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62" w:rsidRDefault="002716FE">
      <w:r>
        <w:rPr>
          <w:noProof/>
          <w:lang w:eastAsia="el-G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9" type="#_x0000_t74" style="position:absolute;margin-left:-77.2pt;margin-top:-30.6pt;width:36pt;height:51.8pt;z-index:25166540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8" type="#_x0000_t96" style="position:absolute;margin-left:82.6pt;margin-top:-50.8pt;width:41.9pt;height:57.7pt;z-index:25166438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  <w:lang w:eastAsia="el-GR"/>
        </w:rPr>
        <w:pict>
          <v:shape id="_x0000_s1037" type="#_x0000_t74" style="position:absolute;margin-left:-145.2pt;margin-top:-68.05pt;width:34.5pt;height:74.95pt;z-index:251663360"/>
        </w:pict>
      </w:r>
    </w:p>
    <w:p w:rsidR="00BB4334" w:rsidRDefault="002716FE">
      <w:r>
        <w:rPr>
          <w:noProof/>
          <w:lang w:eastAsia="el-GR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6" type="#_x0000_t7" style="position:absolute;margin-left:127.95pt;margin-top:354.75pt;width:7.15pt;height:98.65pt;z-index:251662336" fillcolor="#e36c0a [2409]"/>
        </w:pict>
      </w:r>
      <w:r w:rsidR="00A65C62">
        <w:rPr>
          <w:noProof/>
          <w:lang w:eastAsia="el-GR"/>
        </w:rPr>
        <w:pict>
          <v:roundrect id="_x0000_s1027" style="position:absolute;margin-left:-6.65pt;margin-top:244.35pt;width:259.9pt;height:106pt;z-index:251659264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A65C62" w:rsidRDefault="00A65C62">
                  <w:r>
                    <w:t>ΑΠΑΓΟΡΕΥΕΤΑΙ    ΤΟ    ΚΑΠΝΙΣΜΑ</w:t>
                  </w:r>
                </w:p>
              </w:txbxContent>
            </v:textbox>
          </v:roundrect>
        </w:pict>
      </w:r>
      <w:r w:rsidR="00A65C62">
        <w:rPr>
          <w:noProof/>
          <w:lang w:eastAsia="el-GR"/>
        </w:rPr>
        <w:pict>
          <v:shape id="_x0000_s1029" type="#_x0000_t7" style="position:absolute;margin-left:179.25pt;margin-top:132.15pt;width:7.15pt;height:67.75pt;z-index:251661312" fillcolor="#974706 [1609]"/>
        </w:pict>
      </w:r>
      <w:r w:rsidR="00A65C62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3.2pt;margin-top:132.15pt;width:.5pt;height:65.1pt;flip:x;z-index:251660288" o:connectortype="straight"/>
        </w:pict>
      </w:r>
      <w:r w:rsidR="00E56B99">
        <w:rPr>
          <w:noProof/>
          <w:lang w:eastAsia="el-GR"/>
        </w:rPr>
        <w:pict>
          <v:rect id="_x0000_s1026" style="position:absolute;margin-left:76.7pt;margin-top:32.05pt;width:216.5pt;height:100.1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E56B99" w:rsidRDefault="00E56B99">
                  <w:r>
                    <w:t>ΠΡΟΣΟΧΗ   Ο    ΣΚΥΛΟΣ    ΔΑΓΚΟΝΕΙ</w:t>
                  </w:r>
                </w:p>
              </w:txbxContent>
            </v:textbox>
          </v:rect>
        </w:pict>
      </w:r>
      <w:r>
        <w:t>ΙΩΑΝΝΑ</w:t>
      </w:r>
    </w:p>
    <w:sectPr w:rsidR="00BB4334" w:rsidSect="00BB43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E56B99"/>
    <w:rsid w:val="002716FE"/>
    <w:rsid w:val="00A65C62"/>
    <w:rsid w:val="00BB4334"/>
    <w:rsid w:val="00DB0DA6"/>
    <w:rsid w:val="00E5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2023-02-28T09:53:00Z</dcterms:created>
  <dcterms:modified xsi:type="dcterms:W3CDTF">2023-02-28T10:18:00Z</dcterms:modified>
</cp:coreProperties>
</file>