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E4" w:rsidRDefault="00E772E4" w:rsidP="00E772E4">
      <w:pPr>
        <w:jc w:val="center"/>
      </w:pPr>
      <w:r w:rsidRPr="00BC362A">
        <w:rPr>
          <w:b/>
          <w:u w:val="single"/>
        </w:rPr>
        <w:t xml:space="preserve">ΚΕΦΑΛΑΙΟ </w:t>
      </w:r>
      <w:r>
        <w:rPr>
          <w:b/>
          <w:u w:val="single"/>
        </w:rPr>
        <w:t>9 «ΤΑ ΓΡΑΜΜΑΤΑ»</w:t>
      </w:r>
    </w:p>
    <w:p w:rsidR="00E772E4" w:rsidRDefault="00E772E4" w:rsidP="00E772E4"/>
    <w:p w:rsidR="00E772E4" w:rsidRDefault="00E772E4" w:rsidP="00E772E4">
      <w:r>
        <w:t>ΣΗΜΕΡΑ ΘΑ ΜΑΘΟΥΜΕ…</w:t>
      </w:r>
    </w:p>
    <w:p w:rsidR="00353DDE" w:rsidRDefault="00353DDE"/>
    <w:p w:rsidR="007E1479" w:rsidRDefault="00E772E4">
      <w:pPr>
        <w:rPr>
          <w:b/>
          <w:sz w:val="28"/>
          <w:u w:val="single"/>
        </w:rPr>
      </w:pPr>
      <w:r w:rsidRPr="00E772E4">
        <w:rPr>
          <w:b/>
          <w:sz w:val="28"/>
          <w:u w:val="single"/>
        </w:rPr>
        <w:t>ΣΥΝΘΕΤΟΝΤΑΣ ΠΟΙΗΜΑΤΑ!</w:t>
      </w:r>
    </w:p>
    <w:p w:rsidR="007E1479" w:rsidRDefault="007E1479" w:rsidP="007E1479">
      <w:pPr>
        <w:rPr>
          <w:sz w:val="28"/>
        </w:rPr>
      </w:pPr>
    </w:p>
    <w:p w:rsidR="00E772E4" w:rsidRPr="007E1479" w:rsidRDefault="007E1479" w:rsidP="007E1479">
      <w:pPr>
        <w:pStyle w:val="a3"/>
        <w:numPr>
          <w:ilvl w:val="0"/>
          <w:numId w:val="2"/>
        </w:numPr>
      </w:pPr>
      <w:r w:rsidRPr="007E1479">
        <w:t>Θα φτιάξουμε ένα ποίημα που να ανήκει στη διδακτική ποίηση.</w:t>
      </w:r>
    </w:p>
    <w:p w:rsidR="007E1479" w:rsidRPr="007E1479" w:rsidRDefault="007E1479" w:rsidP="007E1479">
      <w:pPr>
        <w:pStyle w:val="a3"/>
        <w:numPr>
          <w:ilvl w:val="0"/>
          <w:numId w:val="2"/>
        </w:numPr>
      </w:pPr>
      <w:r w:rsidRPr="007E1479">
        <w:t>Θα φτιάξουμε ένα ποίημα που να ανήκει στη λυρική ποίηση.</w:t>
      </w:r>
    </w:p>
    <w:p w:rsidR="007E1479" w:rsidRDefault="007E1479" w:rsidP="007E1479">
      <w:pPr>
        <w:pStyle w:val="a3"/>
        <w:numPr>
          <w:ilvl w:val="0"/>
          <w:numId w:val="2"/>
        </w:numPr>
      </w:pPr>
      <w:r w:rsidRPr="007E1479">
        <w:t>Θα γράψουμε για ένα γεγονός που νομίζουμε ότι πρέπει να μείνει στην ιστορία.</w:t>
      </w:r>
    </w:p>
    <w:p w:rsidR="007E1479" w:rsidRDefault="007E1479" w:rsidP="007E1479"/>
    <w:p w:rsidR="007E1479" w:rsidRDefault="007E1479" w:rsidP="007E1479">
      <w:pPr>
        <w:tabs>
          <w:tab w:val="left" w:pos="6441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92B59" wp14:editId="1A10C07D">
                <wp:simplePos x="0" y="0"/>
                <wp:positionH relativeFrom="margin">
                  <wp:posOffset>3950764</wp:posOffset>
                </wp:positionH>
                <wp:positionV relativeFrom="paragraph">
                  <wp:posOffset>175877</wp:posOffset>
                </wp:positionV>
                <wp:extent cx="2483708" cy="4028303"/>
                <wp:effectExtent l="0" t="0" r="12065" b="1079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708" cy="40283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479" w:rsidRDefault="007E1479" w:rsidP="007E147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2B59" id="Ορθογώνιο 4" o:spid="_x0000_s1026" style="position:absolute;margin-left:311.1pt;margin-top:13.85pt;width:195.55pt;height:31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" fillcolor="white [3201]" strokecolor="black [3213]" strokeweight="1pt">
                <v:textbox>
                  <w:txbxContent>
                    <w:p w:rsidR="007E1479" w:rsidRDefault="007E1479" w:rsidP="007E147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Διδακτική ποίηση</w:t>
      </w:r>
      <w:bookmarkStart w:id="0" w:name="_GoBack"/>
      <w:bookmarkEnd w:id="0"/>
      <w:r>
        <w:tab/>
        <w:t>Ιστορικό γεγονός</w:t>
      </w:r>
    </w:p>
    <w:p w:rsidR="007E1479" w:rsidRPr="007E1479" w:rsidRDefault="007E1479" w:rsidP="007E147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3602990" cy="1787525"/>
                <wp:effectExtent l="0" t="0" r="16510" b="222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78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479" w:rsidRDefault="007E1479" w:rsidP="007E147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margin-left:0;margin-top:1.6pt;width:283.7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" fillcolor="white [3201]" strokecolor="black [3213]" strokeweight="1pt">
                <v:textbox>
                  <w:txbxContent>
                    <w:p w:rsidR="007E1479" w:rsidRDefault="007E1479" w:rsidP="007E147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479" w:rsidRPr="007E1479" w:rsidRDefault="007E1479" w:rsidP="007E1479">
      <w:pPr>
        <w:tabs>
          <w:tab w:val="left" w:pos="6190"/>
        </w:tabs>
      </w:pPr>
      <w:r>
        <w:tab/>
      </w:r>
    </w:p>
    <w:p w:rsidR="007E1479" w:rsidRPr="007E1479" w:rsidRDefault="007E1479" w:rsidP="007E1479"/>
    <w:p w:rsidR="007E1479" w:rsidRPr="007E1479" w:rsidRDefault="007E1479" w:rsidP="007E1479"/>
    <w:p w:rsidR="007E1479" w:rsidRPr="007E1479" w:rsidRDefault="007E1479" w:rsidP="007E1479"/>
    <w:p w:rsidR="007E1479" w:rsidRPr="007E1479" w:rsidRDefault="007E1479" w:rsidP="007E1479"/>
    <w:p w:rsidR="007E1479" w:rsidRPr="007E1479" w:rsidRDefault="007E1479" w:rsidP="007E1479"/>
    <w:p w:rsidR="007E1479" w:rsidRPr="007E1479" w:rsidRDefault="007E1479" w:rsidP="007E1479"/>
    <w:p w:rsidR="007E1479" w:rsidRPr="007E1479" w:rsidRDefault="007E1479" w:rsidP="007E1479"/>
    <w:p w:rsidR="007E1479" w:rsidRDefault="007E1479" w:rsidP="007E1479"/>
    <w:p w:rsidR="007E1479" w:rsidRDefault="007E1479" w:rsidP="007E1479"/>
    <w:p w:rsidR="007E1479" w:rsidRDefault="007E1479" w:rsidP="007E1479"/>
    <w:p w:rsidR="007E1479" w:rsidRDefault="007E1479" w:rsidP="007E1479">
      <w:r>
        <w:t>Λυρική ποίηση</w:t>
      </w:r>
    </w:p>
    <w:p w:rsidR="007E1479" w:rsidRPr="007E1479" w:rsidRDefault="007E1479" w:rsidP="007E147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2B59" wp14:editId="1A10C07D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3602990" cy="1787525"/>
                <wp:effectExtent l="0" t="0" r="16510" b="222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78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479" w:rsidRDefault="007E1479" w:rsidP="007E147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2B59" id="Ορθογώνιο 2" o:spid="_x0000_s1028" style="position:absolute;margin-left:0;margin-top:.95pt;width:283.7pt;height:1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" fillcolor="white [3201]" strokecolor="black [3213]" strokeweight="1pt">
                <v:textbox>
                  <w:txbxContent>
                    <w:p w:rsidR="007E1479" w:rsidRDefault="007E1479" w:rsidP="007E147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1479" w:rsidRPr="007E1479" w:rsidSect="00E772E4">
      <w:pgSz w:w="11906" w:h="16838"/>
      <w:pgMar w:top="709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3F9"/>
    <w:multiLevelType w:val="hybridMultilevel"/>
    <w:tmpl w:val="93F4A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62F3"/>
    <w:multiLevelType w:val="hybridMultilevel"/>
    <w:tmpl w:val="B142A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B"/>
    <w:rsid w:val="001A68AB"/>
    <w:rsid w:val="00353DDE"/>
    <w:rsid w:val="007E1479"/>
    <w:rsid w:val="00E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B504-0CDA-4839-80C2-CA2924A4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3</cp:revision>
  <dcterms:created xsi:type="dcterms:W3CDTF">2017-07-03T18:46:00Z</dcterms:created>
  <dcterms:modified xsi:type="dcterms:W3CDTF">2017-07-03T18:53:00Z</dcterms:modified>
</cp:coreProperties>
</file>