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16" w:rsidRPr="009C34F2" w:rsidRDefault="009C34F2">
      <w:pPr>
        <w:rPr>
          <w:rFonts w:ascii="Georgia" w:hAnsi="Georgia"/>
          <w:b/>
          <w:sz w:val="28"/>
          <w:szCs w:val="28"/>
          <w:u w:val="single"/>
        </w:rPr>
      </w:pPr>
      <w:r w:rsidRPr="009C34F2">
        <w:rPr>
          <w:rFonts w:ascii="Georgia" w:hAnsi="Georgia"/>
          <w:b/>
          <w:sz w:val="28"/>
          <w:szCs w:val="28"/>
          <w:u w:val="single"/>
        </w:rPr>
        <w:t>ΕΝΟΤΗΤΑ 2</w:t>
      </w:r>
      <w:r w:rsidRPr="009C34F2">
        <w:rPr>
          <w:rFonts w:ascii="Georgia" w:hAnsi="Georgia"/>
          <w:b/>
          <w:sz w:val="28"/>
          <w:szCs w:val="28"/>
          <w:u w:val="single"/>
          <w:vertAlign w:val="superscript"/>
        </w:rPr>
        <w:t>η</w:t>
      </w:r>
      <w:r w:rsidRPr="009C34F2">
        <w:rPr>
          <w:rFonts w:ascii="Georgia" w:hAnsi="Georgia"/>
          <w:b/>
          <w:sz w:val="28"/>
          <w:szCs w:val="28"/>
          <w:u w:val="single"/>
        </w:rPr>
        <w:t xml:space="preserve"> </w:t>
      </w:r>
      <w:r w:rsidRPr="009C34F2">
        <w:rPr>
          <w:rFonts w:ascii="Georgia" w:hAnsi="Georgia"/>
          <w:b/>
          <w:sz w:val="28"/>
          <w:szCs w:val="28"/>
          <w:u w:val="single"/>
          <w:lang w:val="en-US"/>
        </w:rPr>
        <w:t xml:space="preserve">: </w:t>
      </w:r>
      <w:r w:rsidR="00FB2B16" w:rsidRPr="009C34F2">
        <w:rPr>
          <w:rFonts w:ascii="Georgia" w:hAnsi="Georgia"/>
          <w:b/>
          <w:sz w:val="28"/>
          <w:szCs w:val="28"/>
          <w:u w:val="single"/>
        </w:rPr>
        <w:t>ΟΝΟΜΑΤΙΚΕΣ ΠΡΟΤΑΣΕΙΣ</w:t>
      </w:r>
    </w:p>
    <w:p w:rsidR="00984BD0" w:rsidRDefault="00FB2B16">
      <w:pPr>
        <w:rPr>
          <w:rFonts w:ascii="Georgia" w:hAnsi="Georgia"/>
          <w:sz w:val="24"/>
          <w:szCs w:val="24"/>
        </w:rPr>
      </w:pPr>
      <w:r w:rsidRPr="00FB2B16">
        <w:rPr>
          <w:rFonts w:ascii="Georgia" w:hAnsi="Georgia"/>
          <w:sz w:val="24"/>
          <w:szCs w:val="24"/>
        </w:rPr>
        <w:t xml:space="preserve"> (Ειδικές, Βουλητικές, Ενδοιαστικές, Πλάγιες Ερωτηματικές)</w:t>
      </w:r>
    </w:p>
    <w:p w:rsidR="00FB2B16" w:rsidRDefault="00FB2B16">
      <w:pPr>
        <w:rPr>
          <w:rFonts w:ascii="Georgia" w:hAnsi="Georgia"/>
          <w:b/>
          <w:sz w:val="24"/>
          <w:szCs w:val="24"/>
          <w:u w:val="single"/>
        </w:rPr>
      </w:pPr>
      <w:r w:rsidRPr="00FB2B16">
        <w:rPr>
          <w:rFonts w:ascii="Georgia" w:hAnsi="Georgia"/>
          <w:b/>
          <w:sz w:val="24"/>
          <w:szCs w:val="24"/>
          <w:u w:val="single"/>
        </w:rPr>
        <w:t>ΑΣΚΗΣΕΙΣ</w:t>
      </w:r>
    </w:p>
    <w:p w:rsidR="00FB2B16" w:rsidRDefault="00FB2B16" w:rsidP="00FB2B16">
      <w:pPr>
        <w:pStyle w:val="a3"/>
        <w:numPr>
          <w:ilvl w:val="0"/>
          <w:numId w:val="1"/>
        </w:numPr>
        <w:ind w:left="-142" w:hanging="426"/>
        <w:rPr>
          <w:rFonts w:ascii="Georgia" w:hAnsi="Georgia"/>
          <w:b/>
          <w:sz w:val="24"/>
          <w:szCs w:val="24"/>
        </w:rPr>
      </w:pPr>
      <w:r w:rsidRPr="00FB2B16">
        <w:rPr>
          <w:rFonts w:ascii="Georgia" w:hAnsi="Georgia"/>
          <w:b/>
          <w:sz w:val="24"/>
          <w:szCs w:val="24"/>
        </w:rPr>
        <w:t>Ν</w:t>
      </w:r>
      <w:r>
        <w:rPr>
          <w:rFonts w:ascii="Georgia" w:hAnsi="Georgia"/>
          <w:b/>
          <w:sz w:val="24"/>
          <w:szCs w:val="24"/>
        </w:rPr>
        <w:t>’ αναγνωρίσετε συντακτικά (είδος, εξάρτηση, θέση) τις δευτερεύουσες παρακάτω προτάσεις</w:t>
      </w:r>
    </w:p>
    <w:p w:rsidR="00D2662A" w:rsidRPr="00D2662A" w:rsidRDefault="00D2662A" w:rsidP="00D2662A">
      <w:pPr>
        <w:pStyle w:val="a3"/>
        <w:numPr>
          <w:ilvl w:val="0"/>
          <w:numId w:val="2"/>
        </w:numPr>
        <w:rPr>
          <w:rFonts w:ascii="Georgia" w:hAnsi="Georgia"/>
          <w:b/>
          <w:sz w:val="24"/>
          <w:szCs w:val="24"/>
        </w:rPr>
      </w:pPr>
      <w:r>
        <w:rPr>
          <w:rFonts w:ascii="Georgia" w:hAnsi="Georgia"/>
          <w:sz w:val="24"/>
          <w:szCs w:val="24"/>
        </w:rPr>
        <w:t>Δεν ήξερα πως θα ήσουν εκεί όλο το βράδυ</w:t>
      </w:r>
    </w:p>
    <w:p w:rsidR="00D2662A" w:rsidRPr="00D2662A" w:rsidRDefault="00D2662A" w:rsidP="00D2662A">
      <w:pPr>
        <w:pStyle w:val="a3"/>
        <w:numPr>
          <w:ilvl w:val="0"/>
          <w:numId w:val="2"/>
        </w:numPr>
        <w:rPr>
          <w:rFonts w:ascii="Georgia" w:hAnsi="Georgia"/>
          <w:b/>
          <w:sz w:val="24"/>
          <w:szCs w:val="24"/>
        </w:rPr>
      </w:pPr>
      <w:r>
        <w:rPr>
          <w:rFonts w:ascii="Georgia" w:hAnsi="Georgia"/>
          <w:sz w:val="24"/>
          <w:szCs w:val="24"/>
        </w:rPr>
        <w:t>Δεν ήξερα πώς να του το πω</w:t>
      </w:r>
    </w:p>
    <w:p w:rsidR="00D2662A" w:rsidRPr="00D2662A" w:rsidRDefault="00D2662A" w:rsidP="00D2662A">
      <w:pPr>
        <w:pStyle w:val="a3"/>
        <w:numPr>
          <w:ilvl w:val="0"/>
          <w:numId w:val="2"/>
        </w:numPr>
        <w:rPr>
          <w:rFonts w:ascii="Georgia" w:hAnsi="Georgia"/>
          <w:b/>
          <w:sz w:val="24"/>
          <w:szCs w:val="24"/>
        </w:rPr>
      </w:pPr>
      <w:r>
        <w:rPr>
          <w:rFonts w:ascii="Georgia" w:hAnsi="Georgia"/>
          <w:sz w:val="24"/>
          <w:szCs w:val="24"/>
        </w:rPr>
        <w:t>Ένα μόνο με ανησύχησε, ότι έφυγε θυμωμένος</w:t>
      </w:r>
    </w:p>
    <w:p w:rsidR="00D2662A" w:rsidRPr="00D2662A" w:rsidRDefault="00D2662A" w:rsidP="00D2662A">
      <w:pPr>
        <w:pStyle w:val="a3"/>
        <w:numPr>
          <w:ilvl w:val="0"/>
          <w:numId w:val="2"/>
        </w:numPr>
        <w:rPr>
          <w:rFonts w:ascii="Georgia" w:hAnsi="Georgia"/>
          <w:b/>
          <w:sz w:val="24"/>
          <w:szCs w:val="24"/>
        </w:rPr>
      </w:pPr>
      <w:r>
        <w:rPr>
          <w:rFonts w:ascii="Georgia" w:hAnsi="Georgia"/>
          <w:sz w:val="24"/>
          <w:szCs w:val="24"/>
        </w:rPr>
        <w:t>Πρέπει να είσαι προσεκτικός</w:t>
      </w:r>
    </w:p>
    <w:p w:rsidR="00D2662A" w:rsidRPr="00984CEE" w:rsidRDefault="00D2662A" w:rsidP="00D2662A">
      <w:pPr>
        <w:pStyle w:val="a3"/>
        <w:numPr>
          <w:ilvl w:val="0"/>
          <w:numId w:val="2"/>
        </w:numPr>
        <w:rPr>
          <w:rFonts w:ascii="Georgia" w:hAnsi="Georgia"/>
          <w:b/>
          <w:sz w:val="24"/>
          <w:szCs w:val="24"/>
        </w:rPr>
      </w:pPr>
      <w:r>
        <w:rPr>
          <w:rFonts w:ascii="Georgia" w:hAnsi="Georgia"/>
          <w:sz w:val="24"/>
          <w:szCs w:val="24"/>
        </w:rPr>
        <w:t>Θέλω να μιλήσω κι εγώ</w:t>
      </w:r>
    </w:p>
    <w:p w:rsidR="00984CEE" w:rsidRPr="00984CEE" w:rsidRDefault="00984CEE" w:rsidP="00D2662A">
      <w:pPr>
        <w:pStyle w:val="a3"/>
        <w:numPr>
          <w:ilvl w:val="0"/>
          <w:numId w:val="2"/>
        </w:numPr>
        <w:rPr>
          <w:rFonts w:ascii="Georgia" w:hAnsi="Georgia"/>
          <w:b/>
          <w:sz w:val="24"/>
          <w:szCs w:val="24"/>
        </w:rPr>
      </w:pPr>
      <w:r>
        <w:rPr>
          <w:rFonts w:ascii="Georgia" w:hAnsi="Georgia"/>
          <w:sz w:val="24"/>
          <w:szCs w:val="24"/>
        </w:rPr>
        <w:t>Κοίταξε μην κάνεις λάθος</w:t>
      </w:r>
    </w:p>
    <w:p w:rsidR="00984CEE" w:rsidRPr="00984CEE" w:rsidRDefault="00984CEE" w:rsidP="00D2662A">
      <w:pPr>
        <w:pStyle w:val="a3"/>
        <w:numPr>
          <w:ilvl w:val="0"/>
          <w:numId w:val="2"/>
        </w:numPr>
        <w:rPr>
          <w:rFonts w:ascii="Georgia" w:hAnsi="Georgia"/>
          <w:b/>
          <w:sz w:val="24"/>
          <w:szCs w:val="24"/>
        </w:rPr>
      </w:pPr>
      <w:r>
        <w:rPr>
          <w:rFonts w:ascii="Georgia" w:hAnsi="Georgia"/>
          <w:sz w:val="24"/>
          <w:szCs w:val="24"/>
        </w:rPr>
        <w:t>Κάθε μέρα είχε την ίδια αγωνία, μην τον κοροϊδέψει κανείς</w:t>
      </w:r>
    </w:p>
    <w:p w:rsidR="00984CEE" w:rsidRPr="00984CEE" w:rsidRDefault="00984CEE" w:rsidP="00D2662A">
      <w:pPr>
        <w:pStyle w:val="a3"/>
        <w:numPr>
          <w:ilvl w:val="0"/>
          <w:numId w:val="2"/>
        </w:numPr>
        <w:rPr>
          <w:rFonts w:ascii="Georgia" w:hAnsi="Georgia"/>
          <w:b/>
          <w:sz w:val="24"/>
          <w:szCs w:val="24"/>
        </w:rPr>
      </w:pPr>
      <w:r>
        <w:rPr>
          <w:rFonts w:ascii="Georgia" w:hAnsi="Georgia"/>
          <w:sz w:val="24"/>
          <w:szCs w:val="24"/>
        </w:rPr>
        <w:t>Δεν είναι βέβαιο αν θα ζητήσει συγγνώμη</w:t>
      </w:r>
    </w:p>
    <w:p w:rsidR="00984CEE" w:rsidRPr="00D55B7F" w:rsidRDefault="00984CEE" w:rsidP="00D2662A">
      <w:pPr>
        <w:pStyle w:val="a3"/>
        <w:numPr>
          <w:ilvl w:val="0"/>
          <w:numId w:val="2"/>
        </w:numPr>
        <w:rPr>
          <w:rFonts w:ascii="Georgia" w:hAnsi="Georgia"/>
          <w:b/>
          <w:sz w:val="24"/>
          <w:szCs w:val="24"/>
        </w:rPr>
      </w:pPr>
      <w:r>
        <w:rPr>
          <w:rFonts w:ascii="Georgia" w:hAnsi="Georgia"/>
          <w:sz w:val="24"/>
          <w:szCs w:val="24"/>
        </w:rPr>
        <w:t>Αυτό δεν το καταλαβαίνω, γιατί φεύγουμε τόσο νωρίς</w:t>
      </w:r>
    </w:p>
    <w:p w:rsidR="00D55B7F" w:rsidRPr="00A86EDA" w:rsidRDefault="00D55B7F" w:rsidP="00D2662A">
      <w:pPr>
        <w:pStyle w:val="a3"/>
        <w:numPr>
          <w:ilvl w:val="0"/>
          <w:numId w:val="2"/>
        </w:numPr>
        <w:rPr>
          <w:rFonts w:ascii="Georgia" w:hAnsi="Georgia"/>
          <w:b/>
          <w:sz w:val="24"/>
          <w:szCs w:val="24"/>
        </w:rPr>
      </w:pPr>
      <w:r>
        <w:rPr>
          <w:rFonts w:ascii="Georgia" w:hAnsi="Georgia"/>
          <w:sz w:val="24"/>
          <w:szCs w:val="24"/>
        </w:rPr>
        <w:t>Σε παρακαλώ να έρχεσαι στην ώρα σου στην τάξη</w:t>
      </w:r>
    </w:p>
    <w:p w:rsidR="00A86EDA" w:rsidRDefault="00A86EDA" w:rsidP="00A86EDA">
      <w:pPr>
        <w:pStyle w:val="a3"/>
        <w:ind w:left="578"/>
        <w:rPr>
          <w:rFonts w:ascii="Georgia" w:hAnsi="Georgia"/>
          <w:b/>
          <w:sz w:val="24"/>
          <w:szCs w:val="24"/>
        </w:rPr>
      </w:pPr>
    </w:p>
    <w:p w:rsidR="00805707" w:rsidRDefault="00805707" w:rsidP="00FB2B16">
      <w:pPr>
        <w:pStyle w:val="a3"/>
        <w:numPr>
          <w:ilvl w:val="0"/>
          <w:numId w:val="1"/>
        </w:numPr>
        <w:ind w:left="-142" w:hanging="426"/>
        <w:rPr>
          <w:rFonts w:ascii="Georgia" w:hAnsi="Georgia"/>
          <w:b/>
          <w:sz w:val="24"/>
          <w:szCs w:val="24"/>
        </w:rPr>
      </w:pPr>
      <w:r>
        <w:rPr>
          <w:rFonts w:ascii="Georgia" w:hAnsi="Georgia"/>
          <w:b/>
          <w:sz w:val="24"/>
          <w:szCs w:val="24"/>
        </w:rPr>
        <w:t>Να υπογραμμίσετε στο κείμενο τις δευτερεύουσες ονοματικές προτάσεις και να τις αναγνωρίσετε συντακτικά</w:t>
      </w:r>
    </w:p>
    <w:p w:rsidR="00A86EDA" w:rsidRDefault="00A86EDA" w:rsidP="00A86EDA">
      <w:pPr>
        <w:pStyle w:val="2"/>
        <w:shd w:val="clear" w:color="auto" w:fill="FFFFFF"/>
        <w:spacing w:before="0" w:beforeAutospacing="0" w:after="0" w:afterAutospacing="0" w:line="216" w:lineRule="atLeast"/>
        <w:rPr>
          <w:rFonts w:ascii="Georgia" w:hAnsi="Georgia"/>
          <w:color w:val="333333"/>
          <w:spacing w:val="12"/>
          <w:sz w:val="22"/>
          <w:szCs w:val="22"/>
          <w:u w:val="single"/>
        </w:rPr>
      </w:pPr>
      <w:r w:rsidRPr="00A86EDA">
        <w:rPr>
          <w:rFonts w:ascii="Georgia" w:hAnsi="Georgia"/>
          <w:color w:val="333333"/>
          <w:spacing w:val="12"/>
          <w:sz w:val="22"/>
          <w:szCs w:val="22"/>
          <w:u w:val="single"/>
        </w:rPr>
        <w:t xml:space="preserve">Οι υπερβολές στο </w:t>
      </w:r>
      <w:proofErr w:type="spellStart"/>
      <w:r w:rsidRPr="00A86EDA">
        <w:rPr>
          <w:rFonts w:ascii="Georgia" w:hAnsi="Georgia"/>
          <w:color w:val="333333"/>
          <w:spacing w:val="12"/>
          <w:sz w:val="22"/>
          <w:szCs w:val="22"/>
          <w:u w:val="single"/>
        </w:rPr>
        <w:t>Facebook</w:t>
      </w:r>
      <w:proofErr w:type="spellEnd"/>
      <w:r w:rsidRPr="00A86EDA">
        <w:rPr>
          <w:rFonts w:ascii="Georgia" w:hAnsi="Georgia"/>
          <w:color w:val="333333"/>
          <w:spacing w:val="12"/>
          <w:sz w:val="22"/>
          <w:szCs w:val="22"/>
          <w:u w:val="single"/>
        </w:rPr>
        <w:t>…</w:t>
      </w:r>
    </w:p>
    <w:p w:rsidR="00D27B24" w:rsidRPr="00A86EDA" w:rsidRDefault="00D27B24" w:rsidP="00A86EDA">
      <w:pPr>
        <w:pStyle w:val="2"/>
        <w:shd w:val="clear" w:color="auto" w:fill="FFFFFF"/>
        <w:spacing w:before="0" w:beforeAutospacing="0" w:after="0" w:afterAutospacing="0" w:line="216" w:lineRule="atLeast"/>
        <w:rPr>
          <w:rFonts w:ascii="Georgia" w:hAnsi="Georgia"/>
          <w:color w:val="333333"/>
          <w:spacing w:val="12"/>
          <w:sz w:val="22"/>
          <w:szCs w:val="22"/>
          <w:u w:val="single"/>
        </w:rPr>
      </w:pPr>
    </w:p>
    <w:p w:rsidR="00A86EDA" w:rsidRPr="00A86EDA" w:rsidRDefault="00A86EDA" w:rsidP="00A86EDA">
      <w:pPr>
        <w:pStyle w:val="2"/>
        <w:shd w:val="clear" w:color="auto" w:fill="FFFFFF"/>
        <w:spacing w:before="0" w:beforeAutospacing="0" w:after="0" w:afterAutospacing="0" w:line="216" w:lineRule="atLeast"/>
        <w:rPr>
          <w:rFonts w:ascii="Georgia" w:hAnsi="Georgia"/>
          <w:b w:val="0"/>
          <w:color w:val="29303B"/>
          <w:sz w:val="22"/>
          <w:szCs w:val="22"/>
          <w:shd w:val="clear" w:color="auto" w:fill="FFFFFF"/>
        </w:rPr>
      </w:pPr>
      <w:r w:rsidRPr="00A86EDA">
        <w:rPr>
          <w:rStyle w:val="apple-converted-space"/>
          <w:rFonts w:ascii="Georgia" w:hAnsi="Georgia"/>
          <w:color w:val="333333"/>
          <w:spacing w:val="12"/>
          <w:sz w:val="22"/>
          <w:szCs w:val="22"/>
        </w:rPr>
        <w:t> </w:t>
      </w:r>
      <w:r w:rsidRPr="00A86EDA">
        <w:rPr>
          <w:rFonts w:ascii="Georgia" w:hAnsi="Georgia"/>
          <w:b w:val="0"/>
          <w:color w:val="29303B"/>
          <w:sz w:val="22"/>
          <w:szCs w:val="22"/>
          <w:shd w:val="clear" w:color="auto" w:fill="FFFFFF"/>
        </w:rPr>
        <w:t xml:space="preserve">Οι χρήστες μεγαλοποιούν τη ζωή τους </w:t>
      </w:r>
      <w:proofErr w:type="spellStart"/>
      <w:r w:rsidRPr="00A86EDA">
        <w:rPr>
          <w:rFonts w:ascii="Georgia" w:hAnsi="Georgia"/>
          <w:b w:val="0"/>
          <w:color w:val="29303B"/>
          <w:sz w:val="22"/>
          <w:szCs w:val="22"/>
          <w:shd w:val="clear" w:color="auto" w:fill="FFFFFF"/>
        </w:rPr>
        <w:t>online</w:t>
      </w:r>
      <w:proofErr w:type="spellEnd"/>
      <w:r w:rsidRPr="00A86EDA">
        <w:rPr>
          <w:rFonts w:ascii="Georgia" w:hAnsi="Georgia"/>
          <w:b w:val="0"/>
          <w:color w:val="29303B"/>
          <w:sz w:val="22"/>
          <w:szCs w:val="22"/>
          <w:shd w:val="clear" w:color="auto" w:fill="FFFFFF"/>
        </w:rPr>
        <w:t xml:space="preserve"> χωρίς να μπορούν να το διαχειριστούν αυτό στην πραγματική τους ζωή.</w:t>
      </w:r>
    </w:p>
    <w:p w:rsidR="00A86EDA" w:rsidRPr="00A86EDA" w:rsidRDefault="00A86EDA" w:rsidP="00A86EDA">
      <w:pPr>
        <w:pStyle w:val="articletitle"/>
        <w:shd w:val="clear" w:color="auto" w:fill="FFFFFF"/>
        <w:spacing w:before="0" w:beforeAutospacing="0" w:after="0" w:afterAutospacing="0" w:line="360" w:lineRule="atLeast"/>
        <w:rPr>
          <w:rFonts w:ascii="Georgia" w:hAnsi="Georgia"/>
          <w:color w:val="29303B"/>
          <w:sz w:val="22"/>
          <w:szCs w:val="22"/>
        </w:rPr>
      </w:pPr>
      <w:r w:rsidRPr="00A86EDA">
        <w:rPr>
          <w:rFonts w:ascii="Georgia" w:hAnsi="Georgia"/>
          <w:color w:val="29303B"/>
          <w:sz w:val="22"/>
          <w:szCs w:val="22"/>
        </w:rPr>
        <w:t xml:space="preserve">Ανησυχητικά είναι τα ευρήματα μιας νέας μελέτης που έγινε για τη χρήση των κοινωνικών δικτύων όπως το </w:t>
      </w:r>
      <w:proofErr w:type="spellStart"/>
      <w:r w:rsidRPr="00A86EDA">
        <w:rPr>
          <w:rFonts w:ascii="Georgia" w:hAnsi="Georgia"/>
          <w:color w:val="29303B"/>
          <w:sz w:val="22"/>
          <w:szCs w:val="22"/>
        </w:rPr>
        <w:t>Facebook</w:t>
      </w:r>
      <w:proofErr w:type="spellEnd"/>
      <w:r w:rsidRPr="00A86EDA">
        <w:rPr>
          <w:rFonts w:ascii="Georgia" w:hAnsi="Georgia"/>
          <w:color w:val="29303B"/>
          <w:sz w:val="22"/>
          <w:szCs w:val="22"/>
        </w:rPr>
        <w:t xml:space="preserve"> και το </w:t>
      </w:r>
      <w:proofErr w:type="spellStart"/>
      <w:r w:rsidRPr="00A86EDA">
        <w:rPr>
          <w:rFonts w:ascii="Georgia" w:hAnsi="Georgia"/>
          <w:color w:val="29303B"/>
          <w:sz w:val="22"/>
          <w:szCs w:val="22"/>
        </w:rPr>
        <w:t>Twitter</w:t>
      </w:r>
      <w:proofErr w:type="spellEnd"/>
      <w:r w:rsidRPr="00A86EDA">
        <w:rPr>
          <w:rFonts w:ascii="Georgia" w:hAnsi="Georgia"/>
          <w:color w:val="29303B"/>
          <w:sz w:val="22"/>
          <w:szCs w:val="22"/>
        </w:rPr>
        <w:t xml:space="preserve">. Ειδικοί της μη κυβερνητικής οργάνωσης Κοινωνία της </w:t>
      </w:r>
      <w:proofErr w:type="spellStart"/>
      <w:r w:rsidRPr="00A86EDA">
        <w:rPr>
          <w:rFonts w:ascii="Georgia" w:hAnsi="Georgia"/>
          <w:color w:val="29303B"/>
          <w:sz w:val="22"/>
          <w:szCs w:val="22"/>
        </w:rPr>
        <w:t>Νευροψυχοανάλυσης</w:t>
      </w:r>
      <w:proofErr w:type="spellEnd"/>
      <w:r w:rsidRPr="00A86EDA">
        <w:rPr>
          <w:rFonts w:ascii="Georgia" w:hAnsi="Georgia"/>
          <w:color w:val="29303B"/>
          <w:sz w:val="22"/>
          <w:szCs w:val="22"/>
        </w:rPr>
        <w:t xml:space="preserve"> αναφέρουν ότι δύο στους τρεις χρήστες κοινωνικών δικτύων υπερβάλλουν στα όσα γράφουν για τους ίδιους γεγονός που οδηγεί στην εμφάνιση σοβαρών ψυχολογικών προβλημάτων.</w:t>
      </w:r>
    </w:p>
    <w:p w:rsidR="00A86EDA" w:rsidRPr="00A86EDA" w:rsidRDefault="00A86EDA" w:rsidP="00A86EDA">
      <w:pPr>
        <w:pStyle w:val="Web"/>
        <w:shd w:val="clear" w:color="auto" w:fill="FFFFFF"/>
        <w:spacing w:before="0" w:beforeAutospacing="0" w:after="0" w:afterAutospacing="0" w:line="360" w:lineRule="atLeast"/>
        <w:rPr>
          <w:rFonts w:ascii="Georgia" w:hAnsi="Georgia"/>
          <w:color w:val="29303B"/>
          <w:sz w:val="22"/>
          <w:szCs w:val="22"/>
        </w:rPr>
      </w:pPr>
      <w:r w:rsidRPr="00A86EDA">
        <w:rPr>
          <w:rStyle w:val="a4"/>
          <w:rFonts w:ascii="Georgia" w:hAnsi="Georgia"/>
          <w:color w:val="29303B"/>
          <w:sz w:val="22"/>
          <w:szCs w:val="22"/>
        </w:rPr>
        <w:t>Τα</w:t>
      </w:r>
      <w:r w:rsidRPr="00A86EDA">
        <w:rPr>
          <w:rStyle w:val="apple-converted-space"/>
          <w:rFonts w:ascii="Georgia" w:hAnsi="Georgia"/>
          <w:b/>
          <w:bCs/>
          <w:color w:val="29303B"/>
          <w:sz w:val="22"/>
          <w:szCs w:val="22"/>
        </w:rPr>
        <w:t> </w:t>
      </w:r>
      <w:proofErr w:type="spellStart"/>
      <w:r w:rsidRPr="00A86EDA">
        <w:rPr>
          <w:rStyle w:val="a4"/>
          <w:rFonts w:ascii="Georgia" w:hAnsi="Georgia"/>
          <w:color w:val="29303B"/>
          <w:sz w:val="22"/>
          <w:szCs w:val="22"/>
        </w:rPr>
        <w:t>online</w:t>
      </w:r>
      <w:proofErr w:type="spellEnd"/>
      <w:r w:rsidRPr="00A86EDA">
        <w:rPr>
          <w:rStyle w:val="apple-converted-space"/>
          <w:rFonts w:ascii="Georgia" w:hAnsi="Georgia"/>
          <w:b/>
          <w:bCs/>
          <w:color w:val="29303B"/>
          <w:sz w:val="22"/>
          <w:szCs w:val="22"/>
        </w:rPr>
        <w:t> </w:t>
      </w:r>
      <w:r w:rsidRPr="00A86EDA">
        <w:rPr>
          <w:rStyle w:val="a4"/>
          <w:rFonts w:ascii="Georgia" w:hAnsi="Georgia"/>
          <w:color w:val="29303B"/>
          <w:sz w:val="22"/>
          <w:szCs w:val="22"/>
        </w:rPr>
        <w:t>ψέματα</w:t>
      </w:r>
    </w:p>
    <w:p w:rsidR="00A86EDA" w:rsidRPr="00A86EDA" w:rsidRDefault="00A86EDA" w:rsidP="00A86EDA">
      <w:pPr>
        <w:pStyle w:val="Web"/>
        <w:shd w:val="clear" w:color="auto" w:fill="FFFFFF"/>
        <w:spacing w:before="0" w:beforeAutospacing="0" w:after="0" w:afterAutospacing="0" w:line="360" w:lineRule="atLeast"/>
        <w:jc w:val="both"/>
        <w:rPr>
          <w:rFonts w:ascii="Georgia" w:hAnsi="Georgia"/>
          <w:color w:val="29303B"/>
          <w:sz w:val="22"/>
          <w:szCs w:val="22"/>
        </w:rPr>
      </w:pPr>
      <w:r w:rsidRPr="00A86EDA">
        <w:rPr>
          <w:rFonts w:ascii="Georgia" w:hAnsi="Georgia"/>
          <w:color w:val="29303B"/>
          <w:sz w:val="22"/>
          <w:szCs w:val="22"/>
        </w:rPr>
        <w:t xml:space="preserve">Σύμφωνα με τους ερευνητές οι περισσότεροι χρήστες δημιουργούν μια ψεύτικη </w:t>
      </w:r>
      <w:proofErr w:type="spellStart"/>
      <w:r w:rsidRPr="00A86EDA">
        <w:rPr>
          <w:rFonts w:ascii="Georgia" w:hAnsi="Georgia"/>
          <w:color w:val="29303B"/>
          <w:sz w:val="22"/>
          <w:szCs w:val="22"/>
        </w:rPr>
        <w:t>περσόνα</w:t>
      </w:r>
      <w:proofErr w:type="spellEnd"/>
      <w:r w:rsidRPr="00A86EDA">
        <w:rPr>
          <w:rFonts w:ascii="Georgia" w:hAnsi="Georgia"/>
          <w:color w:val="29303B"/>
          <w:sz w:val="22"/>
          <w:szCs w:val="22"/>
        </w:rPr>
        <w:t xml:space="preserve"> η οποία απέχει πολύ από την πραγματικότητα. Οι χρήστες αναφέρουν ότι διαθέτουν γνώσεις και ικανότητες που δεν έχουν αλλά και ότι διάγουν ένα βίο που σε καμία περίπτωση δεν σχετίζεται με την πραγματικότητα. Αυτό σύμφωνα με τους ερευνητές έχει σε πολλές περιπτώσεις σοβαρές επιπτώσεις στη ψυχική υγεία αυτών των χρηστών. Αυτό γιατί οι χρήστες που δημιουργούν μια ψεύτικη εικόνα για τον εαυτό τους στα κοινωνικά δίκτυα όταν κλείνουν τον υπολογιστή τους έρχονται αντιμέτωποι με τον αληθινό εαυτό τους και την πραγματική τους ζωή. </w:t>
      </w:r>
      <w:r w:rsidR="00D27B24" w:rsidRPr="00A86EDA">
        <w:rPr>
          <w:rFonts w:ascii="Georgia" w:hAnsi="Georgia"/>
          <w:color w:val="29303B"/>
          <w:sz w:val="22"/>
          <w:szCs w:val="22"/>
        </w:rPr>
        <w:t>Έτσι</w:t>
      </w:r>
      <w:r w:rsidR="00D27B24">
        <w:rPr>
          <w:rFonts w:ascii="Georgia" w:hAnsi="Georgia"/>
          <w:color w:val="29303B"/>
          <w:sz w:val="22"/>
          <w:szCs w:val="22"/>
        </w:rPr>
        <w:t>,</w:t>
      </w:r>
      <w:r w:rsidRPr="00A86EDA">
        <w:rPr>
          <w:rFonts w:ascii="Georgia" w:hAnsi="Georgia"/>
          <w:color w:val="29303B"/>
          <w:sz w:val="22"/>
          <w:szCs w:val="22"/>
        </w:rPr>
        <w:t xml:space="preserve"> σύμφωνα με τους ερευνητές κάνουν την εμφάνιση τους μια σειρά από ψυχολογικά προβλήματα σε αυτούς τους χρήστες</w:t>
      </w:r>
    </w:p>
    <w:p w:rsidR="00A86EDA" w:rsidRPr="00A86EDA" w:rsidRDefault="00A86EDA" w:rsidP="00A86EDA">
      <w:pPr>
        <w:pStyle w:val="Web"/>
        <w:shd w:val="clear" w:color="auto" w:fill="FFFFFF"/>
        <w:spacing w:before="0" w:beforeAutospacing="0" w:after="0" w:afterAutospacing="0" w:line="360" w:lineRule="atLeast"/>
        <w:jc w:val="both"/>
        <w:rPr>
          <w:rFonts w:ascii="Georgia" w:hAnsi="Georgia"/>
          <w:color w:val="29303B"/>
          <w:sz w:val="22"/>
          <w:szCs w:val="22"/>
        </w:rPr>
      </w:pPr>
      <w:r w:rsidRPr="00A86EDA">
        <w:rPr>
          <w:rStyle w:val="a4"/>
          <w:rFonts w:ascii="Georgia" w:hAnsi="Georgia"/>
          <w:color w:val="29303B"/>
          <w:sz w:val="22"/>
          <w:szCs w:val="22"/>
        </w:rPr>
        <w:t>Οι επιπτώσεις</w:t>
      </w:r>
    </w:p>
    <w:p w:rsidR="00A86EDA" w:rsidRPr="00A86EDA" w:rsidRDefault="00A86EDA" w:rsidP="00A86EDA">
      <w:pPr>
        <w:pStyle w:val="Web"/>
        <w:shd w:val="clear" w:color="auto" w:fill="FFFFFF"/>
        <w:spacing w:before="0" w:beforeAutospacing="0" w:after="0" w:afterAutospacing="0" w:line="360" w:lineRule="atLeast"/>
        <w:jc w:val="both"/>
        <w:rPr>
          <w:rFonts w:ascii="Georgia" w:hAnsi="Georgia"/>
          <w:color w:val="29303B"/>
          <w:sz w:val="22"/>
          <w:szCs w:val="22"/>
        </w:rPr>
      </w:pPr>
      <w:r w:rsidRPr="00A86EDA">
        <w:rPr>
          <w:rFonts w:ascii="Georgia" w:hAnsi="Georgia"/>
          <w:color w:val="29303B"/>
          <w:sz w:val="22"/>
          <w:szCs w:val="22"/>
        </w:rPr>
        <w:t xml:space="preserve">Οι ερευνητές εντόπισαν στους χρήστες που υπερβάλουν στα κοινωνικά δίκτυα μια συμπεριφορά την οποία ονόμασαν «ψηφιακή αμνησία». Οι χρήστες αυτοί ξεχνούν τι πραγματικά έχει συμβεί στη ζωή τους και αποδέχονται ως πραγματικό γεγονός αυτό που έχουν επιλέξει να αναφέρουν ως </w:t>
      </w:r>
      <w:r w:rsidRPr="00A86EDA">
        <w:rPr>
          <w:rFonts w:ascii="Georgia" w:hAnsi="Georgia"/>
          <w:color w:val="29303B"/>
          <w:sz w:val="22"/>
          <w:szCs w:val="22"/>
        </w:rPr>
        <w:lastRenderedPageBreak/>
        <w:t xml:space="preserve">εκδοχή στο </w:t>
      </w:r>
      <w:proofErr w:type="spellStart"/>
      <w:r w:rsidRPr="00A86EDA">
        <w:rPr>
          <w:rFonts w:ascii="Georgia" w:hAnsi="Georgia"/>
          <w:color w:val="29303B"/>
          <w:sz w:val="22"/>
          <w:szCs w:val="22"/>
        </w:rPr>
        <w:t>Facebook</w:t>
      </w:r>
      <w:proofErr w:type="spellEnd"/>
      <w:r w:rsidRPr="00A86EDA">
        <w:rPr>
          <w:rFonts w:ascii="Georgia" w:hAnsi="Georgia"/>
          <w:color w:val="29303B"/>
          <w:sz w:val="22"/>
          <w:szCs w:val="22"/>
        </w:rPr>
        <w:t xml:space="preserve"> και τα άλλα κοινωνικά δίκτυα. </w:t>
      </w:r>
      <w:r w:rsidR="00D27B24" w:rsidRPr="00A86EDA">
        <w:rPr>
          <w:rFonts w:ascii="Georgia" w:hAnsi="Georgia"/>
          <w:color w:val="29303B"/>
          <w:sz w:val="22"/>
          <w:szCs w:val="22"/>
        </w:rPr>
        <w:t>Άλλοι</w:t>
      </w:r>
      <w:r w:rsidRPr="00A86EDA">
        <w:rPr>
          <w:rFonts w:ascii="Georgia" w:hAnsi="Georgia"/>
          <w:color w:val="29303B"/>
          <w:sz w:val="22"/>
          <w:szCs w:val="22"/>
        </w:rPr>
        <w:t xml:space="preserve"> χρήστες ομολόγησαν στους ερευνητές ότι αντιλαμβάνονται τι συμβαίνει και νιώθουν ντροπή, άλλοι αρχίζουν να εμφανίζουν συμπτώματα κατάθλιψης</w:t>
      </w:r>
      <w:r w:rsidR="00D27B24">
        <w:rPr>
          <w:rFonts w:ascii="Georgia" w:hAnsi="Georgia"/>
          <w:color w:val="29303B"/>
          <w:sz w:val="22"/>
          <w:szCs w:val="22"/>
        </w:rPr>
        <w:t>,</w:t>
      </w:r>
      <w:r w:rsidRPr="00A86EDA">
        <w:rPr>
          <w:rFonts w:ascii="Georgia" w:hAnsi="Georgia"/>
          <w:color w:val="29303B"/>
          <w:sz w:val="22"/>
          <w:szCs w:val="22"/>
        </w:rPr>
        <w:t xml:space="preserve"> ενώ κάποιοι χρήστες υποστήριξαν ότι έχουν νιώσει κάποιες στιγμές ότι έχουν φτάσει στα πρόθυρα της παράνοιας.</w:t>
      </w:r>
    </w:p>
    <w:p w:rsidR="00DB631B" w:rsidRPr="00DB631B" w:rsidRDefault="00DB631B" w:rsidP="00DB631B">
      <w:pPr>
        <w:jc w:val="right"/>
        <w:rPr>
          <w:rFonts w:ascii="Georgia" w:hAnsi="Georgia"/>
          <w:sz w:val="20"/>
          <w:szCs w:val="20"/>
        </w:rPr>
      </w:pPr>
      <w:r w:rsidRPr="00DB631B">
        <w:rPr>
          <w:rFonts w:ascii="Georgia" w:hAnsi="Georgia"/>
          <w:sz w:val="20"/>
          <w:szCs w:val="20"/>
        </w:rPr>
        <w:t>https://goo.gl/3xuCRu</w:t>
      </w:r>
    </w:p>
    <w:p w:rsidR="00A86EDA" w:rsidRDefault="00A86EDA" w:rsidP="00A86EDA">
      <w:pPr>
        <w:pStyle w:val="2"/>
        <w:shd w:val="clear" w:color="auto" w:fill="FFFFFF"/>
        <w:spacing w:before="0" w:beforeAutospacing="0" w:after="0" w:afterAutospacing="0" w:line="216" w:lineRule="atLeast"/>
        <w:rPr>
          <w:rFonts w:ascii="Georgia" w:hAnsi="Georgia"/>
          <w:color w:val="333333"/>
          <w:spacing w:val="12"/>
          <w:sz w:val="31"/>
          <w:szCs w:val="31"/>
        </w:rPr>
      </w:pPr>
    </w:p>
    <w:p w:rsidR="00FB2B16" w:rsidRPr="00E35C24" w:rsidRDefault="00FB2B16" w:rsidP="00D27B24">
      <w:pPr>
        <w:pStyle w:val="a3"/>
        <w:numPr>
          <w:ilvl w:val="0"/>
          <w:numId w:val="1"/>
        </w:numPr>
        <w:ind w:left="-142" w:firstLine="0"/>
        <w:rPr>
          <w:rFonts w:ascii="Georgia" w:hAnsi="Georgia"/>
          <w:b/>
          <w:sz w:val="24"/>
          <w:szCs w:val="24"/>
        </w:rPr>
      </w:pPr>
      <w:r>
        <w:rPr>
          <w:rFonts w:ascii="Georgia" w:hAnsi="Georgia"/>
          <w:b/>
          <w:sz w:val="24"/>
          <w:szCs w:val="24"/>
        </w:rPr>
        <w:t xml:space="preserve">Να μετατρέψετε σε δευτερεύουσες </w:t>
      </w:r>
      <w:r w:rsidR="00D27B24">
        <w:rPr>
          <w:rFonts w:ascii="Georgia" w:hAnsi="Georgia"/>
          <w:b/>
          <w:sz w:val="24"/>
          <w:szCs w:val="24"/>
        </w:rPr>
        <w:t xml:space="preserve">ονοματικές </w:t>
      </w:r>
      <w:r>
        <w:rPr>
          <w:rFonts w:ascii="Georgia" w:hAnsi="Georgia"/>
          <w:b/>
          <w:sz w:val="24"/>
          <w:szCs w:val="24"/>
        </w:rPr>
        <w:t>προτάσεις τα υπογραμμισμένα ονοματικά σύνολα</w:t>
      </w:r>
    </w:p>
    <w:p w:rsidR="00E35C24" w:rsidRDefault="00E35C24" w:rsidP="00E35C24">
      <w:pPr>
        <w:pStyle w:val="a3"/>
        <w:numPr>
          <w:ilvl w:val="0"/>
          <w:numId w:val="3"/>
        </w:numPr>
        <w:rPr>
          <w:rFonts w:ascii="Georgia" w:hAnsi="Georgia"/>
          <w:sz w:val="24"/>
          <w:szCs w:val="24"/>
        </w:rPr>
      </w:pPr>
      <w:r w:rsidRPr="00E35C24">
        <w:rPr>
          <w:rFonts w:ascii="Georgia" w:hAnsi="Georgia"/>
          <w:sz w:val="24"/>
          <w:szCs w:val="24"/>
        </w:rPr>
        <w:t>Θ</w:t>
      </w:r>
      <w:r>
        <w:rPr>
          <w:rFonts w:ascii="Georgia" w:hAnsi="Georgia"/>
          <w:sz w:val="24"/>
          <w:szCs w:val="24"/>
        </w:rPr>
        <w:t>α σας αποδείξω το δίκιο μου………………………………………………………………………………</w:t>
      </w:r>
    </w:p>
    <w:p w:rsidR="00E35C24" w:rsidRDefault="00E35C24" w:rsidP="00E35C24">
      <w:pPr>
        <w:pStyle w:val="a3"/>
        <w:numPr>
          <w:ilvl w:val="0"/>
          <w:numId w:val="3"/>
        </w:numPr>
        <w:rPr>
          <w:rFonts w:ascii="Georgia" w:hAnsi="Georgia"/>
          <w:sz w:val="24"/>
          <w:szCs w:val="24"/>
        </w:rPr>
      </w:pPr>
      <w:r>
        <w:rPr>
          <w:rFonts w:ascii="Georgia" w:hAnsi="Georgia"/>
          <w:sz w:val="24"/>
          <w:szCs w:val="24"/>
        </w:rPr>
        <w:t>Μας απαγορεύουν το κάπνισμα……………………………………………………………………………</w:t>
      </w:r>
    </w:p>
    <w:p w:rsidR="00E35C24" w:rsidRDefault="00E35C24" w:rsidP="00E35C24">
      <w:pPr>
        <w:pStyle w:val="a3"/>
        <w:numPr>
          <w:ilvl w:val="0"/>
          <w:numId w:val="3"/>
        </w:numPr>
        <w:rPr>
          <w:rFonts w:ascii="Georgia" w:hAnsi="Georgia"/>
          <w:sz w:val="24"/>
          <w:szCs w:val="24"/>
        </w:rPr>
      </w:pPr>
      <w:r>
        <w:rPr>
          <w:rFonts w:ascii="Georgia" w:hAnsi="Georgia"/>
          <w:sz w:val="24"/>
          <w:szCs w:val="24"/>
        </w:rPr>
        <w:t>Φοβάται την αρρώστια……………………………………………………………………………………….</w:t>
      </w:r>
    </w:p>
    <w:p w:rsidR="00E35C24" w:rsidRDefault="00E35C24" w:rsidP="00E35C24">
      <w:pPr>
        <w:pStyle w:val="a3"/>
        <w:numPr>
          <w:ilvl w:val="0"/>
          <w:numId w:val="3"/>
        </w:numPr>
        <w:rPr>
          <w:rFonts w:ascii="Georgia" w:hAnsi="Georgia"/>
          <w:sz w:val="24"/>
          <w:szCs w:val="24"/>
        </w:rPr>
      </w:pPr>
      <w:r>
        <w:rPr>
          <w:rFonts w:ascii="Georgia" w:hAnsi="Georgia"/>
          <w:sz w:val="24"/>
          <w:szCs w:val="24"/>
        </w:rPr>
        <w:t>Δεν ξέρω την αιτία της καθυστέρησης……………………………………………………………………</w:t>
      </w:r>
    </w:p>
    <w:p w:rsidR="00E35C24" w:rsidRDefault="00E35C24" w:rsidP="00E35C24">
      <w:pPr>
        <w:pStyle w:val="a3"/>
        <w:numPr>
          <w:ilvl w:val="0"/>
          <w:numId w:val="3"/>
        </w:numPr>
        <w:rPr>
          <w:rFonts w:ascii="Georgia" w:hAnsi="Georgia"/>
          <w:sz w:val="24"/>
          <w:szCs w:val="24"/>
        </w:rPr>
      </w:pPr>
      <w:r>
        <w:rPr>
          <w:rFonts w:ascii="Georgia" w:hAnsi="Georgia"/>
          <w:sz w:val="24"/>
          <w:szCs w:val="24"/>
        </w:rPr>
        <w:t>Διαδόθηκε ο ερχομός του τα μεσάνυχτα……………………………………………………………</w:t>
      </w:r>
      <w:r w:rsidR="00D27B24">
        <w:rPr>
          <w:rFonts w:ascii="Georgia" w:hAnsi="Georgia"/>
          <w:sz w:val="24"/>
          <w:szCs w:val="24"/>
        </w:rPr>
        <w:t>....</w:t>
      </w:r>
    </w:p>
    <w:p w:rsidR="00D27B24" w:rsidRPr="00E35C24" w:rsidRDefault="00D27B24" w:rsidP="00D27B24">
      <w:pPr>
        <w:pStyle w:val="a3"/>
        <w:ind w:left="578"/>
        <w:rPr>
          <w:rFonts w:ascii="Georgia" w:hAnsi="Georgia"/>
          <w:sz w:val="24"/>
          <w:szCs w:val="24"/>
        </w:rPr>
      </w:pPr>
    </w:p>
    <w:p w:rsidR="00FB2B16" w:rsidRDefault="00805707" w:rsidP="00FB2B16">
      <w:pPr>
        <w:pStyle w:val="a3"/>
        <w:numPr>
          <w:ilvl w:val="0"/>
          <w:numId w:val="1"/>
        </w:numPr>
        <w:ind w:left="-142" w:hanging="426"/>
        <w:rPr>
          <w:rFonts w:ascii="Georgia" w:hAnsi="Georgia"/>
          <w:b/>
          <w:sz w:val="24"/>
          <w:szCs w:val="24"/>
        </w:rPr>
      </w:pPr>
      <w:r w:rsidRPr="00805707">
        <w:rPr>
          <w:rFonts w:ascii="Georgia" w:hAnsi="Georgia"/>
          <w:b/>
          <w:sz w:val="24"/>
          <w:szCs w:val="24"/>
        </w:rPr>
        <w:t>Να μετατρέψετε σε ονοματικά σύνολα τις υπογραμμισμένες</w:t>
      </w:r>
      <w:r>
        <w:rPr>
          <w:rFonts w:ascii="Georgia" w:hAnsi="Georgia"/>
          <w:b/>
          <w:sz w:val="24"/>
          <w:szCs w:val="24"/>
        </w:rPr>
        <w:t xml:space="preserve"> δευτερεύουσες </w:t>
      </w:r>
      <w:r w:rsidR="00D27B24">
        <w:rPr>
          <w:rFonts w:ascii="Georgia" w:hAnsi="Georgia"/>
          <w:b/>
          <w:sz w:val="24"/>
          <w:szCs w:val="24"/>
        </w:rPr>
        <w:t xml:space="preserve">ονοματικές </w:t>
      </w:r>
      <w:r>
        <w:rPr>
          <w:rFonts w:ascii="Georgia" w:hAnsi="Georgia"/>
          <w:b/>
          <w:sz w:val="24"/>
          <w:szCs w:val="24"/>
        </w:rPr>
        <w:t>προτάσεις</w:t>
      </w:r>
    </w:p>
    <w:p w:rsidR="00805707" w:rsidRDefault="00E35C24" w:rsidP="00E35C24">
      <w:pPr>
        <w:pStyle w:val="a3"/>
        <w:numPr>
          <w:ilvl w:val="0"/>
          <w:numId w:val="4"/>
        </w:numPr>
        <w:rPr>
          <w:rFonts w:ascii="Georgia" w:hAnsi="Georgia"/>
          <w:sz w:val="24"/>
          <w:szCs w:val="24"/>
        </w:rPr>
      </w:pPr>
      <w:r w:rsidRPr="00E35C24">
        <w:rPr>
          <w:rFonts w:ascii="Georgia" w:hAnsi="Georgia"/>
          <w:sz w:val="24"/>
          <w:szCs w:val="24"/>
        </w:rPr>
        <w:t>Φ</w:t>
      </w:r>
      <w:r>
        <w:rPr>
          <w:rFonts w:ascii="Georgia" w:hAnsi="Georgia"/>
          <w:sz w:val="24"/>
          <w:szCs w:val="24"/>
        </w:rPr>
        <w:t xml:space="preserve">εύγω με την ελπίδα ότι θα επιστρέψω…………………………………………………………………….. </w:t>
      </w:r>
    </w:p>
    <w:p w:rsidR="00E35C24" w:rsidRDefault="00E35C24" w:rsidP="00E35C24">
      <w:pPr>
        <w:pStyle w:val="a3"/>
        <w:numPr>
          <w:ilvl w:val="0"/>
          <w:numId w:val="4"/>
        </w:numPr>
        <w:rPr>
          <w:rFonts w:ascii="Georgia" w:hAnsi="Georgia"/>
          <w:sz w:val="24"/>
          <w:szCs w:val="24"/>
        </w:rPr>
      </w:pPr>
      <w:r>
        <w:rPr>
          <w:rFonts w:ascii="Georgia" w:hAnsi="Georgia"/>
          <w:sz w:val="24"/>
          <w:szCs w:val="24"/>
        </w:rPr>
        <w:t>Ομολόγησε ότι έκανε λάθος……………………………………………………………………………………..</w:t>
      </w:r>
    </w:p>
    <w:p w:rsidR="00E35C24" w:rsidRDefault="00E35C24" w:rsidP="00E35C24">
      <w:pPr>
        <w:pStyle w:val="a3"/>
        <w:numPr>
          <w:ilvl w:val="0"/>
          <w:numId w:val="4"/>
        </w:numPr>
        <w:rPr>
          <w:rFonts w:ascii="Georgia" w:hAnsi="Georgia"/>
          <w:sz w:val="24"/>
          <w:szCs w:val="24"/>
        </w:rPr>
      </w:pPr>
      <w:r>
        <w:rPr>
          <w:rFonts w:ascii="Georgia" w:hAnsi="Georgia"/>
          <w:sz w:val="24"/>
          <w:szCs w:val="24"/>
        </w:rPr>
        <w:t>Δεν είχε καιρό να μας μιλήσει……………………………………………………………………………………</w:t>
      </w:r>
    </w:p>
    <w:p w:rsidR="00E35C24" w:rsidRDefault="00E35C24" w:rsidP="00E35C24">
      <w:pPr>
        <w:pStyle w:val="a3"/>
        <w:numPr>
          <w:ilvl w:val="0"/>
          <w:numId w:val="4"/>
        </w:numPr>
        <w:rPr>
          <w:rFonts w:ascii="Georgia" w:hAnsi="Georgia"/>
          <w:sz w:val="24"/>
          <w:szCs w:val="24"/>
        </w:rPr>
      </w:pPr>
      <w:r>
        <w:rPr>
          <w:rFonts w:ascii="Georgia" w:hAnsi="Georgia"/>
          <w:sz w:val="24"/>
          <w:szCs w:val="24"/>
        </w:rPr>
        <w:t>Απαγορεύεται να μπείτε μέσα……………………………………………………………………………………</w:t>
      </w:r>
    </w:p>
    <w:p w:rsidR="00E35C24" w:rsidRPr="00E35C24" w:rsidRDefault="00E35C24" w:rsidP="00E35C24">
      <w:pPr>
        <w:pStyle w:val="a3"/>
        <w:numPr>
          <w:ilvl w:val="0"/>
          <w:numId w:val="4"/>
        </w:numPr>
        <w:rPr>
          <w:rFonts w:ascii="Georgia" w:hAnsi="Georgia"/>
          <w:sz w:val="24"/>
          <w:szCs w:val="24"/>
        </w:rPr>
      </w:pPr>
      <w:proofErr w:type="spellStart"/>
      <w:r>
        <w:rPr>
          <w:rFonts w:ascii="Georgia" w:hAnsi="Georgia"/>
          <w:sz w:val="24"/>
          <w:szCs w:val="24"/>
        </w:rPr>
        <w:t>Ανησύ</w:t>
      </w:r>
      <w:proofErr w:type="spellEnd"/>
    </w:p>
    <w:sectPr w:rsidR="00E35C24" w:rsidRPr="00E35C24" w:rsidSect="00D27B24">
      <w:headerReference w:type="even" r:id="rId8"/>
      <w:headerReference w:type="default" r:id="rId9"/>
      <w:footerReference w:type="even" r:id="rId10"/>
      <w:footerReference w:type="default" r:id="rId11"/>
      <w:headerReference w:type="first" r:id="rId12"/>
      <w:footerReference w:type="first" r:id="rId13"/>
      <w:pgSz w:w="11906" w:h="16838"/>
      <w:pgMar w:top="709" w:right="1133"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E78" w:rsidRDefault="008E1E78" w:rsidP="00DB631B">
      <w:pPr>
        <w:spacing w:after="0" w:line="240" w:lineRule="auto"/>
      </w:pPr>
      <w:r>
        <w:separator/>
      </w:r>
    </w:p>
  </w:endnote>
  <w:endnote w:type="continuationSeparator" w:id="0">
    <w:p w:rsidR="008E1E78" w:rsidRDefault="008E1E78" w:rsidP="00DB6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1B" w:rsidRDefault="00DB631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1B" w:rsidRDefault="00DB631B">
    <w:pPr>
      <w:pStyle w:val="a6"/>
    </w:pPr>
    <w:r>
      <w:t>ΠΑΠΑΔΟΠΟΥΛΟΥ ΜΑΡΙΑ</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1B" w:rsidRDefault="00DB63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E78" w:rsidRDefault="008E1E78" w:rsidP="00DB631B">
      <w:pPr>
        <w:spacing w:after="0" w:line="240" w:lineRule="auto"/>
      </w:pPr>
      <w:r>
        <w:separator/>
      </w:r>
    </w:p>
  </w:footnote>
  <w:footnote w:type="continuationSeparator" w:id="0">
    <w:p w:rsidR="008E1E78" w:rsidRDefault="008E1E78" w:rsidP="00DB6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1B" w:rsidRDefault="00DB631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1B" w:rsidRDefault="00DB631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1B" w:rsidRDefault="00DB63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037BC"/>
    <w:multiLevelType w:val="hybridMultilevel"/>
    <w:tmpl w:val="EDE6173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nsid w:val="4FE66C25"/>
    <w:multiLevelType w:val="hybridMultilevel"/>
    <w:tmpl w:val="330830A4"/>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
    <w:nsid w:val="506B51F0"/>
    <w:multiLevelType w:val="hybridMultilevel"/>
    <w:tmpl w:val="A02C49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20332F9"/>
    <w:multiLevelType w:val="hybridMultilevel"/>
    <w:tmpl w:val="65E810D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FB2B16"/>
    <w:rsid w:val="00805707"/>
    <w:rsid w:val="008E1E78"/>
    <w:rsid w:val="00984B20"/>
    <w:rsid w:val="00984BD0"/>
    <w:rsid w:val="00984CEE"/>
    <w:rsid w:val="009C34F2"/>
    <w:rsid w:val="00A86EDA"/>
    <w:rsid w:val="00D2662A"/>
    <w:rsid w:val="00D27B24"/>
    <w:rsid w:val="00D55B7F"/>
    <w:rsid w:val="00DB631B"/>
    <w:rsid w:val="00E35C24"/>
    <w:rsid w:val="00F17A81"/>
    <w:rsid w:val="00FB2B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BD0"/>
  </w:style>
  <w:style w:type="paragraph" w:styleId="2">
    <w:name w:val="heading 2"/>
    <w:basedOn w:val="a"/>
    <w:link w:val="2Char"/>
    <w:uiPriority w:val="9"/>
    <w:qFormat/>
    <w:rsid w:val="00F17A8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B16"/>
    <w:pPr>
      <w:ind w:left="720"/>
      <w:contextualSpacing/>
    </w:pPr>
  </w:style>
  <w:style w:type="character" w:customStyle="1" w:styleId="2Char">
    <w:name w:val="Επικεφαλίδα 2 Char"/>
    <w:basedOn w:val="a0"/>
    <w:link w:val="2"/>
    <w:uiPriority w:val="9"/>
    <w:rsid w:val="00F17A81"/>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F17A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A86EDA"/>
  </w:style>
  <w:style w:type="paragraph" w:customStyle="1" w:styleId="articletitle">
    <w:name w:val="article_title"/>
    <w:basedOn w:val="a"/>
    <w:rsid w:val="00A86E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A86EDA"/>
    <w:rPr>
      <w:b/>
      <w:bCs/>
    </w:rPr>
  </w:style>
  <w:style w:type="paragraph" w:styleId="a5">
    <w:name w:val="header"/>
    <w:basedOn w:val="a"/>
    <w:link w:val="Char"/>
    <w:uiPriority w:val="99"/>
    <w:semiHidden/>
    <w:unhideWhenUsed/>
    <w:rsid w:val="00DB631B"/>
    <w:pPr>
      <w:tabs>
        <w:tab w:val="center" w:pos="4153"/>
        <w:tab w:val="right" w:pos="8306"/>
      </w:tabs>
      <w:spacing w:after="0" w:line="240" w:lineRule="auto"/>
    </w:pPr>
  </w:style>
  <w:style w:type="character" w:customStyle="1" w:styleId="Char">
    <w:name w:val="Κεφαλίδα Char"/>
    <w:basedOn w:val="a0"/>
    <w:link w:val="a5"/>
    <w:uiPriority w:val="99"/>
    <w:semiHidden/>
    <w:rsid w:val="00DB631B"/>
  </w:style>
  <w:style w:type="paragraph" w:styleId="a6">
    <w:name w:val="footer"/>
    <w:basedOn w:val="a"/>
    <w:link w:val="Char0"/>
    <w:uiPriority w:val="99"/>
    <w:semiHidden/>
    <w:unhideWhenUsed/>
    <w:rsid w:val="00DB631B"/>
    <w:pPr>
      <w:tabs>
        <w:tab w:val="center" w:pos="4153"/>
        <w:tab w:val="right" w:pos="8306"/>
      </w:tabs>
      <w:spacing w:after="0" w:line="240" w:lineRule="auto"/>
    </w:pPr>
  </w:style>
  <w:style w:type="character" w:customStyle="1" w:styleId="Char0">
    <w:name w:val="Υποσέλιδο Char"/>
    <w:basedOn w:val="a0"/>
    <w:link w:val="a6"/>
    <w:uiPriority w:val="99"/>
    <w:semiHidden/>
    <w:rsid w:val="00DB631B"/>
  </w:style>
</w:styles>
</file>

<file path=word/webSettings.xml><?xml version="1.0" encoding="utf-8"?>
<w:webSettings xmlns:r="http://schemas.openxmlformats.org/officeDocument/2006/relationships" xmlns:w="http://schemas.openxmlformats.org/wordprocessingml/2006/main">
  <w:divs>
    <w:div w:id="548108815">
      <w:bodyDiv w:val="1"/>
      <w:marLeft w:val="0"/>
      <w:marRight w:val="0"/>
      <w:marTop w:val="0"/>
      <w:marBottom w:val="0"/>
      <w:divBdr>
        <w:top w:val="none" w:sz="0" w:space="0" w:color="auto"/>
        <w:left w:val="none" w:sz="0" w:space="0" w:color="auto"/>
        <w:bottom w:val="none" w:sz="0" w:space="0" w:color="auto"/>
        <w:right w:val="none" w:sz="0" w:space="0" w:color="auto"/>
      </w:divBdr>
    </w:div>
    <w:div w:id="689912695">
      <w:bodyDiv w:val="1"/>
      <w:marLeft w:val="0"/>
      <w:marRight w:val="0"/>
      <w:marTop w:val="0"/>
      <w:marBottom w:val="0"/>
      <w:divBdr>
        <w:top w:val="none" w:sz="0" w:space="0" w:color="auto"/>
        <w:left w:val="none" w:sz="0" w:space="0" w:color="auto"/>
        <w:bottom w:val="none" w:sz="0" w:space="0" w:color="auto"/>
        <w:right w:val="none" w:sz="0" w:space="0" w:color="auto"/>
      </w:divBdr>
    </w:div>
    <w:div w:id="1285775039">
      <w:bodyDiv w:val="1"/>
      <w:marLeft w:val="0"/>
      <w:marRight w:val="0"/>
      <w:marTop w:val="0"/>
      <w:marBottom w:val="0"/>
      <w:divBdr>
        <w:top w:val="none" w:sz="0" w:space="0" w:color="auto"/>
        <w:left w:val="none" w:sz="0" w:space="0" w:color="auto"/>
        <w:bottom w:val="none" w:sz="0" w:space="0" w:color="auto"/>
        <w:right w:val="none" w:sz="0" w:space="0" w:color="auto"/>
      </w:divBdr>
    </w:div>
    <w:div w:id="1404177592">
      <w:bodyDiv w:val="1"/>
      <w:marLeft w:val="0"/>
      <w:marRight w:val="0"/>
      <w:marTop w:val="0"/>
      <w:marBottom w:val="0"/>
      <w:divBdr>
        <w:top w:val="none" w:sz="0" w:space="0" w:color="auto"/>
        <w:left w:val="none" w:sz="0" w:space="0" w:color="auto"/>
        <w:bottom w:val="none" w:sz="0" w:space="0" w:color="auto"/>
        <w:right w:val="none" w:sz="0" w:space="0" w:color="auto"/>
      </w:divBdr>
    </w:div>
    <w:div w:id="16060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FCB16-FD5D-44E1-B2F3-80734CE8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2751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2015-11-05T18:25:00Z</dcterms:created>
  <dcterms:modified xsi:type="dcterms:W3CDTF">2015-11-05T18:25:00Z</dcterms:modified>
</cp:coreProperties>
</file>