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FC1" w:rsidRPr="00316FC1" w:rsidRDefault="00316FC1">
      <w:pPr>
        <w:rPr>
          <w:rFonts w:ascii="Arial" w:hAnsi="Arial" w:cs="Arial"/>
          <w:b/>
          <w:i/>
          <w:color w:val="202122"/>
          <w:shd w:val="clear" w:color="auto" w:fill="FFFFFF"/>
        </w:rPr>
      </w:pPr>
      <w:r w:rsidRPr="00316FC1">
        <w:rPr>
          <w:rFonts w:ascii="Arial" w:hAnsi="Arial" w:cs="Arial"/>
          <w:b/>
          <w:i/>
          <w:color w:val="202122"/>
          <w:shd w:val="clear" w:color="auto" w:fill="FFFFFF"/>
        </w:rPr>
        <w:t>Ο γκρίζος λύκος</w:t>
      </w:r>
      <w:bookmarkStart w:id="0" w:name="_GoBack"/>
      <w:bookmarkEnd w:id="0"/>
    </w:p>
    <w:p w:rsidR="00842D93" w:rsidRPr="00316FC1" w:rsidRDefault="006342A0">
      <w:pPr>
        <w:rPr>
          <w:rFonts w:ascii="Arial" w:hAnsi="Arial" w:cs="Arial"/>
          <w:color w:val="202122"/>
          <w:shd w:val="clear" w:color="auto" w:fill="FFFFFF"/>
        </w:rPr>
      </w:pPr>
      <w:r>
        <w:rPr>
          <w:rFonts w:ascii="Arial" w:hAnsi="Arial" w:cs="Arial"/>
          <w:color w:val="202122"/>
          <w:shd w:val="clear" w:color="auto" w:fill="FFFFFF"/>
        </w:rPr>
        <w:t xml:space="preserve">Ο γκρίζος λύκος είναι, ίσως, το πλέον «πολυσυζητημένο» άγριο ζώο στον κόσμο, με περίοπτη θέση στη μυθολογία και λαογραφία, από αρχαιοτάτων χρόνων, καθώς και συνεχή ιστορική παρουσία στη λογοτεχνία και τις καλές τέχνες, όπως και στον κινηματογράφο και τα σύγχρονα </w:t>
      </w:r>
      <w:proofErr w:type="spellStart"/>
      <w:r>
        <w:rPr>
          <w:rFonts w:ascii="Arial" w:hAnsi="Arial" w:cs="Arial"/>
          <w:color w:val="202122"/>
          <w:shd w:val="clear" w:color="auto" w:fill="FFFFFF"/>
        </w:rPr>
        <w:t>media</w:t>
      </w:r>
      <w:proofErr w:type="spellEnd"/>
      <w:r>
        <w:rPr>
          <w:rFonts w:ascii="Arial" w:hAnsi="Arial" w:cs="Arial"/>
          <w:color w:val="202122"/>
          <w:shd w:val="clear" w:color="auto" w:fill="FFFFFF"/>
        </w:rPr>
        <w:t>. Έχει μελετηθεί διεξοδικά, είναι «διάσημος» για την ευφυΐα του, τα ιδιαίτερα μορφολογικά και ηθολογικά του χαρακτηριστικά, κυρίως για τη διαπεραστική φωνή του και τη «μυθική» κοινωνική ιεραρχία που επικρατεί στις αγέλες που σχηματίζει.</w:t>
      </w:r>
    </w:p>
    <w:sectPr w:rsidR="00842D93" w:rsidRPr="00316F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723"/>
    <w:rsid w:val="00316FC1"/>
    <w:rsid w:val="006342A0"/>
    <w:rsid w:val="00842D93"/>
    <w:rsid w:val="009C77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DAA2D-8FD4-4E70-B52F-AC18D59A9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6342A0"/>
    <w:rPr>
      <w:color w:val="0000FF"/>
      <w:u w:val="single"/>
    </w:rPr>
  </w:style>
  <w:style w:type="character" w:customStyle="1" w:styleId="cite-bracket">
    <w:name w:val="cite-bracket"/>
    <w:basedOn w:val="a0"/>
    <w:rsid w:val="00634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440</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5</cp:revision>
  <dcterms:created xsi:type="dcterms:W3CDTF">2024-12-11T19:50:00Z</dcterms:created>
  <dcterms:modified xsi:type="dcterms:W3CDTF">2024-12-11T20:03:00Z</dcterms:modified>
</cp:coreProperties>
</file>