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A9" w:rsidRPr="00ED60A9" w:rsidRDefault="00121460" w:rsidP="00ED60A9">
      <w:pPr>
        <w:jc w:val="center"/>
        <w:rPr>
          <w:rFonts w:ascii="Times New Roman" w:hAnsi="Times New Roman" w:cs="Times New Roman"/>
          <w:b/>
          <w:sz w:val="32"/>
          <w:szCs w:val="32"/>
          <w:lang w:val="el-GR"/>
        </w:rPr>
      </w:pPr>
      <w:r w:rsidRPr="00ED60A9">
        <w:rPr>
          <w:rFonts w:ascii="Times New Roman" w:hAnsi="Times New Roman" w:cs="Times New Roman"/>
          <w:b/>
          <w:sz w:val="32"/>
          <w:szCs w:val="32"/>
          <w:lang w:val="el-GR"/>
        </w:rPr>
        <w:t xml:space="preserve">Νέο </w:t>
      </w:r>
      <w:r w:rsidR="00D77AC8" w:rsidRPr="00ED60A9">
        <w:rPr>
          <w:rFonts w:ascii="Times New Roman" w:hAnsi="Times New Roman" w:cs="Times New Roman"/>
          <w:b/>
          <w:sz w:val="32"/>
          <w:szCs w:val="32"/>
          <w:lang w:val="el-GR"/>
        </w:rPr>
        <w:t>Πρω</w:t>
      </w:r>
      <w:r w:rsidRPr="00ED60A9">
        <w:rPr>
          <w:rFonts w:ascii="Times New Roman" w:hAnsi="Times New Roman" w:cs="Times New Roman"/>
          <w:b/>
          <w:sz w:val="32"/>
          <w:szCs w:val="32"/>
          <w:lang w:val="el-GR"/>
        </w:rPr>
        <w:t>τόκολλο Λ</w:t>
      </w:r>
      <w:r w:rsidR="00D77AC8" w:rsidRPr="00ED60A9">
        <w:rPr>
          <w:rFonts w:ascii="Times New Roman" w:hAnsi="Times New Roman" w:cs="Times New Roman"/>
          <w:b/>
          <w:sz w:val="32"/>
          <w:szCs w:val="32"/>
          <w:lang w:val="el-GR"/>
        </w:rPr>
        <w:t xml:space="preserve">ειτουργίας </w:t>
      </w:r>
      <w:r w:rsidR="00ED60A9">
        <w:rPr>
          <w:rFonts w:ascii="Times New Roman" w:hAnsi="Times New Roman" w:cs="Times New Roman"/>
          <w:b/>
          <w:sz w:val="32"/>
          <w:szCs w:val="32"/>
          <w:lang w:val="el-GR"/>
        </w:rPr>
        <w:t xml:space="preserve">αναφορικά με τον </w:t>
      </w:r>
      <w:proofErr w:type="spellStart"/>
      <w:r w:rsidR="00ED60A9">
        <w:rPr>
          <w:rFonts w:ascii="Times New Roman" w:hAnsi="Times New Roman" w:cs="Times New Roman"/>
          <w:b/>
          <w:sz w:val="32"/>
          <w:szCs w:val="32"/>
        </w:rPr>
        <w:t>Covid</w:t>
      </w:r>
      <w:proofErr w:type="spellEnd"/>
      <w:r w:rsidR="00ED60A9" w:rsidRPr="00ED60A9">
        <w:rPr>
          <w:rFonts w:ascii="Times New Roman" w:hAnsi="Times New Roman" w:cs="Times New Roman"/>
          <w:b/>
          <w:sz w:val="32"/>
          <w:szCs w:val="32"/>
          <w:lang w:val="el-GR"/>
        </w:rPr>
        <w:t>-19</w:t>
      </w:r>
    </w:p>
    <w:p w:rsidR="00D77AC8" w:rsidRPr="00ED60A9" w:rsidRDefault="00D77AC8" w:rsidP="00ED60A9">
      <w:pPr>
        <w:jc w:val="center"/>
        <w:rPr>
          <w:rFonts w:ascii="Times New Roman" w:hAnsi="Times New Roman" w:cs="Times New Roman"/>
          <w:b/>
          <w:sz w:val="32"/>
          <w:szCs w:val="32"/>
          <w:lang w:val="el-GR"/>
        </w:rPr>
      </w:pPr>
      <w:r w:rsidRPr="00ED60A9">
        <w:rPr>
          <w:rFonts w:ascii="Times New Roman" w:hAnsi="Times New Roman" w:cs="Times New Roman"/>
          <w:b/>
          <w:sz w:val="32"/>
          <w:szCs w:val="32"/>
          <w:lang w:val="el-GR"/>
        </w:rPr>
        <w:t>του ΓΕΛ Σκάλας Ωρωπού</w:t>
      </w:r>
      <w:r w:rsidR="00ED60A9" w:rsidRPr="00ED60A9">
        <w:rPr>
          <w:rFonts w:ascii="Times New Roman" w:hAnsi="Times New Roman" w:cs="Times New Roman"/>
          <w:b/>
          <w:sz w:val="32"/>
          <w:szCs w:val="32"/>
          <w:lang w:val="el-GR"/>
        </w:rPr>
        <w:t xml:space="preserve"> «Μίκης Θεοδωράκης»</w:t>
      </w:r>
      <w:bookmarkStart w:id="0" w:name="_GoBack"/>
      <w:bookmarkEnd w:id="0"/>
    </w:p>
    <w:p w:rsidR="00E134DE" w:rsidRDefault="00E134DE" w:rsidP="00E134DE">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Όλες οι παρακάτω οδηγίες, σύμφωνα με τις υποδείξεις του ΕΟΔΥ, εκδόθηκαν από το ΥΠΑΙΘ στις 05-01-2022 στην επίσημη ιστοσελίδα </w:t>
      </w:r>
      <w:hyperlink r:id="rId5" w:history="1">
        <w:r w:rsidRPr="00D42922">
          <w:rPr>
            <w:rStyle w:val="Hyperlink"/>
            <w:rFonts w:ascii="Times New Roman" w:hAnsi="Times New Roman" w:cs="Times New Roman"/>
            <w:sz w:val="24"/>
            <w:szCs w:val="24"/>
            <w:lang w:val="el-GR"/>
          </w:rPr>
          <w:t>https://www.minedu.gov.gr/news/51109-05-01-22-erotiseis-apantiseis-gia-ti-leitourgia-ton-sxoleion</w:t>
        </w:r>
      </w:hyperlink>
    </w:p>
    <w:p w:rsidR="00E134DE" w:rsidRPr="00E134DE" w:rsidRDefault="00E134DE" w:rsidP="00E134DE">
      <w:pPr>
        <w:jc w:val="both"/>
        <w:rPr>
          <w:rFonts w:ascii="Times New Roman" w:hAnsi="Times New Roman" w:cs="Times New Roman"/>
          <w:b/>
          <w:sz w:val="24"/>
          <w:szCs w:val="24"/>
          <w:lang w:val="el-GR"/>
        </w:rPr>
      </w:pPr>
      <w:r w:rsidRPr="00ED60A9">
        <w:rPr>
          <w:rFonts w:ascii="Times New Roman" w:hAnsi="Times New Roman" w:cs="Times New Roman"/>
          <w:b/>
          <w:sz w:val="24"/>
          <w:szCs w:val="24"/>
          <w:lang w:val="el-GR"/>
        </w:rPr>
        <w:t>Επικοινωνία με ΓΕΛ Σκάλας Ωρωπού «Μίκης Θεοδωράκης»</w:t>
      </w:r>
      <w:r>
        <w:rPr>
          <w:rFonts w:ascii="Times New Roman" w:hAnsi="Times New Roman" w:cs="Times New Roman"/>
          <w:b/>
          <w:sz w:val="24"/>
          <w:szCs w:val="24"/>
          <w:lang w:val="el-GR"/>
        </w:rPr>
        <w:t xml:space="preserve"> σε περίπτωση επιβεβαιωμένου κρούσματος </w:t>
      </w:r>
      <w:proofErr w:type="spellStart"/>
      <w:r>
        <w:rPr>
          <w:rFonts w:ascii="Times New Roman" w:hAnsi="Times New Roman" w:cs="Times New Roman"/>
          <w:b/>
          <w:sz w:val="24"/>
          <w:szCs w:val="24"/>
        </w:rPr>
        <w:t>Covid</w:t>
      </w:r>
      <w:proofErr w:type="spellEnd"/>
      <w:r w:rsidRPr="00E134DE">
        <w:rPr>
          <w:rFonts w:ascii="Times New Roman" w:hAnsi="Times New Roman" w:cs="Times New Roman"/>
          <w:b/>
          <w:sz w:val="24"/>
          <w:szCs w:val="24"/>
          <w:lang w:val="el-GR"/>
        </w:rPr>
        <w:t>-19.</w:t>
      </w:r>
    </w:p>
    <w:p w:rsidR="00E134DE" w:rsidRDefault="00E134DE" w:rsidP="00E134DE">
      <w:pPr>
        <w:jc w:val="both"/>
        <w:rPr>
          <w:rFonts w:ascii="Times New Roman" w:hAnsi="Times New Roman" w:cs="Times New Roman"/>
          <w:sz w:val="24"/>
          <w:szCs w:val="24"/>
          <w:lang w:val="el-GR"/>
        </w:rPr>
      </w:pPr>
      <w:r w:rsidRPr="00ED60A9">
        <w:rPr>
          <w:rFonts w:ascii="Times New Roman" w:hAnsi="Times New Roman" w:cs="Times New Roman"/>
          <w:sz w:val="24"/>
          <w:szCs w:val="24"/>
          <w:lang w:val="el-GR"/>
        </w:rPr>
        <w:t>Να ενημερώνετε τη Διεύθυνση του Σχολείου άμεσα,</w:t>
      </w:r>
      <w:r w:rsidRPr="005E765E">
        <w:rPr>
          <w:rFonts w:ascii="Times New Roman" w:hAnsi="Times New Roman" w:cs="Times New Roman"/>
          <w:sz w:val="24"/>
          <w:szCs w:val="24"/>
          <w:lang w:val="el-GR"/>
        </w:rPr>
        <w:t xml:space="preserve"> με κάθε πρόσφορο τρόπο (τηλεφωνικά στο 2295038470 ή στο </w:t>
      </w:r>
      <w:r w:rsidRPr="005E765E">
        <w:rPr>
          <w:rFonts w:ascii="Times New Roman" w:hAnsi="Times New Roman" w:cs="Times New Roman"/>
          <w:sz w:val="24"/>
          <w:szCs w:val="24"/>
        </w:rPr>
        <w:t>email</w:t>
      </w:r>
      <w:r w:rsidRPr="005E765E">
        <w:rPr>
          <w:rFonts w:ascii="Times New Roman" w:hAnsi="Times New Roman" w:cs="Times New Roman"/>
          <w:sz w:val="24"/>
          <w:szCs w:val="24"/>
          <w:lang w:val="el-GR"/>
        </w:rPr>
        <w:t xml:space="preserve"> </w:t>
      </w:r>
      <w:hyperlink r:id="rId6" w:history="1">
        <w:r w:rsidRPr="00D42922">
          <w:rPr>
            <w:rStyle w:val="Hyperlink"/>
            <w:rFonts w:ascii="Times New Roman" w:hAnsi="Times New Roman" w:cs="Times New Roman"/>
            <w:sz w:val="24"/>
            <w:szCs w:val="24"/>
          </w:rPr>
          <w:t>mail</w:t>
        </w:r>
        <w:r w:rsidRPr="005E765E">
          <w:rPr>
            <w:rStyle w:val="Hyperlink"/>
            <w:rFonts w:ascii="Times New Roman" w:hAnsi="Times New Roman" w:cs="Times New Roman"/>
            <w:sz w:val="24"/>
            <w:szCs w:val="24"/>
            <w:lang w:val="el-GR"/>
          </w:rPr>
          <w:t>@</w:t>
        </w:r>
        <w:proofErr w:type="spellStart"/>
        <w:r w:rsidRPr="00D42922">
          <w:rPr>
            <w:rStyle w:val="Hyperlink"/>
            <w:rFonts w:ascii="Times New Roman" w:hAnsi="Times New Roman" w:cs="Times New Roman"/>
            <w:sz w:val="24"/>
            <w:szCs w:val="24"/>
          </w:rPr>
          <w:t>lyk</w:t>
        </w:r>
        <w:proofErr w:type="spellEnd"/>
        <w:r w:rsidRPr="005E765E">
          <w:rPr>
            <w:rStyle w:val="Hyperlink"/>
            <w:rFonts w:ascii="Times New Roman" w:hAnsi="Times New Roman" w:cs="Times New Roman"/>
            <w:sz w:val="24"/>
            <w:szCs w:val="24"/>
            <w:lang w:val="el-GR"/>
          </w:rPr>
          <w:t>-</w:t>
        </w:r>
        <w:proofErr w:type="spellStart"/>
        <w:r w:rsidRPr="00D42922">
          <w:rPr>
            <w:rStyle w:val="Hyperlink"/>
            <w:rFonts w:ascii="Times New Roman" w:hAnsi="Times New Roman" w:cs="Times New Roman"/>
            <w:sz w:val="24"/>
            <w:szCs w:val="24"/>
          </w:rPr>
          <w:t>skalas</w:t>
        </w:r>
        <w:proofErr w:type="spellEnd"/>
        <w:r w:rsidRPr="005E765E">
          <w:rPr>
            <w:rStyle w:val="Hyperlink"/>
            <w:rFonts w:ascii="Times New Roman" w:hAnsi="Times New Roman" w:cs="Times New Roman"/>
            <w:sz w:val="24"/>
            <w:szCs w:val="24"/>
            <w:lang w:val="el-GR"/>
          </w:rPr>
          <w:t>.</w:t>
        </w:r>
        <w:proofErr w:type="spellStart"/>
        <w:r w:rsidRPr="00D42922">
          <w:rPr>
            <w:rStyle w:val="Hyperlink"/>
            <w:rFonts w:ascii="Times New Roman" w:hAnsi="Times New Roman" w:cs="Times New Roman"/>
            <w:sz w:val="24"/>
            <w:szCs w:val="24"/>
          </w:rPr>
          <w:t>att</w:t>
        </w:r>
        <w:proofErr w:type="spellEnd"/>
        <w:r w:rsidRPr="005E765E">
          <w:rPr>
            <w:rStyle w:val="Hyperlink"/>
            <w:rFonts w:ascii="Times New Roman" w:hAnsi="Times New Roman" w:cs="Times New Roman"/>
            <w:sz w:val="24"/>
            <w:szCs w:val="24"/>
            <w:lang w:val="el-GR"/>
          </w:rPr>
          <w:t>.</w:t>
        </w:r>
        <w:proofErr w:type="spellStart"/>
        <w:r w:rsidRPr="00D42922">
          <w:rPr>
            <w:rStyle w:val="Hyperlink"/>
            <w:rFonts w:ascii="Times New Roman" w:hAnsi="Times New Roman" w:cs="Times New Roman"/>
            <w:sz w:val="24"/>
            <w:szCs w:val="24"/>
          </w:rPr>
          <w:t>sch</w:t>
        </w:r>
        <w:proofErr w:type="spellEnd"/>
        <w:r w:rsidRPr="005E765E">
          <w:rPr>
            <w:rStyle w:val="Hyperlink"/>
            <w:rFonts w:ascii="Times New Roman" w:hAnsi="Times New Roman" w:cs="Times New Roman"/>
            <w:sz w:val="24"/>
            <w:szCs w:val="24"/>
            <w:lang w:val="el-GR"/>
          </w:rPr>
          <w:t>.</w:t>
        </w:r>
        <w:r w:rsidRPr="00D42922">
          <w:rPr>
            <w:rStyle w:val="Hyperlink"/>
            <w:rFonts w:ascii="Times New Roman" w:hAnsi="Times New Roman" w:cs="Times New Roman"/>
            <w:sz w:val="24"/>
            <w:szCs w:val="24"/>
          </w:rPr>
          <w:t>gr</w:t>
        </w:r>
      </w:hyperlink>
      <w:r w:rsidRPr="005E765E">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σε περίπτωση </w:t>
      </w:r>
      <w:proofErr w:type="spellStart"/>
      <w:r>
        <w:rPr>
          <w:rFonts w:ascii="Times New Roman" w:hAnsi="Times New Roman" w:cs="Times New Roman"/>
          <w:sz w:val="24"/>
          <w:szCs w:val="24"/>
          <w:lang w:val="el-GR"/>
        </w:rPr>
        <w:t>νόσησης</w:t>
      </w:r>
      <w:proofErr w:type="spellEnd"/>
      <w:r>
        <w:rPr>
          <w:rFonts w:ascii="Times New Roman" w:hAnsi="Times New Roman" w:cs="Times New Roman"/>
          <w:sz w:val="24"/>
          <w:szCs w:val="24"/>
          <w:lang w:val="el-GR"/>
        </w:rPr>
        <w:t xml:space="preserve"> με </w:t>
      </w:r>
      <w:proofErr w:type="spellStart"/>
      <w:r>
        <w:rPr>
          <w:rFonts w:ascii="Times New Roman" w:hAnsi="Times New Roman" w:cs="Times New Roman"/>
          <w:sz w:val="24"/>
          <w:szCs w:val="24"/>
        </w:rPr>
        <w:t>Covid</w:t>
      </w:r>
      <w:proofErr w:type="spellEnd"/>
      <w:r w:rsidRPr="00735A1C">
        <w:rPr>
          <w:rFonts w:ascii="Times New Roman" w:hAnsi="Times New Roman" w:cs="Times New Roman"/>
          <w:sz w:val="24"/>
          <w:szCs w:val="24"/>
          <w:lang w:val="el-GR"/>
        </w:rPr>
        <w:t>-19</w:t>
      </w:r>
      <w:r>
        <w:rPr>
          <w:rFonts w:ascii="Times New Roman" w:hAnsi="Times New Roman" w:cs="Times New Roman"/>
          <w:sz w:val="24"/>
          <w:szCs w:val="24"/>
          <w:lang w:val="el-GR"/>
        </w:rPr>
        <w:t xml:space="preserve"> του τέκνου σας, για να σας δοθούν οι κατάλληλες οδηγίες.</w:t>
      </w:r>
    </w:p>
    <w:p w:rsidR="00E134DE" w:rsidRPr="00E134DE" w:rsidRDefault="00E134DE" w:rsidP="00E134DE">
      <w:pPr>
        <w:jc w:val="both"/>
        <w:rPr>
          <w:rFonts w:ascii="Times New Roman" w:hAnsi="Times New Roman" w:cs="Times New Roman"/>
          <w:sz w:val="24"/>
          <w:szCs w:val="24"/>
          <w:u w:val="single"/>
          <w:lang w:val="el-GR"/>
        </w:rPr>
      </w:pPr>
      <w:r w:rsidRPr="00E134DE">
        <w:rPr>
          <w:rFonts w:ascii="Times New Roman" w:hAnsi="Times New Roman" w:cs="Times New Roman"/>
          <w:sz w:val="24"/>
          <w:szCs w:val="24"/>
          <w:u w:val="single"/>
          <w:lang w:val="el-GR"/>
        </w:rPr>
        <w:t>Η όποια καθυστέρηση ενημέρωσης του σχολείου, θέτει σε άμεσο υγειονομικό κίνδυνο τους λοιπούς συμμαθητές του τμήματος, τους εκπαιδευτικούς καθώς και τις οικογένειές τους.</w:t>
      </w:r>
    </w:p>
    <w:p w:rsidR="001F7630" w:rsidRPr="00D77AC8" w:rsidRDefault="001F7630" w:rsidP="001F7630">
      <w:pPr>
        <w:rPr>
          <w:rFonts w:ascii="Times New Roman" w:hAnsi="Times New Roman" w:cs="Times New Roman"/>
          <w:b/>
          <w:sz w:val="24"/>
          <w:szCs w:val="24"/>
          <w:lang w:val="el-GR"/>
        </w:rPr>
      </w:pPr>
      <w:r w:rsidRPr="00D77AC8">
        <w:rPr>
          <w:rFonts w:ascii="Times New Roman" w:hAnsi="Times New Roman" w:cs="Times New Roman"/>
          <w:b/>
          <w:sz w:val="24"/>
          <w:szCs w:val="24"/>
          <w:lang w:val="el-GR"/>
        </w:rPr>
        <w:t>Πώς αλλάζει το πρωτόκολλο λειτουργίας των σχολείων;</w:t>
      </w:r>
    </w:p>
    <w:p w:rsidR="001F7630" w:rsidRPr="00AD7851" w:rsidRDefault="001F7630" w:rsidP="001F7630">
      <w:pPr>
        <w:jc w:val="both"/>
        <w:rPr>
          <w:rFonts w:ascii="Times New Roman" w:hAnsi="Times New Roman" w:cs="Times New Roman"/>
          <w:sz w:val="24"/>
          <w:szCs w:val="24"/>
          <w:lang w:val="el-GR"/>
        </w:rPr>
      </w:pPr>
      <w:r w:rsidRPr="00AD7851">
        <w:rPr>
          <w:rFonts w:ascii="Times New Roman" w:hAnsi="Times New Roman" w:cs="Times New Roman"/>
          <w:sz w:val="24"/>
          <w:szCs w:val="24"/>
          <w:lang w:val="el-GR"/>
        </w:rPr>
        <w:t xml:space="preserve">Από τη </w:t>
      </w:r>
      <w:r w:rsidR="00AD7851">
        <w:rPr>
          <w:rFonts w:ascii="Times New Roman" w:hAnsi="Times New Roman" w:cs="Times New Roman"/>
          <w:b/>
          <w:sz w:val="24"/>
          <w:szCs w:val="24"/>
          <w:u w:val="single"/>
          <w:lang w:val="el-GR"/>
        </w:rPr>
        <w:t>Δευτέρα 10/01/2022</w:t>
      </w:r>
      <w:r w:rsidRPr="00AD7851">
        <w:rPr>
          <w:rFonts w:ascii="Times New Roman" w:hAnsi="Times New Roman" w:cs="Times New Roman"/>
          <w:sz w:val="24"/>
          <w:szCs w:val="24"/>
          <w:lang w:val="el-GR"/>
        </w:rPr>
        <w:t xml:space="preserve"> αλλάζει το πρωτόκολλο λειτουργίας των σχολείων</w:t>
      </w:r>
      <w:r w:rsidRPr="00AD7851">
        <w:rPr>
          <w:rFonts w:ascii="Times New Roman" w:hAnsi="Times New Roman" w:cs="Times New Roman"/>
          <w:sz w:val="24"/>
          <w:szCs w:val="24"/>
        </w:rPr>
        <w:t> </w:t>
      </w:r>
      <w:r w:rsidRPr="00AD7851">
        <w:rPr>
          <w:rFonts w:ascii="Times New Roman" w:hAnsi="Times New Roman" w:cs="Times New Roman"/>
          <w:sz w:val="24"/>
          <w:szCs w:val="24"/>
          <w:lang w:val="el-GR"/>
        </w:rPr>
        <w:t>και πλέον προβλέπονται τρεις βασικές αλλαγές:</w:t>
      </w:r>
    </w:p>
    <w:p w:rsidR="001F7630" w:rsidRPr="00AD7851" w:rsidRDefault="001F7630" w:rsidP="001F7630">
      <w:pPr>
        <w:jc w:val="both"/>
        <w:rPr>
          <w:rFonts w:ascii="Times New Roman" w:hAnsi="Times New Roman" w:cs="Times New Roman"/>
          <w:sz w:val="24"/>
          <w:szCs w:val="24"/>
          <w:lang w:val="el-GR"/>
        </w:rPr>
      </w:pPr>
      <w:r w:rsidRPr="00121460">
        <w:rPr>
          <w:rFonts w:ascii="Times New Roman" w:hAnsi="Times New Roman" w:cs="Times New Roman"/>
          <w:sz w:val="24"/>
          <w:szCs w:val="24"/>
          <w:lang w:val="el-GR"/>
        </w:rPr>
        <w:t xml:space="preserve">Προβλέπεται ένα επιπλέον </w:t>
      </w:r>
      <w:proofErr w:type="spellStart"/>
      <w:r w:rsidRPr="00121460">
        <w:rPr>
          <w:rFonts w:ascii="Times New Roman" w:hAnsi="Times New Roman" w:cs="Times New Roman"/>
          <w:sz w:val="24"/>
          <w:szCs w:val="24"/>
          <w:lang w:val="el-GR"/>
        </w:rPr>
        <w:t>σελφ</w:t>
      </w:r>
      <w:proofErr w:type="spellEnd"/>
      <w:r w:rsidRPr="00121460">
        <w:rPr>
          <w:rFonts w:ascii="Times New Roman" w:hAnsi="Times New Roman" w:cs="Times New Roman"/>
          <w:sz w:val="24"/>
          <w:szCs w:val="24"/>
          <w:lang w:val="el-GR"/>
        </w:rPr>
        <w:t xml:space="preserve"> τεστ για την πρώτη εβδομάδα λειτουργίας σχολείων για όλους τους μαθητές και τους εκπαιδευτικούς. </w:t>
      </w:r>
      <w:r w:rsidRPr="00AD7851">
        <w:rPr>
          <w:rFonts w:ascii="Times New Roman" w:hAnsi="Times New Roman" w:cs="Times New Roman"/>
          <w:sz w:val="24"/>
          <w:szCs w:val="24"/>
          <w:lang w:val="el-GR"/>
        </w:rPr>
        <w:t>Επομένως, την</w:t>
      </w:r>
      <w:r w:rsidRPr="00AD7851">
        <w:rPr>
          <w:rFonts w:ascii="Times New Roman" w:hAnsi="Times New Roman" w:cs="Times New Roman"/>
          <w:sz w:val="24"/>
          <w:szCs w:val="24"/>
        </w:rPr>
        <w:t> </w:t>
      </w:r>
      <w:r w:rsidRPr="00AD7851">
        <w:rPr>
          <w:rFonts w:ascii="Times New Roman" w:hAnsi="Times New Roman" w:cs="Times New Roman"/>
          <w:sz w:val="24"/>
          <w:szCs w:val="24"/>
          <w:lang w:val="el-GR"/>
        </w:rPr>
        <w:t>εβδομάδα 10-15 Ιανουαρίου</w:t>
      </w:r>
      <w:r w:rsidR="00AD7851">
        <w:rPr>
          <w:rFonts w:ascii="Times New Roman" w:hAnsi="Times New Roman" w:cs="Times New Roman"/>
          <w:sz w:val="24"/>
          <w:szCs w:val="24"/>
          <w:lang w:val="el-GR"/>
        </w:rPr>
        <w:t xml:space="preserve"> 2022</w:t>
      </w:r>
      <w:r w:rsidRPr="00AD7851">
        <w:rPr>
          <w:rFonts w:ascii="Times New Roman" w:hAnsi="Times New Roman" w:cs="Times New Roman"/>
          <w:sz w:val="24"/>
          <w:szCs w:val="24"/>
          <w:lang w:val="el-GR"/>
        </w:rPr>
        <w:t>,</w:t>
      </w:r>
      <w:r w:rsidRPr="00AD7851">
        <w:rPr>
          <w:rFonts w:ascii="Times New Roman" w:hAnsi="Times New Roman" w:cs="Times New Roman"/>
          <w:sz w:val="24"/>
          <w:szCs w:val="24"/>
        </w:rPr>
        <w:t> </w:t>
      </w:r>
      <w:r w:rsidRPr="00AD7851">
        <w:rPr>
          <w:rFonts w:ascii="Times New Roman" w:hAnsi="Times New Roman" w:cs="Times New Roman"/>
          <w:sz w:val="24"/>
          <w:szCs w:val="24"/>
          <w:lang w:val="el-GR"/>
        </w:rPr>
        <w:t>θα διενεργηθούν</w:t>
      </w:r>
      <w:r w:rsidRPr="00AD7851">
        <w:rPr>
          <w:rFonts w:ascii="Times New Roman" w:hAnsi="Times New Roman" w:cs="Times New Roman"/>
          <w:sz w:val="24"/>
          <w:szCs w:val="24"/>
        </w:rPr>
        <w:t> </w:t>
      </w:r>
      <w:r w:rsidRPr="00AD7851">
        <w:rPr>
          <w:rFonts w:ascii="Times New Roman" w:hAnsi="Times New Roman" w:cs="Times New Roman"/>
          <w:sz w:val="24"/>
          <w:szCs w:val="24"/>
          <w:lang w:val="el-GR"/>
        </w:rPr>
        <w:t xml:space="preserve">τρία δωρεάν </w:t>
      </w:r>
      <w:proofErr w:type="spellStart"/>
      <w:r w:rsidRPr="00AD7851">
        <w:rPr>
          <w:rFonts w:ascii="Times New Roman" w:hAnsi="Times New Roman" w:cs="Times New Roman"/>
          <w:sz w:val="24"/>
          <w:szCs w:val="24"/>
          <w:lang w:val="el-GR"/>
        </w:rPr>
        <w:t>σελφ</w:t>
      </w:r>
      <w:proofErr w:type="spellEnd"/>
      <w:r w:rsidRPr="00AD7851">
        <w:rPr>
          <w:rFonts w:ascii="Times New Roman" w:hAnsi="Times New Roman" w:cs="Times New Roman"/>
          <w:sz w:val="24"/>
          <w:szCs w:val="24"/>
          <w:lang w:val="el-GR"/>
        </w:rPr>
        <w:t xml:space="preserve"> τεστ</w:t>
      </w:r>
      <w:r w:rsidRPr="00AD7851">
        <w:rPr>
          <w:rFonts w:ascii="Times New Roman" w:hAnsi="Times New Roman" w:cs="Times New Roman"/>
          <w:sz w:val="24"/>
          <w:szCs w:val="24"/>
        </w:rPr>
        <w:t> </w:t>
      </w:r>
      <w:r w:rsidRPr="00AD7851">
        <w:rPr>
          <w:rFonts w:ascii="Times New Roman" w:hAnsi="Times New Roman" w:cs="Times New Roman"/>
          <w:sz w:val="24"/>
          <w:szCs w:val="24"/>
          <w:lang w:val="el-GR"/>
        </w:rPr>
        <w:t>αντί για δύο από του</w:t>
      </w:r>
      <w:r w:rsidR="00AD7851">
        <w:rPr>
          <w:rFonts w:ascii="Times New Roman" w:hAnsi="Times New Roman" w:cs="Times New Roman"/>
          <w:sz w:val="24"/>
          <w:szCs w:val="24"/>
          <w:lang w:val="el-GR"/>
        </w:rPr>
        <w:t>ς μαθητές</w:t>
      </w:r>
      <w:r w:rsidRPr="00AD7851">
        <w:rPr>
          <w:rFonts w:ascii="Times New Roman" w:hAnsi="Times New Roman" w:cs="Times New Roman"/>
          <w:sz w:val="24"/>
          <w:szCs w:val="24"/>
          <w:lang w:val="el-GR"/>
        </w:rPr>
        <w:t xml:space="preserve">. </w:t>
      </w:r>
      <w:r w:rsidRPr="00121460">
        <w:rPr>
          <w:rFonts w:ascii="Times New Roman" w:hAnsi="Times New Roman" w:cs="Times New Roman"/>
          <w:sz w:val="24"/>
          <w:szCs w:val="24"/>
          <w:lang w:val="el-GR"/>
        </w:rPr>
        <w:t xml:space="preserve">Αυτός ο ενισχυμένος έλεγχος θα πρέπει να διενεργηθεί τις τελευταίες 24 ώρες πριν την έναρξη του σχολείου και στοχεύει στον περιορισμό της διασποράς του ιού, δεδομένης μάλιστα της ιδιαίτερης περιόδου των γιορτών με τους αυξημένους </w:t>
      </w:r>
      <w:proofErr w:type="spellStart"/>
      <w:r w:rsidRPr="00121460">
        <w:rPr>
          <w:rFonts w:ascii="Times New Roman" w:hAnsi="Times New Roman" w:cs="Times New Roman"/>
          <w:sz w:val="24"/>
          <w:szCs w:val="24"/>
          <w:lang w:val="el-GR"/>
        </w:rPr>
        <w:t>συγχρωτισμούς</w:t>
      </w:r>
      <w:proofErr w:type="spellEnd"/>
      <w:r w:rsidRPr="00121460">
        <w:rPr>
          <w:rFonts w:ascii="Times New Roman" w:hAnsi="Times New Roman" w:cs="Times New Roman"/>
          <w:sz w:val="24"/>
          <w:szCs w:val="24"/>
          <w:lang w:val="el-GR"/>
        </w:rPr>
        <w:t xml:space="preserve">. </w:t>
      </w:r>
      <w:r w:rsidR="00AD7851">
        <w:rPr>
          <w:rFonts w:ascii="Times New Roman" w:hAnsi="Times New Roman" w:cs="Times New Roman"/>
          <w:sz w:val="24"/>
          <w:szCs w:val="24"/>
          <w:lang w:val="el-GR"/>
        </w:rPr>
        <w:t xml:space="preserve">Τα δωρεάν </w:t>
      </w:r>
      <w:proofErr w:type="spellStart"/>
      <w:r w:rsidR="00AD7851">
        <w:rPr>
          <w:rFonts w:ascii="Times New Roman" w:hAnsi="Times New Roman" w:cs="Times New Roman"/>
          <w:sz w:val="24"/>
          <w:szCs w:val="24"/>
          <w:lang w:val="el-GR"/>
        </w:rPr>
        <w:t>σελφ</w:t>
      </w:r>
      <w:proofErr w:type="spellEnd"/>
      <w:r w:rsidR="00AD7851">
        <w:rPr>
          <w:rFonts w:ascii="Times New Roman" w:hAnsi="Times New Roman" w:cs="Times New Roman"/>
          <w:sz w:val="24"/>
          <w:szCs w:val="24"/>
          <w:lang w:val="el-GR"/>
        </w:rPr>
        <w:t xml:space="preserve"> </w:t>
      </w:r>
      <w:proofErr w:type="spellStart"/>
      <w:r w:rsidR="00AD7851">
        <w:rPr>
          <w:rFonts w:ascii="Times New Roman" w:hAnsi="Times New Roman" w:cs="Times New Roman"/>
          <w:sz w:val="24"/>
          <w:szCs w:val="24"/>
          <w:lang w:val="el-GR"/>
        </w:rPr>
        <w:t>τεστς</w:t>
      </w:r>
      <w:proofErr w:type="spellEnd"/>
      <w:r w:rsidR="00AD7851">
        <w:rPr>
          <w:rFonts w:ascii="Times New Roman" w:hAnsi="Times New Roman" w:cs="Times New Roman"/>
          <w:sz w:val="24"/>
          <w:szCs w:val="24"/>
          <w:lang w:val="el-GR"/>
        </w:rPr>
        <w:t xml:space="preserve"> μπορείτε ήδη να τα προμηθεύεστε από τα φαρμακεία. </w:t>
      </w:r>
    </w:p>
    <w:p w:rsidR="00E134DE" w:rsidRDefault="001F7630" w:rsidP="00E134DE">
      <w:pPr>
        <w:jc w:val="both"/>
        <w:rPr>
          <w:rFonts w:ascii="Times New Roman" w:hAnsi="Times New Roman" w:cs="Times New Roman"/>
          <w:sz w:val="24"/>
          <w:szCs w:val="24"/>
          <w:lang w:val="el-GR"/>
        </w:rPr>
      </w:pPr>
      <w:r w:rsidRPr="00AD7851">
        <w:rPr>
          <w:rFonts w:ascii="Times New Roman" w:hAnsi="Times New Roman" w:cs="Times New Roman"/>
          <w:sz w:val="24"/>
          <w:szCs w:val="24"/>
          <w:lang w:val="el-GR"/>
        </w:rPr>
        <w:t>Τα</w:t>
      </w:r>
      <w:r w:rsidRPr="00AD7851">
        <w:rPr>
          <w:rFonts w:ascii="Times New Roman" w:hAnsi="Times New Roman" w:cs="Times New Roman"/>
          <w:sz w:val="24"/>
          <w:szCs w:val="24"/>
        </w:rPr>
        <w:t> </w:t>
      </w:r>
      <w:r w:rsidRPr="00AD7851">
        <w:rPr>
          <w:rFonts w:ascii="Times New Roman" w:hAnsi="Times New Roman" w:cs="Times New Roman"/>
          <w:sz w:val="24"/>
          <w:szCs w:val="24"/>
          <w:lang w:val="el-GR"/>
        </w:rPr>
        <w:t xml:space="preserve">δύο δωρεάν εβδομαδιαία </w:t>
      </w:r>
      <w:proofErr w:type="spellStart"/>
      <w:r w:rsidRPr="00AD7851">
        <w:rPr>
          <w:rFonts w:ascii="Times New Roman" w:hAnsi="Times New Roman" w:cs="Times New Roman"/>
          <w:sz w:val="24"/>
          <w:szCs w:val="24"/>
          <w:lang w:val="el-GR"/>
        </w:rPr>
        <w:t>σελφ</w:t>
      </w:r>
      <w:proofErr w:type="spellEnd"/>
      <w:r w:rsidRPr="00AD7851">
        <w:rPr>
          <w:rFonts w:ascii="Times New Roman" w:hAnsi="Times New Roman" w:cs="Times New Roman"/>
          <w:sz w:val="24"/>
          <w:szCs w:val="24"/>
          <w:lang w:val="el-GR"/>
        </w:rPr>
        <w:t xml:space="preserve"> τεστ</w:t>
      </w:r>
      <w:r w:rsidRPr="00AD7851">
        <w:rPr>
          <w:rFonts w:ascii="Times New Roman" w:hAnsi="Times New Roman" w:cs="Times New Roman"/>
          <w:sz w:val="24"/>
          <w:szCs w:val="24"/>
        </w:rPr>
        <w:t> </w:t>
      </w:r>
      <w:r w:rsidRPr="00AD7851">
        <w:rPr>
          <w:rFonts w:ascii="Times New Roman" w:hAnsi="Times New Roman" w:cs="Times New Roman"/>
          <w:sz w:val="24"/>
          <w:szCs w:val="24"/>
          <w:lang w:val="el-GR"/>
        </w:rPr>
        <w:t>πλέον θα διενεργούνται όχι μόνο από τους μη εμβολιασμένους μαθητές αλλά επίσης</w:t>
      </w:r>
      <w:r w:rsidRPr="00AD7851">
        <w:rPr>
          <w:rFonts w:ascii="Times New Roman" w:hAnsi="Times New Roman" w:cs="Times New Roman"/>
          <w:sz w:val="24"/>
          <w:szCs w:val="24"/>
        </w:rPr>
        <w:t> </w:t>
      </w:r>
      <w:r w:rsidRPr="00AD7851">
        <w:rPr>
          <w:rFonts w:ascii="Times New Roman" w:hAnsi="Times New Roman" w:cs="Times New Roman"/>
          <w:sz w:val="24"/>
          <w:szCs w:val="24"/>
          <w:lang w:val="el-GR"/>
        </w:rPr>
        <w:t>και από τους εμβολιασμένους μαθητές.</w:t>
      </w:r>
      <w:r w:rsidRPr="00AD7851">
        <w:rPr>
          <w:rFonts w:ascii="Times New Roman" w:hAnsi="Times New Roman" w:cs="Times New Roman"/>
          <w:sz w:val="24"/>
          <w:szCs w:val="24"/>
        </w:rPr>
        <w:t> </w:t>
      </w:r>
      <w:r w:rsidRPr="00AD7851">
        <w:rPr>
          <w:rFonts w:ascii="Times New Roman" w:hAnsi="Times New Roman" w:cs="Times New Roman"/>
          <w:sz w:val="24"/>
          <w:szCs w:val="24"/>
          <w:lang w:val="el-GR"/>
        </w:rPr>
        <w:t>Το μέτρο αυτό στοχεύει στον έγκαιρο εντοπισμό των κρουσμάτων, δεδομένης της μεταδοτικότητας της νέας μετάλλαξης του ιού και σε εμβολιασμένους και δεδομένης της εμβολιαστικής κάλυψης της μαθητικής κοινότητας.</w:t>
      </w:r>
      <w:r w:rsidR="00AD7851" w:rsidRPr="00AD7851">
        <w:rPr>
          <w:rFonts w:ascii="Times New Roman" w:hAnsi="Times New Roman" w:cs="Times New Roman"/>
          <w:sz w:val="24"/>
          <w:szCs w:val="24"/>
          <w:lang w:val="el-GR"/>
        </w:rPr>
        <w:t xml:space="preserve"> </w:t>
      </w:r>
    </w:p>
    <w:p w:rsidR="00E134DE" w:rsidRPr="00121460" w:rsidRDefault="00E134DE" w:rsidP="00E134DE">
      <w:pPr>
        <w:jc w:val="both"/>
        <w:rPr>
          <w:rFonts w:ascii="Times New Roman" w:hAnsi="Times New Roman" w:cs="Times New Roman"/>
          <w:sz w:val="24"/>
          <w:szCs w:val="24"/>
          <w:lang w:val="el-GR"/>
        </w:rPr>
      </w:pPr>
      <w:r w:rsidRPr="00AD7851">
        <w:rPr>
          <w:rFonts w:ascii="Times New Roman" w:hAnsi="Times New Roman" w:cs="Times New Roman"/>
          <w:sz w:val="24"/>
          <w:szCs w:val="24"/>
          <w:lang w:val="el-GR"/>
        </w:rPr>
        <w:t xml:space="preserve">Σε </w:t>
      </w:r>
      <w:r>
        <w:rPr>
          <w:rFonts w:ascii="Times New Roman" w:hAnsi="Times New Roman" w:cs="Times New Roman"/>
          <w:sz w:val="24"/>
          <w:szCs w:val="24"/>
          <w:lang w:val="el-GR"/>
        </w:rPr>
        <w:t>περίπτωση κρούσματος στην τάξη θα διενεργούνται αυξημένοι έλεγχοι</w:t>
      </w:r>
      <w:r w:rsidRPr="00AD7851">
        <w:rPr>
          <w:rFonts w:ascii="Times New Roman" w:hAnsi="Times New Roman" w:cs="Times New Roman"/>
          <w:sz w:val="24"/>
          <w:szCs w:val="24"/>
          <w:lang w:val="el-GR"/>
        </w:rPr>
        <w:t xml:space="preserve"> σε όλο το τμήμα. Πλέον όλοι οι μη εμβολιασμένοι μαθητές θα κάνουν</w:t>
      </w:r>
      <w:r w:rsidRPr="00AD7851">
        <w:rPr>
          <w:rFonts w:ascii="Times New Roman" w:hAnsi="Times New Roman" w:cs="Times New Roman"/>
          <w:sz w:val="24"/>
          <w:szCs w:val="24"/>
        </w:rPr>
        <w:t> </w:t>
      </w:r>
      <w:r w:rsidRPr="00AD7851">
        <w:rPr>
          <w:rFonts w:ascii="Times New Roman" w:hAnsi="Times New Roman" w:cs="Times New Roman"/>
          <w:sz w:val="24"/>
          <w:szCs w:val="24"/>
          <w:lang w:val="el-GR"/>
        </w:rPr>
        <w:t xml:space="preserve">δωρεάν τεστ, κάθε μέρα, για 5 ημέρες. Συγκεκριμένα, θα κάνουν δύο </w:t>
      </w:r>
      <w:proofErr w:type="spellStart"/>
      <w:r w:rsidRPr="00AD7851">
        <w:rPr>
          <w:rFonts w:ascii="Times New Roman" w:hAnsi="Times New Roman" w:cs="Times New Roman"/>
          <w:sz w:val="24"/>
          <w:szCs w:val="24"/>
          <w:lang w:val="el-GR"/>
        </w:rPr>
        <w:t>ράπιντ</w:t>
      </w:r>
      <w:proofErr w:type="spellEnd"/>
      <w:r w:rsidRPr="00AD7851">
        <w:rPr>
          <w:rFonts w:ascii="Times New Roman" w:hAnsi="Times New Roman" w:cs="Times New Roman"/>
          <w:sz w:val="24"/>
          <w:szCs w:val="24"/>
          <w:lang w:val="el-GR"/>
        </w:rPr>
        <w:t xml:space="preserve"> και ένα </w:t>
      </w:r>
      <w:proofErr w:type="spellStart"/>
      <w:r w:rsidRPr="00AD7851">
        <w:rPr>
          <w:rFonts w:ascii="Times New Roman" w:hAnsi="Times New Roman" w:cs="Times New Roman"/>
          <w:sz w:val="24"/>
          <w:szCs w:val="24"/>
          <w:lang w:val="el-GR"/>
        </w:rPr>
        <w:t>σελφ</w:t>
      </w:r>
      <w:proofErr w:type="spellEnd"/>
      <w:r w:rsidRPr="00AD7851">
        <w:rPr>
          <w:rFonts w:ascii="Times New Roman" w:hAnsi="Times New Roman" w:cs="Times New Roman"/>
          <w:sz w:val="24"/>
          <w:szCs w:val="24"/>
          <w:lang w:val="el-GR"/>
        </w:rPr>
        <w:t xml:space="preserve"> τεστ σε διάστημα 5 ημερών, επιπλέον των δύο σταθερών </w:t>
      </w:r>
      <w:proofErr w:type="spellStart"/>
      <w:r w:rsidRPr="00AD7851">
        <w:rPr>
          <w:rFonts w:ascii="Times New Roman" w:hAnsi="Times New Roman" w:cs="Times New Roman"/>
          <w:sz w:val="24"/>
          <w:szCs w:val="24"/>
          <w:lang w:val="el-GR"/>
        </w:rPr>
        <w:t>σελφ</w:t>
      </w:r>
      <w:proofErr w:type="spellEnd"/>
      <w:r w:rsidRPr="00AD7851">
        <w:rPr>
          <w:rFonts w:ascii="Times New Roman" w:hAnsi="Times New Roman" w:cs="Times New Roman"/>
          <w:sz w:val="24"/>
          <w:szCs w:val="24"/>
          <w:lang w:val="el-GR"/>
        </w:rPr>
        <w:t xml:space="preserve"> τεστ την εβδομάδα, άρα 5 τεστ σε 5 ημέρες. Οι εμβολιασμένοι μαθητές θα κάνουν ένα </w:t>
      </w:r>
      <w:proofErr w:type="spellStart"/>
      <w:r w:rsidRPr="00AD7851">
        <w:rPr>
          <w:rFonts w:ascii="Times New Roman" w:hAnsi="Times New Roman" w:cs="Times New Roman"/>
          <w:sz w:val="24"/>
          <w:szCs w:val="24"/>
          <w:lang w:val="el-GR"/>
        </w:rPr>
        <w:t>σελφ</w:t>
      </w:r>
      <w:proofErr w:type="spellEnd"/>
      <w:r w:rsidRPr="00AD7851">
        <w:rPr>
          <w:rFonts w:ascii="Times New Roman" w:hAnsi="Times New Roman" w:cs="Times New Roman"/>
          <w:sz w:val="24"/>
          <w:szCs w:val="24"/>
          <w:lang w:val="el-GR"/>
        </w:rPr>
        <w:t xml:space="preserve"> τεστ, επιπλέον των δύο εβδομαδιαίων </w:t>
      </w:r>
      <w:proofErr w:type="spellStart"/>
      <w:r w:rsidRPr="00AD7851">
        <w:rPr>
          <w:rFonts w:ascii="Times New Roman" w:hAnsi="Times New Roman" w:cs="Times New Roman"/>
          <w:sz w:val="24"/>
          <w:szCs w:val="24"/>
          <w:lang w:val="el-GR"/>
        </w:rPr>
        <w:t>σελφ</w:t>
      </w:r>
      <w:proofErr w:type="spellEnd"/>
      <w:r w:rsidRPr="00AD7851">
        <w:rPr>
          <w:rFonts w:ascii="Times New Roman" w:hAnsi="Times New Roman" w:cs="Times New Roman"/>
          <w:sz w:val="24"/>
          <w:szCs w:val="24"/>
          <w:lang w:val="el-GR"/>
        </w:rPr>
        <w:t xml:space="preserve"> τεστ, δηλαδή συνολικά τρία </w:t>
      </w:r>
      <w:proofErr w:type="spellStart"/>
      <w:r w:rsidRPr="00AD7851">
        <w:rPr>
          <w:rFonts w:ascii="Times New Roman" w:hAnsi="Times New Roman" w:cs="Times New Roman"/>
          <w:sz w:val="24"/>
          <w:szCs w:val="24"/>
          <w:lang w:val="el-GR"/>
        </w:rPr>
        <w:t>σελφ</w:t>
      </w:r>
      <w:proofErr w:type="spellEnd"/>
      <w:r w:rsidRPr="00AD7851">
        <w:rPr>
          <w:rFonts w:ascii="Times New Roman" w:hAnsi="Times New Roman" w:cs="Times New Roman"/>
          <w:sz w:val="24"/>
          <w:szCs w:val="24"/>
          <w:lang w:val="el-GR"/>
        </w:rPr>
        <w:t xml:space="preserve"> τεστ δωρεάν την εβδομάδα. </w:t>
      </w:r>
      <w:r w:rsidRPr="00121460">
        <w:rPr>
          <w:rFonts w:ascii="Times New Roman" w:hAnsi="Times New Roman" w:cs="Times New Roman"/>
          <w:sz w:val="24"/>
          <w:szCs w:val="24"/>
          <w:lang w:val="el-GR"/>
        </w:rPr>
        <w:t>(βλ. συνημμένο πίνακα)</w:t>
      </w:r>
    </w:p>
    <w:p w:rsidR="00D77AC8" w:rsidRDefault="00D77AC8" w:rsidP="00D77AC8">
      <w:pPr>
        <w:jc w:val="both"/>
        <w:rPr>
          <w:rFonts w:ascii="Times New Roman" w:hAnsi="Times New Roman" w:cs="Times New Roman"/>
          <w:sz w:val="24"/>
          <w:szCs w:val="24"/>
          <w:lang w:val="el-GR"/>
        </w:rPr>
      </w:pPr>
    </w:p>
    <w:tbl>
      <w:tblPr>
        <w:tblpPr w:leftFromText="180" w:rightFromText="180" w:vertAnchor="text" w:horzAnchor="margin" w:tblpXSpec="center" w:tblpY="82"/>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409"/>
        <w:gridCol w:w="4906"/>
      </w:tblGrid>
      <w:tr w:rsidR="00E134DE" w:rsidRPr="00AD7851" w:rsidTr="00E134DE">
        <w:trPr>
          <w:trHeight w:val="189"/>
        </w:trPr>
        <w:tc>
          <w:tcPr>
            <w:tcW w:w="5529" w:type="dxa"/>
            <w:gridSpan w:val="2"/>
            <w:shd w:val="clear" w:color="auto" w:fill="auto"/>
          </w:tcPr>
          <w:p w:rsidR="00E134DE" w:rsidRPr="00AD7851" w:rsidRDefault="00E134DE" w:rsidP="00E134DE">
            <w:pPr>
              <w:jc w:val="both"/>
              <w:rPr>
                <w:rFonts w:ascii="Times New Roman" w:hAnsi="Times New Roman" w:cs="Times New Roman"/>
                <w:b/>
                <w:bCs/>
                <w:color w:val="000000"/>
                <w:sz w:val="24"/>
                <w:szCs w:val="24"/>
                <w:lang w:val="el-GR"/>
              </w:rPr>
            </w:pPr>
            <w:r w:rsidRPr="00AD7851">
              <w:rPr>
                <w:rFonts w:ascii="Times New Roman" w:hAnsi="Times New Roman" w:cs="Times New Roman"/>
                <w:b/>
                <w:bCs/>
                <w:color w:val="000000"/>
                <w:sz w:val="24"/>
                <w:szCs w:val="24"/>
                <w:lang w:val="el-GR"/>
              </w:rPr>
              <w:lastRenderedPageBreak/>
              <w:t>Περίπτωση</w:t>
            </w:r>
          </w:p>
        </w:tc>
        <w:tc>
          <w:tcPr>
            <w:tcW w:w="4906" w:type="dxa"/>
            <w:shd w:val="clear" w:color="auto" w:fill="auto"/>
          </w:tcPr>
          <w:p w:rsidR="00E134DE" w:rsidRPr="00AD7851" w:rsidRDefault="00E134DE" w:rsidP="00E134DE">
            <w:pPr>
              <w:jc w:val="both"/>
              <w:rPr>
                <w:rFonts w:ascii="Times New Roman" w:hAnsi="Times New Roman" w:cs="Times New Roman"/>
                <w:b/>
                <w:bCs/>
                <w:color w:val="000000"/>
                <w:sz w:val="24"/>
                <w:szCs w:val="24"/>
                <w:lang w:val="el-GR"/>
              </w:rPr>
            </w:pPr>
            <w:r w:rsidRPr="00AD7851">
              <w:rPr>
                <w:rFonts w:ascii="Times New Roman" w:hAnsi="Times New Roman" w:cs="Times New Roman"/>
                <w:b/>
                <w:bCs/>
                <w:color w:val="000000"/>
                <w:sz w:val="24"/>
                <w:szCs w:val="24"/>
                <w:lang w:val="el-GR"/>
              </w:rPr>
              <w:t>Δικαιολογητικά / εβδομάδα</w:t>
            </w:r>
          </w:p>
        </w:tc>
      </w:tr>
      <w:tr w:rsidR="00E134DE" w:rsidRPr="00AD7851" w:rsidTr="00E134DE">
        <w:trPr>
          <w:trHeight w:val="189"/>
        </w:trPr>
        <w:tc>
          <w:tcPr>
            <w:tcW w:w="10435" w:type="dxa"/>
            <w:gridSpan w:val="3"/>
            <w:shd w:val="clear" w:color="auto" w:fill="D9E2F3"/>
          </w:tcPr>
          <w:p w:rsidR="00E134DE" w:rsidRPr="00AD7851" w:rsidRDefault="00E134DE" w:rsidP="00E134DE">
            <w:pPr>
              <w:jc w:val="both"/>
              <w:rPr>
                <w:rFonts w:ascii="Times New Roman" w:hAnsi="Times New Roman" w:cs="Times New Roman"/>
                <w:b/>
                <w:bCs/>
                <w:color w:val="000000"/>
                <w:sz w:val="24"/>
                <w:szCs w:val="24"/>
                <w:lang w:val="el-GR"/>
              </w:rPr>
            </w:pPr>
            <w:r w:rsidRPr="00AD7851">
              <w:rPr>
                <w:rFonts w:ascii="Times New Roman" w:hAnsi="Times New Roman" w:cs="Times New Roman"/>
                <w:b/>
                <w:bCs/>
                <w:color w:val="000000"/>
                <w:sz w:val="24"/>
                <w:szCs w:val="24"/>
                <w:lang w:val="el-GR"/>
              </w:rPr>
              <w:t>Μαθητές</w:t>
            </w:r>
          </w:p>
        </w:tc>
      </w:tr>
      <w:tr w:rsidR="00E134DE" w:rsidRPr="00AD7851" w:rsidTr="00E134DE">
        <w:trPr>
          <w:trHeight w:val="370"/>
        </w:trPr>
        <w:tc>
          <w:tcPr>
            <w:tcW w:w="3120" w:type="dxa"/>
            <w:vMerge w:val="restart"/>
            <w:shd w:val="clear" w:color="auto" w:fill="auto"/>
          </w:tcPr>
          <w:p w:rsidR="00E134DE" w:rsidRPr="00AD7851" w:rsidRDefault="00E134DE" w:rsidP="00E134DE">
            <w:pPr>
              <w:jc w:val="both"/>
              <w:rPr>
                <w:rFonts w:ascii="Times New Roman" w:hAnsi="Times New Roman" w:cs="Times New Roman"/>
                <w:b/>
                <w:bCs/>
                <w:color w:val="000000"/>
                <w:sz w:val="24"/>
                <w:szCs w:val="24"/>
                <w:lang w:val="el-GR"/>
              </w:rPr>
            </w:pPr>
            <w:r w:rsidRPr="00AD7851">
              <w:rPr>
                <w:rFonts w:ascii="Times New Roman" w:hAnsi="Times New Roman" w:cs="Times New Roman"/>
                <w:b/>
                <w:bCs/>
                <w:color w:val="000000"/>
                <w:sz w:val="24"/>
                <w:szCs w:val="24"/>
                <w:lang w:val="el-GR"/>
              </w:rPr>
              <w:t>Για προσέλευση στο σχολείο</w:t>
            </w:r>
          </w:p>
        </w:tc>
        <w:tc>
          <w:tcPr>
            <w:tcW w:w="2409" w:type="dxa"/>
            <w:shd w:val="clear" w:color="auto" w:fill="auto"/>
          </w:tcPr>
          <w:p w:rsidR="00E134DE" w:rsidRPr="00AD7851" w:rsidRDefault="00E134DE" w:rsidP="00E134DE">
            <w:pPr>
              <w:jc w:val="both"/>
              <w:rPr>
                <w:rFonts w:ascii="Times New Roman" w:hAnsi="Times New Roman" w:cs="Times New Roman"/>
                <w:color w:val="000000"/>
                <w:sz w:val="24"/>
                <w:szCs w:val="24"/>
                <w:lang w:val="el-GR"/>
              </w:rPr>
            </w:pPr>
            <w:r w:rsidRPr="00AD7851">
              <w:rPr>
                <w:rFonts w:ascii="Times New Roman" w:hAnsi="Times New Roman" w:cs="Times New Roman"/>
                <w:color w:val="000000"/>
                <w:sz w:val="24"/>
                <w:szCs w:val="24"/>
                <w:lang w:val="el-GR"/>
              </w:rPr>
              <w:t>Εμβολιασμένοι</w:t>
            </w:r>
          </w:p>
        </w:tc>
        <w:tc>
          <w:tcPr>
            <w:tcW w:w="4906" w:type="dxa"/>
            <w:shd w:val="clear" w:color="auto" w:fill="auto"/>
          </w:tcPr>
          <w:p w:rsidR="00E134DE" w:rsidRPr="00AD7851" w:rsidRDefault="00E134DE" w:rsidP="00E134DE">
            <w:pPr>
              <w:jc w:val="both"/>
              <w:rPr>
                <w:rFonts w:ascii="Times New Roman" w:hAnsi="Times New Roman" w:cs="Times New Roman"/>
                <w:color w:val="000000"/>
                <w:sz w:val="24"/>
                <w:szCs w:val="24"/>
                <w:lang w:val="el-GR"/>
              </w:rPr>
            </w:pPr>
            <w:r w:rsidRPr="00AD7851">
              <w:rPr>
                <w:rFonts w:ascii="Times New Roman" w:hAnsi="Times New Roman" w:cs="Times New Roman"/>
                <w:color w:val="000000"/>
                <w:sz w:val="24"/>
                <w:szCs w:val="24"/>
                <w:lang w:val="el-GR"/>
              </w:rPr>
              <w:t xml:space="preserve">2 </w:t>
            </w:r>
            <w:proofErr w:type="spellStart"/>
            <w:r w:rsidRPr="00AD7851">
              <w:rPr>
                <w:rFonts w:ascii="Times New Roman" w:hAnsi="Times New Roman" w:cs="Times New Roman"/>
                <w:color w:val="000000"/>
                <w:sz w:val="24"/>
                <w:szCs w:val="24"/>
                <w:lang w:val="el-GR"/>
              </w:rPr>
              <w:t>σελφ</w:t>
            </w:r>
            <w:proofErr w:type="spellEnd"/>
            <w:r w:rsidRPr="00AD7851">
              <w:rPr>
                <w:rFonts w:ascii="Times New Roman" w:hAnsi="Times New Roman" w:cs="Times New Roman"/>
                <w:color w:val="000000"/>
                <w:sz w:val="24"/>
                <w:szCs w:val="24"/>
                <w:lang w:val="el-GR"/>
              </w:rPr>
              <w:t>*</w:t>
            </w:r>
          </w:p>
        </w:tc>
      </w:tr>
      <w:tr w:rsidR="00E134DE" w:rsidRPr="00AD7851" w:rsidTr="00E134DE">
        <w:trPr>
          <w:trHeight w:val="189"/>
        </w:trPr>
        <w:tc>
          <w:tcPr>
            <w:tcW w:w="3120" w:type="dxa"/>
            <w:vMerge/>
            <w:shd w:val="clear" w:color="auto" w:fill="auto"/>
          </w:tcPr>
          <w:p w:rsidR="00E134DE" w:rsidRPr="00AD7851" w:rsidRDefault="00E134DE" w:rsidP="00E134DE">
            <w:pPr>
              <w:jc w:val="both"/>
              <w:rPr>
                <w:rFonts w:ascii="Times New Roman" w:hAnsi="Times New Roman" w:cs="Times New Roman"/>
                <w:b/>
                <w:bCs/>
                <w:color w:val="000000"/>
                <w:sz w:val="24"/>
                <w:szCs w:val="24"/>
                <w:lang w:val="el-GR"/>
              </w:rPr>
            </w:pPr>
          </w:p>
        </w:tc>
        <w:tc>
          <w:tcPr>
            <w:tcW w:w="2409" w:type="dxa"/>
            <w:shd w:val="clear" w:color="auto" w:fill="auto"/>
          </w:tcPr>
          <w:p w:rsidR="00E134DE" w:rsidRPr="00AD7851" w:rsidRDefault="00E134DE" w:rsidP="00E134DE">
            <w:pPr>
              <w:jc w:val="both"/>
              <w:rPr>
                <w:rFonts w:ascii="Times New Roman" w:hAnsi="Times New Roman" w:cs="Times New Roman"/>
                <w:color w:val="000000"/>
                <w:sz w:val="24"/>
                <w:szCs w:val="24"/>
                <w:lang w:val="el-GR"/>
              </w:rPr>
            </w:pPr>
            <w:r w:rsidRPr="00AD7851">
              <w:rPr>
                <w:rFonts w:ascii="Times New Roman" w:hAnsi="Times New Roman" w:cs="Times New Roman"/>
                <w:color w:val="000000"/>
                <w:sz w:val="24"/>
                <w:szCs w:val="24"/>
                <w:lang w:val="el-GR"/>
              </w:rPr>
              <w:t>Μη εμβολιασμένοι</w:t>
            </w:r>
          </w:p>
        </w:tc>
        <w:tc>
          <w:tcPr>
            <w:tcW w:w="4906" w:type="dxa"/>
            <w:shd w:val="clear" w:color="auto" w:fill="auto"/>
          </w:tcPr>
          <w:p w:rsidR="00E134DE" w:rsidRPr="00AD7851" w:rsidRDefault="00E134DE" w:rsidP="00E134DE">
            <w:pPr>
              <w:jc w:val="both"/>
              <w:rPr>
                <w:rFonts w:ascii="Times New Roman" w:hAnsi="Times New Roman" w:cs="Times New Roman"/>
                <w:color w:val="000000"/>
                <w:sz w:val="24"/>
                <w:szCs w:val="24"/>
                <w:lang w:val="el-GR"/>
              </w:rPr>
            </w:pPr>
            <w:r w:rsidRPr="00AD7851">
              <w:rPr>
                <w:rFonts w:ascii="Times New Roman" w:hAnsi="Times New Roman" w:cs="Times New Roman"/>
                <w:color w:val="000000"/>
                <w:sz w:val="24"/>
                <w:szCs w:val="24"/>
                <w:lang w:val="el-GR"/>
              </w:rPr>
              <w:t xml:space="preserve">2 </w:t>
            </w:r>
            <w:proofErr w:type="spellStart"/>
            <w:r w:rsidRPr="00AD7851">
              <w:rPr>
                <w:rFonts w:ascii="Times New Roman" w:hAnsi="Times New Roman" w:cs="Times New Roman"/>
                <w:color w:val="000000"/>
                <w:sz w:val="24"/>
                <w:szCs w:val="24"/>
                <w:lang w:val="el-GR"/>
              </w:rPr>
              <w:t>σελφ</w:t>
            </w:r>
            <w:proofErr w:type="spellEnd"/>
            <w:r w:rsidRPr="00AD7851">
              <w:rPr>
                <w:rFonts w:ascii="Times New Roman" w:hAnsi="Times New Roman" w:cs="Times New Roman"/>
                <w:color w:val="000000"/>
                <w:sz w:val="24"/>
                <w:szCs w:val="24"/>
                <w:lang w:val="el-GR"/>
              </w:rPr>
              <w:t>*</w:t>
            </w:r>
          </w:p>
        </w:tc>
      </w:tr>
      <w:tr w:rsidR="00E134DE" w:rsidRPr="00AD7851" w:rsidTr="00E134DE">
        <w:trPr>
          <w:trHeight w:val="180"/>
        </w:trPr>
        <w:tc>
          <w:tcPr>
            <w:tcW w:w="3120" w:type="dxa"/>
            <w:vMerge w:val="restart"/>
            <w:shd w:val="clear" w:color="auto" w:fill="auto"/>
          </w:tcPr>
          <w:p w:rsidR="00E134DE" w:rsidRPr="00AD7851" w:rsidRDefault="00E134DE" w:rsidP="00E134DE">
            <w:pPr>
              <w:jc w:val="both"/>
              <w:rPr>
                <w:rFonts w:ascii="Times New Roman" w:hAnsi="Times New Roman" w:cs="Times New Roman"/>
                <w:b/>
                <w:bCs/>
                <w:color w:val="000000"/>
                <w:sz w:val="24"/>
                <w:szCs w:val="24"/>
              </w:rPr>
            </w:pPr>
            <w:proofErr w:type="spellStart"/>
            <w:r w:rsidRPr="00AD7851">
              <w:rPr>
                <w:rFonts w:ascii="Times New Roman" w:hAnsi="Times New Roman" w:cs="Times New Roman"/>
                <w:b/>
                <w:bCs/>
                <w:color w:val="000000"/>
                <w:sz w:val="24"/>
                <w:szCs w:val="24"/>
                <w:lang w:val="el-GR"/>
              </w:rPr>
              <w:t>Στ</w:t>
            </w:r>
            <w:r w:rsidRPr="00AD7851">
              <w:rPr>
                <w:rFonts w:ascii="Times New Roman" w:hAnsi="Times New Roman" w:cs="Times New Roman"/>
                <w:b/>
                <w:bCs/>
                <w:color w:val="000000"/>
                <w:sz w:val="24"/>
                <w:szCs w:val="24"/>
              </w:rPr>
              <w:t>ενή</w:t>
            </w:r>
            <w:proofErr w:type="spellEnd"/>
            <w:r w:rsidRPr="00AD7851">
              <w:rPr>
                <w:rFonts w:ascii="Times New Roman" w:hAnsi="Times New Roman" w:cs="Times New Roman"/>
                <w:b/>
                <w:bCs/>
                <w:color w:val="000000"/>
                <w:sz w:val="24"/>
                <w:szCs w:val="24"/>
              </w:rPr>
              <w:t xml:space="preserve"> επα</w:t>
            </w:r>
            <w:proofErr w:type="spellStart"/>
            <w:r w:rsidRPr="00AD7851">
              <w:rPr>
                <w:rFonts w:ascii="Times New Roman" w:hAnsi="Times New Roman" w:cs="Times New Roman"/>
                <w:b/>
                <w:bCs/>
                <w:color w:val="000000"/>
                <w:sz w:val="24"/>
                <w:szCs w:val="24"/>
              </w:rPr>
              <w:t>φή</w:t>
            </w:r>
            <w:proofErr w:type="spellEnd"/>
            <w:r w:rsidRPr="00AD7851">
              <w:rPr>
                <w:rFonts w:ascii="Times New Roman" w:hAnsi="Times New Roman" w:cs="Times New Roman"/>
                <w:b/>
                <w:bCs/>
                <w:color w:val="000000"/>
                <w:sz w:val="24"/>
                <w:szCs w:val="24"/>
              </w:rPr>
              <w:t xml:space="preserve"> </w:t>
            </w:r>
            <w:proofErr w:type="spellStart"/>
            <w:r w:rsidRPr="00AD7851">
              <w:rPr>
                <w:rFonts w:ascii="Times New Roman" w:hAnsi="Times New Roman" w:cs="Times New Roman"/>
                <w:b/>
                <w:bCs/>
                <w:color w:val="000000"/>
                <w:sz w:val="24"/>
                <w:szCs w:val="24"/>
              </w:rPr>
              <w:t>με</w:t>
            </w:r>
            <w:proofErr w:type="spellEnd"/>
            <w:r w:rsidRPr="00AD7851">
              <w:rPr>
                <w:rFonts w:ascii="Times New Roman" w:hAnsi="Times New Roman" w:cs="Times New Roman"/>
                <w:b/>
                <w:bCs/>
                <w:color w:val="000000"/>
                <w:sz w:val="24"/>
                <w:szCs w:val="24"/>
              </w:rPr>
              <w:t xml:space="preserve"> </w:t>
            </w:r>
            <w:proofErr w:type="spellStart"/>
            <w:r w:rsidRPr="00AD7851">
              <w:rPr>
                <w:rFonts w:ascii="Times New Roman" w:hAnsi="Times New Roman" w:cs="Times New Roman"/>
                <w:b/>
                <w:bCs/>
                <w:color w:val="000000"/>
                <w:sz w:val="24"/>
                <w:szCs w:val="24"/>
              </w:rPr>
              <w:t>κρούσμ</w:t>
            </w:r>
            <w:proofErr w:type="spellEnd"/>
            <w:r w:rsidRPr="00AD7851">
              <w:rPr>
                <w:rFonts w:ascii="Times New Roman" w:hAnsi="Times New Roman" w:cs="Times New Roman"/>
                <w:b/>
                <w:bCs/>
                <w:color w:val="000000"/>
                <w:sz w:val="24"/>
                <w:szCs w:val="24"/>
              </w:rPr>
              <w:t>α</w:t>
            </w:r>
          </w:p>
        </w:tc>
        <w:tc>
          <w:tcPr>
            <w:tcW w:w="2409" w:type="dxa"/>
            <w:shd w:val="clear" w:color="auto" w:fill="auto"/>
          </w:tcPr>
          <w:p w:rsidR="00E134DE" w:rsidRPr="00AD7851" w:rsidRDefault="00E134DE" w:rsidP="00E134DE">
            <w:pPr>
              <w:jc w:val="both"/>
              <w:rPr>
                <w:rFonts w:ascii="Times New Roman" w:hAnsi="Times New Roman" w:cs="Times New Roman"/>
                <w:color w:val="000000"/>
                <w:sz w:val="24"/>
                <w:szCs w:val="24"/>
              </w:rPr>
            </w:pPr>
            <w:proofErr w:type="spellStart"/>
            <w:r w:rsidRPr="00AD7851">
              <w:rPr>
                <w:rFonts w:ascii="Times New Roman" w:hAnsi="Times New Roman" w:cs="Times New Roman"/>
                <w:color w:val="000000"/>
                <w:sz w:val="24"/>
                <w:szCs w:val="24"/>
              </w:rPr>
              <w:t>Εμ</w:t>
            </w:r>
            <w:proofErr w:type="spellEnd"/>
            <w:r w:rsidRPr="00AD7851">
              <w:rPr>
                <w:rFonts w:ascii="Times New Roman" w:hAnsi="Times New Roman" w:cs="Times New Roman"/>
                <w:color w:val="000000"/>
                <w:sz w:val="24"/>
                <w:szCs w:val="24"/>
              </w:rPr>
              <w:t xml:space="preserve">βολιασμένοι </w:t>
            </w:r>
          </w:p>
        </w:tc>
        <w:tc>
          <w:tcPr>
            <w:tcW w:w="4906" w:type="dxa"/>
            <w:shd w:val="clear" w:color="auto" w:fill="auto"/>
          </w:tcPr>
          <w:p w:rsidR="00E134DE" w:rsidRPr="00AD7851" w:rsidRDefault="00E134DE" w:rsidP="00E134DE">
            <w:pPr>
              <w:jc w:val="both"/>
              <w:rPr>
                <w:rFonts w:ascii="Times New Roman" w:hAnsi="Times New Roman" w:cs="Times New Roman"/>
                <w:color w:val="000000"/>
                <w:sz w:val="24"/>
                <w:szCs w:val="24"/>
              </w:rPr>
            </w:pPr>
            <w:r w:rsidRPr="00AD7851">
              <w:rPr>
                <w:rFonts w:ascii="Times New Roman" w:hAnsi="Times New Roman" w:cs="Times New Roman"/>
                <w:color w:val="000000"/>
                <w:sz w:val="24"/>
                <w:szCs w:val="24"/>
              </w:rPr>
              <w:t xml:space="preserve">3 </w:t>
            </w:r>
            <w:proofErr w:type="spellStart"/>
            <w:r w:rsidRPr="00AD7851">
              <w:rPr>
                <w:rFonts w:ascii="Times New Roman" w:hAnsi="Times New Roman" w:cs="Times New Roman"/>
                <w:color w:val="000000"/>
                <w:sz w:val="24"/>
                <w:szCs w:val="24"/>
              </w:rPr>
              <w:t>σελφ</w:t>
            </w:r>
            <w:proofErr w:type="spellEnd"/>
            <w:r w:rsidRPr="00AD7851">
              <w:rPr>
                <w:rFonts w:ascii="Times New Roman" w:hAnsi="Times New Roman" w:cs="Times New Roman"/>
                <w:color w:val="000000"/>
                <w:sz w:val="24"/>
                <w:szCs w:val="24"/>
              </w:rPr>
              <w:t xml:space="preserve"> (</w:t>
            </w:r>
            <w:proofErr w:type="spellStart"/>
            <w:r w:rsidRPr="00AD7851">
              <w:rPr>
                <w:rFonts w:ascii="Times New Roman" w:hAnsi="Times New Roman" w:cs="Times New Roman"/>
                <w:color w:val="000000"/>
                <w:sz w:val="24"/>
                <w:szCs w:val="24"/>
              </w:rPr>
              <w:t>σε</w:t>
            </w:r>
            <w:proofErr w:type="spellEnd"/>
            <w:r w:rsidRPr="00AD7851">
              <w:rPr>
                <w:rFonts w:ascii="Times New Roman" w:hAnsi="Times New Roman" w:cs="Times New Roman"/>
                <w:color w:val="000000"/>
                <w:sz w:val="24"/>
                <w:szCs w:val="24"/>
              </w:rPr>
              <w:t xml:space="preserve"> </w:t>
            </w:r>
            <w:proofErr w:type="spellStart"/>
            <w:r w:rsidRPr="00AD7851">
              <w:rPr>
                <w:rFonts w:ascii="Times New Roman" w:hAnsi="Times New Roman" w:cs="Times New Roman"/>
                <w:color w:val="000000"/>
                <w:sz w:val="24"/>
                <w:szCs w:val="24"/>
              </w:rPr>
              <w:t>διάστημ</w:t>
            </w:r>
            <w:proofErr w:type="spellEnd"/>
            <w:r w:rsidRPr="00AD7851">
              <w:rPr>
                <w:rFonts w:ascii="Times New Roman" w:hAnsi="Times New Roman" w:cs="Times New Roman"/>
                <w:color w:val="000000"/>
                <w:sz w:val="24"/>
                <w:szCs w:val="24"/>
              </w:rPr>
              <w:t xml:space="preserve">α 5 </w:t>
            </w:r>
            <w:proofErr w:type="spellStart"/>
            <w:r w:rsidRPr="00AD7851">
              <w:rPr>
                <w:rFonts w:ascii="Times New Roman" w:hAnsi="Times New Roman" w:cs="Times New Roman"/>
                <w:color w:val="000000"/>
                <w:sz w:val="24"/>
                <w:szCs w:val="24"/>
              </w:rPr>
              <w:t>ημερών</w:t>
            </w:r>
            <w:proofErr w:type="spellEnd"/>
            <w:r w:rsidRPr="00AD7851">
              <w:rPr>
                <w:rFonts w:ascii="Times New Roman" w:hAnsi="Times New Roman" w:cs="Times New Roman"/>
                <w:color w:val="000000"/>
                <w:sz w:val="24"/>
                <w:szCs w:val="24"/>
              </w:rPr>
              <w:t>)</w:t>
            </w:r>
          </w:p>
        </w:tc>
      </w:tr>
      <w:tr w:rsidR="00E134DE" w:rsidRPr="00121460" w:rsidTr="00E134DE">
        <w:trPr>
          <w:trHeight w:val="499"/>
        </w:trPr>
        <w:tc>
          <w:tcPr>
            <w:tcW w:w="3120" w:type="dxa"/>
            <w:vMerge/>
            <w:shd w:val="clear" w:color="auto" w:fill="auto"/>
          </w:tcPr>
          <w:p w:rsidR="00E134DE" w:rsidRPr="00AD7851" w:rsidRDefault="00E134DE" w:rsidP="00E134DE">
            <w:pPr>
              <w:jc w:val="both"/>
              <w:rPr>
                <w:rFonts w:ascii="Times New Roman" w:hAnsi="Times New Roman" w:cs="Times New Roman"/>
                <w:b/>
                <w:bCs/>
                <w:color w:val="000000"/>
                <w:sz w:val="24"/>
                <w:szCs w:val="24"/>
              </w:rPr>
            </w:pPr>
          </w:p>
        </w:tc>
        <w:tc>
          <w:tcPr>
            <w:tcW w:w="2409" w:type="dxa"/>
            <w:shd w:val="clear" w:color="auto" w:fill="auto"/>
          </w:tcPr>
          <w:p w:rsidR="00E134DE" w:rsidRPr="00AD7851" w:rsidRDefault="00E134DE" w:rsidP="00E134DE">
            <w:pPr>
              <w:jc w:val="both"/>
              <w:rPr>
                <w:rFonts w:ascii="Times New Roman" w:hAnsi="Times New Roman" w:cs="Times New Roman"/>
                <w:color w:val="000000"/>
                <w:sz w:val="24"/>
                <w:szCs w:val="24"/>
              </w:rPr>
            </w:pPr>
            <w:proofErr w:type="spellStart"/>
            <w:r w:rsidRPr="00AD7851">
              <w:rPr>
                <w:rFonts w:ascii="Times New Roman" w:hAnsi="Times New Roman" w:cs="Times New Roman"/>
                <w:color w:val="000000"/>
                <w:sz w:val="24"/>
                <w:szCs w:val="24"/>
              </w:rPr>
              <w:t>Μη</w:t>
            </w:r>
            <w:proofErr w:type="spellEnd"/>
            <w:r w:rsidRPr="00AD7851">
              <w:rPr>
                <w:rFonts w:ascii="Times New Roman" w:hAnsi="Times New Roman" w:cs="Times New Roman"/>
                <w:color w:val="000000"/>
                <w:sz w:val="24"/>
                <w:szCs w:val="24"/>
              </w:rPr>
              <w:t xml:space="preserve"> </w:t>
            </w:r>
            <w:proofErr w:type="spellStart"/>
            <w:r w:rsidRPr="00AD7851">
              <w:rPr>
                <w:rFonts w:ascii="Times New Roman" w:hAnsi="Times New Roman" w:cs="Times New Roman"/>
                <w:color w:val="000000"/>
                <w:sz w:val="24"/>
                <w:szCs w:val="24"/>
              </w:rPr>
              <w:t>εμ</w:t>
            </w:r>
            <w:proofErr w:type="spellEnd"/>
            <w:r w:rsidRPr="00AD7851">
              <w:rPr>
                <w:rFonts w:ascii="Times New Roman" w:hAnsi="Times New Roman" w:cs="Times New Roman"/>
                <w:color w:val="000000"/>
                <w:sz w:val="24"/>
                <w:szCs w:val="24"/>
              </w:rPr>
              <w:t>βολιασμένοι</w:t>
            </w:r>
          </w:p>
        </w:tc>
        <w:tc>
          <w:tcPr>
            <w:tcW w:w="4906" w:type="dxa"/>
            <w:shd w:val="clear" w:color="auto" w:fill="auto"/>
          </w:tcPr>
          <w:p w:rsidR="00E134DE" w:rsidRPr="00AD7851" w:rsidRDefault="00E134DE" w:rsidP="00E134DE">
            <w:pPr>
              <w:jc w:val="both"/>
              <w:rPr>
                <w:rFonts w:ascii="Times New Roman" w:hAnsi="Times New Roman" w:cs="Times New Roman"/>
                <w:color w:val="000000"/>
                <w:sz w:val="24"/>
                <w:szCs w:val="24"/>
                <w:lang w:val="el-GR"/>
              </w:rPr>
            </w:pPr>
            <w:r w:rsidRPr="00AD7851">
              <w:rPr>
                <w:rFonts w:ascii="Times New Roman" w:hAnsi="Times New Roman" w:cs="Times New Roman"/>
                <w:color w:val="000000"/>
                <w:sz w:val="24"/>
                <w:szCs w:val="24"/>
                <w:lang w:val="el-GR"/>
              </w:rPr>
              <w:t xml:space="preserve">5 τεστ (2 </w:t>
            </w:r>
            <w:proofErr w:type="spellStart"/>
            <w:r w:rsidRPr="00AD7851">
              <w:rPr>
                <w:rFonts w:ascii="Times New Roman" w:hAnsi="Times New Roman" w:cs="Times New Roman"/>
                <w:color w:val="000000"/>
                <w:sz w:val="24"/>
                <w:szCs w:val="24"/>
                <w:lang w:val="el-GR"/>
              </w:rPr>
              <w:t>ράπιντ</w:t>
            </w:r>
            <w:proofErr w:type="spellEnd"/>
            <w:r w:rsidRPr="00AD7851">
              <w:rPr>
                <w:rFonts w:ascii="Times New Roman" w:hAnsi="Times New Roman" w:cs="Times New Roman"/>
                <w:color w:val="000000"/>
                <w:sz w:val="24"/>
                <w:szCs w:val="24"/>
                <w:lang w:val="el-GR"/>
              </w:rPr>
              <w:t xml:space="preserve"> + 3 </w:t>
            </w:r>
            <w:proofErr w:type="spellStart"/>
            <w:r w:rsidRPr="00AD7851">
              <w:rPr>
                <w:rFonts w:ascii="Times New Roman" w:hAnsi="Times New Roman" w:cs="Times New Roman"/>
                <w:color w:val="000000"/>
                <w:sz w:val="24"/>
                <w:szCs w:val="24"/>
                <w:lang w:val="el-GR"/>
              </w:rPr>
              <w:t>σελφ</w:t>
            </w:r>
            <w:proofErr w:type="spellEnd"/>
            <w:r w:rsidRPr="00AD7851">
              <w:rPr>
                <w:rFonts w:ascii="Times New Roman" w:hAnsi="Times New Roman" w:cs="Times New Roman"/>
                <w:color w:val="000000"/>
                <w:sz w:val="24"/>
                <w:szCs w:val="24"/>
                <w:lang w:val="el-GR"/>
              </w:rPr>
              <w:t>) σε διάστημα 5 ημερών</w:t>
            </w:r>
          </w:p>
        </w:tc>
      </w:tr>
      <w:tr w:rsidR="00E134DE" w:rsidRPr="00121460" w:rsidTr="00E134DE">
        <w:trPr>
          <w:trHeight w:val="421"/>
        </w:trPr>
        <w:tc>
          <w:tcPr>
            <w:tcW w:w="10435" w:type="dxa"/>
            <w:gridSpan w:val="3"/>
            <w:shd w:val="clear" w:color="auto" w:fill="auto"/>
          </w:tcPr>
          <w:p w:rsidR="00E134DE" w:rsidRPr="00AD7851" w:rsidRDefault="00E134DE" w:rsidP="00E134DE">
            <w:pPr>
              <w:jc w:val="both"/>
              <w:rPr>
                <w:rFonts w:ascii="Times New Roman" w:hAnsi="Times New Roman" w:cs="Times New Roman"/>
                <w:i/>
                <w:iCs/>
                <w:color w:val="000000"/>
                <w:sz w:val="24"/>
                <w:szCs w:val="24"/>
                <w:lang w:val="el-GR"/>
              </w:rPr>
            </w:pPr>
            <w:r w:rsidRPr="00AD7851">
              <w:rPr>
                <w:rFonts w:ascii="Times New Roman" w:hAnsi="Times New Roman" w:cs="Times New Roman"/>
                <w:i/>
                <w:iCs/>
                <w:color w:val="000000"/>
                <w:sz w:val="24"/>
                <w:szCs w:val="24"/>
                <w:lang w:val="el-GR"/>
              </w:rPr>
              <w:t xml:space="preserve">*Για την πρώτη εβδομάδα λειτουργίας των σχολείων μετά τις διακοπές των Χριστουγέννων, όλοι οι μαθητές θα υποβληθούν σε ένα επιπλέον δωρεάν </w:t>
            </w:r>
            <w:proofErr w:type="spellStart"/>
            <w:r w:rsidRPr="00AD7851">
              <w:rPr>
                <w:rFonts w:ascii="Times New Roman" w:hAnsi="Times New Roman" w:cs="Times New Roman"/>
                <w:i/>
                <w:iCs/>
                <w:color w:val="000000"/>
                <w:sz w:val="24"/>
                <w:szCs w:val="24"/>
                <w:lang w:val="el-GR"/>
              </w:rPr>
              <w:t>σελφ</w:t>
            </w:r>
            <w:proofErr w:type="spellEnd"/>
            <w:r w:rsidRPr="00AD7851">
              <w:rPr>
                <w:rFonts w:ascii="Times New Roman" w:hAnsi="Times New Roman" w:cs="Times New Roman"/>
                <w:i/>
                <w:iCs/>
                <w:color w:val="000000"/>
                <w:sz w:val="24"/>
                <w:szCs w:val="24"/>
                <w:lang w:val="el-GR"/>
              </w:rPr>
              <w:t xml:space="preserve"> τεστ – άρα, θα κάνουν 3 </w:t>
            </w:r>
            <w:proofErr w:type="spellStart"/>
            <w:r w:rsidRPr="00AD7851">
              <w:rPr>
                <w:rFonts w:ascii="Times New Roman" w:hAnsi="Times New Roman" w:cs="Times New Roman"/>
                <w:i/>
                <w:iCs/>
                <w:color w:val="000000"/>
                <w:sz w:val="24"/>
                <w:szCs w:val="24"/>
                <w:lang w:val="el-GR"/>
              </w:rPr>
              <w:t>σελφ</w:t>
            </w:r>
            <w:proofErr w:type="spellEnd"/>
            <w:r w:rsidRPr="00AD7851">
              <w:rPr>
                <w:rFonts w:ascii="Times New Roman" w:hAnsi="Times New Roman" w:cs="Times New Roman"/>
                <w:i/>
                <w:iCs/>
                <w:color w:val="000000"/>
                <w:sz w:val="24"/>
                <w:szCs w:val="24"/>
                <w:lang w:val="el-GR"/>
              </w:rPr>
              <w:t xml:space="preserve"> τεστ. </w:t>
            </w:r>
          </w:p>
        </w:tc>
      </w:tr>
    </w:tbl>
    <w:p w:rsidR="00D77AC8" w:rsidRPr="00121460" w:rsidRDefault="00D77AC8" w:rsidP="001F7630">
      <w:pPr>
        <w:jc w:val="both"/>
        <w:rPr>
          <w:rFonts w:ascii="Times New Roman" w:hAnsi="Times New Roman" w:cs="Times New Roman"/>
          <w:sz w:val="24"/>
          <w:szCs w:val="24"/>
          <w:lang w:val="el-GR"/>
        </w:rPr>
      </w:pPr>
    </w:p>
    <w:p w:rsidR="001F7630" w:rsidRPr="00AD7851" w:rsidRDefault="001F7630" w:rsidP="001F7630">
      <w:pPr>
        <w:jc w:val="both"/>
        <w:rPr>
          <w:rFonts w:ascii="Times New Roman" w:hAnsi="Times New Roman" w:cs="Times New Roman"/>
          <w:b/>
          <w:sz w:val="24"/>
          <w:szCs w:val="24"/>
          <w:lang w:val="el-GR"/>
        </w:rPr>
      </w:pPr>
      <w:r w:rsidRPr="00AD7851">
        <w:rPr>
          <w:rFonts w:ascii="Times New Roman" w:hAnsi="Times New Roman" w:cs="Times New Roman"/>
          <w:b/>
          <w:sz w:val="24"/>
          <w:szCs w:val="24"/>
          <w:lang w:val="el-GR"/>
        </w:rPr>
        <w:t>Αλλάζει κάτι στα δικαιολογητικά με τα οποία πρέπει να προσέρχονται οι μαθητές στις σχολικές μονάδες;</w:t>
      </w:r>
    </w:p>
    <w:p w:rsidR="001F7630" w:rsidRPr="00AD7851" w:rsidRDefault="001F7630" w:rsidP="001F7630">
      <w:pPr>
        <w:jc w:val="both"/>
        <w:rPr>
          <w:rFonts w:ascii="Times New Roman" w:hAnsi="Times New Roman" w:cs="Times New Roman"/>
          <w:sz w:val="24"/>
          <w:szCs w:val="24"/>
          <w:lang w:val="el-GR"/>
        </w:rPr>
      </w:pPr>
      <w:r w:rsidRPr="00AD7851">
        <w:rPr>
          <w:rFonts w:ascii="Times New Roman" w:hAnsi="Times New Roman" w:cs="Times New Roman"/>
          <w:sz w:val="24"/>
          <w:szCs w:val="24"/>
          <w:lang w:val="el-GR"/>
        </w:rPr>
        <w:t xml:space="preserve">Οι δηλώσεις για πιστοποιητικά εμβολιασμού ή </w:t>
      </w:r>
      <w:proofErr w:type="spellStart"/>
      <w:r w:rsidRPr="00AD7851">
        <w:rPr>
          <w:rFonts w:ascii="Times New Roman" w:hAnsi="Times New Roman" w:cs="Times New Roman"/>
          <w:sz w:val="24"/>
          <w:szCs w:val="24"/>
          <w:lang w:val="el-GR"/>
        </w:rPr>
        <w:t>νόσησης</w:t>
      </w:r>
      <w:proofErr w:type="spellEnd"/>
      <w:r w:rsidRPr="00AD7851">
        <w:rPr>
          <w:rFonts w:ascii="Times New Roman" w:hAnsi="Times New Roman" w:cs="Times New Roman"/>
          <w:sz w:val="24"/>
          <w:szCs w:val="24"/>
          <w:lang w:val="el-GR"/>
        </w:rPr>
        <w:t xml:space="preserve"> ή αρνητικού </w:t>
      </w:r>
      <w:proofErr w:type="spellStart"/>
      <w:r w:rsidRPr="00AD7851">
        <w:rPr>
          <w:rFonts w:ascii="Times New Roman" w:hAnsi="Times New Roman" w:cs="Times New Roman"/>
          <w:sz w:val="24"/>
          <w:szCs w:val="24"/>
          <w:lang w:val="el-GR"/>
        </w:rPr>
        <w:t>ράπιντ</w:t>
      </w:r>
      <w:proofErr w:type="spellEnd"/>
      <w:r w:rsidRPr="00AD7851">
        <w:rPr>
          <w:rFonts w:ascii="Times New Roman" w:hAnsi="Times New Roman" w:cs="Times New Roman"/>
          <w:sz w:val="24"/>
          <w:szCs w:val="24"/>
          <w:lang w:val="el-GR"/>
        </w:rPr>
        <w:t xml:space="preserve"> τεστ ή </w:t>
      </w:r>
      <w:proofErr w:type="spellStart"/>
      <w:r w:rsidRPr="00AD7851">
        <w:rPr>
          <w:rFonts w:ascii="Times New Roman" w:hAnsi="Times New Roman" w:cs="Times New Roman"/>
          <w:sz w:val="24"/>
          <w:szCs w:val="24"/>
          <w:lang w:val="el-GR"/>
        </w:rPr>
        <w:t>σελφ</w:t>
      </w:r>
      <w:proofErr w:type="spellEnd"/>
      <w:r w:rsidRPr="00AD7851">
        <w:rPr>
          <w:rFonts w:ascii="Times New Roman" w:hAnsi="Times New Roman" w:cs="Times New Roman"/>
          <w:sz w:val="24"/>
          <w:szCs w:val="24"/>
          <w:lang w:val="el-GR"/>
        </w:rPr>
        <w:t xml:space="preserve"> μαθητών συνεχίζουν να υποβάλλονται στην πλατφόρμα</w:t>
      </w:r>
      <w:r w:rsidRPr="00AD7851">
        <w:rPr>
          <w:rFonts w:ascii="Times New Roman" w:hAnsi="Times New Roman" w:cs="Times New Roman"/>
          <w:sz w:val="24"/>
          <w:szCs w:val="24"/>
        </w:rPr>
        <w:t> </w:t>
      </w:r>
      <w:proofErr w:type="spellStart"/>
      <w:r w:rsidRPr="00D77AC8">
        <w:rPr>
          <w:rFonts w:ascii="Times New Roman" w:hAnsi="Times New Roman" w:cs="Times New Roman"/>
          <w:b/>
          <w:sz w:val="24"/>
          <w:szCs w:val="24"/>
        </w:rPr>
        <w:t>edupass</w:t>
      </w:r>
      <w:proofErr w:type="spellEnd"/>
      <w:r w:rsidRPr="00D77AC8">
        <w:rPr>
          <w:rFonts w:ascii="Times New Roman" w:hAnsi="Times New Roman" w:cs="Times New Roman"/>
          <w:b/>
          <w:sz w:val="24"/>
          <w:szCs w:val="24"/>
          <w:lang w:val="el-GR"/>
        </w:rPr>
        <w:t>.</w:t>
      </w:r>
      <w:proofErr w:type="spellStart"/>
      <w:r w:rsidRPr="00D77AC8">
        <w:rPr>
          <w:rFonts w:ascii="Times New Roman" w:hAnsi="Times New Roman" w:cs="Times New Roman"/>
          <w:b/>
          <w:sz w:val="24"/>
          <w:szCs w:val="24"/>
        </w:rPr>
        <w:t>gov</w:t>
      </w:r>
      <w:proofErr w:type="spellEnd"/>
      <w:r w:rsidRPr="00D77AC8">
        <w:rPr>
          <w:rFonts w:ascii="Times New Roman" w:hAnsi="Times New Roman" w:cs="Times New Roman"/>
          <w:b/>
          <w:sz w:val="24"/>
          <w:szCs w:val="24"/>
          <w:lang w:val="el-GR"/>
        </w:rPr>
        <w:t>.</w:t>
      </w:r>
      <w:r w:rsidRPr="00D77AC8">
        <w:rPr>
          <w:rFonts w:ascii="Times New Roman" w:hAnsi="Times New Roman" w:cs="Times New Roman"/>
          <w:b/>
          <w:sz w:val="24"/>
          <w:szCs w:val="24"/>
        </w:rPr>
        <w:t>gr</w:t>
      </w:r>
    </w:p>
    <w:p w:rsidR="00121460" w:rsidRPr="00121460" w:rsidRDefault="00121460" w:rsidP="00121460">
      <w:pPr>
        <w:jc w:val="both"/>
        <w:rPr>
          <w:rFonts w:ascii="Times New Roman" w:hAnsi="Times New Roman" w:cs="Times New Roman"/>
          <w:b/>
          <w:sz w:val="24"/>
          <w:szCs w:val="24"/>
          <w:lang w:val="el-GR"/>
        </w:rPr>
      </w:pPr>
      <w:r w:rsidRPr="00121460">
        <w:rPr>
          <w:rFonts w:ascii="Times New Roman" w:hAnsi="Times New Roman" w:cs="Times New Roman"/>
          <w:b/>
          <w:sz w:val="24"/>
          <w:szCs w:val="24"/>
          <w:lang w:val="el-GR"/>
        </w:rPr>
        <w:t xml:space="preserve">Τι </w:t>
      </w:r>
      <w:r>
        <w:rPr>
          <w:rFonts w:ascii="Times New Roman" w:hAnsi="Times New Roman" w:cs="Times New Roman"/>
          <w:b/>
          <w:sz w:val="24"/>
          <w:szCs w:val="24"/>
          <w:lang w:val="el-GR"/>
        </w:rPr>
        <w:t xml:space="preserve">θα </w:t>
      </w:r>
      <w:r w:rsidRPr="00121460">
        <w:rPr>
          <w:rFonts w:ascii="Times New Roman" w:hAnsi="Times New Roman" w:cs="Times New Roman"/>
          <w:b/>
          <w:sz w:val="24"/>
          <w:szCs w:val="24"/>
          <w:lang w:val="el-GR"/>
        </w:rPr>
        <w:t>γίνεται όταν</w:t>
      </w:r>
      <w:r>
        <w:rPr>
          <w:rFonts w:ascii="Times New Roman" w:hAnsi="Times New Roman" w:cs="Times New Roman"/>
          <w:b/>
          <w:sz w:val="24"/>
          <w:szCs w:val="24"/>
          <w:lang w:val="el-GR"/>
        </w:rPr>
        <w:t xml:space="preserve"> μαθητής </w:t>
      </w:r>
      <w:r w:rsidRPr="00121460">
        <w:rPr>
          <w:rFonts w:ascii="Times New Roman" w:hAnsi="Times New Roman" w:cs="Times New Roman"/>
          <w:b/>
          <w:sz w:val="24"/>
          <w:szCs w:val="24"/>
          <w:lang w:val="el-GR"/>
        </w:rPr>
        <w:t xml:space="preserve">εκδηλώσει συμπτώματα </w:t>
      </w:r>
      <w:r>
        <w:rPr>
          <w:rFonts w:ascii="Times New Roman" w:hAnsi="Times New Roman" w:cs="Times New Roman"/>
          <w:b/>
          <w:sz w:val="24"/>
          <w:szCs w:val="24"/>
          <w:lang w:val="el-GR"/>
        </w:rPr>
        <w:t xml:space="preserve">(όμοια με συμπτώματα ιογενούς λοίμωξης του αναπνευστικού) </w:t>
      </w:r>
      <w:r w:rsidRPr="00121460">
        <w:rPr>
          <w:rFonts w:ascii="Times New Roman" w:hAnsi="Times New Roman" w:cs="Times New Roman"/>
          <w:b/>
          <w:sz w:val="24"/>
          <w:szCs w:val="24"/>
          <w:lang w:val="el-GR"/>
        </w:rPr>
        <w:t xml:space="preserve">που μπορεί να οφείλονται σε λοίμωξη </w:t>
      </w:r>
      <w:r w:rsidRPr="00121460">
        <w:rPr>
          <w:rFonts w:ascii="Times New Roman" w:hAnsi="Times New Roman" w:cs="Times New Roman"/>
          <w:b/>
          <w:sz w:val="24"/>
          <w:szCs w:val="24"/>
        </w:rPr>
        <w:t>COVID</w:t>
      </w:r>
      <w:r w:rsidRPr="00121460">
        <w:rPr>
          <w:rFonts w:ascii="Times New Roman" w:hAnsi="Times New Roman" w:cs="Times New Roman"/>
          <w:b/>
          <w:sz w:val="24"/>
          <w:szCs w:val="24"/>
          <w:lang w:val="el-GR"/>
        </w:rPr>
        <w:t>-19;</w:t>
      </w:r>
    </w:p>
    <w:p w:rsidR="00121460" w:rsidRPr="002B7E05" w:rsidRDefault="00121460" w:rsidP="00121460">
      <w:pPr>
        <w:jc w:val="both"/>
        <w:rPr>
          <w:rFonts w:ascii="Times New Roman" w:hAnsi="Times New Roman" w:cs="Times New Roman"/>
          <w:sz w:val="24"/>
          <w:szCs w:val="24"/>
          <w:lang w:val="el-GR"/>
        </w:rPr>
      </w:pPr>
      <w:r w:rsidRPr="002B7E05">
        <w:rPr>
          <w:rFonts w:ascii="Times New Roman" w:hAnsi="Times New Roman" w:cs="Times New Roman"/>
          <w:sz w:val="24"/>
          <w:szCs w:val="24"/>
          <w:lang w:val="el-GR"/>
        </w:rPr>
        <w:t>Εάν ένας</w:t>
      </w:r>
      <w:r>
        <w:rPr>
          <w:rFonts w:ascii="Times New Roman" w:hAnsi="Times New Roman" w:cs="Times New Roman"/>
          <w:sz w:val="24"/>
          <w:szCs w:val="24"/>
          <w:lang w:val="el-GR"/>
        </w:rPr>
        <w:t xml:space="preserve"> μαθητής </w:t>
      </w:r>
      <w:r w:rsidRPr="002B7E05">
        <w:rPr>
          <w:rFonts w:ascii="Times New Roman" w:hAnsi="Times New Roman" w:cs="Times New Roman"/>
          <w:sz w:val="24"/>
          <w:szCs w:val="24"/>
          <w:lang w:val="el-GR"/>
        </w:rPr>
        <w:t>εκδηλώσει ύποπτα συμπτώματα</w:t>
      </w:r>
      <w:r w:rsidRPr="002B7E05">
        <w:rPr>
          <w:rFonts w:ascii="Times New Roman" w:hAnsi="Times New Roman" w:cs="Times New Roman"/>
          <w:sz w:val="24"/>
          <w:szCs w:val="24"/>
        </w:rPr>
        <w:t> </w:t>
      </w:r>
      <w:r w:rsidRPr="002B7E05">
        <w:rPr>
          <w:rFonts w:ascii="Times New Roman" w:hAnsi="Times New Roman" w:cs="Times New Roman"/>
          <w:sz w:val="24"/>
          <w:szCs w:val="24"/>
          <w:lang w:val="el-GR"/>
        </w:rPr>
        <w:t>εκτός του χώρου του σχολείου</w:t>
      </w:r>
      <w:r>
        <w:rPr>
          <w:rFonts w:ascii="Times New Roman" w:hAnsi="Times New Roman" w:cs="Times New Roman"/>
          <w:sz w:val="24"/>
          <w:szCs w:val="24"/>
          <w:lang w:val="el-GR"/>
        </w:rPr>
        <w:t xml:space="preserve"> (π.χ. πυρετό ή άλγος ή ατονία)</w:t>
      </w:r>
      <w:r w:rsidRPr="002B7E05">
        <w:rPr>
          <w:rFonts w:ascii="Times New Roman" w:hAnsi="Times New Roman" w:cs="Times New Roman"/>
          <w:sz w:val="24"/>
          <w:szCs w:val="24"/>
          <w:lang w:val="el-GR"/>
        </w:rPr>
        <w:t>,</w:t>
      </w:r>
      <w:r w:rsidRPr="002B7E05">
        <w:rPr>
          <w:rFonts w:ascii="Times New Roman" w:hAnsi="Times New Roman" w:cs="Times New Roman"/>
          <w:sz w:val="24"/>
          <w:szCs w:val="24"/>
        </w:rPr>
        <w:t> </w:t>
      </w:r>
      <w:r w:rsidRPr="002B7E05">
        <w:rPr>
          <w:rFonts w:ascii="Times New Roman" w:hAnsi="Times New Roman" w:cs="Times New Roman"/>
          <w:sz w:val="24"/>
          <w:szCs w:val="24"/>
          <w:lang w:val="el-GR"/>
        </w:rPr>
        <w:t xml:space="preserve">παραμένει στο σπίτι </w:t>
      </w:r>
      <w:r w:rsidR="00ED60A9">
        <w:rPr>
          <w:rFonts w:ascii="Times New Roman" w:hAnsi="Times New Roman" w:cs="Times New Roman"/>
          <w:sz w:val="24"/>
          <w:szCs w:val="24"/>
          <w:lang w:val="el-GR"/>
        </w:rPr>
        <w:t xml:space="preserve">του, </w:t>
      </w:r>
      <w:r w:rsidRPr="002B7E05">
        <w:rPr>
          <w:rFonts w:ascii="Times New Roman" w:hAnsi="Times New Roman" w:cs="Times New Roman"/>
          <w:sz w:val="24"/>
          <w:szCs w:val="24"/>
          <w:lang w:val="el-GR"/>
        </w:rPr>
        <w:t>ειδοποιείται το σχολείο</w:t>
      </w:r>
      <w:r w:rsidR="00ED60A9">
        <w:rPr>
          <w:rFonts w:ascii="Times New Roman" w:hAnsi="Times New Roman" w:cs="Times New Roman"/>
          <w:sz w:val="24"/>
          <w:szCs w:val="24"/>
          <w:lang w:val="el-GR"/>
        </w:rPr>
        <w:t xml:space="preserve"> και συστήνεται η άμεση διενέργεια </w:t>
      </w:r>
      <w:r w:rsidR="00ED60A9">
        <w:rPr>
          <w:rFonts w:ascii="Times New Roman" w:hAnsi="Times New Roman" w:cs="Times New Roman"/>
          <w:sz w:val="24"/>
          <w:szCs w:val="24"/>
          <w:lang w:val="el-GR"/>
        </w:rPr>
        <w:t>διαγνωστικού ελέγχου (</w:t>
      </w:r>
      <w:r w:rsidR="00ED60A9">
        <w:rPr>
          <w:rFonts w:ascii="Times New Roman" w:hAnsi="Times New Roman" w:cs="Times New Roman"/>
          <w:sz w:val="24"/>
          <w:szCs w:val="24"/>
        </w:rPr>
        <w:t>rapid</w:t>
      </w:r>
      <w:r w:rsidR="00ED60A9" w:rsidRPr="002748F3">
        <w:rPr>
          <w:rFonts w:ascii="Times New Roman" w:hAnsi="Times New Roman" w:cs="Times New Roman"/>
          <w:sz w:val="24"/>
          <w:szCs w:val="24"/>
          <w:lang w:val="el-GR"/>
        </w:rPr>
        <w:t xml:space="preserve"> </w:t>
      </w:r>
      <w:r w:rsidR="00ED60A9">
        <w:rPr>
          <w:rFonts w:ascii="Times New Roman" w:hAnsi="Times New Roman" w:cs="Times New Roman"/>
          <w:sz w:val="24"/>
          <w:szCs w:val="24"/>
        </w:rPr>
        <w:t>test</w:t>
      </w:r>
      <w:r w:rsidR="00ED60A9" w:rsidRPr="002748F3">
        <w:rPr>
          <w:rFonts w:ascii="Times New Roman" w:hAnsi="Times New Roman" w:cs="Times New Roman"/>
          <w:sz w:val="24"/>
          <w:szCs w:val="24"/>
          <w:lang w:val="el-GR"/>
        </w:rPr>
        <w:t xml:space="preserve">) </w:t>
      </w:r>
      <w:r w:rsidR="00ED60A9" w:rsidRPr="002B7E05">
        <w:rPr>
          <w:rFonts w:ascii="Times New Roman" w:hAnsi="Times New Roman" w:cs="Times New Roman"/>
          <w:sz w:val="24"/>
          <w:szCs w:val="24"/>
          <w:lang w:val="el-GR"/>
        </w:rPr>
        <w:t xml:space="preserve">για τον </w:t>
      </w:r>
      <w:r w:rsidR="00ED60A9" w:rsidRPr="002B7E05">
        <w:rPr>
          <w:rFonts w:ascii="Times New Roman" w:hAnsi="Times New Roman" w:cs="Times New Roman"/>
          <w:sz w:val="24"/>
          <w:szCs w:val="24"/>
        </w:rPr>
        <w:t>COVID</w:t>
      </w:r>
      <w:r w:rsidR="00ED60A9" w:rsidRPr="002B7E05">
        <w:rPr>
          <w:rFonts w:ascii="Times New Roman" w:hAnsi="Times New Roman" w:cs="Times New Roman"/>
          <w:sz w:val="24"/>
          <w:szCs w:val="24"/>
          <w:lang w:val="el-GR"/>
        </w:rPr>
        <w:t>-19</w:t>
      </w:r>
      <w:r w:rsidRPr="002B7E05">
        <w:rPr>
          <w:rFonts w:ascii="Times New Roman" w:hAnsi="Times New Roman" w:cs="Times New Roman"/>
          <w:sz w:val="24"/>
          <w:szCs w:val="24"/>
          <w:lang w:val="el-GR"/>
        </w:rPr>
        <w:t xml:space="preserve">. Εάν εμφανιστούν </w:t>
      </w:r>
      <w:r>
        <w:rPr>
          <w:rFonts w:ascii="Times New Roman" w:hAnsi="Times New Roman" w:cs="Times New Roman"/>
          <w:sz w:val="24"/>
          <w:szCs w:val="24"/>
          <w:lang w:val="el-GR"/>
        </w:rPr>
        <w:t xml:space="preserve">τα παραπάνω </w:t>
      </w:r>
      <w:r w:rsidRPr="002B7E05">
        <w:rPr>
          <w:rFonts w:ascii="Times New Roman" w:hAnsi="Times New Roman" w:cs="Times New Roman"/>
          <w:sz w:val="24"/>
          <w:szCs w:val="24"/>
          <w:lang w:val="el-GR"/>
        </w:rPr>
        <w:t>συμπτώματα</w:t>
      </w:r>
      <w:r w:rsidRPr="002B7E05">
        <w:rPr>
          <w:rFonts w:ascii="Times New Roman" w:hAnsi="Times New Roman" w:cs="Times New Roman"/>
          <w:sz w:val="24"/>
          <w:szCs w:val="24"/>
        </w:rPr>
        <w:t> </w:t>
      </w:r>
      <w:r>
        <w:rPr>
          <w:rFonts w:ascii="Times New Roman" w:hAnsi="Times New Roman" w:cs="Times New Roman"/>
          <w:sz w:val="24"/>
          <w:szCs w:val="24"/>
          <w:lang w:val="el-GR"/>
        </w:rPr>
        <w:t>σε μαθητή όταν βρίσκε</w:t>
      </w:r>
      <w:r w:rsidRPr="002B7E05">
        <w:rPr>
          <w:rFonts w:ascii="Times New Roman" w:hAnsi="Times New Roman" w:cs="Times New Roman"/>
          <w:sz w:val="24"/>
          <w:szCs w:val="24"/>
          <w:lang w:val="el-GR"/>
        </w:rPr>
        <w:t>ται στο σχολ</w:t>
      </w:r>
      <w:r>
        <w:rPr>
          <w:rFonts w:ascii="Times New Roman" w:hAnsi="Times New Roman" w:cs="Times New Roman"/>
          <w:sz w:val="24"/>
          <w:szCs w:val="24"/>
          <w:lang w:val="el-GR"/>
        </w:rPr>
        <w:t xml:space="preserve">είο, απομονώνεται, το σχολείο </w:t>
      </w:r>
      <w:r w:rsidRPr="002B7E05">
        <w:rPr>
          <w:rFonts w:ascii="Times New Roman" w:hAnsi="Times New Roman" w:cs="Times New Roman"/>
          <w:sz w:val="24"/>
          <w:szCs w:val="24"/>
          <w:lang w:val="el-GR"/>
        </w:rPr>
        <w:t>επικοινωνεί με την οικογένεια για παρα</w:t>
      </w:r>
      <w:r>
        <w:rPr>
          <w:rFonts w:ascii="Times New Roman" w:hAnsi="Times New Roman" w:cs="Times New Roman"/>
          <w:sz w:val="24"/>
          <w:szCs w:val="24"/>
          <w:lang w:val="el-GR"/>
        </w:rPr>
        <w:t xml:space="preserve">λαβή του </w:t>
      </w:r>
      <w:r w:rsidRPr="002B7E05">
        <w:rPr>
          <w:rFonts w:ascii="Times New Roman" w:hAnsi="Times New Roman" w:cs="Times New Roman"/>
          <w:sz w:val="24"/>
          <w:szCs w:val="24"/>
          <w:lang w:val="el-GR"/>
        </w:rPr>
        <w:t xml:space="preserve">μαθητή, και </w:t>
      </w:r>
      <w:r>
        <w:rPr>
          <w:rFonts w:ascii="Times New Roman" w:hAnsi="Times New Roman" w:cs="Times New Roman"/>
          <w:sz w:val="24"/>
          <w:szCs w:val="24"/>
          <w:lang w:val="el-GR"/>
        </w:rPr>
        <w:t>προτείνεται η άμεση διενέργεια διαγνωστικού ελέγχου (</w:t>
      </w:r>
      <w:r>
        <w:rPr>
          <w:rFonts w:ascii="Times New Roman" w:hAnsi="Times New Roman" w:cs="Times New Roman"/>
          <w:sz w:val="24"/>
          <w:szCs w:val="24"/>
        </w:rPr>
        <w:t>rapid</w:t>
      </w:r>
      <w:r w:rsidRPr="002748F3">
        <w:rPr>
          <w:rFonts w:ascii="Times New Roman" w:hAnsi="Times New Roman" w:cs="Times New Roman"/>
          <w:sz w:val="24"/>
          <w:szCs w:val="24"/>
          <w:lang w:val="el-GR"/>
        </w:rPr>
        <w:t xml:space="preserve"> </w:t>
      </w:r>
      <w:r>
        <w:rPr>
          <w:rFonts w:ascii="Times New Roman" w:hAnsi="Times New Roman" w:cs="Times New Roman"/>
          <w:sz w:val="24"/>
          <w:szCs w:val="24"/>
        </w:rPr>
        <w:t>test</w:t>
      </w:r>
      <w:r w:rsidRPr="002748F3">
        <w:rPr>
          <w:rFonts w:ascii="Times New Roman" w:hAnsi="Times New Roman" w:cs="Times New Roman"/>
          <w:sz w:val="24"/>
          <w:szCs w:val="24"/>
          <w:lang w:val="el-GR"/>
        </w:rPr>
        <w:t xml:space="preserve">) </w:t>
      </w:r>
      <w:r w:rsidRPr="002B7E05">
        <w:rPr>
          <w:rFonts w:ascii="Times New Roman" w:hAnsi="Times New Roman" w:cs="Times New Roman"/>
          <w:sz w:val="24"/>
          <w:szCs w:val="24"/>
          <w:lang w:val="el-GR"/>
        </w:rPr>
        <w:t xml:space="preserve">για τον </w:t>
      </w:r>
      <w:r w:rsidRPr="002B7E05">
        <w:rPr>
          <w:rFonts w:ascii="Times New Roman" w:hAnsi="Times New Roman" w:cs="Times New Roman"/>
          <w:sz w:val="24"/>
          <w:szCs w:val="24"/>
        </w:rPr>
        <w:t>COVID</w:t>
      </w:r>
      <w:r w:rsidRPr="002B7E05">
        <w:rPr>
          <w:rFonts w:ascii="Times New Roman" w:hAnsi="Times New Roman" w:cs="Times New Roman"/>
          <w:sz w:val="24"/>
          <w:szCs w:val="24"/>
          <w:lang w:val="el-GR"/>
        </w:rPr>
        <w:t>-19</w:t>
      </w:r>
      <w:r>
        <w:rPr>
          <w:rFonts w:ascii="Times New Roman" w:hAnsi="Times New Roman" w:cs="Times New Roman"/>
          <w:sz w:val="24"/>
          <w:szCs w:val="24"/>
          <w:lang w:val="el-GR"/>
        </w:rPr>
        <w:t xml:space="preserve"> και κατόπιν </w:t>
      </w:r>
      <w:r w:rsidRPr="002B7E05">
        <w:rPr>
          <w:rFonts w:ascii="Times New Roman" w:hAnsi="Times New Roman" w:cs="Times New Roman"/>
          <w:sz w:val="24"/>
          <w:szCs w:val="24"/>
          <w:lang w:val="el-GR"/>
        </w:rPr>
        <w:t>ιατρική αξιολόγηση. Εν αναμονή του αποτελέσματος, το ύποπτο κρούσμα παραμένει σε απομόνωση</w:t>
      </w:r>
      <w:r>
        <w:rPr>
          <w:rFonts w:ascii="Times New Roman" w:hAnsi="Times New Roman" w:cs="Times New Roman"/>
          <w:sz w:val="24"/>
          <w:szCs w:val="24"/>
          <w:lang w:val="el-GR"/>
        </w:rPr>
        <w:t xml:space="preserve"> και δεν επιστρέφει στο σχολείο.</w:t>
      </w:r>
    </w:p>
    <w:p w:rsidR="00121460" w:rsidRDefault="00121460" w:rsidP="00121460">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Εάν ο μαθητής </w:t>
      </w:r>
      <w:r w:rsidRPr="002B7E05">
        <w:rPr>
          <w:rFonts w:ascii="Times New Roman" w:hAnsi="Times New Roman" w:cs="Times New Roman"/>
          <w:sz w:val="24"/>
          <w:szCs w:val="24"/>
          <w:lang w:val="el-GR"/>
        </w:rPr>
        <w:t xml:space="preserve">που είχε χαρακτηριστεί ύποπτο κρούσμα </w:t>
      </w:r>
      <w:r w:rsidRPr="002B7E05">
        <w:rPr>
          <w:rFonts w:ascii="Times New Roman" w:hAnsi="Times New Roman" w:cs="Times New Roman"/>
          <w:sz w:val="24"/>
          <w:szCs w:val="24"/>
        </w:rPr>
        <w:t>COVID</w:t>
      </w:r>
      <w:r w:rsidRPr="002B7E05">
        <w:rPr>
          <w:rFonts w:ascii="Times New Roman" w:hAnsi="Times New Roman" w:cs="Times New Roman"/>
          <w:sz w:val="24"/>
          <w:szCs w:val="24"/>
          <w:lang w:val="el-GR"/>
        </w:rPr>
        <w:t xml:space="preserve">-19 </w:t>
      </w:r>
      <w:r>
        <w:rPr>
          <w:rFonts w:ascii="Times New Roman" w:hAnsi="Times New Roman" w:cs="Times New Roman"/>
          <w:sz w:val="24"/>
          <w:szCs w:val="24"/>
          <w:lang w:val="el-GR"/>
        </w:rPr>
        <w:t xml:space="preserve">τελικά </w:t>
      </w:r>
      <w:r w:rsidRPr="002B7E05">
        <w:rPr>
          <w:rFonts w:ascii="Times New Roman" w:hAnsi="Times New Roman" w:cs="Times New Roman"/>
          <w:sz w:val="24"/>
          <w:szCs w:val="24"/>
          <w:lang w:val="el-GR"/>
        </w:rPr>
        <w:t>δια</w:t>
      </w:r>
      <w:r>
        <w:rPr>
          <w:rFonts w:ascii="Times New Roman" w:hAnsi="Times New Roman" w:cs="Times New Roman"/>
          <w:sz w:val="24"/>
          <w:szCs w:val="24"/>
          <w:lang w:val="el-GR"/>
        </w:rPr>
        <w:t xml:space="preserve">γνωστεί αρνητικός στον </w:t>
      </w:r>
      <w:proofErr w:type="spellStart"/>
      <w:r>
        <w:rPr>
          <w:rFonts w:ascii="Times New Roman" w:hAnsi="Times New Roman" w:cs="Times New Roman"/>
          <w:sz w:val="24"/>
          <w:szCs w:val="24"/>
          <w:lang w:val="el-GR"/>
        </w:rPr>
        <w:t>κορωνοϊό</w:t>
      </w:r>
      <w:proofErr w:type="spellEnd"/>
      <w:r>
        <w:rPr>
          <w:rFonts w:ascii="Times New Roman" w:hAnsi="Times New Roman" w:cs="Times New Roman"/>
          <w:sz w:val="24"/>
          <w:szCs w:val="24"/>
          <w:lang w:val="el-GR"/>
        </w:rPr>
        <w:t xml:space="preserve">, </w:t>
      </w:r>
      <w:r w:rsidRPr="002B7E05">
        <w:rPr>
          <w:rFonts w:ascii="Times New Roman" w:hAnsi="Times New Roman" w:cs="Times New Roman"/>
          <w:sz w:val="24"/>
          <w:szCs w:val="24"/>
          <w:lang w:val="el-GR"/>
        </w:rPr>
        <w:t>μπορεί να επιστρέψει στο σχολείο μετά την πάροδο τουλάχιστον 24 ωρών από την πλήρη υποχώρηση του πυρετού (χωρίς τη λήψη αντιπυρετικών) και τη βελτίωση των συμπτωμάτων του - καθώς αυτός είναι ο χρόνος επανόδου για τις συνήθεις ιογενείς λοιμώξεις του αναπνευστικού. Για την επιστροφή στο σχολείο δεν είναι απαραίτητη η προσκόμιση στο σχολείο ιατρικής βεβαίωσης.</w:t>
      </w:r>
    </w:p>
    <w:p w:rsidR="001F7630" w:rsidRPr="00AD7851" w:rsidRDefault="001F7630" w:rsidP="001F7630">
      <w:pPr>
        <w:jc w:val="both"/>
        <w:rPr>
          <w:rFonts w:ascii="Times New Roman" w:hAnsi="Times New Roman" w:cs="Times New Roman"/>
          <w:b/>
          <w:sz w:val="24"/>
          <w:szCs w:val="24"/>
        </w:rPr>
      </w:pPr>
      <w:r w:rsidRPr="00121460">
        <w:rPr>
          <w:rFonts w:ascii="Times New Roman" w:hAnsi="Times New Roman" w:cs="Times New Roman"/>
          <w:b/>
          <w:sz w:val="24"/>
          <w:szCs w:val="24"/>
          <w:lang w:val="el-GR"/>
        </w:rPr>
        <w:t xml:space="preserve">Τι θα γίνεται αν μαθητής διαγνωστεί θετικός σε </w:t>
      </w:r>
      <w:r w:rsidRPr="00AD7851">
        <w:rPr>
          <w:rFonts w:ascii="Times New Roman" w:hAnsi="Times New Roman" w:cs="Times New Roman"/>
          <w:b/>
          <w:sz w:val="24"/>
          <w:szCs w:val="24"/>
        </w:rPr>
        <w:t>COVID</w:t>
      </w:r>
      <w:r w:rsidRPr="00121460">
        <w:rPr>
          <w:rFonts w:ascii="Times New Roman" w:hAnsi="Times New Roman" w:cs="Times New Roman"/>
          <w:b/>
          <w:sz w:val="24"/>
          <w:szCs w:val="24"/>
          <w:lang w:val="el-GR"/>
        </w:rPr>
        <w:t xml:space="preserve">-19; Για πόσο καιρό προβλέπεται καραντίνα; </w:t>
      </w:r>
      <w:proofErr w:type="spellStart"/>
      <w:r w:rsidRPr="00AD7851">
        <w:rPr>
          <w:rFonts w:ascii="Times New Roman" w:hAnsi="Times New Roman" w:cs="Times New Roman"/>
          <w:b/>
          <w:sz w:val="24"/>
          <w:szCs w:val="24"/>
        </w:rPr>
        <w:t>Πότε</w:t>
      </w:r>
      <w:proofErr w:type="spellEnd"/>
      <w:r w:rsidRPr="00AD7851">
        <w:rPr>
          <w:rFonts w:ascii="Times New Roman" w:hAnsi="Times New Roman" w:cs="Times New Roman"/>
          <w:b/>
          <w:sz w:val="24"/>
          <w:szCs w:val="24"/>
        </w:rPr>
        <w:t xml:space="preserve"> και </w:t>
      </w:r>
      <w:proofErr w:type="spellStart"/>
      <w:r w:rsidRPr="00AD7851">
        <w:rPr>
          <w:rFonts w:ascii="Times New Roman" w:hAnsi="Times New Roman" w:cs="Times New Roman"/>
          <w:b/>
          <w:sz w:val="24"/>
          <w:szCs w:val="24"/>
        </w:rPr>
        <w:t>με</w:t>
      </w:r>
      <w:proofErr w:type="spellEnd"/>
      <w:r w:rsidRPr="00AD7851">
        <w:rPr>
          <w:rFonts w:ascii="Times New Roman" w:hAnsi="Times New Roman" w:cs="Times New Roman"/>
          <w:b/>
          <w:sz w:val="24"/>
          <w:szCs w:val="24"/>
        </w:rPr>
        <w:t xml:space="preserve"> π</w:t>
      </w:r>
      <w:proofErr w:type="spellStart"/>
      <w:r w:rsidRPr="00AD7851">
        <w:rPr>
          <w:rFonts w:ascii="Times New Roman" w:hAnsi="Times New Roman" w:cs="Times New Roman"/>
          <w:b/>
          <w:sz w:val="24"/>
          <w:szCs w:val="24"/>
        </w:rPr>
        <w:t>οιους</w:t>
      </w:r>
      <w:proofErr w:type="spellEnd"/>
      <w:r w:rsidRPr="00AD7851">
        <w:rPr>
          <w:rFonts w:ascii="Times New Roman" w:hAnsi="Times New Roman" w:cs="Times New Roman"/>
          <w:b/>
          <w:sz w:val="24"/>
          <w:szCs w:val="24"/>
        </w:rPr>
        <w:t xml:space="preserve"> </w:t>
      </w:r>
      <w:proofErr w:type="spellStart"/>
      <w:r w:rsidRPr="00AD7851">
        <w:rPr>
          <w:rFonts w:ascii="Times New Roman" w:hAnsi="Times New Roman" w:cs="Times New Roman"/>
          <w:b/>
          <w:sz w:val="24"/>
          <w:szCs w:val="24"/>
        </w:rPr>
        <w:t>όρους</w:t>
      </w:r>
      <w:proofErr w:type="spellEnd"/>
      <w:r w:rsidRPr="00AD7851">
        <w:rPr>
          <w:rFonts w:ascii="Times New Roman" w:hAnsi="Times New Roman" w:cs="Times New Roman"/>
          <w:b/>
          <w:sz w:val="24"/>
          <w:szCs w:val="24"/>
        </w:rPr>
        <w:t xml:space="preserve"> επ</w:t>
      </w:r>
      <w:proofErr w:type="spellStart"/>
      <w:r w:rsidRPr="00AD7851">
        <w:rPr>
          <w:rFonts w:ascii="Times New Roman" w:hAnsi="Times New Roman" w:cs="Times New Roman"/>
          <w:b/>
          <w:sz w:val="24"/>
          <w:szCs w:val="24"/>
        </w:rPr>
        <w:t>ιστρέφει</w:t>
      </w:r>
      <w:proofErr w:type="spellEnd"/>
      <w:r w:rsidRPr="00AD7851">
        <w:rPr>
          <w:rFonts w:ascii="Times New Roman" w:hAnsi="Times New Roman" w:cs="Times New Roman"/>
          <w:b/>
          <w:sz w:val="24"/>
          <w:szCs w:val="24"/>
        </w:rPr>
        <w:t xml:space="preserve"> </w:t>
      </w:r>
      <w:proofErr w:type="spellStart"/>
      <w:r w:rsidRPr="00AD7851">
        <w:rPr>
          <w:rFonts w:ascii="Times New Roman" w:hAnsi="Times New Roman" w:cs="Times New Roman"/>
          <w:b/>
          <w:sz w:val="24"/>
          <w:szCs w:val="24"/>
        </w:rPr>
        <w:t>στο</w:t>
      </w:r>
      <w:proofErr w:type="spellEnd"/>
      <w:r w:rsidRPr="00AD7851">
        <w:rPr>
          <w:rFonts w:ascii="Times New Roman" w:hAnsi="Times New Roman" w:cs="Times New Roman"/>
          <w:b/>
          <w:sz w:val="24"/>
          <w:szCs w:val="24"/>
        </w:rPr>
        <w:t xml:space="preserve"> </w:t>
      </w:r>
      <w:proofErr w:type="spellStart"/>
      <w:r w:rsidRPr="00AD7851">
        <w:rPr>
          <w:rFonts w:ascii="Times New Roman" w:hAnsi="Times New Roman" w:cs="Times New Roman"/>
          <w:b/>
          <w:sz w:val="24"/>
          <w:szCs w:val="24"/>
        </w:rPr>
        <w:t>σχολείο</w:t>
      </w:r>
      <w:proofErr w:type="spellEnd"/>
      <w:r w:rsidRPr="00AD7851">
        <w:rPr>
          <w:rFonts w:ascii="Times New Roman" w:hAnsi="Times New Roman" w:cs="Times New Roman"/>
          <w:b/>
          <w:sz w:val="24"/>
          <w:szCs w:val="24"/>
        </w:rPr>
        <w:t>;</w:t>
      </w:r>
    </w:p>
    <w:p w:rsidR="001F7630" w:rsidRPr="00121460" w:rsidRDefault="001F7630" w:rsidP="001F7630">
      <w:pPr>
        <w:jc w:val="both"/>
        <w:rPr>
          <w:rFonts w:ascii="Times New Roman" w:hAnsi="Times New Roman" w:cs="Times New Roman"/>
          <w:sz w:val="24"/>
          <w:szCs w:val="24"/>
          <w:lang w:val="el-GR"/>
        </w:rPr>
      </w:pPr>
      <w:r w:rsidRPr="00121460">
        <w:rPr>
          <w:rFonts w:ascii="Times New Roman" w:hAnsi="Times New Roman" w:cs="Times New Roman"/>
          <w:sz w:val="24"/>
          <w:szCs w:val="24"/>
          <w:lang w:val="el-GR"/>
        </w:rPr>
        <w:t xml:space="preserve">Αν ένας μαθητής διαγνωστεί θετικός στον </w:t>
      </w:r>
      <w:r w:rsidRPr="00AD7851">
        <w:rPr>
          <w:rFonts w:ascii="Times New Roman" w:hAnsi="Times New Roman" w:cs="Times New Roman"/>
          <w:sz w:val="24"/>
          <w:szCs w:val="24"/>
        </w:rPr>
        <w:t>COVID</w:t>
      </w:r>
      <w:r w:rsidRPr="00121460">
        <w:rPr>
          <w:rFonts w:ascii="Times New Roman" w:hAnsi="Times New Roman" w:cs="Times New Roman"/>
          <w:sz w:val="24"/>
          <w:szCs w:val="24"/>
          <w:lang w:val="el-GR"/>
        </w:rPr>
        <w:t>-19, τότε θα μπαίνει σε απομόνωση</w:t>
      </w:r>
      <w:r w:rsidRPr="00AD7851">
        <w:rPr>
          <w:rFonts w:ascii="Times New Roman" w:hAnsi="Times New Roman" w:cs="Times New Roman"/>
          <w:sz w:val="24"/>
          <w:szCs w:val="24"/>
        </w:rPr>
        <w:t> </w:t>
      </w:r>
      <w:r w:rsidRPr="00121460">
        <w:rPr>
          <w:rFonts w:ascii="Times New Roman" w:hAnsi="Times New Roman" w:cs="Times New Roman"/>
          <w:sz w:val="24"/>
          <w:szCs w:val="24"/>
          <w:lang w:val="el-GR"/>
        </w:rPr>
        <w:t xml:space="preserve"> για 5 ημέρες τουλάχιστον. Η απομόνωση θα διακόπτεται μετά από 5 ημέρες (α) εφόσον δεν υπάρχουν συμπτώματα, ή τα συμπτώματα μετά το πενθήμερο – </w:t>
      </w:r>
      <w:proofErr w:type="spellStart"/>
      <w:r w:rsidRPr="00121460">
        <w:rPr>
          <w:rFonts w:ascii="Times New Roman" w:hAnsi="Times New Roman" w:cs="Times New Roman"/>
          <w:sz w:val="24"/>
          <w:szCs w:val="24"/>
          <w:lang w:val="el-GR"/>
        </w:rPr>
        <w:t>προεξάρχοντος</w:t>
      </w:r>
      <w:proofErr w:type="spellEnd"/>
      <w:r w:rsidRPr="00121460">
        <w:rPr>
          <w:rFonts w:ascii="Times New Roman" w:hAnsi="Times New Roman" w:cs="Times New Roman"/>
          <w:sz w:val="24"/>
          <w:szCs w:val="24"/>
          <w:lang w:val="el-GR"/>
        </w:rPr>
        <w:t xml:space="preserve"> του </w:t>
      </w:r>
      <w:r w:rsidRPr="00121460">
        <w:rPr>
          <w:rFonts w:ascii="Times New Roman" w:hAnsi="Times New Roman" w:cs="Times New Roman"/>
          <w:sz w:val="24"/>
          <w:szCs w:val="24"/>
          <w:lang w:val="el-GR"/>
        </w:rPr>
        <w:lastRenderedPageBreak/>
        <w:t xml:space="preserve">πυρετού – υποχωρούν, και (β) με αρνητικό </w:t>
      </w:r>
      <w:proofErr w:type="spellStart"/>
      <w:r w:rsidRPr="00121460">
        <w:rPr>
          <w:rFonts w:ascii="Times New Roman" w:hAnsi="Times New Roman" w:cs="Times New Roman"/>
          <w:sz w:val="24"/>
          <w:szCs w:val="24"/>
          <w:lang w:val="el-GR"/>
        </w:rPr>
        <w:t>σελφ</w:t>
      </w:r>
      <w:proofErr w:type="spellEnd"/>
      <w:r w:rsidRPr="00121460">
        <w:rPr>
          <w:rFonts w:ascii="Times New Roman" w:hAnsi="Times New Roman" w:cs="Times New Roman"/>
          <w:sz w:val="24"/>
          <w:szCs w:val="24"/>
          <w:lang w:val="el-GR"/>
        </w:rPr>
        <w:t xml:space="preserve"> τεστ. Εάν ο πυρετός συνεχίζει ή υπάρχει θετικό </w:t>
      </w:r>
      <w:proofErr w:type="spellStart"/>
      <w:r w:rsidRPr="00121460">
        <w:rPr>
          <w:rFonts w:ascii="Times New Roman" w:hAnsi="Times New Roman" w:cs="Times New Roman"/>
          <w:sz w:val="24"/>
          <w:szCs w:val="24"/>
          <w:lang w:val="el-GR"/>
        </w:rPr>
        <w:t>σελφ</w:t>
      </w:r>
      <w:proofErr w:type="spellEnd"/>
      <w:r w:rsidRPr="00121460">
        <w:rPr>
          <w:rFonts w:ascii="Times New Roman" w:hAnsi="Times New Roman" w:cs="Times New Roman"/>
          <w:sz w:val="24"/>
          <w:szCs w:val="24"/>
          <w:lang w:val="el-GR"/>
        </w:rPr>
        <w:t xml:space="preserve"> (ή </w:t>
      </w:r>
      <w:proofErr w:type="spellStart"/>
      <w:r w:rsidRPr="00121460">
        <w:rPr>
          <w:rFonts w:ascii="Times New Roman" w:hAnsi="Times New Roman" w:cs="Times New Roman"/>
          <w:sz w:val="24"/>
          <w:szCs w:val="24"/>
          <w:lang w:val="el-GR"/>
        </w:rPr>
        <w:t>ράπιντ</w:t>
      </w:r>
      <w:proofErr w:type="spellEnd"/>
      <w:r w:rsidRPr="00121460">
        <w:rPr>
          <w:rFonts w:ascii="Times New Roman" w:hAnsi="Times New Roman" w:cs="Times New Roman"/>
          <w:sz w:val="24"/>
          <w:szCs w:val="24"/>
          <w:lang w:val="el-GR"/>
        </w:rPr>
        <w:t>) τεστ, η απομόνωση θα παρατείνεται.</w:t>
      </w:r>
    </w:p>
    <w:p w:rsidR="001F7630" w:rsidRPr="00AD7851" w:rsidRDefault="001F7630" w:rsidP="00AD7851">
      <w:pPr>
        <w:jc w:val="both"/>
        <w:rPr>
          <w:rFonts w:ascii="Times New Roman" w:hAnsi="Times New Roman" w:cs="Times New Roman"/>
          <w:b/>
          <w:sz w:val="24"/>
          <w:szCs w:val="24"/>
          <w:lang w:val="el-GR"/>
        </w:rPr>
      </w:pPr>
      <w:r w:rsidRPr="00AD7851">
        <w:rPr>
          <w:rFonts w:ascii="Times New Roman" w:hAnsi="Times New Roman" w:cs="Times New Roman"/>
          <w:b/>
          <w:sz w:val="24"/>
          <w:szCs w:val="24"/>
          <w:lang w:val="el-GR"/>
        </w:rPr>
        <w:t>Τι προβλέπεται</w:t>
      </w:r>
      <w:r w:rsidR="00AD7851" w:rsidRPr="00AD7851">
        <w:rPr>
          <w:rFonts w:ascii="Times New Roman" w:hAnsi="Times New Roman" w:cs="Times New Roman"/>
          <w:b/>
          <w:sz w:val="24"/>
          <w:szCs w:val="24"/>
          <w:lang w:val="el-GR"/>
        </w:rPr>
        <w:t xml:space="preserve"> για μαθητές</w:t>
      </w:r>
      <w:r w:rsidRPr="00AD7851">
        <w:rPr>
          <w:rFonts w:ascii="Times New Roman" w:hAnsi="Times New Roman" w:cs="Times New Roman"/>
          <w:b/>
          <w:sz w:val="24"/>
          <w:szCs w:val="24"/>
          <w:lang w:val="el-GR"/>
        </w:rPr>
        <w:t xml:space="preserve"> σε περίπτωση στενής επαφής με κρούσμα επιβεβαιωμένου περιστατικού </w:t>
      </w:r>
      <w:r w:rsidRPr="00AD7851">
        <w:rPr>
          <w:rFonts w:ascii="Times New Roman" w:hAnsi="Times New Roman" w:cs="Times New Roman"/>
          <w:b/>
          <w:sz w:val="24"/>
          <w:szCs w:val="24"/>
        </w:rPr>
        <w:t>COVID</w:t>
      </w:r>
      <w:r w:rsidRPr="00AD7851">
        <w:rPr>
          <w:rFonts w:ascii="Times New Roman" w:hAnsi="Times New Roman" w:cs="Times New Roman"/>
          <w:b/>
          <w:sz w:val="24"/>
          <w:szCs w:val="24"/>
          <w:lang w:val="el-GR"/>
        </w:rPr>
        <w:t>-19 εκτός σχολείου; Δηλαδή, τι γίνεται όταν, π.χ., υπάρχει κρούσμα στο σπίτι;</w:t>
      </w:r>
    </w:p>
    <w:p w:rsidR="001F7630" w:rsidRPr="00121460" w:rsidRDefault="001F7630" w:rsidP="00AD7851">
      <w:pPr>
        <w:jc w:val="both"/>
        <w:rPr>
          <w:rFonts w:ascii="Times New Roman" w:hAnsi="Times New Roman" w:cs="Times New Roman"/>
          <w:sz w:val="24"/>
          <w:szCs w:val="24"/>
          <w:lang w:val="el-GR"/>
        </w:rPr>
      </w:pPr>
      <w:r w:rsidRPr="00AD7851">
        <w:rPr>
          <w:rFonts w:ascii="Times New Roman" w:hAnsi="Times New Roman" w:cs="Times New Roman"/>
          <w:sz w:val="24"/>
          <w:szCs w:val="24"/>
          <w:lang w:val="el-GR"/>
        </w:rPr>
        <w:t xml:space="preserve">Αν πρόκειται για εμβολιασμένους μαθητές, τότε προσέρχονται στο σχολείο κανονικά και κάνουν τρία </w:t>
      </w:r>
      <w:proofErr w:type="spellStart"/>
      <w:r w:rsidRPr="00AD7851">
        <w:rPr>
          <w:rFonts w:ascii="Times New Roman" w:hAnsi="Times New Roman" w:cs="Times New Roman"/>
          <w:sz w:val="24"/>
          <w:szCs w:val="24"/>
          <w:lang w:val="el-GR"/>
        </w:rPr>
        <w:t>σελφ</w:t>
      </w:r>
      <w:proofErr w:type="spellEnd"/>
      <w:r w:rsidRPr="00AD7851">
        <w:rPr>
          <w:rFonts w:ascii="Times New Roman" w:hAnsi="Times New Roman" w:cs="Times New Roman"/>
          <w:sz w:val="24"/>
          <w:szCs w:val="24"/>
          <w:lang w:val="el-GR"/>
        </w:rPr>
        <w:t xml:space="preserve"> τεστ τις ημέρες 0-1, 3 και 5-7.</w:t>
      </w:r>
      <w:r w:rsidR="00ED60A9" w:rsidRPr="00ED60A9">
        <w:rPr>
          <w:rFonts w:ascii="Times New Roman" w:hAnsi="Times New Roman" w:cs="Times New Roman"/>
          <w:sz w:val="24"/>
          <w:szCs w:val="24"/>
          <w:lang w:val="el-GR"/>
        </w:rPr>
        <w:t xml:space="preserve"> </w:t>
      </w:r>
      <w:r w:rsidRPr="00121460">
        <w:rPr>
          <w:rFonts w:ascii="Times New Roman" w:hAnsi="Times New Roman" w:cs="Times New Roman"/>
          <w:sz w:val="24"/>
          <w:szCs w:val="24"/>
          <w:lang w:val="el-GR"/>
        </w:rPr>
        <w:t xml:space="preserve">Αν πρόκειται για μη εμβολιασμένους μαθητές, τότε παραμένουν σε απομόνωση για 5 ημέρες, και διενεργούν </w:t>
      </w:r>
      <w:proofErr w:type="spellStart"/>
      <w:r w:rsidRPr="00121460">
        <w:rPr>
          <w:rFonts w:ascii="Times New Roman" w:hAnsi="Times New Roman" w:cs="Times New Roman"/>
          <w:sz w:val="24"/>
          <w:szCs w:val="24"/>
          <w:lang w:val="el-GR"/>
        </w:rPr>
        <w:t>σελφ</w:t>
      </w:r>
      <w:proofErr w:type="spellEnd"/>
      <w:r w:rsidRPr="00121460">
        <w:rPr>
          <w:rFonts w:ascii="Times New Roman" w:hAnsi="Times New Roman" w:cs="Times New Roman"/>
          <w:sz w:val="24"/>
          <w:szCs w:val="24"/>
          <w:lang w:val="el-GR"/>
        </w:rPr>
        <w:t xml:space="preserve"> τεστ την 5η ημέρα μετά την έκθεση.</w:t>
      </w:r>
    </w:p>
    <w:p w:rsidR="001F7630" w:rsidRPr="00AD7851" w:rsidRDefault="001F7630" w:rsidP="00AD7851">
      <w:pPr>
        <w:jc w:val="both"/>
        <w:rPr>
          <w:rFonts w:ascii="Times New Roman" w:hAnsi="Times New Roman" w:cs="Times New Roman"/>
          <w:b/>
          <w:sz w:val="24"/>
          <w:szCs w:val="24"/>
          <w:lang w:val="el-GR"/>
        </w:rPr>
      </w:pPr>
      <w:r w:rsidRPr="00AD7851">
        <w:rPr>
          <w:rFonts w:ascii="Times New Roman" w:hAnsi="Times New Roman" w:cs="Times New Roman"/>
          <w:b/>
          <w:sz w:val="24"/>
          <w:szCs w:val="24"/>
          <w:lang w:val="el-GR"/>
        </w:rPr>
        <w:t xml:space="preserve">Τι ισχύει </w:t>
      </w:r>
      <w:r w:rsidR="00AD7851" w:rsidRPr="00AD7851">
        <w:rPr>
          <w:rFonts w:ascii="Times New Roman" w:hAnsi="Times New Roman" w:cs="Times New Roman"/>
          <w:b/>
          <w:sz w:val="24"/>
          <w:szCs w:val="24"/>
          <w:lang w:val="el-GR"/>
        </w:rPr>
        <w:t xml:space="preserve">για τους </w:t>
      </w:r>
      <w:proofErr w:type="spellStart"/>
      <w:r w:rsidR="00AD7851" w:rsidRPr="00AD7851">
        <w:rPr>
          <w:rFonts w:ascii="Times New Roman" w:hAnsi="Times New Roman" w:cs="Times New Roman"/>
          <w:b/>
          <w:sz w:val="24"/>
          <w:szCs w:val="24"/>
          <w:lang w:val="el-GR"/>
        </w:rPr>
        <w:t>ανεμβολίαστους</w:t>
      </w:r>
      <w:proofErr w:type="spellEnd"/>
      <w:r w:rsidR="00AD7851" w:rsidRPr="00AD7851">
        <w:rPr>
          <w:rFonts w:ascii="Times New Roman" w:hAnsi="Times New Roman" w:cs="Times New Roman"/>
          <w:b/>
          <w:sz w:val="24"/>
          <w:szCs w:val="24"/>
          <w:lang w:val="el-GR"/>
        </w:rPr>
        <w:t xml:space="preserve"> μαθητές</w:t>
      </w:r>
      <w:r w:rsidRPr="00AD7851">
        <w:rPr>
          <w:rFonts w:ascii="Times New Roman" w:hAnsi="Times New Roman" w:cs="Times New Roman"/>
          <w:b/>
          <w:sz w:val="24"/>
          <w:szCs w:val="24"/>
          <w:lang w:val="el-GR"/>
        </w:rPr>
        <w:t xml:space="preserve"> που έχουν νοσήσει;</w:t>
      </w:r>
    </w:p>
    <w:p w:rsidR="001F7630" w:rsidRPr="00AD7851" w:rsidRDefault="001F7630" w:rsidP="00AD7851">
      <w:pPr>
        <w:jc w:val="both"/>
        <w:rPr>
          <w:rFonts w:ascii="Times New Roman" w:hAnsi="Times New Roman" w:cs="Times New Roman"/>
          <w:sz w:val="24"/>
          <w:szCs w:val="24"/>
          <w:lang w:val="el-GR"/>
        </w:rPr>
      </w:pPr>
      <w:r w:rsidRPr="00AD7851">
        <w:rPr>
          <w:rFonts w:ascii="Times New Roman" w:hAnsi="Times New Roman" w:cs="Times New Roman"/>
          <w:sz w:val="24"/>
          <w:szCs w:val="24"/>
          <w:lang w:val="el-GR"/>
        </w:rPr>
        <w:t xml:space="preserve">Οι </w:t>
      </w:r>
      <w:proofErr w:type="spellStart"/>
      <w:r w:rsidRPr="00AD7851">
        <w:rPr>
          <w:rFonts w:ascii="Times New Roman" w:hAnsi="Times New Roman" w:cs="Times New Roman"/>
          <w:sz w:val="24"/>
          <w:szCs w:val="24"/>
          <w:lang w:val="el-GR"/>
        </w:rPr>
        <w:t>ανεμβο</w:t>
      </w:r>
      <w:r w:rsidR="00AD7851" w:rsidRPr="00AD7851">
        <w:rPr>
          <w:rFonts w:ascii="Times New Roman" w:hAnsi="Times New Roman" w:cs="Times New Roman"/>
          <w:sz w:val="24"/>
          <w:szCs w:val="24"/>
          <w:lang w:val="el-GR"/>
        </w:rPr>
        <w:t>λίαστοι</w:t>
      </w:r>
      <w:proofErr w:type="spellEnd"/>
      <w:r w:rsidR="00AD7851" w:rsidRPr="00AD7851">
        <w:rPr>
          <w:rFonts w:ascii="Times New Roman" w:hAnsi="Times New Roman" w:cs="Times New Roman"/>
          <w:sz w:val="24"/>
          <w:szCs w:val="24"/>
          <w:lang w:val="el-GR"/>
        </w:rPr>
        <w:t xml:space="preserve"> μαθητές </w:t>
      </w:r>
      <w:r w:rsidRPr="00AD7851">
        <w:rPr>
          <w:rFonts w:ascii="Times New Roman" w:hAnsi="Times New Roman" w:cs="Times New Roman"/>
          <w:sz w:val="24"/>
          <w:szCs w:val="24"/>
          <w:lang w:val="el-GR"/>
        </w:rPr>
        <w:t>που έχουν νοσήσει εντός του τελευταίου τριμήνου έχουν το ίδιο καθεστώς με τους εμβολιασ</w:t>
      </w:r>
      <w:r w:rsidR="00AD7851" w:rsidRPr="00AD7851">
        <w:rPr>
          <w:rFonts w:ascii="Times New Roman" w:hAnsi="Times New Roman" w:cs="Times New Roman"/>
          <w:sz w:val="24"/>
          <w:szCs w:val="24"/>
          <w:lang w:val="el-GR"/>
        </w:rPr>
        <w:t>μένους μαθητές</w:t>
      </w:r>
      <w:r w:rsidRPr="00AD7851">
        <w:rPr>
          <w:rFonts w:ascii="Times New Roman" w:hAnsi="Times New Roman" w:cs="Times New Roman"/>
          <w:sz w:val="24"/>
          <w:szCs w:val="24"/>
          <w:lang w:val="el-GR"/>
        </w:rPr>
        <w:t>.</w:t>
      </w:r>
    </w:p>
    <w:p w:rsidR="001F7630" w:rsidRPr="00121460" w:rsidRDefault="001F7630" w:rsidP="00AD7851">
      <w:pPr>
        <w:jc w:val="both"/>
        <w:rPr>
          <w:rFonts w:ascii="Times New Roman" w:hAnsi="Times New Roman" w:cs="Times New Roman"/>
          <w:b/>
          <w:sz w:val="24"/>
          <w:szCs w:val="24"/>
          <w:lang w:val="el-GR"/>
        </w:rPr>
      </w:pPr>
      <w:r w:rsidRPr="00121460">
        <w:rPr>
          <w:rFonts w:ascii="Times New Roman" w:hAnsi="Times New Roman" w:cs="Times New Roman"/>
          <w:b/>
          <w:sz w:val="24"/>
          <w:szCs w:val="24"/>
          <w:lang w:val="el-GR"/>
        </w:rPr>
        <w:t xml:space="preserve">Πότε θα γίνεται </w:t>
      </w:r>
      <w:proofErr w:type="spellStart"/>
      <w:r w:rsidRPr="00121460">
        <w:rPr>
          <w:rFonts w:ascii="Times New Roman" w:hAnsi="Times New Roman" w:cs="Times New Roman"/>
          <w:b/>
          <w:sz w:val="24"/>
          <w:szCs w:val="24"/>
          <w:lang w:val="el-GR"/>
        </w:rPr>
        <w:t>τηλεκπαίδευση</w:t>
      </w:r>
      <w:proofErr w:type="spellEnd"/>
      <w:r w:rsidRPr="00121460">
        <w:rPr>
          <w:rFonts w:ascii="Times New Roman" w:hAnsi="Times New Roman" w:cs="Times New Roman"/>
          <w:b/>
          <w:sz w:val="24"/>
          <w:szCs w:val="24"/>
          <w:lang w:val="el-GR"/>
        </w:rPr>
        <w:t>;</w:t>
      </w:r>
    </w:p>
    <w:p w:rsidR="00ED60A9" w:rsidRDefault="001F7630" w:rsidP="00E134DE">
      <w:pPr>
        <w:jc w:val="both"/>
        <w:rPr>
          <w:rFonts w:ascii="Times New Roman" w:hAnsi="Times New Roman" w:cs="Times New Roman"/>
          <w:sz w:val="24"/>
          <w:szCs w:val="24"/>
          <w:lang w:val="el-GR"/>
        </w:rPr>
      </w:pPr>
      <w:proofErr w:type="spellStart"/>
      <w:r w:rsidRPr="00121460">
        <w:rPr>
          <w:rFonts w:ascii="Times New Roman" w:hAnsi="Times New Roman" w:cs="Times New Roman"/>
          <w:sz w:val="24"/>
          <w:szCs w:val="24"/>
          <w:lang w:val="el-GR"/>
        </w:rPr>
        <w:t>Τηλεκπαίδευση</w:t>
      </w:r>
      <w:proofErr w:type="spellEnd"/>
      <w:r w:rsidRPr="00AD7851">
        <w:rPr>
          <w:rFonts w:ascii="Times New Roman" w:hAnsi="Times New Roman" w:cs="Times New Roman"/>
          <w:sz w:val="24"/>
          <w:szCs w:val="24"/>
        </w:rPr>
        <w:t> </w:t>
      </w:r>
      <w:r w:rsidR="00E134DE">
        <w:rPr>
          <w:rFonts w:ascii="Times New Roman" w:hAnsi="Times New Roman" w:cs="Times New Roman"/>
          <w:sz w:val="24"/>
          <w:szCs w:val="24"/>
          <w:lang w:val="el-GR"/>
        </w:rPr>
        <w:t xml:space="preserve">θα </w:t>
      </w:r>
      <w:r w:rsidRPr="00121460">
        <w:rPr>
          <w:rFonts w:ascii="Times New Roman" w:hAnsi="Times New Roman" w:cs="Times New Roman"/>
          <w:sz w:val="24"/>
          <w:szCs w:val="24"/>
          <w:lang w:val="el-GR"/>
        </w:rPr>
        <w:t>γίνεται</w:t>
      </w:r>
      <w:r w:rsidRPr="00AD7851">
        <w:rPr>
          <w:rFonts w:ascii="Times New Roman" w:hAnsi="Times New Roman" w:cs="Times New Roman"/>
          <w:sz w:val="24"/>
          <w:szCs w:val="24"/>
        </w:rPr>
        <w:t> </w:t>
      </w:r>
      <w:r w:rsidRPr="00121460">
        <w:rPr>
          <w:rFonts w:ascii="Times New Roman" w:hAnsi="Times New Roman" w:cs="Times New Roman"/>
          <w:sz w:val="24"/>
          <w:szCs w:val="24"/>
          <w:lang w:val="el-GR"/>
        </w:rPr>
        <w:t>κατ’ εξαίρεση</w:t>
      </w:r>
      <w:r w:rsidRPr="00AD7851">
        <w:rPr>
          <w:rFonts w:ascii="Times New Roman" w:hAnsi="Times New Roman" w:cs="Times New Roman"/>
          <w:sz w:val="24"/>
          <w:szCs w:val="24"/>
        </w:rPr>
        <w:t> </w:t>
      </w:r>
      <w:r w:rsidRPr="00121460">
        <w:rPr>
          <w:rFonts w:ascii="Times New Roman" w:hAnsi="Times New Roman" w:cs="Times New Roman"/>
          <w:sz w:val="24"/>
          <w:szCs w:val="24"/>
          <w:lang w:val="el-GR"/>
        </w:rPr>
        <w:t>σε συγκεκριμένες περιπτώσεις που περιλαμβάνουν και τις ακόλουθες:</w:t>
      </w:r>
      <w:r w:rsidR="00ED60A9" w:rsidRPr="00ED60A9">
        <w:rPr>
          <w:rFonts w:ascii="Times New Roman" w:hAnsi="Times New Roman" w:cs="Times New Roman"/>
          <w:sz w:val="24"/>
          <w:szCs w:val="24"/>
          <w:lang w:val="el-GR"/>
        </w:rPr>
        <w:t xml:space="preserve"> 1) </w:t>
      </w:r>
      <w:r w:rsidRPr="00121460">
        <w:rPr>
          <w:rFonts w:ascii="Times New Roman" w:hAnsi="Times New Roman" w:cs="Times New Roman"/>
          <w:sz w:val="24"/>
          <w:szCs w:val="24"/>
          <w:lang w:val="el-GR"/>
        </w:rPr>
        <w:t xml:space="preserve">Αν σε ένα σχολικό τμήμα αυτό εντοπιστούν ταυτόχρονα επιβεβαιωμένα κρούσματα </w:t>
      </w:r>
      <w:r w:rsidRPr="00AD7851">
        <w:rPr>
          <w:rFonts w:ascii="Times New Roman" w:hAnsi="Times New Roman" w:cs="Times New Roman"/>
          <w:sz w:val="24"/>
          <w:szCs w:val="24"/>
        </w:rPr>
        <w:t>COVID</w:t>
      </w:r>
      <w:r w:rsidRPr="00121460">
        <w:rPr>
          <w:rFonts w:ascii="Times New Roman" w:hAnsi="Times New Roman" w:cs="Times New Roman"/>
          <w:sz w:val="24"/>
          <w:szCs w:val="24"/>
          <w:lang w:val="el-GR"/>
        </w:rPr>
        <w:t>-19 σε παραπάνω από τους μισούς (50%+1) μαθητές του.</w:t>
      </w:r>
      <w:r w:rsidR="00ED60A9" w:rsidRPr="00ED60A9">
        <w:rPr>
          <w:rFonts w:ascii="Times New Roman" w:hAnsi="Times New Roman" w:cs="Times New Roman"/>
          <w:sz w:val="24"/>
          <w:szCs w:val="24"/>
          <w:lang w:val="el-GR"/>
        </w:rPr>
        <w:t xml:space="preserve"> 2) </w:t>
      </w:r>
      <w:r w:rsidRPr="00AD7851">
        <w:rPr>
          <w:rFonts w:ascii="Times New Roman" w:hAnsi="Times New Roman" w:cs="Times New Roman"/>
          <w:sz w:val="24"/>
          <w:szCs w:val="24"/>
          <w:lang w:val="el-GR"/>
        </w:rPr>
        <w:t xml:space="preserve">Αν εκπαιδευτικός είναι θετικός, και ενώ βρίσκεται σε απομόνωση, επιθυμεί να κάνει </w:t>
      </w:r>
      <w:proofErr w:type="spellStart"/>
      <w:r w:rsidRPr="00AD7851">
        <w:rPr>
          <w:rFonts w:ascii="Times New Roman" w:hAnsi="Times New Roman" w:cs="Times New Roman"/>
          <w:sz w:val="24"/>
          <w:szCs w:val="24"/>
          <w:lang w:val="el-GR"/>
        </w:rPr>
        <w:t>τηλεκπαίδευση</w:t>
      </w:r>
      <w:proofErr w:type="spellEnd"/>
      <w:r w:rsidRPr="00AD7851">
        <w:rPr>
          <w:rFonts w:ascii="Times New Roman" w:hAnsi="Times New Roman" w:cs="Times New Roman"/>
          <w:sz w:val="24"/>
          <w:szCs w:val="24"/>
          <w:lang w:val="el-GR"/>
        </w:rPr>
        <w:t>, σε προαιρετική βάση.</w:t>
      </w:r>
      <w:r w:rsidR="00ED60A9" w:rsidRPr="00ED60A9">
        <w:rPr>
          <w:rFonts w:ascii="Times New Roman" w:hAnsi="Times New Roman" w:cs="Times New Roman"/>
          <w:sz w:val="24"/>
          <w:szCs w:val="24"/>
          <w:lang w:val="el-GR"/>
        </w:rPr>
        <w:t xml:space="preserve"> 3) </w:t>
      </w:r>
      <w:r w:rsidRPr="00AD7851">
        <w:rPr>
          <w:rFonts w:ascii="Times New Roman" w:hAnsi="Times New Roman" w:cs="Times New Roman"/>
          <w:sz w:val="24"/>
          <w:szCs w:val="24"/>
          <w:lang w:val="el-GR"/>
        </w:rPr>
        <w:t xml:space="preserve">Για τους μαθητές οι οποίοι έχουν ένα από τα σοβαρά υποκείμενα νοσήματα, τα οποία αναφέρονται στο Παράρτημα Ι του πρωτοκόλλου «Μέτρα προστασίας και πρόληψης διασποράς του ιού </w:t>
      </w:r>
      <w:r w:rsidRPr="00AD7851">
        <w:rPr>
          <w:rFonts w:ascii="Times New Roman" w:hAnsi="Times New Roman" w:cs="Times New Roman"/>
          <w:sz w:val="24"/>
          <w:szCs w:val="24"/>
        </w:rPr>
        <w:t>SARS</w:t>
      </w:r>
      <w:r w:rsidRPr="00AD7851">
        <w:rPr>
          <w:rFonts w:ascii="Times New Roman" w:hAnsi="Times New Roman" w:cs="Times New Roman"/>
          <w:sz w:val="24"/>
          <w:szCs w:val="24"/>
          <w:lang w:val="el-GR"/>
        </w:rPr>
        <w:t xml:space="preserve">– </w:t>
      </w:r>
      <w:proofErr w:type="spellStart"/>
      <w:r w:rsidRPr="00AD7851">
        <w:rPr>
          <w:rFonts w:ascii="Times New Roman" w:hAnsi="Times New Roman" w:cs="Times New Roman"/>
          <w:sz w:val="24"/>
          <w:szCs w:val="24"/>
        </w:rPr>
        <w:t>CoV</w:t>
      </w:r>
      <w:proofErr w:type="spellEnd"/>
      <w:r w:rsidRPr="00AD7851">
        <w:rPr>
          <w:rFonts w:ascii="Times New Roman" w:hAnsi="Times New Roman" w:cs="Times New Roman"/>
          <w:sz w:val="24"/>
          <w:szCs w:val="24"/>
          <w:lang w:val="el-GR"/>
        </w:rPr>
        <w:t>-2 στις σχολικές μονάδες» και συμμετέχουν σε διαδικτυακά τμήματα</w:t>
      </w:r>
      <w:r w:rsidR="00AD7851" w:rsidRPr="00AD7851">
        <w:rPr>
          <w:rFonts w:ascii="Times New Roman" w:hAnsi="Times New Roman" w:cs="Times New Roman"/>
          <w:sz w:val="24"/>
          <w:szCs w:val="24"/>
          <w:lang w:val="el-GR"/>
        </w:rPr>
        <w:t>.</w:t>
      </w:r>
      <w:r w:rsidR="00ED60A9" w:rsidRPr="00ED60A9">
        <w:rPr>
          <w:rFonts w:ascii="Times New Roman" w:hAnsi="Times New Roman" w:cs="Times New Roman"/>
          <w:sz w:val="24"/>
          <w:szCs w:val="24"/>
          <w:lang w:val="el-GR"/>
        </w:rPr>
        <w:t xml:space="preserve"> </w:t>
      </w:r>
    </w:p>
    <w:p w:rsidR="00D77AC8" w:rsidRPr="00AD7851" w:rsidRDefault="00D77AC8" w:rsidP="00AD7851">
      <w:pPr>
        <w:jc w:val="both"/>
        <w:rPr>
          <w:rFonts w:ascii="Times New Roman" w:hAnsi="Times New Roman" w:cs="Times New Roman"/>
          <w:sz w:val="24"/>
          <w:szCs w:val="24"/>
          <w:lang w:val="el-GR"/>
        </w:rPr>
      </w:pPr>
    </w:p>
    <w:p w:rsidR="001F7630" w:rsidRPr="001F7630" w:rsidRDefault="001F7630" w:rsidP="001F7630">
      <w:pPr>
        <w:jc w:val="both"/>
        <w:rPr>
          <w:lang w:val="el-GR"/>
        </w:rPr>
      </w:pPr>
    </w:p>
    <w:p w:rsidR="00FE02CF" w:rsidRPr="001F7630" w:rsidRDefault="00FE02CF">
      <w:pPr>
        <w:rPr>
          <w:lang w:val="el-GR"/>
        </w:rPr>
      </w:pPr>
    </w:p>
    <w:sectPr w:rsidR="00FE02CF" w:rsidRPr="001F763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8D4"/>
    <w:multiLevelType w:val="multilevel"/>
    <w:tmpl w:val="79C62B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F1F66"/>
    <w:multiLevelType w:val="multilevel"/>
    <w:tmpl w:val="84E2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C366B"/>
    <w:multiLevelType w:val="multilevel"/>
    <w:tmpl w:val="E33C2D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F181A"/>
    <w:multiLevelType w:val="multilevel"/>
    <w:tmpl w:val="B98CB5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56505"/>
    <w:multiLevelType w:val="multilevel"/>
    <w:tmpl w:val="86BE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D771B9"/>
    <w:multiLevelType w:val="multilevel"/>
    <w:tmpl w:val="0E343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2554EF"/>
    <w:multiLevelType w:val="multilevel"/>
    <w:tmpl w:val="54AE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0151E"/>
    <w:multiLevelType w:val="multilevel"/>
    <w:tmpl w:val="B060C7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691EAB"/>
    <w:multiLevelType w:val="multilevel"/>
    <w:tmpl w:val="9BCC6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1C73FB"/>
    <w:multiLevelType w:val="multilevel"/>
    <w:tmpl w:val="709A56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2"/>
  </w:num>
  <w:num w:numId="5">
    <w:abstractNumId w:val="5"/>
  </w:num>
  <w:num w:numId="6">
    <w:abstractNumId w:val="7"/>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30"/>
    <w:rsid w:val="00121460"/>
    <w:rsid w:val="001F7630"/>
    <w:rsid w:val="007515C4"/>
    <w:rsid w:val="00AD7851"/>
    <w:rsid w:val="00D77AC8"/>
    <w:rsid w:val="00E134DE"/>
    <w:rsid w:val="00ED60A9"/>
    <w:rsid w:val="00FE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79B5C-1C3B-41F7-B94C-9AA9140F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630"/>
    <w:rPr>
      <w:b/>
      <w:bCs/>
    </w:rPr>
  </w:style>
  <w:style w:type="character" w:styleId="Hyperlink">
    <w:name w:val="Hyperlink"/>
    <w:basedOn w:val="DefaultParagraphFont"/>
    <w:uiPriority w:val="99"/>
    <w:unhideWhenUsed/>
    <w:rsid w:val="00D77A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3930">
      <w:bodyDiv w:val="1"/>
      <w:marLeft w:val="0"/>
      <w:marRight w:val="0"/>
      <w:marTop w:val="0"/>
      <w:marBottom w:val="0"/>
      <w:divBdr>
        <w:top w:val="none" w:sz="0" w:space="0" w:color="auto"/>
        <w:left w:val="none" w:sz="0" w:space="0" w:color="auto"/>
        <w:bottom w:val="none" w:sz="0" w:space="0" w:color="auto"/>
        <w:right w:val="none" w:sz="0" w:space="0" w:color="auto"/>
      </w:divBdr>
    </w:div>
    <w:div w:id="481315209">
      <w:bodyDiv w:val="1"/>
      <w:marLeft w:val="0"/>
      <w:marRight w:val="0"/>
      <w:marTop w:val="0"/>
      <w:marBottom w:val="0"/>
      <w:divBdr>
        <w:top w:val="none" w:sz="0" w:space="0" w:color="auto"/>
        <w:left w:val="none" w:sz="0" w:space="0" w:color="auto"/>
        <w:bottom w:val="none" w:sz="0" w:space="0" w:color="auto"/>
        <w:right w:val="none" w:sz="0" w:space="0" w:color="auto"/>
      </w:divBdr>
    </w:div>
    <w:div w:id="519246975">
      <w:bodyDiv w:val="1"/>
      <w:marLeft w:val="0"/>
      <w:marRight w:val="0"/>
      <w:marTop w:val="0"/>
      <w:marBottom w:val="0"/>
      <w:divBdr>
        <w:top w:val="none" w:sz="0" w:space="0" w:color="auto"/>
        <w:left w:val="none" w:sz="0" w:space="0" w:color="auto"/>
        <w:bottom w:val="none" w:sz="0" w:space="0" w:color="auto"/>
        <w:right w:val="none" w:sz="0" w:space="0" w:color="auto"/>
      </w:divBdr>
    </w:div>
    <w:div w:id="541938501">
      <w:bodyDiv w:val="1"/>
      <w:marLeft w:val="0"/>
      <w:marRight w:val="0"/>
      <w:marTop w:val="0"/>
      <w:marBottom w:val="0"/>
      <w:divBdr>
        <w:top w:val="none" w:sz="0" w:space="0" w:color="auto"/>
        <w:left w:val="none" w:sz="0" w:space="0" w:color="auto"/>
        <w:bottom w:val="none" w:sz="0" w:space="0" w:color="auto"/>
        <w:right w:val="none" w:sz="0" w:space="0" w:color="auto"/>
      </w:divBdr>
    </w:div>
    <w:div w:id="13304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lyk-skalas.att.sch.gr" TargetMode="External"/><Relationship Id="rId5" Type="http://schemas.openxmlformats.org/officeDocument/2006/relationships/hyperlink" Target="https://www.minedu.gov.gr/news/51109-05-01-22-erotiseis-apantiseis-gia-ti-leitourgia-ton-sxole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Galanopoulos</dc:creator>
  <cp:keywords/>
  <dc:description/>
  <cp:lastModifiedBy>Alexandros Galanopoulos</cp:lastModifiedBy>
  <cp:revision>3</cp:revision>
  <dcterms:created xsi:type="dcterms:W3CDTF">2022-01-05T22:57:00Z</dcterms:created>
  <dcterms:modified xsi:type="dcterms:W3CDTF">2022-01-06T01:01:00Z</dcterms:modified>
</cp:coreProperties>
</file>