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1" w:rsidRPr="00144D11" w:rsidRDefault="001C4B41">
      <w:pPr>
        <w:jc w:val="center"/>
      </w:pPr>
      <w:r>
        <w:t>Πρακτικά Συνε</w:t>
      </w:r>
      <w:r w:rsidR="00144D11">
        <w:t>δρίασης Πενταμελούς Συμβουλίου</w:t>
      </w:r>
    </w:p>
    <w:p w:rsidR="007F26C5" w:rsidRDefault="001C4B41">
      <w:pPr>
        <w:jc w:val="center"/>
        <w:rPr>
          <w:b/>
        </w:rPr>
      </w:pPr>
      <w:r>
        <w:rPr>
          <w:b/>
        </w:rPr>
        <w:t xml:space="preserve">Πράξη </w:t>
      </w:r>
      <w:r w:rsidR="00144D11">
        <w:rPr>
          <w:b/>
        </w:rPr>
        <w:t>....</w:t>
      </w:r>
      <w:r>
        <w:rPr>
          <w:b/>
        </w:rPr>
        <w:t>η</w:t>
      </w:r>
    </w:p>
    <w:p w:rsidR="007F26C5" w:rsidRDefault="007F26C5">
      <w:pPr>
        <w:jc w:val="center"/>
      </w:pPr>
    </w:p>
    <w:p w:rsidR="007F26C5" w:rsidRDefault="001C4B41">
      <w:pPr>
        <w:spacing w:line="480" w:lineRule="auto"/>
      </w:pPr>
      <w:r>
        <w:t>Σήμερα ….../</w:t>
      </w:r>
      <w:r w:rsidR="00144D11">
        <w:t>…..</w:t>
      </w:r>
      <w:r>
        <w:t>/20</w:t>
      </w:r>
      <w:r w:rsidR="00144D11">
        <w:t>….</w:t>
      </w:r>
      <w:r>
        <w:t xml:space="preserve">, ημέρα ……………… και ώρα ……..  συνεδρίασε το 5μελές συμβούλιο της τάξης …….. του ΓΕΛ </w:t>
      </w:r>
      <w:r w:rsidR="00AE2918">
        <w:t>ΝΕΟΥ ΑΓΙΟΝΕΡΙΟΥ</w:t>
      </w:r>
      <w:r>
        <w:t xml:space="preserve"> με θέμα: “ Ανάδειξη αξιωμάτων μαθητικού συμβουλίου”.</w:t>
      </w:r>
    </w:p>
    <w:p w:rsidR="007F26C5" w:rsidRDefault="001C4B41">
      <w:pPr>
        <w:spacing w:line="480" w:lineRule="auto"/>
      </w:pPr>
      <w:r>
        <w:t>Παρόντες ήταν οι πρώτοι πέντε μαθητές και μαθήτριες που πήραν τις περισσότερες ψήφους κατά την ψηφοφορία της Γενικής Συνέλευσης για ανάδειξη μαθητικού συμβουλίου στις …../…../20….., πιο συγκεκριμένα οι μαθητές/τριες</w:t>
      </w:r>
      <w:bookmarkStart w:id="0" w:name="_GoBack"/>
      <w:bookmarkEnd w:id="0"/>
      <w:r>
        <w:t>:</w:t>
      </w:r>
    </w:p>
    <w:p w:rsidR="007F26C5" w:rsidRDefault="001C4B41">
      <w:pPr>
        <w:numPr>
          <w:ilvl w:val="0"/>
          <w:numId w:val="1"/>
        </w:numPr>
        <w:spacing w:line="480" w:lineRule="auto"/>
      </w:pPr>
      <w:r>
        <w:t>…………………………………..</w:t>
      </w:r>
    </w:p>
    <w:p w:rsidR="007F26C5" w:rsidRDefault="001C4B41">
      <w:pPr>
        <w:numPr>
          <w:ilvl w:val="0"/>
          <w:numId w:val="1"/>
        </w:numPr>
        <w:spacing w:line="480" w:lineRule="auto"/>
      </w:pPr>
      <w:r>
        <w:t>…………………………………</w:t>
      </w:r>
    </w:p>
    <w:p w:rsidR="007F26C5" w:rsidRDefault="001C4B41">
      <w:pPr>
        <w:numPr>
          <w:ilvl w:val="0"/>
          <w:numId w:val="1"/>
        </w:numPr>
        <w:spacing w:line="480" w:lineRule="auto"/>
      </w:pPr>
      <w:r>
        <w:t>…………………………………</w:t>
      </w:r>
    </w:p>
    <w:p w:rsidR="007F26C5" w:rsidRDefault="001C4B41">
      <w:pPr>
        <w:numPr>
          <w:ilvl w:val="0"/>
          <w:numId w:val="1"/>
        </w:numPr>
        <w:spacing w:line="480" w:lineRule="auto"/>
      </w:pPr>
      <w:r>
        <w:t>…………………………………</w:t>
      </w:r>
    </w:p>
    <w:p w:rsidR="007F26C5" w:rsidRDefault="001C4B41">
      <w:pPr>
        <w:numPr>
          <w:ilvl w:val="0"/>
          <w:numId w:val="1"/>
        </w:numPr>
        <w:spacing w:line="480" w:lineRule="auto"/>
      </w:pPr>
      <w:r>
        <w:t>…………………………………..</w:t>
      </w:r>
    </w:p>
    <w:p w:rsidR="007F26C5" w:rsidRDefault="001C4B41">
      <w:pPr>
        <w:spacing w:line="480" w:lineRule="auto"/>
      </w:pPr>
      <w:r>
        <w:t>Ύστερα από μυστική/φανερή ψηφοφορία μεταξύ των παραπάνω προέκυψαν τα εξής αποτελέσματα:</w:t>
      </w:r>
    </w:p>
    <w:p w:rsidR="007F26C5" w:rsidRDefault="001C4B41">
      <w:pPr>
        <w:spacing w:line="480" w:lineRule="auto"/>
      </w:pPr>
      <w:r>
        <w:t>Πρόεδρος: ………………………………… με ….. ψήφους</w:t>
      </w:r>
    </w:p>
    <w:p w:rsidR="007F26C5" w:rsidRDefault="001C4B41">
      <w:pPr>
        <w:spacing w:line="480" w:lineRule="auto"/>
      </w:pPr>
      <w:r>
        <w:t>Γραμματέας: ………………………………..με …..ψήφους</w:t>
      </w:r>
    </w:p>
    <w:p w:rsidR="007F26C5" w:rsidRDefault="001C4B41">
      <w:pPr>
        <w:spacing w:line="480" w:lineRule="auto"/>
      </w:pPr>
      <w:r>
        <w:t>Ταμίας: ……………………………………...με ….. ψήφους</w:t>
      </w:r>
    </w:p>
    <w:p w:rsidR="007F26C5" w:rsidRDefault="001C4B41">
      <w:pPr>
        <w:spacing w:line="480" w:lineRule="auto"/>
      </w:pPr>
      <w:r>
        <w:t>Μέλος: ……………………………………………</w:t>
      </w:r>
    </w:p>
    <w:p w:rsidR="007F26C5" w:rsidRDefault="001C4B41">
      <w:pPr>
        <w:spacing w:line="480" w:lineRule="auto"/>
      </w:pPr>
      <w:r>
        <w:t>Μέλος: …………………………………………….</w:t>
      </w:r>
    </w:p>
    <w:p w:rsidR="007F26C5" w:rsidRDefault="007F26C5">
      <w:pPr>
        <w:spacing w:line="480" w:lineRule="auto"/>
      </w:pPr>
    </w:p>
    <w:p w:rsidR="007F26C5" w:rsidRDefault="001C4B41">
      <w:pPr>
        <w:spacing w:line="480" w:lineRule="auto"/>
      </w:pPr>
      <w:r>
        <w:t>Στη συνέχεια υπογράφηκε το παρόν πρακτικό ως εξής:</w:t>
      </w:r>
    </w:p>
    <w:p w:rsidR="007F26C5" w:rsidRDefault="001C4B41">
      <w:pPr>
        <w:spacing w:line="480" w:lineRule="auto"/>
      </w:pPr>
      <w:r>
        <w:t xml:space="preserve">Ο/Η Πρόεδρος                     Ο/Η Γραμματέας                        Ο/Η  Ταμίας                                           </w:t>
      </w:r>
    </w:p>
    <w:p w:rsidR="007F26C5" w:rsidRDefault="007F26C5">
      <w:pPr>
        <w:spacing w:line="480" w:lineRule="auto"/>
      </w:pPr>
    </w:p>
    <w:p w:rsidR="007F26C5" w:rsidRDefault="001C4B41">
      <w:pPr>
        <w:spacing w:line="480" w:lineRule="auto"/>
      </w:pPr>
      <w:r>
        <w:t>………………………            …………………..                         ……………..</w:t>
      </w:r>
    </w:p>
    <w:p w:rsidR="007F26C5" w:rsidRDefault="007F26C5">
      <w:pPr>
        <w:spacing w:line="480" w:lineRule="auto"/>
      </w:pPr>
    </w:p>
    <w:p w:rsidR="007F26C5" w:rsidRDefault="001C4B41">
      <w:pPr>
        <w:spacing w:line="480" w:lineRule="auto"/>
      </w:pPr>
      <w:r>
        <w:t>Τα μέλη: 1).....................................                   2)........................................................</w:t>
      </w:r>
    </w:p>
    <w:p w:rsidR="007F26C5" w:rsidRDefault="007F26C5"/>
    <w:sectPr w:rsidR="007F26C5" w:rsidSect="00A91191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6FF"/>
    <w:multiLevelType w:val="multilevel"/>
    <w:tmpl w:val="2ED8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6C5"/>
    <w:rsid w:val="00144D11"/>
    <w:rsid w:val="001C4B41"/>
    <w:rsid w:val="007770D0"/>
    <w:rsid w:val="007F26C5"/>
    <w:rsid w:val="00A91191"/>
    <w:rsid w:val="00A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191"/>
  </w:style>
  <w:style w:type="paragraph" w:styleId="1">
    <w:name w:val="heading 1"/>
    <w:basedOn w:val="a"/>
    <w:next w:val="a"/>
    <w:rsid w:val="00A911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911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911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911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911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911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9119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91191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foutsitzis</dc:creator>
  <cp:lastModifiedBy>Παναγιώτης Φουτσιτζής</cp:lastModifiedBy>
  <cp:revision>5</cp:revision>
  <dcterms:created xsi:type="dcterms:W3CDTF">2021-10-24T20:28:00Z</dcterms:created>
  <dcterms:modified xsi:type="dcterms:W3CDTF">2023-07-08T11:30:00Z</dcterms:modified>
</cp:coreProperties>
</file>