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69" w:rsidRDefault="004C48FE">
      <w:pPr>
        <w:pStyle w:val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0.4pt;margin-top:-22.45pt;width:48.75pt;height:45.95pt;z-index:251657216;visibility:visible;mso-wrap-edited:f" wrapcoords="-332 0 -332 21246 21600 21246 21600 0 -332 0">
            <v:imagedata r:id="rId5" o:title=""/>
          </v:shape>
          <o:OLEObject Type="Embed" ProgID="Word.Picture.8" ShapeID="_x0000_s1026" DrawAspect="Content" ObjectID="_1453014655" r:id="rId6"/>
        </w:pict>
      </w:r>
      <w:r w:rsidR="000D4869">
        <w:t xml:space="preserve">          </w:t>
      </w:r>
      <w:r>
        <w:rPr>
          <w:noProof/>
        </w:rPr>
        <w:pict>
          <v:shape id="_x0000_s1063" type="#_x0000_t75" style="position:absolute;margin-left:80.4pt;margin-top:-22.45pt;width:48.75pt;height:45.95pt;z-index:251658240;visibility:visible;mso-wrap-edited:f;mso-position-horizontal-relative:text;mso-position-vertical-relative:text" wrapcoords="-332 0 -332 21246 21600 21246 21600 0 -332 0">
            <v:imagedata r:id="rId5" o:title=""/>
          </v:shape>
          <o:OLEObject Type="Embed" ProgID="Word.Picture.8" ShapeID="_x0000_s1063" DrawAspect="Content" ObjectID="_1453014656" r:id="rId7"/>
        </w:pict>
      </w:r>
      <w:r w:rsidR="000D4869">
        <w:t xml:space="preserve">            </w:t>
      </w:r>
    </w:p>
    <w:p w:rsidR="000D4869" w:rsidRDefault="000D4869">
      <w:pPr>
        <w:pStyle w:val="1"/>
      </w:pPr>
    </w:p>
    <w:p w:rsidR="004F6720" w:rsidRDefault="000D4869" w:rsidP="004F6720">
      <w:pPr>
        <w:pStyle w:val="1"/>
      </w:pPr>
      <w:r>
        <w:t xml:space="preserve">         </w:t>
      </w:r>
      <w:r w:rsidR="004F6720">
        <w:t xml:space="preserve">            </w:t>
      </w:r>
      <w:r w:rsidR="004F6720" w:rsidRPr="005625E5">
        <w:rPr>
          <w:b w:val="0"/>
        </w:rPr>
        <w:t>ΕΛΛΗΝΙΚΗ ΔΗΜΟΚΡΑΤΙΑ</w:t>
      </w:r>
      <w:r w:rsidR="004F6720">
        <w:t xml:space="preserve">                                  </w:t>
      </w:r>
      <w:r w:rsidR="004F6720">
        <w:rPr>
          <w:b w:val="0"/>
        </w:rPr>
        <w:t xml:space="preserve">Ι. Π. Μεσολογγίου </w:t>
      </w:r>
      <w:r w:rsidR="004F6720" w:rsidRPr="00FC7BCB">
        <w:rPr>
          <w:b w:val="0"/>
        </w:rPr>
        <w:t xml:space="preserve"> </w:t>
      </w:r>
      <w:r w:rsidR="00BB6E0F" w:rsidRPr="00BB6E0F">
        <w:rPr>
          <w:b w:val="0"/>
        </w:rPr>
        <w:t>4</w:t>
      </w:r>
      <w:r w:rsidR="004F6720" w:rsidRPr="00C06AF0">
        <w:rPr>
          <w:b w:val="0"/>
        </w:rPr>
        <w:t>-</w:t>
      </w:r>
      <w:r w:rsidR="00846A3B" w:rsidRPr="00846A3B">
        <w:rPr>
          <w:b w:val="0"/>
        </w:rPr>
        <w:t>2</w:t>
      </w:r>
      <w:r w:rsidR="004F6720" w:rsidRPr="00C06AF0">
        <w:rPr>
          <w:b w:val="0"/>
        </w:rPr>
        <w:t>-</w:t>
      </w:r>
      <w:r w:rsidR="004F6720" w:rsidRPr="00EB24A7">
        <w:rPr>
          <w:b w:val="0"/>
        </w:rPr>
        <w:t>20</w:t>
      </w:r>
      <w:r w:rsidR="004F6720" w:rsidRPr="005509C5">
        <w:rPr>
          <w:b w:val="0"/>
        </w:rPr>
        <w:t>1</w:t>
      </w:r>
      <w:r w:rsidR="005C0572" w:rsidRPr="005C0572">
        <w:rPr>
          <w:b w:val="0"/>
        </w:rPr>
        <w:t>4</w:t>
      </w:r>
      <w:r w:rsidR="004F6720">
        <w:rPr>
          <w:b w:val="0"/>
        </w:rPr>
        <w:t xml:space="preserve"> </w:t>
      </w:r>
    </w:p>
    <w:p w:rsidR="004F6720" w:rsidRDefault="004F6720" w:rsidP="004F6720">
      <w:pPr>
        <w:rPr>
          <w:sz w:val="22"/>
          <w:szCs w:val="22"/>
        </w:rPr>
      </w:pPr>
      <w:r w:rsidRPr="00291E42">
        <w:t xml:space="preserve">                </w:t>
      </w:r>
      <w:r>
        <w:t xml:space="preserve">     </w:t>
      </w:r>
      <w:r w:rsidRPr="00291E42">
        <w:t xml:space="preserve"> </w:t>
      </w:r>
      <w:r w:rsidRPr="005625E5">
        <w:rPr>
          <w:sz w:val="22"/>
          <w:szCs w:val="22"/>
        </w:rPr>
        <w:t xml:space="preserve">ΥΠΟΥΡΓΕΙΟ ΠΑΙΔΕΙΑΣ </w:t>
      </w:r>
    </w:p>
    <w:p w:rsidR="004F6720" w:rsidRPr="005625E5" w:rsidRDefault="004F6720" w:rsidP="004F6720">
      <w:r w:rsidRPr="005625E5">
        <w:t xml:space="preserve">ΘΡΗΣΚΕΥΜΑΤΩΝ </w:t>
      </w:r>
      <w:r w:rsidR="006F7B98" w:rsidRPr="00E87A2C">
        <w:t xml:space="preserve">, </w:t>
      </w:r>
      <w:r w:rsidR="006F7B98">
        <w:t>ΠΟΛΙΤΙΣΜΟΥ ΚΑΙ ΑΘΛΗΤΙΣΜΟΥ</w:t>
      </w:r>
      <w:r w:rsidRPr="005625E5">
        <w:t xml:space="preserve">                            </w:t>
      </w:r>
    </w:p>
    <w:p w:rsidR="00BB6E0F" w:rsidRDefault="004F6720" w:rsidP="004F6720">
      <w:r>
        <w:t xml:space="preserve">ΠΕΡΙΦΕΡΕΙΑΚΗ Δ/ΝΣΗ Π. &amp; Δ. ΕΚΠ/ΣΗΣ ΔΥΤ. ΕΛΛΑΔΑΣ                          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Πρωτ</w:t>
      </w:r>
      <w:proofErr w:type="spellEnd"/>
      <w:r w:rsidRPr="00530B3D">
        <w:t>.</w:t>
      </w:r>
      <w:r w:rsidR="00BB6E0F">
        <w:t xml:space="preserve"> Δ.Υ</w:t>
      </w:r>
      <w:r>
        <w:t xml:space="preserve">            </w:t>
      </w:r>
    </w:p>
    <w:p w:rsidR="004F6720" w:rsidRDefault="00BB6E0F" w:rsidP="004F6720">
      <w:r>
        <w:t xml:space="preserve">     </w:t>
      </w:r>
      <w:r w:rsidR="004F6720">
        <w:t>Δ/ΝΣΗ Δ/ΘΜΙΑΣ ΕΚΠ/ΣΗΣ ΑΙΤΩΛ/ΝΙΑΣ</w:t>
      </w:r>
    </w:p>
    <w:p w:rsidR="004F6720" w:rsidRPr="005C66D3" w:rsidRDefault="004F6720" w:rsidP="004F6720">
      <w:r w:rsidRPr="005C66D3">
        <w:t xml:space="preserve">  </w:t>
      </w:r>
      <w:r>
        <w:t xml:space="preserve">        </w:t>
      </w:r>
      <w:r w:rsidRPr="008A75A4">
        <w:t xml:space="preserve">      </w:t>
      </w:r>
      <w:r w:rsidR="0047341D">
        <w:t>ΓΕΝΙΚΟ ΛΥΚΕΙΟ ΕΥΗΝΟΧΩΡΙΟΥ</w:t>
      </w:r>
      <w:r w:rsidRPr="008A75A4">
        <w:t xml:space="preserve"> </w:t>
      </w:r>
    </w:p>
    <w:p w:rsidR="004F6720" w:rsidRPr="005C66D3" w:rsidRDefault="004F6720" w:rsidP="004F6720"/>
    <w:p w:rsidR="004F6720" w:rsidRDefault="004F6720" w:rsidP="004F6720">
      <w:pPr>
        <w:pStyle w:val="a3"/>
        <w:spacing w:line="360" w:lineRule="auto"/>
        <w:jc w:val="both"/>
      </w:pPr>
      <w:r>
        <w:rPr>
          <w:sz w:val="24"/>
        </w:rPr>
        <w:t xml:space="preserve">    </w:t>
      </w:r>
      <w:proofErr w:type="spellStart"/>
      <w:r w:rsidR="0047341D">
        <w:rPr>
          <w:sz w:val="24"/>
        </w:rPr>
        <w:t>Ταχ</w:t>
      </w:r>
      <w:proofErr w:type="spellEnd"/>
      <w:r w:rsidR="0047341D">
        <w:rPr>
          <w:sz w:val="24"/>
        </w:rPr>
        <w:t>. Δ/</w:t>
      </w:r>
      <w:proofErr w:type="spellStart"/>
      <w:r w:rsidR="0047341D">
        <w:rPr>
          <w:sz w:val="24"/>
        </w:rPr>
        <w:t>νση</w:t>
      </w:r>
      <w:proofErr w:type="spellEnd"/>
      <w:r w:rsidR="0047341D">
        <w:rPr>
          <w:sz w:val="24"/>
        </w:rPr>
        <w:t xml:space="preserve">: </w:t>
      </w:r>
      <w:proofErr w:type="spellStart"/>
      <w:r w:rsidR="0047341D">
        <w:rPr>
          <w:sz w:val="24"/>
        </w:rPr>
        <w:t>Ευηνοχώρι</w:t>
      </w:r>
      <w:proofErr w:type="spellEnd"/>
      <w:r>
        <w:rPr>
          <w:sz w:val="24"/>
        </w:rPr>
        <w:t>, 30</w:t>
      </w:r>
      <w:r w:rsidR="0047341D">
        <w:rPr>
          <w:sz w:val="24"/>
        </w:rPr>
        <w:t>014</w:t>
      </w:r>
      <w:r>
        <w:rPr>
          <w:sz w:val="24"/>
        </w:rPr>
        <w:t xml:space="preserve">                       </w:t>
      </w:r>
      <w:r w:rsidR="0047341D">
        <w:rPr>
          <w:sz w:val="24"/>
        </w:rPr>
        <w:tab/>
      </w:r>
      <w:r w:rsidR="0047341D">
        <w:rPr>
          <w:sz w:val="24"/>
        </w:rPr>
        <w:tab/>
      </w:r>
      <w:r>
        <w:t xml:space="preserve"> </w:t>
      </w:r>
    </w:p>
    <w:p w:rsidR="004F6720" w:rsidRDefault="004F6720" w:rsidP="004F6720">
      <w:pPr>
        <w:ind w:left="6480" w:hanging="6480"/>
        <w:rPr>
          <w:sz w:val="24"/>
        </w:rPr>
      </w:pPr>
      <w:r>
        <w:rPr>
          <w:sz w:val="24"/>
        </w:rPr>
        <w:t xml:space="preserve">    </w:t>
      </w:r>
      <w:r w:rsidRPr="00710B39">
        <w:rPr>
          <w:sz w:val="24"/>
        </w:rPr>
        <w:t xml:space="preserve"> </w:t>
      </w:r>
      <w:r>
        <w:rPr>
          <w:sz w:val="24"/>
        </w:rPr>
        <w:t xml:space="preserve">Πληροφορίες : Καζαντζής Χρήστος                                 </w:t>
      </w:r>
    </w:p>
    <w:p w:rsidR="004F6720" w:rsidRDefault="004F6720" w:rsidP="004F6720">
      <w:pPr>
        <w:rPr>
          <w:sz w:val="24"/>
        </w:rPr>
      </w:pPr>
      <w:r>
        <w:rPr>
          <w:sz w:val="24"/>
        </w:rPr>
        <w:t xml:space="preserve">     </w:t>
      </w:r>
      <w:proofErr w:type="spellStart"/>
      <w:r>
        <w:rPr>
          <w:sz w:val="24"/>
        </w:rPr>
        <w:t>Τηλ</w:t>
      </w:r>
      <w:proofErr w:type="spellEnd"/>
      <w:r>
        <w:rPr>
          <w:sz w:val="24"/>
        </w:rPr>
        <w:t xml:space="preserve">. : 26310 </w:t>
      </w:r>
      <w:r w:rsidR="0047341D">
        <w:rPr>
          <w:sz w:val="24"/>
        </w:rPr>
        <w:t>39361</w:t>
      </w:r>
      <w:r>
        <w:rPr>
          <w:sz w:val="24"/>
        </w:rPr>
        <w:t xml:space="preserve">                                                       </w:t>
      </w:r>
      <w:r>
        <w:rPr>
          <w:sz w:val="24"/>
        </w:rPr>
        <w:tab/>
        <w:t xml:space="preserve">                 </w:t>
      </w:r>
    </w:p>
    <w:p w:rsidR="004F6720" w:rsidRDefault="004F6720" w:rsidP="004F6720">
      <w:pPr>
        <w:rPr>
          <w:sz w:val="28"/>
        </w:rPr>
      </w:pPr>
      <w:r>
        <w:rPr>
          <w:sz w:val="24"/>
        </w:rPr>
        <w:t xml:space="preserve">     </w:t>
      </w:r>
      <w:proofErr w:type="gramStart"/>
      <w:r>
        <w:rPr>
          <w:sz w:val="24"/>
          <w:lang w:val="en-US"/>
        </w:rPr>
        <w:t>Fax</w:t>
      </w:r>
      <w:r>
        <w:rPr>
          <w:sz w:val="24"/>
        </w:rPr>
        <w:t xml:space="preserve">  :</w:t>
      </w:r>
      <w:proofErr w:type="gramEnd"/>
      <w:r>
        <w:rPr>
          <w:sz w:val="24"/>
        </w:rPr>
        <w:t xml:space="preserve">  26310 </w:t>
      </w:r>
      <w:r w:rsidR="0047341D">
        <w:rPr>
          <w:sz w:val="24"/>
        </w:rPr>
        <w:t>38111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D4869" w:rsidRDefault="000D4869">
      <w:pPr>
        <w:rPr>
          <w:sz w:val="28"/>
        </w:rPr>
      </w:pPr>
      <w:r>
        <w:rPr>
          <w:sz w:val="24"/>
        </w:rPr>
        <w:t xml:space="preserve"> </w:t>
      </w:r>
    </w:p>
    <w:p w:rsidR="00574BC9" w:rsidRDefault="00574BC9" w:rsidP="00111154">
      <w:pPr>
        <w:pStyle w:val="a3"/>
        <w:spacing w:line="360" w:lineRule="auto"/>
        <w:jc w:val="both"/>
        <w:rPr>
          <w:sz w:val="24"/>
          <w:szCs w:val="24"/>
        </w:rPr>
      </w:pPr>
    </w:p>
    <w:p w:rsidR="00BB6E0F" w:rsidRPr="00515120" w:rsidRDefault="00BB6E0F" w:rsidP="00BB6E0F">
      <w:pPr>
        <w:pStyle w:val="a3"/>
        <w:spacing w:line="360" w:lineRule="auto"/>
        <w:jc w:val="center"/>
        <w:rPr>
          <w:b/>
          <w:sz w:val="24"/>
          <w:szCs w:val="24"/>
        </w:rPr>
      </w:pPr>
      <w:r w:rsidRPr="00515120">
        <w:rPr>
          <w:b/>
          <w:sz w:val="24"/>
          <w:szCs w:val="24"/>
        </w:rPr>
        <w:t>ΑΝΑΚΟΙΝΩΣΗ</w:t>
      </w:r>
    </w:p>
    <w:p w:rsidR="00BB6E0F" w:rsidRDefault="00BB6E0F" w:rsidP="00BB6E0F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Επιτροπή  αξιολόγησης  των προσφορών για την πενθήμερη εκδρομή της Γ΄ τάξης στη Θεσσαλονίκη από 24-2-2014 έως 28-2-2014 , μετά το άνοιγμα και την εξέταση των προσφορών , ομόφωνα αποφάσισε την ανάθεση του έργου στον κ. </w:t>
      </w:r>
      <w:proofErr w:type="spellStart"/>
      <w:r>
        <w:rPr>
          <w:sz w:val="24"/>
          <w:szCs w:val="24"/>
        </w:rPr>
        <w:t>Κώτση</w:t>
      </w:r>
      <w:proofErr w:type="spellEnd"/>
      <w:r>
        <w:rPr>
          <w:sz w:val="24"/>
          <w:szCs w:val="24"/>
        </w:rPr>
        <w:t xml:space="preserve"> Βασίλειο (</w:t>
      </w:r>
      <w:r>
        <w:rPr>
          <w:sz w:val="24"/>
          <w:szCs w:val="24"/>
          <w:lang w:val="en-US"/>
        </w:rPr>
        <w:t>KOTSIS</w:t>
      </w:r>
      <w:r w:rsidRPr="00BB6E0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TOURS</w:t>
      </w:r>
      <w:r w:rsidRPr="00BB6E0F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BB6E0F" w:rsidRDefault="00BB6E0F" w:rsidP="00BB6E0F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Οι προσφορές που υποβλήθηκαν ήταν</w:t>
      </w:r>
      <w:r w:rsidRPr="00BB6E0F">
        <w:rPr>
          <w:sz w:val="24"/>
          <w:szCs w:val="24"/>
        </w:rPr>
        <w:t xml:space="preserve"> (</w:t>
      </w:r>
      <w:r>
        <w:rPr>
          <w:sz w:val="24"/>
          <w:szCs w:val="24"/>
        </w:rPr>
        <w:t>για ξενοδοχείο 3* στο πλησιέστερο κεντρικό σημείο της πόλης σε σχέση με την πλατεία Αριστοτέλους) :</w:t>
      </w:r>
    </w:p>
    <w:p w:rsidR="00914805" w:rsidRPr="00992260" w:rsidRDefault="00914805" w:rsidP="00BB6E0F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Connection Travel El Greco 3* </w:t>
      </w:r>
      <w:r w:rsidR="00992260" w:rsidRPr="0099226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4563 Euro</w:t>
      </w:r>
    </w:p>
    <w:p w:rsidR="00914805" w:rsidRPr="00914805" w:rsidRDefault="00914805" w:rsidP="00BB6E0F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Rania</w:t>
      </w:r>
      <w:proofErr w:type="spellEnd"/>
      <w:r>
        <w:rPr>
          <w:sz w:val="24"/>
          <w:szCs w:val="24"/>
          <w:lang w:val="en-US"/>
        </w:rPr>
        <w:t xml:space="preserve"> Tours </w:t>
      </w:r>
      <w:proofErr w:type="spellStart"/>
      <w:r>
        <w:rPr>
          <w:sz w:val="24"/>
          <w:szCs w:val="24"/>
          <w:lang w:val="en-US"/>
        </w:rPr>
        <w:t>Vergina</w:t>
      </w:r>
      <w:proofErr w:type="spellEnd"/>
      <w:r>
        <w:rPr>
          <w:sz w:val="24"/>
          <w:szCs w:val="24"/>
          <w:lang w:val="en-US"/>
        </w:rPr>
        <w:t xml:space="preserve"> 3* </w:t>
      </w:r>
      <w:r w:rsidR="0099226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3915 Euro</w:t>
      </w:r>
    </w:p>
    <w:p w:rsidR="00992260" w:rsidRPr="00914805" w:rsidRDefault="00914805" w:rsidP="00992260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Kotsis</w:t>
      </w:r>
      <w:proofErr w:type="spellEnd"/>
      <w:r>
        <w:rPr>
          <w:sz w:val="24"/>
          <w:szCs w:val="24"/>
          <w:lang w:val="en-US"/>
        </w:rPr>
        <w:t xml:space="preserve"> Tours El Greco 3* </w:t>
      </w:r>
      <w:r w:rsidR="0099226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3726</w:t>
      </w:r>
      <w:r w:rsidR="00992260">
        <w:rPr>
          <w:sz w:val="24"/>
          <w:szCs w:val="24"/>
        </w:rPr>
        <w:t xml:space="preserve"> </w:t>
      </w:r>
      <w:r w:rsidR="00992260">
        <w:rPr>
          <w:sz w:val="24"/>
          <w:szCs w:val="24"/>
          <w:lang w:val="en-US"/>
        </w:rPr>
        <w:t>Euro</w:t>
      </w:r>
    </w:p>
    <w:p w:rsidR="00515120" w:rsidRDefault="00914805" w:rsidP="00992260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Προσφορά υπέβαλε επίσης και το γραφείο </w:t>
      </w:r>
      <w:proofErr w:type="spellStart"/>
      <w:r>
        <w:rPr>
          <w:sz w:val="24"/>
          <w:szCs w:val="24"/>
          <w:lang w:val="en-US"/>
        </w:rPr>
        <w:t>Vavouli</w:t>
      </w:r>
      <w:r w:rsidR="00515120">
        <w:rPr>
          <w:sz w:val="24"/>
          <w:szCs w:val="24"/>
          <w:lang w:val="en-US"/>
        </w:rPr>
        <w:t>s</w:t>
      </w:r>
      <w:proofErr w:type="spellEnd"/>
      <w:r w:rsidRPr="0051512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Tours</w:t>
      </w:r>
      <w:r w:rsidR="00515120" w:rsidRPr="00515120">
        <w:rPr>
          <w:sz w:val="24"/>
          <w:szCs w:val="24"/>
        </w:rPr>
        <w:t xml:space="preserve"> </w:t>
      </w:r>
      <w:r w:rsidR="00515120">
        <w:rPr>
          <w:sz w:val="24"/>
          <w:szCs w:val="24"/>
        </w:rPr>
        <w:t>για ξενοδοχεία 3* Τ</w:t>
      </w:r>
      <w:proofErr w:type="spellStart"/>
      <w:r w:rsidR="00515120">
        <w:rPr>
          <w:sz w:val="24"/>
          <w:szCs w:val="24"/>
          <w:lang w:val="en-US"/>
        </w:rPr>
        <w:t>elioni</w:t>
      </w:r>
      <w:proofErr w:type="spellEnd"/>
      <w:r w:rsidR="00515120">
        <w:rPr>
          <w:sz w:val="24"/>
          <w:szCs w:val="24"/>
        </w:rPr>
        <w:t xml:space="preserve"> (3478 </w:t>
      </w:r>
      <w:r w:rsidR="00515120">
        <w:rPr>
          <w:sz w:val="24"/>
          <w:szCs w:val="24"/>
          <w:lang w:val="en-US"/>
        </w:rPr>
        <w:t>Euro</w:t>
      </w:r>
      <w:r w:rsidR="00515120" w:rsidRPr="00515120">
        <w:rPr>
          <w:sz w:val="24"/>
          <w:szCs w:val="24"/>
        </w:rPr>
        <w:t xml:space="preserve">) </w:t>
      </w:r>
      <w:r w:rsidR="00515120">
        <w:rPr>
          <w:sz w:val="24"/>
          <w:szCs w:val="24"/>
        </w:rPr>
        <w:t>και</w:t>
      </w:r>
      <w:r w:rsidR="00515120" w:rsidRPr="00515120">
        <w:rPr>
          <w:sz w:val="24"/>
          <w:szCs w:val="24"/>
        </w:rPr>
        <w:t xml:space="preserve"> </w:t>
      </w:r>
      <w:proofErr w:type="spellStart"/>
      <w:r w:rsidR="00515120">
        <w:rPr>
          <w:sz w:val="24"/>
          <w:szCs w:val="24"/>
          <w:lang w:val="en-US"/>
        </w:rPr>
        <w:t>Rotonda</w:t>
      </w:r>
      <w:proofErr w:type="spellEnd"/>
      <w:r w:rsidR="00515120" w:rsidRPr="00515120">
        <w:rPr>
          <w:sz w:val="24"/>
          <w:szCs w:val="24"/>
        </w:rPr>
        <w:t xml:space="preserve"> (3898 </w:t>
      </w:r>
      <w:r w:rsidR="00515120">
        <w:rPr>
          <w:sz w:val="24"/>
          <w:szCs w:val="24"/>
          <w:lang w:val="en-US"/>
        </w:rPr>
        <w:t>Euro</w:t>
      </w:r>
      <w:r w:rsidR="00515120" w:rsidRPr="00515120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515120">
        <w:rPr>
          <w:sz w:val="24"/>
          <w:szCs w:val="24"/>
        </w:rPr>
        <w:t xml:space="preserve">που κρίθηκε όταν απέχουν αρκετά από το κέντρο </w:t>
      </w:r>
      <w:r w:rsidR="00515120" w:rsidRPr="00515120">
        <w:rPr>
          <w:sz w:val="24"/>
          <w:szCs w:val="24"/>
        </w:rPr>
        <w:t>(</w:t>
      </w:r>
      <w:r w:rsidR="00515120">
        <w:rPr>
          <w:sz w:val="24"/>
          <w:szCs w:val="24"/>
        </w:rPr>
        <w:t>όπως σαφώς αναφερόταν στην προκήρυξη της εκδρομής ) και δεν εξυπηρετούν τις ανάγκες μας. Επίσης η οικονομική του προσφορά ήταν και εκπρόθεσμη ( υποβλήθηκε στις 3-2-2014 ).</w:t>
      </w:r>
    </w:p>
    <w:p w:rsidR="001E067C" w:rsidRPr="00914805" w:rsidRDefault="00415049" w:rsidP="00515120">
      <w:pPr>
        <w:pStyle w:val="a3"/>
        <w:spacing w:line="360" w:lineRule="auto"/>
        <w:jc w:val="both"/>
        <w:rPr>
          <w:sz w:val="24"/>
          <w:szCs w:val="24"/>
        </w:rPr>
      </w:pPr>
      <w:r w:rsidRPr="00914805">
        <w:rPr>
          <w:sz w:val="24"/>
          <w:szCs w:val="24"/>
        </w:rPr>
        <w:tab/>
      </w:r>
    </w:p>
    <w:p w:rsidR="000D4869" w:rsidRPr="004F6720" w:rsidRDefault="000D4869">
      <w:pPr>
        <w:pStyle w:val="a3"/>
        <w:spacing w:line="360" w:lineRule="auto"/>
        <w:rPr>
          <w:sz w:val="24"/>
          <w:szCs w:val="24"/>
        </w:rPr>
      </w:pPr>
      <w:r w:rsidRPr="004F6720">
        <w:rPr>
          <w:sz w:val="24"/>
          <w:szCs w:val="24"/>
        </w:rPr>
        <w:tab/>
      </w:r>
      <w:r w:rsidRPr="004F6720">
        <w:rPr>
          <w:sz w:val="24"/>
          <w:szCs w:val="24"/>
        </w:rPr>
        <w:tab/>
      </w:r>
      <w:r w:rsidR="00EB24A7" w:rsidRPr="004F6720">
        <w:rPr>
          <w:sz w:val="24"/>
          <w:szCs w:val="24"/>
        </w:rPr>
        <w:t xml:space="preserve">    </w:t>
      </w:r>
      <w:r w:rsidR="00735828" w:rsidRPr="004F6720">
        <w:rPr>
          <w:sz w:val="24"/>
          <w:szCs w:val="24"/>
        </w:rPr>
        <w:tab/>
      </w:r>
      <w:r w:rsidR="00735828" w:rsidRPr="004F6720">
        <w:rPr>
          <w:sz w:val="24"/>
          <w:szCs w:val="24"/>
        </w:rPr>
        <w:tab/>
      </w:r>
      <w:r w:rsidR="00735828" w:rsidRPr="004F6720">
        <w:rPr>
          <w:sz w:val="24"/>
          <w:szCs w:val="24"/>
        </w:rPr>
        <w:tab/>
      </w:r>
      <w:r w:rsidR="00735828" w:rsidRPr="004F6720">
        <w:rPr>
          <w:sz w:val="24"/>
          <w:szCs w:val="24"/>
        </w:rPr>
        <w:tab/>
      </w:r>
      <w:r w:rsidR="00AA65D6" w:rsidRPr="004F6720">
        <w:rPr>
          <w:sz w:val="24"/>
          <w:szCs w:val="24"/>
        </w:rPr>
        <w:tab/>
      </w:r>
      <w:r w:rsidR="00AA65D6" w:rsidRPr="004F6720">
        <w:rPr>
          <w:sz w:val="24"/>
          <w:szCs w:val="24"/>
        </w:rPr>
        <w:tab/>
        <w:t xml:space="preserve">    </w:t>
      </w:r>
      <w:r w:rsidRPr="004F6720">
        <w:rPr>
          <w:sz w:val="24"/>
          <w:szCs w:val="24"/>
        </w:rPr>
        <w:t>Ο Διευθυντής</w:t>
      </w:r>
    </w:p>
    <w:p w:rsidR="00AA65D6" w:rsidRPr="004F6720" w:rsidRDefault="000D4869">
      <w:pPr>
        <w:pStyle w:val="a3"/>
        <w:spacing w:line="360" w:lineRule="auto"/>
        <w:rPr>
          <w:sz w:val="24"/>
          <w:szCs w:val="24"/>
        </w:rPr>
      </w:pPr>
      <w:r w:rsidRPr="004F6720">
        <w:rPr>
          <w:sz w:val="24"/>
          <w:szCs w:val="24"/>
        </w:rPr>
        <w:tab/>
      </w:r>
      <w:r w:rsidR="00735828" w:rsidRPr="004F6720">
        <w:rPr>
          <w:sz w:val="24"/>
          <w:szCs w:val="24"/>
        </w:rPr>
        <w:tab/>
      </w:r>
      <w:r w:rsidR="00735828" w:rsidRPr="004F6720">
        <w:rPr>
          <w:sz w:val="24"/>
          <w:szCs w:val="24"/>
        </w:rPr>
        <w:tab/>
      </w:r>
      <w:r w:rsidR="00AA65D6" w:rsidRPr="004F6720">
        <w:rPr>
          <w:sz w:val="24"/>
          <w:szCs w:val="24"/>
        </w:rPr>
        <w:tab/>
      </w:r>
      <w:r w:rsidR="00AA65D6" w:rsidRPr="004F6720">
        <w:rPr>
          <w:sz w:val="24"/>
          <w:szCs w:val="24"/>
        </w:rPr>
        <w:tab/>
      </w:r>
      <w:r w:rsidR="00AA65D6" w:rsidRPr="004F6720">
        <w:rPr>
          <w:sz w:val="24"/>
          <w:szCs w:val="24"/>
        </w:rPr>
        <w:tab/>
      </w:r>
    </w:p>
    <w:p w:rsidR="00AA65D6" w:rsidRPr="004F6720" w:rsidRDefault="00AA65D6">
      <w:pPr>
        <w:pStyle w:val="a3"/>
        <w:spacing w:line="360" w:lineRule="auto"/>
        <w:rPr>
          <w:sz w:val="24"/>
          <w:szCs w:val="24"/>
        </w:rPr>
      </w:pPr>
    </w:p>
    <w:p w:rsidR="00AA65D6" w:rsidRPr="004F6720" w:rsidRDefault="00AA65D6">
      <w:pPr>
        <w:pStyle w:val="a3"/>
        <w:spacing w:line="360" w:lineRule="auto"/>
        <w:rPr>
          <w:sz w:val="24"/>
          <w:szCs w:val="24"/>
        </w:rPr>
      </w:pPr>
    </w:p>
    <w:p w:rsidR="000D4869" w:rsidRDefault="009906D0" w:rsidP="00AA65D6">
      <w:pPr>
        <w:pStyle w:val="a3"/>
        <w:spacing w:line="360" w:lineRule="auto"/>
        <w:ind w:left="5040" w:firstLine="720"/>
        <w:rPr>
          <w:sz w:val="24"/>
          <w:szCs w:val="24"/>
        </w:rPr>
      </w:pPr>
      <w:r w:rsidRPr="004F6720">
        <w:rPr>
          <w:sz w:val="24"/>
          <w:szCs w:val="24"/>
        </w:rPr>
        <w:t>Καζαντζής Χρήστος</w:t>
      </w:r>
    </w:p>
    <w:sectPr w:rsidR="000D4869" w:rsidSect="005806D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F9C"/>
    <w:multiLevelType w:val="hybridMultilevel"/>
    <w:tmpl w:val="E9ACEF3E"/>
    <w:lvl w:ilvl="0" w:tplc="C40A6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3013F8"/>
    <w:multiLevelType w:val="hybridMultilevel"/>
    <w:tmpl w:val="B7DAB50E"/>
    <w:lvl w:ilvl="0" w:tplc="67B4E06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0CF6696"/>
    <w:multiLevelType w:val="hybridMultilevel"/>
    <w:tmpl w:val="FF0AB0F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8D1166"/>
    <w:multiLevelType w:val="hybridMultilevel"/>
    <w:tmpl w:val="35626E90"/>
    <w:lvl w:ilvl="0" w:tplc="732E165C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424A417D"/>
    <w:multiLevelType w:val="hybridMultilevel"/>
    <w:tmpl w:val="D9508A22"/>
    <w:lvl w:ilvl="0" w:tplc="AF0A991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1B3278"/>
    <w:multiLevelType w:val="hybridMultilevel"/>
    <w:tmpl w:val="71AAECC2"/>
    <w:lvl w:ilvl="0" w:tplc="99ACECE4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E70E0F"/>
    <w:multiLevelType w:val="hybridMultilevel"/>
    <w:tmpl w:val="9306D15C"/>
    <w:lvl w:ilvl="0" w:tplc="856CE848">
      <w:start w:val="1"/>
      <w:numFmt w:val="decimal"/>
      <w:lvlText w:val="%1)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70C4"/>
    <w:rsid w:val="00004CBB"/>
    <w:rsid w:val="000208F8"/>
    <w:rsid w:val="000648D4"/>
    <w:rsid w:val="000804B4"/>
    <w:rsid w:val="0009286B"/>
    <w:rsid w:val="000965CA"/>
    <w:rsid w:val="000A1E0E"/>
    <w:rsid w:val="000B687B"/>
    <w:rsid w:val="000D4869"/>
    <w:rsid w:val="000E043F"/>
    <w:rsid w:val="000E0BE7"/>
    <w:rsid w:val="000E428F"/>
    <w:rsid w:val="00111154"/>
    <w:rsid w:val="001134C5"/>
    <w:rsid w:val="00115391"/>
    <w:rsid w:val="00121FC5"/>
    <w:rsid w:val="00137607"/>
    <w:rsid w:val="00166674"/>
    <w:rsid w:val="00173570"/>
    <w:rsid w:val="00174017"/>
    <w:rsid w:val="00186D52"/>
    <w:rsid w:val="001878EC"/>
    <w:rsid w:val="00190578"/>
    <w:rsid w:val="001A2152"/>
    <w:rsid w:val="001C00DF"/>
    <w:rsid w:val="001C75B7"/>
    <w:rsid w:val="001E067C"/>
    <w:rsid w:val="001E3FCC"/>
    <w:rsid w:val="00222290"/>
    <w:rsid w:val="00261F01"/>
    <w:rsid w:val="00272F57"/>
    <w:rsid w:val="00297B16"/>
    <w:rsid w:val="002A69EF"/>
    <w:rsid w:val="002E7E91"/>
    <w:rsid w:val="002F347A"/>
    <w:rsid w:val="00303F23"/>
    <w:rsid w:val="00316F91"/>
    <w:rsid w:val="003174BA"/>
    <w:rsid w:val="00322068"/>
    <w:rsid w:val="00323C7C"/>
    <w:rsid w:val="00327887"/>
    <w:rsid w:val="00362DC1"/>
    <w:rsid w:val="003823D3"/>
    <w:rsid w:val="00415049"/>
    <w:rsid w:val="0044756F"/>
    <w:rsid w:val="00454258"/>
    <w:rsid w:val="0047341D"/>
    <w:rsid w:val="004A044E"/>
    <w:rsid w:val="004A1BD8"/>
    <w:rsid w:val="004B46E2"/>
    <w:rsid w:val="004C0BDE"/>
    <w:rsid w:val="004C2E6C"/>
    <w:rsid w:val="004C48FE"/>
    <w:rsid w:val="004E3CBA"/>
    <w:rsid w:val="004F6720"/>
    <w:rsid w:val="00515120"/>
    <w:rsid w:val="0052126E"/>
    <w:rsid w:val="00530B3D"/>
    <w:rsid w:val="00552C76"/>
    <w:rsid w:val="005657F2"/>
    <w:rsid w:val="0056620B"/>
    <w:rsid w:val="00571AE2"/>
    <w:rsid w:val="0057424F"/>
    <w:rsid w:val="00574BC9"/>
    <w:rsid w:val="005806D4"/>
    <w:rsid w:val="00582554"/>
    <w:rsid w:val="005C0572"/>
    <w:rsid w:val="005D23BB"/>
    <w:rsid w:val="005D29D7"/>
    <w:rsid w:val="0066269A"/>
    <w:rsid w:val="006743C3"/>
    <w:rsid w:val="006900CA"/>
    <w:rsid w:val="006A00FC"/>
    <w:rsid w:val="006A1657"/>
    <w:rsid w:val="006E3AB9"/>
    <w:rsid w:val="006E7BE9"/>
    <w:rsid w:val="006F28A8"/>
    <w:rsid w:val="006F7B98"/>
    <w:rsid w:val="00710B39"/>
    <w:rsid w:val="00711AF8"/>
    <w:rsid w:val="00735828"/>
    <w:rsid w:val="007F3EB6"/>
    <w:rsid w:val="00817F52"/>
    <w:rsid w:val="00824938"/>
    <w:rsid w:val="00831D80"/>
    <w:rsid w:val="0084450B"/>
    <w:rsid w:val="00844DA1"/>
    <w:rsid w:val="00846A3B"/>
    <w:rsid w:val="00847321"/>
    <w:rsid w:val="00863D44"/>
    <w:rsid w:val="008744D2"/>
    <w:rsid w:val="00892D8C"/>
    <w:rsid w:val="00896C6E"/>
    <w:rsid w:val="008A3A3F"/>
    <w:rsid w:val="008B4625"/>
    <w:rsid w:val="008B6DAF"/>
    <w:rsid w:val="008D48EF"/>
    <w:rsid w:val="009053DB"/>
    <w:rsid w:val="00914805"/>
    <w:rsid w:val="00915544"/>
    <w:rsid w:val="00916A85"/>
    <w:rsid w:val="00933829"/>
    <w:rsid w:val="009464EE"/>
    <w:rsid w:val="009906D0"/>
    <w:rsid w:val="00992260"/>
    <w:rsid w:val="009A444F"/>
    <w:rsid w:val="009B54AB"/>
    <w:rsid w:val="00A041A7"/>
    <w:rsid w:val="00A2593E"/>
    <w:rsid w:val="00A336E4"/>
    <w:rsid w:val="00A36D9C"/>
    <w:rsid w:val="00A80208"/>
    <w:rsid w:val="00A91491"/>
    <w:rsid w:val="00AA65D6"/>
    <w:rsid w:val="00B05EAE"/>
    <w:rsid w:val="00B1361B"/>
    <w:rsid w:val="00B436A6"/>
    <w:rsid w:val="00BA42B7"/>
    <w:rsid w:val="00BB6E0F"/>
    <w:rsid w:val="00C06AF0"/>
    <w:rsid w:val="00C2377B"/>
    <w:rsid w:val="00C35B1C"/>
    <w:rsid w:val="00C50D43"/>
    <w:rsid w:val="00C56BCB"/>
    <w:rsid w:val="00C57737"/>
    <w:rsid w:val="00C81DAE"/>
    <w:rsid w:val="00CC39DD"/>
    <w:rsid w:val="00D37FAE"/>
    <w:rsid w:val="00D52591"/>
    <w:rsid w:val="00D7562B"/>
    <w:rsid w:val="00D770C4"/>
    <w:rsid w:val="00D85DAC"/>
    <w:rsid w:val="00D92319"/>
    <w:rsid w:val="00DC35A8"/>
    <w:rsid w:val="00DE371D"/>
    <w:rsid w:val="00E061F5"/>
    <w:rsid w:val="00E42E8C"/>
    <w:rsid w:val="00E465C6"/>
    <w:rsid w:val="00E85BE3"/>
    <w:rsid w:val="00E87A2C"/>
    <w:rsid w:val="00E92497"/>
    <w:rsid w:val="00EB24A7"/>
    <w:rsid w:val="00EB5C32"/>
    <w:rsid w:val="00EF448D"/>
    <w:rsid w:val="00EF7159"/>
    <w:rsid w:val="00F14FCB"/>
    <w:rsid w:val="00F236F4"/>
    <w:rsid w:val="00F3074E"/>
    <w:rsid w:val="00F342D1"/>
    <w:rsid w:val="00F70C94"/>
    <w:rsid w:val="00F8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290"/>
  </w:style>
  <w:style w:type="paragraph" w:styleId="1">
    <w:name w:val="heading 1"/>
    <w:basedOn w:val="a"/>
    <w:next w:val="a"/>
    <w:qFormat/>
    <w:rsid w:val="0022229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2229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222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22229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22290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22290"/>
    <w:pPr>
      <w:keepNext/>
      <w:jc w:val="center"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22290"/>
    <w:rPr>
      <w:sz w:val="28"/>
    </w:rPr>
  </w:style>
  <w:style w:type="character" w:styleId="-">
    <w:name w:val="Hyperlink"/>
    <w:basedOn w:val="a0"/>
    <w:rsid w:val="00222290"/>
    <w:rPr>
      <w:color w:val="0000FF"/>
      <w:u w:val="single"/>
    </w:rPr>
  </w:style>
  <w:style w:type="paragraph" w:styleId="a4">
    <w:name w:val="Body Text Indent"/>
    <w:basedOn w:val="a"/>
    <w:rsid w:val="00222290"/>
    <w:pPr>
      <w:spacing w:line="360" w:lineRule="auto"/>
      <w:ind w:firstLine="851"/>
      <w:jc w:val="both"/>
    </w:pPr>
    <w:rPr>
      <w:sz w:val="28"/>
    </w:rPr>
  </w:style>
  <w:style w:type="paragraph" w:styleId="20">
    <w:name w:val="Body Text Indent 2"/>
    <w:basedOn w:val="a"/>
    <w:rsid w:val="00222290"/>
    <w:pPr>
      <w:spacing w:line="360" w:lineRule="auto"/>
      <w:ind w:firstLine="567"/>
    </w:pPr>
    <w:rPr>
      <w:sz w:val="28"/>
    </w:rPr>
  </w:style>
  <w:style w:type="paragraph" w:styleId="a5">
    <w:name w:val="Balloon Text"/>
    <w:basedOn w:val="a"/>
    <w:semiHidden/>
    <w:rsid w:val="00A80208"/>
    <w:rPr>
      <w:rFonts w:ascii="Tahoma" w:hAnsi="Tahoma" w:cs="Tahoma"/>
      <w:sz w:val="16"/>
      <w:szCs w:val="16"/>
    </w:rPr>
  </w:style>
  <w:style w:type="character" w:customStyle="1" w:styleId="Char">
    <w:name w:val="Σώμα κειμένου Char"/>
    <w:basedOn w:val="a0"/>
    <w:link w:val="a3"/>
    <w:rsid w:val="004C2E6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ΕΛΛΗΝΙΚΗ ΔΗΜΟΚΡΑΤΙΑ</vt:lpstr>
    </vt:vector>
  </TitlesOfParts>
  <Company> 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ΕΛΛΗΝΙΚΗ ΔΗΜΟΚΡΑΤΙΑ</dc:title>
  <dc:subject/>
  <dc:creator>2° Γυμνάσιο Μεσολογγίου</dc:creator>
  <cp:keywords/>
  <dc:description/>
  <cp:lastModifiedBy>pc</cp:lastModifiedBy>
  <cp:revision>3</cp:revision>
  <cp:lastPrinted>2009-01-15T06:47:00Z</cp:lastPrinted>
  <dcterms:created xsi:type="dcterms:W3CDTF">2014-02-04T08:24:00Z</dcterms:created>
  <dcterms:modified xsi:type="dcterms:W3CDTF">2014-02-04T08:24:00Z</dcterms:modified>
</cp:coreProperties>
</file>