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D9" w:rsidRDefault="00687FD9" w:rsidP="00687FD9">
      <w:pPr>
        <w:spacing w:after="0" w:line="240" w:lineRule="auto"/>
        <w:rPr>
          <w:rFonts w:ascii="Times New Roman" w:hAnsi="Times New Roman"/>
          <w:b/>
          <w:sz w:val="27"/>
          <w:szCs w:val="27"/>
          <w:lang w:val="en-US"/>
        </w:rPr>
      </w:pPr>
      <w:r>
        <w:rPr>
          <w:noProof/>
          <w:szCs w:val="30"/>
          <w:lang w:eastAsia="el-GR"/>
        </w:rPr>
        <w:drawing>
          <wp:inline distT="0" distB="0" distL="0" distR="0">
            <wp:extent cx="1056005" cy="95948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056005" cy="959485"/>
                    </a:xfrm>
                    <a:prstGeom prst="rect">
                      <a:avLst/>
                    </a:prstGeom>
                    <a:noFill/>
                    <a:ln w="9525">
                      <a:noFill/>
                      <a:miter lim="800000"/>
                      <a:headEnd/>
                      <a:tailEnd/>
                    </a:ln>
                  </pic:spPr>
                </pic:pic>
              </a:graphicData>
            </a:graphic>
          </wp:inline>
        </w:drawing>
      </w:r>
    </w:p>
    <w:p w:rsidR="00687FD9" w:rsidRPr="001762B8" w:rsidRDefault="00687FD9" w:rsidP="00687FD9">
      <w:pPr>
        <w:spacing w:after="0" w:line="240" w:lineRule="auto"/>
        <w:rPr>
          <w:rFonts w:ascii="Times New Roman" w:hAnsi="Times New Roman"/>
          <w:b/>
          <w:sz w:val="27"/>
          <w:szCs w:val="27"/>
        </w:rPr>
      </w:pPr>
      <w:r>
        <w:rPr>
          <w:rFonts w:ascii="Times New Roman" w:hAnsi="Times New Roman"/>
          <w:b/>
          <w:sz w:val="27"/>
          <w:szCs w:val="27"/>
        </w:rPr>
        <w:t>Πανηπειρωτικός Σύλλογος Πατρών</w:t>
      </w:r>
    </w:p>
    <w:p w:rsidR="00687FD9" w:rsidRPr="000C4B09" w:rsidRDefault="00687FD9" w:rsidP="00687FD9">
      <w:pPr>
        <w:spacing w:after="0" w:line="240" w:lineRule="auto"/>
        <w:rPr>
          <w:rFonts w:ascii="Times New Roman" w:hAnsi="Times New Roman"/>
          <w:b/>
          <w:sz w:val="27"/>
          <w:szCs w:val="27"/>
        </w:rPr>
      </w:pPr>
      <w:r w:rsidRPr="000C4B09">
        <w:rPr>
          <w:rFonts w:ascii="Times New Roman" w:hAnsi="Times New Roman"/>
          <w:b/>
          <w:sz w:val="27"/>
          <w:szCs w:val="27"/>
        </w:rPr>
        <w:t>Έτος ιδρύσεως 1919</w:t>
      </w:r>
    </w:p>
    <w:p w:rsidR="00687FD9" w:rsidRPr="000C4B09" w:rsidRDefault="00687FD9" w:rsidP="00687FD9">
      <w:pPr>
        <w:spacing w:after="0" w:line="240" w:lineRule="auto"/>
        <w:rPr>
          <w:rFonts w:ascii="Times New Roman" w:hAnsi="Times New Roman"/>
          <w:b/>
          <w:sz w:val="24"/>
          <w:szCs w:val="24"/>
        </w:rPr>
      </w:pPr>
      <w:r w:rsidRPr="000C4B09">
        <w:rPr>
          <w:rFonts w:ascii="Times New Roman" w:hAnsi="Times New Roman"/>
          <w:b/>
          <w:sz w:val="24"/>
          <w:szCs w:val="24"/>
        </w:rPr>
        <w:t>Μουρούζη 14, τ.κ. 26223, Πάτρα</w:t>
      </w:r>
    </w:p>
    <w:p w:rsidR="00687FD9" w:rsidRPr="000C4B09" w:rsidRDefault="00687FD9" w:rsidP="00687FD9">
      <w:pPr>
        <w:spacing w:after="0" w:line="240" w:lineRule="auto"/>
        <w:rPr>
          <w:rFonts w:ascii="Times New Roman" w:hAnsi="Times New Roman"/>
          <w:b/>
          <w:sz w:val="24"/>
          <w:szCs w:val="24"/>
        </w:rPr>
      </w:pPr>
      <w:r w:rsidRPr="000C4B09">
        <w:rPr>
          <w:rFonts w:ascii="Times New Roman" w:hAnsi="Times New Roman"/>
          <w:b/>
          <w:sz w:val="24"/>
          <w:szCs w:val="24"/>
        </w:rPr>
        <w:t xml:space="preserve">Τηλ/φαξ: 2610224995, </w:t>
      </w:r>
      <w:r w:rsidRPr="000C4B09">
        <w:rPr>
          <w:rFonts w:ascii="Times New Roman" w:hAnsi="Times New Roman"/>
          <w:b/>
          <w:sz w:val="24"/>
          <w:szCs w:val="24"/>
          <w:lang w:val="en-US"/>
        </w:rPr>
        <w:t>panepirotikospatras</w:t>
      </w:r>
      <w:r w:rsidRPr="000C4B09">
        <w:rPr>
          <w:rFonts w:ascii="Times New Roman" w:hAnsi="Times New Roman"/>
          <w:b/>
          <w:sz w:val="24"/>
          <w:szCs w:val="24"/>
        </w:rPr>
        <w:t>@</w:t>
      </w:r>
      <w:r w:rsidRPr="000C4B09">
        <w:rPr>
          <w:rFonts w:ascii="Times New Roman" w:hAnsi="Times New Roman"/>
          <w:b/>
          <w:sz w:val="24"/>
          <w:szCs w:val="24"/>
          <w:lang w:val="en-US"/>
        </w:rPr>
        <w:t>yahoo</w:t>
      </w:r>
      <w:r w:rsidRPr="000C4B09">
        <w:rPr>
          <w:rFonts w:ascii="Times New Roman" w:hAnsi="Times New Roman"/>
          <w:b/>
          <w:sz w:val="24"/>
          <w:szCs w:val="24"/>
        </w:rPr>
        <w:t>.</w:t>
      </w:r>
      <w:r w:rsidRPr="000C4B09">
        <w:rPr>
          <w:rFonts w:ascii="Times New Roman" w:hAnsi="Times New Roman"/>
          <w:b/>
          <w:sz w:val="24"/>
          <w:szCs w:val="24"/>
          <w:lang w:val="en-US"/>
        </w:rPr>
        <w:t>gr</w:t>
      </w:r>
    </w:p>
    <w:p w:rsidR="00687FD9" w:rsidRPr="00652B69" w:rsidRDefault="00687FD9" w:rsidP="00687FD9">
      <w:pPr>
        <w:spacing w:after="0" w:line="240" w:lineRule="auto"/>
        <w:jc w:val="center"/>
        <w:rPr>
          <w:b/>
          <w:sz w:val="26"/>
          <w:szCs w:val="26"/>
          <w:u w:val="single"/>
        </w:rPr>
      </w:pPr>
    </w:p>
    <w:p w:rsidR="00687FD9" w:rsidRPr="0099054A" w:rsidRDefault="00B327DA" w:rsidP="00B327DA">
      <w:pPr>
        <w:spacing w:after="0" w:line="240" w:lineRule="auto"/>
        <w:rPr>
          <w:b/>
          <w:sz w:val="28"/>
          <w:szCs w:val="28"/>
          <w:u w:val="single"/>
        </w:rPr>
      </w:pPr>
      <w:r w:rsidRPr="005428DC">
        <w:rPr>
          <w:b/>
          <w:sz w:val="32"/>
          <w:szCs w:val="32"/>
          <w:u w:val="single"/>
        </w:rPr>
        <w:t xml:space="preserve"> </w:t>
      </w:r>
      <w:r w:rsidR="00687FD9" w:rsidRPr="005428DC">
        <w:rPr>
          <w:b/>
          <w:sz w:val="32"/>
          <w:szCs w:val="32"/>
          <w:u w:val="single"/>
        </w:rPr>
        <w:t>4</w:t>
      </w:r>
      <w:r w:rsidR="00687FD9" w:rsidRPr="005428DC">
        <w:rPr>
          <w:b/>
          <w:sz w:val="32"/>
          <w:szCs w:val="32"/>
          <w:u w:val="single"/>
          <w:vertAlign w:val="superscript"/>
        </w:rPr>
        <w:t>ος</w:t>
      </w:r>
      <w:r w:rsidR="00687FD9" w:rsidRPr="00886A59">
        <w:rPr>
          <w:b/>
          <w:sz w:val="28"/>
          <w:szCs w:val="28"/>
          <w:u w:val="single"/>
        </w:rPr>
        <w:t xml:space="preserve"> Περιφερειακός Μαθητικός Διαγωνισμός Ποίησης  </w:t>
      </w:r>
      <w:r w:rsidRPr="0099054A">
        <w:rPr>
          <w:b/>
          <w:sz w:val="28"/>
          <w:szCs w:val="28"/>
          <w:u w:val="single"/>
        </w:rPr>
        <w:t xml:space="preserve"> </w:t>
      </w:r>
      <w:r w:rsidR="00877B98">
        <w:rPr>
          <w:b/>
          <w:sz w:val="28"/>
          <w:szCs w:val="28"/>
          <w:u w:val="single"/>
        </w:rPr>
        <w:t>και Λογοτεχνίας</w:t>
      </w:r>
      <w:r w:rsidRPr="0099054A">
        <w:rPr>
          <w:b/>
          <w:sz w:val="28"/>
          <w:szCs w:val="28"/>
          <w:u w:val="single"/>
        </w:rPr>
        <w:t xml:space="preserve">  </w:t>
      </w:r>
    </w:p>
    <w:p w:rsidR="00687FD9" w:rsidRPr="00886A59" w:rsidRDefault="00687FD9" w:rsidP="00B327DA">
      <w:pPr>
        <w:spacing w:after="0" w:line="240" w:lineRule="auto"/>
        <w:rPr>
          <w:b/>
          <w:sz w:val="26"/>
          <w:szCs w:val="26"/>
          <w:u w:val="single"/>
        </w:rPr>
      </w:pPr>
      <w:r w:rsidRPr="00886A59">
        <w:rPr>
          <w:b/>
          <w:sz w:val="26"/>
          <w:szCs w:val="26"/>
          <w:u w:val="single"/>
        </w:rPr>
        <w:t>(Δυτικής Ελλάδας, Πελοποννήσου,  Ιονίων Νήσων &amp;  Ηπείρου)</w:t>
      </w:r>
    </w:p>
    <w:p w:rsidR="00687FD9" w:rsidRPr="00652B69" w:rsidRDefault="00687FD9" w:rsidP="00687FD9">
      <w:pPr>
        <w:spacing w:after="0" w:line="240" w:lineRule="auto"/>
        <w:jc w:val="both"/>
        <w:rPr>
          <w:b/>
          <w:sz w:val="26"/>
          <w:szCs w:val="26"/>
          <w:u w:val="single"/>
        </w:rPr>
      </w:pPr>
    </w:p>
    <w:p w:rsidR="00687FD9" w:rsidRPr="00901D22" w:rsidRDefault="0099054A" w:rsidP="0099054A">
      <w:pPr>
        <w:spacing w:after="0"/>
        <w:jc w:val="both"/>
        <w:rPr>
          <w:rFonts w:ascii="Times New Roman" w:hAnsi="Times New Roman"/>
          <w:sz w:val="26"/>
          <w:szCs w:val="26"/>
        </w:rPr>
      </w:pPr>
      <w:r w:rsidRPr="0099054A">
        <w:rPr>
          <w:rFonts w:ascii="Times New Roman" w:hAnsi="Times New Roman"/>
          <w:b/>
          <w:sz w:val="26"/>
          <w:szCs w:val="26"/>
        </w:rPr>
        <w:t xml:space="preserve">    </w:t>
      </w:r>
      <w:r w:rsidR="00687FD9" w:rsidRPr="00652B69">
        <w:rPr>
          <w:rFonts w:ascii="Times New Roman" w:hAnsi="Times New Roman"/>
          <w:b/>
          <w:sz w:val="26"/>
          <w:szCs w:val="26"/>
        </w:rPr>
        <w:t>Ο Πανηπειρωτικός Σύλλογος Πατρών</w:t>
      </w:r>
      <w:r w:rsidR="00687FD9" w:rsidRPr="00652B69">
        <w:rPr>
          <w:rFonts w:ascii="Times New Roman" w:hAnsi="Times New Roman"/>
          <w:sz w:val="26"/>
          <w:szCs w:val="26"/>
        </w:rPr>
        <w:t xml:space="preserve"> </w:t>
      </w:r>
      <w:r w:rsidR="00687FD9">
        <w:rPr>
          <w:rFonts w:ascii="Times New Roman" w:hAnsi="Times New Roman"/>
          <w:sz w:val="26"/>
          <w:szCs w:val="26"/>
        </w:rPr>
        <w:t>-μετά την άκρως επιτυχημένη διεξαγωγή του 1</w:t>
      </w:r>
      <w:r w:rsidR="00687FD9" w:rsidRPr="0044753A">
        <w:rPr>
          <w:rFonts w:ascii="Times New Roman" w:hAnsi="Times New Roman"/>
          <w:sz w:val="26"/>
          <w:szCs w:val="26"/>
          <w:vertAlign w:val="superscript"/>
        </w:rPr>
        <w:t>ου</w:t>
      </w:r>
      <w:r w:rsidR="00687FD9">
        <w:rPr>
          <w:rFonts w:ascii="Times New Roman" w:hAnsi="Times New Roman"/>
          <w:sz w:val="26"/>
          <w:szCs w:val="26"/>
        </w:rPr>
        <w:t>, 2</w:t>
      </w:r>
      <w:r w:rsidR="00687FD9" w:rsidRPr="00886A59">
        <w:rPr>
          <w:rFonts w:ascii="Times New Roman" w:hAnsi="Times New Roman"/>
          <w:sz w:val="26"/>
          <w:szCs w:val="26"/>
          <w:vertAlign w:val="superscript"/>
        </w:rPr>
        <w:t>ου</w:t>
      </w:r>
      <w:r w:rsidR="00687FD9">
        <w:rPr>
          <w:rFonts w:ascii="Times New Roman" w:hAnsi="Times New Roman"/>
          <w:sz w:val="26"/>
          <w:szCs w:val="26"/>
        </w:rPr>
        <w:t xml:space="preserve"> και 3</w:t>
      </w:r>
      <w:r w:rsidR="00687FD9" w:rsidRPr="001762B8">
        <w:rPr>
          <w:rFonts w:ascii="Times New Roman" w:hAnsi="Times New Roman"/>
          <w:sz w:val="26"/>
          <w:szCs w:val="26"/>
          <w:vertAlign w:val="superscript"/>
        </w:rPr>
        <w:t>ου</w:t>
      </w:r>
      <w:r w:rsidR="00687FD9">
        <w:rPr>
          <w:rFonts w:ascii="Times New Roman" w:hAnsi="Times New Roman"/>
          <w:sz w:val="26"/>
          <w:szCs w:val="26"/>
        </w:rPr>
        <w:t xml:space="preserve"> περιφερειακού μαθητικού διαγωνισμού </w:t>
      </w:r>
      <w:r w:rsidR="00687FD9" w:rsidRPr="00652B69">
        <w:rPr>
          <w:rFonts w:ascii="Times New Roman" w:hAnsi="Times New Roman"/>
          <w:sz w:val="26"/>
          <w:szCs w:val="26"/>
        </w:rPr>
        <w:t xml:space="preserve">διοργανώνει </w:t>
      </w:r>
      <w:r w:rsidR="00687FD9">
        <w:rPr>
          <w:rFonts w:ascii="Times New Roman" w:hAnsi="Times New Roman"/>
          <w:sz w:val="26"/>
          <w:szCs w:val="26"/>
        </w:rPr>
        <w:t>τον 4</w:t>
      </w:r>
      <w:r w:rsidR="00687FD9" w:rsidRPr="00886A59">
        <w:rPr>
          <w:rFonts w:ascii="Times New Roman" w:hAnsi="Times New Roman"/>
          <w:b/>
          <w:sz w:val="26"/>
          <w:szCs w:val="26"/>
          <w:vertAlign w:val="superscript"/>
        </w:rPr>
        <w:t>ο</w:t>
      </w:r>
      <w:r w:rsidR="00687FD9" w:rsidRPr="00886A59">
        <w:rPr>
          <w:rFonts w:ascii="Times New Roman" w:hAnsi="Times New Roman"/>
          <w:b/>
          <w:sz w:val="26"/>
          <w:szCs w:val="26"/>
        </w:rPr>
        <w:t xml:space="preserve"> </w:t>
      </w:r>
      <w:r w:rsidR="00687FD9">
        <w:rPr>
          <w:rFonts w:ascii="Times New Roman" w:hAnsi="Times New Roman"/>
          <w:b/>
          <w:sz w:val="26"/>
          <w:szCs w:val="26"/>
        </w:rPr>
        <w:t>Περιφερειακό Μαθητικό Ποιητικό</w:t>
      </w:r>
      <w:r w:rsidR="00901D22" w:rsidRPr="00901D22">
        <w:rPr>
          <w:rFonts w:ascii="Times New Roman" w:hAnsi="Times New Roman"/>
          <w:b/>
          <w:sz w:val="26"/>
          <w:szCs w:val="26"/>
        </w:rPr>
        <w:t>/</w:t>
      </w:r>
      <w:r w:rsidR="00901D22">
        <w:rPr>
          <w:rFonts w:ascii="Times New Roman" w:hAnsi="Times New Roman"/>
          <w:b/>
          <w:sz w:val="26"/>
          <w:szCs w:val="26"/>
        </w:rPr>
        <w:t xml:space="preserve">Λογοτεχνικό </w:t>
      </w:r>
      <w:r w:rsidR="00901D22" w:rsidRPr="00901D22">
        <w:rPr>
          <w:rFonts w:ascii="Times New Roman" w:hAnsi="Times New Roman"/>
          <w:b/>
          <w:sz w:val="26"/>
          <w:szCs w:val="26"/>
        </w:rPr>
        <w:t xml:space="preserve"> </w:t>
      </w:r>
      <w:r w:rsidR="00687FD9">
        <w:rPr>
          <w:rFonts w:ascii="Times New Roman" w:hAnsi="Times New Roman"/>
          <w:b/>
          <w:sz w:val="26"/>
          <w:szCs w:val="26"/>
        </w:rPr>
        <w:t xml:space="preserve"> Δ</w:t>
      </w:r>
      <w:r w:rsidR="00687FD9" w:rsidRPr="00652B69">
        <w:rPr>
          <w:rFonts w:ascii="Times New Roman" w:hAnsi="Times New Roman"/>
          <w:b/>
          <w:sz w:val="26"/>
          <w:szCs w:val="26"/>
        </w:rPr>
        <w:t>ιαγωνισμό</w:t>
      </w:r>
      <w:r w:rsidR="00687FD9" w:rsidRPr="00652B69">
        <w:rPr>
          <w:rFonts w:ascii="Times New Roman" w:hAnsi="Times New Roman"/>
          <w:sz w:val="26"/>
          <w:szCs w:val="26"/>
        </w:rPr>
        <w:t xml:space="preserve"> </w:t>
      </w:r>
      <w:r w:rsidR="00687FD9" w:rsidRPr="00886A59">
        <w:rPr>
          <w:rFonts w:ascii="Times New Roman" w:hAnsi="Times New Roman"/>
          <w:sz w:val="26"/>
          <w:szCs w:val="26"/>
        </w:rPr>
        <w:t xml:space="preserve">για μαθητές/τριες </w:t>
      </w:r>
      <w:r w:rsidR="00687FD9" w:rsidRPr="00886A59">
        <w:rPr>
          <w:rFonts w:ascii="Times New Roman" w:hAnsi="Times New Roman"/>
          <w:i/>
          <w:sz w:val="26"/>
          <w:szCs w:val="26"/>
        </w:rPr>
        <w:t>Γυμνασίων</w:t>
      </w:r>
      <w:r w:rsidR="00687FD9" w:rsidRPr="00886A59">
        <w:rPr>
          <w:rFonts w:ascii="Times New Roman" w:hAnsi="Times New Roman"/>
          <w:sz w:val="26"/>
          <w:szCs w:val="26"/>
        </w:rPr>
        <w:t xml:space="preserve"> &amp; </w:t>
      </w:r>
      <w:r w:rsidR="00687FD9" w:rsidRPr="00886A59">
        <w:rPr>
          <w:rFonts w:ascii="Times New Roman" w:hAnsi="Times New Roman"/>
          <w:i/>
          <w:sz w:val="26"/>
          <w:szCs w:val="26"/>
        </w:rPr>
        <w:t>Λυκείων</w:t>
      </w:r>
      <w:r w:rsidR="00687FD9" w:rsidRPr="00886A59">
        <w:rPr>
          <w:rFonts w:ascii="Times New Roman" w:hAnsi="Times New Roman"/>
          <w:sz w:val="26"/>
          <w:szCs w:val="26"/>
        </w:rPr>
        <w:t xml:space="preserve"> </w:t>
      </w:r>
      <w:r w:rsidR="00687FD9" w:rsidRPr="00652B69">
        <w:rPr>
          <w:rFonts w:ascii="Times New Roman" w:hAnsi="Times New Roman"/>
          <w:sz w:val="26"/>
          <w:szCs w:val="26"/>
        </w:rPr>
        <w:t xml:space="preserve">με </w:t>
      </w:r>
      <w:r w:rsidR="00687FD9" w:rsidRPr="00901D22">
        <w:rPr>
          <w:rFonts w:ascii="Times New Roman" w:hAnsi="Times New Roman"/>
          <w:sz w:val="26"/>
          <w:szCs w:val="26"/>
          <w:u w:val="single"/>
        </w:rPr>
        <w:t>θέμα:</w:t>
      </w:r>
      <w:r w:rsidR="00687FD9" w:rsidRPr="00652B69">
        <w:rPr>
          <w:rFonts w:ascii="Times New Roman" w:hAnsi="Times New Roman"/>
          <w:sz w:val="26"/>
          <w:szCs w:val="26"/>
        </w:rPr>
        <w:t xml:space="preserve"> </w:t>
      </w:r>
      <w:r w:rsidR="00901D22">
        <w:rPr>
          <w:rFonts w:ascii="Times New Roman" w:hAnsi="Times New Roman"/>
          <w:b/>
          <w:i/>
          <w:sz w:val="26"/>
          <w:szCs w:val="26"/>
          <w:u w:val="single"/>
        </w:rPr>
        <w:t>«Μια φορά κ</w:t>
      </w:r>
      <w:r w:rsidR="00687FD9" w:rsidRPr="00901D22">
        <w:rPr>
          <w:rFonts w:ascii="Times New Roman" w:hAnsi="Times New Roman"/>
          <w:b/>
          <w:i/>
          <w:sz w:val="26"/>
          <w:szCs w:val="26"/>
          <w:u w:val="single"/>
        </w:rPr>
        <w:t>ι</w:t>
      </w:r>
      <w:r w:rsidR="00687FD9">
        <w:rPr>
          <w:rFonts w:ascii="Times New Roman" w:hAnsi="Times New Roman"/>
          <w:b/>
          <w:i/>
          <w:sz w:val="26"/>
          <w:szCs w:val="26"/>
        </w:rPr>
        <w:t xml:space="preserve"> </w:t>
      </w:r>
      <w:r w:rsidR="00687FD9" w:rsidRPr="00901D22">
        <w:rPr>
          <w:rFonts w:ascii="Times New Roman" w:hAnsi="Times New Roman"/>
          <w:b/>
          <w:i/>
          <w:sz w:val="26"/>
          <w:szCs w:val="26"/>
          <w:u w:val="single"/>
        </w:rPr>
        <w:t>έναν καιρό</w:t>
      </w:r>
      <w:r w:rsidR="00687FD9">
        <w:rPr>
          <w:rFonts w:ascii="Times New Roman" w:hAnsi="Times New Roman"/>
          <w:b/>
          <w:i/>
          <w:sz w:val="26"/>
          <w:szCs w:val="26"/>
        </w:rPr>
        <w:t>…</w:t>
      </w:r>
      <w:r w:rsidR="00687FD9" w:rsidRPr="00886A59">
        <w:rPr>
          <w:rFonts w:ascii="Times New Roman" w:hAnsi="Times New Roman"/>
          <w:b/>
          <w:i/>
          <w:sz w:val="26"/>
          <w:szCs w:val="26"/>
        </w:rPr>
        <w:t xml:space="preserve">». </w:t>
      </w:r>
    </w:p>
    <w:p w:rsidR="00687FD9" w:rsidRPr="00652B69" w:rsidRDefault="00687FD9" w:rsidP="00687FD9">
      <w:pPr>
        <w:spacing w:after="0"/>
        <w:ind w:firstLine="720"/>
        <w:jc w:val="both"/>
        <w:rPr>
          <w:b/>
          <w:sz w:val="26"/>
          <w:szCs w:val="26"/>
        </w:rPr>
      </w:pPr>
    </w:p>
    <w:p w:rsidR="00687FD9" w:rsidRPr="00652B69" w:rsidRDefault="00687FD9" w:rsidP="00687FD9">
      <w:pPr>
        <w:jc w:val="both"/>
        <w:rPr>
          <w:rFonts w:ascii="Times New Roman" w:hAnsi="Times New Roman"/>
          <w:b/>
          <w:sz w:val="26"/>
          <w:szCs w:val="26"/>
        </w:rPr>
      </w:pPr>
      <w:r w:rsidRPr="00652B69">
        <w:rPr>
          <w:rFonts w:ascii="Times New Roman" w:hAnsi="Times New Roman"/>
          <w:b/>
          <w:sz w:val="26"/>
          <w:szCs w:val="26"/>
        </w:rPr>
        <w:t>Όροι συμμετοχής:</w:t>
      </w:r>
    </w:p>
    <w:p w:rsidR="00687FD9" w:rsidRDefault="00687FD9" w:rsidP="00687FD9">
      <w:pPr>
        <w:jc w:val="both"/>
        <w:rPr>
          <w:rFonts w:ascii="Times New Roman" w:hAnsi="Times New Roman"/>
          <w:sz w:val="26"/>
          <w:szCs w:val="26"/>
        </w:rPr>
      </w:pPr>
      <w:r w:rsidRPr="00652B69">
        <w:rPr>
          <w:rFonts w:ascii="Times New Roman" w:hAnsi="Times New Roman"/>
          <w:sz w:val="26"/>
          <w:szCs w:val="26"/>
        </w:rPr>
        <w:t>Ο κάθε μαθητής μπορεί να συμμετέχει</w:t>
      </w:r>
      <w:r>
        <w:rPr>
          <w:rFonts w:ascii="Times New Roman" w:hAnsi="Times New Roman"/>
          <w:sz w:val="26"/>
          <w:szCs w:val="26"/>
        </w:rPr>
        <w:t>:</w:t>
      </w:r>
    </w:p>
    <w:p w:rsidR="00687FD9" w:rsidRDefault="00687FD9" w:rsidP="00687FD9">
      <w:pPr>
        <w:jc w:val="both"/>
        <w:rPr>
          <w:rFonts w:ascii="Times New Roman" w:hAnsi="Times New Roman"/>
          <w:b/>
          <w:sz w:val="26"/>
          <w:szCs w:val="26"/>
        </w:rPr>
      </w:pPr>
      <w:r>
        <w:rPr>
          <w:rFonts w:ascii="Times New Roman" w:hAnsi="Times New Roman"/>
          <w:b/>
          <w:sz w:val="26"/>
          <w:szCs w:val="26"/>
        </w:rPr>
        <w:t>ή</w:t>
      </w:r>
    </w:p>
    <w:p w:rsidR="00687FD9" w:rsidRPr="00D964C4" w:rsidRDefault="00687FD9" w:rsidP="00687FD9">
      <w:pPr>
        <w:jc w:val="both"/>
        <w:rPr>
          <w:rFonts w:ascii="Times New Roman" w:hAnsi="Times New Roman"/>
          <w:b/>
          <w:sz w:val="26"/>
          <w:szCs w:val="26"/>
        </w:rPr>
      </w:pPr>
      <w:r w:rsidRPr="00D964C4">
        <w:rPr>
          <w:rFonts w:ascii="Times New Roman" w:hAnsi="Times New Roman"/>
          <w:b/>
          <w:sz w:val="26"/>
          <w:szCs w:val="26"/>
        </w:rPr>
        <w:t>Α</w:t>
      </w:r>
      <w:r>
        <w:rPr>
          <w:rFonts w:ascii="Times New Roman" w:hAnsi="Times New Roman"/>
          <w:sz w:val="26"/>
          <w:szCs w:val="26"/>
        </w:rPr>
        <w:t xml:space="preserve">. </w:t>
      </w:r>
      <w:r w:rsidRPr="00D964C4">
        <w:rPr>
          <w:rFonts w:ascii="Times New Roman" w:hAnsi="Times New Roman"/>
          <w:sz w:val="28"/>
          <w:szCs w:val="28"/>
        </w:rPr>
        <w:t xml:space="preserve">Με </w:t>
      </w:r>
      <w:r w:rsidRPr="00D964C4">
        <w:rPr>
          <w:rFonts w:ascii="Times New Roman" w:hAnsi="Times New Roman"/>
          <w:sz w:val="28"/>
          <w:szCs w:val="28"/>
          <w:u w:val="single"/>
        </w:rPr>
        <w:t xml:space="preserve">ένα μόνο </w:t>
      </w:r>
      <w:r w:rsidRPr="00877B98">
        <w:rPr>
          <w:rFonts w:ascii="Times New Roman" w:hAnsi="Times New Roman"/>
          <w:b/>
          <w:sz w:val="28"/>
          <w:szCs w:val="28"/>
          <w:u w:val="single"/>
        </w:rPr>
        <w:t>ποίημα</w:t>
      </w:r>
      <w:r w:rsidRPr="00D964C4">
        <w:rPr>
          <w:rFonts w:ascii="Times New Roman" w:hAnsi="Times New Roman"/>
          <w:sz w:val="28"/>
          <w:szCs w:val="28"/>
        </w:rPr>
        <w:t>, έμμετρο ή ελεύθερης γραφής.</w:t>
      </w:r>
    </w:p>
    <w:p w:rsidR="00687FD9" w:rsidRPr="00652B69" w:rsidRDefault="00687FD9" w:rsidP="00687FD9">
      <w:pPr>
        <w:pStyle w:val="a3"/>
        <w:numPr>
          <w:ilvl w:val="0"/>
          <w:numId w:val="1"/>
        </w:numPr>
        <w:ind w:left="426" w:hanging="426"/>
        <w:jc w:val="both"/>
        <w:rPr>
          <w:rFonts w:ascii="Times New Roman" w:hAnsi="Times New Roman"/>
          <w:sz w:val="26"/>
          <w:szCs w:val="26"/>
        </w:rPr>
      </w:pPr>
      <w:r w:rsidRPr="00652B69">
        <w:rPr>
          <w:rFonts w:ascii="Times New Roman" w:hAnsi="Times New Roman"/>
          <w:sz w:val="26"/>
          <w:szCs w:val="26"/>
        </w:rPr>
        <w:t>Το ποίημα δεν</w:t>
      </w:r>
      <w:r>
        <w:rPr>
          <w:rFonts w:ascii="Times New Roman" w:hAnsi="Times New Roman"/>
          <w:sz w:val="26"/>
          <w:szCs w:val="26"/>
        </w:rPr>
        <w:t xml:space="preserve"> μπορεί να ξεπερνάει τους 30 στ</w:t>
      </w:r>
      <w:r w:rsidRPr="00652B69">
        <w:rPr>
          <w:rFonts w:ascii="Times New Roman" w:hAnsi="Times New Roman"/>
          <w:sz w:val="26"/>
          <w:szCs w:val="26"/>
        </w:rPr>
        <w:t xml:space="preserve">ίχους. </w:t>
      </w:r>
    </w:p>
    <w:p w:rsidR="00687FD9" w:rsidRPr="00652B69" w:rsidRDefault="00687FD9" w:rsidP="00687FD9">
      <w:pPr>
        <w:pStyle w:val="a3"/>
        <w:numPr>
          <w:ilvl w:val="0"/>
          <w:numId w:val="1"/>
        </w:numPr>
        <w:ind w:left="426" w:hanging="426"/>
        <w:jc w:val="both"/>
        <w:rPr>
          <w:rFonts w:ascii="Times New Roman" w:hAnsi="Times New Roman"/>
          <w:sz w:val="26"/>
          <w:szCs w:val="26"/>
        </w:rPr>
      </w:pPr>
      <w:r w:rsidRPr="00652B69">
        <w:rPr>
          <w:rFonts w:ascii="Times New Roman" w:hAnsi="Times New Roman"/>
          <w:sz w:val="26"/>
          <w:szCs w:val="26"/>
        </w:rPr>
        <w:t>Τα ποιήματα όσων μαθητών λάβουν μέρος είναι ανάγκη να σταλούν σε πέντε αντίτυπα μέσα σε κλειστό φάκελο, αναγράφοντας μόνο το ψευδώνυμο στο πάνω δεξί μέρος της σελίδας του ποιήματος.</w:t>
      </w:r>
    </w:p>
    <w:p w:rsidR="00687FD9" w:rsidRDefault="00687FD9" w:rsidP="00687FD9">
      <w:pPr>
        <w:pStyle w:val="a3"/>
        <w:numPr>
          <w:ilvl w:val="0"/>
          <w:numId w:val="1"/>
        </w:numPr>
        <w:ind w:left="426" w:hanging="426"/>
        <w:jc w:val="both"/>
        <w:rPr>
          <w:rFonts w:ascii="Times New Roman" w:hAnsi="Times New Roman"/>
          <w:sz w:val="26"/>
          <w:szCs w:val="26"/>
          <w:u w:val="single"/>
        </w:rPr>
      </w:pPr>
      <w:r w:rsidRPr="00652B69">
        <w:rPr>
          <w:rFonts w:ascii="Times New Roman" w:hAnsi="Times New Roman"/>
          <w:sz w:val="26"/>
          <w:szCs w:val="26"/>
        </w:rPr>
        <w:t xml:space="preserve">Μέσα στον ίδιο φάκελο, εκτός από τα πέντε αντίτυπα πρέπει να υπάρχει ένας μικρότερος κλειστός φάκελος, όπου θα αναγράφονται όλα τα πραγματικά στοιχεία του μαθητή/δημιουργού (ονοματεπώνυμο, σχολείο, τάξη,  πόλη, τηλέφωνα, </w:t>
      </w:r>
      <w:r w:rsidRPr="00652B69">
        <w:rPr>
          <w:rFonts w:ascii="Times New Roman" w:hAnsi="Times New Roman"/>
          <w:sz w:val="26"/>
          <w:szCs w:val="26"/>
          <w:lang w:val="en-US"/>
        </w:rPr>
        <w:t>e</w:t>
      </w:r>
      <w:r w:rsidRPr="00652B69">
        <w:rPr>
          <w:rFonts w:ascii="Times New Roman" w:hAnsi="Times New Roman"/>
          <w:sz w:val="26"/>
          <w:szCs w:val="26"/>
        </w:rPr>
        <w:t>-</w:t>
      </w:r>
      <w:r w:rsidRPr="00652B69">
        <w:rPr>
          <w:rFonts w:ascii="Times New Roman" w:hAnsi="Times New Roman"/>
          <w:sz w:val="26"/>
          <w:szCs w:val="26"/>
          <w:lang w:val="en-US"/>
        </w:rPr>
        <w:t>mail</w:t>
      </w:r>
      <w:r w:rsidRPr="00652B69">
        <w:rPr>
          <w:rFonts w:ascii="Times New Roman" w:hAnsi="Times New Roman"/>
          <w:sz w:val="26"/>
          <w:szCs w:val="26"/>
        </w:rPr>
        <w:t xml:space="preserve">). Στη θέση του αποστολέα θα αναγράφεται με μεγάλα γράμματα το ψευδώνυμο και η ένδειξη: </w:t>
      </w:r>
      <w:r>
        <w:rPr>
          <w:rFonts w:ascii="Times New Roman" w:hAnsi="Times New Roman"/>
          <w:sz w:val="26"/>
          <w:szCs w:val="26"/>
          <w:u w:val="single"/>
        </w:rPr>
        <w:t>για το διαγωνισμό ποίησης.</w:t>
      </w:r>
    </w:p>
    <w:p w:rsidR="00687FD9" w:rsidRPr="004264D9" w:rsidRDefault="00687FD9" w:rsidP="00687FD9">
      <w:pPr>
        <w:pStyle w:val="a3"/>
        <w:numPr>
          <w:ilvl w:val="0"/>
          <w:numId w:val="1"/>
        </w:numPr>
        <w:ind w:left="426" w:hanging="426"/>
        <w:jc w:val="both"/>
        <w:rPr>
          <w:rFonts w:ascii="Times New Roman" w:hAnsi="Times New Roman"/>
          <w:b/>
          <w:sz w:val="26"/>
          <w:szCs w:val="26"/>
        </w:rPr>
      </w:pPr>
      <w:r>
        <w:rPr>
          <w:rFonts w:ascii="Times New Roman" w:hAnsi="Times New Roman"/>
          <w:sz w:val="26"/>
          <w:szCs w:val="26"/>
          <w:u w:val="single"/>
        </w:rPr>
        <w:t xml:space="preserve">Στον εξωτερικό φάκελο να αναγράφεται το ψευδώνυμο και η ένδειξη: </w:t>
      </w:r>
      <w:r w:rsidRPr="00B30856">
        <w:rPr>
          <w:rFonts w:ascii="Times New Roman" w:hAnsi="Times New Roman"/>
          <w:b/>
          <w:sz w:val="26"/>
          <w:szCs w:val="26"/>
        </w:rPr>
        <w:t>«λύκειο ή γυμνάσιο», καθώς και η φράση «για το διαγωνισμό ποίησης».</w:t>
      </w:r>
    </w:p>
    <w:p w:rsidR="00901D22" w:rsidRDefault="00901D22" w:rsidP="00687FD9">
      <w:pPr>
        <w:jc w:val="both"/>
        <w:rPr>
          <w:rFonts w:ascii="Times New Roman" w:hAnsi="Times New Roman"/>
          <w:b/>
          <w:sz w:val="26"/>
          <w:szCs w:val="26"/>
        </w:rPr>
      </w:pPr>
      <w:r>
        <w:rPr>
          <w:rFonts w:ascii="Times New Roman" w:hAnsi="Times New Roman"/>
          <w:b/>
          <w:sz w:val="26"/>
          <w:szCs w:val="26"/>
        </w:rPr>
        <w:t>ή</w:t>
      </w:r>
    </w:p>
    <w:p w:rsidR="00687FD9" w:rsidRPr="00901D22" w:rsidRDefault="00687FD9" w:rsidP="00687FD9">
      <w:pPr>
        <w:jc w:val="both"/>
        <w:rPr>
          <w:rFonts w:ascii="Times New Roman" w:hAnsi="Times New Roman"/>
          <w:b/>
          <w:sz w:val="26"/>
          <w:szCs w:val="26"/>
        </w:rPr>
      </w:pPr>
      <w:r w:rsidRPr="00877B98">
        <w:rPr>
          <w:rFonts w:ascii="Times New Roman" w:hAnsi="Times New Roman"/>
          <w:b/>
          <w:sz w:val="26"/>
          <w:szCs w:val="26"/>
        </w:rPr>
        <w:lastRenderedPageBreak/>
        <w:t>Β.</w:t>
      </w:r>
      <w:r>
        <w:rPr>
          <w:rFonts w:ascii="Times New Roman" w:hAnsi="Times New Roman"/>
          <w:b/>
          <w:sz w:val="26"/>
          <w:szCs w:val="26"/>
        </w:rPr>
        <w:t xml:space="preserve"> </w:t>
      </w:r>
      <w:r w:rsidRPr="00D964C4">
        <w:rPr>
          <w:rFonts w:ascii="Times New Roman" w:hAnsi="Times New Roman"/>
          <w:sz w:val="28"/>
          <w:szCs w:val="28"/>
        </w:rPr>
        <w:t xml:space="preserve">Με μια </w:t>
      </w:r>
      <w:r w:rsidRPr="00877B98">
        <w:rPr>
          <w:rFonts w:ascii="Times New Roman" w:hAnsi="Times New Roman"/>
          <w:b/>
          <w:sz w:val="28"/>
          <w:szCs w:val="28"/>
          <w:u w:val="single"/>
        </w:rPr>
        <w:t>μικρή ιστορία</w:t>
      </w:r>
      <w:r w:rsidRPr="00D964C4">
        <w:rPr>
          <w:rFonts w:ascii="Times New Roman" w:hAnsi="Times New Roman"/>
          <w:sz w:val="28"/>
          <w:szCs w:val="28"/>
        </w:rPr>
        <w:t>, περίπου 400 λέξεων, σε πεζό λόγο</w:t>
      </w:r>
      <w:r w:rsidR="00901D22">
        <w:rPr>
          <w:rFonts w:ascii="Times New Roman" w:hAnsi="Times New Roman"/>
          <w:sz w:val="28"/>
          <w:szCs w:val="28"/>
        </w:rPr>
        <w:t>. Η Ιστορία σας θα κινείται στο ίδιο θέμα εκκινώντας με τη φράση</w:t>
      </w:r>
      <w:r w:rsidR="00082565">
        <w:rPr>
          <w:rFonts w:ascii="Times New Roman" w:hAnsi="Times New Roman"/>
          <w:sz w:val="28"/>
          <w:szCs w:val="28"/>
        </w:rPr>
        <w:t>:</w:t>
      </w:r>
      <w:r w:rsidR="00901D22">
        <w:rPr>
          <w:rFonts w:ascii="Times New Roman" w:hAnsi="Times New Roman"/>
          <w:sz w:val="28"/>
          <w:szCs w:val="28"/>
        </w:rPr>
        <w:t xml:space="preserve"> </w:t>
      </w:r>
      <w:r w:rsidR="00901D22" w:rsidRPr="00082565">
        <w:rPr>
          <w:rFonts w:ascii="Times New Roman" w:hAnsi="Times New Roman"/>
          <w:i/>
          <w:sz w:val="28"/>
          <w:szCs w:val="28"/>
          <w:u w:val="single"/>
        </w:rPr>
        <w:t>«Μια φορά κι</w:t>
      </w:r>
      <w:r w:rsidR="00901D22">
        <w:rPr>
          <w:rFonts w:ascii="Times New Roman" w:hAnsi="Times New Roman"/>
          <w:sz w:val="28"/>
          <w:szCs w:val="28"/>
        </w:rPr>
        <w:t xml:space="preserve"> </w:t>
      </w:r>
      <w:r w:rsidR="00901D22" w:rsidRPr="00877B98">
        <w:rPr>
          <w:rFonts w:ascii="Times New Roman" w:hAnsi="Times New Roman"/>
          <w:i/>
          <w:sz w:val="28"/>
          <w:szCs w:val="28"/>
          <w:u w:val="single"/>
        </w:rPr>
        <w:t>έναν</w:t>
      </w:r>
      <w:r w:rsidR="00901D22">
        <w:rPr>
          <w:rFonts w:ascii="Times New Roman" w:hAnsi="Times New Roman"/>
          <w:sz w:val="28"/>
          <w:szCs w:val="28"/>
        </w:rPr>
        <w:t xml:space="preserve"> </w:t>
      </w:r>
      <w:r w:rsidR="00901D22" w:rsidRPr="00877B98">
        <w:rPr>
          <w:rFonts w:ascii="Times New Roman" w:hAnsi="Times New Roman"/>
          <w:i/>
          <w:sz w:val="28"/>
          <w:szCs w:val="28"/>
          <w:u w:val="single"/>
        </w:rPr>
        <w:t>καιρό</w:t>
      </w:r>
      <w:r w:rsidR="00901D22">
        <w:rPr>
          <w:rFonts w:ascii="Times New Roman" w:hAnsi="Times New Roman"/>
          <w:sz w:val="28"/>
          <w:szCs w:val="28"/>
        </w:rPr>
        <w:t>. . .»</w:t>
      </w:r>
      <w:r w:rsidR="00082565">
        <w:rPr>
          <w:rFonts w:ascii="Times New Roman" w:hAnsi="Times New Roman"/>
          <w:sz w:val="28"/>
          <w:szCs w:val="28"/>
        </w:rPr>
        <w:t xml:space="preserve"> Θα μπορούσε να έχει έναν τίτλο που εσείς θα επιλέξετε.</w:t>
      </w:r>
    </w:p>
    <w:p w:rsidR="00687FD9" w:rsidRPr="00F04090" w:rsidRDefault="00687FD9" w:rsidP="00687FD9">
      <w:pPr>
        <w:jc w:val="both"/>
        <w:rPr>
          <w:rFonts w:ascii="Times New Roman" w:hAnsi="Times New Roman"/>
          <w:sz w:val="26"/>
          <w:szCs w:val="26"/>
        </w:rPr>
      </w:pPr>
      <w:r>
        <w:rPr>
          <w:rFonts w:ascii="Times New Roman" w:hAnsi="Times New Roman"/>
          <w:sz w:val="26"/>
          <w:szCs w:val="26"/>
        </w:rPr>
        <w:t>Σημειώνεται ότι οι προδιαγραφές αποστολής των ιστοριών είναι ίδιες με αυτές των ποιημάτων που αναγράφονται μόλις παραπάνω (πέντε αντίτυπα, κλειστός φάκελος, ψευδώνυμο, μικρότερος φάκελος κτλ).</w:t>
      </w:r>
    </w:p>
    <w:p w:rsidR="00687FD9" w:rsidRPr="00652B69" w:rsidRDefault="00687FD9" w:rsidP="00687FD9">
      <w:pPr>
        <w:pStyle w:val="a3"/>
        <w:numPr>
          <w:ilvl w:val="0"/>
          <w:numId w:val="1"/>
        </w:numPr>
        <w:ind w:left="426" w:hanging="426"/>
        <w:jc w:val="both"/>
        <w:rPr>
          <w:rFonts w:ascii="Times New Roman" w:hAnsi="Times New Roman"/>
          <w:b/>
          <w:sz w:val="26"/>
          <w:szCs w:val="26"/>
        </w:rPr>
      </w:pPr>
      <w:r>
        <w:rPr>
          <w:rFonts w:ascii="Times New Roman" w:hAnsi="Times New Roman"/>
          <w:sz w:val="26"/>
          <w:szCs w:val="26"/>
        </w:rPr>
        <w:t xml:space="preserve">Οι φάκελοι με τα «έργα» των μαθητών </w:t>
      </w:r>
      <w:r w:rsidRPr="00652B69">
        <w:rPr>
          <w:rFonts w:ascii="Times New Roman" w:hAnsi="Times New Roman"/>
          <w:sz w:val="26"/>
          <w:szCs w:val="26"/>
        </w:rPr>
        <w:t>είναι ανάγκη να αποσταλούν ταχυδρομικά στη διεύθυνση</w:t>
      </w:r>
      <w:r w:rsidRPr="00652B69">
        <w:rPr>
          <w:rFonts w:ascii="Times New Roman" w:hAnsi="Times New Roman"/>
          <w:b/>
          <w:sz w:val="26"/>
          <w:szCs w:val="26"/>
        </w:rPr>
        <w:t xml:space="preserve">: Πανηπειρωτικός Σύλλογος Πατρών, Μουρούζη 14, ΠΑΤΡΑ. τ.κ. 26223,  </w:t>
      </w:r>
      <w:r w:rsidRPr="00886A59">
        <w:rPr>
          <w:rFonts w:ascii="Times New Roman" w:hAnsi="Times New Roman"/>
          <w:b/>
          <w:sz w:val="26"/>
          <w:szCs w:val="26"/>
        </w:rPr>
        <w:t>μέχρι &amp; την Παρασκευή,</w:t>
      </w:r>
      <w:r>
        <w:rPr>
          <w:rFonts w:ascii="Times New Roman" w:hAnsi="Times New Roman"/>
          <w:sz w:val="26"/>
          <w:szCs w:val="26"/>
        </w:rPr>
        <w:t xml:space="preserve"> </w:t>
      </w:r>
      <w:r w:rsidR="0083334F" w:rsidRPr="0083334F">
        <w:rPr>
          <w:rFonts w:ascii="Times New Roman" w:hAnsi="Times New Roman"/>
          <w:b/>
          <w:sz w:val="26"/>
          <w:szCs w:val="26"/>
        </w:rPr>
        <w:t xml:space="preserve">27 </w:t>
      </w:r>
      <w:r>
        <w:rPr>
          <w:rFonts w:ascii="Times New Roman" w:hAnsi="Times New Roman"/>
          <w:b/>
          <w:sz w:val="26"/>
          <w:szCs w:val="26"/>
        </w:rPr>
        <w:t>Νοεμβρίου 2015,</w:t>
      </w:r>
      <w:r w:rsidRPr="00652B69">
        <w:rPr>
          <w:rFonts w:ascii="Times New Roman" w:hAnsi="Times New Roman"/>
          <w:sz w:val="26"/>
          <w:szCs w:val="26"/>
        </w:rPr>
        <w:t xml:space="preserve"> το αργότερο (σφραγίδα ταχυδρομείου). </w:t>
      </w:r>
    </w:p>
    <w:p w:rsidR="00687FD9" w:rsidRPr="00FC1316" w:rsidRDefault="00687FD9" w:rsidP="00687FD9">
      <w:pPr>
        <w:pStyle w:val="a3"/>
        <w:numPr>
          <w:ilvl w:val="0"/>
          <w:numId w:val="1"/>
        </w:numPr>
        <w:ind w:left="426" w:hanging="426"/>
        <w:jc w:val="both"/>
        <w:rPr>
          <w:rFonts w:ascii="Times New Roman" w:hAnsi="Times New Roman"/>
          <w:b/>
          <w:sz w:val="26"/>
          <w:szCs w:val="26"/>
        </w:rPr>
      </w:pPr>
      <w:r w:rsidRPr="00652B69">
        <w:rPr>
          <w:rFonts w:ascii="Times New Roman" w:hAnsi="Times New Roman"/>
          <w:sz w:val="26"/>
          <w:szCs w:val="26"/>
        </w:rPr>
        <w:t xml:space="preserve">Μετά τη συλλογή των φακέλων, τα ποιήματα θα αποσταλούν ανώνυμα σε κάθε μέλος της 5μελούς κριτικής επιτροπής του ποιητικού διαγωνισμού (η 5μελής κριτική επιτροπή αποτελείται από ποιητές, λογοτέχνες, φιλολόγους και ανθρώπους του πολιτισμού και δεν κοινοποιείται προ της ανακοίνωσης των αποτελεσμάτων).  </w:t>
      </w:r>
    </w:p>
    <w:p w:rsidR="00687FD9" w:rsidRPr="00FC1316" w:rsidRDefault="00687FD9" w:rsidP="00687FD9">
      <w:pPr>
        <w:pStyle w:val="a3"/>
        <w:ind w:left="0"/>
        <w:jc w:val="both"/>
        <w:rPr>
          <w:rFonts w:ascii="Times New Roman" w:hAnsi="Times New Roman"/>
          <w:b/>
          <w:sz w:val="26"/>
          <w:szCs w:val="26"/>
        </w:rPr>
      </w:pPr>
    </w:p>
    <w:p w:rsidR="00687FD9" w:rsidRPr="00FC1316" w:rsidRDefault="00687FD9" w:rsidP="00687FD9">
      <w:pPr>
        <w:pStyle w:val="a3"/>
        <w:ind w:left="0"/>
        <w:jc w:val="both"/>
        <w:rPr>
          <w:rFonts w:ascii="Times New Roman" w:hAnsi="Times New Roman"/>
          <w:b/>
          <w:sz w:val="26"/>
          <w:szCs w:val="26"/>
        </w:rPr>
      </w:pPr>
      <w:r w:rsidRPr="00FC1316">
        <w:rPr>
          <w:rFonts w:ascii="Times New Roman" w:hAnsi="Times New Roman"/>
          <w:b/>
          <w:sz w:val="26"/>
          <w:szCs w:val="26"/>
        </w:rPr>
        <w:t>Βραβεία</w:t>
      </w:r>
      <w:r>
        <w:rPr>
          <w:rFonts w:ascii="Times New Roman" w:hAnsi="Times New Roman"/>
          <w:b/>
          <w:sz w:val="26"/>
          <w:szCs w:val="26"/>
        </w:rPr>
        <w:t xml:space="preserve">: </w:t>
      </w:r>
    </w:p>
    <w:p w:rsidR="00687FD9" w:rsidRPr="00652B69" w:rsidRDefault="00687FD9" w:rsidP="00687FD9">
      <w:pPr>
        <w:pStyle w:val="a3"/>
        <w:numPr>
          <w:ilvl w:val="0"/>
          <w:numId w:val="1"/>
        </w:numPr>
        <w:ind w:left="426" w:hanging="426"/>
        <w:jc w:val="both"/>
        <w:rPr>
          <w:rFonts w:ascii="Times New Roman" w:hAnsi="Times New Roman"/>
          <w:sz w:val="26"/>
          <w:szCs w:val="26"/>
        </w:rPr>
      </w:pPr>
      <w:r w:rsidRPr="00652B69">
        <w:rPr>
          <w:rFonts w:ascii="Times New Roman" w:hAnsi="Times New Roman"/>
          <w:sz w:val="26"/>
          <w:szCs w:val="26"/>
        </w:rPr>
        <w:t>Η βράβευση των διακριθέντων μαθητών θα γίνει στην Πάτρα σε σχετική εκδήλωση, σε τόπο και σε χρόνο που θα ανακοινωθούν έγκαιρα στους ίδιους.</w:t>
      </w:r>
    </w:p>
    <w:p w:rsidR="00687FD9" w:rsidRPr="00652B69" w:rsidRDefault="00687FD9" w:rsidP="00687FD9">
      <w:pPr>
        <w:pStyle w:val="a3"/>
        <w:numPr>
          <w:ilvl w:val="0"/>
          <w:numId w:val="1"/>
        </w:numPr>
        <w:ind w:left="426" w:hanging="426"/>
        <w:jc w:val="both"/>
        <w:rPr>
          <w:rFonts w:ascii="Times New Roman" w:hAnsi="Times New Roman"/>
          <w:sz w:val="26"/>
          <w:szCs w:val="26"/>
        </w:rPr>
      </w:pPr>
      <w:r w:rsidRPr="00652B69">
        <w:rPr>
          <w:rFonts w:ascii="Times New Roman" w:hAnsi="Times New Roman"/>
          <w:sz w:val="26"/>
          <w:szCs w:val="26"/>
        </w:rPr>
        <w:t xml:space="preserve">Θα απονεμηθούν τιμητικές </w:t>
      </w:r>
      <w:r>
        <w:rPr>
          <w:rFonts w:ascii="Times New Roman" w:hAnsi="Times New Roman"/>
          <w:sz w:val="26"/>
          <w:szCs w:val="26"/>
        </w:rPr>
        <w:t>διακρίσεις/έπαινοι και χρηματικά βραβεία</w:t>
      </w:r>
      <w:r w:rsidRPr="00652B69">
        <w:rPr>
          <w:rFonts w:ascii="Times New Roman" w:hAnsi="Times New Roman"/>
          <w:sz w:val="26"/>
          <w:szCs w:val="26"/>
        </w:rPr>
        <w:t>.</w:t>
      </w:r>
    </w:p>
    <w:p w:rsidR="00687FD9" w:rsidRPr="00652B69" w:rsidRDefault="00687FD9" w:rsidP="00687FD9">
      <w:pPr>
        <w:pStyle w:val="a3"/>
        <w:numPr>
          <w:ilvl w:val="0"/>
          <w:numId w:val="1"/>
        </w:numPr>
        <w:ind w:left="426" w:hanging="426"/>
        <w:jc w:val="both"/>
        <w:rPr>
          <w:rFonts w:ascii="Times New Roman" w:hAnsi="Times New Roman"/>
          <w:sz w:val="26"/>
          <w:szCs w:val="26"/>
        </w:rPr>
      </w:pPr>
      <w:r w:rsidRPr="00652B69">
        <w:rPr>
          <w:rFonts w:ascii="Times New Roman" w:hAnsi="Times New Roman"/>
          <w:sz w:val="26"/>
          <w:szCs w:val="26"/>
        </w:rPr>
        <w:t xml:space="preserve">Τέλος, τα βραβευθέντα ποιήματα θα δημοσιευτούν </w:t>
      </w:r>
      <w:r>
        <w:rPr>
          <w:rFonts w:ascii="Times New Roman" w:hAnsi="Times New Roman"/>
          <w:sz w:val="26"/>
          <w:szCs w:val="26"/>
        </w:rPr>
        <w:t xml:space="preserve">σε λογοτεχνικά περιοδικά, </w:t>
      </w:r>
      <w:r w:rsidRPr="00652B69">
        <w:rPr>
          <w:rFonts w:ascii="Times New Roman" w:hAnsi="Times New Roman"/>
          <w:sz w:val="26"/>
          <w:szCs w:val="26"/>
        </w:rPr>
        <w:t xml:space="preserve">στο τριμηνιαίο πολιτιστικό περιοδικό του συλλόγου «Ηπειρωτικοί Αντίλαλοι», καθώς και στις πολιτιστικές στήλες τοπικών </w:t>
      </w:r>
      <w:r>
        <w:rPr>
          <w:rFonts w:ascii="Times New Roman" w:hAnsi="Times New Roman"/>
          <w:sz w:val="26"/>
          <w:szCs w:val="26"/>
        </w:rPr>
        <w:t xml:space="preserve">και περιφερειακών </w:t>
      </w:r>
      <w:r w:rsidRPr="00652B69">
        <w:rPr>
          <w:rFonts w:ascii="Times New Roman" w:hAnsi="Times New Roman"/>
          <w:sz w:val="26"/>
          <w:szCs w:val="26"/>
        </w:rPr>
        <w:t>εφημερίδων.</w:t>
      </w:r>
    </w:p>
    <w:p w:rsidR="00687FD9" w:rsidRPr="00652B69" w:rsidRDefault="00687FD9" w:rsidP="00687FD9">
      <w:pPr>
        <w:jc w:val="both"/>
        <w:rPr>
          <w:rFonts w:ascii="Times New Roman" w:hAnsi="Times New Roman"/>
          <w:sz w:val="26"/>
          <w:szCs w:val="26"/>
        </w:rPr>
      </w:pPr>
      <w:r w:rsidRPr="00652B69">
        <w:rPr>
          <w:rFonts w:ascii="Times New Roman" w:hAnsi="Times New Roman"/>
          <w:sz w:val="26"/>
          <w:szCs w:val="26"/>
        </w:rPr>
        <w:t>Για περαιτέρω πληροφορίες, παρακαλούμε, επικοινωνήστε: στα τηλ</w:t>
      </w:r>
      <w:r>
        <w:rPr>
          <w:rFonts w:ascii="Times New Roman" w:hAnsi="Times New Roman"/>
          <w:sz w:val="26"/>
          <w:szCs w:val="26"/>
        </w:rPr>
        <w:t>έφωνα: 6937950605 -2610430408</w:t>
      </w:r>
      <w:r w:rsidRPr="00652B69">
        <w:rPr>
          <w:rFonts w:ascii="Times New Roman" w:hAnsi="Times New Roman"/>
          <w:sz w:val="26"/>
          <w:szCs w:val="26"/>
        </w:rPr>
        <w:t xml:space="preserve"> – 2610224995.</w:t>
      </w:r>
    </w:p>
    <w:p w:rsidR="00687FD9" w:rsidRPr="00652B69" w:rsidRDefault="00687FD9" w:rsidP="00687FD9">
      <w:pPr>
        <w:jc w:val="both"/>
        <w:rPr>
          <w:rFonts w:ascii="Times New Roman" w:hAnsi="Times New Roman"/>
          <w:i/>
          <w:sz w:val="26"/>
          <w:szCs w:val="26"/>
        </w:rPr>
      </w:pPr>
    </w:p>
    <w:p w:rsidR="00687FD9" w:rsidRPr="00652B69" w:rsidRDefault="00687FD9" w:rsidP="00687FD9">
      <w:pPr>
        <w:jc w:val="center"/>
        <w:rPr>
          <w:rFonts w:ascii="Times New Roman" w:hAnsi="Times New Roman"/>
          <w:i/>
          <w:sz w:val="26"/>
          <w:szCs w:val="26"/>
        </w:rPr>
      </w:pPr>
      <w:r>
        <w:rPr>
          <w:rFonts w:ascii="Times New Roman" w:hAnsi="Times New Roman"/>
          <w:i/>
          <w:sz w:val="26"/>
          <w:szCs w:val="26"/>
        </w:rPr>
        <w:t xml:space="preserve">     </w:t>
      </w:r>
      <w:r w:rsidRPr="00652B69">
        <w:rPr>
          <w:rFonts w:ascii="Times New Roman" w:hAnsi="Times New Roman"/>
          <w:i/>
          <w:sz w:val="26"/>
          <w:szCs w:val="26"/>
        </w:rPr>
        <w:t>Για το Διοικητικό Συμβούλιο</w:t>
      </w:r>
    </w:p>
    <w:p w:rsidR="00687FD9" w:rsidRDefault="00687FD9" w:rsidP="00687FD9">
      <w:pPr>
        <w:jc w:val="center"/>
        <w:rPr>
          <w:rFonts w:ascii="Times New Roman" w:hAnsi="Times New Roman"/>
          <w:i/>
          <w:sz w:val="26"/>
          <w:szCs w:val="26"/>
        </w:rPr>
      </w:pPr>
    </w:p>
    <w:p w:rsidR="00687FD9" w:rsidRPr="00652B69" w:rsidRDefault="00687FD9" w:rsidP="00687FD9">
      <w:pPr>
        <w:jc w:val="center"/>
        <w:rPr>
          <w:rFonts w:ascii="Times New Roman" w:hAnsi="Times New Roman"/>
          <w:i/>
          <w:sz w:val="26"/>
          <w:szCs w:val="26"/>
        </w:rPr>
      </w:pPr>
      <w:r>
        <w:rPr>
          <w:rFonts w:ascii="Times New Roman" w:hAnsi="Times New Roman"/>
          <w:i/>
          <w:sz w:val="26"/>
          <w:szCs w:val="26"/>
        </w:rPr>
        <w:t>Με τιμή</w:t>
      </w:r>
    </w:p>
    <w:p w:rsidR="00687FD9" w:rsidRPr="00652B69" w:rsidRDefault="00687FD9" w:rsidP="00687FD9">
      <w:pPr>
        <w:spacing w:line="240" w:lineRule="auto"/>
        <w:jc w:val="center"/>
        <w:rPr>
          <w:rFonts w:ascii="Times New Roman" w:hAnsi="Times New Roman"/>
          <w:i/>
          <w:sz w:val="26"/>
          <w:szCs w:val="26"/>
        </w:rPr>
      </w:pPr>
      <w:r w:rsidRPr="00652B69">
        <w:rPr>
          <w:rFonts w:ascii="Times New Roman" w:hAnsi="Times New Roman"/>
          <w:i/>
          <w:sz w:val="26"/>
          <w:szCs w:val="26"/>
        </w:rPr>
        <w:t>Ο πρόεδρος</w:t>
      </w:r>
    </w:p>
    <w:p w:rsidR="00687FD9" w:rsidRPr="00652B69" w:rsidRDefault="00687FD9" w:rsidP="00687FD9">
      <w:pPr>
        <w:spacing w:line="240" w:lineRule="auto"/>
        <w:jc w:val="center"/>
        <w:rPr>
          <w:rFonts w:ascii="Times New Roman" w:hAnsi="Times New Roman"/>
          <w:i/>
          <w:sz w:val="26"/>
          <w:szCs w:val="26"/>
        </w:rPr>
      </w:pPr>
      <w:r w:rsidRPr="00652B69">
        <w:rPr>
          <w:rFonts w:ascii="Times New Roman" w:hAnsi="Times New Roman"/>
          <w:i/>
          <w:sz w:val="26"/>
          <w:szCs w:val="26"/>
        </w:rPr>
        <w:t>Κώστας Τσίρης</w:t>
      </w:r>
    </w:p>
    <w:p w:rsidR="00687FD9" w:rsidRPr="00652B69" w:rsidRDefault="00687FD9" w:rsidP="00687FD9">
      <w:pPr>
        <w:jc w:val="both"/>
        <w:rPr>
          <w:rFonts w:ascii="Times New Roman" w:hAnsi="Times New Roman"/>
          <w:sz w:val="26"/>
          <w:szCs w:val="26"/>
        </w:rPr>
      </w:pPr>
    </w:p>
    <w:p w:rsidR="00687FD9" w:rsidRPr="00652B69" w:rsidRDefault="00687FD9" w:rsidP="00687FD9">
      <w:pPr>
        <w:rPr>
          <w:sz w:val="26"/>
          <w:szCs w:val="26"/>
        </w:rPr>
      </w:pPr>
    </w:p>
    <w:p w:rsidR="00226BDE" w:rsidRDefault="00226BDE"/>
    <w:sectPr w:rsidR="00226BDE" w:rsidSect="003B28B4">
      <w:pgSz w:w="11906" w:h="16838"/>
      <w:pgMar w:top="1078"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7CF" w:rsidRDefault="00A577CF" w:rsidP="00687FD9">
      <w:pPr>
        <w:spacing w:after="0" w:line="240" w:lineRule="auto"/>
      </w:pPr>
      <w:r>
        <w:separator/>
      </w:r>
    </w:p>
  </w:endnote>
  <w:endnote w:type="continuationSeparator" w:id="0">
    <w:p w:rsidR="00A577CF" w:rsidRDefault="00A577CF" w:rsidP="00687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7CF" w:rsidRDefault="00A577CF" w:rsidP="00687FD9">
      <w:pPr>
        <w:spacing w:after="0" w:line="240" w:lineRule="auto"/>
      </w:pPr>
      <w:r>
        <w:separator/>
      </w:r>
    </w:p>
  </w:footnote>
  <w:footnote w:type="continuationSeparator" w:id="0">
    <w:p w:rsidR="00A577CF" w:rsidRDefault="00A577CF" w:rsidP="00687F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72E37"/>
    <w:multiLevelType w:val="hybridMultilevel"/>
    <w:tmpl w:val="86AC0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footnotePr>
    <w:footnote w:id="-1"/>
    <w:footnote w:id="0"/>
  </w:footnotePr>
  <w:endnotePr>
    <w:endnote w:id="-1"/>
    <w:endnote w:id="0"/>
  </w:endnotePr>
  <w:compat/>
  <w:rsids>
    <w:rsidRoot w:val="00687FD9"/>
    <w:rsid w:val="00082565"/>
    <w:rsid w:val="001B0441"/>
    <w:rsid w:val="00226BDE"/>
    <w:rsid w:val="003F3253"/>
    <w:rsid w:val="005428DC"/>
    <w:rsid w:val="00687FD9"/>
    <w:rsid w:val="008041B4"/>
    <w:rsid w:val="0083334F"/>
    <w:rsid w:val="00877B98"/>
    <w:rsid w:val="00901D22"/>
    <w:rsid w:val="0099054A"/>
    <w:rsid w:val="00A005FC"/>
    <w:rsid w:val="00A577CF"/>
    <w:rsid w:val="00B327DA"/>
    <w:rsid w:val="00C13D38"/>
    <w:rsid w:val="00C32958"/>
    <w:rsid w:val="00C67AC3"/>
    <w:rsid w:val="00DE2C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F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87FD9"/>
    <w:pPr>
      <w:ind w:left="720"/>
      <w:contextualSpacing/>
    </w:pPr>
  </w:style>
  <w:style w:type="paragraph" w:styleId="a4">
    <w:name w:val="header"/>
    <w:basedOn w:val="a"/>
    <w:link w:val="Char"/>
    <w:uiPriority w:val="99"/>
    <w:semiHidden/>
    <w:unhideWhenUsed/>
    <w:rsid w:val="00687FD9"/>
    <w:pPr>
      <w:tabs>
        <w:tab w:val="center" w:pos="4153"/>
        <w:tab w:val="right" w:pos="8306"/>
      </w:tabs>
      <w:spacing w:after="0" w:line="240" w:lineRule="auto"/>
    </w:pPr>
  </w:style>
  <w:style w:type="character" w:customStyle="1" w:styleId="Char">
    <w:name w:val="Κεφαλίδα Char"/>
    <w:basedOn w:val="a0"/>
    <w:link w:val="a4"/>
    <w:uiPriority w:val="99"/>
    <w:semiHidden/>
    <w:rsid w:val="00687FD9"/>
    <w:rPr>
      <w:rFonts w:ascii="Calibri" w:eastAsia="Calibri" w:hAnsi="Calibri" w:cs="Times New Roman"/>
    </w:rPr>
  </w:style>
  <w:style w:type="paragraph" w:styleId="a5">
    <w:name w:val="footer"/>
    <w:basedOn w:val="a"/>
    <w:link w:val="Char0"/>
    <w:uiPriority w:val="99"/>
    <w:semiHidden/>
    <w:unhideWhenUsed/>
    <w:rsid w:val="00687FD9"/>
    <w:pPr>
      <w:tabs>
        <w:tab w:val="center" w:pos="4153"/>
        <w:tab w:val="right" w:pos="8306"/>
      </w:tabs>
      <w:spacing w:after="0" w:line="240" w:lineRule="auto"/>
    </w:pPr>
  </w:style>
  <w:style w:type="character" w:customStyle="1" w:styleId="Char0">
    <w:name w:val="Υποσέλιδο Char"/>
    <w:basedOn w:val="a0"/>
    <w:link w:val="a5"/>
    <w:uiPriority w:val="99"/>
    <w:semiHidden/>
    <w:rsid w:val="00687FD9"/>
    <w:rPr>
      <w:rFonts w:ascii="Calibri" w:eastAsia="Calibri" w:hAnsi="Calibri" w:cs="Times New Roman"/>
    </w:rPr>
  </w:style>
  <w:style w:type="paragraph" w:styleId="a6">
    <w:name w:val="Balloon Text"/>
    <w:basedOn w:val="a"/>
    <w:link w:val="Char1"/>
    <w:uiPriority w:val="99"/>
    <w:semiHidden/>
    <w:unhideWhenUsed/>
    <w:rsid w:val="00687FD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87FD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602D-B262-4BD8-8B7C-13763109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455</Words>
  <Characters>2462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Διεύθυνση Β'θμιας Εκπ/σης Ν. Αχαΐας</cp:lastModifiedBy>
  <cp:revision>2</cp:revision>
  <dcterms:created xsi:type="dcterms:W3CDTF">2015-10-02T06:27:00Z</dcterms:created>
  <dcterms:modified xsi:type="dcterms:W3CDTF">2015-10-02T06:27:00Z</dcterms:modified>
</cp:coreProperties>
</file>