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BDB0" w14:textId="77777777" w:rsidR="00E86511" w:rsidRPr="008A37C9" w:rsidRDefault="004E79B2" w:rsidP="00E86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16F">
        <w:rPr>
          <w:rFonts w:ascii="Times New Roman" w:hAnsi="Times New Roman" w:cs="Times New Roman"/>
          <w:b/>
          <w:sz w:val="24"/>
          <w:szCs w:val="24"/>
        </w:rPr>
        <w:t>ΣΥΓΧΡΟΝΗ ΕΞ ΑΠΟΣΤΑΣΕΩΣ ΕΚΠΑΙΔΕΥΣΗ</w:t>
      </w:r>
    </w:p>
    <w:p w14:paraId="2E32076B" w14:textId="77777777" w:rsidR="002E1D37" w:rsidRPr="004E79B2" w:rsidRDefault="002E1D37" w:rsidP="002E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E79B2">
        <w:rPr>
          <w:rFonts w:ascii="Times New Roman" w:hAnsi="Times New Roman" w:cs="Times New Roman"/>
          <w:sz w:val="24"/>
          <w:szCs w:val="24"/>
        </w:rPr>
        <w:t xml:space="preserve">Για όσο διάστημα τα σχολεία παραμείνουν κλειστά, τα μαθήματα θα γίνονται σύμφωνα με το ισχύον ωρολόγιο πρόγραμμα του </w:t>
      </w:r>
      <w:r w:rsidR="00CA7762">
        <w:rPr>
          <w:rFonts w:ascii="Times New Roman" w:hAnsi="Times New Roman" w:cs="Times New Roman"/>
          <w:sz w:val="24"/>
          <w:szCs w:val="24"/>
        </w:rPr>
        <w:t>Ημερήσιου Γενικού Λυκείου Αντιμάχειας Κω</w:t>
      </w:r>
      <w:r w:rsidR="003801F1" w:rsidRPr="004E79B2">
        <w:rPr>
          <w:rFonts w:ascii="Times New Roman" w:hAnsi="Times New Roman" w:cs="Times New Roman"/>
          <w:sz w:val="24"/>
          <w:szCs w:val="24"/>
        </w:rPr>
        <w:t xml:space="preserve"> </w:t>
      </w:r>
      <w:r w:rsidRPr="004E79B2">
        <w:rPr>
          <w:rFonts w:ascii="Times New Roman" w:hAnsi="Times New Roman" w:cs="Times New Roman"/>
          <w:sz w:val="24"/>
          <w:szCs w:val="24"/>
        </w:rPr>
        <w:t>μέσω της πλατφόρμας </w:t>
      </w:r>
      <w:r w:rsidRPr="004E79B2">
        <w:rPr>
          <w:rFonts w:ascii="Times New Roman" w:hAnsi="Times New Roman" w:cs="Times New Roman"/>
          <w:bCs/>
          <w:sz w:val="24"/>
          <w:szCs w:val="24"/>
        </w:rPr>
        <w:t>Webex</w:t>
      </w:r>
      <w:r w:rsidRPr="004E79B2">
        <w:rPr>
          <w:rFonts w:ascii="Times New Roman" w:hAnsi="Times New Roman" w:cs="Times New Roman"/>
          <w:sz w:val="24"/>
          <w:szCs w:val="24"/>
        </w:rPr>
        <w:t> (διαδικτυακά).</w:t>
      </w:r>
    </w:p>
    <w:p w14:paraId="50535EB9" w14:textId="77777777" w:rsidR="002E1D37" w:rsidRPr="004E79B2" w:rsidRDefault="00ED0E3B" w:rsidP="002E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E79B2">
        <w:rPr>
          <w:rFonts w:ascii="Times New Roman" w:hAnsi="Times New Roman" w:cs="Times New Roman"/>
          <w:sz w:val="24"/>
          <w:szCs w:val="24"/>
        </w:rPr>
        <w:t>Το ωράριο διδασκαλίας σύμφωνα με την </w:t>
      </w:r>
      <w:hyperlink r:id="rId5" w:tgtFrame="_blank" w:history="1">
        <w:r w:rsidRPr="004E79B2">
          <w:rPr>
            <w:rFonts w:ascii="Times New Roman" w:hAnsi="Times New Roman" w:cs="Times New Roman"/>
            <w:sz w:val="24"/>
            <w:szCs w:val="24"/>
          </w:rPr>
          <w:t xml:space="preserve">υπ’ αριθμ. </w:t>
        </w:r>
        <w:r w:rsidR="002F2E9F">
          <w:rPr>
            <w:rFonts w:ascii="Times New Roman" w:hAnsi="Times New Roman" w:cs="Times New Roman"/>
            <w:sz w:val="24"/>
            <w:szCs w:val="24"/>
          </w:rPr>
          <w:t>151978</w:t>
        </w:r>
        <w:r w:rsidRPr="004E79B2">
          <w:rPr>
            <w:rFonts w:ascii="Times New Roman" w:hAnsi="Times New Roman" w:cs="Times New Roman"/>
            <w:sz w:val="24"/>
            <w:szCs w:val="24"/>
          </w:rPr>
          <w:t>/ΓΔ4</w:t>
        </w:r>
        <w:r w:rsidR="002F2E9F">
          <w:rPr>
            <w:rFonts w:ascii="Times New Roman" w:hAnsi="Times New Roman" w:cs="Times New Roman"/>
            <w:sz w:val="24"/>
            <w:szCs w:val="24"/>
          </w:rPr>
          <w:t xml:space="preserve"> (Φ.Ε.Κ. 4900</w:t>
        </w:r>
        <w:r w:rsidRPr="004E79B2">
          <w:rPr>
            <w:rFonts w:ascii="Times New Roman" w:hAnsi="Times New Roman" w:cs="Times New Roman"/>
            <w:sz w:val="24"/>
            <w:szCs w:val="24"/>
          </w:rPr>
          <w:t>/</w:t>
        </w:r>
        <w:r w:rsidR="002F2E9F">
          <w:rPr>
            <w:rFonts w:ascii="Times New Roman" w:hAnsi="Times New Roman" w:cs="Times New Roman"/>
            <w:sz w:val="24"/>
            <w:szCs w:val="24"/>
          </w:rPr>
          <w:t>τ. Β΄/07</w:t>
        </w:r>
        <w:r w:rsidRPr="004E79B2">
          <w:rPr>
            <w:rFonts w:ascii="Times New Roman" w:hAnsi="Times New Roman" w:cs="Times New Roman"/>
            <w:sz w:val="24"/>
            <w:szCs w:val="24"/>
          </w:rPr>
          <w:t>-</w:t>
        </w:r>
        <w:r w:rsidR="002F2E9F">
          <w:rPr>
            <w:rFonts w:ascii="Times New Roman" w:hAnsi="Times New Roman" w:cs="Times New Roman"/>
            <w:sz w:val="24"/>
            <w:szCs w:val="24"/>
          </w:rPr>
          <w:t>11</w:t>
        </w:r>
        <w:r w:rsidRPr="004E79B2">
          <w:rPr>
            <w:rFonts w:ascii="Times New Roman" w:hAnsi="Times New Roman" w:cs="Times New Roman"/>
            <w:sz w:val="24"/>
            <w:szCs w:val="24"/>
          </w:rPr>
          <w:t>-2020</w:t>
        </w:r>
        <w:r w:rsidR="002F2E9F">
          <w:rPr>
            <w:rFonts w:ascii="Times New Roman" w:hAnsi="Times New Roman" w:cs="Times New Roman"/>
            <w:sz w:val="24"/>
            <w:szCs w:val="24"/>
          </w:rPr>
          <w:t>)</w:t>
        </w:r>
        <w:r w:rsidRPr="004E79B2">
          <w:rPr>
            <w:rFonts w:ascii="Times New Roman" w:hAnsi="Times New Roman" w:cs="Times New Roman"/>
            <w:sz w:val="24"/>
            <w:szCs w:val="24"/>
          </w:rPr>
          <w:t xml:space="preserve"> Υ.Α. </w:t>
        </w:r>
      </w:hyperlink>
    </w:p>
    <w:p w14:paraId="2965CAA8" w14:textId="77777777" w:rsidR="00B5716F" w:rsidRDefault="00B5716F" w:rsidP="002E1D3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4"/>
        <w:gridCol w:w="3108"/>
        <w:gridCol w:w="3108"/>
      </w:tblGrid>
      <w:tr w:rsidR="00B5716F" w14:paraId="76E7E799" w14:textId="77777777" w:rsidTr="00155478">
        <w:tc>
          <w:tcPr>
            <w:tcW w:w="9576" w:type="dxa"/>
            <w:gridSpan w:val="3"/>
          </w:tcPr>
          <w:p w14:paraId="411C54A4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ΩΡΑΡΙΟ ΓΕΛ - ΕΠΑΛ ΓΙΑ ΤΗ ΣΥΓΧΡΟΝΗ ΕΞ ΑΠΟΣΤΑΣΕΩΣ ΕΚΠΑΙΔΕΥΣΗ</w:t>
            </w:r>
          </w:p>
        </w:tc>
      </w:tr>
      <w:tr w:rsidR="00B5716F" w14:paraId="7AAAA89A" w14:textId="77777777" w:rsidTr="00B5716F">
        <w:tc>
          <w:tcPr>
            <w:tcW w:w="3192" w:type="dxa"/>
          </w:tcPr>
          <w:p w14:paraId="39ACD87C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Ώρα διδασκαλίας</w:t>
            </w:r>
          </w:p>
        </w:tc>
        <w:tc>
          <w:tcPr>
            <w:tcW w:w="3192" w:type="dxa"/>
          </w:tcPr>
          <w:p w14:paraId="36F9E949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Από</w:t>
            </w:r>
          </w:p>
        </w:tc>
        <w:tc>
          <w:tcPr>
            <w:tcW w:w="3192" w:type="dxa"/>
          </w:tcPr>
          <w:p w14:paraId="2C776000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Έως</w:t>
            </w:r>
          </w:p>
        </w:tc>
      </w:tr>
      <w:tr w:rsidR="00B5716F" w14:paraId="505A1724" w14:textId="77777777" w:rsidTr="00B5716F">
        <w:tc>
          <w:tcPr>
            <w:tcW w:w="3192" w:type="dxa"/>
          </w:tcPr>
          <w:p w14:paraId="00131C87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1η</w:t>
            </w:r>
          </w:p>
        </w:tc>
        <w:tc>
          <w:tcPr>
            <w:tcW w:w="3192" w:type="dxa"/>
          </w:tcPr>
          <w:p w14:paraId="783A0ED4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3192" w:type="dxa"/>
          </w:tcPr>
          <w:p w14:paraId="6657C62A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08:40</w:t>
            </w:r>
          </w:p>
        </w:tc>
      </w:tr>
      <w:tr w:rsidR="00B5716F" w14:paraId="251A6330" w14:textId="77777777" w:rsidTr="00B5716F">
        <w:tc>
          <w:tcPr>
            <w:tcW w:w="3192" w:type="dxa"/>
          </w:tcPr>
          <w:p w14:paraId="2B36B0C6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2η</w:t>
            </w:r>
          </w:p>
        </w:tc>
        <w:tc>
          <w:tcPr>
            <w:tcW w:w="3192" w:type="dxa"/>
          </w:tcPr>
          <w:p w14:paraId="6C285699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08:50</w:t>
            </w:r>
          </w:p>
        </w:tc>
        <w:tc>
          <w:tcPr>
            <w:tcW w:w="3192" w:type="dxa"/>
          </w:tcPr>
          <w:p w14:paraId="628F0E09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</w:tr>
      <w:tr w:rsidR="00B5716F" w14:paraId="5259155A" w14:textId="77777777" w:rsidTr="00B5716F">
        <w:tc>
          <w:tcPr>
            <w:tcW w:w="3192" w:type="dxa"/>
          </w:tcPr>
          <w:p w14:paraId="005BDBD8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3η</w:t>
            </w:r>
          </w:p>
        </w:tc>
        <w:tc>
          <w:tcPr>
            <w:tcW w:w="3192" w:type="dxa"/>
          </w:tcPr>
          <w:p w14:paraId="5F0D91CF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09:40</w:t>
            </w:r>
          </w:p>
        </w:tc>
        <w:tc>
          <w:tcPr>
            <w:tcW w:w="3192" w:type="dxa"/>
          </w:tcPr>
          <w:p w14:paraId="269F8FB7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</w:tr>
      <w:tr w:rsidR="00B5716F" w14:paraId="56E84786" w14:textId="77777777" w:rsidTr="00B5716F">
        <w:tc>
          <w:tcPr>
            <w:tcW w:w="3192" w:type="dxa"/>
          </w:tcPr>
          <w:p w14:paraId="3E950E8A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4η</w:t>
            </w:r>
          </w:p>
        </w:tc>
        <w:tc>
          <w:tcPr>
            <w:tcW w:w="3192" w:type="dxa"/>
          </w:tcPr>
          <w:p w14:paraId="775B8CBC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192" w:type="dxa"/>
          </w:tcPr>
          <w:p w14:paraId="0E3308E1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11:10</w:t>
            </w:r>
          </w:p>
        </w:tc>
      </w:tr>
      <w:tr w:rsidR="00B5716F" w14:paraId="2DD8220A" w14:textId="77777777" w:rsidTr="00B5716F">
        <w:tc>
          <w:tcPr>
            <w:tcW w:w="3192" w:type="dxa"/>
          </w:tcPr>
          <w:p w14:paraId="280CCAD4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5η</w:t>
            </w:r>
          </w:p>
        </w:tc>
        <w:tc>
          <w:tcPr>
            <w:tcW w:w="3192" w:type="dxa"/>
          </w:tcPr>
          <w:p w14:paraId="0DCDF71E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3192" w:type="dxa"/>
          </w:tcPr>
          <w:p w14:paraId="318DF40B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  <w:tr w:rsidR="00B5716F" w14:paraId="5AE0798D" w14:textId="77777777" w:rsidTr="00B5716F">
        <w:tc>
          <w:tcPr>
            <w:tcW w:w="3192" w:type="dxa"/>
          </w:tcPr>
          <w:p w14:paraId="579E9D84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6η</w:t>
            </w:r>
          </w:p>
        </w:tc>
        <w:tc>
          <w:tcPr>
            <w:tcW w:w="3192" w:type="dxa"/>
          </w:tcPr>
          <w:p w14:paraId="7B0DC085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3192" w:type="dxa"/>
          </w:tcPr>
          <w:p w14:paraId="599F99EA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12:50</w:t>
            </w:r>
          </w:p>
        </w:tc>
      </w:tr>
      <w:tr w:rsidR="00B5716F" w14:paraId="37E932BC" w14:textId="77777777" w:rsidTr="00B5716F">
        <w:tc>
          <w:tcPr>
            <w:tcW w:w="3192" w:type="dxa"/>
          </w:tcPr>
          <w:p w14:paraId="70A4045D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7η</w:t>
            </w:r>
          </w:p>
        </w:tc>
        <w:tc>
          <w:tcPr>
            <w:tcW w:w="3192" w:type="dxa"/>
          </w:tcPr>
          <w:p w14:paraId="5F48646F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3192" w:type="dxa"/>
          </w:tcPr>
          <w:p w14:paraId="7741F1E1" w14:textId="77777777" w:rsidR="00B5716F" w:rsidRPr="00B5716F" w:rsidRDefault="00B5716F" w:rsidP="00B57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6F"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</w:tr>
    </w:tbl>
    <w:p w14:paraId="084C22A7" w14:textId="77777777" w:rsidR="00A6208F" w:rsidRDefault="00A6208F" w:rsidP="002E1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208F" w:rsidSect="001C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E7C"/>
    <w:multiLevelType w:val="hybridMultilevel"/>
    <w:tmpl w:val="1F0422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89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37"/>
    <w:rsid w:val="000858EC"/>
    <w:rsid w:val="001C34D5"/>
    <w:rsid w:val="001C3AE8"/>
    <w:rsid w:val="002E1D37"/>
    <w:rsid w:val="002F2E9F"/>
    <w:rsid w:val="00356B83"/>
    <w:rsid w:val="003801F1"/>
    <w:rsid w:val="003900B3"/>
    <w:rsid w:val="003D18B3"/>
    <w:rsid w:val="004B7279"/>
    <w:rsid w:val="004E79B2"/>
    <w:rsid w:val="00745033"/>
    <w:rsid w:val="00747599"/>
    <w:rsid w:val="00787FC6"/>
    <w:rsid w:val="007977F6"/>
    <w:rsid w:val="008050CC"/>
    <w:rsid w:val="00837033"/>
    <w:rsid w:val="00884367"/>
    <w:rsid w:val="008A1AF5"/>
    <w:rsid w:val="008A37C9"/>
    <w:rsid w:val="008E4F72"/>
    <w:rsid w:val="009E67DA"/>
    <w:rsid w:val="00A6208F"/>
    <w:rsid w:val="00B53C07"/>
    <w:rsid w:val="00B5716F"/>
    <w:rsid w:val="00CA7762"/>
    <w:rsid w:val="00E47B95"/>
    <w:rsid w:val="00E86511"/>
    <w:rsid w:val="00ED0E3B"/>
    <w:rsid w:val="00F25B32"/>
    <w:rsid w:val="00F326D3"/>
    <w:rsid w:val="00F669C5"/>
    <w:rsid w:val="00F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1FDD"/>
  <w15:docId w15:val="{EDD01D56-CF2C-4A0E-9995-D343718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D37"/>
    <w:rPr>
      <w:b/>
      <w:bCs/>
    </w:rPr>
  </w:style>
  <w:style w:type="character" w:styleId="a4">
    <w:name w:val="Emphasis"/>
    <w:basedOn w:val="a0"/>
    <w:uiPriority w:val="20"/>
    <w:qFormat/>
    <w:rsid w:val="00ED0E3B"/>
    <w:rPr>
      <w:i/>
      <w:iCs/>
    </w:rPr>
  </w:style>
  <w:style w:type="table" w:styleId="a5">
    <w:name w:val="Table Grid"/>
    <w:basedOn w:val="a1"/>
    <w:uiPriority w:val="59"/>
    <w:rsid w:val="00B5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5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8A37C9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F66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gov.gr/publications/docs2020/document_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Κρητικός</dc:creator>
  <cp:lastModifiedBy>Γιάννης Κρητικός</cp:lastModifiedBy>
  <cp:revision>2</cp:revision>
  <dcterms:created xsi:type="dcterms:W3CDTF">2026-04-01T12:08:00Z</dcterms:created>
  <dcterms:modified xsi:type="dcterms:W3CDTF">2026-04-01T12:08:00Z</dcterms:modified>
</cp:coreProperties>
</file>