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F" w:rsidRDefault="008B4156">
      <w:r>
        <w:t xml:space="preserve">ΜΑΘΗΜΑΤΙΚΑ  (Γ΄ ΤΑΞΗ)                 </w:t>
      </w:r>
      <w:r w:rsidR="0017412E">
        <w:t xml:space="preserve">                  </w:t>
      </w:r>
      <w:r>
        <w:t xml:space="preserve">     </w:t>
      </w:r>
      <w:r w:rsidRPr="0017412E">
        <w:rPr>
          <w:rFonts w:ascii="Segoe Script" w:hAnsi="Segoe Script"/>
          <w:b/>
          <w:sz w:val="28"/>
          <w:szCs w:val="28"/>
        </w:rPr>
        <w:t>ΟΝΟΜΑ: _______</w:t>
      </w:r>
      <w:r w:rsidR="0017412E" w:rsidRPr="0017412E">
        <w:rPr>
          <w:rFonts w:ascii="Segoe Script" w:hAnsi="Segoe Script"/>
          <w:b/>
          <w:sz w:val="28"/>
          <w:szCs w:val="28"/>
        </w:rPr>
        <w:t>________</w:t>
      </w:r>
      <w:r w:rsidRPr="0017412E">
        <w:rPr>
          <w:rFonts w:ascii="Segoe Script" w:hAnsi="Segoe Script"/>
          <w:b/>
          <w:sz w:val="28"/>
          <w:szCs w:val="28"/>
        </w:rPr>
        <w:t>__________</w:t>
      </w:r>
    </w:p>
    <w:p w:rsidR="008B4156" w:rsidRDefault="008B4156">
      <w:r>
        <w:t>(1</w:t>
      </w:r>
      <w:r w:rsidRPr="008B4156">
        <w:rPr>
          <w:vertAlign w:val="superscript"/>
        </w:rPr>
        <w:t>Η</w:t>
      </w:r>
      <w:r>
        <w:t xml:space="preserve"> ΕΝΟΤΗΤΑ - ΕΠΑΝΑΛΗΠΤΙΚΟ)</w:t>
      </w:r>
    </w:p>
    <w:p w:rsidR="00EA40CD" w:rsidRPr="0017412E" w:rsidRDefault="00EA40CD" w:rsidP="00EA40CD">
      <w:pPr>
        <w:rPr>
          <w:sz w:val="10"/>
          <w:szCs w:val="10"/>
        </w:rPr>
      </w:pPr>
    </w:p>
    <w:p w:rsidR="00512B11" w:rsidRPr="00512B11" w:rsidRDefault="00512B11" w:rsidP="00512B11">
      <w:pPr>
        <w:pStyle w:val="a4"/>
        <w:numPr>
          <w:ilvl w:val="0"/>
          <w:numId w:val="2"/>
        </w:numPr>
        <w:rPr>
          <w:b/>
          <w:i/>
          <w:u w:val="single"/>
        </w:rPr>
      </w:pPr>
      <w:r w:rsidRPr="00512B11">
        <w:rPr>
          <w:b/>
          <w:i/>
          <w:u w:val="single"/>
        </w:rPr>
        <w:t>Γράψε τον αμέσως προηγούμενο και τον αμέσως  επόμενο αριθμό.</w:t>
      </w:r>
    </w:p>
    <w:p w:rsidR="00512B11" w:rsidRPr="006D50DF" w:rsidRDefault="00512B11" w:rsidP="00EA40CD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3360"/>
        <w:gridCol w:w="3360"/>
      </w:tblGrid>
      <w:tr w:rsidR="00512B11" w:rsidRPr="0007495A" w:rsidTr="005577D6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512B11" w:rsidRPr="0007495A" w:rsidRDefault="00512B11" w:rsidP="005577D6">
            <w:pPr>
              <w:spacing w:line="360" w:lineRule="auto"/>
              <w:rPr>
                <w:b/>
                <w:spacing w:val="20"/>
              </w:rPr>
            </w:pPr>
            <w:r w:rsidRPr="0007495A">
              <w:rPr>
                <w:b/>
                <w:spacing w:val="20"/>
              </w:rPr>
              <w:t>____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577D6">
              <w:rPr>
                <w:b/>
                <w:spacing w:val="20"/>
              </w:rPr>
              <w:t>&lt;99</w:t>
            </w:r>
            <w:r w:rsidRPr="0007495A">
              <w:rPr>
                <w:b/>
                <w:spacing w:val="20"/>
              </w:rPr>
              <w:t>&lt;</w:t>
            </w:r>
            <w:r w:rsidR="00873567" w:rsidRPr="0007495A">
              <w:rPr>
                <w:b/>
                <w:spacing w:val="20"/>
              </w:rPr>
              <w:t xml:space="preserve"> ____</w:t>
            </w:r>
          </w:p>
        </w:tc>
        <w:tc>
          <w:tcPr>
            <w:tcW w:w="3360" w:type="dxa"/>
          </w:tcPr>
          <w:p w:rsidR="00512B11" w:rsidRPr="0007495A" w:rsidRDefault="00512B11" w:rsidP="005577D6">
            <w:pPr>
              <w:spacing w:line="360" w:lineRule="auto"/>
              <w:rPr>
                <w:b/>
                <w:spacing w:val="20"/>
              </w:rPr>
            </w:pPr>
            <w:r w:rsidRPr="0007495A">
              <w:rPr>
                <w:b/>
                <w:spacing w:val="20"/>
              </w:rPr>
              <w:t>____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Pr="0007495A">
              <w:rPr>
                <w:b/>
                <w:spacing w:val="20"/>
              </w:rPr>
              <w:t>&lt;</w:t>
            </w:r>
            <w:r w:rsidR="005577D6">
              <w:rPr>
                <w:b/>
                <w:spacing w:val="20"/>
              </w:rPr>
              <w:t>4</w:t>
            </w:r>
            <w:r w:rsidRPr="0007495A">
              <w:rPr>
                <w:b/>
                <w:spacing w:val="20"/>
              </w:rPr>
              <w:t>9&lt;</w:t>
            </w:r>
            <w:r w:rsidR="00873567" w:rsidRPr="0007495A">
              <w:rPr>
                <w:b/>
                <w:spacing w:val="20"/>
              </w:rPr>
              <w:t xml:space="preserve"> ____</w:t>
            </w:r>
          </w:p>
        </w:tc>
        <w:tc>
          <w:tcPr>
            <w:tcW w:w="3360" w:type="dxa"/>
          </w:tcPr>
          <w:p w:rsidR="00512B11" w:rsidRPr="0007495A" w:rsidRDefault="005577D6" w:rsidP="006D50DF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1</w:t>
            </w:r>
            <w:r w:rsidR="00512B11" w:rsidRPr="0007495A">
              <w:rPr>
                <w:b/>
                <w:spacing w:val="20"/>
              </w:rPr>
              <w:t>98&lt;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____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&lt;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____</w:t>
            </w:r>
          </w:p>
        </w:tc>
      </w:tr>
      <w:tr w:rsidR="00512B11" w:rsidRPr="0007495A" w:rsidTr="005577D6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512B11" w:rsidRPr="0007495A" w:rsidRDefault="00873567" w:rsidP="006D50DF">
            <w:pPr>
              <w:spacing w:line="360" w:lineRule="auto"/>
              <w:rPr>
                <w:b/>
                <w:spacing w:val="20"/>
              </w:rPr>
            </w:pPr>
            <w:r w:rsidRPr="0007495A">
              <w:rPr>
                <w:b/>
                <w:spacing w:val="20"/>
              </w:rPr>
              <w:t xml:space="preserve">____ </w:t>
            </w:r>
            <w:r w:rsidR="00512B11" w:rsidRPr="0007495A">
              <w:rPr>
                <w:b/>
                <w:spacing w:val="20"/>
              </w:rPr>
              <w:t>&lt;60&lt;</w:t>
            </w:r>
            <w:r w:rsidRPr="0007495A">
              <w:rPr>
                <w:b/>
                <w:spacing w:val="20"/>
              </w:rPr>
              <w:t xml:space="preserve"> ____</w:t>
            </w:r>
          </w:p>
        </w:tc>
        <w:tc>
          <w:tcPr>
            <w:tcW w:w="3360" w:type="dxa"/>
          </w:tcPr>
          <w:p w:rsidR="00512B11" w:rsidRPr="0007495A" w:rsidRDefault="00512B11" w:rsidP="005577D6">
            <w:pPr>
              <w:spacing w:line="360" w:lineRule="auto"/>
              <w:rPr>
                <w:b/>
                <w:spacing w:val="20"/>
              </w:rPr>
            </w:pPr>
            <w:r w:rsidRPr="0007495A">
              <w:rPr>
                <w:b/>
                <w:spacing w:val="20"/>
              </w:rPr>
              <w:t>____</w:t>
            </w:r>
            <w:r w:rsidR="00873567" w:rsidRPr="0007495A">
              <w:rPr>
                <w:b/>
                <w:spacing w:val="20"/>
              </w:rPr>
              <w:t xml:space="preserve"> &lt;</w:t>
            </w:r>
            <w:r w:rsidRPr="0007495A">
              <w:rPr>
                <w:b/>
                <w:spacing w:val="20"/>
              </w:rPr>
              <w:t>9</w:t>
            </w:r>
            <w:r w:rsidR="005577D6">
              <w:rPr>
                <w:b/>
                <w:spacing w:val="20"/>
              </w:rPr>
              <w:t>0</w:t>
            </w:r>
            <w:r w:rsidRPr="0007495A">
              <w:rPr>
                <w:b/>
                <w:spacing w:val="20"/>
              </w:rPr>
              <w:t>&lt;</w:t>
            </w:r>
            <w:r w:rsidR="00873567" w:rsidRPr="0007495A">
              <w:rPr>
                <w:b/>
                <w:spacing w:val="20"/>
              </w:rPr>
              <w:t xml:space="preserve"> ____</w:t>
            </w:r>
          </w:p>
        </w:tc>
        <w:tc>
          <w:tcPr>
            <w:tcW w:w="3360" w:type="dxa"/>
          </w:tcPr>
          <w:p w:rsidR="00512B11" w:rsidRPr="0007495A" w:rsidRDefault="005577D6" w:rsidP="006D50DF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2</w:t>
            </w:r>
            <w:r w:rsidR="00512B11" w:rsidRPr="0007495A">
              <w:rPr>
                <w:b/>
                <w:spacing w:val="20"/>
              </w:rPr>
              <w:t>99&lt;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____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&lt;</w:t>
            </w:r>
            <w:r w:rsidR="00873567" w:rsidRPr="0007495A">
              <w:rPr>
                <w:b/>
                <w:spacing w:val="20"/>
              </w:rPr>
              <w:t xml:space="preserve"> </w:t>
            </w:r>
            <w:r w:rsidR="00512B11" w:rsidRPr="0007495A">
              <w:rPr>
                <w:b/>
                <w:spacing w:val="20"/>
              </w:rPr>
              <w:t>____</w:t>
            </w:r>
          </w:p>
        </w:tc>
      </w:tr>
    </w:tbl>
    <w:p w:rsidR="00512B11" w:rsidRPr="0017412E" w:rsidRDefault="00512B11" w:rsidP="006D50DF">
      <w:pPr>
        <w:rPr>
          <w:sz w:val="10"/>
          <w:szCs w:val="10"/>
        </w:rPr>
      </w:pPr>
    </w:p>
    <w:p w:rsidR="00512B11" w:rsidRDefault="00512B11" w:rsidP="00512B11">
      <w:pPr>
        <w:pStyle w:val="a4"/>
        <w:numPr>
          <w:ilvl w:val="0"/>
          <w:numId w:val="2"/>
        </w:numPr>
        <w:spacing w:line="360" w:lineRule="auto"/>
        <w:rPr>
          <w:b/>
          <w:i/>
          <w:u w:val="single"/>
        </w:rPr>
      </w:pPr>
      <w:r w:rsidRPr="00512B11">
        <w:rPr>
          <w:b/>
          <w:i/>
          <w:u w:val="single"/>
        </w:rPr>
        <w:t>Γράψε κάθετα τους αριθμούς και λύσε τις προσθέσεις:</w:t>
      </w:r>
    </w:p>
    <w:p w:rsidR="006D50DF" w:rsidRPr="006D50DF" w:rsidRDefault="006D50DF" w:rsidP="006D50DF">
      <w:pPr>
        <w:pStyle w:val="a4"/>
        <w:spacing w:line="360" w:lineRule="auto"/>
        <w:ind w:left="1440" w:firstLine="0"/>
        <w:rPr>
          <w:b/>
          <w:i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3246"/>
        <w:gridCol w:w="3247"/>
      </w:tblGrid>
      <w:tr w:rsidR="005577D6" w:rsidRPr="0007495A" w:rsidTr="005577D6">
        <w:trPr>
          <w:trHeight w:val="426"/>
        </w:trPr>
        <w:tc>
          <w:tcPr>
            <w:tcW w:w="3247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35</w:t>
            </w:r>
            <w:r w:rsidRPr="0007495A">
              <w:rPr>
                <w:b/>
                <w:spacing w:val="60"/>
              </w:rPr>
              <w:t xml:space="preserve"> + </w:t>
            </w:r>
            <w:r>
              <w:rPr>
                <w:b/>
                <w:spacing w:val="60"/>
              </w:rPr>
              <w:t>1</w:t>
            </w:r>
            <w:r w:rsidRPr="0007495A">
              <w:rPr>
                <w:b/>
                <w:spacing w:val="60"/>
              </w:rPr>
              <w:t>8</w:t>
            </w:r>
          </w:p>
        </w:tc>
        <w:tc>
          <w:tcPr>
            <w:tcW w:w="3246" w:type="dxa"/>
          </w:tcPr>
          <w:p w:rsidR="005577D6" w:rsidRPr="0007495A" w:rsidRDefault="005577D6" w:rsidP="0007495A">
            <w:pPr>
              <w:spacing w:line="360" w:lineRule="auto"/>
              <w:ind w:firstLine="0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22 + 91</w:t>
            </w:r>
          </w:p>
        </w:tc>
        <w:tc>
          <w:tcPr>
            <w:tcW w:w="3247" w:type="dxa"/>
          </w:tcPr>
          <w:p w:rsidR="005577D6" w:rsidRPr="0007495A" w:rsidRDefault="005577D6" w:rsidP="0007495A">
            <w:pPr>
              <w:spacing w:line="360" w:lineRule="auto"/>
              <w:ind w:firstLine="0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79</w:t>
            </w:r>
            <w:r w:rsidRPr="0007495A">
              <w:rPr>
                <w:b/>
                <w:spacing w:val="60"/>
              </w:rPr>
              <w:t xml:space="preserve"> + 9</w:t>
            </w:r>
          </w:p>
        </w:tc>
      </w:tr>
      <w:tr w:rsidR="005577D6" w:rsidRPr="0007495A" w:rsidTr="005577D6">
        <w:trPr>
          <w:trHeight w:val="1707"/>
        </w:trPr>
        <w:tc>
          <w:tcPr>
            <w:tcW w:w="3247" w:type="dxa"/>
          </w:tcPr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</w:tc>
        <w:tc>
          <w:tcPr>
            <w:tcW w:w="3246" w:type="dxa"/>
          </w:tcPr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</w:tc>
        <w:tc>
          <w:tcPr>
            <w:tcW w:w="3247" w:type="dxa"/>
          </w:tcPr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  <w:p w:rsidR="005577D6" w:rsidRPr="0007495A" w:rsidRDefault="005577D6" w:rsidP="0007495A">
            <w:pPr>
              <w:spacing w:line="360" w:lineRule="auto"/>
              <w:ind w:firstLine="0"/>
              <w:jc w:val="center"/>
            </w:pPr>
          </w:p>
        </w:tc>
      </w:tr>
    </w:tbl>
    <w:p w:rsidR="00512B11" w:rsidRPr="0017412E" w:rsidRDefault="00512B11" w:rsidP="006D50DF">
      <w:pPr>
        <w:rPr>
          <w:sz w:val="10"/>
          <w:szCs w:val="10"/>
        </w:rPr>
      </w:pPr>
    </w:p>
    <w:p w:rsidR="00EA40CD" w:rsidRPr="00512B11" w:rsidRDefault="00EA40CD" w:rsidP="00512B11">
      <w:pPr>
        <w:pStyle w:val="a4"/>
        <w:numPr>
          <w:ilvl w:val="0"/>
          <w:numId w:val="2"/>
        </w:numPr>
        <w:spacing w:line="360" w:lineRule="auto"/>
        <w:rPr>
          <w:b/>
          <w:i/>
          <w:u w:val="single"/>
        </w:rPr>
      </w:pPr>
      <w:r w:rsidRPr="00512B11">
        <w:rPr>
          <w:b/>
          <w:i/>
          <w:u w:val="single"/>
        </w:rPr>
        <w:t>Συμπλήρωσε την προπαίδεια στα «παραθυράκια».</w:t>
      </w:r>
    </w:p>
    <w:p w:rsidR="00EA40CD" w:rsidRPr="0017412E" w:rsidRDefault="00EA40CD">
      <w:pPr>
        <w:rPr>
          <w:sz w:val="10"/>
          <w:szCs w:val="10"/>
        </w:rPr>
      </w:pPr>
    </w:p>
    <w:p w:rsidR="008B4156" w:rsidRDefault="008B4156"/>
    <w:tbl>
      <w:tblPr>
        <w:tblpPr w:leftFromText="180" w:rightFromText="180" w:vertAnchor="text" w:horzAnchor="margin" w:tblpXSpec="center" w:tblpY="-243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034"/>
      </w:tblGrid>
      <w:tr w:rsidR="005577D6" w:rsidRPr="0007495A" w:rsidTr="00EA40C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2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</w:t>
            </w:r>
            <w:r w:rsidRPr="00A53336">
              <w:rPr>
                <w:i/>
              </w:rPr>
              <w:t>4</w:t>
            </w:r>
            <w:r w:rsidRPr="0007495A">
              <w:t>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5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7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6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6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8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6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5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9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</w:tr>
      <w:tr w:rsidR="005577D6" w:rsidRPr="0007495A" w:rsidTr="00EA40C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7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7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5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3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8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8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</w:tr>
      <w:tr w:rsidR="005577D6" w:rsidRPr="0007495A" w:rsidTr="00EA40C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4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4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6</w:t>
            </w:r>
            <w:r w:rsidRPr="0007495A">
              <w:rPr>
                <w:sz w:val="16"/>
              </w:rPr>
              <w:t>Χ</w:t>
            </w:r>
            <w:r w:rsidRPr="0007495A">
              <w:t>6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6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</w:tr>
      <w:tr w:rsidR="005577D6" w:rsidRPr="0007495A" w:rsidTr="00EA40C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6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7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9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5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6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10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</w:tr>
      <w:tr w:rsidR="005577D6" w:rsidRPr="0007495A" w:rsidTr="00EA40C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10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6</w:t>
            </w:r>
            <w:r w:rsidRPr="0007495A">
              <w:rPr>
                <w:sz w:val="16"/>
              </w:rPr>
              <w:t>Χ</w:t>
            </w:r>
            <w:r w:rsidRPr="0007495A">
              <w:t>9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7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5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6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3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3</w:t>
            </w:r>
            <w:r w:rsidRPr="0007495A">
              <w:rPr>
                <w:sz w:val="16"/>
              </w:rPr>
              <w:t>Χ</w:t>
            </w:r>
            <w:r w:rsidRPr="0007495A">
              <w:t>4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4</w:t>
            </w:r>
            <w:r w:rsidRPr="0007495A">
              <w:rPr>
                <w:sz w:val="16"/>
              </w:rPr>
              <w:t>Χ</w:t>
            </w:r>
            <w:r w:rsidRPr="0007495A">
              <w:t>8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  <w:tc>
          <w:tcPr>
            <w:tcW w:w="1034" w:type="dxa"/>
          </w:tcPr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2</w:t>
            </w:r>
            <w:r w:rsidRPr="0007495A">
              <w:rPr>
                <w:sz w:val="16"/>
              </w:rPr>
              <w:t>Χ</w:t>
            </w:r>
            <w:r w:rsidRPr="0007495A">
              <w:t>3</w:t>
            </w:r>
          </w:p>
          <w:p w:rsidR="005577D6" w:rsidRPr="0007495A" w:rsidRDefault="005577D6" w:rsidP="005577D6">
            <w:pPr>
              <w:spacing w:line="360" w:lineRule="auto"/>
              <w:ind w:firstLine="0"/>
              <w:jc w:val="center"/>
            </w:pPr>
            <w:r w:rsidRPr="0007495A">
              <w:t>……</w:t>
            </w:r>
          </w:p>
        </w:tc>
      </w:tr>
    </w:tbl>
    <w:p w:rsidR="00EA40CD" w:rsidRDefault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Pr="00EA40CD" w:rsidRDefault="00EA40CD" w:rsidP="00EA40CD"/>
    <w:p w:rsidR="00EA40CD" w:rsidRDefault="00EA40CD" w:rsidP="00EA40CD"/>
    <w:p w:rsidR="00EA40CD" w:rsidRPr="00EA40CD" w:rsidRDefault="00EA40CD" w:rsidP="00EA40CD"/>
    <w:p w:rsidR="00EA40CD" w:rsidRDefault="00EA40CD" w:rsidP="00EA40CD"/>
    <w:p w:rsidR="00EA40CD" w:rsidRPr="0017412E" w:rsidRDefault="00EA40CD" w:rsidP="006D50DF">
      <w:pPr>
        <w:rPr>
          <w:sz w:val="10"/>
          <w:szCs w:val="10"/>
        </w:rPr>
      </w:pPr>
    </w:p>
    <w:p w:rsidR="008B4156" w:rsidRDefault="0017412E" w:rsidP="00512B11">
      <w:pPr>
        <w:pStyle w:val="a4"/>
        <w:numPr>
          <w:ilvl w:val="0"/>
          <w:numId w:val="2"/>
        </w:numPr>
        <w:spacing w:line="360" w:lineRule="auto"/>
        <w:rPr>
          <w:b/>
          <w:i/>
          <w:u w:val="single"/>
        </w:rPr>
      </w:pPr>
      <w:r>
        <w:rPr>
          <w:rFonts w:eastAsia="Batang"/>
          <w:noProof/>
          <w:lang w:eastAsia="el-GR"/>
        </w:rPr>
        <w:pict>
          <v:group id="_x0000_s1071" style="position:absolute;left:0;text-align:left;margin-left:353.35pt;margin-top:15.15pt;width:130.9pt;height:204.8pt;z-index:251657728" coordorigin="4720,577" coordsize="2799,4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4 - Εικόνα" o:spid="_x0000_s1072" type="#_x0000_t75" alt="7.jpg" style="position:absolute;left:4720;top:577;width:2799;height:4032;visibility:visible;mso-position-horizontal:center">
              <v:imagedata r:id="rId5" o:title="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5395;top:2327;width:1624;height:680" strokecolor="white">
              <v:textbox style="mso-next-textbox:#_x0000_s1073">
                <w:txbxContent>
                  <w:p w:rsidR="0017412E" w:rsidRPr="00385CEE" w:rsidRDefault="0017412E" w:rsidP="0017412E">
                    <w:pPr>
                      <w:ind w:firstLine="0"/>
                    </w:pPr>
                    <w:r w:rsidRPr="00385CEE">
                      <w:t>ΚΑΛΗ</w:t>
                    </w:r>
                    <w:r>
                      <w:t xml:space="preserve"> </w:t>
                    </w:r>
                    <w:r w:rsidRPr="00385CEE">
                      <w:t>ΕΠΙΤΥΧΙΑ!</w:t>
                    </w:r>
                  </w:p>
                </w:txbxContent>
              </v:textbox>
            </v:shape>
          </v:group>
        </w:pict>
      </w:r>
      <w:r w:rsidR="00EA40CD" w:rsidRPr="00512B11">
        <w:rPr>
          <w:b/>
          <w:i/>
          <w:u w:val="single"/>
        </w:rPr>
        <w:t>Λύ</w:t>
      </w:r>
      <w:r w:rsidR="00512B11">
        <w:rPr>
          <w:b/>
          <w:i/>
          <w:u w:val="single"/>
        </w:rPr>
        <w:t>σε</w:t>
      </w:r>
      <w:r w:rsidR="00EA40CD" w:rsidRPr="00512B11">
        <w:rPr>
          <w:b/>
          <w:i/>
          <w:u w:val="single"/>
        </w:rPr>
        <w:t xml:space="preserve"> τις διαιρέσεις, όπως στα παραδείγματα:</w:t>
      </w:r>
    </w:p>
    <w:p w:rsidR="006D50DF" w:rsidRPr="0017412E" w:rsidRDefault="006D50DF" w:rsidP="006D50DF">
      <w:pPr>
        <w:rPr>
          <w:sz w:val="10"/>
          <w:szCs w:val="10"/>
        </w:rPr>
      </w:pPr>
    </w:p>
    <w:p w:rsidR="00EA40CD" w:rsidRPr="00EA40CD" w:rsidRDefault="00EA40CD" w:rsidP="00EA40CD">
      <w:pPr>
        <w:ind w:left="720" w:firstLine="0"/>
        <w:rPr>
          <w:rFonts w:eastAsia="Batang"/>
        </w:rPr>
      </w:pPr>
      <w:r w:rsidRPr="00EA40CD">
        <w:rPr>
          <w:rFonts w:eastAsia="Batang"/>
        </w:rPr>
        <w:t>24 : 8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>=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 xml:space="preserve">3  </w:t>
      </w:r>
      <w:r w:rsidRPr="00EA40CD">
        <w:rPr>
          <w:rFonts w:eastAsia="Batang"/>
        </w:rPr>
        <w:tab/>
        <w:t>γιατί  3 Χ 8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>=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>24</w:t>
      </w:r>
      <w:r w:rsidR="00512B11">
        <w:rPr>
          <w:rFonts w:eastAsia="Batang"/>
        </w:rPr>
        <w:tab/>
      </w:r>
      <w:r w:rsidR="00512B11">
        <w:rPr>
          <w:rFonts w:eastAsia="Batang"/>
        </w:rPr>
        <w:tab/>
      </w:r>
    </w:p>
    <w:p w:rsidR="00EA40CD" w:rsidRPr="00EA40CD" w:rsidRDefault="00EA40CD" w:rsidP="00EA40CD">
      <w:pPr>
        <w:ind w:left="720" w:firstLine="0"/>
        <w:rPr>
          <w:rFonts w:eastAsia="Batang"/>
        </w:rPr>
      </w:pPr>
    </w:p>
    <w:p w:rsidR="00EA40CD" w:rsidRDefault="00EA40CD" w:rsidP="00EA40CD">
      <w:pPr>
        <w:ind w:left="720" w:firstLine="0"/>
        <w:rPr>
          <w:rFonts w:eastAsia="Batang"/>
        </w:rPr>
      </w:pPr>
      <w:r w:rsidRPr="00EA40CD">
        <w:rPr>
          <w:rFonts w:eastAsia="Batang"/>
        </w:rPr>
        <w:t>4</w:t>
      </w:r>
      <w:r w:rsidR="005577D6">
        <w:rPr>
          <w:rFonts w:eastAsia="Batang"/>
        </w:rPr>
        <w:t>8</w:t>
      </w:r>
      <w:r w:rsidRPr="00EA40CD">
        <w:rPr>
          <w:rFonts w:eastAsia="Batang"/>
        </w:rPr>
        <w:t xml:space="preserve"> : 8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>=</w:t>
      </w:r>
      <w:r w:rsidR="00512B11">
        <w:rPr>
          <w:rFonts w:eastAsia="Batang"/>
        </w:rPr>
        <w:t xml:space="preserve"> …</w:t>
      </w:r>
      <w:r w:rsidRPr="00EA40CD">
        <w:rPr>
          <w:rFonts w:eastAsia="Batang"/>
        </w:rPr>
        <w:tab/>
      </w:r>
      <w:r w:rsidR="00512B11" w:rsidRPr="00EA40CD">
        <w:rPr>
          <w:rFonts w:eastAsia="Batang"/>
        </w:rPr>
        <w:t xml:space="preserve">γιατί  </w:t>
      </w:r>
      <w:r w:rsidRPr="00EA40CD">
        <w:rPr>
          <w:rFonts w:eastAsia="Batang"/>
        </w:rPr>
        <w:tab/>
      </w:r>
      <w:r w:rsidR="0017412E">
        <w:rPr>
          <w:rFonts w:eastAsia="Batang"/>
        </w:rPr>
        <w:t>___________</w:t>
      </w:r>
      <w:r w:rsidR="00512B11">
        <w:rPr>
          <w:rFonts w:eastAsia="Batang"/>
        </w:rPr>
        <w:tab/>
      </w:r>
      <w:r w:rsidR="00512B11">
        <w:rPr>
          <w:rFonts w:eastAsia="Batang"/>
        </w:rPr>
        <w:tab/>
      </w:r>
    </w:p>
    <w:p w:rsidR="0017412E" w:rsidRPr="00EA40CD" w:rsidRDefault="0017412E" w:rsidP="00EA40CD">
      <w:pPr>
        <w:ind w:left="720" w:firstLine="0"/>
        <w:rPr>
          <w:rFonts w:eastAsia="Batang"/>
        </w:rPr>
      </w:pPr>
    </w:p>
    <w:p w:rsidR="005577D6" w:rsidRDefault="00EA40CD" w:rsidP="00EA40CD">
      <w:pPr>
        <w:ind w:left="720" w:firstLine="0"/>
        <w:rPr>
          <w:rFonts w:eastAsia="Batang"/>
        </w:rPr>
      </w:pPr>
      <w:r w:rsidRPr="00EA40CD">
        <w:rPr>
          <w:rFonts w:eastAsia="Batang"/>
        </w:rPr>
        <w:t>2</w:t>
      </w:r>
      <w:r w:rsidR="005577D6">
        <w:rPr>
          <w:rFonts w:eastAsia="Batang"/>
        </w:rPr>
        <w:t>1</w:t>
      </w:r>
      <w:r w:rsidRPr="00EA40CD">
        <w:rPr>
          <w:rFonts w:eastAsia="Batang"/>
        </w:rPr>
        <w:t xml:space="preserve"> : 3</w:t>
      </w:r>
      <w:r w:rsidR="00512B11">
        <w:rPr>
          <w:rFonts w:eastAsia="Batang"/>
        </w:rPr>
        <w:t xml:space="preserve"> </w:t>
      </w:r>
      <w:r w:rsidRPr="00EA40CD">
        <w:rPr>
          <w:rFonts w:eastAsia="Batang"/>
        </w:rPr>
        <w:t>=</w:t>
      </w:r>
      <w:r w:rsidR="00512B11">
        <w:rPr>
          <w:rFonts w:eastAsia="Batang"/>
        </w:rPr>
        <w:t xml:space="preserve"> …</w:t>
      </w:r>
      <w:r w:rsidRPr="00EA40CD">
        <w:rPr>
          <w:rFonts w:eastAsia="Batang"/>
        </w:rPr>
        <w:tab/>
      </w:r>
      <w:r w:rsidR="00512B11">
        <w:rPr>
          <w:rFonts w:eastAsia="Batang"/>
        </w:rPr>
        <w:t>γιατί</w:t>
      </w:r>
      <w:r w:rsidRPr="00EA40CD">
        <w:rPr>
          <w:rFonts w:eastAsia="Batang"/>
        </w:rPr>
        <w:tab/>
      </w:r>
      <w:r w:rsidR="0017412E">
        <w:rPr>
          <w:rFonts w:eastAsia="Batang"/>
        </w:rPr>
        <w:t>___________</w:t>
      </w:r>
    </w:p>
    <w:p w:rsidR="005577D6" w:rsidRDefault="005577D6" w:rsidP="00EA40CD">
      <w:pPr>
        <w:ind w:left="720" w:firstLine="0"/>
        <w:rPr>
          <w:rFonts w:eastAsia="Batang"/>
        </w:rPr>
      </w:pPr>
    </w:p>
    <w:p w:rsidR="00EA40CD" w:rsidRPr="00EA40CD" w:rsidRDefault="00512B11" w:rsidP="00EA40CD">
      <w:pPr>
        <w:ind w:left="720" w:firstLine="0"/>
        <w:rPr>
          <w:rFonts w:eastAsia="Batang"/>
        </w:rPr>
      </w:pPr>
      <w:r>
        <w:rPr>
          <w:rFonts w:eastAsia="Batang"/>
        </w:rPr>
        <w:t>4</w:t>
      </w:r>
      <w:r w:rsidR="005577D6">
        <w:rPr>
          <w:rFonts w:eastAsia="Batang"/>
        </w:rPr>
        <w:t>9</w:t>
      </w:r>
      <w:r>
        <w:rPr>
          <w:rFonts w:eastAsia="Batang"/>
        </w:rPr>
        <w:t xml:space="preserve"> : 6 = ..</w:t>
      </w:r>
      <w:r>
        <w:rPr>
          <w:rFonts w:eastAsia="Batang"/>
        </w:rPr>
        <w:tab/>
        <w:t xml:space="preserve">γιατί </w:t>
      </w:r>
      <w:r w:rsidR="0017412E">
        <w:rPr>
          <w:rFonts w:eastAsia="Batang"/>
        </w:rPr>
        <w:tab/>
        <w:t>___________</w:t>
      </w:r>
    </w:p>
    <w:p w:rsidR="00EA40CD" w:rsidRPr="005577D6" w:rsidRDefault="00EA40CD" w:rsidP="005577D6">
      <w:pPr>
        <w:ind w:left="720" w:firstLine="0"/>
        <w:rPr>
          <w:rFonts w:eastAsia="Batang"/>
        </w:rPr>
      </w:pPr>
    </w:p>
    <w:p w:rsidR="005577D6" w:rsidRPr="00EA40CD" w:rsidRDefault="005577D6" w:rsidP="005577D6">
      <w:pPr>
        <w:ind w:left="720" w:firstLine="0"/>
        <w:rPr>
          <w:rFonts w:eastAsia="Batang"/>
        </w:rPr>
      </w:pPr>
      <w:r>
        <w:rPr>
          <w:rFonts w:eastAsia="Batang"/>
        </w:rPr>
        <w:t>30 : 6 = …</w:t>
      </w:r>
      <w:r>
        <w:rPr>
          <w:rFonts w:eastAsia="Batang"/>
        </w:rPr>
        <w:tab/>
        <w:t xml:space="preserve">γιατί </w:t>
      </w:r>
      <w:r w:rsidR="0017412E">
        <w:rPr>
          <w:rFonts w:eastAsia="Batang"/>
        </w:rPr>
        <w:tab/>
        <w:t>___________</w:t>
      </w:r>
    </w:p>
    <w:p w:rsidR="005577D6" w:rsidRPr="00EA40CD" w:rsidRDefault="005577D6" w:rsidP="005577D6">
      <w:pPr>
        <w:ind w:left="720" w:firstLine="0"/>
        <w:rPr>
          <w:rFonts w:eastAsia="Batang"/>
        </w:rPr>
      </w:pPr>
    </w:p>
    <w:p w:rsidR="006D50DF" w:rsidRDefault="005577D6" w:rsidP="005577D6">
      <w:pPr>
        <w:ind w:left="720" w:firstLine="0"/>
        <w:rPr>
          <w:rFonts w:eastAsia="Batang"/>
        </w:rPr>
      </w:pPr>
      <w:r w:rsidRPr="00EA40CD">
        <w:rPr>
          <w:rFonts w:eastAsia="Batang"/>
        </w:rPr>
        <w:t>3</w:t>
      </w:r>
      <w:r>
        <w:rPr>
          <w:rFonts w:eastAsia="Batang"/>
        </w:rPr>
        <w:t>6</w:t>
      </w:r>
      <w:r w:rsidRPr="00EA40CD">
        <w:rPr>
          <w:rFonts w:eastAsia="Batang"/>
        </w:rPr>
        <w:t xml:space="preserve"> : 4</w:t>
      </w:r>
      <w:r>
        <w:rPr>
          <w:rFonts w:eastAsia="Batang"/>
        </w:rPr>
        <w:t xml:space="preserve"> </w:t>
      </w:r>
      <w:r w:rsidRPr="00EA40CD">
        <w:rPr>
          <w:rFonts w:eastAsia="Batang"/>
        </w:rPr>
        <w:t>=</w:t>
      </w:r>
      <w:r>
        <w:rPr>
          <w:rFonts w:eastAsia="Batang"/>
        </w:rPr>
        <w:t xml:space="preserve"> 9</w:t>
      </w:r>
      <w:r w:rsidRPr="00EA40CD">
        <w:rPr>
          <w:rFonts w:eastAsia="Batang"/>
        </w:rPr>
        <w:tab/>
        <w:t xml:space="preserve">γιατί  </w:t>
      </w:r>
      <w:r w:rsidRPr="00EA40CD">
        <w:rPr>
          <w:rFonts w:eastAsia="Batang"/>
        </w:rPr>
        <w:tab/>
      </w:r>
      <w:r w:rsidR="0017412E">
        <w:rPr>
          <w:rFonts w:eastAsia="Batang"/>
        </w:rPr>
        <w:t>___________</w:t>
      </w:r>
    </w:p>
    <w:p w:rsidR="0017412E" w:rsidRPr="005577D6" w:rsidRDefault="0017412E" w:rsidP="005577D6">
      <w:pPr>
        <w:ind w:left="720" w:firstLine="0"/>
        <w:rPr>
          <w:rFonts w:eastAsia="Batang"/>
        </w:rPr>
      </w:pPr>
    </w:p>
    <w:p w:rsidR="006D50DF" w:rsidRDefault="005577D6" w:rsidP="005577D6">
      <w:pPr>
        <w:ind w:left="720" w:firstLine="0"/>
        <w:rPr>
          <w:rFonts w:eastAsia="Batang"/>
        </w:rPr>
      </w:pPr>
      <w:r>
        <w:rPr>
          <w:rFonts w:eastAsia="Batang"/>
        </w:rPr>
        <w:t>12 : 3 = …</w:t>
      </w:r>
      <w:r>
        <w:rPr>
          <w:rFonts w:eastAsia="Batang"/>
        </w:rPr>
        <w:tab/>
        <w:t xml:space="preserve">γιατί </w:t>
      </w:r>
      <w:r w:rsidR="0017412E">
        <w:rPr>
          <w:rFonts w:eastAsia="Batang"/>
        </w:rPr>
        <w:tab/>
        <w:t>___________</w:t>
      </w:r>
    </w:p>
    <w:p w:rsidR="005577D6" w:rsidRDefault="005577D6" w:rsidP="005577D6">
      <w:pPr>
        <w:ind w:left="720" w:firstLine="0"/>
        <w:rPr>
          <w:rFonts w:eastAsia="Batang"/>
        </w:rPr>
      </w:pPr>
    </w:p>
    <w:p w:rsidR="005577D6" w:rsidRPr="005577D6" w:rsidRDefault="005577D6" w:rsidP="005577D6">
      <w:pPr>
        <w:ind w:left="720" w:firstLine="0"/>
        <w:rPr>
          <w:rFonts w:eastAsia="Batang"/>
        </w:rPr>
      </w:pPr>
    </w:p>
    <w:sectPr w:rsidR="005577D6" w:rsidRPr="005577D6" w:rsidSect="0084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270B"/>
    <w:multiLevelType w:val="hybridMultilevel"/>
    <w:tmpl w:val="79CE30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C4F0E"/>
    <w:multiLevelType w:val="hybridMultilevel"/>
    <w:tmpl w:val="CC1A8A2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4156"/>
    <w:rsid w:val="00010B9F"/>
    <w:rsid w:val="00035CDB"/>
    <w:rsid w:val="000679CD"/>
    <w:rsid w:val="0007495A"/>
    <w:rsid w:val="0017412E"/>
    <w:rsid w:val="003458EF"/>
    <w:rsid w:val="003A64BA"/>
    <w:rsid w:val="0040491C"/>
    <w:rsid w:val="00456ED2"/>
    <w:rsid w:val="004F05A5"/>
    <w:rsid w:val="00512B11"/>
    <w:rsid w:val="0052582A"/>
    <w:rsid w:val="005577D6"/>
    <w:rsid w:val="006A7368"/>
    <w:rsid w:val="006D50DF"/>
    <w:rsid w:val="007A74C2"/>
    <w:rsid w:val="007F7ACF"/>
    <w:rsid w:val="00844527"/>
    <w:rsid w:val="00873567"/>
    <w:rsid w:val="008B11D5"/>
    <w:rsid w:val="008B4156"/>
    <w:rsid w:val="008D2AED"/>
    <w:rsid w:val="00A53336"/>
    <w:rsid w:val="00AC4877"/>
    <w:rsid w:val="00B4515E"/>
    <w:rsid w:val="00CE4969"/>
    <w:rsid w:val="00DF6160"/>
    <w:rsid w:val="00E21C9C"/>
    <w:rsid w:val="00EA40CD"/>
    <w:rsid w:val="00F13DA0"/>
    <w:rsid w:val="00F839F7"/>
    <w:rsid w:val="00F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  <w:pPr>
      <w:ind w:firstLine="7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="Times New Roman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="Times New Roman" w:hAnsi="Trebuchet MS" w:cs="Times New Roman"/>
      <w:b/>
      <w:bCs/>
      <w:w w:val="200"/>
      <w:kern w:val="28"/>
      <w:sz w:val="28"/>
      <w:szCs w:val="32"/>
    </w:rPr>
  </w:style>
  <w:style w:type="paragraph" w:styleId="a4">
    <w:name w:val="List Paragraph"/>
    <w:basedOn w:val="a"/>
    <w:uiPriority w:val="34"/>
    <w:qFormat/>
    <w:rsid w:val="00EA40CD"/>
    <w:pPr>
      <w:ind w:left="720"/>
      <w:contextualSpacing/>
    </w:pPr>
  </w:style>
  <w:style w:type="table" w:styleId="a5">
    <w:name w:val="Table Grid"/>
    <w:basedOn w:val="a1"/>
    <w:uiPriority w:val="59"/>
    <w:rsid w:val="0051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Ελένη Τσάντζου</cp:lastModifiedBy>
  <cp:revision>2</cp:revision>
  <dcterms:created xsi:type="dcterms:W3CDTF">2019-10-27T11:54:00Z</dcterms:created>
  <dcterms:modified xsi:type="dcterms:W3CDTF">2019-10-27T11:54:00Z</dcterms:modified>
</cp:coreProperties>
</file>