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C4AC6" w14:textId="58272494" w:rsidR="00305A55" w:rsidRPr="003C76DC" w:rsidRDefault="00305A55" w:rsidP="00305A55">
      <w:pPr>
        <w:jc w:val="center"/>
        <w:rPr>
          <w:b/>
          <w:bCs/>
          <w:sz w:val="36"/>
          <w:szCs w:val="36"/>
        </w:rPr>
      </w:pPr>
      <w:r w:rsidRPr="003C76DC">
        <w:rPr>
          <w:b/>
          <w:bCs/>
          <w:sz w:val="36"/>
          <w:szCs w:val="36"/>
        </w:rPr>
        <w:t>Το πρόγραμμα της 4ης Historica 2022!</w:t>
      </w:r>
    </w:p>
    <w:p w14:paraId="5110DCB0" w14:textId="66151C0C" w:rsidR="006E311D" w:rsidRDefault="00305A55" w:rsidP="003C76DC">
      <w:pPr>
        <w:jc w:val="both"/>
        <w:rPr>
          <w:sz w:val="28"/>
          <w:szCs w:val="28"/>
        </w:rPr>
      </w:pPr>
      <w:r w:rsidRPr="003C76DC">
        <w:rPr>
          <w:sz w:val="28"/>
          <w:szCs w:val="28"/>
        </w:rPr>
        <w:t xml:space="preserve"> Μία σειρά από εκδηλώσεις θα πραγματοποιηθούν στην 4η Historica 2022, που θα διεξαχθεί από 24 </w:t>
      </w:r>
      <w:r w:rsidR="005930AC">
        <w:rPr>
          <w:sz w:val="28"/>
          <w:szCs w:val="28"/>
        </w:rPr>
        <w:t xml:space="preserve">Οκτωβρίου </w:t>
      </w:r>
      <w:r w:rsidRPr="003C76DC">
        <w:rPr>
          <w:sz w:val="28"/>
          <w:szCs w:val="28"/>
        </w:rPr>
        <w:t xml:space="preserve">έως </w:t>
      </w:r>
      <w:r w:rsidR="005930AC">
        <w:rPr>
          <w:sz w:val="28"/>
          <w:szCs w:val="28"/>
        </w:rPr>
        <w:t>02 Νοεμβρίου</w:t>
      </w:r>
      <w:r w:rsidRPr="003C76DC">
        <w:rPr>
          <w:sz w:val="28"/>
          <w:szCs w:val="28"/>
        </w:rPr>
        <w:t xml:space="preserve">. Κατά τη διάρκεια της ποδηλατικής εβδομάδας, ο </w:t>
      </w:r>
      <w:r w:rsidRPr="005B765B">
        <w:rPr>
          <w:i/>
          <w:iCs/>
          <w:sz w:val="28"/>
          <w:szCs w:val="28"/>
        </w:rPr>
        <w:t>Ποδηλατικός Όμιλος Ιβίσκος Ρόδου σε συνεργασία με την Περιφέρεια Νοτίου Αιγαίου, τον Δήμο Ρόδου (Δ.Ο.Π.Α.Ρ.)</w:t>
      </w:r>
      <w:r w:rsidR="005930AC">
        <w:rPr>
          <w:i/>
          <w:iCs/>
          <w:sz w:val="28"/>
          <w:szCs w:val="28"/>
        </w:rPr>
        <w:t>,</w:t>
      </w:r>
      <w:r w:rsidRPr="005B765B">
        <w:rPr>
          <w:i/>
          <w:iCs/>
          <w:sz w:val="28"/>
          <w:szCs w:val="28"/>
        </w:rPr>
        <w:t xml:space="preserve"> το Επιμελητήριο Δωδεκανήσου</w:t>
      </w:r>
      <w:r w:rsidR="005930AC">
        <w:rPr>
          <w:sz w:val="28"/>
          <w:szCs w:val="28"/>
        </w:rPr>
        <w:t xml:space="preserve"> και το Ε.Β.Ε.Δ. </w:t>
      </w:r>
      <w:r w:rsidRPr="003C76DC">
        <w:rPr>
          <w:sz w:val="28"/>
          <w:szCs w:val="28"/>
        </w:rPr>
        <w:t>προετοιμάζει μία σειρά από εκδηλώσεις, που θα έχουν ως</w:t>
      </w:r>
      <w:r w:rsidR="005930AC">
        <w:rPr>
          <w:sz w:val="28"/>
          <w:szCs w:val="28"/>
        </w:rPr>
        <w:t xml:space="preserve"> </w:t>
      </w:r>
      <w:r w:rsidRPr="003C76DC">
        <w:rPr>
          <w:sz w:val="28"/>
          <w:szCs w:val="28"/>
        </w:rPr>
        <w:t xml:space="preserve">αφετηρία την αγάπη για την ποδηλασία. </w:t>
      </w:r>
    </w:p>
    <w:p w14:paraId="5D5F46B6" w14:textId="1F31F11C" w:rsidR="006E311D" w:rsidRDefault="00305A55" w:rsidP="003C76DC">
      <w:pPr>
        <w:jc w:val="both"/>
        <w:rPr>
          <w:sz w:val="28"/>
          <w:szCs w:val="28"/>
        </w:rPr>
      </w:pPr>
      <w:r w:rsidRPr="003C76DC">
        <w:rPr>
          <w:sz w:val="28"/>
          <w:szCs w:val="28"/>
        </w:rPr>
        <w:t>Στο μουσείο Νεοελληνικής Τέχνης Ρόδου (νέα πτέρυγα του «Νεστορίδειου» Μελάθρου) θα γίνει η έκθεση ιστορικών ποδηλάτων, που θα είναι ανοιχτή από 24 έως 29 Οκτωβρίου με πολλά εκθέματα</w:t>
      </w:r>
      <w:r w:rsidR="005930AC">
        <w:rPr>
          <w:sz w:val="28"/>
          <w:szCs w:val="28"/>
        </w:rPr>
        <w:t xml:space="preserve"> περασμένων δεκαετιών</w:t>
      </w:r>
      <w:r w:rsidRPr="003C76DC">
        <w:rPr>
          <w:sz w:val="28"/>
          <w:szCs w:val="28"/>
        </w:rPr>
        <w:t xml:space="preserve">. Αξίζει να σημειωθεί ότι παράλληλα με τις παρακάτω εκδηλώσεις, θα προγραμματιστούν οι επισκέψεις των μαθητών από σχολεία της Ρόδου και η παρακολούθηση μαθημάτων για την οδική συμπεριφορά (από την τροχαία Ρόδου) αλλά και τη φροντίδα του περιβάλλοντος. </w:t>
      </w:r>
    </w:p>
    <w:p w14:paraId="1F355752" w14:textId="5F947527" w:rsidR="00305A55" w:rsidRPr="006E311D" w:rsidRDefault="00305A55" w:rsidP="003C76DC">
      <w:pPr>
        <w:jc w:val="both"/>
        <w:rPr>
          <w:i/>
          <w:iCs/>
          <w:sz w:val="28"/>
          <w:szCs w:val="28"/>
        </w:rPr>
      </w:pPr>
      <w:r w:rsidRPr="006E311D">
        <w:rPr>
          <w:i/>
          <w:iCs/>
          <w:sz w:val="28"/>
          <w:szCs w:val="28"/>
        </w:rPr>
        <w:t>Η νέα Historica μετράει αντίστροφα… Το νέο μεγάλο ιστορικό ραντεβού που ξυπνάει υπέροχες αναμνήσεις από το ποδηλατικό παρελθόν της Ρόδου αναμένεται με πολύ μεγάλο ενδιαφέρον, αφού το «σμαραγδένιο» νησί θα αποτελέσει τόπο συνάντησης για τους λάτρεις της ποδηλασίας.</w:t>
      </w:r>
    </w:p>
    <w:p w14:paraId="5C63B2CA" w14:textId="7B82A36B" w:rsidR="00305A55" w:rsidRPr="003C76DC" w:rsidRDefault="00305A55" w:rsidP="00305A55">
      <w:pPr>
        <w:rPr>
          <w:b/>
          <w:bCs/>
          <w:sz w:val="28"/>
          <w:szCs w:val="28"/>
          <w:u w:val="single"/>
        </w:rPr>
      </w:pPr>
      <w:r w:rsidRPr="003C76DC">
        <w:rPr>
          <w:b/>
          <w:bCs/>
          <w:sz w:val="28"/>
          <w:szCs w:val="28"/>
          <w:u w:val="single"/>
        </w:rPr>
        <w:t>ΟΙ ΕΚΔΗΛΩΣΕΙΣ ΤΗΣ 4ης HISTORICA</w:t>
      </w:r>
    </w:p>
    <w:p w14:paraId="77CECC97" w14:textId="77777777" w:rsidR="00305A55" w:rsidRPr="003C76DC" w:rsidRDefault="00305A55" w:rsidP="00305A55">
      <w:pPr>
        <w:rPr>
          <w:b/>
          <w:bCs/>
          <w:sz w:val="28"/>
          <w:szCs w:val="28"/>
        </w:rPr>
      </w:pPr>
      <w:r w:rsidRPr="003C76DC">
        <w:rPr>
          <w:b/>
          <w:bCs/>
          <w:sz w:val="28"/>
          <w:szCs w:val="28"/>
        </w:rPr>
        <w:t>24-29 ΟΚΤΩΒΡΙΟΥ</w:t>
      </w:r>
    </w:p>
    <w:p w14:paraId="538BBB8F" w14:textId="77777777" w:rsidR="00305A55" w:rsidRPr="003C76DC" w:rsidRDefault="00305A55" w:rsidP="00305A55">
      <w:pPr>
        <w:rPr>
          <w:sz w:val="28"/>
          <w:szCs w:val="28"/>
        </w:rPr>
      </w:pPr>
      <w:r w:rsidRPr="003C76DC">
        <w:rPr>
          <w:sz w:val="28"/>
          <w:szCs w:val="28"/>
        </w:rPr>
        <w:t>Έκθεση ιστορικών ποδηλάτων,</w:t>
      </w:r>
    </w:p>
    <w:p w14:paraId="32A73CC9" w14:textId="77777777" w:rsidR="00305A55" w:rsidRPr="003C76DC" w:rsidRDefault="00305A55" w:rsidP="00305A55">
      <w:pPr>
        <w:rPr>
          <w:sz w:val="28"/>
          <w:szCs w:val="28"/>
        </w:rPr>
      </w:pPr>
      <w:r w:rsidRPr="003C76DC">
        <w:rPr>
          <w:sz w:val="28"/>
          <w:szCs w:val="28"/>
        </w:rPr>
        <w:t>Μουσείο Νεοελληνικής Τέχνης Ρόδου (νέα πτέρυγα του «Νεστορίδειου» Μελάθρου)</w:t>
      </w:r>
    </w:p>
    <w:p w14:paraId="54D3AAB5" w14:textId="77777777" w:rsidR="00305A55" w:rsidRPr="003C76DC" w:rsidRDefault="00305A55" w:rsidP="00305A55">
      <w:pPr>
        <w:rPr>
          <w:b/>
          <w:bCs/>
          <w:sz w:val="28"/>
          <w:szCs w:val="28"/>
        </w:rPr>
      </w:pPr>
      <w:r w:rsidRPr="003C76DC">
        <w:rPr>
          <w:b/>
          <w:bCs/>
          <w:sz w:val="28"/>
          <w:szCs w:val="28"/>
        </w:rPr>
        <w:t>27 ΟΚΤΩΒΡΙΟΥ (19:00)</w:t>
      </w:r>
    </w:p>
    <w:p w14:paraId="5748CABA" w14:textId="77777777" w:rsidR="00305A55" w:rsidRPr="003C76DC" w:rsidRDefault="00305A55" w:rsidP="00305A55">
      <w:pPr>
        <w:rPr>
          <w:sz w:val="28"/>
          <w:szCs w:val="28"/>
        </w:rPr>
      </w:pPr>
      <w:r w:rsidRPr="003C76DC">
        <w:rPr>
          <w:sz w:val="28"/>
          <w:szCs w:val="28"/>
        </w:rPr>
        <w:t>Εγκαίνια της έκθεσης ιστορικών ποδηλάτων, Μουσείο Νεοελληνικής Τέχνης Ρόδου (νέα πτέρυγα του «Νεστορίδειου» Μελάθρου)</w:t>
      </w:r>
    </w:p>
    <w:p w14:paraId="1E962DC5" w14:textId="21FC32DA" w:rsidR="00305A55" w:rsidRPr="003C76DC" w:rsidRDefault="00305A55" w:rsidP="00305A55">
      <w:pPr>
        <w:rPr>
          <w:b/>
          <w:bCs/>
          <w:sz w:val="28"/>
          <w:szCs w:val="28"/>
        </w:rPr>
      </w:pPr>
      <w:r w:rsidRPr="003C76DC">
        <w:rPr>
          <w:b/>
          <w:bCs/>
          <w:sz w:val="28"/>
          <w:szCs w:val="28"/>
        </w:rPr>
        <w:t>28 ΟΚΤΩΒΡΙΟΥ (1</w:t>
      </w:r>
      <w:r w:rsidR="005930AC">
        <w:rPr>
          <w:b/>
          <w:bCs/>
          <w:sz w:val="28"/>
          <w:szCs w:val="28"/>
        </w:rPr>
        <w:t>6</w:t>
      </w:r>
      <w:r w:rsidRPr="003C76DC">
        <w:rPr>
          <w:b/>
          <w:bCs/>
          <w:sz w:val="28"/>
          <w:szCs w:val="28"/>
        </w:rPr>
        <w:t>:30)</w:t>
      </w:r>
    </w:p>
    <w:p w14:paraId="02669D23" w14:textId="77777777" w:rsidR="00305A55" w:rsidRPr="003C76DC" w:rsidRDefault="00305A55" w:rsidP="00305A55">
      <w:pPr>
        <w:rPr>
          <w:sz w:val="28"/>
          <w:szCs w:val="28"/>
        </w:rPr>
      </w:pPr>
      <w:r w:rsidRPr="003C76DC">
        <w:rPr>
          <w:sz w:val="28"/>
          <w:szCs w:val="28"/>
        </w:rPr>
        <w:t>Διασυλλογικός αγώνας πίστας (δημοτικό στάδιο «Διαγόρας»)</w:t>
      </w:r>
    </w:p>
    <w:p w14:paraId="35A6EE87" w14:textId="77777777" w:rsidR="00305A55" w:rsidRPr="003C76DC" w:rsidRDefault="00305A55" w:rsidP="00305A55">
      <w:pPr>
        <w:rPr>
          <w:b/>
          <w:bCs/>
          <w:sz w:val="28"/>
          <w:szCs w:val="28"/>
        </w:rPr>
      </w:pPr>
      <w:r w:rsidRPr="003C76DC">
        <w:rPr>
          <w:b/>
          <w:bCs/>
          <w:sz w:val="28"/>
          <w:szCs w:val="28"/>
        </w:rPr>
        <w:t>29 ΟΚΤΩΒΡΙΟΥ (10:30)</w:t>
      </w:r>
    </w:p>
    <w:p w14:paraId="60198E54" w14:textId="77777777" w:rsidR="00305A55" w:rsidRPr="003C76DC" w:rsidRDefault="00305A55" w:rsidP="00305A55">
      <w:pPr>
        <w:rPr>
          <w:sz w:val="28"/>
          <w:szCs w:val="28"/>
        </w:rPr>
      </w:pPr>
      <w:r w:rsidRPr="003C76DC">
        <w:rPr>
          <w:sz w:val="28"/>
          <w:szCs w:val="28"/>
        </w:rPr>
        <w:t>Ποδηλατική Γιορτή για τα παιδιά, πίσω από το κτίριο της Περιφέρειας Νοτίου Αιγαίου</w:t>
      </w:r>
    </w:p>
    <w:p w14:paraId="4F7622D4" w14:textId="77777777" w:rsidR="00305A55" w:rsidRPr="003C76DC" w:rsidRDefault="00305A55" w:rsidP="00305A55">
      <w:pPr>
        <w:rPr>
          <w:b/>
          <w:bCs/>
          <w:sz w:val="28"/>
          <w:szCs w:val="28"/>
        </w:rPr>
      </w:pPr>
      <w:r w:rsidRPr="003C76DC">
        <w:rPr>
          <w:b/>
          <w:bCs/>
          <w:sz w:val="28"/>
          <w:szCs w:val="28"/>
        </w:rPr>
        <w:t>30 ΟΚΤΩΒΡΙΟΥ (10:30)</w:t>
      </w:r>
    </w:p>
    <w:p w14:paraId="1890370B" w14:textId="7E8CCB92" w:rsidR="002077EC" w:rsidRDefault="00305A55" w:rsidP="00305A55">
      <w:pPr>
        <w:rPr>
          <w:sz w:val="28"/>
          <w:szCs w:val="28"/>
        </w:rPr>
      </w:pPr>
      <w:r w:rsidRPr="003C76DC">
        <w:rPr>
          <w:sz w:val="28"/>
          <w:szCs w:val="28"/>
        </w:rPr>
        <w:t>Ιστορική διαδρομή 50 χιλιομέτρων (Εκκίνηση: Πλατεία Ελευθερίας)</w:t>
      </w:r>
    </w:p>
    <w:p w14:paraId="670562AE" w14:textId="1403D1D1" w:rsidR="005930AC" w:rsidRPr="003C76DC" w:rsidRDefault="005930AC" w:rsidP="005930AC">
      <w:pPr>
        <w:rPr>
          <w:b/>
          <w:bCs/>
          <w:sz w:val="28"/>
          <w:szCs w:val="28"/>
        </w:rPr>
      </w:pPr>
      <w:r>
        <w:rPr>
          <w:b/>
          <w:bCs/>
          <w:sz w:val="28"/>
          <w:szCs w:val="28"/>
        </w:rPr>
        <w:t>31</w:t>
      </w:r>
      <w:r w:rsidRPr="003C76DC">
        <w:rPr>
          <w:b/>
          <w:bCs/>
          <w:sz w:val="28"/>
          <w:szCs w:val="28"/>
        </w:rPr>
        <w:t xml:space="preserve"> ΟΚΤΩΒΡΙΟΥ</w:t>
      </w:r>
      <w:r>
        <w:rPr>
          <w:b/>
          <w:bCs/>
          <w:sz w:val="28"/>
          <w:szCs w:val="28"/>
        </w:rPr>
        <w:t xml:space="preserve"> – 02 Νοεμβρίου</w:t>
      </w:r>
    </w:p>
    <w:p w14:paraId="77C3736B" w14:textId="77777777" w:rsidR="000246D4" w:rsidRDefault="005930AC" w:rsidP="00305A55">
      <w:pPr>
        <w:rPr>
          <w:sz w:val="28"/>
          <w:szCs w:val="28"/>
        </w:rPr>
      </w:pPr>
      <w:r w:rsidRPr="003C76DC">
        <w:rPr>
          <w:sz w:val="28"/>
          <w:szCs w:val="28"/>
        </w:rPr>
        <w:t>Έκθεση ιστορικών ποδηλάτων,</w:t>
      </w:r>
      <w:r w:rsidR="000246D4">
        <w:rPr>
          <w:sz w:val="28"/>
          <w:szCs w:val="28"/>
        </w:rPr>
        <w:t xml:space="preserve"> </w:t>
      </w:r>
    </w:p>
    <w:p w14:paraId="7A6A9C91" w14:textId="202FCCEE" w:rsidR="005930AC" w:rsidRPr="003C76DC" w:rsidRDefault="005930AC" w:rsidP="00305A55">
      <w:pPr>
        <w:rPr>
          <w:sz w:val="28"/>
          <w:szCs w:val="28"/>
        </w:rPr>
      </w:pPr>
      <w:bookmarkStart w:id="0" w:name="_GoBack"/>
      <w:bookmarkEnd w:id="0"/>
      <w:r>
        <w:rPr>
          <w:sz w:val="28"/>
          <w:szCs w:val="28"/>
        </w:rPr>
        <w:t xml:space="preserve">Πηγές Καλλιθέας </w:t>
      </w:r>
    </w:p>
    <w:sectPr w:rsidR="005930AC" w:rsidRPr="003C76DC" w:rsidSect="006E311D">
      <w:pgSz w:w="11906" w:h="16838"/>
      <w:pgMar w:top="851"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55"/>
    <w:rsid w:val="000246D4"/>
    <w:rsid w:val="002077EC"/>
    <w:rsid w:val="00305A55"/>
    <w:rsid w:val="003C76DC"/>
    <w:rsid w:val="003D51F9"/>
    <w:rsid w:val="005930AC"/>
    <w:rsid w:val="005B765B"/>
    <w:rsid w:val="006E311D"/>
    <w:rsid w:val="00E032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B8EC"/>
  <w15:chartTrackingRefBased/>
  <w15:docId w15:val="{5428C1B1-2C0D-44B3-AF81-288C57DE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1523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ΚΠΕ Πεταλούδων Ρόδου</dc:creator>
  <cp:keywords/>
  <dc:description/>
  <cp:lastModifiedBy>ΚΠΕ Πεταλούδων Ρόδου</cp:lastModifiedBy>
  <cp:revision>2</cp:revision>
  <dcterms:created xsi:type="dcterms:W3CDTF">2022-10-06T12:00:00Z</dcterms:created>
  <dcterms:modified xsi:type="dcterms:W3CDTF">2022-10-06T12:00:00Z</dcterms:modified>
</cp:coreProperties>
</file>