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C0" w:rsidRPr="00224632" w:rsidRDefault="00AB321A" w:rsidP="00224632">
      <w:pPr>
        <w:jc w:val="center"/>
        <w:rPr>
          <w:color w:val="7030A0"/>
          <w:sz w:val="44"/>
          <w:szCs w:val="44"/>
        </w:rPr>
      </w:pPr>
      <w:r>
        <w:rPr>
          <w:noProof/>
          <w:color w:val="7030A0"/>
          <w:sz w:val="44"/>
          <w:szCs w:val="44"/>
          <w:lang w:eastAsia="el-GR"/>
        </w:rPr>
        <w:drawing>
          <wp:anchor distT="0" distB="0" distL="114300" distR="114300" simplePos="0" relativeHeight="251660288" behindDoc="0" locked="0" layoutInCell="1" allowOverlap="1">
            <wp:simplePos x="0" y="0"/>
            <wp:positionH relativeFrom="column">
              <wp:posOffset>4489450</wp:posOffset>
            </wp:positionH>
            <wp:positionV relativeFrom="paragraph">
              <wp:posOffset>-19685</wp:posOffset>
            </wp:positionV>
            <wp:extent cx="918210" cy="960120"/>
            <wp:effectExtent l="19050" t="0" r="0" b="0"/>
            <wp:wrapSquare wrapText="bothSides"/>
            <wp:docPr id="2" name="Εικόνα 2" descr="http://2.bp.blogspot.com/-cLYGK6dDTTo/T8KLSFqwU1I/AAAAAAAAASs/C3_MKG08lyU/s1600/writing-lessons1-575x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cLYGK6dDTTo/T8KLSFqwU1I/AAAAAAAAASs/C3_MKG08lyU/s1600/writing-lessons1-575x607.jpg"/>
                    <pic:cNvPicPr>
                      <a:picLocks noChangeAspect="1" noChangeArrowheads="1"/>
                    </pic:cNvPicPr>
                  </pic:nvPicPr>
                  <pic:blipFill>
                    <a:blip r:embed="rId5" cstate="print"/>
                    <a:srcRect/>
                    <a:stretch>
                      <a:fillRect/>
                    </a:stretch>
                  </pic:blipFill>
                  <pic:spPr bwMode="auto">
                    <a:xfrm>
                      <a:off x="0" y="0"/>
                      <a:ext cx="918210" cy="960120"/>
                    </a:xfrm>
                    <a:prstGeom prst="rect">
                      <a:avLst/>
                    </a:prstGeom>
                    <a:ln>
                      <a:noFill/>
                    </a:ln>
                    <a:effectLst>
                      <a:softEdge rad="112500"/>
                    </a:effectLst>
                  </pic:spPr>
                </pic:pic>
              </a:graphicData>
            </a:graphic>
          </wp:anchor>
        </w:drawing>
      </w:r>
      <w:r w:rsidR="0053662F">
        <w:rPr>
          <w:color w:val="7030A0"/>
          <w:sz w:val="44"/>
          <w:szCs w:val="44"/>
        </w:rPr>
        <w:t xml:space="preserve">      </w:t>
      </w:r>
      <w:r w:rsidR="00595444">
        <w:rPr>
          <w:color w:val="7030A0"/>
          <w:sz w:val="44"/>
          <w:szCs w:val="44"/>
        </w:rPr>
        <w:t xml:space="preserve">   </w:t>
      </w:r>
      <w:r w:rsidR="0053662F">
        <w:rPr>
          <w:color w:val="7030A0"/>
          <w:sz w:val="44"/>
          <w:szCs w:val="44"/>
        </w:rPr>
        <w:t xml:space="preserve">   </w:t>
      </w:r>
      <w:r w:rsidR="00224632" w:rsidRPr="00224632">
        <w:rPr>
          <w:color w:val="7030A0"/>
          <w:sz w:val="44"/>
          <w:szCs w:val="44"/>
        </w:rPr>
        <w:t>Φύλλο εργασίας 1</w:t>
      </w:r>
      <w:r w:rsidR="00224632" w:rsidRPr="00224632">
        <w:rPr>
          <w:color w:val="7030A0"/>
          <w:sz w:val="44"/>
          <w:szCs w:val="44"/>
          <w:vertAlign w:val="superscript"/>
        </w:rPr>
        <w:t>ο</w:t>
      </w:r>
    </w:p>
    <w:p w:rsidR="00224632" w:rsidRPr="00224632" w:rsidRDefault="008A44F6" w:rsidP="00224632">
      <w:pPr>
        <w:rPr>
          <w:color w:val="7030A0"/>
          <w:sz w:val="28"/>
          <w:szCs w:val="28"/>
        </w:rPr>
      </w:pPr>
      <w:r w:rsidRPr="008A44F6">
        <w:rPr>
          <w:noProof/>
          <w:color w:val="7030A0"/>
          <w:sz w:val="44"/>
          <w:szCs w:val="44"/>
          <w:lang w:eastAsia="el-G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56.3pt;margin-top:12.25pt;width:524.05pt;height:402.85pt;z-index:251658240" fillcolor="#e5dfec [663]" strokecolor="#002060" strokeweight="3pt">
            <v:textbox>
              <w:txbxContent>
                <w:p w:rsidR="00824696" w:rsidRDefault="00654B40" w:rsidP="00181B1C">
                  <w:pPr>
                    <w:rPr>
                      <w:rFonts w:ascii="Times New Roman" w:hAnsi="Times New Roman" w:cs="Times New Roman"/>
                      <w:color w:val="403152" w:themeColor="accent4" w:themeShade="80"/>
                      <w:sz w:val="24"/>
                      <w:szCs w:val="24"/>
                    </w:rPr>
                  </w:pPr>
                  <w:r w:rsidRPr="00654B40">
                    <w:rPr>
                      <w:rFonts w:ascii="Times New Roman" w:hAnsi="Times New Roman" w:cs="Times New Roman"/>
                      <w:color w:val="403152" w:themeColor="accent4" w:themeShade="80"/>
                      <w:sz w:val="24"/>
                      <w:szCs w:val="24"/>
                    </w:rPr>
                    <w:t xml:space="preserve">Ο </w:t>
                  </w:r>
                  <w:r w:rsidR="00181B1C" w:rsidRPr="00654B40">
                    <w:rPr>
                      <w:rFonts w:ascii="Times New Roman" w:hAnsi="Times New Roman" w:cs="Times New Roman"/>
                      <w:color w:val="403152" w:themeColor="accent4" w:themeShade="80"/>
                      <w:sz w:val="24"/>
                      <w:szCs w:val="24"/>
                    </w:rPr>
                    <w:t xml:space="preserve">Χρίστος </w:t>
                  </w:r>
                  <w:proofErr w:type="spellStart"/>
                  <w:r w:rsidR="00181B1C" w:rsidRPr="00654B40">
                    <w:rPr>
                      <w:rFonts w:ascii="Times New Roman" w:hAnsi="Times New Roman" w:cs="Times New Roman"/>
                      <w:color w:val="403152" w:themeColor="accent4" w:themeShade="80"/>
                      <w:sz w:val="24"/>
                      <w:szCs w:val="24"/>
                    </w:rPr>
                    <w:t>Ντούμας</w:t>
                  </w:r>
                  <w:proofErr w:type="spellEnd"/>
                  <w:r w:rsidR="00181B1C" w:rsidRPr="00654B40">
                    <w:rPr>
                      <w:rFonts w:ascii="Times New Roman" w:hAnsi="Times New Roman" w:cs="Times New Roman"/>
                      <w:color w:val="403152" w:themeColor="accent4" w:themeShade="80"/>
                      <w:sz w:val="24"/>
                      <w:szCs w:val="24"/>
                    </w:rPr>
                    <w:t xml:space="preserve">, καθηγητής Προϊστορικής Αρχαιολογίας, διευθυντής της ανασκαφής του Ακρωτηρίου υποστηρίζει ότι οι τεράστιες ποσότητες τέφρας που εκτινάχθηκαν από το ηφαίστειο της Σαντορίνης κινήθηκαν προς τα ανατολικά αφήνοντας την Κρήτη σχεδόν έξω από την ακτίνα διασποράς τους. </w:t>
                  </w:r>
                  <w:r w:rsidRPr="00654B40">
                    <w:rPr>
                      <w:rFonts w:ascii="Times New Roman" w:hAnsi="Times New Roman" w:cs="Times New Roman"/>
                      <w:color w:val="403152" w:themeColor="accent4" w:themeShade="80"/>
                      <w:sz w:val="24"/>
                      <w:szCs w:val="24"/>
                    </w:rPr>
                    <w:t>Παρ</w:t>
                  </w:r>
                  <w:r>
                    <w:rPr>
                      <w:rFonts w:ascii="Times New Roman" w:hAnsi="Times New Roman" w:cs="Times New Roman"/>
                      <w:color w:val="403152" w:themeColor="accent4" w:themeShade="80"/>
                      <w:sz w:val="24"/>
                      <w:szCs w:val="24"/>
                    </w:rPr>
                    <w:t xml:space="preserve">’ </w:t>
                  </w:r>
                  <w:r w:rsidR="00181B1C" w:rsidRPr="00654B40">
                    <w:rPr>
                      <w:rFonts w:ascii="Times New Roman" w:hAnsi="Times New Roman" w:cs="Times New Roman"/>
                      <w:color w:val="403152" w:themeColor="accent4" w:themeShade="80"/>
                      <w:sz w:val="24"/>
                      <w:szCs w:val="24"/>
                    </w:rPr>
                    <w:t xml:space="preserve"> ότι λοιπόν η δύναμη της έκρηξης ήταν πολλαπλάσια εκείνης που εκτίμησε ο Μαρινάτος, οι καταστροφές στην Κρήτη δεν ήταν αντίστοιχες. Επιπλέον, σύμφωνα πάντα με την αρχαιολογική έρευνα, αυτές οι καταστροφές στην Κρήτη χρονολογούνται, με βάση τον ραδιενεργό άνθρακα, σε περίοδο πολύ μεταγενέστερη της ηφαιστειακής έκρηξης. </w:t>
                  </w:r>
                  <w:r>
                    <w:rPr>
                      <w:rFonts w:ascii="Times New Roman" w:hAnsi="Times New Roman" w:cs="Times New Roman"/>
                      <w:color w:val="403152" w:themeColor="accent4" w:themeShade="80"/>
                      <w:sz w:val="24"/>
                      <w:szCs w:val="24"/>
                    </w:rPr>
                    <w:t xml:space="preserve"> </w:t>
                  </w:r>
                  <w:r w:rsidR="00181B1C" w:rsidRPr="00654B40">
                    <w:rPr>
                      <w:rFonts w:ascii="Times New Roman" w:hAnsi="Times New Roman" w:cs="Times New Roman"/>
                      <w:color w:val="403152" w:themeColor="accent4" w:themeShade="80"/>
                      <w:sz w:val="24"/>
                      <w:szCs w:val="24"/>
                    </w:rPr>
                    <w:t>Δεν ευθύνεται λοιπόν η έκρηξη του ηφαιστείου για ό,</w:t>
                  </w:r>
                  <w:r>
                    <w:rPr>
                      <w:rFonts w:ascii="Times New Roman" w:hAnsi="Times New Roman" w:cs="Times New Roman"/>
                      <w:color w:val="403152" w:themeColor="accent4" w:themeShade="80"/>
                      <w:sz w:val="24"/>
                      <w:szCs w:val="24"/>
                    </w:rPr>
                    <w:t xml:space="preserve"> </w:t>
                  </w:r>
                  <w:r w:rsidR="00181B1C" w:rsidRPr="00654B40">
                    <w:rPr>
                      <w:rFonts w:ascii="Times New Roman" w:hAnsi="Times New Roman" w:cs="Times New Roman"/>
                      <w:color w:val="403152" w:themeColor="accent4" w:themeShade="80"/>
                      <w:sz w:val="24"/>
                      <w:szCs w:val="24"/>
                    </w:rPr>
                    <w:t>τι συνέβη στον μινωικό πολιτισμό.</w:t>
                  </w:r>
                  <w:r>
                    <w:rPr>
                      <w:rFonts w:ascii="Times New Roman" w:hAnsi="Times New Roman" w:cs="Times New Roman"/>
                      <w:color w:val="403152" w:themeColor="accent4" w:themeShade="80"/>
                      <w:sz w:val="24"/>
                      <w:szCs w:val="24"/>
                    </w:rPr>
                    <w:t xml:space="preserve"> </w:t>
                  </w:r>
                  <w:r w:rsidR="00181B1C" w:rsidRPr="00654B40">
                    <w:rPr>
                      <w:rFonts w:ascii="Times New Roman" w:hAnsi="Times New Roman" w:cs="Times New Roman"/>
                      <w:color w:val="403152" w:themeColor="accent4" w:themeShade="80"/>
                      <w:sz w:val="24"/>
                      <w:szCs w:val="24"/>
                    </w:rPr>
                    <w:t>Εξάλλου, εφόσον οι άνθρωποι δεν εξοντώθηκαν μέχρις ενός, ο πολιτισμός δεν εξέλιπε. Θεωρώ ότι ήταν εσωτερικοί οι λόγοι εξαιτίας των οποίων το σύστημα κατέρρευσε. Δεν αμφισβητώ τα επιστημονικά πορίσματα των γεωλόγων, αλλά η αρχαιολογική μαρτυρία δεν τα αποδεικνύει. Εγώ ως αρχαιολόγος δεν έχω τέτοια ευρήματα.</w:t>
                  </w:r>
                </w:p>
                <w:p w:rsidR="00654B40" w:rsidRPr="00654B40" w:rsidRDefault="00654B40" w:rsidP="00654B40">
                  <w:pPr>
                    <w:ind w:left="3600"/>
                    <w:rPr>
                      <w:rFonts w:ascii="Times New Roman" w:hAnsi="Times New Roman" w:cs="Times New Roman"/>
                      <w:color w:val="403152" w:themeColor="accent4" w:themeShade="80"/>
                      <w:sz w:val="24"/>
                      <w:szCs w:val="24"/>
                    </w:rPr>
                  </w:pPr>
                  <w:proofErr w:type="spellStart"/>
                  <w:r w:rsidRPr="00654B40">
                    <w:rPr>
                      <w:rFonts w:ascii="Times New Roman" w:hAnsi="Times New Roman" w:cs="Times New Roman"/>
                      <w:color w:val="403152" w:themeColor="accent4" w:themeShade="80"/>
                      <w:sz w:val="24"/>
                      <w:szCs w:val="24"/>
                    </w:rPr>
                    <w:t>Κιοσσέ</w:t>
                  </w:r>
                  <w:proofErr w:type="spellEnd"/>
                  <w:r w:rsidRPr="00654B40">
                    <w:rPr>
                      <w:rFonts w:ascii="Times New Roman" w:hAnsi="Times New Roman" w:cs="Times New Roman"/>
                      <w:color w:val="403152" w:themeColor="accent4" w:themeShade="80"/>
                      <w:sz w:val="24"/>
                      <w:szCs w:val="24"/>
                    </w:rPr>
                    <w:t xml:space="preserve"> Χ., </w:t>
                  </w:r>
                  <w:r w:rsidRPr="000631EA">
                    <w:rPr>
                      <w:rFonts w:ascii="Times New Roman" w:hAnsi="Times New Roman" w:cs="Times New Roman"/>
                      <w:color w:val="403152" w:themeColor="accent4" w:themeShade="80"/>
                      <w:sz w:val="24"/>
                      <w:szCs w:val="24"/>
                    </w:rPr>
                    <w:t xml:space="preserve">Πώς εξαφανίστηκε ο μινωικός πολιτισμός, οι απόψεις των καθηγητών Σπύρου </w:t>
                  </w:r>
                  <w:proofErr w:type="spellStart"/>
                  <w:r w:rsidRPr="000631EA">
                    <w:rPr>
                      <w:rFonts w:ascii="Times New Roman" w:hAnsi="Times New Roman" w:cs="Times New Roman"/>
                      <w:color w:val="403152" w:themeColor="accent4" w:themeShade="80"/>
                      <w:sz w:val="24"/>
                      <w:szCs w:val="24"/>
                    </w:rPr>
                    <w:t>Ιακωβίδη</w:t>
                  </w:r>
                  <w:proofErr w:type="spellEnd"/>
                  <w:r w:rsidRPr="000631EA">
                    <w:rPr>
                      <w:rFonts w:ascii="Times New Roman" w:hAnsi="Times New Roman" w:cs="Times New Roman"/>
                      <w:color w:val="403152" w:themeColor="accent4" w:themeShade="80"/>
                      <w:sz w:val="24"/>
                      <w:szCs w:val="24"/>
                    </w:rPr>
                    <w:t xml:space="preserve"> και Χρίστου </w:t>
                  </w:r>
                  <w:proofErr w:type="spellStart"/>
                  <w:r w:rsidRPr="000631EA">
                    <w:rPr>
                      <w:rFonts w:ascii="Times New Roman" w:hAnsi="Times New Roman" w:cs="Times New Roman"/>
                      <w:color w:val="403152" w:themeColor="accent4" w:themeShade="80"/>
                      <w:sz w:val="24"/>
                      <w:szCs w:val="24"/>
                    </w:rPr>
                    <w:t>Ντούμα</w:t>
                  </w:r>
                  <w:proofErr w:type="spellEnd"/>
                  <w:r w:rsidRPr="000631EA">
                    <w:rPr>
                      <w:rFonts w:ascii="Times New Roman" w:hAnsi="Times New Roman" w:cs="Times New Roman"/>
                      <w:color w:val="403152" w:themeColor="accent4" w:themeShade="80"/>
                      <w:sz w:val="24"/>
                      <w:szCs w:val="24"/>
                    </w:rPr>
                    <w:t>,</w:t>
                  </w:r>
                  <w:r w:rsidR="00794547">
                    <w:rPr>
                      <w:rFonts w:ascii="Times New Roman" w:hAnsi="Times New Roman" w:cs="Times New Roman"/>
                      <w:color w:val="403152" w:themeColor="accent4" w:themeShade="80"/>
                      <w:sz w:val="24"/>
                      <w:szCs w:val="24"/>
                    </w:rPr>
                    <w:t xml:space="preserve"> </w:t>
                  </w:r>
                  <w:r w:rsidR="00794547" w:rsidRPr="00794547">
                    <w:rPr>
                      <w:rFonts w:ascii="Times New Roman" w:hAnsi="Times New Roman" w:cs="Times New Roman"/>
                      <w:i/>
                      <w:color w:val="403152" w:themeColor="accent4" w:themeShade="80"/>
                      <w:sz w:val="24"/>
                      <w:szCs w:val="24"/>
                    </w:rPr>
                    <w:t>Το βήμα</w:t>
                  </w:r>
                  <w:r w:rsidRPr="00654B40">
                    <w:rPr>
                      <w:rFonts w:ascii="Times New Roman" w:hAnsi="Times New Roman" w:cs="Times New Roman"/>
                      <w:color w:val="403152" w:themeColor="accent4" w:themeShade="80"/>
                      <w:sz w:val="24"/>
                      <w:szCs w:val="24"/>
                    </w:rPr>
                    <w:t>, 14/09/1997</w:t>
                  </w:r>
                  <w:r>
                    <w:rPr>
                      <w:rFonts w:ascii="Times New Roman" w:hAnsi="Times New Roman" w:cs="Times New Roman"/>
                      <w:color w:val="403152" w:themeColor="accent4" w:themeShade="80"/>
                      <w:sz w:val="24"/>
                      <w:szCs w:val="24"/>
                    </w:rPr>
                    <w:t>.</w:t>
                  </w:r>
                </w:p>
                <w:p w:rsidR="00654B40" w:rsidRPr="00654B40" w:rsidRDefault="00654B40" w:rsidP="00181B1C">
                  <w:pPr>
                    <w:rPr>
                      <w:rFonts w:ascii="Times New Roman" w:hAnsi="Times New Roman" w:cs="Times New Roman"/>
                      <w:color w:val="403152" w:themeColor="accent4" w:themeShade="80"/>
                      <w:sz w:val="24"/>
                      <w:szCs w:val="24"/>
                    </w:rPr>
                  </w:pPr>
                </w:p>
              </w:txbxContent>
            </v:textbox>
          </v:shape>
        </w:pict>
      </w:r>
      <w:r w:rsidR="00224632" w:rsidRPr="00224632">
        <w:rPr>
          <w:color w:val="7030A0"/>
          <w:sz w:val="28"/>
          <w:szCs w:val="28"/>
        </w:rPr>
        <w:t>Ομάδα εργασίας:</w:t>
      </w:r>
    </w:p>
    <w:p w:rsidR="00224632" w:rsidRPr="00224632" w:rsidRDefault="008A44F6" w:rsidP="00224632">
      <w:pPr>
        <w:rPr>
          <w:color w:val="7030A0"/>
          <w:sz w:val="28"/>
          <w:szCs w:val="28"/>
        </w:rPr>
      </w:pPr>
      <w:r>
        <w:rPr>
          <w:noProof/>
          <w:color w:val="7030A0"/>
          <w:sz w:val="28"/>
          <w:szCs w:val="28"/>
          <w:lang w:eastAsia="el-GR"/>
        </w:rPr>
        <w:pict>
          <v:shapetype id="_x0000_t202" coordsize="21600,21600" o:spt="202" path="m,l,21600r21600,l21600,xe">
            <v:stroke joinstyle="miter"/>
            <v:path gradientshapeok="t" o:connecttype="rect"/>
          </v:shapetype>
          <v:shape id="_x0000_s1027" type="#_x0000_t202" style="position:absolute;margin-left:-56.3pt;margin-top:395.45pt;width:524.05pt;height:294.4pt;z-index:251659264" fillcolor="white [3201]" strokecolor="#8064a2 [3207]" strokeweight="5pt">
            <v:stroke linestyle="thickThin"/>
            <v:shadow color="#868686"/>
            <v:textbox>
              <w:txbxContent>
                <w:p w:rsidR="00824696" w:rsidRDefault="00824696">
                  <w:pPr>
                    <w:rPr>
                      <w:b/>
                      <w:color w:val="7030A0"/>
                      <w:sz w:val="32"/>
                      <w:szCs w:val="32"/>
                    </w:rPr>
                  </w:pPr>
                  <w:r w:rsidRPr="00AB321A">
                    <w:rPr>
                      <w:b/>
                      <w:color w:val="7030A0"/>
                      <w:sz w:val="32"/>
                      <w:szCs w:val="32"/>
                    </w:rPr>
                    <w:t>Αφού διαβάσετε την πηγή και συζητήσετε μεταξύ σας να καταγράψετε στις παρακάτω σειρές.</w:t>
                  </w:r>
                </w:p>
                <w:p w:rsidR="00654B40" w:rsidRDefault="00654B40">
                  <w:pPr>
                    <w:rPr>
                      <w:b/>
                      <w:color w:val="7030A0"/>
                      <w:sz w:val="32"/>
                      <w:szCs w:val="32"/>
                    </w:rPr>
                  </w:pPr>
                </w:p>
                <w:p w:rsidR="00654B40" w:rsidRDefault="00654B40" w:rsidP="00654B40">
                  <w:pPr>
                    <w:pStyle w:val="a4"/>
                    <w:numPr>
                      <w:ilvl w:val="0"/>
                      <w:numId w:val="1"/>
                    </w:numPr>
                    <w:rPr>
                      <w:b/>
                      <w:color w:val="7030A0"/>
                      <w:sz w:val="32"/>
                      <w:szCs w:val="32"/>
                    </w:rPr>
                  </w:pPr>
                  <w:r>
                    <w:rPr>
                      <w:b/>
                      <w:color w:val="7030A0"/>
                      <w:sz w:val="32"/>
                      <w:szCs w:val="32"/>
                    </w:rPr>
                    <w:t xml:space="preserve">Σύμφωνα με τον </w:t>
                  </w:r>
                  <w:proofErr w:type="spellStart"/>
                  <w:r>
                    <w:rPr>
                      <w:b/>
                      <w:color w:val="7030A0"/>
                      <w:sz w:val="32"/>
                      <w:szCs w:val="32"/>
                    </w:rPr>
                    <w:t>Ντούμα</w:t>
                  </w:r>
                  <w:proofErr w:type="spellEnd"/>
                  <w:r>
                    <w:rPr>
                      <w:b/>
                      <w:color w:val="7030A0"/>
                      <w:sz w:val="32"/>
                      <w:szCs w:val="32"/>
                    </w:rPr>
                    <w:t>, ποια ήταν η αιτία της καταστροφής του Μινωικού πολιτισμού;;;</w:t>
                  </w:r>
                </w:p>
                <w:p w:rsidR="00654B40" w:rsidRPr="00654B40" w:rsidRDefault="00654B40" w:rsidP="00654B40">
                  <w:pPr>
                    <w:pStyle w:val="a4"/>
                    <w:rPr>
                      <w:b/>
                      <w:color w:val="7030A0"/>
                      <w:sz w:val="32"/>
                      <w:szCs w:val="32"/>
                    </w:rPr>
                  </w:pPr>
                  <w:r>
                    <w:rPr>
                      <w:b/>
                      <w:color w:val="7030A0"/>
                      <w:sz w:val="32"/>
                      <w:szCs w:val="32"/>
                    </w:rPr>
                    <w:t>______________________________________________________________________________________________________________________________________________________________________________</w:t>
                  </w:r>
                </w:p>
              </w:txbxContent>
            </v:textbox>
          </v:shape>
        </w:pict>
      </w:r>
      <w:r w:rsidR="00224632" w:rsidRPr="00224632">
        <w:rPr>
          <w:color w:val="7030A0"/>
          <w:sz w:val="28"/>
          <w:szCs w:val="28"/>
        </w:rPr>
        <w:t xml:space="preserve">Ονοματεπώνυμα: </w:t>
      </w:r>
    </w:p>
    <w:sectPr w:rsidR="00224632" w:rsidRPr="00224632" w:rsidSect="00224632">
      <w:pgSz w:w="11906" w:h="16838"/>
      <w:pgMar w:top="851" w:right="1800" w:bottom="1440" w:left="180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F3723"/>
    <w:multiLevelType w:val="hybridMultilevel"/>
    <w:tmpl w:val="7BD61E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224632"/>
    <w:rsid w:val="000631EA"/>
    <w:rsid w:val="00181B1C"/>
    <w:rsid w:val="00224632"/>
    <w:rsid w:val="00267FDF"/>
    <w:rsid w:val="002E4AC5"/>
    <w:rsid w:val="00486086"/>
    <w:rsid w:val="004F10DD"/>
    <w:rsid w:val="004F6AB7"/>
    <w:rsid w:val="0053662F"/>
    <w:rsid w:val="00595444"/>
    <w:rsid w:val="0065005F"/>
    <w:rsid w:val="00654B40"/>
    <w:rsid w:val="00794547"/>
    <w:rsid w:val="00824696"/>
    <w:rsid w:val="00866750"/>
    <w:rsid w:val="008A44F6"/>
    <w:rsid w:val="008B3EB2"/>
    <w:rsid w:val="008D45EF"/>
    <w:rsid w:val="00913BC0"/>
    <w:rsid w:val="00961212"/>
    <w:rsid w:val="00995D6C"/>
    <w:rsid w:val="00A14CAB"/>
    <w:rsid w:val="00AB321A"/>
    <w:rsid w:val="00BC1BCE"/>
    <w:rsid w:val="00CC04B5"/>
    <w:rsid w:val="00CC5B2A"/>
    <w:rsid w:val="00E07F36"/>
    <w:rsid w:val="00E864D7"/>
    <w:rsid w:val="00F602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63]"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46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24632"/>
    <w:rPr>
      <w:rFonts w:ascii="Tahoma" w:hAnsi="Tahoma" w:cs="Tahoma"/>
      <w:sz w:val="16"/>
      <w:szCs w:val="16"/>
    </w:rPr>
  </w:style>
  <w:style w:type="paragraph" w:styleId="a4">
    <w:name w:val="List Paragraph"/>
    <w:basedOn w:val="a"/>
    <w:uiPriority w:val="34"/>
    <w:qFormat/>
    <w:rsid w:val="00824696"/>
    <w:pPr>
      <w:ind w:left="720"/>
      <w:contextualSpacing/>
    </w:pPr>
  </w:style>
  <w:style w:type="character" w:customStyle="1" w:styleId="apple-converted-space">
    <w:name w:val="apple-converted-space"/>
    <w:basedOn w:val="a0"/>
    <w:rsid w:val="00181B1C"/>
  </w:style>
</w:styles>
</file>

<file path=word/webSettings.xml><?xml version="1.0" encoding="utf-8"?>
<w:webSettings xmlns:r="http://schemas.openxmlformats.org/officeDocument/2006/relationships" xmlns:w="http://schemas.openxmlformats.org/wordprocessingml/2006/main">
  <w:divs>
    <w:div w:id="145899564">
      <w:bodyDiv w:val="1"/>
      <w:marLeft w:val="0"/>
      <w:marRight w:val="0"/>
      <w:marTop w:val="0"/>
      <w:marBottom w:val="0"/>
      <w:divBdr>
        <w:top w:val="none" w:sz="0" w:space="0" w:color="auto"/>
        <w:left w:val="none" w:sz="0" w:space="0" w:color="auto"/>
        <w:bottom w:val="none" w:sz="0" w:space="0" w:color="auto"/>
        <w:right w:val="none" w:sz="0" w:space="0" w:color="auto"/>
      </w:divBdr>
      <w:divsChild>
        <w:div w:id="883909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Words>
  <Characters>55</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Καλλιόπη</dc:creator>
  <cp:lastModifiedBy>Καλλιόπη</cp:lastModifiedBy>
  <cp:revision>7</cp:revision>
  <dcterms:created xsi:type="dcterms:W3CDTF">2013-04-13T12:37:00Z</dcterms:created>
  <dcterms:modified xsi:type="dcterms:W3CDTF">2013-04-13T16:16:00Z</dcterms:modified>
</cp:coreProperties>
</file>