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13BC0" w:rsidRDefault="00C90806" w:rsidP="00C90806">
      <w:pPr>
        <w:jc w:val="center"/>
        <w:rPr>
          <w:color w:val="632423" w:themeColor="accent2" w:themeShade="80"/>
          <w:sz w:val="36"/>
          <w:szCs w:val="36"/>
          <w:vertAlign w:val="superscript"/>
        </w:rPr>
      </w:pPr>
      <w:r w:rsidRPr="00C90806">
        <w:rPr>
          <w:color w:val="632423" w:themeColor="accent2" w:themeShade="80"/>
          <w:sz w:val="36"/>
          <w:szCs w:val="36"/>
        </w:rPr>
        <w:t>Φύλλο εργασίας 4</w:t>
      </w:r>
      <w:r w:rsidRPr="00C90806">
        <w:rPr>
          <w:color w:val="632423" w:themeColor="accent2" w:themeShade="80"/>
          <w:sz w:val="36"/>
          <w:szCs w:val="36"/>
          <w:vertAlign w:val="superscript"/>
        </w:rPr>
        <w:t>ο</w:t>
      </w:r>
    </w:p>
    <w:p w:rsidR="00C90806" w:rsidRDefault="00C90806" w:rsidP="00C90806">
      <w:p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Ονοματεπώνυμο: </w:t>
      </w:r>
    </w:p>
    <w:p w:rsidR="00FA396A" w:rsidRPr="00466B71" w:rsidRDefault="00FA396A" w:rsidP="00C90806">
      <w:pPr>
        <w:rPr>
          <w:color w:val="632423" w:themeColor="accent2" w:themeShade="80"/>
          <w:sz w:val="24"/>
          <w:szCs w:val="24"/>
        </w:rPr>
      </w:pPr>
      <w:r w:rsidRPr="003B7DC5">
        <w:rPr>
          <w:b/>
          <w:color w:val="632423" w:themeColor="accent2" w:themeShade="80"/>
          <w:sz w:val="24"/>
          <w:szCs w:val="24"/>
          <w:u w:val="single"/>
        </w:rPr>
        <w:t>Ερώτηση:</w:t>
      </w:r>
      <w:r w:rsidRPr="00466B71">
        <w:rPr>
          <w:color w:val="632423" w:themeColor="accent2" w:themeShade="80"/>
          <w:sz w:val="24"/>
          <w:szCs w:val="24"/>
        </w:rPr>
        <w:t xml:space="preserve"> «Ποιες είναι οι ανάγκες του ανθρώπου, με ποια αγαθά τις ικανοποιούν και από πού προέρχονται τα αγαθά αυτά;;»</w:t>
      </w:r>
    </w:p>
    <w:p w:rsidR="00FA396A" w:rsidRPr="00466B71" w:rsidRDefault="00D5638B" w:rsidP="00FA396A">
      <w:pPr>
        <w:pStyle w:val="a3"/>
        <w:numPr>
          <w:ilvl w:val="0"/>
          <w:numId w:val="1"/>
        </w:numPr>
        <w:rPr>
          <w:color w:val="632423" w:themeColor="accent2" w:themeShade="80"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t>Γράψε ξανά</w:t>
      </w:r>
      <w:r w:rsidR="00FA396A" w:rsidRPr="00466B71">
        <w:rPr>
          <w:color w:val="632423" w:themeColor="accent2" w:themeShade="80"/>
          <w:sz w:val="24"/>
          <w:szCs w:val="24"/>
        </w:rPr>
        <w:t xml:space="preserve"> τις ανάγκες των ανθρώπων, τα αγαθά με τα οποία οι άνθρωποι ικανοποιούν τις ανάγκες τους και την προέλευση των αγαθών που ανέφερες στο 1</w:t>
      </w:r>
      <w:r w:rsidR="00FA396A" w:rsidRPr="00466B71">
        <w:rPr>
          <w:color w:val="632423" w:themeColor="accent2" w:themeShade="80"/>
          <w:sz w:val="24"/>
          <w:szCs w:val="24"/>
          <w:vertAlign w:val="superscript"/>
        </w:rPr>
        <w:t>ο</w:t>
      </w:r>
      <w:r w:rsidR="00FA396A" w:rsidRPr="00466B71">
        <w:rPr>
          <w:color w:val="632423" w:themeColor="accent2" w:themeShade="80"/>
          <w:sz w:val="24"/>
          <w:szCs w:val="24"/>
        </w:rPr>
        <w:t xml:space="preserve"> φύλλο εργασίας.</w:t>
      </w:r>
    </w:p>
    <w:p w:rsidR="00FA396A" w:rsidRPr="00466B71" w:rsidRDefault="00FA396A" w:rsidP="00FA396A">
      <w:pPr>
        <w:pStyle w:val="a3"/>
        <w:rPr>
          <w:color w:val="632423" w:themeColor="accent2" w:themeShade="80"/>
          <w:sz w:val="24"/>
          <w:szCs w:val="24"/>
        </w:rPr>
      </w:pPr>
      <w:r w:rsidRPr="00466B71">
        <w:rPr>
          <w:color w:val="632423" w:themeColor="accent2" w:themeShade="8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FD6441">
        <w:rPr>
          <w:color w:val="632423" w:themeColor="accent2" w:themeShade="80"/>
          <w:sz w:val="24"/>
          <w:szCs w:val="24"/>
        </w:rPr>
        <w:t>___________________________</w:t>
      </w:r>
    </w:p>
    <w:p w:rsidR="00FA396A" w:rsidRPr="00466B71" w:rsidRDefault="00FA396A" w:rsidP="00FA396A">
      <w:pPr>
        <w:pStyle w:val="a3"/>
        <w:rPr>
          <w:color w:val="632423" w:themeColor="accent2" w:themeShade="80"/>
          <w:sz w:val="24"/>
          <w:szCs w:val="24"/>
        </w:rPr>
      </w:pPr>
    </w:p>
    <w:p w:rsidR="00FA396A" w:rsidRPr="00466B71" w:rsidRDefault="0065425A" w:rsidP="00FA396A">
      <w:pPr>
        <w:pStyle w:val="a3"/>
        <w:numPr>
          <w:ilvl w:val="0"/>
          <w:numId w:val="1"/>
        </w:numPr>
        <w:rPr>
          <w:color w:val="632423" w:themeColor="accent2" w:themeShade="80"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t>Κατέταξε τις ανάγκες,  και την προέλευσή των αγαθών</w:t>
      </w:r>
      <w:r w:rsidR="00FA396A" w:rsidRPr="00466B71">
        <w:rPr>
          <w:color w:val="632423" w:themeColor="accent2" w:themeShade="80"/>
          <w:sz w:val="24"/>
          <w:szCs w:val="24"/>
        </w:rPr>
        <w:t>, που ανέφερες στο 1</w:t>
      </w:r>
      <w:r w:rsidR="00FA396A" w:rsidRPr="00466B71">
        <w:rPr>
          <w:color w:val="632423" w:themeColor="accent2" w:themeShade="80"/>
          <w:sz w:val="24"/>
          <w:szCs w:val="24"/>
          <w:vertAlign w:val="superscript"/>
        </w:rPr>
        <w:t>ο</w:t>
      </w:r>
      <w:r w:rsidR="00FA396A" w:rsidRPr="00466B71">
        <w:rPr>
          <w:color w:val="632423" w:themeColor="accent2" w:themeShade="80"/>
          <w:sz w:val="24"/>
          <w:szCs w:val="24"/>
        </w:rPr>
        <w:t xml:space="preserve"> φύλλο εργασίας στους παρακάτω πίνακες.</w:t>
      </w:r>
    </w:p>
    <w:p w:rsidR="00466B71" w:rsidRDefault="00466B71" w:rsidP="00466B71">
      <w:pPr>
        <w:pStyle w:val="a3"/>
        <w:rPr>
          <w:color w:val="632423" w:themeColor="accent2" w:themeShade="80"/>
          <w:sz w:val="28"/>
          <w:szCs w:val="28"/>
        </w:rPr>
      </w:pPr>
    </w:p>
    <w:p w:rsidR="00FA396A" w:rsidRDefault="00FA396A" w:rsidP="00FA396A">
      <w:pPr>
        <w:pStyle w:val="a3"/>
        <w:rPr>
          <w:color w:val="632423" w:themeColor="accent2" w:themeShade="80"/>
          <w:sz w:val="28"/>
          <w:szCs w:val="28"/>
        </w:rPr>
      </w:pPr>
    </w:p>
    <w:p w:rsidR="00466B71" w:rsidRPr="00466B71" w:rsidRDefault="00466B71" w:rsidP="00466B71">
      <w:pPr>
        <w:pStyle w:val="a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 xml:space="preserve">                                         </w:t>
      </w:r>
      <w:r w:rsidRPr="00466B71">
        <w:rPr>
          <w:b/>
          <w:color w:val="632423" w:themeColor="accent2" w:themeShade="80"/>
          <w:sz w:val="28"/>
          <w:szCs w:val="28"/>
        </w:rPr>
        <w:t>ΑΝΑΓΚΕΣ</w:t>
      </w:r>
    </w:p>
    <w:tbl>
      <w:tblPr>
        <w:tblStyle w:val="-2"/>
        <w:tblpPr w:leftFromText="180" w:rightFromText="180" w:vertAnchor="text" w:horzAnchor="page" w:tblpX="748" w:tblpY="433"/>
        <w:tblW w:w="487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/>
      </w:tblPr>
      <w:tblGrid>
        <w:gridCol w:w="4878"/>
      </w:tblGrid>
      <w:tr w:rsidR="00466B71" w:rsidRPr="006634CF" w:rsidTr="00466B71">
        <w:trPr>
          <w:cnfStyle w:val="100000000000"/>
          <w:trHeight w:val="345"/>
        </w:trPr>
        <w:tc>
          <w:tcPr>
            <w:cnfStyle w:val="00100000000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6B71" w:rsidRDefault="00466B71" w:rsidP="00466B71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</w:p>
          <w:p w:rsidR="00466B71" w:rsidRPr="0079356A" w:rsidRDefault="00466B71" w:rsidP="00466B71">
            <w:pPr>
              <w:pStyle w:val="a3"/>
              <w:ind w:left="0"/>
              <w:jc w:val="center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66B71">
              <w:rPr>
                <w:b w:val="0"/>
                <w:color w:val="632423" w:themeColor="accent2" w:themeShade="80"/>
                <w:sz w:val="24"/>
                <w:szCs w:val="24"/>
                <w:u w:val="single"/>
              </w:rPr>
              <w:t xml:space="preserve">Ανάγκες που ικανοποιούμε </w:t>
            </w:r>
            <w:r w:rsidRPr="0079356A">
              <w:rPr>
                <w:color w:val="632423" w:themeColor="accent2" w:themeShade="80"/>
                <w:sz w:val="24"/>
                <w:szCs w:val="24"/>
                <w:u w:val="single"/>
              </w:rPr>
              <w:t>για να ζούμε.</w:t>
            </w:r>
          </w:p>
          <w:p w:rsidR="00466B71" w:rsidRPr="0079356A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</w:p>
          <w:p w:rsidR="00466B71" w:rsidRPr="006634CF" w:rsidRDefault="00466B71" w:rsidP="00466B71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466B71" w:rsidRPr="006634CF" w:rsidRDefault="00466B71" w:rsidP="00466B71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</w:tc>
      </w:tr>
    </w:tbl>
    <w:tbl>
      <w:tblPr>
        <w:tblStyle w:val="-2"/>
        <w:tblpPr w:leftFromText="180" w:rightFromText="180" w:vertAnchor="text" w:horzAnchor="page" w:tblpX="5863" w:tblpY="461"/>
        <w:tblW w:w="487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/>
      </w:tblPr>
      <w:tblGrid>
        <w:gridCol w:w="4878"/>
      </w:tblGrid>
      <w:tr w:rsidR="00466B71" w:rsidRPr="006634CF" w:rsidTr="00466B71">
        <w:trPr>
          <w:cnfStyle w:val="100000000000"/>
          <w:trHeight w:val="345"/>
        </w:trPr>
        <w:tc>
          <w:tcPr>
            <w:cnfStyle w:val="00100000000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6B71" w:rsidRDefault="00466B71" w:rsidP="00466B71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</w:p>
          <w:p w:rsidR="00466B71" w:rsidRPr="00466B71" w:rsidRDefault="00466B71" w:rsidP="00466B71">
            <w:pPr>
              <w:pStyle w:val="a3"/>
              <w:ind w:left="0"/>
              <w:jc w:val="center"/>
              <w:rPr>
                <w:b w:val="0"/>
                <w:color w:val="632423" w:themeColor="accent2" w:themeShade="80"/>
                <w:sz w:val="24"/>
                <w:szCs w:val="24"/>
                <w:u w:val="single"/>
              </w:rPr>
            </w:pPr>
            <w:r w:rsidRPr="00466B71">
              <w:rPr>
                <w:b w:val="0"/>
                <w:color w:val="632423" w:themeColor="accent2" w:themeShade="80"/>
                <w:sz w:val="24"/>
                <w:szCs w:val="24"/>
                <w:u w:val="single"/>
              </w:rPr>
              <w:t>Ανάγκες που ικανοποιούμε για να ζούμε</w:t>
            </w:r>
            <w:r w:rsidR="0079356A" w:rsidRPr="0079356A">
              <w:rPr>
                <w:b w:val="0"/>
                <w:color w:val="632423" w:themeColor="accent2" w:themeShade="80"/>
                <w:sz w:val="24"/>
                <w:szCs w:val="24"/>
                <w:u w:val="single"/>
              </w:rPr>
              <w:t xml:space="preserve"> </w:t>
            </w:r>
            <w:r w:rsidR="0079356A" w:rsidRPr="0079356A">
              <w:rPr>
                <w:color w:val="632423" w:themeColor="accent2" w:themeShade="80"/>
                <w:sz w:val="24"/>
                <w:szCs w:val="24"/>
                <w:u w:val="single"/>
              </w:rPr>
              <w:t>καλά</w:t>
            </w:r>
            <w:r w:rsidRPr="0079356A">
              <w:rPr>
                <w:color w:val="632423" w:themeColor="accent2" w:themeShade="80"/>
                <w:sz w:val="24"/>
                <w:szCs w:val="24"/>
                <w:u w:val="single"/>
              </w:rPr>
              <w:t>.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</w:p>
          <w:p w:rsidR="00466B71" w:rsidRPr="006634CF" w:rsidRDefault="00466B71" w:rsidP="00466B71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466B71" w:rsidRPr="006634CF" w:rsidRDefault="00466B71" w:rsidP="00466B71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</w:tc>
      </w:tr>
    </w:tbl>
    <w:p w:rsidR="00466B71" w:rsidRPr="00FA396A" w:rsidRDefault="00466B71" w:rsidP="00FA396A">
      <w:pPr>
        <w:pStyle w:val="a3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    </w:t>
      </w:r>
    </w:p>
    <w:p w:rsidR="00FA396A" w:rsidRDefault="00FA396A" w:rsidP="00FA396A">
      <w:pPr>
        <w:pStyle w:val="a3"/>
        <w:rPr>
          <w:color w:val="632423" w:themeColor="accent2" w:themeShade="80"/>
          <w:sz w:val="28"/>
          <w:szCs w:val="28"/>
        </w:rPr>
      </w:pPr>
    </w:p>
    <w:p w:rsidR="00466B71" w:rsidRDefault="00466B71" w:rsidP="00FA396A">
      <w:pPr>
        <w:pStyle w:val="a3"/>
        <w:rPr>
          <w:color w:val="632423" w:themeColor="accent2" w:themeShade="80"/>
          <w:sz w:val="28"/>
          <w:szCs w:val="28"/>
        </w:rPr>
      </w:pPr>
    </w:p>
    <w:tbl>
      <w:tblPr>
        <w:tblStyle w:val="-2"/>
        <w:tblpPr w:leftFromText="180" w:rightFromText="180" w:vertAnchor="text" w:horzAnchor="page" w:tblpX="5863" w:tblpY="543"/>
        <w:tblW w:w="505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/>
      </w:tblPr>
      <w:tblGrid>
        <w:gridCol w:w="5058"/>
      </w:tblGrid>
      <w:tr w:rsidR="00466B71" w:rsidRPr="006634CF" w:rsidTr="00466B71">
        <w:trPr>
          <w:cnfStyle w:val="100000000000"/>
          <w:trHeight w:val="3078"/>
        </w:trPr>
        <w:tc>
          <w:tcPr>
            <w:cnfStyle w:val="00100000000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6B71" w:rsidRDefault="00466B71" w:rsidP="00466B71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</w:p>
          <w:p w:rsidR="00466B71" w:rsidRPr="0079356A" w:rsidRDefault="00466B71" w:rsidP="00466B71">
            <w:pPr>
              <w:pStyle w:val="a3"/>
              <w:ind w:left="0"/>
              <w:jc w:val="center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66B71">
              <w:rPr>
                <w:b w:val="0"/>
                <w:color w:val="632423" w:themeColor="accent2" w:themeShade="80"/>
                <w:sz w:val="24"/>
                <w:szCs w:val="24"/>
                <w:u w:val="single"/>
              </w:rPr>
              <w:t xml:space="preserve">Αγαθά που παράγουν τα </w:t>
            </w:r>
            <w:r w:rsidRPr="0079356A">
              <w:rPr>
                <w:color w:val="632423" w:themeColor="accent2" w:themeShade="80"/>
                <w:sz w:val="24"/>
                <w:szCs w:val="24"/>
                <w:u w:val="single"/>
              </w:rPr>
              <w:t>εργοστάσια.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</w:p>
          <w:p w:rsidR="00466B71" w:rsidRPr="006634CF" w:rsidRDefault="00466B71" w:rsidP="00466B71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466B71" w:rsidRPr="006634CF" w:rsidRDefault="00466B71" w:rsidP="00466B71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</w:tc>
      </w:tr>
    </w:tbl>
    <w:tbl>
      <w:tblPr>
        <w:tblStyle w:val="-2"/>
        <w:tblpPr w:leftFromText="180" w:rightFromText="180" w:vertAnchor="text" w:horzAnchor="page" w:tblpX="643" w:tblpY="573"/>
        <w:tblW w:w="487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/>
      </w:tblPr>
      <w:tblGrid>
        <w:gridCol w:w="4878"/>
      </w:tblGrid>
      <w:tr w:rsidR="00466B71" w:rsidRPr="006634CF" w:rsidTr="00466B71">
        <w:trPr>
          <w:cnfStyle w:val="100000000000"/>
          <w:trHeight w:val="3070"/>
        </w:trPr>
        <w:tc>
          <w:tcPr>
            <w:cnfStyle w:val="001000000000"/>
            <w:tcW w:w="4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6B71" w:rsidRDefault="00466B71" w:rsidP="00466B71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</w:p>
          <w:p w:rsidR="00466B71" w:rsidRPr="00466B71" w:rsidRDefault="00466B71" w:rsidP="00466B71">
            <w:pPr>
              <w:pStyle w:val="a3"/>
              <w:ind w:left="0"/>
              <w:jc w:val="center"/>
              <w:rPr>
                <w:b w:val="0"/>
                <w:color w:val="632423" w:themeColor="accent2" w:themeShade="80"/>
                <w:sz w:val="24"/>
                <w:szCs w:val="24"/>
                <w:u w:val="single"/>
              </w:rPr>
            </w:pPr>
            <w:r w:rsidRPr="00466B71">
              <w:rPr>
                <w:b w:val="0"/>
                <w:color w:val="632423" w:themeColor="accent2" w:themeShade="80"/>
                <w:sz w:val="24"/>
                <w:szCs w:val="24"/>
                <w:u w:val="single"/>
              </w:rPr>
              <w:t xml:space="preserve">Αγαθά της </w:t>
            </w:r>
            <w:r w:rsidRPr="0079356A">
              <w:rPr>
                <w:color w:val="632423" w:themeColor="accent2" w:themeShade="80"/>
                <w:sz w:val="24"/>
                <w:szCs w:val="24"/>
                <w:u w:val="single"/>
              </w:rPr>
              <w:t>φύσης</w:t>
            </w:r>
            <w:r w:rsidRPr="00466B71">
              <w:rPr>
                <w:b w:val="0"/>
                <w:color w:val="632423" w:themeColor="accent2" w:themeShade="80"/>
                <w:sz w:val="24"/>
                <w:szCs w:val="24"/>
                <w:u w:val="single"/>
              </w:rPr>
              <w:t>.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  <w:u w:val="single"/>
              </w:rPr>
            </w:pP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  <w:r w:rsidRPr="00466B71">
              <w:rPr>
                <w:color w:val="632423" w:themeColor="accent2" w:themeShade="80"/>
                <w:sz w:val="24"/>
                <w:szCs w:val="24"/>
              </w:rPr>
              <w:t>_______________________________________</w:t>
            </w:r>
          </w:p>
          <w:p w:rsidR="00466B71" w:rsidRPr="00466B71" w:rsidRDefault="00466B71" w:rsidP="00466B71">
            <w:pPr>
              <w:pStyle w:val="a3"/>
              <w:ind w:left="0"/>
              <w:rPr>
                <w:color w:val="632423" w:themeColor="accent2" w:themeShade="80"/>
                <w:sz w:val="24"/>
                <w:szCs w:val="24"/>
              </w:rPr>
            </w:pPr>
          </w:p>
          <w:p w:rsidR="00466B71" w:rsidRPr="006634CF" w:rsidRDefault="00466B71" w:rsidP="00466B71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466B71" w:rsidRPr="006634CF" w:rsidRDefault="00466B71" w:rsidP="00466B71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</w:tc>
      </w:tr>
    </w:tbl>
    <w:p w:rsidR="00466B71" w:rsidRPr="00466B71" w:rsidRDefault="00466B71" w:rsidP="00FA396A">
      <w:pPr>
        <w:pStyle w:val="a3"/>
        <w:rPr>
          <w:b/>
          <w:color w:val="632423" w:themeColor="accent2" w:themeShade="80"/>
          <w:sz w:val="28"/>
          <w:szCs w:val="28"/>
          <w:u w:val="single"/>
        </w:rPr>
      </w:pPr>
      <w:r>
        <w:rPr>
          <w:b/>
          <w:color w:val="632423" w:themeColor="accent2" w:themeShade="80"/>
          <w:sz w:val="28"/>
          <w:szCs w:val="28"/>
        </w:rPr>
        <w:t xml:space="preserve">                                             </w:t>
      </w:r>
      <w:r w:rsidRPr="00466B71">
        <w:rPr>
          <w:b/>
          <w:color w:val="632423" w:themeColor="accent2" w:themeShade="80"/>
          <w:sz w:val="28"/>
          <w:szCs w:val="28"/>
          <w:u w:val="single"/>
        </w:rPr>
        <w:t>ΑΓΑΘΑ</w:t>
      </w:r>
    </w:p>
    <w:p w:rsidR="00466B71" w:rsidRDefault="00466B71" w:rsidP="00466B71">
      <w:pPr>
        <w:pStyle w:val="a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lastRenderedPageBreak/>
        <w:t xml:space="preserve"> </w:t>
      </w:r>
    </w:p>
    <w:sectPr w:rsidR="00466B71" w:rsidSect="00466B71">
      <w:pgSz w:w="11906" w:h="16838"/>
      <w:pgMar w:top="851" w:right="1800" w:bottom="1440" w:left="1800" w:header="708" w:footer="708" w:gutter="0"/>
      <w:pgBorders w:offsetFrom="page">
        <w:top w:val="thinThickSmallGap" w:sz="24" w:space="24" w:color="632423" w:themeColor="accent2" w:themeShade="80"/>
        <w:left w:val="thinThickSmallGap" w:sz="24" w:space="24" w:color="632423" w:themeColor="accent2" w:themeShade="80"/>
        <w:bottom w:val="thickThinSmallGap" w:sz="24" w:space="24" w:color="632423" w:themeColor="accent2" w:themeShade="80"/>
        <w:right w:val="thickThinSmall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755_"/>
      </v:shape>
    </w:pict>
  </w:numPicBullet>
  <w:numPicBullet w:numPicBulletId="1">
    <w:pict>
      <v:shape id="_x0000_i1041" type="#_x0000_t75" style="width:9pt;height:9pt" o:bullet="t">
        <v:imagedata r:id="rId2" o:title="BD10337_"/>
      </v:shape>
    </w:pict>
  </w:numPicBullet>
  <w:abstractNum w:abstractNumId="0">
    <w:nsid w:val="4B8571DA"/>
    <w:multiLevelType w:val="hybridMultilevel"/>
    <w:tmpl w:val="4C96AFBA"/>
    <w:lvl w:ilvl="0" w:tplc="B3D8D3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90806"/>
    <w:rsid w:val="003B7DC5"/>
    <w:rsid w:val="00466B71"/>
    <w:rsid w:val="005B6635"/>
    <w:rsid w:val="006406B8"/>
    <w:rsid w:val="0065425A"/>
    <w:rsid w:val="006F6280"/>
    <w:rsid w:val="00791306"/>
    <w:rsid w:val="0079356A"/>
    <w:rsid w:val="008458D1"/>
    <w:rsid w:val="008811E4"/>
    <w:rsid w:val="008B3EB2"/>
    <w:rsid w:val="00913BC0"/>
    <w:rsid w:val="0095199A"/>
    <w:rsid w:val="00C90806"/>
    <w:rsid w:val="00D5638B"/>
    <w:rsid w:val="00FA396A"/>
    <w:rsid w:val="00FD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96A"/>
    <w:pPr>
      <w:ind w:left="720"/>
      <w:contextualSpacing/>
    </w:pPr>
  </w:style>
  <w:style w:type="table" w:styleId="-4">
    <w:name w:val="Light Shading Accent 4"/>
    <w:basedOn w:val="a1"/>
    <w:uiPriority w:val="60"/>
    <w:rsid w:val="00FA39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66B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11</cp:revision>
  <dcterms:created xsi:type="dcterms:W3CDTF">2013-04-06T11:35:00Z</dcterms:created>
  <dcterms:modified xsi:type="dcterms:W3CDTF">2013-04-14T17:42:00Z</dcterms:modified>
</cp:coreProperties>
</file>