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FE" w:rsidRPr="00276B83" w:rsidRDefault="004F4A28" w:rsidP="004F4A28">
      <w:pPr>
        <w:jc w:val="center"/>
        <w:rPr>
          <w:b/>
          <w:sz w:val="28"/>
          <w:szCs w:val="28"/>
        </w:rPr>
      </w:pPr>
      <w:r w:rsidRPr="00276B83">
        <w:rPr>
          <w:b/>
          <w:sz w:val="28"/>
          <w:szCs w:val="28"/>
        </w:rPr>
        <w:t>ΑΞΙΟΛΟΓΗΣΗ ΤΗΣ ΛΗΨΗΣ ΕΠΑΓΓΕΛΜΑΤΙΚΗΣ ΑΠΟΦΑΣΗΣ</w:t>
      </w:r>
    </w:p>
    <w:p w:rsidR="004F4A28" w:rsidRPr="00276B83" w:rsidRDefault="004F4A28" w:rsidP="004F4A28">
      <w:pPr>
        <w:jc w:val="center"/>
        <w:rPr>
          <w:b/>
          <w:sz w:val="28"/>
          <w:szCs w:val="28"/>
        </w:rPr>
      </w:pPr>
      <w:r w:rsidRPr="00276B83">
        <w:rPr>
          <w:b/>
          <w:sz w:val="28"/>
          <w:szCs w:val="28"/>
        </w:rPr>
        <w:t>(</w:t>
      </w:r>
      <w:proofErr w:type="spellStart"/>
      <w:r w:rsidRPr="00276B83">
        <w:rPr>
          <w:b/>
          <w:sz w:val="28"/>
          <w:szCs w:val="28"/>
          <w:lang w:val="en-US"/>
        </w:rPr>
        <w:t>Harren</w:t>
      </w:r>
      <w:proofErr w:type="spellEnd"/>
      <w:r w:rsidRPr="00276B83">
        <w:rPr>
          <w:b/>
          <w:sz w:val="28"/>
          <w:szCs w:val="28"/>
        </w:rPr>
        <w:t>)</w:t>
      </w:r>
    </w:p>
    <w:p w:rsidR="0090639A" w:rsidRPr="00276B83" w:rsidRDefault="004F4A28" w:rsidP="0090639A">
      <w:pPr>
        <w:jc w:val="both"/>
        <w:rPr>
          <w:sz w:val="28"/>
          <w:szCs w:val="28"/>
        </w:rPr>
      </w:pPr>
      <w:r w:rsidRPr="00276B83">
        <w:rPr>
          <w:sz w:val="28"/>
          <w:szCs w:val="28"/>
        </w:rPr>
        <w:t>Εάν μια πρόταση ισχύει ή κατά κύριο λόγο ισχύει για σένα, κύκλωσε το γράμμα Σ (ΣΩΣΤΟ) δίπλα στην πρόταση. Εάν η πρόταση δεν ισχύει ή κατά κύριο λόγο δεν ισχύει για σένα, κύκλωσε το γράμμα Λ (ΛΑΘΟΣ). Δεν υπάρχουν σωστές ή λάθος απαντήσεις.</w:t>
      </w:r>
    </w:p>
    <w:p w:rsidR="0090639A" w:rsidRPr="00276B83" w:rsidRDefault="0090639A" w:rsidP="0090639A">
      <w:pPr>
        <w:jc w:val="both"/>
        <w:rPr>
          <w:sz w:val="28"/>
          <w:szCs w:val="28"/>
        </w:rPr>
      </w:pPr>
    </w:p>
    <w:tbl>
      <w:tblPr>
        <w:tblStyle w:val="a4"/>
        <w:tblW w:w="0" w:type="auto"/>
        <w:tblLook w:val="04A0"/>
      </w:tblPr>
      <w:tblGrid>
        <w:gridCol w:w="571"/>
        <w:gridCol w:w="6237"/>
        <w:gridCol w:w="567"/>
        <w:gridCol w:w="567"/>
        <w:gridCol w:w="617"/>
      </w:tblGrid>
      <w:tr w:rsidR="0090639A" w:rsidRPr="00276B83" w:rsidTr="0090639A">
        <w:tc>
          <w:tcPr>
            <w:tcW w:w="534" w:type="dxa"/>
          </w:tcPr>
          <w:p w:rsidR="0090639A" w:rsidRPr="00276B83" w:rsidRDefault="0090639A" w:rsidP="0090639A">
            <w:pPr>
              <w:jc w:val="both"/>
              <w:rPr>
                <w:sz w:val="28"/>
                <w:szCs w:val="28"/>
              </w:rPr>
            </w:pPr>
            <w:r w:rsidRPr="00276B83">
              <w:rPr>
                <w:sz w:val="28"/>
                <w:szCs w:val="28"/>
              </w:rPr>
              <w:t>1.</w:t>
            </w:r>
          </w:p>
        </w:tc>
        <w:tc>
          <w:tcPr>
            <w:tcW w:w="6237" w:type="dxa"/>
          </w:tcPr>
          <w:p w:rsidR="0090639A" w:rsidRPr="00276B83" w:rsidRDefault="000B6DDD" w:rsidP="0090639A">
            <w:pPr>
              <w:jc w:val="both"/>
              <w:rPr>
                <w:sz w:val="28"/>
                <w:szCs w:val="28"/>
              </w:rPr>
            </w:pPr>
            <w:r w:rsidRPr="00276B83">
              <w:rPr>
                <w:sz w:val="28"/>
                <w:szCs w:val="28"/>
              </w:rPr>
              <w:t>Είμαι πολύ συστηματικός/ή όταν πρόκειται να πάρω μια σημαντική απόφαση.</w:t>
            </w:r>
          </w:p>
        </w:tc>
        <w:tc>
          <w:tcPr>
            <w:tcW w:w="567" w:type="dxa"/>
          </w:tcPr>
          <w:p w:rsidR="0090639A" w:rsidRPr="00276B83" w:rsidRDefault="0090639A" w:rsidP="0090639A">
            <w:pPr>
              <w:jc w:val="both"/>
              <w:rPr>
                <w:sz w:val="28"/>
                <w:szCs w:val="28"/>
              </w:rPr>
            </w:pPr>
            <w:r w:rsidRPr="00276B83">
              <w:rPr>
                <w:sz w:val="28"/>
                <w:szCs w:val="28"/>
              </w:rPr>
              <w:t>Σ</w:t>
            </w:r>
          </w:p>
        </w:tc>
        <w:tc>
          <w:tcPr>
            <w:tcW w:w="567" w:type="dxa"/>
          </w:tcPr>
          <w:p w:rsidR="0090639A" w:rsidRPr="00276B83" w:rsidRDefault="0090639A" w:rsidP="0090639A">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w:t>
            </w:r>
          </w:p>
        </w:tc>
        <w:tc>
          <w:tcPr>
            <w:tcW w:w="6237" w:type="dxa"/>
          </w:tcPr>
          <w:p w:rsidR="0090639A" w:rsidRPr="00276B83" w:rsidRDefault="000B6DDD" w:rsidP="0090639A">
            <w:pPr>
              <w:jc w:val="both"/>
              <w:rPr>
                <w:sz w:val="28"/>
                <w:szCs w:val="28"/>
              </w:rPr>
            </w:pPr>
            <w:r w:rsidRPr="00276B83">
              <w:rPr>
                <w:sz w:val="28"/>
                <w:szCs w:val="28"/>
              </w:rPr>
              <w:t>Μου αρέσει να έχω κάποιον να με στρέψει στη σωστή κατεύθυνση όταν είμαι αντιμέτωπος/η με μια σημαντική απόφαση.</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3.</w:t>
            </w:r>
          </w:p>
        </w:tc>
        <w:tc>
          <w:tcPr>
            <w:tcW w:w="6237" w:type="dxa"/>
          </w:tcPr>
          <w:p w:rsidR="0090639A" w:rsidRPr="00276B83" w:rsidRDefault="00E355F8" w:rsidP="0090639A">
            <w:pPr>
              <w:jc w:val="both"/>
              <w:rPr>
                <w:sz w:val="28"/>
                <w:szCs w:val="28"/>
              </w:rPr>
            </w:pPr>
            <w:r w:rsidRPr="00276B83">
              <w:rPr>
                <w:sz w:val="28"/>
                <w:szCs w:val="28"/>
              </w:rPr>
              <w:t>Παίρνω αποφάσεις πολύ δημιουργικά, ακολουθώντας τα εσωτερικά μου ένστικτα.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4.</w:t>
            </w:r>
          </w:p>
        </w:tc>
        <w:tc>
          <w:tcPr>
            <w:tcW w:w="6237" w:type="dxa"/>
          </w:tcPr>
          <w:p w:rsidR="0090639A" w:rsidRPr="00276B83" w:rsidRDefault="00E355F8" w:rsidP="0090639A">
            <w:pPr>
              <w:jc w:val="both"/>
              <w:rPr>
                <w:sz w:val="28"/>
                <w:szCs w:val="28"/>
              </w:rPr>
            </w:pPr>
            <w:r w:rsidRPr="00276B83">
              <w:rPr>
                <w:sz w:val="28"/>
                <w:szCs w:val="28"/>
              </w:rPr>
              <w:t>Συνήθως παίρνω τις αποφάσεις μου στηριζόμενος/η στο πως έχουν αυτή τη στιγμή τα πράγματα για μένα παρά στο πως πρόκειται να είναι στο μέλλον.</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5.</w:t>
            </w:r>
          </w:p>
        </w:tc>
        <w:tc>
          <w:tcPr>
            <w:tcW w:w="6237" w:type="dxa"/>
          </w:tcPr>
          <w:p w:rsidR="0090639A" w:rsidRPr="00276B83" w:rsidRDefault="00135D93" w:rsidP="0090639A">
            <w:pPr>
              <w:jc w:val="both"/>
              <w:rPr>
                <w:sz w:val="28"/>
                <w:szCs w:val="28"/>
              </w:rPr>
            </w:pPr>
            <w:r w:rsidRPr="00276B83">
              <w:rPr>
                <w:sz w:val="28"/>
                <w:szCs w:val="28"/>
              </w:rPr>
              <w:t>Σπάνια παίρνω μια σημαντική απόφαση χωρίς να συγκεντρώσω όλες τις πληροφορίες που μπορώ να βρω.</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6.</w:t>
            </w:r>
          </w:p>
        </w:tc>
        <w:tc>
          <w:tcPr>
            <w:tcW w:w="6237" w:type="dxa"/>
          </w:tcPr>
          <w:p w:rsidR="0090639A" w:rsidRPr="00276B83" w:rsidRDefault="00135D93" w:rsidP="0090639A">
            <w:pPr>
              <w:jc w:val="both"/>
              <w:rPr>
                <w:sz w:val="28"/>
                <w:szCs w:val="28"/>
              </w:rPr>
            </w:pPr>
            <w:r w:rsidRPr="00276B83">
              <w:rPr>
                <w:sz w:val="28"/>
                <w:szCs w:val="28"/>
              </w:rPr>
              <w:t>Συχνά παίρνω μια απόφαση που είναι σωστή για μένα, χωρίς να γνωρίζω γιατί πήρα αυτή την απόφαση.</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7.</w:t>
            </w:r>
          </w:p>
        </w:tc>
        <w:tc>
          <w:tcPr>
            <w:tcW w:w="6237" w:type="dxa"/>
          </w:tcPr>
          <w:p w:rsidR="0090639A" w:rsidRPr="00276B83" w:rsidRDefault="00135D93" w:rsidP="0090639A">
            <w:pPr>
              <w:jc w:val="both"/>
              <w:rPr>
                <w:sz w:val="28"/>
                <w:szCs w:val="28"/>
              </w:rPr>
            </w:pPr>
            <w:r w:rsidRPr="00276B83">
              <w:rPr>
                <w:sz w:val="28"/>
                <w:szCs w:val="28"/>
              </w:rPr>
              <w:t>Όταν παίρνω μια απόφαση λαμβάνω υπόψη τις συνέπειές της σε σχέση με άλλες αποφάσεις που θα χρειαστεί να πάρω αργότερα.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8.</w:t>
            </w:r>
          </w:p>
        </w:tc>
        <w:tc>
          <w:tcPr>
            <w:tcW w:w="6237" w:type="dxa"/>
          </w:tcPr>
          <w:p w:rsidR="0090639A" w:rsidRPr="00276B83" w:rsidRDefault="0065049A" w:rsidP="0090639A">
            <w:pPr>
              <w:jc w:val="both"/>
              <w:rPr>
                <w:sz w:val="28"/>
                <w:szCs w:val="28"/>
              </w:rPr>
            </w:pPr>
            <w:r w:rsidRPr="00276B83">
              <w:rPr>
                <w:sz w:val="28"/>
                <w:szCs w:val="28"/>
              </w:rPr>
              <w:t>Όταν παίρνω μια απόφαση, είναι σημαντικό για μένα τι γνώμη έχουν οι φίλοι μου γι’ αυτή.</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9.</w:t>
            </w:r>
          </w:p>
        </w:tc>
        <w:tc>
          <w:tcPr>
            <w:tcW w:w="6237" w:type="dxa"/>
          </w:tcPr>
          <w:p w:rsidR="0090639A" w:rsidRPr="00276B83" w:rsidRDefault="0065049A" w:rsidP="0090639A">
            <w:pPr>
              <w:jc w:val="both"/>
              <w:rPr>
                <w:sz w:val="28"/>
                <w:szCs w:val="28"/>
              </w:rPr>
            </w:pPr>
            <w:r w:rsidRPr="00276B83">
              <w:rPr>
                <w:sz w:val="28"/>
                <w:szCs w:val="28"/>
              </w:rPr>
              <w:t>Πραγματικά δυσκολεύομαι να παίρνω σημαντικές αποφάσεις χωρίς βοήθεια.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10.</w:t>
            </w:r>
          </w:p>
        </w:tc>
        <w:tc>
          <w:tcPr>
            <w:tcW w:w="6237" w:type="dxa"/>
          </w:tcPr>
          <w:p w:rsidR="0090639A" w:rsidRPr="00276B83" w:rsidRDefault="0065049A" w:rsidP="0090639A">
            <w:pPr>
              <w:jc w:val="both"/>
              <w:rPr>
                <w:sz w:val="28"/>
                <w:szCs w:val="28"/>
              </w:rPr>
            </w:pPr>
            <w:r w:rsidRPr="00276B83">
              <w:rPr>
                <w:sz w:val="28"/>
                <w:szCs w:val="28"/>
              </w:rPr>
              <w:t>Ακόμα και για σημαντικά ζητήματα</w:t>
            </w:r>
            <w:r w:rsidR="007C7A49" w:rsidRPr="00276B83">
              <w:rPr>
                <w:sz w:val="28"/>
                <w:szCs w:val="28"/>
              </w:rPr>
              <w:t>, αποφασίζω αρκετά γρήγορα.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11.</w:t>
            </w:r>
          </w:p>
        </w:tc>
        <w:tc>
          <w:tcPr>
            <w:tcW w:w="6237" w:type="dxa"/>
          </w:tcPr>
          <w:p w:rsidR="0090639A" w:rsidRPr="00276B83" w:rsidRDefault="007C7A49" w:rsidP="0090639A">
            <w:pPr>
              <w:jc w:val="both"/>
              <w:rPr>
                <w:sz w:val="28"/>
                <w:szCs w:val="28"/>
              </w:rPr>
            </w:pPr>
            <w:r w:rsidRPr="00276B83">
              <w:rPr>
                <w:sz w:val="28"/>
                <w:szCs w:val="28"/>
              </w:rPr>
              <w:t>Όταν παίρνω μια απόφαση, απλά εμπιστεύομαι τα βαθύτερά μου συναισθήματα και τις αντιδράσεις μου.</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12.</w:t>
            </w:r>
          </w:p>
        </w:tc>
        <w:tc>
          <w:tcPr>
            <w:tcW w:w="6237" w:type="dxa"/>
          </w:tcPr>
          <w:p w:rsidR="0090639A" w:rsidRPr="00276B83" w:rsidRDefault="00520008" w:rsidP="0090639A">
            <w:pPr>
              <w:jc w:val="both"/>
              <w:rPr>
                <w:sz w:val="28"/>
                <w:szCs w:val="28"/>
              </w:rPr>
            </w:pPr>
            <w:r w:rsidRPr="00276B83">
              <w:rPr>
                <w:sz w:val="28"/>
                <w:szCs w:val="28"/>
              </w:rPr>
              <w:t>Συχνά παίρνω αποφάσεις που στηρίζονται περισσότερο στο τι πιστεύουν οι άλλοι, παρά στο τι πραγματικά θα ήθελα εγώ να κάνω.</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13.</w:t>
            </w:r>
          </w:p>
        </w:tc>
        <w:tc>
          <w:tcPr>
            <w:tcW w:w="6237" w:type="dxa"/>
          </w:tcPr>
          <w:p w:rsidR="0090639A" w:rsidRPr="00276B83" w:rsidRDefault="00520008" w:rsidP="0090639A">
            <w:pPr>
              <w:jc w:val="both"/>
              <w:rPr>
                <w:sz w:val="28"/>
                <w:szCs w:val="28"/>
              </w:rPr>
            </w:pPr>
            <w:r w:rsidRPr="00276B83">
              <w:rPr>
                <w:sz w:val="28"/>
                <w:szCs w:val="28"/>
              </w:rPr>
              <w:t>Όταν χρειάζεται να πάρω μια απόφαση, δε βιάζομαι αλλά τη σκέφτομαι και την εξετάζω προσεκτικά.</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14.</w:t>
            </w:r>
          </w:p>
        </w:tc>
        <w:tc>
          <w:tcPr>
            <w:tcW w:w="6237" w:type="dxa"/>
          </w:tcPr>
          <w:p w:rsidR="0090639A" w:rsidRPr="00276B83" w:rsidRDefault="00520008" w:rsidP="0090639A">
            <w:pPr>
              <w:jc w:val="both"/>
              <w:rPr>
                <w:sz w:val="28"/>
                <w:szCs w:val="28"/>
              </w:rPr>
            </w:pPr>
            <w:r w:rsidRPr="00276B83">
              <w:rPr>
                <w:sz w:val="28"/>
                <w:szCs w:val="28"/>
              </w:rPr>
              <w:t>Συχνά παίρνω μια απόφαση χωρίς να την ελέγχω συγκεντρώνοντας τα απαραίτητα στοιχεία.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lastRenderedPageBreak/>
              <w:t>15.</w:t>
            </w:r>
          </w:p>
        </w:tc>
        <w:tc>
          <w:tcPr>
            <w:tcW w:w="6237" w:type="dxa"/>
          </w:tcPr>
          <w:p w:rsidR="0090639A" w:rsidRPr="00276B83" w:rsidRDefault="00520008" w:rsidP="0090639A">
            <w:pPr>
              <w:jc w:val="both"/>
              <w:rPr>
                <w:sz w:val="28"/>
                <w:szCs w:val="28"/>
              </w:rPr>
            </w:pPr>
            <w:r w:rsidRPr="00276B83">
              <w:rPr>
                <w:sz w:val="28"/>
                <w:szCs w:val="28"/>
              </w:rPr>
              <w:t>Σπάνια παίρνω μια απόφαση χωρίς να μιλήσω πρώτα σε ένα κοντινό μου φίλο.</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16.</w:t>
            </w:r>
          </w:p>
        </w:tc>
        <w:tc>
          <w:tcPr>
            <w:tcW w:w="6237" w:type="dxa"/>
          </w:tcPr>
          <w:p w:rsidR="0090639A" w:rsidRPr="00276B83" w:rsidRDefault="00520008" w:rsidP="00520008">
            <w:pPr>
              <w:jc w:val="both"/>
              <w:rPr>
                <w:sz w:val="28"/>
                <w:szCs w:val="28"/>
              </w:rPr>
            </w:pPr>
            <w:r w:rsidRPr="00276B83">
              <w:rPr>
                <w:sz w:val="28"/>
                <w:szCs w:val="28"/>
              </w:rPr>
              <w:t>Πολλές φορές αναβάλλω να παίρνω αποφάσεις γιατί αναστατώνομαι με το να τις σκέφτομαι.</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17.</w:t>
            </w:r>
          </w:p>
        </w:tc>
        <w:tc>
          <w:tcPr>
            <w:tcW w:w="6237" w:type="dxa"/>
          </w:tcPr>
          <w:p w:rsidR="0090639A" w:rsidRPr="00276B83" w:rsidRDefault="00207335" w:rsidP="0090639A">
            <w:pPr>
              <w:jc w:val="both"/>
              <w:rPr>
                <w:sz w:val="28"/>
                <w:szCs w:val="28"/>
              </w:rPr>
            </w:pPr>
            <w:r w:rsidRPr="00276B83">
              <w:rPr>
                <w:sz w:val="28"/>
                <w:szCs w:val="28"/>
              </w:rPr>
              <w:t>Όταν  προκύπτει η ανάγκη να πάρω μια σημαντική απόφαση, φροντίζω να έχω αρκετό χρόνο μπροστά μου ώστε να τη σχεδιάσω και να τη σκεφτώ καλά, πριν χρειαστεί να ενεργήσω.</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18.</w:t>
            </w:r>
          </w:p>
        </w:tc>
        <w:tc>
          <w:tcPr>
            <w:tcW w:w="6237" w:type="dxa"/>
          </w:tcPr>
          <w:p w:rsidR="0090639A" w:rsidRPr="00276B83" w:rsidRDefault="00207335" w:rsidP="0090639A">
            <w:pPr>
              <w:jc w:val="both"/>
              <w:rPr>
                <w:sz w:val="28"/>
                <w:szCs w:val="28"/>
              </w:rPr>
            </w:pPr>
            <w:proofErr w:type="spellStart"/>
            <w:r w:rsidRPr="00276B83">
              <w:rPr>
                <w:sz w:val="28"/>
                <w:szCs w:val="28"/>
              </w:rPr>
              <w:t>Διπλο</w:t>
            </w:r>
            <w:proofErr w:type="spellEnd"/>
            <w:r w:rsidRPr="00276B83">
              <w:rPr>
                <w:sz w:val="28"/>
                <w:szCs w:val="28"/>
              </w:rPr>
              <w:t>-ελέγχω τις πηγές των πληροφοριών, ώστε να είμαι σίγουρος/η ότι</w:t>
            </w:r>
            <w:r w:rsidR="001104DA" w:rsidRPr="00276B83">
              <w:rPr>
                <w:sz w:val="28"/>
                <w:szCs w:val="28"/>
              </w:rPr>
              <w:t xml:space="preserve"> έχω τα σωστά δεδομένα πριν πάρω μια απόφαση.</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19.</w:t>
            </w:r>
          </w:p>
        </w:tc>
        <w:tc>
          <w:tcPr>
            <w:tcW w:w="6237" w:type="dxa"/>
          </w:tcPr>
          <w:p w:rsidR="0090639A" w:rsidRPr="00276B83" w:rsidRDefault="001104DA" w:rsidP="0090639A">
            <w:pPr>
              <w:jc w:val="both"/>
              <w:rPr>
                <w:sz w:val="28"/>
                <w:szCs w:val="28"/>
              </w:rPr>
            </w:pPr>
            <w:r w:rsidRPr="00276B83">
              <w:rPr>
                <w:sz w:val="28"/>
                <w:szCs w:val="28"/>
              </w:rPr>
              <w:t>Στην πραγματικότητα δε σκέφτομαι και πολύ την απόφασή μου. Είναι σα να βρίσκεται στο πίσω μέρος του μυαλού μου για ένα διάστημα, και ξαφνικά μου «έρχεται» και ξέρω τι να κάνω.</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20.</w:t>
            </w:r>
          </w:p>
        </w:tc>
        <w:tc>
          <w:tcPr>
            <w:tcW w:w="6237" w:type="dxa"/>
          </w:tcPr>
          <w:p w:rsidR="0090639A" w:rsidRPr="00276B83" w:rsidRDefault="003C3F28" w:rsidP="0090639A">
            <w:pPr>
              <w:jc w:val="both"/>
              <w:rPr>
                <w:sz w:val="28"/>
                <w:szCs w:val="28"/>
              </w:rPr>
            </w:pPr>
            <w:r w:rsidRPr="00276B83">
              <w:rPr>
                <w:sz w:val="28"/>
                <w:szCs w:val="28"/>
              </w:rPr>
              <w:t>Πριν κάνω οτιδήποτε σημαντικό έχω ένα προσεκτικά επεξεργασμένο σχέδιο.</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21.</w:t>
            </w:r>
          </w:p>
        </w:tc>
        <w:tc>
          <w:tcPr>
            <w:tcW w:w="6237" w:type="dxa"/>
          </w:tcPr>
          <w:p w:rsidR="0090639A" w:rsidRPr="00276B83" w:rsidRDefault="003C3F28" w:rsidP="0090639A">
            <w:pPr>
              <w:jc w:val="both"/>
              <w:rPr>
                <w:sz w:val="28"/>
                <w:szCs w:val="28"/>
              </w:rPr>
            </w:pPr>
            <w:r w:rsidRPr="00276B83">
              <w:rPr>
                <w:sz w:val="28"/>
                <w:szCs w:val="28"/>
              </w:rPr>
              <w:t>Μου φαίνεται ότι έχω ανάγκη από πολλή ενθάρρυνση και βοήθεια από άλλους όταν παίρνω μια απόφαση.</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22.</w:t>
            </w:r>
          </w:p>
        </w:tc>
        <w:tc>
          <w:tcPr>
            <w:tcW w:w="6237" w:type="dxa"/>
          </w:tcPr>
          <w:p w:rsidR="0090639A" w:rsidRPr="00276B83" w:rsidRDefault="006D5126" w:rsidP="0090639A">
            <w:pPr>
              <w:jc w:val="both"/>
              <w:rPr>
                <w:sz w:val="28"/>
                <w:szCs w:val="28"/>
              </w:rPr>
            </w:pPr>
            <w:r w:rsidRPr="00276B83">
              <w:rPr>
                <w:sz w:val="28"/>
                <w:szCs w:val="28"/>
              </w:rPr>
              <w:t>Όταν πρόκειται να πάρω μια απόφαση για κάτι, συνήθως χρησιμοποιώ τη φαντασία μου ώστε να δω πως θα ένιωθα εάν το έκανα.</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23.</w:t>
            </w:r>
          </w:p>
        </w:tc>
        <w:tc>
          <w:tcPr>
            <w:tcW w:w="6237" w:type="dxa"/>
          </w:tcPr>
          <w:p w:rsidR="0090639A" w:rsidRPr="00276B83" w:rsidRDefault="00670BDA" w:rsidP="0090639A">
            <w:pPr>
              <w:jc w:val="both"/>
              <w:rPr>
                <w:sz w:val="28"/>
                <w:szCs w:val="28"/>
              </w:rPr>
            </w:pPr>
            <w:r w:rsidRPr="00276B83">
              <w:rPr>
                <w:sz w:val="28"/>
                <w:szCs w:val="28"/>
              </w:rPr>
              <w:t>Δεν έχει και πολύ νόημα να πάρω μια απόφαση που πρόκειται να μην αρέσει στους άλλους.</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670BDA">
        <w:tc>
          <w:tcPr>
            <w:tcW w:w="534" w:type="dxa"/>
            <w:tcBorders>
              <w:bottom w:val="single" w:sz="4" w:space="0" w:color="auto"/>
            </w:tcBorders>
          </w:tcPr>
          <w:p w:rsidR="0090639A" w:rsidRPr="00276B83" w:rsidRDefault="0090639A" w:rsidP="0090639A">
            <w:pPr>
              <w:jc w:val="both"/>
              <w:rPr>
                <w:sz w:val="28"/>
                <w:szCs w:val="28"/>
              </w:rPr>
            </w:pPr>
            <w:r w:rsidRPr="00276B83">
              <w:rPr>
                <w:sz w:val="28"/>
                <w:szCs w:val="28"/>
              </w:rPr>
              <w:t>24.</w:t>
            </w:r>
          </w:p>
        </w:tc>
        <w:tc>
          <w:tcPr>
            <w:tcW w:w="6237" w:type="dxa"/>
            <w:tcBorders>
              <w:bottom w:val="single" w:sz="4" w:space="0" w:color="auto"/>
            </w:tcBorders>
          </w:tcPr>
          <w:p w:rsidR="0090639A" w:rsidRPr="00276B83" w:rsidRDefault="00670BDA" w:rsidP="0090639A">
            <w:pPr>
              <w:jc w:val="both"/>
              <w:rPr>
                <w:sz w:val="28"/>
                <w:szCs w:val="28"/>
              </w:rPr>
            </w:pPr>
            <w:r w:rsidRPr="00276B83">
              <w:rPr>
                <w:sz w:val="28"/>
                <w:szCs w:val="28"/>
              </w:rPr>
              <w:t>Δε χρειάζεται να έχω κάποια λογική αιτία για τις περισσότερες αποφάσεις που παίρνω.</w:t>
            </w:r>
          </w:p>
        </w:tc>
        <w:tc>
          <w:tcPr>
            <w:tcW w:w="567" w:type="dxa"/>
            <w:tcBorders>
              <w:bottom w:val="single" w:sz="4" w:space="0" w:color="auto"/>
            </w:tcBorders>
          </w:tcPr>
          <w:p w:rsidR="0090639A" w:rsidRPr="00276B83" w:rsidRDefault="0090639A" w:rsidP="00DB465C">
            <w:pPr>
              <w:jc w:val="both"/>
              <w:rPr>
                <w:sz w:val="28"/>
                <w:szCs w:val="28"/>
              </w:rPr>
            </w:pPr>
            <w:r w:rsidRPr="00276B83">
              <w:rPr>
                <w:sz w:val="28"/>
                <w:szCs w:val="28"/>
              </w:rPr>
              <w:t>Σ</w:t>
            </w:r>
          </w:p>
        </w:tc>
        <w:tc>
          <w:tcPr>
            <w:tcW w:w="567" w:type="dxa"/>
            <w:tcBorders>
              <w:bottom w:val="single" w:sz="4" w:space="0" w:color="auto"/>
            </w:tcBorders>
          </w:tcPr>
          <w:p w:rsidR="0090639A" w:rsidRPr="00276B83" w:rsidRDefault="0090639A" w:rsidP="00DB465C">
            <w:pPr>
              <w:jc w:val="both"/>
              <w:rPr>
                <w:sz w:val="28"/>
                <w:szCs w:val="28"/>
              </w:rPr>
            </w:pPr>
            <w:r w:rsidRPr="00276B83">
              <w:rPr>
                <w:sz w:val="28"/>
                <w:szCs w:val="28"/>
              </w:rPr>
              <w:t>Λ</w:t>
            </w:r>
          </w:p>
        </w:tc>
        <w:tc>
          <w:tcPr>
            <w:tcW w:w="617" w:type="dxa"/>
            <w:tcBorders>
              <w:bottom w:val="single" w:sz="4" w:space="0" w:color="auto"/>
            </w:tcBorders>
          </w:tcPr>
          <w:p w:rsidR="0090639A" w:rsidRPr="00276B83" w:rsidRDefault="0090639A" w:rsidP="0090639A">
            <w:pPr>
              <w:jc w:val="both"/>
              <w:rPr>
                <w:sz w:val="28"/>
                <w:szCs w:val="28"/>
              </w:rPr>
            </w:pPr>
          </w:p>
        </w:tc>
      </w:tr>
      <w:tr w:rsidR="0090639A" w:rsidRPr="00276B83" w:rsidTr="00670BDA">
        <w:tc>
          <w:tcPr>
            <w:tcW w:w="534" w:type="dxa"/>
            <w:tcBorders>
              <w:top w:val="single" w:sz="4" w:space="0" w:color="auto"/>
            </w:tcBorders>
          </w:tcPr>
          <w:p w:rsidR="0090639A" w:rsidRPr="00276B83" w:rsidRDefault="0090639A" w:rsidP="0090639A">
            <w:pPr>
              <w:jc w:val="both"/>
              <w:rPr>
                <w:sz w:val="28"/>
                <w:szCs w:val="28"/>
              </w:rPr>
            </w:pPr>
            <w:r w:rsidRPr="00276B83">
              <w:rPr>
                <w:sz w:val="28"/>
                <w:szCs w:val="28"/>
              </w:rPr>
              <w:t>25.</w:t>
            </w:r>
          </w:p>
        </w:tc>
        <w:tc>
          <w:tcPr>
            <w:tcW w:w="6237" w:type="dxa"/>
            <w:tcBorders>
              <w:top w:val="single" w:sz="4" w:space="0" w:color="auto"/>
            </w:tcBorders>
          </w:tcPr>
          <w:p w:rsidR="0090639A" w:rsidRPr="00276B83" w:rsidRDefault="002A540B" w:rsidP="0090639A">
            <w:pPr>
              <w:jc w:val="both"/>
              <w:rPr>
                <w:sz w:val="28"/>
                <w:szCs w:val="28"/>
              </w:rPr>
            </w:pPr>
            <w:r w:rsidRPr="00276B83">
              <w:rPr>
                <w:sz w:val="28"/>
                <w:szCs w:val="28"/>
              </w:rPr>
              <w:t>Δεν παίρνω αποφάσεις βιαστικά, γιατί θέλω να είμαι σίγουρος</w:t>
            </w:r>
            <w:r w:rsidR="00AE7395" w:rsidRPr="00276B83">
              <w:rPr>
                <w:sz w:val="28"/>
                <w:szCs w:val="28"/>
              </w:rPr>
              <w:t xml:space="preserve">/η </w:t>
            </w:r>
            <w:r w:rsidRPr="00276B83">
              <w:rPr>
                <w:sz w:val="28"/>
                <w:szCs w:val="28"/>
              </w:rPr>
              <w:t xml:space="preserve"> ότι </w:t>
            </w:r>
            <w:r w:rsidR="00AE7395" w:rsidRPr="00276B83">
              <w:rPr>
                <w:sz w:val="28"/>
                <w:szCs w:val="28"/>
              </w:rPr>
              <w:t>παίρνω τις σωστές αποφάσεις.</w:t>
            </w:r>
          </w:p>
        </w:tc>
        <w:tc>
          <w:tcPr>
            <w:tcW w:w="567" w:type="dxa"/>
            <w:tcBorders>
              <w:top w:val="single" w:sz="4" w:space="0" w:color="auto"/>
            </w:tcBorders>
          </w:tcPr>
          <w:p w:rsidR="0090639A" w:rsidRPr="00276B83" w:rsidRDefault="0090639A" w:rsidP="00DB465C">
            <w:pPr>
              <w:jc w:val="both"/>
              <w:rPr>
                <w:sz w:val="28"/>
                <w:szCs w:val="28"/>
              </w:rPr>
            </w:pPr>
            <w:r w:rsidRPr="00276B83">
              <w:rPr>
                <w:sz w:val="28"/>
                <w:szCs w:val="28"/>
              </w:rPr>
              <w:t>Σ</w:t>
            </w:r>
          </w:p>
        </w:tc>
        <w:tc>
          <w:tcPr>
            <w:tcW w:w="567" w:type="dxa"/>
            <w:tcBorders>
              <w:top w:val="single" w:sz="4" w:space="0" w:color="auto"/>
            </w:tcBorders>
          </w:tcPr>
          <w:p w:rsidR="0090639A" w:rsidRPr="00276B83" w:rsidRDefault="0090639A" w:rsidP="00DB465C">
            <w:pPr>
              <w:jc w:val="both"/>
              <w:rPr>
                <w:sz w:val="28"/>
                <w:szCs w:val="28"/>
              </w:rPr>
            </w:pPr>
            <w:r w:rsidRPr="00276B83">
              <w:rPr>
                <w:sz w:val="28"/>
                <w:szCs w:val="28"/>
              </w:rPr>
              <w:t>Λ</w:t>
            </w:r>
          </w:p>
        </w:tc>
        <w:tc>
          <w:tcPr>
            <w:tcW w:w="617" w:type="dxa"/>
            <w:tcBorders>
              <w:top w:val="single" w:sz="4" w:space="0" w:color="auto"/>
            </w:tcBorders>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26.</w:t>
            </w:r>
          </w:p>
        </w:tc>
        <w:tc>
          <w:tcPr>
            <w:tcW w:w="6237" w:type="dxa"/>
          </w:tcPr>
          <w:p w:rsidR="0090639A" w:rsidRPr="00276B83" w:rsidRDefault="000C54E4" w:rsidP="0090639A">
            <w:pPr>
              <w:jc w:val="both"/>
              <w:rPr>
                <w:sz w:val="28"/>
                <w:szCs w:val="28"/>
              </w:rPr>
            </w:pPr>
            <w:r w:rsidRPr="00276B83">
              <w:rPr>
                <w:sz w:val="28"/>
                <w:szCs w:val="28"/>
              </w:rPr>
              <w:t>Μια απόφαση είναι η σωστή για μένα εάν με ικανοποιεί συναισθηματικά.</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27.</w:t>
            </w:r>
          </w:p>
        </w:tc>
        <w:tc>
          <w:tcPr>
            <w:tcW w:w="6237" w:type="dxa"/>
          </w:tcPr>
          <w:p w:rsidR="0090639A" w:rsidRPr="00276B83" w:rsidRDefault="000C54E4" w:rsidP="0090639A">
            <w:pPr>
              <w:jc w:val="both"/>
              <w:rPr>
                <w:sz w:val="28"/>
                <w:szCs w:val="28"/>
              </w:rPr>
            </w:pPr>
            <w:r w:rsidRPr="00276B83">
              <w:rPr>
                <w:sz w:val="28"/>
                <w:szCs w:val="28"/>
              </w:rPr>
              <w:t>Δεν έχω και πολλή εμπιστοσύνη στην ικανότητά μου να παίρνω σωστές αποφάσεις, οπότε στηρίζομαι συνήθως στις απόψεις των άλλων.</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28.</w:t>
            </w:r>
          </w:p>
        </w:tc>
        <w:tc>
          <w:tcPr>
            <w:tcW w:w="6237" w:type="dxa"/>
          </w:tcPr>
          <w:p w:rsidR="0090639A" w:rsidRPr="00276B83" w:rsidRDefault="00454278" w:rsidP="0090639A">
            <w:pPr>
              <w:jc w:val="both"/>
              <w:rPr>
                <w:sz w:val="28"/>
                <w:szCs w:val="28"/>
              </w:rPr>
            </w:pPr>
            <w:r w:rsidRPr="00276B83">
              <w:rPr>
                <w:sz w:val="28"/>
                <w:szCs w:val="28"/>
              </w:rPr>
              <w:t>Συχνά βλέπω την κάθε μια από τις αποφάσεις μου σαν κάποιο στάδιο στην πορεία μου προς ένα συγκεκριμένο στόχο.</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29.</w:t>
            </w:r>
          </w:p>
        </w:tc>
        <w:tc>
          <w:tcPr>
            <w:tcW w:w="6237" w:type="dxa"/>
          </w:tcPr>
          <w:p w:rsidR="0090639A" w:rsidRPr="00276B83" w:rsidRDefault="004066E7" w:rsidP="0090639A">
            <w:pPr>
              <w:jc w:val="both"/>
              <w:rPr>
                <w:sz w:val="28"/>
                <w:szCs w:val="28"/>
              </w:rPr>
            </w:pPr>
            <w:r w:rsidRPr="00276B83">
              <w:rPr>
                <w:sz w:val="28"/>
                <w:szCs w:val="28"/>
              </w:rPr>
              <w:t>Δε συνηθίζω να έχω και πολλή εμπιστοσύνη στις αποφάσεις μου, εκτός εάν τις υποστηρίξουν οι φίλοι μου.</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r w:rsidR="0090639A" w:rsidRPr="00276B83" w:rsidTr="0090639A">
        <w:tc>
          <w:tcPr>
            <w:tcW w:w="534" w:type="dxa"/>
          </w:tcPr>
          <w:p w:rsidR="0090639A" w:rsidRPr="00276B83" w:rsidRDefault="0090639A" w:rsidP="0090639A">
            <w:pPr>
              <w:jc w:val="both"/>
              <w:rPr>
                <w:sz w:val="28"/>
                <w:szCs w:val="28"/>
              </w:rPr>
            </w:pPr>
            <w:r w:rsidRPr="00276B83">
              <w:rPr>
                <w:sz w:val="28"/>
                <w:szCs w:val="28"/>
              </w:rPr>
              <w:t>30.</w:t>
            </w:r>
          </w:p>
        </w:tc>
        <w:tc>
          <w:tcPr>
            <w:tcW w:w="6237" w:type="dxa"/>
          </w:tcPr>
          <w:p w:rsidR="0090639A" w:rsidRPr="00276B83" w:rsidRDefault="004066E7" w:rsidP="0090639A">
            <w:pPr>
              <w:jc w:val="both"/>
              <w:rPr>
                <w:sz w:val="28"/>
                <w:szCs w:val="28"/>
              </w:rPr>
            </w:pPr>
            <w:r w:rsidRPr="00276B83">
              <w:rPr>
                <w:sz w:val="28"/>
                <w:szCs w:val="28"/>
              </w:rPr>
              <w:t>Μου αρέσει να μαθαίνω όσο το δυνατόν περισσότερα για τις πιθανές συνέπειες μιας απόφασης πριν την πάρω.</w:t>
            </w:r>
          </w:p>
        </w:tc>
        <w:tc>
          <w:tcPr>
            <w:tcW w:w="567" w:type="dxa"/>
          </w:tcPr>
          <w:p w:rsidR="0090639A" w:rsidRPr="00276B83" w:rsidRDefault="0090639A" w:rsidP="00DB465C">
            <w:pPr>
              <w:jc w:val="both"/>
              <w:rPr>
                <w:sz w:val="28"/>
                <w:szCs w:val="28"/>
              </w:rPr>
            </w:pPr>
            <w:r w:rsidRPr="00276B83">
              <w:rPr>
                <w:sz w:val="28"/>
                <w:szCs w:val="28"/>
              </w:rPr>
              <w:t>Σ</w:t>
            </w:r>
          </w:p>
        </w:tc>
        <w:tc>
          <w:tcPr>
            <w:tcW w:w="567" w:type="dxa"/>
          </w:tcPr>
          <w:p w:rsidR="0090639A" w:rsidRPr="00276B83" w:rsidRDefault="0090639A" w:rsidP="00DB465C">
            <w:pPr>
              <w:jc w:val="both"/>
              <w:rPr>
                <w:sz w:val="28"/>
                <w:szCs w:val="28"/>
              </w:rPr>
            </w:pPr>
            <w:r w:rsidRPr="00276B83">
              <w:rPr>
                <w:sz w:val="28"/>
                <w:szCs w:val="28"/>
              </w:rPr>
              <w:t>Λ</w:t>
            </w:r>
          </w:p>
        </w:tc>
        <w:tc>
          <w:tcPr>
            <w:tcW w:w="617" w:type="dxa"/>
          </w:tcPr>
          <w:p w:rsidR="0090639A" w:rsidRPr="00276B83" w:rsidRDefault="0090639A" w:rsidP="0090639A">
            <w:pPr>
              <w:jc w:val="both"/>
              <w:rPr>
                <w:sz w:val="28"/>
                <w:szCs w:val="28"/>
              </w:rPr>
            </w:pPr>
          </w:p>
        </w:tc>
      </w:tr>
    </w:tbl>
    <w:p w:rsidR="00217575" w:rsidRPr="00217575" w:rsidRDefault="00217575" w:rsidP="004F4A28">
      <w:pPr>
        <w:jc w:val="both"/>
      </w:pPr>
    </w:p>
    <w:p w:rsidR="00A065CD" w:rsidRDefault="00A065CD" w:rsidP="00A065CD">
      <w:pPr>
        <w:jc w:val="center"/>
        <w:rPr>
          <w:b/>
          <w:sz w:val="28"/>
          <w:szCs w:val="28"/>
        </w:rPr>
      </w:pPr>
      <w:r w:rsidRPr="00A065CD">
        <w:rPr>
          <w:b/>
          <w:sz w:val="28"/>
          <w:szCs w:val="28"/>
        </w:rPr>
        <w:t>ΕΡΜΗΝΕΙΑ</w:t>
      </w:r>
    </w:p>
    <w:p w:rsidR="00A065CD" w:rsidRDefault="00A065CD" w:rsidP="00A065CD">
      <w:pPr>
        <w:jc w:val="center"/>
        <w:rPr>
          <w:b/>
          <w:sz w:val="28"/>
          <w:szCs w:val="28"/>
        </w:rPr>
      </w:pPr>
    </w:p>
    <w:p w:rsidR="00A065CD" w:rsidRDefault="002E12F5" w:rsidP="00A065CD">
      <w:pPr>
        <w:jc w:val="both"/>
        <w:rPr>
          <w:b/>
          <w:sz w:val="28"/>
          <w:szCs w:val="28"/>
        </w:rPr>
      </w:pPr>
      <w:r>
        <w:rPr>
          <w:b/>
          <w:sz w:val="28"/>
          <w:szCs w:val="28"/>
        </w:rPr>
        <w:t>Α. ΔΙΑΙΣΘΗΤΙΚΟΣ ΤΥΠΟΣ:</w:t>
      </w:r>
    </w:p>
    <w:p w:rsidR="002E12F5" w:rsidRDefault="002E12F5" w:rsidP="00A065CD">
      <w:pPr>
        <w:jc w:val="both"/>
        <w:rPr>
          <w:sz w:val="28"/>
          <w:szCs w:val="28"/>
        </w:rPr>
      </w:pPr>
      <w:r>
        <w:rPr>
          <w:sz w:val="28"/>
          <w:szCs w:val="28"/>
        </w:rPr>
        <w:t>3, 4, 6, 10,11, 14, 19, 22, 24, 26</w:t>
      </w:r>
    </w:p>
    <w:p w:rsidR="002E12F5" w:rsidRDefault="002E12F5" w:rsidP="00A065CD">
      <w:pPr>
        <w:jc w:val="both"/>
        <w:rPr>
          <w:b/>
          <w:sz w:val="28"/>
          <w:szCs w:val="28"/>
        </w:rPr>
      </w:pPr>
      <w:r>
        <w:rPr>
          <w:b/>
          <w:sz w:val="28"/>
          <w:szCs w:val="28"/>
        </w:rPr>
        <w:t xml:space="preserve">Β. </w:t>
      </w:r>
      <w:r w:rsidR="00217575">
        <w:rPr>
          <w:b/>
          <w:sz w:val="28"/>
          <w:szCs w:val="28"/>
        </w:rPr>
        <w:t>ΟΡΘΟ</w:t>
      </w:r>
      <w:r>
        <w:rPr>
          <w:b/>
          <w:sz w:val="28"/>
          <w:szCs w:val="28"/>
        </w:rPr>
        <w:t>ΛΟΓΙΚΟΣ ΤΥΠΟΣ:</w:t>
      </w:r>
    </w:p>
    <w:p w:rsidR="002E12F5" w:rsidRDefault="002E12F5" w:rsidP="00A065CD">
      <w:pPr>
        <w:jc w:val="both"/>
        <w:rPr>
          <w:sz w:val="28"/>
          <w:szCs w:val="28"/>
        </w:rPr>
      </w:pPr>
      <w:r w:rsidRPr="002E12F5">
        <w:rPr>
          <w:sz w:val="28"/>
          <w:szCs w:val="28"/>
        </w:rPr>
        <w:t>1, 5, 7, 13, 17, 18, 20, 25, 28, 30</w:t>
      </w:r>
    </w:p>
    <w:p w:rsidR="00E91CAC" w:rsidRDefault="00494400" w:rsidP="00A065CD">
      <w:pPr>
        <w:jc w:val="both"/>
        <w:rPr>
          <w:b/>
          <w:sz w:val="28"/>
          <w:szCs w:val="28"/>
        </w:rPr>
      </w:pPr>
      <w:r>
        <w:rPr>
          <w:b/>
          <w:sz w:val="28"/>
          <w:szCs w:val="28"/>
        </w:rPr>
        <w:t>Γ. ΕΞΑΡΤΗΣΙΑΚΟΣ ΤΥΠΟΣ:</w:t>
      </w:r>
    </w:p>
    <w:p w:rsidR="00C9373A" w:rsidRPr="00C9373A" w:rsidRDefault="00494400" w:rsidP="00A065CD">
      <w:pPr>
        <w:jc w:val="both"/>
        <w:rPr>
          <w:sz w:val="28"/>
          <w:szCs w:val="28"/>
        </w:rPr>
      </w:pPr>
      <w:r>
        <w:rPr>
          <w:sz w:val="28"/>
          <w:szCs w:val="28"/>
        </w:rPr>
        <w:t>2, 8, 9, 12, 15, 16, 21, 23, 27, 29</w:t>
      </w:r>
    </w:p>
    <w:p w:rsidR="00C9373A" w:rsidRPr="00217575" w:rsidRDefault="00C9373A" w:rsidP="00217575">
      <w:pPr>
        <w:jc w:val="both"/>
        <w:rPr>
          <w:sz w:val="28"/>
          <w:szCs w:val="28"/>
        </w:rPr>
      </w:pPr>
      <w:r w:rsidRPr="00217575">
        <w:rPr>
          <w:sz w:val="28"/>
          <w:szCs w:val="28"/>
        </w:rPr>
        <w:t>Αφού βγάλετε το σύνολο, προσδιορίστε αν είστε πρωταρχικά ορθολογικός, διαισθητικός ή συναισθηματικός τύπος στη λήψη απόφασης ή αν χρησιμοποιείτε έναν συνδυασμό των τρόπων λήψης απόφασης. Η υψηλότερη βαθμολογία δείχνει ότι τείνετε να παίρνετε αποφάσεις με τον αντίστοιχο τρόπο.</w:t>
      </w:r>
    </w:p>
    <w:tbl>
      <w:tblPr>
        <w:tblW w:w="10547" w:type="dxa"/>
        <w:tblCellSpacing w:w="0" w:type="dxa"/>
        <w:tblCellMar>
          <w:left w:w="0" w:type="dxa"/>
          <w:right w:w="0" w:type="dxa"/>
        </w:tblCellMar>
        <w:tblLook w:val="04A0"/>
      </w:tblPr>
      <w:tblGrid>
        <w:gridCol w:w="2126"/>
        <w:gridCol w:w="8421"/>
      </w:tblGrid>
      <w:tr w:rsidR="00C9373A" w:rsidRPr="00217575" w:rsidTr="0034146B">
        <w:trPr>
          <w:tblCellSpacing w:w="0" w:type="dxa"/>
        </w:trPr>
        <w:tc>
          <w:tcPr>
            <w:tcW w:w="2126" w:type="dxa"/>
            <w:vAlign w:val="center"/>
            <w:hideMark/>
          </w:tcPr>
          <w:p w:rsidR="00C9373A" w:rsidRPr="00217575" w:rsidRDefault="00C9373A" w:rsidP="00217575">
            <w:pPr>
              <w:rPr>
                <w:b/>
                <w:sz w:val="28"/>
                <w:szCs w:val="28"/>
              </w:rPr>
            </w:pPr>
            <w:bookmarkStart w:id="0" w:name="8b5086c0410591b0ddbddf7ee0c8d75dcfa82330"/>
            <w:bookmarkStart w:id="1" w:name="1"/>
            <w:bookmarkEnd w:id="0"/>
            <w:bookmarkEnd w:id="1"/>
            <w:r w:rsidRPr="00217575">
              <w:rPr>
                <w:b/>
                <w:sz w:val="28"/>
                <w:szCs w:val="28"/>
              </w:rPr>
              <w:t>ΟΡΘΟΛΟΓΙΚΟΣ ΤΥΠΟΣ</w:t>
            </w:r>
          </w:p>
        </w:tc>
        <w:tc>
          <w:tcPr>
            <w:tcW w:w="8421" w:type="dxa"/>
            <w:vAlign w:val="center"/>
            <w:hideMark/>
          </w:tcPr>
          <w:p w:rsidR="00C9373A" w:rsidRPr="00217575" w:rsidRDefault="00C9373A" w:rsidP="00217575">
            <w:pPr>
              <w:rPr>
                <w:sz w:val="28"/>
                <w:szCs w:val="28"/>
              </w:rPr>
            </w:pPr>
            <w:r w:rsidRPr="00217575">
              <w:rPr>
                <w:sz w:val="28"/>
                <w:szCs w:val="28"/>
              </w:rPr>
              <w:t xml:space="preserve">Το άτομο αυτό αντιλαμβάνεται ότι οι αποφάσεις έχουν συνέπειες, </w:t>
            </w:r>
            <w:proofErr w:type="spellStart"/>
            <w:r w:rsidRPr="00217575">
              <w:rPr>
                <w:sz w:val="28"/>
                <w:szCs w:val="28"/>
              </w:rPr>
              <w:t>γι’αυτό</w:t>
            </w:r>
            <w:proofErr w:type="spellEnd"/>
            <w:r w:rsidRPr="00217575">
              <w:rPr>
                <w:sz w:val="28"/>
                <w:szCs w:val="28"/>
              </w:rPr>
              <w:t xml:space="preserve"> φροντίζει να είναι καλά πληροφορημένο και να κατανοεί απόλυτα κάθε απόφασή του.</w:t>
            </w:r>
          </w:p>
          <w:p w:rsidR="00C9373A" w:rsidRPr="0034146B" w:rsidRDefault="00C9373A" w:rsidP="00217575">
            <w:pPr>
              <w:rPr>
                <w:b/>
                <w:sz w:val="28"/>
                <w:szCs w:val="28"/>
              </w:rPr>
            </w:pPr>
            <w:r w:rsidRPr="0034146B">
              <w:rPr>
                <w:b/>
                <w:sz w:val="28"/>
                <w:szCs w:val="28"/>
              </w:rPr>
              <w:t>(Σύνολο: ……)</w:t>
            </w:r>
          </w:p>
          <w:p w:rsidR="00C9373A" w:rsidRPr="00217575" w:rsidRDefault="00C9373A" w:rsidP="00217575">
            <w:pPr>
              <w:rPr>
                <w:sz w:val="28"/>
                <w:szCs w:val="28"/>
              </w:rPr>
            </w:pPr>
          </w:p>
        </w:tc>
      </w:tr>
      <w:tr w:rsidR="00C9373A" w:rsidRPr="00217575" w:rsidTr="0034146B">
        <w:trPr>
          <w:tblCellSpacing w:w="0" w:type="dxa"/>
        </w:trPr>
        <w:tc>
          <w:tcPr>
            <w:tcW w:w="2126" w:type="dxa"/>
            <w:vAlign w:val="center"/>
            <w:hideMark/>
          </w:tcPr>
          <w:p w:rsidR="00C9373A" w:rsidRPr="00217575" w:rsidRDefault="00C9373A" w:rsidP="00217575">
            <w:pPr>
              <w:rPr>
                <w:b/>
                <w:sz w:val="28"/>
                <w:szCs w:val="28"/>
              </w:rPr>
            </w:pPr>
            <w:r w:rsidRPr="00217575">
              <w:rPr>
                <w:b/>
                <w:sz w:val="28"/>
                <w:szCs w:val="28"/>
              </w:rPr>
              <w:t>ΔΙΑΙΣΘΗΤΙΚΟΣ ΤΥΠΟΣ</w:t>
            </w:r>
          </w:p>
        </w:tc>
        <w:tc>
          <w:tcPr>
            <w:tcW w:w="8421" w:type="dxa"/>
            <w:vAlign w:val="center"/>
            <w:hideMark/>
          </w:tcPr>
          <w:p w:rsidR="00C9373A" w:rsidRPr="00217575" w:rsidRDefault="00C9373A" w:rsidP="00217575">
            <w:pPr>
              <w:rPr>
                <w:sz w:val="28"/>
                <w:szCs w:val="28"/>
              </w:rPr>
            </w:pPr>
            <w:r w:rsidRPr="00217575">
              <w:rPr>
                <w:sz w:val="28"/>
                <w:szCs w:val="28"/>
              </w:rPr>
              <w:t>Το άτομο αυτό αντιλαμβάνεται ότι οι αποφάσεις έχουν συνέπειες, αλλά τείνει να τις παίρνει συναισθηματικά, χωρίς να τις κατανοεί και να παίρνει τις απαραίτητες πληροφορίες</w:t>
            </w:r>
          </w:p>
          <w:p w:rsidR="00C9373A" w:rsidRPr="0034146B" w:rsidRDefault="00C9373A" w:rsidP="00217575">
            <w:pPr>
              <w:rPr>
                <w:b/>
                <w:sz w:val="28"/>
                <w:szCs w:val="28"/>
              </w:rPr>
            </w:pPr>
            <w:r w:rsidRPr="0034146B">
              <w:rPr>
                <w:b/>
                <w:sz w:val="28"/>
                <w:szCs w:val="28"/>
              </w:rPr>
              <w:t>(Σύνολο: ……)</w:t>
            </w:r>
          </w:p>
          <w:p w:rsidR="00C9373A" w:rsidRPr="00217575" w:rsidRDefault="00C9373A" w:rsidP="00217575">
            <w:pPr>
              <w:rPr>
                <w:sz w:val="28"/>
                <w:szCs w:val="28"/>
              </w:rPr>
            </w:pPr>
          </w:p>
        </w:tc>
      </w:tr>
      <w:tr w:rsidR="00C9373A" w:rsidRPr="00217575" w:rsidTr="0034146B">
        <w:trPr>
          <w:tblCellSpacing w:w="0" w:type="dxa"/>
        </w:trPr>
        <w:tc>
          <w:tcPr>
            <w:tcW w:w="2126" w:type="dxa"/>
            <w:vAlign w:val="center"/>
            <w:hideMark/>
          </w:tcPr>
          <w:p w:rsidR="00C9373A" w:rsidRPr="0034146B" w:rsidRDefault="0034146B" w:rsidP="00217575">
            <w:pPr>
              <w:rPr>
                <w:b/>
                <w:sz w:val="28"/>
                <w:szCs w:val="28"/>
              </w:rPr>
            </w:pPr>
            <w:r w:rsidRPr="0034146B">
              <w:rPr>
                <w:b/>
                <w:sz w:val="28"/>
                <w:szCs w:val="28"/>
              </w:rPr>
              <w:t>ΕΞΑΡΤΗΣΙΑΚ</w:t>
            </w:r>
            <w:r w:rsidR="00C9373A" w:rsidRPr="0034146B">
              <w:rPr>
                <w:b/>
                <w:sz w:val="28"/>
                <w:szCs w:val="28"/>
              </w:rPr>
              <w:t>ΟΣ ΤΥΠΟΣ</w:t>
            </w:r>
          </w:p>
        </w:tc>
        <w:tc>
          <w:tcPr>
            <w:tcW w:w="8421" w:type="dxa"/>
            <w:vAlign w:val="center"/>
            <w:hideMark/>
          </w:tcPr>
          <w:p w:rsidR="00C9373A" w:rsidRPr="00217575" w:rsidRDefault="00C9373A" w:rsidP="00217575">
            <w:pPr>
              <w:rPr>
                <w:sz w:val="28"/>
                <w:szCs w:val="28"/>
              </w:rPr>
            </w:pPr>
            <w:r w:rsidRPr="00217575">
              <w:rPr>
                <w:sz w:val="28"/>
                <w:szCs w:val="28"/>
              </w:rPr>
              <w:t>Το άτομο αυτό δεν αντιλαμβάνεται ότι οι αποφάσεις έχουν συνέπειες και τείνει να κάνει τις επιλογές του βασιζόμενο στις επιθυμίες των άλλων</w:t>
            </w:r>
          </w:p>
          <w:p w:rsidR="00C9373A" w:rsidRPr="0034146B" w:rsidRDefault="00C9373A" w:rsidP="00217575">
            <w:pPr>
              <w:rPr>
                <w:b/>
                <w:sz w:val="28"/>
                <w:szCs w:val="28"/>
              </w:rPr>
            </w:pPr>
            <w:r w:rsidRPr="0034146B">
              <w:rPr>
                <w:b/>
                <w:sz w:val="28"/>
                <w:szCs w:val="28"/>
              </w:rPr>
              <w:t>(Σύνολο: ……)</w:t>
            </w:r>
          </w:p>
        </w:tc>
      </w:tr>
    </w:tbl>
    <w:p w:rsidR="00C9373A" w:rsidRPr="00217575" w:rsidRDefault="00C9373A" w:rsidP="00217575">
      <w:pPr>
        <w:rPr>
          <w:sz w:val="28"/>
          <w:szCs w:val="28"/>
        </w:rPr>
      </w:pPr>
    </w:p>
    <w:sectPr w:rsidR="00C9373A" w:rsidRPr="00217575" w:rsidSect="00C937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D6305"/>
    <w:multiLevelType w:val="hybridMultilevel"/>
    <w:tmpl w:val="E520B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F4A28"/>
    <w:rsid w:val="000B6DDD"/>
    <w:rsid w:val="000C54E4"/>
    <w:rsid w:val="001104DA"/>
    <w:rsid w:val="00135D93"/>
    <w:rsid w:val="00207335"/>
    <w:rsid w:val="00217575"/>
    <w:rsid w:val="00276B83"/>
    <w:rsid w:val="002A540B"/>
    <w:rsid w:val="002E12F5"/>
    <w:rsid w:val="0034146B"/>
    <w:rsid w:val="003C3F28"/>
    <w:rsid w:val="00404CFE"/>
    <w:rsid w:val="004066E7"/>
    <w:rsid w:val="00454278"/>
    <w:rsid w:val="00494400"/>
    <w:rsid w:val="004A5AF2"/>
    <w:rsid w:val="004F4A28"/>
    <w:rsid w:val="00520008"/>
    <w:rsid w:val="0065049A"/>
    <w:rsid w:val="00670BDA"/>
    <w:rsid w:val="006D5126"/>
    <w:rsid w:val="007C7A49"/>
    <w:rsid w:val="0090639A"/>
    <w:rsid w:val="00A065CD"/>
    <w:rsid w:val="00AE7395"/>
    <w:rsid w:val="00B865DD"/>
    <w:rsid w:val="00C9373A"/>
    <w:rsid w:val="00E355F8"/>
    <w:rsid w:val="00E91CAC"/>
    <w:rsid w:val="00F458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39A"/>
    <w:pPr>
      <w:ind w:left="720"/>
      <w:contextualSpacing/>
    </w:pPr>
  </w:style>
  <w:style w:type="table" w:styleId="a4">
    <w:name w:val="Table Grid"/>
    <w:basedOn w:val="a1"/>
    <w:uiPriority w:val="59"/>
    <w:rsid w:val="00906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C93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9373A"/>
  </w:style>
  <w:style w:type="paragraph" w:customStyle="1" w:styleId="c2">
    <w:name w:val="c2"/>
    <w:basedOn w:val="a"/>
    <w:rsid w:val="00C93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59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722</Words>
  <Characters>3901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dc:creator>
  <cp:keywords/>
  <dc:description/>
  <cp:lastModifiedBy>dde</cp:lastModifiedBy>
  <cp:revision>7</cp:revision>
  <dcterms:created xsi:type="dcterms:W3CDTF">2012-11-12T10:19:00Z</dcterms:created>
  <dcterms:modified xsi:type="dcterms:W3CDTF">2012-11-12T10:41:00Z</dcterms:modified>
</cp:coreProperties>
</file>