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350" w:rsidRPr="0038766B" w:rsidRDefault="00030350" w:rsidP="00D96F62">
      <w:pPr>
        <w:ind w:left="-567" w:right="-483"/>
        <w:jc w:val="center"/>
        <w:rPr>
          <w:rFonts w:ascii="Palatino Linotype" w:hAnsi="Palatino Linotype"/>
          <w:lang w:val="en-US"/>
        </w:rPr>
      </w:pPr>
      <w:r w:rsidRPr="00402E87">
        <w:rPr>
          <w:rFonts w:ascii="Palatino Linotype" w:hAnsi="Palatino Linotype"/>
          <w:b/>
          <w:bCs/>
        </w:rPr>
        <w:t>LECTIO XLI</w:t>
      </w:r>
      <w:r>
        <w:rPr>
          <w:rFonts w:ascii="Palatino Linotype" w:hAnsi="Palatino Linotype"/>
          <w:b/>
          <w:bCs/>
          <w:lang w:val="en-US"/>
        </w:rPr>
        <w:t>I</w:t>
      </w:r>
      <w:r>
        <w:rPr>
          <w:rFonts w:ascii="Palatino Linotype" w:hAnsi="Palatino Linotype"/>
          <w:b/>
          <w:bCs/>
        </w:rPr>
        <w:t xml:space="preserve">: </w:t>
      </w:r>
      <w:r w:rsidRPr="00402E87">
        <w:rPr>
          <w:rFonts w:ascii="Palatino Linotype" w:hAnsi="Palatino Linotype"/>
          <w:b/>
          <w:bCs/>
        </w:rPr>
        <w:t xml:space="preserve"> </w:t>
      </w:r>
      <w:r w:rsidRPr="0093357D">
        <w:rPr>
          <w:rFonts w:ascii="Palatino Linotype" w:hAnsi="Palatino Linotype"/>
          <w:b/>
          <w:bCs/>
        </w:rPr>
        <w:t>Ο ΚΙΚΕΡΩΝΑΣ ΚΑΙ Η ΣΥΝΩΜΟΣΙΑ ΤΟΥ ΚΑΤΙΛΙΝΑ</w:t>
      </w:r>
    </w:p>
    <w:p w:rsidR="00030350" w:rsidRPr="00BC1729" w:rsidRDefault="00030350" w:rsidP="00030350">
      <w:pPr>
        <w:ind w:left="-567" w:right="-483"/>
        <w:jc w:val="center"/>
        <w:rPr>
          <w:rFonts w:ascii="Palatino Linotype" w:hAnsi="Palatino Linotype"/>
          <w:b/>
          <w:bCs/>
        </w:rPr>
      </w:pPr>
      <w:r>
        <w:rPr>
          <w:rFonts w:ascii="Palatino Linotype" w:hAnsi="Palatino Linotype"/>
          <w:b/>
          <w:bCs/>
        </w:rPr>
        <w:t xml:space="preserve">1. </w:t>
      </w:r>
      <w:r w:rsidRPr="00BC1729">
        <w:rPr>
          <w:rFonts w:ascii="Palatino Linotype" w:hAnsi="Palatino Linotype"/>
          <w:b/>
          <w:bCs/>
        </w:rPr>
        <w:t>ΜΕΤΑΦΡΑΣΗ ΤΟΥ ΚΕΙΜΕΝΟΥ</w:t>
      </w:r>
    </w:p>
    <w:p w:rsidR="00D96F62" w:rsidRDefault="00030350" w:rsidP="00D96F62">
      <w:pPr>
        <w:ind w:left="-567" w:right="-483"/>
        <w:jc w:val="both"/>
        <w:rPr>
          <w:rFonts w:ascii="Palatino Linotype" w:hAnsi="Palatino Linotype"/>
          <w:bCs/>
        </w:rPr>
      </w:pPr>
      <w:r w:rsidRPr="0093357D">
        <w:rPr>
          <w:rFonts w:ascii="Palatino Linotype" w:hAnsi="Palatino Linotype"/>
          <w:bCs/>
        </w:rPr>
        <w:t>Υπάρχουν μερικοί σε αυτήν την τάξη (των Συγκλητικών), οι οποίοι είτε αυτά, τα οποία πλησιάζουν απειλητικά, δεν (τα) βλέπουν, είτε αυτά, τα οποία βλέπουν, προσποιούνται (ότι δεν τα βλέπουν). Αυτοί εξέθρεψαν την ελπίδα του Κατιλίνα με επιεικείς αποφάσεις και ενίσχυσαν τη συνωμοσία, που γεννιόταν, με το να μην πιστεύουν (στην ύπαρξή της). Υπό την επιρροή αυτών ενεργώντας πολλοί, όχι μόνο φαύλοι αλλά και άπειροι, αν τον είχα τιμωρήσει, θα έλεγαν ότι αυτό έγινε σκληρά και τυραννικά. Τώρα καταλαβαίνω ότι αν αυτός φθάσει στο στρατόπεδο του Μανλίου, όπου κατευθύνεται, κανείς δεν θα είναι τόσο ανόητος, που (ώστε) να μην βλέπει ότι έγινε η συνωμοσία, κανείς (δεν θα είναι) τόσο αχρείος, που (ώστε) να μην το ομολογήσει.</w:t>
      </w:r>
    </w:p>
    <w:p w:rsidR="00030350" w:rsidRDefault="00030350" w:rsidP="00D96F62">
      <w:pPr>
        <w:ind w:left="-567" w:right="-483" w:firstLine="1287"/>
        <w:jc w:val="both"/>
        <w:rPr>
          <w:rFonts w:ascii="Palatino Linotype" w:hAnsi="Palatino Linotype"/>
        </w:rPr>
      </w:pPr>
      <w:r>
        <w:rPr>
          <w:rFonts w:ascii="Palatino Linotype" w:hAnsi="Palatino Linotype"/>
          <w:b/>
          <w:bCs/>
        </w:rPr>
        <w:t xml:space="preserve">2. </w:t>
      </w:r>
      <w:r w:rsidRPr="00BC1729">
        <w:rPr>
          <w:rFonts w:ascii="Palatino Linotype" w:hAnsi="Palatino Linotype"/>
          <w:b/>
          <w:bCs/>
        </w:rPr>
        <w:t>ΕΠΙΣΗΜΑΝΣΕΙΣ ΕΠΙ ΤΟΥ ΚΕΙΜΕΝΟΥ</w:t>
      </w:r>
    </w:p>
    <w:p w:rsidR="00030350" w:rsidRPr="0093357D" w:rsidRDefault="00030350" w:rsidP="00030350">
      <w:pPr>
        <w:tabs>
          <w:tab w:val="num" w:pos="-567"/>
        </w:tabs>
        <w:ind w:left="-567" w:right="-483" w:hanging="426"/>
        <w:jc w:val="both"/>
        <w:rPr>
          <w:rFonts w:ascii="Palatino Linotype" w:hAnsi="Palatino Linotype"/>
        </w:rPr>
      </w:pPr>
      <w:r w:rsidRPr="0093357D">
        <w:rPr>
          <w:rFonts w:ascii="Palatino Linotype" w:hAnsi="Palatino Linotype"/>
          <w:bCs/>
        </w:rPr>
        <w:t>1.</w:t>
      </w:r>
      <w:r w:rsidRPr="0093357D">
        <w:rPr>
          <w:rFonts w:ascii="Palatino Linotype" w:hAnsi="Palatino Linotype"/>
          <w:bCs/>
        </w:rPr>
        <w:tab/>
      </w:r>
      <w:r w:rsidRPr="0093357D">
        <w:rPr>
          <w:rFonts w:ascii="Palatino Linotype" w:hAnsi="Palatino Linotype"/>
          <w:b/>
          <w:bCs/>
          <w:lang w:val="en-US"/>
        </w:rPr>
        <w:t>mollibus</w:t>
      </w:r>
      <w:r w:rsidRPr="0093357D">
        <w:rPr>
          <w:rFonts w:ascii="Palatino Linotype" w:hAnsi="Palatino Linotype"/>
          <w:b/>
          <w:bCs/>
        </w:rPr>
        <w:t xml:space="preserve"> </w:t>
      </w:r>
      <w:r w:rsidRPr="0093357D">
        <w:rPr>
          <w:rFonts w:ascii="Palatino Linotype" w:hAnsi="Palatino Linotype"/>
          <w:b/>
          <w:bCs/>
          <w:lang w:val="en-US"/>
        </w:rPr>
        <w:t>sententiis</w:t>
      </w:r>
      <w:r w:rsidRPr="0093357D">
        <w:rPr>
          <w:rFonts w:ascii="Palatino Linotype" w:hAnsi="Palatino Linotype"/>
          <w:b/>
          <w:bCs/>
        </w:rPr>
        <w:t xml:space="preserve">: </w:t>
      </w:r>
      <w:r w:rsidRPr="0093357D">
        <w:rPr>
          <w:rFonts w:ascii="Palatino Linotype" w:hAnsi="Palatino Linotype"/>
        </w:rPr>
        <w:t>αφαιρετική οργανική του τρόπου ή μέσου.</w:t>
      </w:r>
    </w:p>
    <w:p w:rsidR="00030350" w:rsidRPr="0093357D" w:rsidRDefault="00030350" w:rsidP="00030350">
      <w:pPr>
        <w:tabs>
          <w:tab w:val="num" w:pos="-567"/>
        </w:tabs>
        <w:ind w:left="-567" w:right="-483" w:hanging="426"/>
        <w:jc w:val="both"/>
        <w:rPr>
          <w:rFonts w:ascii="Palatino Linotype" w:hAnsi="Palatino Linotype"/>
        </w:rPr>
      </w:pPr>
      <w:r w:rsidRPr="0093357D">
        <w:rPr>
          <w:rFonts w:ascii="Palatino Linotype" w:hAnsi="Palatino Linotype"/>
          <w:bCs/>
        </w:rPr>
        <w:t>2.</w:t>
      </w:r>
      <w:r w:rsidRPr="0093357D">
        <w:rPr>
          <w:rFonts w:ascii="Palatino Linotype" w:hAnsi="Palatino Linotype"/>
          <w:bCs/>
        </w:rPr>
        <w:tab/>
      </w:r>
      <w:r w:rsidRPr="0093357D">
        <w:rPr>
          <w:rFonts w:ascii="Palatino Linotype" w:hAnsi="Palatino Linotype"/>
          <w:b/>
          <w:bCs/>
          <w:lang w:val="en-US"/>
        </w:rPr>
        <w:t>credendo</w:t>
      </w:r>
      <w:r w:rsidRPr="0093357D">
        <w:rPr>
          <w:rFonts w:ascii="Palatino Linotype" w:hAnsi="Palatino Linotype"/>
          <w:b/>
          <w:bCs/>
        </w:rPr>
        <w:t xml:space="preserve">: </w:t>
      </w:r>
      <w:r w:rsidRPr="0093357D">
        <w:rPr>
          <w:rFonts w:ascii="Palatino Linotype" w:hAnsi="Palatino Linotype"/>
        </w:rPr>
        <w:t>απρόθετη αφαιρετική γερουνδίου που δηλώνει τον τρόπο.</w:t>
      </w:r>
    </w:p>
    <w:p w:rsidR="00030350" w:rsidRPr="0093357D" w:rsidRDefault="00030350" w:rsidP="00030350">
      <w:pPr>
        <w:tabs>
          <w:tab w:val="num" w:pos="-567"/>
        </w:tabs>
        <w:ind w:left="-567" w:right="-483" w:hanging="426"/>
        <w:jc w:val="both"/>
        <w:rPr>
          <w:rFonts w:ascii="Palatino Linotype" w:hAnsi="Palatino Linotype"/>
        </w:rPr>
      </w:pPr>
      <w:r w:rsidRPr="0093357D">
        <w:rPr>
          <w:rFonts w:ascii="Palatino Linotype" w:hAnsi="Palatino Linotype"/>
        </w:rPr>
        <w:t>3.</w:t>
      </w:r>
      <w:r w:rsidRPr="0093357D">
        <w:rPr>
          <w:rFonts w:ascii="Palatino Linotype" w:hAnsi="Palatino Linotype"/>
        </w:rPr>
        <w:tab/>
      </w:r>
      <w:r w:rsidRPr="0093357D">
        <w:rPr>
          <w:rFonts w:ascii="Palatino Linotype" w:hAnsi="Palatino Linotype"/>
          <w:b/>
          <w:bCs/>
          <w:lang w:val="en-US"/>
        </w:rPr>
        <w:t>simulo</w:t>
      </w:r>
      <w:r w:rsidRPr="0093357D">
        <w:rPr>
          <w:rFonts w:ascii="Palatino Linotype" w:hAnsi="Palatino Linotype"/>
          <w:b/>
          <w:bCs/>
        </w:rPr>
        <w:t xml:space="preserve"> </w:t>
      </w:r>
      <w:r w:rsidRPr="0093357D">
        <w:rPr>
          <w:rFonts w:ascii="Palatino Linotype" w:hAnsi="Palatino Linotype"/>
        </w:rPr>
        <w:t xml:space="preserve">(μαθ. 23) = προσποιούμαι ότι υπάρχει κάτι που δεν υπάρχει, π.χ. </w:t>
      </w:r>
      <w:r w:rsidRPr="0093357D">
        <w:rPr>
          <w:rFonts w:ascii="Palatino Linotype" w:hAnsi="Palatino Linotype"/>
          <w:lang w:val="en-US"/>
        </w:rPr>
        <w:t>morbum</w:t>
      </w:r>
      <w:r w:rsidRPr="0093357D">
        <w:rPr>
          <w:rFonts w:ascii="Palatino Linotype" w:hAnsi="Palatino Linotype"/>
        </w:rPr>
        <w:t xml:space="preserve"> </w:t>
      </w:r>
      <w:r w:rsidRPr="0093357D">
        <w:rPr>
          <w:rFonts w:ascii="Palatino Linotype" w:hAnsi="Palatino Linotype"/>
          <w:lang w:val="en-US"/>
        </w:rPr>
        <w:t>simulo</w:t>
      </w:r>
      <w:r w:rsidRPr="0093357D">
        <w:rPr>
          <w:rFonts w:ascii="Palatino Linotype" w:hAnsi="Palatino Linotype"/>
        </w:rPr>
        <w:t xml:space="preserve"> = κάνω τον άρρωστο.</w:t>
      </w:r>
    </w:p>
    <w:p w:rsidR="00030350" w:rsidRPr="0093357D" w:rsidRDefault="00030350" w:rsidP="00030350">
      <w:pPr>
        <w:tabs>
          <w:tab w:val="num" w:pos="-567"/>
        </w:tabs>
        <w:ind w:left="-567" w:right="-483" w:hanging="426"/>
        <w:jc w:val="both"/>
        <w:rPr>
          <w:rFonts w:ascii="Palatino Linotype" w:hAnsi="Palatino Linotype"/>
        </w:rPr>
      </w:pPr>
      <w:r w:rsidRPr="0093357D">
        <w:rPr>
          <w:rFonts w:ascii="Palatino Linotype" w:hAnsi="Palatino Linotype"/>
        </w:rPr>
        <w:t>4.</w:t>
      </w:r>
      <w:r w:rsidRPr="0093357D">
        <w:rPr>
          <w:rFonts w:ascii="Palatino Linotype" w:hAnsi="Palatino Linotype"/>
        </w:rPr>
        <w:tab/>
      </w:r>
      <w:r w:rsidRPr="0093357D">
        <w:rPr>
          <w:rFonts w:ascii="Palatino Linotype" w:hAnsi="Palatino Linotype"/>
          <w:b/>
          <w:bCs/>
          <w:lang w:val="en-US"/>
        </w:rPr>
        <w:t>dissimulo</w:t>
      </w:r>
      <w:r w:rsidRPr="0093357D">
        <w:rPr>
          <w:rFonts w:ascii="Palatino Linotype" w:hAnsi="Palatino Linotype"/>
          <w:b/>
          <w:bCs/>
        </w:rPr>
        <w:t xml:space="preserve"> </w:t>
      </w:r>
      <w:r w:rsidRPr="0093357D">
        <w:rPr>
          <w:rFonts w:ascii="Palatino Linotype" w:hAnsi="Palatino Linotype"/>
        </w:rPr>
        <w:t xml:space="preserve">(μαθ. 42) = προσποιούμαι ότι δεν υπάρχει κάτι που υπάρχει, π.χ. </w:t>
      </w:r>
      <w:r w:rsidRPr="0093357D">
        <w:rPr>
          <w:rFonts w:ascii="Palatino Linotype" w:hAnsi="Palatino Linotype"/>
          <w:lang w:val="en-US"/>
        </w:rPr>
        <w:t>morbum</w:t>
      </w:r>
      <w:r w:rsidRPr="0093357D">
        <w:rPr>
          <w:rFonts w:ascii="Palatino Linotype" w:hAnsi="Palatino Linotype"/>
        </w:rPr>
        <w:t xml:space="preserve"> </w:t>
      </w:r>
      <w:r w:rsidRPr="0093357D">
        <w:rPr>
          <w:rFonts w:ascii="Palatino Linotype" w:hAnsi="Palatino Linotype"/>
          <w:lang w:val="en-US"/>
        </w:rPr>
        <w:t>dissimulo</w:t>
      </w:r>
      <w:r w:rsidRPr="0093357D">
        <w:rPr>
          <w:rFonts w:ascii="Palatino Linotype" w:hAnsi="Palatino Linotype"/>
        </w:rPr>
        <w:t xml:space="preserve"> = κρύβω την αρρώστια μου.</w:t>
      </w:r>
    </w:p>
    <w:p w:rsidR="00030350" w:rsidRPr="0093357D" w:rsidRDefault="00030350" w:rsidP="00030350">
      <w:pPr>
        <w:tabs>
          <w:tab w:val="num" w:pos="-567"/>
        </w:tabs>
        <w:ind w:left="-567" w:right="-483" w:hanging="426"/>
        <w:jc w:val="both"/>
        <w:rPr>
          <w:rFonts w:ascii="Palatino Linotype" w:hAnsi="Palatino Linotype"/>
        </w:rPr>
      </w:pPr>
      <w:r w:rsidRPr="0093357D">
        <w:rPr>
          <w:rFonts w:ascii="Palatino Linotype" w:hAnsi="Palatino Linotype"/>
          <w:bCs/>
        </w:rPr>
        <w:t>5.</w:t>
      </w:r>
      <w:r w:rsidRPr="0093357D">
        <w:rPr>
          <w:rFonts w:ascii="Palatino Linotype" w:hAnsi="Palatino Linotype"/>
          <w:bCs/>
        </w:rPr>
        <w:tab/>
      </w:r>
      <w:r w:rsidRPr="0093357D">
        <w:rPr>
          <w:rFonts w:ascii="Palatino Linotype" w:hAnsi="Palatino Linotype"/>
          <w:b/>
          <w:bCs/>
          <w:lang w:val="en-US"/>
        </w:rPr>
        <w:t>nascentem</w:t>
      </w:r>
      <w:r w:rsidRPr="0093357D">
        <w:rPr>
          <w:rFonts w:ascii="Palatino Linotype" w:hAnsi="Palatino Linotype"/>
          <w:b/>
          <w:bCs/>
        </w:rPr>
        <w:t xml:space="preserve">: </w:t>
      </w:r>
      <w:r w:rsidRPr="0093357D">
        <w:rPr>
          <w:rFonts w:ascii="Palatino Linotype" w:hAnsi="Palatino Linotype"/>
        </w:rPr>
        <w:t>η μετοχή είναι επιθετική ή χρονική (σύμφωνα με το βιβλίο του καθηγητή).</w:t>
      </w:r>
    </w:p>
    <w:p w:rsidR="00030350" w:rsidRPr="0093357D" w:rsidRDefault="00030350" w:rsidP="00030350">
      <w:pPr>
        <w:tabs>
          <w:tab w:val="num" w:pos="-567"/>
        </w:tabs>
        <w:ind w:left="-567" w:right="-483" w:hanging="426"/>
        <w:jc w:val="both"/>
        <w:rPr>
          <w:rFonts w:ascii="Palatino Linotype" w:hAnsi="Palatino Linotype"/>
        </w:rPr>
      </w:pPr>
      <w:r w:rsidRPr="0093357D">
        <w:rPr>
          <w:rFonts w:ascii="Palatino Linotype" w:hAnsi="Palatino Linotype"/>
          <w:bCs/>
        </w:rPr>
        <w:t>6.</w:t>
      </w:r>
      <w:r w:rsidRPr="0093357D">
        <w:rPr>
          <w:rFonts w:ascii="Palatino Linotype" w:hAnsi="Palatino Linotype"/>
          <w:bCs/>
        </w:rPr>
        <w:tab/>
      </w:r>
      <w:r w:rsidRPr="0093357D">
        <w:rPr>
          <w:rFonts w:ascii="Palatino Linotype" w:hAnsi="Palatino Linotype"/>
          <w:b/>
          <w:bCs/>
          <w:lang w:val="en-US"/>
        </w:rPr>
        <w:t>secuti</w:t>
      </w:r>
      <w:r w:rsidRPr="0093357D">
        <w:rPr>
          <w:rFonts w:ascii="Palatino Linotype" w:hAnsi="Palatino Linotype"/>
          <w:b/>
          <w:bCs/>
        </w:rPr>
        <w:t xml:space="preserve">: </w:t>
      </w:r>
      <w:r w:rsidRPr="0093357D">
        <w:rPr>
          <w:rFonts w:ascii="Palatino Linotype" w:hAnsi="Palatino Linotype"/>
        </w:rPr>
        <w:t xml:space="preserve">έχει ενεργητική μεταβατική σημασία γιατί το ρήμα </w:t>
      </w:r>
      <w:r w:rsidRPr="0093357D">
        <w:rPr>
          <w:rFonts w:ascii="Palatino Linotype" w:hAnsi="Palatino Linotype"/>
          <w:lang w:val="en-US"/>
        </w:rPr>
        <w:t>sequor</w:t>
      </w:r>
      <w:r w:rsidRPr="0093357D">
        <w:rPr>
          <w:rFonts w:ascii="Palatino Linotype" w:hAnsi="Palatino Linotype"/>
        </w:rPr>
        <w:t xml:space="preserve"> είναι αποθετικό (</w:t>
      </w:r>
      <w:r w:rsidRPr="0093357D">
        <w:rPr>
          <w:rFonts w:ascii="Palatino Linotype" w:hAnsi="Palatino Linotype"/>
          <w:lang w:val="en-US"/>
        </w:rPr>
        <w:t>sequor</w:t>
      </w:r>
      <w:r w:rsidRPr="0093357D">
        <w:rPr>
          <w:rFonts w:ascii="Palatino Linotype" w:hAnsi="Palatino Linotype"/>
        </w:rPr>
        <w:t xml:space="preserve">, </w:t>
      </w:r>
      <w:r w:rsidRPr="0093357D">
        <w:rPr>
          <w:rFonts w:ascii="Palatino Linotype" w:hAnsi="Palatino Linotype"/>
          <w:lang w:val="en-US"/>
        </w:rPr>
        <w:t>secutus</w:t>
      </w:r>
      <w:r w:rsidRPr="0093357D">
        <w:rPr>
          <w:rFonts w:ascii="Palatino Linotype" w:hAnsi="Palatino Linotype"/>
        </w:rPr>
        <w:t xml:space="preserve"> </w:t>
      </w:r>
      <w:r w:rsidRPr="0093357D">
        <w:rPr>
          <w:rFonts w:ascii="Palatino Linotype" w:hAnsi="Palatino Linotype"/>
          <w:lang w:val="en-US"/>
        </w:rPr>
        <w:t>sum</w:t>
      </w:r>
      <w:r w:rsidRPr="0093357D">
        <w:rPr>
          <w:rFonts w:ascii="Palatino Linotype" w:hAnsi="Palatino Linotype"/>
        </w:rPr>
        <w:t xml:space="preserve">, </w:t>
      </w:r>
      <w:r w:rsidRPr="0093357D">
        <w:rPr>
          <w:rFonts w:ascii="Palatino Linotype" w:hAnsi="Palatino Linotype"/>
          <w:lang w:val="en-US"/>
        </w:rPr>
        <w:t>sequi</w:t>
      </w:r>
      <w:r w:rsidRPr="0093357D">
        <w:rPr>
          <w:rFonts w:ascii="Palatino Linotype" w:hAnsi="Palatino Linotype"/>
        </w:rPr>
        <w:t xml:space="preserve"> 3).</w:t>
      </w:r>
    </w:p>
    <w:p w:rsidR="00030350" w:rsidRPr="0093357D" w:rsidRDefault="00030350" w:rsidP="00030350">
      <w:pPr>
        <w:tabs>
          <w:tab w:val="num" w:pos="-567"/>
        </w:tabs>
        <w:ind w:left="-567" w:right="-483" w:hanging="426"/>
        <w:jc w:val="both"/>
        <w:rPr>
          <w:rFonts w:ascii="Palatino Linotype" w:hAnsi="Palatino Linotype"/>
        </w:rPr>
      </w:pPr>
      <w:r w:rsidRPr="0093357D">
        <w:rPr>
          <w:rFonts w:ascii="Palatino Linotype" w:hAnsi="Palatino Linotype"/>
        </w:rPr>
        <w:t>7.</w:t>
      </w:r>
      <w:r w:rsidRPr="0093357D">
        <w:rPr>
          <w:rFonts w:ascii="Palatino Linotype" w:hAnsi="Palatino Linotype"/>
        </w:rPr>
        <w:tab/>
      </w:r>
      <w:r w:rsidRPr="0093357D">
        <w:rPr>
          <w:rFonts w:ascii="Palatino Linotype" w:hAnsi="Palatino Linotype"/>
          <w:b/>
          <w:bCs/>
          <w:lang w:val="en-US"/>
        </w:rPr>
        <w:t>si</w:t>
      </w:r>
      <w:r w:rsidRPr="0093357D">
        <w:rPr>
          <w:rFonts w:ascii="Palatino Linotype" w:hAnsi="Palatino Linotype"/>
          <w:b/>
          <w:bCs/>
        </w:rPr>
        <w:t xml:space="preserve"> ... </w:t>
      </w:r>
      <w:r w:rsidRPr="0093357D">
        <w:rPr>
          <w:rFonts w:ascii="Palatino Linotype" w:hAnsi="Palatino Linotype"/>
          <w:b/>
          <w:bCs/>
          <w:lang w:val="en-US"/>
        </w:rPr>
        <w:t>animadvertissem</w:t>
      </w:r>
      <w:r w:rsidRPr="0093357D">
        <w:rPr>
          <w:rFonts w:ascii="Palatino Linotype" w:hAnsi="Palatino Linotype"/>
          <w:b/>
          <w:bCs/>
        </w:rPr>
        <w:t xml:space="preserve"> — </w:t>
      </w:r>
      <w:r w:rsidRPr="0093357D">
        <w:rPr>
          <w:rFonts w:ascii="Palatino Linotype" w:hAnsi="Palatino Linotype"/>
          <w:b/>
          <w:bCs/>
          <w:lang w:val="en-US"/>
        </w:rPr>
        <w:t>dicerent</w:t>
      </w:r>
      <w:r w:rsidRPr="0093357D">
        <w:rPr>
          <w:rFonts w:ascii="Palatino Linotype" w:hAnsi="Palatino Linotype"/>
          <w:b/>
          <w:bCs/>
        </w:rPr>
        <w:t xml:space="preserve">: </w:t>
      </w:r>
      <w:r w:rsidRPr="0093357D">
        <w:rPr>
          <w:rFonts w:ascii="Palatino Linotype" w:hAnsi="Palatino Linotype"/>
        </w:rPr>
        <w:t>υπόθεση αντίθετη προς την πραγματικότητα (η υπόθεση αναφέρεται στο παρελθόν - η απόδοση αναφέρεται στο παρόν).</w:t>
      </w:r>
    </w:p>
    <w:p w:rsidR="00030350" w:rsidRPr="00A80AA7" w:rsidRDefault="00030350" w:rsidP="00030350">
      <w:pPr>
        <w:tabs>
          <w:tab w:val="num" w:pos="-567"/>
        </w:tabs>
        <w:ind w:left="-567" w:right="-483" w:hanging="426"/>
        <w:jc w:val="both"/>
        <w:rPr>
          <w:rFonts w:ascii="Palatino Linotype" w:hAnsi="Palatino Linotype"/>
        </w:rPr>
      </w:pPr>
      <w:r w:rsidRPr="0093357D">
        <w:rPr>
          <w:rFonts w:ascii="Palatino Linotype" w:hAnsi="Palatino Linotype"/>
        </w:rPr>
        <w:t>8.</w:t>
      </w:r>
      <w:r w:rsidRPr="0093357D">
        <w:rPr>
          <w:rFonts w:ascii="Palatino Linotype" w:hAnsi="Palatino Linotype"/>
        </w:rPr>
        <w:tab/>
        <w:t xml:space="preserve"> </w:t>
      </w:r>
      <w:r w:rsidRPr="0093357D">
        <w:rPr>
          <w:rFonts w:ascii="Palatino Linotype" w:hAnsi="Palatino Linotype"/>
          <w:b/>
          <w:bCs/>
          <w:lang w:val="en-US"/>
        </w:rPr>
        <w:t>si</w:t>
      </w:r>
      <w:r w:rsidRPr="0093357D">
        <w:rPr>
          <w:rFonts w:ascii="Palatino Linotype" w:hAnsi="Palatino Linotype"/>
          <w:b/>
          <w:bCs/>
        </w:rPr>
        <w:t xml:space="preserve"> </w:t>
      </w:r>
      <w:r w:rsidRPr="0093357D">
        <w:rPr>
          <w:rFonts w:ascii="Palatino Linotype" w:hAnsi="Palatino Linotype"/>
          <w:b/>
          <w:bCs/>
          <w:lang w:val="en-US"/>
        </w:rPr>
        <w:t>pervenerit</w:t>
      </w:r>
      <w:r w:rsidRPr="0093357D">
        <w:rPr>
          <w:rFonts w:ascii="Palatino Linotype" w:hAnsi="Palatino Linotype"/>
          <w:b/>
          <w:bCs/>
        </w:rPr>
        <w:t xml:space="preserve"> (υποτακτική παρακειμένου) — </w:t>
      </w:r>
      <w:r w:rsidRPr="0093357D">
        <w:rPr>
          <w:rFonts w:ascii="Palatino Linotype" w:hAnsi="Palatino Linotype"/>
          <w:b/>
          <w:bCs/>
          <w:lang w:val="en-US"/>
        </w:rPr>
        <w:t>intellego</w:t>
      </w:r>
      <w:r w:rsidRPr="0093357D">
        <w:rPr>
          <w:rFonts w:ascii="Palatino Linotype" w:hAnsi="Palatino Linotype"/>
          <w:b/>
          <w:bCs/>
        </w:rPr>
        <w:t xml:space="preserve">) ... </w:t>
      </w:r>
      <w:r w:rsidRPr="0093357D">
        <w:rPr>
          <w:rFonts w:ascii="Palatino Linotype" w:hAnsi="Palatino Linotype"/>
          <w:b/>
          <w:bCs/>
          <w:lang w:val="en-US"/>
        </w:rPr>
        <w:t>neminem</w:t>
      </w:r>
      <w:r w:rsidRPr="0093357D">
        <w:rPr>
          <w:rFonts w:ascii="Palatino Linotype" w:hAnsi="Palatino Linotype"/>
          <w:b/>
          <w:bCs/>
        </w:rPr>
        <w:t xml:space="preserve"> ... </w:t>
      </w:r>
      <w:r w:rsidRPr="0093357D">
        <w:rPr>
          <w:rFonts w:ascii="Palatino Linotype" w:hAnsi="Palatino Linotype"/>
          <w:b/>
          <w:bCs/>
          <w:lang w:val="en-US"/>
        </w:rPr>
        <w:t>fore</w:t>
      </w:r>
      <w:r w:rsidRPr="0093357D">
        <w:rPr>
          <w:rFonts w:ascii="Palatino Linotype" w:hAnsi="Palatino Linotype"/>
          <w:b/>
          <w:bCs/>
        </w:rPr>
        <w:t xml:space="preserve">: </w:t>
      </w:r>
      <w:r w:rsidRPr="0093357D">
        <w:rPr>
          <w:rFonts w:ascii="Palatino Linotype" w:hAnsi="Palatino Linotype"/>
        </w:rPr>
        <w:t xml:space="preserve">εξαρτημένος υποθετικός </w:t>
      </w:r>
      <w:r w:rsidRPr="0093357D">
        <w:rPr>
          <w:rFonts w:ascii="Palatino Linotype" w:hAnsi="Palatino Linotype"/>
          <w:iCs/>
        </w:rPr>
        <w:t>λόγος</w:t>
      </w:r>
      <w:r w:rsidRPr="0093357D">
        <w:rPr>
          <w:rFonts w:ascii="Palatino Linotype" w:hAnsi="Palatino Linotype"/>
          <w:i/>
          <w:iCs/>
        </w:rPr>
        <w:t xml:space="preserve">. </w:t>
      </w:r>
      <w:r w:rsidRPr="0093357D">
        <w:rPr>
          <w:rFonts w:ascii="Palatino Linotype" w:hAnsi="Palatino Linotype"/>
          <w:b/>
          <w:iCs/>
        </w:rPr>
        <w:t>Ανεξάρτητος λόγος:</w:t>
      </w:r>
      <w:r w:rsidRPr="0093357D">
        <w:rPr>
          <w:rFonts w:ascii="Palatino Linotype" w:hAnsi="Palatino Linotype"/>
          <w:i/>
          <w:iCs/>
        </w:rPr>
        <w:t xml:space="preserve"> </w:t>
      </w:r>
      <w:r w:rsidRPr="0093357D">
        <w:rPr>
          <w:rFonts w:ascii="Palatino Linotype" w:hAnsi="Palatino Linotype"/>
          <w:lang w:val="en-US"/>
        </w:rPr>
        <w:t>si</w:t>
      </w:r>
      <w:r w:rsidRPr="0093357D">
        <w:rPr>
          <w:rFonts w:ascii="Palatino Linotype" w:hAnsi="Palatino Linotype"/>
        </w:rPr>
        <w:t xml:space="preserve"> pervenerit, (οριστική συντελεσμένου μέλλοντα) </w:t>
      </w:r>
      <w:r w:rsidRPr="0093357D">
        <w:rPr>
          <w:rFonts w:ascii="Palatino Linotype" w:hAnsi="Palatino Linotype"/>
          <w:b/>
          <w:bCs/>
          <w:lang w:val="en-US"/>
        </w:rPr>
        <w:t>nemo</w:t>
      </w:r>
      <w:r w:rsidRPr="0093357D">
        <w:rPr>
          <w:rFonts w:ascii="Palatino Linotype" w:hAnsi="Palatino Linotype"/>
          <w:b/>
          <w:bCs/>
        </w:rPr>
        <w:t xml:space="preserve"> </w:t>
      </w:r>
      <w:r w:rsidRPr="0093357D">
        <w:rPr>
          <w:rFonts w:ascii="Palatino Linotype" w:hAnsi="Palatino Linotype"/>
          <w:b/>
          <w:bCs/>
          <w:lang w:val="en-US"/>
        </w:rPr>
        <w:t>tam</w:t>
      </w:r>
      <w:r w:rsidRPr="0093357D">
        <w:rPr>
          <w:rFonts w:ascii="Palatino Linotype" w:hAnsi="Palatino Linotype"/>
          <w:b/>
          <w:bCs/>
        </w:rPr>
        <w:t xml:space="preserve"> </w:t>
      </w:r>
      <w:r w:rsidRPr="0093357D">
        <w:rPr>
          <w:rFonts w:ascii="Palatino Linotype" w:hAnsi="Palatino Linotype"/>
          <w:b/>
          <w:bCs/>
          <w:lang w:val="en-US"/>
        </w:rPr>
        <w:t>stultus</w:t>
      </w:r>
      <w:r w:rsidRPr="0093357D">
        <w:rPr>
          <w:rFonts w:ascii="Palatino Linotype" w:hAnsi="Palatino Linotype"/>
          <w:b/>
          <w:bCs/>
        </w:rPr>
        <w:t xml:space="preserve"> </w:t>
      </w:r>
      <w:r w:rsidRPr="0093357D">
        <w:rPr>
          <w:rFonts w:ascii="Palatino Linotype" w:hAnsi="Palatino Linotype"/>
          <w:b/>
          <w:bCs/>
          <w:lang w:val="en-US"/>
        </w:rPr>
        <w:t>erit</w:t>
      </w:r>
      <w:r w:rsidRPr="0093357D">
        <w:rPr>
          <w:rFonts w:ascii="Palatino Linotype" w:hAnsi="Palatino Linotype"/>
          <w:b/>
          <w:bCs/>
        </w:rPr>
        <w:t xml:space="preserve"> ... </w:t>
      </w:r>
      <w:r w:rsidRPr="0093357D">
        <w:rPr>
          <w:rFonts w:ascii="Palatino Linotype" w:hAnsi="Palatino Linotype"/>
          <w:b/>
          <w:bCs/>
          <w:lang w:val="en-US"/>
        </w:rPr>
        <w:t>nemo</w:t>
      </w:r>
      <w:r w:rsidRPr="0093357D">
        <w:rPr>
          <w:rFonts w:ascii="Palatino Linotype" w:hAnsi="Palatino Linotype"/>
          <w:b/>
          <w:bCs/>
        </w:rPr>
        <w:t xml:space="preserve"> </w:t>
      </w:r>
      <w:r w:rsidRPr="0093357D">
        <w:rPr>
          <w:rFonts w:ascii="Palatino Linotype" w:hAnsi="Palatino Linotype"/>
          <w:b/>
          <w:bCs/>
          <w:lang w:val="en-US"/>
        </w:rPr>
        <w:t>tam</w:t>
      </w:r>
      <w:r w:rsidRPr="0093357D">
        <w:rPr>
          <w:rFonts w:ascii="Palatino Linotype" w:hAnsi="Palatino Linotype"/>
          <w:b/>
          <w:bCs/>
        </w:rPr>
        <w:t xml:space="preserve"> </w:t>
      </w:r>
      <w:r w:rsidRPr="0093357D">
        <w:rPr>
          <w:rFonts w:ascii="Palatino Linotype" w:hAnsi="Palatino Linotype"/>
          <w:b/>
          <w:bCs/>
          <w:lang w:val="en-US"/>
        </w:rPr>
        <w:t>improbus</w:t>
      </w:r>
      <w:r w:rsidRPr="0093357D">
        <w:rPr>
          <w:rFonts w:ascii="Palatino Linotype" w:hAnsi="Palatino Linotype"/>
          <w:b/>
          <w:bCs/>
        </w:rPr>
        <w:t xml:space="preserve"> erit</w:t>
      </w:r>
      <w:r w:rsidRPr="0093357D">
        <w:rPr>
          <w:rFonts w:ascii="Palatino Linotype" w:hAnsi="Palatino Linotype"/>
        </w:rPr>
        <w:t>: α</w:t>
      </w:r>
      <w:r>
        <w:rPr>
          <w:rFonts w:ascii="Palatino Linotype" w:hAnsi="Palatino Linotype"/>
        </w:rPr>
        <w:t>’</w:t>
      </w:r>
      <w:r w:rsidRPr="0093357D">
        <w:rPr>
          <w:rFonts w:ascii="Palatino Linotype" w:hAnsi="Palatino Linotype"/>
        </w:rPr>
        <w:t xml:space="preserve"> είδος, ανοιχτή υπόθεση στο μέλλον.</w:t>
      </w:r>
    </w:p>
    <w:p w:rsidR="00030350" w:rsidRPr="005E708D" w:rsidRDefault="00030350" w:rsidP="00030350">
      <w:pPr>
        <w:ind w:left="-567" w:right="-483"/>
        <w:jc w:val="center"/>
        <w:rPr>
          <w:rFonts w:ascii="Palatino Linotype" w:hAnsi="Palatino Linotype"/>
          <w:b/>
          <w:bCs/>
        </w:rPr>
      </w:pPr>
      <w:r>
        <w:rPr>
          <w:rFonts w:ascii="Palatino Linotype" w:hAnsi="Palatino Linotype"/>
          <w:b/>
          <w:bCs/>
        </w:rPr>
        <w:t xml:space="preserve">3. </w:t>
      </w:r>
      <w:r w:rsidRPr="005E708D">
        <w:rPr>
          <w:rFonts w:ascii="Palatino Linotype" w:hAnsi="Palatino Linotype"/>
          <w:b/>
          <w:bCs/>
        </w:rPr>
        <w:t>ΕΡΜΗΝΕΙΑ ΚΑΙ ΓΡΑΜΜΑΤΙΚΗ ΑΝΑΓΝΩΡΙΣΗ ΤΩΝ ΛΕΞΕΩΝ</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nonnulli</w:t>
      </w:r>
      <w:r w:rsidRPr="0093357D">
        <w:rPr>
          <w:rFonts w:ascii="Palatino Linotype" w:hAnsi="Palatino Linotype"/>
          <w:b/>
          <w:bCs/>
        </w:rPr>
        <w:t xml:space="preserve">: </w:t>
      </w:r>
      <w:r w:rsidRPr="0093357D">
        <w:rPr>
          <w:rFonts w:ascii="Palatino Linotype" w:hAnsi="Palatino Linotype"/>
        </w:rPr>
        <w:t xml:space="preserve">ονομαστική πληθυντικού, αρσενικού γένους του αντωνυμικού επιθέτου (χαρακτηρίζεται και ως αόριστη επιθετική αντωνυμία) </w:t>
      </w:r>
      <w:r w:rsidRPr="0093357D">
        <w:rPr>
          <w:rFonts w:ascii="Palatino Linotype" w:hAnsi="Palatino Linotype"/>
          <w:b/>
          <w:bCs/>
          <w:lang w:val="en-US"/>
        </w:rPr>
        <w:t>nonnullus</w:t>
      </w:r>
      <w:r w:rsidRPr="0093357D">
        <w:rPr>
          <w:rFonts w:ascii="Palatino Linotype" w:hAnsi="Palatino Linotype"/>
          <w:b/>
          <w:bCs/>
        </w:rPr>
        <w:t>, -</w:t>
      </w:r>
      <w:r w:rsidRPr="0093357D">
        <w:rPr>
          <w:rFonts w:ascii="Palatino Linotype" w:hAnsi="Palatino Linotype"/>
          <w:b/>
          <w:bCs/>
          <w:lang w:val="en-US"/>
        </w:rPr>
        <w:t>a</w:t>
      </w:r>
      <w:r w:rsidRPr="0093357D">
        <w:rPr>
          <w:rFonts w:ascii="Palatino Linotype" w:hAnsi="Palatino Linotype"/>
          <w:b/>
          <w:bCs/>
        </w:rPr>
        <w:t>, -</w:t>
      </w:r>
      <w:r w:rsidRPr="0093357D">
        <w:rPr>
          <w:rFonts w:ascii="Palatino Linotype" w:hAnsi="Palatino Linotype"/>
          <w:b/>
          <w:bCs/>
          <w:lang w:val="en-US"/>
        </w:rPr>
        <w:t>um</w:t>
      </w:r>
      <w:r w:rsidRPr="0093357D">
        <w:rPr>
          <w:rFonts w:ascii="Palatino Linotype" w:hAnsi="Palatino Linotype"/>
          <w:b/>
          <w:bCs/>
        </w:rPr>
        <w:t xml:space="preserve"> </w:t>
      </w:r>
      <w:r w:rsidRPr="0093357D">
        <w:rPr>
          <w:rFonts w:ascii="Palatino Linotype" w:hAnsi="Palatino Linotype"/>
        </w:rPr>
        <w:t xml:space="preserve">(&lt; </w:t>
      </w:r>
      <w:r w:rsidRPr="0093357D">
        <w:rPr>
          <w:rFonts w:ascii="Palatino Linotype" w:hAnsi="Palatino Linotype"/>
          <w:lang w:val="en-US"/>
        </w:rPr>
        <w:t>non</w:t>
      </w:r>
      <w:r w:rsidRPr="0093357D">
        <w:rPr>
          <w:rFonts w:ascii="Palatino Linotype" w:hAnsi="Palatino Linotype"/>
        </w:rPr>
        <w:t xml:space="preserve"> </w:t>
      </w:r>
      <w:r w:rsidRPr="0093357D">
        <w:rPr>
          <w:rFonts w:ascii="Palatino Linotype" w:hAnsi="Palatino Linotype"/>
          <w:lang w:val="en-US"/>
        </w:rPr>
        <w:t>nullus</w:t>
      </w:r>
      <w:r w:rsidRPr="0093357D">
        <w:rPr>
          <w:rFonts w:ascii="Palatino Linotype" w:hAnsi="Palatino Linotype"/>
        </w:rPr>
        <w:t xml:space="preserve">) = κάποιος, κάποια, κάποιο. (γεν. </w:t>
      </w:r>
      <w:r w:rsidRPr="0093357D">
        <w:rPr>
          <w:rFonts w:ascii="Palatino Linotype" w:hAnsi="Palatino Linotype"/>
          <w:lang w:val="en-US"/>
        </w:rPr>
        <w:t>nonnullius</w:t>
      </w:r>
      <w:r w:rsidRPr="0093357D">
        <w:rPr>
          <w:rFonts w:ascii="Palatino Linotype" w:hAnsi="Palatino Linotype"/>
        </w:rPr>
        <w:t xml:space="preserve">, δοτ. </w:t>
      </w:r>
      <w:r w:rsidRPr="0093357D">
        <w:rPr>
          <w:rFonts w:ascii="Palatino Linotype" w:hAnsi="Palatino Linotype"/>
          <w:lang w:val="en-US"/>
        </w:rPr>
        <w:t>nonnulli</w:t>
      </w:r>
      <w:r w:rsidRPr="0093357D">
        <w:rPr>
          <w:rFonts w:ascii="Palatino Linotype" w:hAnsi="Palatino Linotype"/>
        </w:rPr>
        <w:t>)</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sunt</w:t>
      </w:r>
      <w:r w:rsidRPr="0093357D">
        <w:rPr>
          <w:rFonts w:ascii="Palatino Linotype" w:hAnsi="Palatino Linotype"/>
          <w:b/>
          <w:bCs/>
        </w:rPr>
        <w:t xml:space="preserve">: </w:t>
      </w:r>
      <w:r w:rsidRPr="0093357D">
        <w:rPr>
          <w:rFonts w:ascii="Palatino Linotype" w:hAnsi="Palatino Linotype"/>
        </w:rPr>
        <w:t>γ</w:t>
      </w:r>
      <w:r>
        <w:rPr>
          <w:rFonts w:ascii="Palatino Linotype" w:hAnsi="Palatino Linotype"/>
        </w:rPr>
        <w:t>’</w:t>
      </w:r>
      <w:r w:rsidRPr="0093357D">
        <w:rPr>
          <w:rFonts w:ascii="Palatino Linotype" w:hAnsi="Palatino Linotype"/>
        </w:rPr>
        <w:t xml:space="preserve"> πληθυντικό οριστικής ενεστώτα του ανωμάλου ρήματος </w:t>
      </w:r>
      <w:r w:rsidRPr="0093357D">
        <w:rPr>
          <w:rFonts w:ascii="Palatino Linotype" w:hAnsi="Palatino Linotype"/>
          <w:b/>
          <w:bCs/>
          <w:lang w:val="en-US"/>
        </w:rPr>
        <w:t>sum</w:t>
      </w:r>
      <w:r w:rsidRPr="0093357D">
        <w:rPr>
          <w:rFonts w:ascii="Palatino Linotype" w:hAnsi="Palatino Linotype"/>
          <w:b/>
          <w:bCs/>
        </w:rPr>
        <w:t xml:space="preserve">, </w:t>
      </w:r>
      <w:r w:rsidRPr="0093357D">
        <w:rPr>
          <w:rFonts w:ascii="Palatino Linotype" w:hAnsi="Palatino Linotype"/>
          <w:b/>
          <w:bCs/>
          <w:lang w:val="en-US"/>
        </w:rPr>
        <w:t>fui</w:t>
      </w:r>
      <w:r w:rsidRPr="0093357D">
        <w:rPr>
          <w:rFonts w:ascii="Palatino Linotype" w:hAnsi="Palatino Linotype"/>
          <w:b/>
          <w:bCs/>
        </w:rPr>
        <w:t xml:space="preserve">, --- , </w:t>
      </w:r>
      <w:r w:rsidRPr="0093357D">
        <w:rPr>
          <w:rFonts w:ascii="Palatino Linotype" w:hAnsi="Palatino Linotype"/>
          <w:b/>
          <w:bCs/>
          <w:lang w:val="en-US"/>
        </w:rPr>
        <w:t>esse</w:t>
      </w:r>
      <w:r w:rsidRPr="0093357D">
        <w:rPr>
          <w:rFonts w:ascii="Palatino Linotype" w:hAnsi="Palatino Linotype"/>
          <w:b/>
          <w:bCs/>
        </w:rPr>
        <w:t xml:space="preserve"> </w:t>
      </w:r>
      <w:r w:rsidRPr="0093357D">
        <w:rPr>
          <w:rFonts w:ascii="Palatino Linotype" w:hAnsi="Palatino Linotype"/>
        </w:rPr>
        <w:t>= είμαι, υπάρχω.</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in</w:t>
      </w:r>
      <w:r w:rsidRPr="0093357D">
        <w:rPr>
          <w:rFonts w:ascii="Palatino Linotype" w:hAnsi="Palatino Linotype"/>
          <w:b/>
          <w:bCs/>
        </w:rPr>
        <w:t xml:space="preserve">: </w:t>
      </w:r>
      <w:r w:rsidRPr="0093357D">
        <w:rPr>
          <w:rFonts w:ascii="Palatino Linotype" w:hAnsi="Palatino Linotype"/>
        </w:rPr>
        <w:t>πρόθεση. Συντάσσεται με αιτιατική ή αφαιρετική. Εδώ συντάσσεται με αφαιρετική = σε.</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hoc</w:t>
      </w:r>
      <w:r w:rsidRPr="0093357D">
        <w:rPr>
          <w:rFonts w:ascii="Palatino Linotype" w:hAnsi="Palatino Linotype"/>
          <w:b/>
          <w:bCs/>
        </w:rPr>
        <w:t xml:space="preserve">: </w:t>
      </w:r>
      <w:r w:rsidRPr="0093357D">
        <w:rPr>
          <w:rFonts w:ascii="Palatino Linotype" w:hAnsi="Palatino Linotype"/>
        </w:rPr>
        <w:t xml:space="preserve">αφαιρετική ενικού, αρσενικού γένους της δεικτικής αντωνυμίας </w:t>
      </w:r>
      <w:r w:rsidRPr="0093357D">
        <w:rPr>
          <w:rFonts w:ascii="Palatino Linotype" w:hAnsi="Palatino Linotype"/>
          <w:b/>
          <w:bCs/>
          <w:lang w:val="en-US"/>
        </w:rPr>
        <w:t>hic</w:t>
      </w:r>
      <w:r w:rsidRPr="0093357D">
        <w:rPr>
          <w:rFonts w:ascii="Palatino Linotype" w:hAnsi="Palatino Linotype"/>
          <w:b/>
          <w:bCs/>
        </w:rPr>
        <w:t xml:space="preserve">, </w:t>
      </w:r>
      <w:r w:rsidRPr="0093357D">
        <w:rPr>
          <w:rFonts w:ascii="Palatino Linotype" w:hAnsi="Palatino Linotype"/>
          <w:b/>
          <w:bCs/>
          <w:lang w:val="en-US"/>
        </w:rPr>
        <w:t>haec</w:t>
      </w:r>
      <w:r w:rsidRPr="0093357D">
        <w:rPr>
          <w:rFonts w:ascii="Palatino Linotype" w:hAnsi="Palatino Linotype"/>
          <w:b/>
          <w:bCs/>
        </w:rPr>
        <w:t xml:space="preserve">, </w:t>
      </w:r>
      <w:r w:rsidRPr="0093357D">
        <w:rPr>
          <w:rFonts w:ascii="Palatino Linotype" w:hAnsi="Palatino Linotype"/>
          <w:b/>
          <w:bCs/>
          <w:lang w:val="en-US"/>
        </w:rPr>
        <w:t>hoc</w:t>
      </w:r>
      <w:r w:rsidRPr="0093357D">
        <w:rPr>
          <w:rFonts w:ascii="Palatino Linotype" w:hAnsi="Palatino Linotype"/>
          <w:b/>
          <w:bCs/>
        </w:rPr>
        <w:t xml:space="preserve"> </w:t>
      </w:r>
      <w:r w:rsidRPr="0093357D">
        <w:rPr>
          <w:rFonts w:ascii="Palatino Linotype" w:hAnsi="Palatino Linotype"/>
        </w:rPr>
        <w:t>= αυτός, αυτή, αυτό.</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ordine</w:t>
      </w:r>
      <w:r w:rsidRPr="0093357D">
        <w:rPr>
          <w:rFonts w:ascii="Palatino Linotype" w:hAnsi="Palatino Linotype"/>
          <w:b/>
          <w:bCs/>
        </w:rPr>
        <w:t xml:space="preserve">: </w:t>
      </w:r>
      <w:r w:rsidRPr="0093357D">
        <w:rPr>
          <w:rFonts w:ascii="Palatino Linotype" w:hAnsi="Palatino Linotype"/>
        </w:rPr>
        <w:t>αφαιρετική ενικού, αρσενικού γένους του ουσιαστικού της γ</w:t>
      </w:r>
      <w:r>
        <w:rPr>
          <w:rFonts w:ascii="Palatino Linotype" w:hAnsi="Palatino Linotype"/>
        </w:rPr>
        <w:t>’</w:t>
      </w:r>
      <w:r w:rsidRPr="0093357D">
        <w:rPr>
          <w:rFonts w:ascii="Palatino Linotype" w:hAnsi="Palatino Linotype"/>
        </w:rPr>
        <w:t xml:space="preserve"> κλίσης </w:t>
      </w:r>
      <w:r w:rsidRPr="0093357D">
        <w:rPr>
          <w:rFonts w:ascii="Palatino Linotype" w:hAnsi="Palatino Linotype"/>
          <w:b/>
          <w:bCs/>
          <w:lang w:val="en-US"/>
        </w:rPr>
        <w:t>ordo</w:t>
      </w:r>
      <w:r w:rsidRPr="0093357D">
        <w:rPr>
          <w:rFonts w:ascii="Palatino Linotype" w:hAnsi="Palatino Linotype"/>
          <w:b/>
          <w:bCs/>
        </w:rPr>
        <w:t xml:space="preserve"> -</w:t>
      </w:r>
      <w:r w:rsidRPr="0093357D">
        <w:rPr>
          <w:rFonts w:ascii="Palatino Linotype" w:hAnsi="Palatino Linotype"/>
          <w:b/>
          <w:bCs/>
          <w:lang w:val="en-US"/>
        </w:rPr>
        <w:t>inis</w:t>
      </w:r>
      <w:r w:rsidRPr="0093357D">
        <w:rPr>
          <w:rFonts w:ascii="Palatino Linotype" w:hAnsi="Palatino Linotype"/>
          <w:b/>
          <w:bCs/>
        </w:rPr>
        <w:t xml:space="preserve"> </w:t>
      </w:r>
      <w:r w:rsidRPr="0093357D">
        <w:rPr>
          <w:rFonts w:ascii="Palatino Linotype" w:hAnsi="Palatino Linotype"/>
        </w:rPr>
        <w:t>= τάξη.</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qui</w:t>
      </w:r>
      <w:r w:rsidRPr="0093357D">
        <w:rPr>
          <w:rFonts w:ascii="Palatino Linotype" w:hAnsi="Palatino Linotype"/>
          <w:b/>
          <w:bCs/>
        </w:rPr>
        <w:t xml:space="preserve">: </w:t>
      </w:r>
      <w:r w:rsidRPr="0093357D">
        <w:rPr>
          <w:rFonts w:ascii="Palatino Linotype" w:hAnsi="Palatino Linotype"/>
        </w:rPr>
        <w:t xml:space="preserve">ονομαστική πληθυντικού, αρσενικού γένους της αναφορικής αντωνυμίας </w:t>
      </w:r>
      <w:r w:rsidRPr="0093357D">
        <w:rPr>
          <w:rFonts w:ascii="Palatino Linotype" w:hAnsi="Palatino Linotype"/>
          <w:b/>
          <w:bCs/>
          <w:lang w:val="en-US"/>
        </w:rPr>
        <w:t>qui</w:t>
      </w:r>
      <w:r w:rsidRPr="0093357D">
        <w:rPr>
          <w:rFonts w:ascii="Palatino Linotype" w:hAnsi="Palatino Linotype"/>
          <w:b/>
          <w:bCs/>
        </w:rPr>
        <w:t xml:space="preserve">, </w:t>
      </w:r>
      <w:r w:rsidRPr="0093357D">
        <w:rPr>
          <w:rFonts w:ascii="Palatino Linotype" w:hAnsi="Palatino Linotype"/>
          <w:b/>
          <w:bCs/>
          <w:lang w:val="en-US"/>
        </w:rPr>
        <w:t>quae</w:t>
      </w:r>
      <w:r w:rsidRPr="0093357D">
        <w:rPr>
          <w:rFonts w:ascii="Palatino Linotype" w:hAnsi="Palatino Linotype"/>
          <w:b/>
          <w:bCs/>
        </w:rPr>
        <w:t xml:space="preserve">, </w:t>
      </w:r>
      <w:r w:rsidRPr="0093357D">
        <w:rPr>
          <w:rFonts w:ascii="Palatino Linotype" w:hAnsi="Palatino Linotype"/>
          <w:b/>
          <w:bCs/>
          <w:lang w:val="en-US"/>
        </w:rPr>
        <w:t>quod</w:t>
      </w:r>
      <w:r w:rsidRPr="0093357D">
        <w:rPr>
          <w:rFonts w:ascii="Palatino Linotype" w:hAnsi="Palatino Linotype"/>
          <w:b/>
          <w:bCs/>
        </w:rPr>
        <w:t xml:space="preserve"> </w:t>
      </w:r>
      <w:r w:rsidRPr="0093357D">
        <w:rPr>
          <w:rFonts w:ascii="Palatino Linotype" w:hAnsi="Palatino Linotype"/>
        </w:rPr>
        <w:t>= ο οποίος, η οποία, το οποίο.</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Aut</w:t>
      </w:r>
      <w:r w:rsidRPr="0093357D">
        <w:rPr>
          <w:rFonts w:ascii="Palatino Linotype" w:hAnsi="Palatino Linotype"/>
          <w:b/>
          <w:bCs/>
        </w:rPr>
        <w:t xml:space="preserve"> ... </w:t>
      </w:r>
      <w:r w:rsidRPr="0093357D">
        <w:rPr>
          <w:rFonts w:ascii="Palatino Linotype" w:hAnsi="Palatino Linotype"/>
          <w:b/>
          <w:bCs/>
          <w:lang w:val="en-US"/>
        </w:rPr>
        <w:t>aut</w:t>
      </w:r>
      <w:r w:rsidRPr="0093357D">
        <w:rPr>
          <w:rFonts w:ascii="Palatino Linotype" w:hAnsi="Palatino Linotype"/>
          <w:b/>
          <w:bCs/>
        </w:rPr>
        <w:t xml:space="preserve">: </w:t>
      </w:r>
      <w:r w:rsidRPr="0093357D">
        <w:rPr>
          <w:rFonts w:ascii="Palatino Linotype" w:hAnsi="Palatino Linotype"/>
        </w:rPr>
        <w:t>διαζευκτικός σύνδεσμος = είτε...είτε.</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ea</w:t>
      </w:r>
      <w:r w:rsidRPr="0093357D">
        <w:rPr>
          <w:rFonts w:ascii="Palatino Linotype" w:hAnsi="Palatino Linotype"/>
          <w:b/>
          <w:bCs/>
        </w:rPr>
        <w:t xml:space="preserve">: </w:t>
      </w:r>
      <w:r w:rsidRPr="0093357D">
        <w:rPr>
          <w:rFonts w:ascii="Palatino Linotype" w:hAnsi="Palatino Linotype"/>
        </w:rPr>
        <w:t xml:space="preserve">αιτιατική πληθυντικού, ουδετέρου γένους της οριστικής επαναληπτικής αντωνυμίας </w:t>
      </w:r>
      <w:r w:rsidRPr="0093357D">
        <w:rPr>
          <w:rFonts w:ascii="Palatino Linotype" w:hAnsi="Palatino Linotype"/>
          <w:b/>
          <w:bCs/>
          <w:lang w:val="en-US"/>
        </w:rPr>
        <w:t>is</w:t>
      </w:r>
      <w:r w:rsidRPr="0093357D">
        <w:rPr>
          <w:rFonts w:ascii="Palatino Linotype" w:hAnsi="Palatino Linotype"/>
          <w:b/>
          <w:bCs/>
        </w:rPr>
        <w:t xml:space="preserve">, </w:t>
      </w:r>
      <w:r w:rsidRPr="0093357D">
        <w:rPr>
          <w:rFonts w:ascii="Palatino Linotype" w:hAnsi="Palatino Linotype"/>
          <w:b/>
          <w:bCs/>
          <w:lang w:val="en-US"/>
        </w:rPr>
        <w:t>ea</w:t>
      </w:r>
      <w:r w:rsidRPr="0093357D">
        <w:rPr>
          <w:rFonts w:ascii="Palatino Linotype" w:hAnsi="Palatino Linotype"/>
          <w:b/>
          <w:bCs/>
        </w:rPr>
        <w:t xml:space="preserve">, </w:t>
      </w:r>
      <w:r w:rsidRPr="0093357D">
        <w:rPr>
          <w:rFonts w:ascii="Palatino Linotype" w:hAnsi="Palatino Linotype"/>
          <w:b/>
          <w:bCs/>
          <w:lang w:val="en-US"/>
        </w:rPr>
        <w:t>id</w:t>
      </w:r>
      <w:r w:rsidRPr="0093357D">
        <w:rPr>
          <w:rFonts w:ascii="Palatino Linotype" w:hAnsi="Palatino Linotype"/>
          <w:b/>
          <w:bCs/>
        </w:rPr>
        <w:t xml:space="preserve"> </w:t>
      </w:r>
      <w:r w:rsidRPr="0093357D">
        <w:rPr>
          <w:rFonts w:ascii="Palatino Linotype" w:hAnsi="Palatino Linotype"/>
        </w:rPr>
        <w:t>= αυτός, αυτή, αυτό.</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lastRenderedPageBreak/>
        <w:t>quae</w:t>
      </w:r>
      <w:r w:rsidRPr="0093357D">
        <w:rPr>
          <w:rFonts w:ascii="Palatino Linotype" w:hAnsi="Palatino Linotype"/>
          <w:b/>
          <w:bCs/>
        </w:rPr>
        <w:t xml:space="preserve">: </w:t>
      </w:r>
      <w:r w:rsidRPr="0093357D">
        <w:rPr>
          <w:rFonts w:ascii="Palatino Linotype" w:hAnsi="Palatino Linotype"/>
        </w:rPr>
        <w:t xml:space="preserve">ονομαστική πληθυντικού, ουδετέρου γένους της αναφορικής αντωνυμίας </w:t>
      </w:r>
      <w:r w:rsidRPr="0093357D">
        <w:rPr>
          <w:rFonts w:ascii="Palatino Linotype" w:hAnsi="Palatino Linotype"/>
          <w:b/>
          <w:bCs/>
          <w:lang w:val="en-US"/>
        </w:rPr>
        <w:t>qui</w:t>
      </w:r>
      <w:r w:rsidRPr="0093357D">
        <w:rPr>
          <w:rFonts w:ascii="Palatino Linotype" w:hAnsi="Palatino Linotype"/>
          <w:b/>
          <w:bCs/>
        </w:rPr>
        <w:t xml:space="preserve">, </w:t>
      </w:r>
      <w:r w:rsidRPr="0093357D">
        <w:rPr>
          <w:rFonts w:ascii="Palatino Linotype" w:hAnsi="Palatino Linotype"/>
          <w:b/>
          <w:bCs/>
          <w:lang w:val="en-US"/>
        </w:rPr>
        <w:t>quae</w:t>
      </w:r>
      <w:r w:rsidRPr="0093357D">
        <w:rPr>
          <w:rFonts w:ascii="Palatino Linotype" w:hAnsi="Palatino Linotype"/>
          <w:b/>
          <w:bCs/>
        </w:rPr>
        <w:t xml:space="preserve">, </w:t>
      </w:r>
      <w:r w:rsidRPr="0093357D">
        <w:rPr>
          <w:rFonts w:ascii="Palatino Linotype" w:hAnsi="Palatino Linotype"/>
          <w:b/>
          <w:bCs/>
          <w:lang w:val="en-US"/>
        </w:rPr>
        <w:t>quod</w:t>
      </w:r>
      <w:r w:rsidRPr="0093357D">
        <w:rPr>
          <w:rFonts w:ascii="Palatino Linotype" w:hAnsi="Palatino Linotype"/>
          <w:b/>
          <w:bCs/>
        </w:rPr>
        <w:t xml:space="preserve"> </w:t>
      </w:r>
      <w:r w:rsidRPr="0093357D">
        <w:rPr>
          <w:rFonts w:ascii="Palatino Linotype" w:hAnsi="Palatino Linotype"/>
        </w:rPr>
        <w:t>= ο οποίος, η οποία, το οποίο.</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imminent</w:t>
      </w:r>
      <w:r w:rsidRPr="0093357D">
        <w:rPr>
          <w:rFonts w:ascii="Palatino Linotype" w:hAnsi="Palatino Linotype"/>
          <w:b/>
          <w:bCs/>
        </w:rPr>
        <w:t xml:space="preserve">: </w:t>
      </w:r>
      <w:r w:rsidRPr="0093357D">
        <w:rPr>
          <w:rFonts w:ascii="Palatino Linotype" w:hAnsi="Palatino Linotype"/>
        </w:rPr>
        <w:t>γ</w:t>
      </w:r>
      <w:r>
        <w:rPr>
          <w:rFonts w:ascii="Palatino Linotype" w:hAnsi="Palatino Linotype"/>
        </w:rPr>
        <w:t>’</w:t>
      </w:r>
      <w:r w:rsidRPr="0093357D">
        <w:rPr>
          <w:rFonts w:ascii="Palatino Linotype" w:hAnsi="Palatino Linotype"/>
        </w:rPr>
        <w:t xml:space="preserve"> πληθυντικό οριστικής ενεργητικού ενεστώτα του ρήματος της β</w:t>
      </w:r>
      <w:r>
        <w:rPr>
          <w:rFonts w:ascii="Palatino Linotype" w:hAnsi="Palatino Linotype"/>
        </w:rPr>
        <w:t>’</w:t>
      </w:r>
      <w:r w:rsidRPr="0093357D">
        <w:rPr>
          <w:rFonts w:ascii="Palatino Linotype" w:hAnsi="Palatino Linotype"/>
        </w:rPr>
        <w:t xml:space="preserve"> συζυγίας </w:t>
      </w:r>
      <w:r w:rsidRPr="0093357D">
        <w:rPr>
          <w:rFonts w:ascii="Palatino Linotype" w:hAnsi="Palatino Linotype"/>
          <w:b/>
          <w:bCs/>
          <w:lang w:val="en-US"/>
        </w:rPr>
        <w:t>immineo</w:t>
      </w:r>
      <w:r w:rsidRPr="0093357D">
        <w:rPr>
          <w:rFonts w:ascii="Palatino Linotype" w:hAnsi="Palatino Linotype"/>
          <w:b/>
          <w:bCs/>
        </w:rPr>
        <w:t xml:space="preserve">, --- , --- , </w:t>
      </w:r>
      <w:r w:rsidRPr="0093357D">
        <w:rPr>
          <w:rFonts w:ascii="Palatino Linotype" w:hAnsi="Palatino Linotype"/>
          <w:b/>
          <w:bCs/>
          <w:lang w:val="en-US"/>
        </w:rPr>
        <w:t>immin</w:t>
      </w:r>
      <w:r w:rsidRPr="0093357D">
        <w:rPr>
          <w:rFonts w:ascii="Palatino Linotype" w:hAnsi="Palatino Linotype"/>
          <w:b/>
          <w:bCs/>
        </w:rPr>
        <w:t>ē</w:t>
      </w:r>
      <w:r w:rsidRPr="0093357D">
        <w:rPr>
          <w:rFonts w:ascii="Palatino Linotype" w:hAnsi="Palatino Linotype"/>
          <w:b/>
          <w:bCs/>
          <w:lang w:val="en-US"/>
        </w:rPr>
        <w:t>re</w:t>
      </w:r>
      <w:r w:rsidRPr="0093357D">
        <w:rPr>
          <w:rFonts w:ascii="Palatino Linotype" w:hAnsi="Palatino Linotype"/>
          <w:b/>
          <w:bCs/>
        </w:rPr>
        <w:t xml:space="preserve"> </w:t>
      </w:r>
      <w:r w:rsidRPr="0093357D">
        <w:rPr>
          <w:rFonts w:ascii="Palatino Linotype" w:hAnsi="Palatino Linotype"/>
        </w:rPr>
        <w:t>= πλησιάζω απειλητικά.</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non</w:t>
      </w:r>
      <w:r w:rsidRPr="0093357D">
        <w:rPr>
          <w:rFonts w:ascii="Palatino Linotype" w:hAnsi="Palatino Linotype"/>
          <w:b/>
          <w:bCs/>
        </w:rPr>
        <w:t xml:space="preserve">: </w:t>
      </w:r>
      <w:r w:rsidRPr="0093357D">
        <w:rPr>
          <w:rFonts w:ascii="Palatino Linotype" w:hAnsi="Palatino Linotype"/>
        </w:rPr>
        <w:t>αρνητικό μόριο = όχι, δεν.</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videant</w:t>
      </w:r>
      <w:r w:rsidRPr="0093357D">
        <w:rPr>
          <w:rFonts w:ascii="Palatino Linotype" w:hAnsi="Palatino Linotype"/>
          <w:b/>
          <w:bCs/>
        </w:rPr>
        <w:t xml:space="preserve">: </w:t>
      </w:r>
      <w:r w:rsidRPr="0093357D">
        <w:rPr>
          <w:rFonts w:ascii="Palatino Linotype" w:hAnsi="Palatino Linotype"/>
        </w:rPr>
        <w:t>γ</w:t>
      </w:r>
      <w:r>
        <w:rPr>
          <w:rFonts w:ascii="Palatino Linotype" w:hAnsi="Palatino Linotype"/>
        </w:rPr>
        <w:t>’</w:t>
      </w:r>
      <w:r w:rsidRPr="0093357D">
        <w:rPr>
          <w:rFonts w:ascii="Palatino Linotype" w:hAnsi="Palatino Linotype"/>
        </w:rPr>
        <w:t xml:space="preserve"> πληθυντικό υποτακτικής ενεργητικού ενεστώτα του ρήματος της β</w:t>
      </w:r>
      <w:r>
        <w:rPr>
          <w:rFonts w:ascii="Palatino Linotype" w:hAnsi="Palatino Linotype"/>
        </w:rPr>
        <w:t>’</w:t>
      </w:r>
      <w:r w:rsidRPr="0093357D">
        <w:rPr>
          <w:rFonts w:ascii="Palatino Linotype" w:hAnsi="Palatino Linotype"/>
        </w:rPr>
        <w:t xml:space="preserve"> συζυγίας </w:t>
      </w:r>
      <w:r w:rsidRPr="0093357D">
        <w:rPr>
          <w:rFonts w:ascii="Palatino Linotype" w:hAnsi="Palatino Linotype"/>
          <w:b/>
          <w:bCs/>
          <w:lang w:val="en-US"/>
        </w:rPr>
        <w:t>video</w:t>
      </w:r>
      <w:r w:rsidRPr="0093357D">
        <w:rPr>
          <w:rFonts w:ascii="Palatino Linotype" w:hAnsi="Palatino Linotype"/>
          <w:b/>
          <w:bCs/>
        </w:rPr>
        <w:t xml:space="preserve">, </w:t>
      </w:r>
      <w:r w:rsidRPr="0093357D">
        <w:rPr>
          <w:rFonts w:ascii="Palatino Linotype" w:hAnsi="Palatino Linotype"/>
          <w:b/>
          <w:bCs/>
          <w:lang w:val="en-US"/>
        </w:rPr>
        <w:t>vidi</w:t>
      </w:r>
      <w:r w:rsidRPr="0093357D">
        <w:rPr>
          <w:rFonts w:ascii="Palatino Linotype" w:hAnsi="Palatino Linotype"/>
          <w:b/>
          <w:bCs/>
        </w:rPr>
        <w:t xml:space="preserve">, </w:t>
      </w:r>
      <w:r w:rsidRPr="0093357D">
        <w:rPr>
          <w:rFonts w:ascii="Palatino Linotype" w:hAnsi="Palatino Linotype"/>
          <w:b/>
          <w:bCs/>
          <w:lang w:val="en-US"/>
        </w:rPr>
        <w:t>visum</w:t>
      </w:r>
      <w:r w:rsidRPr="0093357D">
        <w:rPr>
          <w:rFonts w:ascii="Palatino Linotype" w:hAnsi="Palatino Linotype"/>
          <w:b/>
          <w:bCs/>
        </w:rPr>
        <w:t xml:space="preserve">, </w:t>
      </w:r>
      <w:r w:rsidRPr="0093357D">
        <w:rPr>
          <w:rFonts w:ascii="Palatino Linotype" w:hAnsi="Palatino Linotype"/>
          <w:b/>
          <w:bCs/>
          <w:lang w:val="en-US"/>
        </w:rPr>
        <w:t>vid</w:t>
      </w:r>
      <w:r w:rsidRPr="0093357D">
        <w:rPr>
          <w:rFonts w:ascii="Palatino Linotype" w:hAnsi="Palatino Linotype"/>
          <w:b/>
          <w:bCs/>
        </w:rPr>
        <w:t>ē</w:t>
      </w:r>
      <w:r w:rsidRPr="0093357D">
        <w:rPr>
          <w:rFonts w:ascii="Palatino Linotype" w:hAnsi="Palatino Linotype"/>
          <w:b/>
          <w:bCs/>
          <w:lang w:val="en-US"/>
        </w:rPr>
        <w:t>re</w:t>
      </w:r>
      <w:r w:rsidRPr="0093357D">
        <w:rPr>
          <w:rFonts w:ascii="Palatino Linotype" w:hAnsi="Palatino Linotype"/>
          <w:b/>
          <w:bCs/>
        </w:rPr>
        <w:t xml:space="preserve"> </w:t>
      </w:r>
      <w:r w:rsidRPr="0093357D">
        <w:rPr>
          <w:rFonts w:ascii="Palatino Linotype" w:hAnsi="Palatino Linotype"/>
        </w:rPr>
        <w:t>= βλέπω.</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ea</w:t>
      </w:r>
      <w:r w:rsidRPr="0093357D">
        <w:rPr>
          <w:rFonts w:ascii="Palatino Linotype" w:hAnsi="Palatino Linotype"/>
          <w:b/>
          <w:bCs/>
        </w:rPr>
        <w:t xml:space="preserve">: </w:t>
      </w:r>
      <w:r w:rsidRPr="0093357D">
        <w:rPr>
          <w:rFonts w:ascii="Palatino Linotype" w:hAnsi="Palatino Linotype"/>
        </w:rPr>
        <w:t xml:space="preserve">αιτιατική πληθυντικού, ουδετέρου γένους της οριστικής επαναληπτικής αντωνυμίας </w:t>
      </w:r>
      <w:r w:rsidRPr="0093357D">
        <w:rPr>
          <w:rFonts w:ascii="Palatino Linotype" w:hAnsi="Palatino Linotype"/>
          <w:b/>
          <w:bCs/>
          <w:lang w:val="en-US"/>
        </w:rPr>
        <w:t>is</w:t>
      </w:r>
      <w:r w:rsidRPr="0093357D">
        <w:rPr>
          <w:rFonts w:ascii="Palatino Linotype" w:hAnsi="Palatino Linotype"/>
          <w:b/>
          <w:bCs/>
        </w:rPr>
        <w:t xml:space="preserve">, </w:t>
      </w:r>
      <w:r w:rsidRPr="0093357D">
        <w:rPr>
          <w:rFonts w:ascii="Palatino Linotype" w:hAnsi="Palatino Linotype"/>
          <w:b/>
          <w:bCs/>
          <w:lang w:val="en-US"/>
        </w:rPr>
        <w:t>ea</w:t>
      </w:r>
      <w:r w:rsidRPr="0093357D">
        <w:rPr>
          <w:rFonts w:ascii="Palatino Linotype" w:hAnsi="Palatino Linotype"/>
          <w:b/>
          <w:bCs/>
        </w:rPr>
        <w:t xml:space="preserve">, </w:t>
      </w:r>
      <w:r w:rsidRPr="0093357D">
        <w:rPr>
          <w:rFonts w:ascii="Palatino Linotype" w:hAnsi="Palatino Linotype"/>
          <w:b/>
          <w:bCs/>
          <w:lang w:val="en-US"/>
        </w:rPr>
        <w:t>id</w:t>
      </w:r>
      <w:r w:rsidRPr="0093357D">
        <w:rPr>
          <w:rFonts w:ascii="Palatino Linotype" w:hAnsi="Palatino Linotype"/>
          <w:b/>
          <w:bCs/>
        </w:rPr>
        <w:t xml:space="preserve"> </w:t>
      </w:r>
      <w:r w:rsidRPr="0093357D">
        <w:rPr>
          <w:rFonts w:ascii="Palatino Linotype" w:hAnsi="Palatino Linotype"/>
        </w:rPr>
        <w:t>= αυτός, αυτή, αυτό.</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quae</w:t>
      </w:r>
      <w:r w:rsidRPr="0093357D">
        <w:rPr>
          <w:rFonts w:ascii="Palatino Linotype" w:hAnsi="Palatino Linotype"/>
          <w:b/>
          <w:bCs/>
        </w:rPr>
        <w:t xml:space="preserve">: </w:t>
      </w:r>
      <w:r w:rsidRPr="0093357D">
        <w:rPr>
          <w:rFonts w:ascii="Palatino Linotype" w:hAnsi="Palatino Linotype"/>
        </w:rPr>
        <w:t xml:space="preserve">αιτιατική πληθυντικού, ουδετέρου γένους της αναφορικής αντωνυμίας </w:t>
      </w:r>
      <w:r w:rsidRPr="0093357D">
        <w:rPr>
          <w:rFonts w:ascii="Palatino Linotype" w:hAnsi="Palatino Linotype"/>
          <w:b/>
          <w:bCs/>
          <w:lang w:val="en-US"/>
        </w:rPr>
        <w:t>qui</w:t>
      </w:r>
      <w:r w:rsidRPr="0093357D">
        <w:rPr>
          <w:rFonts w:ascii="Palatino Linotype" w:hAnsi="Palatino Linotype"/>
          <w:b/>
          <w:bCs/>
        </w:rPr>
        <w:t xml:space="preserve">, </w:t>
      </w:r>
      <w:r w:rsidRPr="0093357D">
        <w:rPr>
          <w:rFonts w:ascii="Palatino Linotype" w:hAnsi="Palatino Linotype"/>
          <w:b/>
          <w:bCs/>
          <w:lang w:val="en-US"/>
        </w:rPr>
        <w:t>quae</w:t>
      </w:r>
      <w:r w:rsidRPr="0093357D">
        <w:rPr>
          <w:rFonts w:ascii="Palatino Linotype" w:hAnsi="Palatino Linotype"/>
          <w:b/>
          <w:bCs/>
        </w:rPr>
        <w:t xml:space="preserve">, </w:t>
      </w:r>
      <w:r w:rsidRPr="0093357D">
        <w:rPr>
          <w:rFonts w:ascii="Palatino Linotype" w:hAnsi="Palatino Linotype"/>
          <w:b/>
          <w:bCs/>
          <w:lang w:val="en-US"/>
        </w:rPr>
        <w:t>quod</w:t>
      </w:r>
      <w:r w:rsidRPr="0093357D">
        <w:rPr>
          <w:rFonts w:ascii="Palatino Linotype" w:hAnsi="Palatino Linotype"/>
          <w:b/>
          <w:bCs/>
        </w:rPr>
        <w:t xml:space="preserve"> </w:t>
      </w:r>
      <w:r w:rsidRPr="0093357D">
        <w:rPr>
          <w:rFonts w:ascii="Palatino Linotype" w:hAnsi="Palatino Linotype"/>
        </w:rPr>
        <w:t>= ο οποίος, η οποία, το οποίο.</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vident</w:t>
      </w:r>
      <w:r w:rsidRPr="0093357D">
        <w:rPr>
          <w:rFonts w:ascii="Palatino Linotype" w:hAnsi="Palatino Linotype"/>
          <w:b/>
          <w:bCs/>
        </w:rPr>
        <w:t xml:space="preserve">: </w:t>
      </w:r>
      <w:r w:rsidRPr="0093357D">
        <w:rPr>
          <w:rFonts w:ascii="Palatino Linotype" w:hAnsi="Palatino Linotype"/>
        </w:rPr>
        <w:t>γ</w:t>
      </w:r>
      <w:r>
        <w:rPr>
          <w:rFonts w:ascii="Palatino Linotype" w:hAnsi="Palatino Linotype"/>
        </w:rPr>
        <w:t>’</w:t>
      </w:r>
      <w:r w:rsidRPr="0093357D">
        <w:rPr>
          <w:rFonts w:ascii="Palatino Linotype" w:hAnsi="Palatino Linotype"/>
        </w:rPr>
        <w:t xml:space="preserve"> πληθυντικό οριστικής ενεργητικού ενεστώτα του ρήματος της β</w:t>
      </w:r>
      <w:r>
        <w:rPr>
          <w:rFonts w:ascii="Palatino Linotype" w:hAnsi="Palatino Linotype"/>
        </w:rPr>
        <w:t>’</w:t>
      </w:r>
      <w:r w:rsidRPr="0093357D">
        <w:rPr>
          <w:rFonts w:ascii="Palatino Linotype" w:hAnsi="Palatino Linotype"/>
        </w:rPr>
        <w:t xml:space="preserve"> συζυγίας </w:t>
      </w:r>
      <w:r w:rsidRPr="0093357D">
        <w:rPr>
          <w:rFonts w:ascii="Palatino Linotype" w:hAnsi="Palatino Linotype"/>
          <w:b/>
          <w:bCs/>
          <w:lang w:val="en-US"/>
        </w:rPr>
        <w:t>video</w:t>
      </w:r>
      <w:r w:rsidRPr="0093357D">
        <w:rPr>
          <w:rFonts w:ascii="Palatino Linotype" w:hAnsi="Palatino Linotype"/>
          <w:b/>
          <w:bCs/>
        </w:rPr>
        <w:t xml:space="preserve">, </w:t>
      </w:r>
      <w:r w:rsidRPr="0093357D">
        <w:rPr>
          <w:rFonts w:ascii="Palatino Linotype" w:hAnsi="Palatino Linotype"/>
          <w:b/>
          <w:bCs/>
          <w:lang w:val="en-US"/>
        </w:rPr>
        <w:t>vidi</w:t>
      </w:r>
      <w:r w:rsidRPr="0093357D">
        <w:rPr>
          <w:rFonts w:ascii="Palatino Linotype" w:hAnsi="Palatino Linotype"/>
          <w:b/>
          <w:bCs/>
        </w:rPr>
        <w:t xml:space="preserve">, </w:t>
      </w:r>
      <w:r w:rsidRPr="0093357D">
        <w:rPr>
          <w:rFonts w:ascii="Palatino Linotype" w:hAnsi="Palatino Linotype"/>
          <w:b/>
          <w:bCs/>
          <w:lang w:val="en-US"/>
        </w:rPr>
        <w:t>visum</w:t>
      </w:r>
      <w:r w:rsidRPr="0093357D">
        <w:rPr>
          <w:rFonts w:ascii="Palatino Linotype" w:hAnsi="Palatino Linotype"/>
          <w:b/>
          <w:bCs/>
        </w:rPr>
        <w:t xml:space="preserve">, </w:t>
      </w:r>
      <w:r w:rsidRPr="0093357D">
        <w:rPr>
          <w:rFonts w:ascii="Palatino Linotype" w:hAnsi="Palatino Linotype"/>
          <w:b/>
          <w:bCs/>
          <w:lang w:val="en-US"/>
        </w:rPr>
        <w:t>vid</w:t>
      </w:r>
      <w:r w:rsidRPr="0093357D">
        <w:rPr>
          <w:rFonts w:ascii="Palatino Linotype" w:hAnsi="Palatino Linotype"/>
          <w:b/>
          <w:bCs/>
        </w:rPr>
        <w:t>ē</w:t>
      </w:r>
      <w:r w:rsidRPr="0093357D">
        <w:rPr>
          <w:rFonts w:ascii="Palatino Linotype" w:hAnsi="Palatino Linotype"/>
          <w:b/>
          <w:bCs/>
          <w:lang w:val="en-US"/>
        </w:rPr>
        <w:t>re</w:t>
      </w:r>
      <w:r w:rsidRPr="0093357D">
        <w:rPr>
          <w:rFonts w:ascii="Palatino Linotype" w:hAnsi="Palatino Linotype"/>
          <w:b/>
          <w:bCs/>
        </w:rPr>
        <w:t xml:space="preserve"> </w:t>
      </w:r>
      <w:r w:rsidRPr="0093357D">
        <w:rPr>
          <w:rFonts w:ascii="Palatino Linotype" w:hAnsi="Palatino Linotype"/>
        </w:rPr>
        <w:t>= βλέπω.</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dissimulent</w:t>
      </w:r>
      <w:r w:rsidRPr="0093357D">
        <w:rPr>
          <w:rFonts w:ascii="Palatino Linotype" w:hAnsi="Palatino Linotype"/>
          <w:b/>
          <w:bCs/>
        </w:rPr>
        <w:t xml:space="preserve">: </w:t>
      </w:r>
      <w:r w:rsidRPr="0093357D">
        <w:rPr>
          <w:rFonts w:ascii="Palatino Linotype" w:hAnsi="Palatino Linotype"/>
        </w:rPr>
        <w:t>γ</w:t>
      </w:r>
      <w:r>
        <w:rPr>
          <w:rFonts w:ascii="Palatino Linotype" w:hAnsi="Palatino Linotype"/>
        </w:rPr>
        <w:t>’</w:t>
      </w:r>
      <w:r w:rsidRPr="0093357D">
        <w:rPr>
          <w:rFonts w:ascii="Palatino Linotype" w:hAnsi="Palatino Linotype"/>
        </w:rPr>
        <w:t xml:space="preserve"> πληθυντικό υποτακτικής ενεργητικού ενεστώτα του ρήματος της α</w:t>
      </w:r>
      <w:r>
        <w:rPr>
          <w:rFonts w:ascii="Palatino Linotype" w:hAnsi="Palatino Linotype"/>
        </w:rPr>
        <w:t>’</w:t>
      </w:r>
      <w:r w:rsidRPr="0093357D">
        <w:rPr>
          <w:rFonts w:ascii="Palatino Linotype" w:hAnsi="Palatino Linotype"/>
        </w:rPr>
        <w:t xml:space="preserve"> συζυγίας </w:t>
      </w:r>
      <w:r w:rsidRPr="0093357D">
        <w:rPr>
          <w:rFonts w:ascii="Palatino Linotype" w:hAnsi="Palatino Linotype"/>
          <w:b/>
          <w:bCs/>
          <w:lang w:val="en-US"/>
        </w:rPr>
        <w:t>dissimulo</w:t>
      </w:r>
      <w:r w:rsidRPr="0093357D">
        <w:rPr>
          <w:rFonts w:ascii="Palatino Linotype" w:hAnsi="Palatino Linotype"/>
          <w:b/>
          <w:bCs/>
        </w:rPr>
        <w:t>, -</w:t>
      </w:r>
      <w:r w:rsidRPr="0093357D">
        <w:rPr>
          <w:rFonts w:ascii="Palatino Linotype" w:hAnsi="Palatino Linotype"/>
          <w:b/>
          <w:bCs/>
          <w:lang w:val="en-US"/>
        </w:rPr>
        <w:t>avi</w:t>
      </w:r>
      <w:r w:rsidRPr="0093357D">
        <w:rPr>
          <w:rFonts w:ascii="Palatino Linotype" w:hAnsi="Palatino Linotype"/>
          <w:b/>
          <w:bCs/>
        </w:rPr>
        <w:t>, -</w:t>
      </w:r>
      <w:r w:rsidRPr="0093357D">
        <w:rPr>
          <w:rFonts w:ascii="Palatino Linotype" w:hAnsi="Palatino Linotype"/>
          <w:b/>
          <w:bCs/>
          <w:lang w:val="en-US"/>
        </w:rPr>
        <w:t>atum</w:t>
      </w:r>
      <w:r w:rsidRPr="0093357D">
        <w:rPr>
          <w:rFonts w:ascii="Palatino Linotype" w:hAnsi="Palatino Linotype"/>
          <w:b/>
          <w:bCs/>
        </w:rPr>
        <w:t>, -ā</w:t>
      </w:r>
      <w:r w:rsidRPr="0093357D">
        <w:rPr>
          <w:rFonts w:ascii="Palatino Linotype" w:hAnsi="Palatino Linotype"/>
          <w:b/>
          <w:bCs/>
          <w:lang w:val="en-US"/>
        </w:rPr>
        <w:t>re</w:t>
      </w:r>
      <w:r w:rsidRPr="0093357D">
        <w:rPr>
          <w:rFonts w:ascii="Palatino Linotype" w:hAnsi="Palatino Linotype"/>
          <w:b/>
          <w:bCs/>
        </w:rPr>
        <w:t xml:space="preserve"> </w:t>
      </w:r>
      <w:r w:rsidRPr="0093357D">
        <w:rPr>
          <w:rFonts w:ascii="Palatino Linotype" w:hAnsi="Palatino Linotype"/>
        </w:rPr>
        <w:t>= προσποιούμαι ότι δεν... (βλ. επισήμανση 3).</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qui</w:t>
      </w:r>
      <w:r w:rsidRPr="0093357D">
        <w:rPr>
          <w:rFonts w:ascii="Palatino Linotype" w:hAnsi="Palatino Linotype"/>
          <w:b/>
          <w:bCs/>
        </w:rPr>
        <w:t xml:space="preserve">: </w:t>
      </w:r>
      <w:r w:rsidRPr="0093357D">
        <w:rPr>
          <w:rFonts w:ascii="Palatino Linotype" w:hAnsi="Palatino Linotype"/>
        </w:rPr>
        <w:t xml:space="preserve">ονοματική πληθυντικού, αρσενικού γένους της αναφορικής αντωνυμίας </w:t>
      </w:r>
      <w:r w:rsidRPr="0093357D">
        <w:rPr>
          <w:rFonts w:ascii="Palatino Linotype" w:hAnsi="Palatino Linotype"/>
          <w:b/>
          <w:bCs/>
          <w:lang w:val="en-US"/>
        </w:rPr>
        <w:t>qui</w:t>
      </w:r>
      <w:r w:rsidRPr="0093357D">
        <w:rPr>
          <w:rFonts w:ascii="Palatino Linotype" w:hAnsi="Palatino Linotype"/>
          <w:b/>
          <w:bCs/>
        </w:rPr>
        <w:t xml:space="preserve">, </w:t>
      </w:r>
      <w:r w:rsidRPr="0093357D">
        <w:rPr>
          <w:rFonts w:ascii="Palatino Linotype" w:hAnsi="Palatino Linotype"/>
          <w:b/>
          <w:bCs/>
          <w:lang w:val="en-US"/>
        </w:rPr>
        <w:t>quae</w:t>
      </w:r>
      <w:r w:rsidRPr="0093357D">
        <w:rPr>
          <w:rFonts w:ascii="Palatino Linotype" w:hAnsi="Palatino Linotype"/>
          <w:b/>
          <w:bCs/>
        </w:rPr>
        <w:t xml:space="preserve">, </w:t>
      </w:r>
      <w:r w:rsidRPr="0093357D">
        <w:rPr>
          <w:rFonts w:ascii="Palatino Linotype" w:hAnsi="Palatino Linotype"/>
          <w:b/>
          <w:bCs/>
          <w:lang w:val="en-US"/>
        </w:rPr>
        <w:t>quod</w:t>
      </w:r>
      <w:r w:rsidRPr="0093357D">
        <w:rPr>
          <w:rFonts w:ascii="Palatino Linotype" w:hAnsi="Palatino Linotype"/>
          <w:b/>
          <w:bCs/>
        </w:rPr>
        <w:t xml:space="preserve"> </w:t>
      </w:r>
      <w:r w:rsidRPr="0093357D">
        <w:rPr>
          <w:rFonts w:ascii="Palatino Linotype" w:hAnsi="Palatino Linotype"/>
        </w:rPr>
        <w:t>= ο οποίος, η οποία, το οποίο.</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spem</w:t>
      </w:r>
      <w:r w:rsidRPr="0093357D">
        <w:rPr>
          <w:rFonts w:ascii="Palatino Linotype" w:hAnsi="Palatino Linotype"/>
          <w:b/>
          <w:bCs/>
        </w:rPr>
        <w:t xml:space="preserve">: </w:t>
      </w:r>
      <w:r w:rsidRPr="0093357D">
        <w:rPr>
          <w:rFonts w:ascii="Palatino Linotype" w:hAnsi="Palatino Linotype"/>
        </w:rPr>
        <w:t>αιτιατική ενικού του ουσιαστικού της ε</w:t>
      </w:r>
      <w:r>
        <w:rPr>
          <w:rFonts w:ascii="Palatino Linotype" w:hAnsi="Palatino Linotype"/>
        </w:rPr>
        <w:t>’</w:t>
      </w:r>
      <w:r w:rsidRPr="0093357D">
        <w:rPr>
          <w:rFonts w:ascii="Palatino Linotype" w:hAnsi="Palatino Linotype"/>
        </w:rPr>
        <w:t xml:space="preserve"> κλίσης, θηλυκού γένους </w:t>
      </w:r>
      <w:r w:rsidRPr="0093357D">
        <w:rPr>
          <w:rFonts w:ascii="Palatino Linotype" w:hAnsi="Palatino Linotype"/>
          <w:b/>
          <w:bCs/>
          <w:lang w:val="en-US"/>
        </w:rPr>
        <w:t>spes</w:t>
      </w:r>
      <w:r w:rsidRPr="0093357D">
        <w:rPr>
          <w:rFonts w:ascii="Palatino Linotype" w:hAnsi="Palatino Linotype"/>
          <w:b/>
          <w:bCs/>
        </w:rPr>
        <w:t xml:space="preserve">, </w:t>
      </w:r>
      <w:r w:rsidRPr="0093357D">
        <w:rPr>
          <w:rFonts w:ascii="Palatino Linotype" w:hAnsi="Palatino Linotype"/>
          <w:b/>
          <w:bCs/>
          <w:lang w:val="en-US"/>
        </w:rPr>
        <w:t>spei</w:t>
      </w:r>
      <w:r w:rsidRPr="0093357D">
        <w:rPr>
          <w:rFonts w:ascii="Palatino Linotype" w:hAnsi="Palatino Linotype"/>
          <w:b/>
          <w:bCs/>
        </w:rPr>
        <w:t xml:space="preserve"> </w:t>
      </w:r>
      <w:r w:rsidRPr="0093357D">
        <w:rPr>
          <w:rFonts w:ascii="Palatino Linotype" w:hAnsi="Palatino Linotype"/>
        </w:rPr>
        <w:t xml:space="preserve">= ελπίδα. Το ουσιαστικό στον πληθυντικό σχηματίζει μόνο την ονομαστική: </w:t>
      </w:r>
      <w:r w:rsidRPr="0093357D">
        <w:rPr>
          <w:rFonts w:ascii="Palatino Linotype" w:hAnsi="Palatino Linotype"/>
          <w:lang w:val="en-US"/>
        </w:rPr>
        <w:t>spes</w:t>
      </w:r>
      <w:r w:rsidRPr="0093357D">
        <w:rPr>
          <w:rFonts w:ascii="Palatino Linotype" w:hAnsi="Palatino Linotype"/>
        </w:rPr>
        <w:t xml:space="preserve">, αιτιατική: </w:t>
      </w:r>
      <w:r w:rsidRPr="0093357D">
        <w:rPr>
          <w:rFonts w:ascii="Palatino Linotype" w:hAnsi="Palatino Linotype"/>
          <w:lang w:val="en-US"/>
        </w:rPr>
        <w:t>spes</w:t>
      </w:r>
      <w:r w:rsidRPr="0093357D">
        <w:rPr>
          <w:rFonts w:ascii="Palatino Linotype" w:hAnsi="Palatino Linotype"/>
        </w:rPr>
        <w:t xml:space="preserve"> κλητική: </w:t>
      </w:r>
      <w:r w:rsidRPr="0093357D">
        <w:rPr>
          <w:rFonts w:ascii="Palatino Linotype" w:hAnsi="Palatino Linotype"/>
          <w:lang w:val="en-US"/>
        </w:rPr>
        <w:t>spes</w:t>
      </w:r>
      <w:r w:rsidRPr="0093357D">
        <w:rPr>
          <w:rFonts w:ascii="Palatino Linotype" w:hAnsi="Palatino Linotype"/>
        </w:rPr>
        <w:t>.</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Catilinae</w:t>
      </w:r>
      <w:r w:rsidRPr="0093357D">
        <w:rPr>
          <w:rFonts w:ascii="Palatino Linotype" w:hAnsi="Palatino Linotype"/>
          <w:b/>
          <w:bCs/>
        </w:rPr>
        <w:t xml:space="preserve">: </w:t>
      </w:r>
      <w:r w:rsidRPr="0093357D">
        <w:rPr>
          <w:rFonts w:ascii="Palatino Linotype" w:hAnsi="Palatino Linotype"/>
        </w:rPr>
        <w:t>γενική ενικού του ουσιαστικού της α</w:t>
      </w:r>
      <w:r>
        <w:rPr>
          <w:rFonts w:ascii="Palatino Linotype" w:hAnsi="Palatino Linotype"/>
        </w:rPr>
        <w:t>’</w:t>
      </w:r>
      <w:r w:rsidRPr="0093357D">
        <w:rPr>
          <w:rFonts w:ascii="Palatino Linotype" w:hAnsi="Palatino Linotype"/>
        </w:rPr>
        <w:t xml:space="preserve"> κλίσης, αρσενικού γένους </w:t>
      </w:r>
      <w:r w:rsidRPr="0093357D">
        <w:rPr>
          <w:rFonts w:ascii="Palatino Linotype" w:hAnsi="Palatino Linotype"/>
          <w:b/>
          <w:bCs/>
          <w:lang w:val="en-US"/>
        </w:rPr>
        <w:t>Catilina</w:t>
      </w:r>
      <w:r w:rsidRPr="0093357D">
        <w:rPr>
          <w:rFonts w:ascii="Palatino Linotype" w:hAnsi="Palatino Linotype"/>
          <w:b/>
          <w:bCs/>
        </w:rPr>
        <w:t xml:space="preserve"> -</w:t>
      </w:r>
      <w:r w:rsidRPr="0093357D">
        <w:rPr>
          <w:rFonts w:ascii="Palatino Linotype" w:hAnsi="Palatino Linotype"/>
          <w:b/>
          <w:bCs/>
          <w:lang w:val="en-US"/>
        </w:rPr>
        <w:t>ae</w:t>
      </w:r>
      <w:r w:rsidRPr="0093357D">
        <w:rPr>
          <w:rFonts w:ascii="Palatino Linotype" w:hAnsi="Palatino Linotype"/>
          <w:b/>
          <w:bCs/>
        </w:rPr>
        <w:t xml:space="preserve"> </w:t>
      </w:r>
      <w:r w:rsidRPr="0093357D">
        <w:rPr>
          <w:rFonts w:ascii="Palatino Linotype" w:hAnsi="Palatino Linotype"/>
        </w:rPr>
        <w:t>= Κατιλίνας (</w:t>
      </w:r>
      <w:r>
        <w:rPr>
          <w:rFonts w:ascii="Palatino Linotype" w:hAnsi="Palatino Linotype"/>
        </w:rPr>
        <w:t>ω</w:t>
      </w:r>
      <w:r w:rsidRPr="0093357D">
        <w:rPr>
          <w:rFonts w:ascii="Palatino Linotype" w:hAnsi="Palatino Linotype"/>
        </w:rPr>
        <w:t>ς κύριο όνομα δεν σχηματίζει κατά κανόνα πληθυντικό).</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mollibus</w:t>
      </w:r>
      <w:r w:rsidRPr="0093357D">
        <w:rPr>
          <w:rFonts w:ascii="Palatino Linotype" w:hAnsi="Palatino Linotype"/>
          <w:b/>
          <w:bCs/>
        </w:rPr>
        <w:t xml:space="preserve">: </w:t>
      </w:r>
      <w:r w:rsidRPr="0093357D">
        <w:rPr>
          <w:rFonts w:ascii="Palatino Linotype" w:hAnsi="Palatino Linotype"/>
        </w:rPr>
        <w:t>αφαιρετική πληθυντικού, θηλυκού γένους, θετικού βαθμού του τριτοκλίτου επιθέτου (τριγενές και δικατάληκτο)</w:t>
      </w:r>
      <w:r>
        <w:rPr>
          <w:rFonts w:ascii="Palatino Linotype" w:hAnsi="Palatino Linotype"/>
        </w:rPr>
        <w:t xml:space="preserve"> </w:t>
      </w:r>
      <w:r w:rsidRPr="0093357D">
        <w:rPr>
          <w:rFonts w:ascii="Palatino Linotype" w:hAnsi="Palatino Linotype"/>
          <w:b/>
          <w:bCs/>
          <w:lang w:val="en-US"/>
        </w:rPr>
        <w:t>mollis</w:t>
      </w:r>
      <w:r w:rsidRPr="0093357D">
        <w:rPr>
          <w:rFonts w:ascii="Palatino Linotype" w:hAnsi="Palatino Linotype"/>
          <w:b/>
          <w:bCs/>
        </w:rPr>
        <w:t xml:space="preserve">, </w:t>
      </w:r>
      <w:r w:rsidRPr="0093357D">
        <w:rPr>
          <w:rFonts w:ascii="Palatino Linotype" w:hAnsi="Palatino Linotype"/>
          <w:b/>
          <w:bCs/>
          <w:lang w:val="en-US"/>
        </w:rPr>
        <w:t>mollis</w:t>
      </w:r>
      <w:r w:rsidRPr="0093357D">
        <w:rPr>
          <w:rFonts w:ascii="Palatino Linotype" w:hAnsi="Palatino Linotype"/>
          <w:b/>
          <w:bCs/>
        </w:rPr>
        <w:t xml:space="preserve">, </w:t>
      </w:r>
      <w:r w:rsidRPr="0093357D">
        <w:rPr>
          <w:rFonts w:ascii="Palatino Linotype" w:hAnsi="Palatino Linotype"/>
          <w:b/>
          <w:bCs/>
          <w:lang w:val="en-US"/>
        </w:rPr>
        <w:t>molle</w:t>
      </w:r>
      <w:r w:rsidRPr="0093357D">
        <w:rPr>
          <w:rFonts w:ascii="Palatino Linotype" w:hAnsi="Palatino Linotype"/>
          <w:b/>
          <w:bCs/>
        </w:rPr>
        <w:t xml:space="preserve"> </w:t>
      </w:r>
      <w:r w:rsidRPr="0093357D">
        <w:rPr>
          <w:rFonts w:ascii="Palatino Linotype" w:hAnsi="Palatino Linotype"/>
        </w:rPr>
        <w:t xml:space="preserve">= επιεικής, -ης, -ες. Συγκριτικός βαθμός: </w:t>
      </w:r>
      <w:r w:rsidRPr="0093357D">
        <w:rPr>
          <w:rFonts w:ascii="Palatino Linotype" w:hAnsi="Palatino Linotype"/>
          <w:lang w:val="en-US"/>
        </w:rPr>
        <w:t>mollior</w:t>
      </w:r>
      <w:r w:rsidRPr="0093357D">
        <w:rPr>
          <w:rFonts w:ascii="Palatino Linotype" w:hAnsi="Palatino Linotype"/>
        </w:rPr>
        <w:t>, -</w:t>
      </w:r>
      <w:r w:rsidRPr="0093357D">
        <w:rPr>
          <w:rFonts w:ascii="Palatino Linotype" w:hAnsi="Palatino Linotype"/>
          <w:lang w:val="en-US"/>
        </w:rPr>
        <w:t>ior</w:t>
      </w:r>
      <w:r w:rsidRPr="0093357D">
        <w:rPr>
          <w:rFonts w:ascii="Palatino Linotype" w:hAnsi="Palatino Linotype"/>
        </w:rPr>
        <w:t>, -</w:t>
      </w:r>
      <w:r w:rsidRPr="0093357D">
        <w:rPr>
          <w:rFonts w:ascii="Palatino Linotype" w:hAnsi="Palatino Linotype"/>
          <w:lang w:val="en-US"/>
        </w:rPr>
        <w:t>ius</w:t>
      </w:r>
      <w:r w:rsidRPr="0093357D">
        <w:rPr>
          <w:rFonts w:ascii="Palatino Linotype" w:hAnsi="Palatino Linotype"/>
        </w:rPr>
        <w:t xml:space="preserve">, </w:t>
      </w:r>
      <w:r>
        <w:rPr>
          <w:rFonts w:ascii="Palatino Linotype" w:hAnsi="Palatino Linotype"/>
        </w:rPr>
        <w:t>Υ</w:t>
      </w:r>
      <w:r w:rsidRPr="0093357D">
        <w:rPr>
          <w:rFonts w:ascii="Palatino Linotype" w:hAnsi="Palatino Linotype"/>
        </w:rPr>
        <w:t xml:space="preserve">περθετικός: </w:t>
      </w:r>
      <w:r w:rsidRPr="0093357D">
        <w:rPr>
          <w:rFonts w:ascii="Palatino Linotype" w:hAnsi="Palatino Linotype"/>
          <w:lang w:val="en-US"/>
        </w:rPr>
        <w:t>mollissimus</w:t>
      </w:r>
      <w:r w:rsidRPr="0093357D">
        <w:rPr>
          <w:rFonts w:ascii="Palatino Linotype" w:hAnsi="Palatino Linotype"/>
        </w:rPr>
        <w:t>, -</w:t>
      </w:r>
      <w:r w:rsidRPr="0093357D">
        <w:rPr>
          <w:rFonts w:ascii="Palatino Linotype" w:hAnsi="Palatino Linotype"/>
          <w:lang w:val="en-US"/>
        </w:rPr>
        <w:t>a</w:t>
      </w:r>
      <w:r w:rsidRPr="0093357D">
        <w:rPr>
          <w:rFonts w:ascii="Palatino Linotype" w:hAnsi="Palatino Linotype"/>
        </w:rPr>
        <w:t>, -</w:t>
      </w:r>
      <w:r w:rsidRPr="0093357D">
        <w:rPr>
          <w:rFonts w:ascii="Palatino Linotype" w:hAnsi="Palatino Linotype"/>
          <w:lang w:val="en-US"/>
        </w:rPr>
        <w:t>um</w:t>
      </w:r>
      <w:r w:rsidRPr="0093357D">
        <w:rPr>
          <w:rFonts w:ascii="Palatino Linotype" w:hAnsi="Palatino Linotype"/>
        </w:rPr>
        <w:t>.</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sententiis</w:t>
      </w:r>
      <w:r w:rsidRPr="0093357D">
        <w:rPr>
          <w:rFonts w:ascii="Palatino Linotype" w:hAnsi="Palatino Linotype"/>
          <w:b/>
          <w:bCs/>
        </w:rPr>
        <w:t xml:space="preserve">: </w:t>
      </w:r>
      <w:r w:rsidRPr="0093357D">
        <w:rPr>
          <w:rFonts w:ascii="Palatino Linotype" w:hAnsi="Palatino Linotype"/>
        </w:rPr>
        <w:t>αφαιρετική πληθυντικού του ουσιαστικού της α</w:t>
      </w:r>
      <w:r>
        <w:rPr>
          <w:rFonts w:ascii="Palatino Linotype" w:hAnsi="Palatino Linotype"/>
        </w:rPr>
        <w:t>’</w:t>
      </w:r>
      <w:r w:rsidRPr="0093357D">
        <w:rPr>
          <w:rFonts w:ascii="Palatino Linotype" w:hAnsi="Palatino Linotype"/>
        </w:rPr>
        <w:t xml:space="preserve"> κλίσης, θηλυκού γένους </w:t>
      </w:r>
      <w:r w:rsidRPr="0093357D">
        <w:rPr>
          <w:rFonts w:ascii="Palatino Linotype" w:hAnsi="Palatino Linotype"/>
          <w:b/>
          <w:bCs/>
          <w:lang w:val="en-US"/>
        </w:rPr>
        <w:t>sententia</w:t>
      </w:r>
      <w:r w:rsidRPr="0093357D">
        <w:rPr>
          <w:rFonts w:ascii="Palatino Linotype" w:hAnsi="Palatino Linotype"/>
          <w:b/>
          <w:bCs/>
        </w:rPr>
        <w:t xml:space="preserve"> -</w:t>
      </w:r>
      <w:r w:rsidRPr="0093357D">
        <w:rPr>
          <w:rFonts w:ascii="Palatino Linotype" w:hAnsi="Palatino Linotype"/>
          <w:b/>
          <w:bCs/>
          <w:lang w:val="en-US"/>
        </w:rPr>
        <w:t>ae</w:t>
      </w:r>
      <w:r w:rsidRPr="0093357D">
        <w:rPr>
          <w:rFonts w:ascii="Palatino Linotype" w:hAnsi="Palatino Linotype"/>
          <w:b/>
          <w:bCs/>
        </w:rPr>
        <w:t xml:space="preserve"> </w:t>
      </w:r>
      <w:r w:rsidRPr="0093357D">
        <w:rPr>
          <w:rFonts w:ascii="Palatino Linotype" w:hAnsi="Palatino Linotype"/>
        </w:rPr>
        <w:t>= άποψη,απόφαση.</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aluerunt</w:t>
      </w:r>
      <w:r w:rsidRPr="0093357D">
        <w:rPr>
          <w:rFonts w:ascii="Palatino Linotype" w:hAnsi="Palatino Linotype"/>
          <w:b/>
          <w:bCs/>
        </w:rPr>
        <w:t xml:space="preserve">: </w:t>
      </w:r>
      <w:r w:rsidRPr="0093357D">
        <w:rPr>
          <w:rFonts w:ascii="Palatino Linotype" w:hAnsi="Palatino Linotype"/>
        </w:rPr>
        <w:t>γ</w:t>
      </w:r>
      <w:r>
        <w:rPr>
          <w:rFonts w:ascii="Palatino Linotype" w:hAnsi="Palatino Linotype"/>
        </w:rPr>
        <w:t>’</w:t>
      </w:r>
      <w:r w:rsidRPr="0093357D">
        <w:rPr>
          <w:rFonts w:ascii="Palatino Linotype" w:hAnsi="Palatino Linotype"/>
        </w:rPr>
        <w:t xml:space="preserve"> πληθυντικό οριστικής ενεργητικού παρακειμένου του ρήματος της γ</w:t>
      </w:r>
      <w:r>
        <w:rPr>
          <w:rFonts w:ascii="Palatino Linotype" w:hAnsi="Palatino Linotype"/>
        </w:rPr>
        <w:t>’</w:t>
      </w:r>
      <w:r w:rsidRPr="0093357D">
        <w:rPr>
          <w:rFonts w:ascii="Palatino Linotype" w:hAnsi="Palatino Linotype"/>
        </w:rPr>
        <w:t xml:space="preserve"> συζυγίας </w:t>
      </w:r>
      <w:r w:rsidRPr="0093357D">
        <w:rPr>
          <w:rFonts w:ascii="Palatino Linotype" w:hAnsi="Palatino Linotype"/>
          <w:b/>
          <w:bCs/>
          <w:lang w:val="en-US"/>
        </w:rPr>
        <w:t>alo</w:t>
      </w:r>
      <w:r w:rsidRPr="0093357D">
        <w:rPr>
          <w:rFonts w:ascii="Palatino Linotype" w:hAnsi="Palatino Linotype"/>
          <w:b/>
          <w:bCs/>
        </w:rPr>
        <w:t xml:space="preserve">, </w:t>
      </w:r>
      <w:r w:rsidRPr="0093357D">
        <w:rPr>
          <w:rFonts w:ascii="Palatino Linotype" w:hAnsi="Palatino Linotype"/>
          <w:b/>
          <w:bCs/>
          <w:lang w:val="en-US"/>
        </w:rPr>
        <w:t>alui</w:t>
      </w:r>
      <w:r w:rsidRPr="0093357D">
        <w:rPr>
          <w:rFonts w:ascii="Palatino Linotype" w:hAnsi="Palatino Linotype"/>
          <w:b/>
          <w:bCs/>
        </w:rPr>
        <w:t xml:space="preserve">, </w:t>
      </w:r>
      <w:r w:rsidRPr="0093357D">
        <w:rPr>
          <w:rFonts w:ascii="Palatino Linotype" w:hAnsi="Palatino Linotype"/>
          <w:b/>
          <w:bCs/>
          <w:lang w:val="en-US"/>
        </w:rPr>
        <w:t>altum</w:t>
      </w:r>
      <w:r w:rsidRPr="0093357D">
        <w:rPr>
          <w:rFonts w:ascii="Palatino Linotype" w:hAnsi="Palatino Linotype"/>
          <w:b/>
          <w:bCs/>
        </w:rPr>
        <w:t xml:space="preserve"> (&amp; </w:t>
      </w:r>
      <w:r w:rsidRPr="0093357D">
        <w:rPr>
          <w:rFonts w:ascii="Palatino Linotype" w:hAnsi="Palatino Linotype"/>
          <w:b/>
          <w:bCs/>
          <w:lang w:val="en-US"/>
        </w:rPr>
        <w:t>alitum</w:t>
      </w:r>
      <w:r w:rsidRPr="0093357D">
        <w:rPr>
          <w:rFonts w:ascii="Palatino Linotype" w:hAnsi="Palatino Linotype"/>
          <w:b/>
          <w:bCs/>
        </w:rPr>
        <w:t xml:space="preserve">), </w:t>
      </w:r>
      <w:r w:rsidRPr="0093357D">
        <w:rPr>
          <w:rFonts w:ascii="Palatino Linotype" w:hAnsi="Palatino Linotype"/>
          <w:b/>
          <w:bCs/>
          <w:lang w:val="en-US"/>
        </w:rPr>
        <w:t>al</w:t>
      </w:r>
      <w:r w:rsidRPr="0093357D">
        <w:rPr>
          <w:rFonts w:ascii="Palatino Linotype" w:hAnsi="Palatino Linotype"/>
          <w:b/>
          <w:bCs/>
        </w:rPr>
        <w:t>ĕ</w:t>
      </w:r>
      <w:r w:rsidRPr="0093357D">
        <w:rPr>
          <w:rFonts w:ascii="Palatino Linotype" w:hAnsi="Palatino Linotype"/>
          <w:b/>
          <w:bCs/>
          <w:lang w:val="en-US"/>
        </w:rPr>
        <w:t>re</w:t>
      </w:r>
      <w:r w:rsidRPr="0093357D">
        <w:rPr>
          <w:rFonts w:ascii="Palatino Linotype" w:hAnsi="Palatino Linotype"/>
          <w:b/>
          <w:bCs/>
        </w:rPr>
        <w:t xml:space="preserve"> </w:t>
      </w:r>
      <w:r w:rsidRPr="0093357D">
        <w:rPr>
          <w:rFonts w:ascii="Palatino Linotype" w:hAnsi="Palatino Linotype"/>
        </w:rPr>
        <w:t>= τρέφω. Μετοχή μέλλοντα:</w:t>
      </w:r>
      <w:r>
        <w:rPr>
          <w:rFonts w:ascii="Palatino Linotype" w:hAnsi="Palatino Linotype"/>
        </w:rPr>
        <w:t xml:space="preserve"> </w:t>
      </w:r>
      <w:r w:rsidRPr="0093357D">
        <w:rPr>
          <w:rFonts w:ascii="Palatino Linotype" w:hAnsi="Palatino Linotype"/>
        </w:rPr>
        <w:t>aliturus, -</w:t>
      </w:r>
      <w:r w:rsidRPr="0093357D">
        <w:rPr>
          <w:rFonts w:ascii="Palatino Linotype" w:hAnsi="Palatino Linotype"/>
          <w:lang w:val="en-US"/>
        </w:rPr>
        <w:t>a</w:t>
      </w:r>
      <w:r w:rsidRPr="0093357D">
        <w:rPr>
          <w:rFonts w:ascii="Palatino Linotype" w:hAnsi="Palatino Linotype"/>
        </w:rPr>
        <w:t>, -</w:t>
      </w:r>
      <w:r w:rsidRPr="0093357D">
        <w:rPr>
          <w:rFonts w:ascii="Palatino Linotype" w:hAnsi="Palatino Linotype"/>
          <w:lang w:val="en-US"/>
        </w:rPr>
        <w:t>um</w:t>
      </w:r>
      <w:r w:rsidRPr="0093357D">
        <w:rPr>
          <w:rFonts w:ascii="Palatino Linotype" w:hAnsi="Palatino Linotype"/>
        </w:rPr>
        <w:t xml:space="preserve"> και </w:t>
      </w:r>
      <w:r w:rsidRPr="0093357D">
        <w:rPr>
          <w:rFonts w:ascii="Palatino Linotype" w:hAnsi="Palatino Linotype"/>
          <w:lang w:val="en-US"/>
        </w:rPr>
        <w:t>alturus</w:t>
      </w:r>
      <w:r w:rsidRPr="0093357D">
        <w:rPr>
          <w:rFonts w:ascii="Palatino Linotype" w:hAnsi="Palatino Linotype"/>
        </w:rPr>
        <w:t>, -</w:t>
      </w:r>
      <w:r w:rsidRPr="0093357D">
        <w:rPr>
          <w:rFonts w:ascii="Palatino Linotype" w:hAnsi="Palatino Linotype"/>
          <w:lang w:val="en-US"/>
        </w:rPr>
        <w:t>a</w:t>
      </w:r>
      <w:r w:rsidRPr="0093357D">
        <w:rPr>
          <w:rFonts w:ascii="Palatino Linotype" w:hAnsi="Palatino Linotype"/>
        </w:rPr>
        <w:t>, -</w:t>
      </w:r>
      <w:r w:rsidRPr="0093357D">
        <w:rPr>
          <w:rFonts w:ascii="Palatino Linotype" w:hAnsi="Palatino Linotype"/>
          <w:lang w:val="en-US"/>
        </w:rPr>
        <w:t>um</w:t>
      </w:r>
      <w:r w:rsidRPr="0093357D">
        <w:rPr>
          <w:rFonts w:ascii="Palatino Linotype" w:hAnsi="Palatino Linotype"/>
        </w:rPr>
        <w:t>.</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coniurationem</w:t>
      </w:r>
      <w:r w:rsidRPr="0093357D">
        <w:rPr>
          <w:rFonts w:ascii="Palatino Linotype" w:hAnsi="Palatino Linotype"/>
          <w:b/>
          <w:bCs/>
        </w:rPr>
        <w:t xml:space="preserve">: </w:t>
      </w:r>
      <w:r w:rsidRPr="0093357D">
        <w:rPr>
          <w:rFonts w:ascii="Palatino Linotype" w:hAnsi="Palatino Linotype"/>
        </w:rPr>
        <w:t>αιτιατική ενικού του ουσιαστικού της γ</w:t>
      </w:r>
      <w:r>
        <w:rPr>
          <w:rFonts w:ascii="Palatino Linotype" w:hAnsi="Palatino Linotype"/>
        </w:rPr>
        <w:t>’</w:t>
      </w:r>
      <w:r w:rsidRPr="0093357D">
        <w:rPr>
          <w:rFonts w:ascii="Palatino Linotype" w:hAnsi="Palatino Linotype"/>
        </w:rPr>
        <w:t xml:space="preserve"> κλίσης, θηλυκού γένους </w:t>
      </w:r>
      <w:r w:rsidRPr="0093357D">
        <w:rPr>
          <w:rFonts w:ascii="Palatino Linotype" w:hAnsi="Palatino Linotype"/>
          <w:b/>
          <w:bCs/>
          <w:lang w:val="en-US"/>
        </w:rPr>
        <w:t>coniuratio</w:t>
      </w:r>
      <w:r w:rsidRPr="0093357D">
        <w:rPr>
          <w:rFonts w:ascii="Palatino Linotype" w:hAnsi="Palatino Linotype"/>
          <w:b/>
          <w:bCs/>
        </w:rPr>
        <w:t xml:space="preserve"> -</w:t>
      </w:r>
      <w:r w:rsidRPr="0093357D">
        <w:rPr>
          <w:rFonts w:ascii="Palatino Linotype" w:hAnsi="Palatino Linotype"/>
          <w:b/>
          <w:bCs/>
          <w:lang w:val="en-US"/>
        </w:rPr>
        <w:t>onis</w:t>
      </w:r>
      <w:r w:rsidRPr="0093357D">
        <w:rPr>
          <w:rFonts w:ascii="Palatino Linotype" w:hAnsi="Palatino Linotype"/>
          <w:b/>
          <w:bCs/>
        </w:rPr>
        <w:t xml:space="preserve"> </w:t>
      </w:r>
      <w:r w:rsidRPr="0093357D">
        <w:rPr>
          <w:rFonts w:ascii="Palatino Linotype" w:hAnsi="Palatino Linotype"/>
        </w:rPr>
        <w:t>= συνωμοσία.</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rPr>
        <w:t>-</w:t>
      </w:r>
      <w:r w:rsidRPr="0093357D">
        <w:rPr>
          <w:rFonts w:ascii="Palatino Linotype" w:hAnsi="Palatino Linotype"/>
          <w:b/>
          <w:bCs/>
          <w:lang w:val="en-US"/>
        </w:rPr>
        <w:t>que</w:t>
      </w:r>
      <w:r w:rsidRPr="0093357D">
        <w:rPr>
          <w:rFonts w:ascii="Palatino Linotype" w:hAnsi="Palatino Linotype"/>
          <w:b/>
          <w:bCs/>
        </w:rPr>
        <w:t xml:space="preserve">: </w:t>
      </w:r>
      <w:r w:rsidRPr="0093357D">
        <w:rPr>
          <w:rFonts w:ascii="Palatino Linotype" w:hAnsi="Palatino Linotype"/>
        </w:rPr>
        <w:t>συμπλεκτικός σύνδεσμος (εγκλιτική λέξη) = και.</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nascentem</w:t>
      </w:r>
      <w:r w:rsidRPr="0093357D">
        <w:rPr>
          <w:rFonts w:ascii="Palatino Linotype" w:hAnsi="Palatino Linotype"/>
          <w:b/>
          <w:bCs/>
        </w:rPr>
        <w:t xml:space="preserve">: </w:t>
      </w:r>
      <w:r w:rsidRPr="0093357D">
        <w:rPr>
          <w:rFonts w:ascii="Palatino Linotype" w:hAnsi="Palatino Linotype"/>
        </w:rPr>
        <w:t xml:space="preserve">αιτιατική ενικού, θηλυκού γένους της μετοχής ενεστώτα </w:t>
      </w:r>
      <w:r w:rsidRPr="0093357D">
        <w:rPr>
          <w:rFonts w:ascii="Palatino Linotype" w:hAnsi="Palatino Linotype"/>
          <w:b/>
          <w:bCs/>
          <w:lang w:val="en-US"/>
        </w:rPr>
        <w:t>nascens</w:t>
      </w:r>
      <w:r w:rsidRPr="0093357D">
        <w:rPr>
          <w:rFonts w:ascii="Palatino Linotype" w:hAnsi="Palatino Linotype"/>
          <w:b/>
          <w:bCs/>
        </w:rPr>
        <w:t xml:space="preserve"> -</w:t>
      </w:r>
      <w:r w:rsidRPr="0093357D">
        <w:rPr>
          <w:rFonts w:ascii="Palatino Linotype" w:hAnsi="Palatino Linotype"/>
          <w:b/>
          <w:bCs/>
          <w:lang w:val="en-US"/>
        </w:rPr>
        <w:t>ntis</w:t>
      </w:r>
      <w:r w:rsidRPr="0093357D">
        <w:rPr>
          <w:rFonts w:ascii="Palatino Linotype" w:hAnsi="Palatino Linotype"/>
          <w:b/>
          <w:bCs/>
        </w:rPr>
        <w:t xml:space="preserve"> </w:t>
      </w:r>
      <w:r w:rsidRPr="0093357D">
        <w:rPr>
          <w:rFonts w:ascii="Palatino Linotype" w:hAnsi="Palatino Linotype"/>
        </w:rPr>
        <w:t>του αποθετικού ρήματος της γ</w:t>
      </w:r>
      <w:r>
        <w:rPr>
          <w:rFonts w:ascii="Palatino Linotype" w:hAnsi="Palatino Linotype"/>
        </w:rPr>
        <w:t>’</w:t>
      </w:r>
      <w:r w:rsidRPr="0093357D">
        <w:rPr>
          <w:rFonts w:ascii="Palatino Linotype" w:hAnsi="Palatino Linotype"/>
        </w:rPr>
        <w:t xml:space="preserve"> συζυγίας </w:t>
      </w:r>
      <w:r w:rsidRPr="0093357D">
        <w:rPr>
          <w:rFonts w:ascii="Palatino Linotype" w:hAnsi="Palatino Linotype"/>
          <w:lang w:val="en-US"/>
        </w:rPr>
        <w:t>nascor</w:t>
      </w:r>
      <w:r w:rsidRPr="0093357D">
        <w:rPr>
          <w:rFonts w:ascii="Palatino Linotype" w:hAnsi="Palatino Linotype"/>
        </w:rPr>
        <w:t xml:space="preserve">, </w:t>
      </w:r>
      <w:r w:rsidRPr="0093357D">
        <w:rPr>
          <w:rFonts w:ascii="Palatino Linotype" w:hAnsi="Palatino Linotype"/>
          <w:lang w:val="en-US"/>
        </w:rPr>
        <w:t>natus</w:t>
      </w:r>
      <w:r w:rsidRPr="0093357D">
        <w:rPr>
          <w:rFonts w:ascii="Palatino Linotype" w:hAnsi="Palatino Linotype"/>
        </w:rPr>
        <w:t xml:space="preserve"> </w:t>
      </w:r>
      <w:r w:rsidRPr="0093357D">
        <w:rPr>
          <w:rFonts w:ascii="Palatino Linotype" w:hAnsi="Palatino Linotype"/>
          <w:lang w:val="en-US"/>
        </w:rPr>
        <w:t>sum</w:t>
      </w:r>
      <w:r w:rsidRPr="0093357D">
        <w:rPr>
          <w:rFonts w:ascii="Palatino Linotype" w:hAnsi="Palatino Linotype"/>
        </w:rPr>
        <w:t xml:space="preserve">, </w:t>
      </w:r>
      <w:r w:rsidRPr="0093357D">
        <w:rPr>
          <w:rFonts w:ascii="Palatino Linotype" w:hAnsi="Palatino Linotype"/>
          <w:lang w:val="en-US"/>
        </w:rPr>
        <w:t>nasci</w:t>
      </w:r>
      <w:r w:rsidRPr="0093357D">
        <w:rPr>
          <w:rFonts w:ascii="Palatino Linotype" w:hAnsi="Palatino Linotype"/>
        </w:rPr>
        <w:t xml:space="preserve"> = γεννιέμαι</w:t>
      </w:r>
      <w:r>
        <w:rPr>
          <w:rFonts w:ascii="Palatino Linotype" w:hAnsi="Palatino Linotype"/>
        </w:rPr>
        <w:t>.</w:t>
      </w:r>
      <w:r w:rsidRPr="0093357D">
        <w:rPr>
          <w:rFonts w:ascii="Palatino Linotype" w:hAnsi="Palatino Linotype"/>
        </w:rPr>
        <w:t xml:space="preserve"> Μετοχή μέλλοντα: </w:t>
      </w:r>
      <w:r w:rsidRPr="0093357D">
        <w:rPr>
          <w:rFonts w:ascii="Palatino Linotype" w:hAnsi="Palatino Linotype"/>
          <w:lang w:val="en-US"/>
        </w:rPr>
        <w:t>nasciturus</w:t>
      </w:r>
      <w:r w:rsidRPr="0093357D">
        <w:rPr>
          <w:rFonts w:ascii="Palatino Linotype" w:hAnsi="Palatino Linotype"/>
        </w:rPr>
        <w:t>, -</w:t>
      </w:r>
      <w:r w:rsidRPr="0093357D">
        <w:rPr>
          <w:rFonts w:ascii="Palatino Linotype" w:hAnsi="Palatino Linotype"/>
          <w:lang w:val="en-US"/>
        </w:rPr>
        <w:t>a</w:t>
      </w:r>
      <w:r w:rsidRPr="0093357D">
        <w:rPr>
          <w:rFonts w:ascii="Palatino Linotype" w:hAnsi="Palatino Linotype"/>
        </w:rPr>
        <w:t>, -</w:t>
      </w:r>
      <w:r w:rsidRPr="0093357D">
        <w:rPr>
          <w:rFonts w:ascii="Palatino Linotype" w:hAnsi="Palatino Linotype"/>
          <w:lang w:val="en-US"/>
        </w:rPr>
        <w:t>um</w:t>
      </w:r>
      <w:r w:rsidRPr="0093357D">
        <w:rPr>
          <w:rFonts w:ascii="Palatino Linotype" w:hAnsi="Palatino Linotype"/>
        </w:rPr>
        <w:t>.</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non</w:t>
      </w:r>
      <w:r w:rsidRPr="0093357D">
        <w:rPr>
          <w:rFonts w:ascii="Palatino Linotype" w:hAnsi="Palatino Linotype"/>
          <w:b/>
          <w:bCs/>
        </w:rPr>
        <w:t xml:space="preserve">: </w:t>
      </w:r>
      <w:r w:rsidRPr="0093357D">
        <w:rPr>
          <w:rFonts w:ascii="Palatino Linotype" w:hAnsi="Palatino Linotype"/>
        </w:rPr>
        <w:t>αρνητικό μόριο = όχι, δεν.</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credendo</w:t>
      </w:r>
      <w:r w:rsidRPr="0093357D">
        <w:rPr>
          <w:rFonts w:ascii="Palatino Linotype" w:hAnsi="Palatino Linotype"/>
          <w:b/>
          <w:bCs/>
        </w:rPr>
        <w:t xml:space="preserve">: </w:t>
      </w:r>
      <w:r w:rsidRPr="0093357D">
        <w:rPr>
          <w:rFonts w:ascii="Palatino Linotype" w:hAnsi="Palatino Linotype"/>
        </w:rPr>
        <w:t>αφαιρετική γερουνδίου του ρήματος της γ</w:t>
      </w:r>
      <w:r>
        <w:rPr>
          <w:rFonts w:ascii="Palatino Linotype" w:hAnsi="Palatino Linotype"/>
        </w:rPr>
        <w:t>’</w:t>
      </w:r>
      <w:r w:rsidRPr="0093357D">
        <w:rPr>
          <w:rFonts w:ascii="Palatino Linotype" w:hAnsi="Palatino Linotype"/>
        </w:rPr>
        <w:t xml:space="preserve"> συζυγίας </w:t>
      </w:r>
      <w:r w:rsidRPr="0093357D">
        <w:rPr>
          <w:rFonts w:ascii="Palatino Linotype" w:hAnsi="Palatino Linotype"/>
          <w:b/>
          <w:bCs/>
          <w:lang w:val="en-US"/>
        </w:rPr>
        <w:t>credo</w:t>
      </w:r>
      <w:r w:rsidRPr="0093357D">
        <w:rPr>
          <w:rFonts w:ascii="Palatino Linotype" w:hAnsi="Palatino Linotype"/>
          <w:b/>
          <w:bCs/>
        </w:rPr>
        <w:t xml:space="preserve">, </w:t>
      </w:r>
      <w:r w:rsidRPr="0093357D">
        <w:rPr>
          <w:rFonts w:ascii="Palatino Linotype" w:hAnsi="Palatino Linotype"/>
          <w:b/>
          <w:bCs/>
          <w:lang w:val="en-US"/>
        </w:rPr>
        <w:t>credidi</w:t>
      </w:r>
      <w:r w:rsidRPr="0093357D">
        <w:rPr>
          <w:rFonts w:ascii="Palatino Linotype" w:hAnsi="Palatino Linotype"/>
          <w:b/>
          <w:bCs/>
        </w:rPr>
        <w:t xml:space="preserve">, </w:t>
      </w:r>
      <w:r w:rsidRPr="0093357D">
        <w:rPr>
          <w:rFonts w:ascii="Palatino Linotype" w:hAnsi="Palatino Linotype"/>
          <w:b/>
          <w:bCs/>
          <w:lang w:val="en-US"/>
        </w:rPr>
        <w:t>creditum</w:t>
      </w:r>
      <w:r w:rsidRPr="0093357D">
        <w:rPr>
          <w:rFonts w:ascii="Palatino Linotype" w:hAnsi="Palatino Linotype"/>
          <w:b/>
          <w:bCs/>
        </w:rPr>
        <w:t xml:space="preserve">, </w:t>
      </w:r>
      <w:r w:rsidRPr="0093357D">
        <w:rPr>
          <w:rFonts w:ascii="Palatino Linotype" w:hAnsi="Palatino Linotype"/>
          <w:b/>
          <w:bCs/>
          <w:lang w:val="en-US"/>
        </w:rPr>
        <w:t>credere</w:t>
      </w:r>
      <w:r w:rsidRPr="0093357D">
        <w:rPr>
          <w:rFonts w:ascii="Palatino Linotype" w:hAnsi="Palatino Linotype"/>
          <w:b/>
          <w:bCs/>
        </w:rPr>
        <w:t xml:space="preserve"> </w:t>
      </w:r>
      <w:r w:rsidRPr="0093357D">
        <w:rPr>
          <w:rFonts w:ascii="Palatino Linotype" w:hAnsi="Palatino Linotype"/>
        </w:rPr>
        <w:t>= νομίζω, πιστεύω.</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confirmaverunt</w:t>
      </w:r>
      <w:r w:rsidRPr="0093357D">
        <w:rPr>
          <w:rFonts w:ascii="Palatino Linotype" w:hAnsi="Palatino Linotype"/>
          <w:b/>
          <w:bCs/>
        </w:rPr>
        <w:t xml:space="preserve">: </w:t>
      </w:r>
      <w:r w:rsidRPr="0093357D">
        <w:rPr>
          <w:rFonts w:ascii="Palatino Linotype" w:hAnsi="Palatino Linotype"/>
        </w:rPr>
        <w:t>γ</w:t>
      </w:r>
      <w:r>
        <w:rPr>
          <w:rFonts w:ascii="Palatino Linotype" w:hAnsi="Palatino Linotype"/>
        </w:rPr>
        <w:t>’</w:t>
      </w:r>
      <w:r w:rsidRPr="0093357D">
        <w:rPr>
          <w:rFonts w:ascii="Palatino Linotype" w:hAnsi="Palatino Linotype"/>
        </w:rPr>
        <w:t xml:space="preserve"> πληθυντικό οριστικής ενεργητικού παρακειμένου του ρήματος της α</w:t>
      </w:r>
      <w:r>
        <w:rPr>
          <w:rFonts w:ascii="Palatino Linotype" w:hAnsi="Palatino Linotype"/>
        </w:rPr>
        <w:t>’</w:t>
      </w:r>
      <w:r w:rsidRPr="0093357D">
        <w:rPr>
          <w:rFonts w:ascii="Palatino Linotype" w:hAnsi="Palatino Linotype"/>
        </w:rPr>
        <w:t xml:space="preserve"> συζυγίας </w:t>
      </w:r>
      <w:r w:rsidRPr="0093357D">
        <w:rPr>
          <w:rFonts w:ascii="Palatino Linotype" w:hAnsi="Palatino Linotype"/>
          <w:b/>
          <w:bCs/>
          <w:lang w:val="en-US"/>
        </w:rPr>
        <w:t>confirmo</w:t>
      </w:r>
      <w:r w:rsidRPr="0093357D">
        <w:rPr>
          <w:rFonts w:ascii="Palatino Linotype" w:hAnsi="Palatino Linotype"/>
          <w:b/>
          <w:bCs/>
        </w:rPr>
        <w:t>, -</w:t>
      </w:r>
      <w:r w:rsidRPr="0093357D">
        <w:rPr>
          <w:rFonts w:ascii="Palatino Linotype" w:hAnsi="Palatino Linotype"/>
          <w:b/>
          <w:bCs/>
          <w:lang w:val="en-US"/>
        </w:rPr>
        <w:t>avi</w:t>
      </w:r>
      <w:r w:rsidRPr="0093357D">
        <w:rPr>
          <w:rFonts w:ascii="Palatino Linotype" w:hAnsi="Palatino Linotype"/>
          <w:b/>
          <w:bCs/>
        </w:rPr>
        <w:t>, -</w:t>
      </w:r>
      <w:r w:rsidRPr="0093357D">
        <w:rPr>
          <w:rFonts w:ascii="Palatino Linotype" w:hAnsi="Palatino Linotype"/>
          <w:b/>
          <w:bCs/>
          <w:lang w:val="en-US"/>
        </w:rPr>
        <w:t>atum</w:t>
      </w:r>
      <w:r w:rsidRPr="0093357D">
        <w:rPr>
          <w:rFonts w:ascii="Palatino Linotype" w:hAnsi="Palatino Linotype"/>
          <w:b/>
          <w:bCs/>
        </w:rPr>
        <w:t>, -</w:t>
      </w:r>
      <w:r w:rsidRPr="00492B66">
        <w:rPr>
          <w:rFonts w:ascii="Palatino Linotype" w:hAnsi="Palatino Linotype"/>
          <w:b/>
          <w:bCs/>
        </w:rPr>
        <w:t>ā</w:t>
      </w:r>
      <w:r w:rsidRPr="0093357D">
        <w:rPr>
          <w:rFonts w:ascii="Palatino Linotype" w:hAnsi="Palatino Linotype"/>
          <w:b/>
          <w:bCs/>
          <w:lang w:val="en-US"/>
        </w:rPr>
        <w:t>re</w:t>
      </w:r>
      <w:r w:rsidRPr="0093357D">
        <w:rPr>
          <w:rFonts w:ascii="Palatino Linotype" w:hAnsi="Palatino Linotype"/>
          <w:b/>
          <w:bCs/>
        </w:rPr>
        <w:t xml:space="preserve"> </w:t>
      </w:r>
      <w:r w:rsidRPr="0093357D">
        <w:rPr>
          <w:rFonts w:ascii="Palatino Linotype" w:hAnsi="Palatino Linotype"/>
        </w:rPr>
        <w:t>= επιβεβαιώνω, ενισχύω.</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quorum</w:t>
      </w:r>
      <w:r w:rsidRPr="0093357D">
        <w:rPr>
          <w:rFonts w:ascii="Palatino Linotype" w:hAnsi="Palatino Linotype"/>
          <w:b/>
          <w:bCs/>
        </w:rPr>
        <w:t xml:space="preserve">: </w:t>
      </w:r>
      <w:r w:rsidRPr="0093357D">
        <w:rPr>
          <w:rFonts w:ascii="Palatino Linotype" w:hAnsi="Palatino Linotype"/>
        </w:rPr>
        <w:t xml:space="preserve">γενική πληθυντικού, αρσενικού γένους της αναφορικής αντωνυμίας </w:t>
      </w:r>
      <w:r w:rsidRPr="0093357D">
        <w:rPr>
          <w:rFonts w:ascii="Palatino Linotype" w:hAnsi="Palatino Linotype"/>
          <w:b/>
          <w:bCs/>
          <w:lang w:val="en-US"/>
        </w:rPr>
        <w:t>qui</w:t>
      </w:r>
      <w:r w:rsidRPr="0093357D">
        <w:rPr>
          <w:rFonts w:ascii="Palatino Linotype" w:hAnsi="Palatino Linotype"/>
          <w:b/>
          <w:bCs/>
        </w:rPr>
        <w:t xml:space="preserve">, </w:t>
      </w:r>
      <w:r w:rsidRPr="0093357D">
        <w:rPr>
          <w:rFonts w:ascii="Palatino Linotype" w:hAnsi="Palatino Linotype"/>
          <w:b/>
          <w:bCs/>
          <w:lang w:val="en-US"/>
        </w:rPr>
        <w:t>quae</w:t>
      </w:r>
      <w:r w:rsidRPr="0093357D">
        <w:rPr>
          <w:rFonts w:ascii="Palatino Linotype" w:hAnsi="Palatino Linotype"/>
          <w:b/>
          <w:bCs/>
        </w:rPr>
        <w:t xml:space="preserve">, </w:t>
      </w:r>
      <w:r w:rsidRPr="0093357D">
        <w:rPr>
          <w:rFonts w:ascii="Palatino Linotype" w:hAnsi="Palatino Linotype"/>
          <w:b/>
          <w:bCs/>
          <w:lang w:val="en-US"/>
        </w:rPr>
        <w:t>quod</w:t>
      </w:r>
      <w:r w:rsidRPr="0093357D">
        <w:rPr>
          <w:rFonts w:ascii="Palatino Linotype" w:hAnsi="Palatino Linotype"/>
          <w:b/>
          <w:bCs/>
        </w:rPr>
        <w:t xml:space="preserve"> </w:t>
      </w:r>
      <w:r w:rsidRPr="0093357D">
        <w:rPr>
          <w:rFonts w:ascii="Palatino Linotype" w:hAnsi="Palatino Linotype"/>
        </w:rPr>
        <w:t>= ο οποίος, η οποία, το οποίο.</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auctoritatem</w:t>
      </w:r>
      <w:r w:rsidRPr="0093357D">
        <w:rPr>
          <w:rFonts w:ascii="Palatino Linotype" w:hAnsi="Palatino Linotype"/>
          <w:b/>
          <w:bCs/>
        </w:rPr>
        <w:t xml:space="preserve">: </w:t>
      </w:r>
      <w:r w:rsidRPr="0093357D">
        <w:rPr>
          <w:rFonts w:ascii="Palatino Linotype" w:hAnsi="Palatino Linotype"/>
        </w:rPr>
        <w:t>αιτιατική ενικού του ουσιαστικού της γ</w:t>
      </w:r>
      <w:r>
        <w:rPr>
          <w:rFonts w:ascii="Palatino Linotype" w:hAnsi="Palatino Linotype"/>
        </w:rPr>
        <w:t>’</w:t>
      </w:r>
      <w:r w:rsidRPr="0093357D">
        <w:rPr>
          <w:rFonts w:ascii="Palatino Linotype" w:hAnsi="Palatino Linotype"/>
        </w:rPr>
        <w:t xml:space="preserve"> κλίσης, θηλυκού γένους </w:t>
      </w:r>
      <w:r w:rsidRPr="0093357D">
        <w:rPr>
          <w:rFonts w:ascii="Palatino Linotype" w:hAnsi="Palatino Linotype"/>
          <w:b/>
          <w:bCs/>
          <w:lang w:val="en-US"/>
        </w:rPr>
        <w:t>auctoritas</w:t>
      </w:r>
      <w:r w:rsidRPr="0093357D">
        <w:rPr>
          <w:rFonts w:ascii="Palatino Linotype" w:hAnsi="Palatino Linotype"/>
          <w:b/>
          <w:bCs/>
        </w:rPr>
        <w:t xml:space="preserve"> -</w:t>
      </w:r>
      <w:r w:rsidRPr="0093357D">
        <w:rPr>
          <w:rFonts w:ascii="Palatino Linotype" w:hAnsi="Palatino Linotype"/>
          <w:b/>
          <w:bCs/>
          <w:lang w:val="en-US"/>
        </w:rPr>
        <w:t>atis</w:t>
      </w:r>
      <w:r w:rsidRPr="0093357D">
        <w:rPr>
          <w:rFonts w:ascii="Palatino Linotype" w:hAnsi="Palatino Linotype"/>
          <w:b/>
          <w:bCs/>
        </w:rPr>
        <w:t xml:space="preserve"> </w:t>
      </w:r>
      <w:r w:rsidRPr="0093357D">
        <w:rPr>
          <w:rFonts w:ascii="Palatino Linotype" w:hAnsi="Palatino Linotype"/>
        </w:rPr>
        <w:t>= κύρος, επιρροή.</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secuti</w:t>
      </w:r>
      <w:r w:rsidRPr="0093357D">
        <w:rPr>
          <w:rFonts w:ascii="Palatino Linotype" w:hAnsi="Palatino Linotype"/>
          <w:b/>
          <w:bCs/>
        </w:rPr>
        <w:t xml:space="preserve">: </w:t>
      </w:r>
      <w:r w:rsidRPr="0093357D">
        <w:rPr>
          <w:rFonts w:ascii="Palatino Linotype" w:hAnsi="Palatino Linotype"/>
        </w:rPr>
        <w:t xml:space="preserve">ονομαστική πληθυντικού, αρσενικού γένους της μετοχής παρακειμένου </w:t>
      </w:r>
      <w:r w:rsidRPr="0093357D">
        <w:rPr>
          <w:rFonts w:ascii="Palatino Linotype" w:hAnsi="Palatino Linotype"/>
          <w:b/>
          <w:bCs/>
          <w:lang w:val="en-US"/>
        </w:rPr>
        <w:t>secutus</w:t>
      </w:r>
      <w:r w:rsidRPr="0093357D">
        <w:rPr>
          <w:rFonts w:ascii="Palatino Linotype" w:hAnsi="Palatino Linotype"/>
          <w:b/>
          <w:bCs/>
        </w:rPr>
        <w:t>, -</w:t>
      </w:r>
      <w:r w:rsidRPr="0093357D">
        <w:rPr>
          <w:rFonts w:ascii="Palatino Linotype" w:hAnsi="Palatino Linotype"/>
          <w:b/>
          <w:bCs/>
          <w:lang w:val="en-US"/>
        </w:rPr>
        <w:t>a</w:t>
      </w:r>
      <w:r w:rsidRPr="0093357D">
        <w:rPr>
          <w:rFonts w:ascii="Palatino Linotype" w:hAnsi="Palatino Linotype"/>
          <w:b/>
          <w:bCs/>
        </w:rPr>
        <w:t>, -</w:t>
      </w:r>
      <w:r w:rsidRPr="0093357D">
        <w:rPr>
          <w:rFonts w:ascii="Palatino Linotype" w:hAnsi="Palatino Linotype"/>
          <w:b/>
          <w:bCs/>
          <w:lang w:val="en-US"/>
        </w:rPr>
        <w:t>um</w:t>
      </w:r>
      <w:r w:rsidRPr="0093357D">
        <w:rPr>
          <w:rFonts w:ascii="Palatino Linotype" w:hAnsi="Palatino Linotype"/>
          <w:b/>
          <w:bCs/>
        </w:rPr>
        <w:t xml:space="preserve"> </w:t>
      </w:r>
      <w:r w:rsidRPr="0093357D">
        <w:rPr>
          <w:rFonts w:ascii="Palatino Linotype" w:hAnsi="Palatino Linotype"/>
        </w:rPr>
        <w:t>του αποθετικού ρήματος της γ</w:t>
      </w:r>
      <w:r>
        <w:rPr>
          <w:rFonts w:ascii="Palatino Linotype" w:hAnsi="Palatino Linotype"/>
        </w:rPr>
        <w:t>’</w:t>
      </w:r>
      <w:r w:rsidRPr="0093357D">
        <w:rPr>
          <w:rFonts w:ascii="Palatino Linotype" w:hAnsi="Palatino Linotype"/>
        </w:rPr>
        <w:t xml:space="preserve"> συζυγίας </w:t>
      </w:r>
      <w:r w:rsidRPr="0093357D">
        <w:rPr>
          <w:rFonts w:ascii="Palatino Linotype" w:hAnsi="Palatino Linotype"/>
          <w:b/>
          <w:bCs/>
          <w:lang w:val="en-US"/>
        </w:rPr>
        <w:t>sequor</w:t>
      </w:r>
      <w:r w:rsidRPr="0093357D">
        <w:rPr>
          <w:rFonts w:ascii="Palatino Linotype" w:hAnsi="Palatino Linotype"/>
          <w:b/>
          <w:bCs/>
        </w:rPr>
        <w:t xml:space="preserve">, </w:t>
      </w:r>
      <w:r w:rsidRPr="0093357D">
        <w:rPr>
          <w:rFonts w:ascii="Palatino Linotype" w:hAnsi="Palatino Linotype"/>
          <w:b/>
          <w:bCs/>
          <w:lang w:val="en-US"/>
        </w:rPr>
        <w:t>secutus</w:t>
      </w:r>
      <w:r w:rsidRPr="0093357D">
        <w:rPr>
          <w:rFonts w:ascii="Palatino Linotype" w:hAnsi="Palatino Linotype"/>
          <w:b/>
          <w:bCs/>
        </w:rPr>
        <w:t xml:space="preserve"> </w:t>
      </w:r>
      <w:r w:rsidRPr="0093357D">
        <w:rPr>
          <w:rFonts w:ascii="Palatino Linotype" w:hAnsi="Palatino Linotype"/>
          <w:b/>
          <w:bCs/>
          <w:lang w:val="en-US"/>
        </w:rPr>
        <w:t>sum</w:t>
      </w:r>
      <w:r w:rsidRPr="0093357D">
        <w:rPr>
          <w:rFonts w:ascii="Palatino Linotype" w:hAnsi="Palatino Linotype"/>
          <w:b/>
          <w:bCs/>
        </w:rPr>
        <w:t xml:space="preserve">, </w:t>
      </w:r>
      <w:r w:rsidRPr="0093357D">
        <w:rPr>
          <w:rFonts w:ascii="Palatino Linotype" w:hAnsi="Palatino Linotype"/>
          <w:b/>
          <w:bCs/>
          <w:lang w:val="en-US"/>
        </w:rPr>
        <w:t>sequi</w:t>
      </w:r>
      <w:r w:rsidRPr="0093357D">
        <w:rPr>
          <w:rFonts w:ascii="Palatino Linotype" w:hAnsi="Palatino Linotype"/>
          <w:b/>
          <w:bCs/>
        </w:rPr>
        <w:t xml:space="preserve"> </w:t>
      </w:r>
      <w:r w:rsidRPr="0093357D">
        <w:rPr>
          <w:rFonts w:ascii="Palatino Linotype" w:hAnsi="Palatino Linotype"/>
        </w:rPr>
        <w:lastRenderedPageBreak/>
        <w:t xml:space="preserve">= ακολουθώ. Εδώ </w:t>
      </w:r>
      <w:r w:rsidRPr="0093357D">
        <w:rPr>
          <w:rFonts w:ascii="Palatino Linotype" w:hAnsi="Palatino Linotype"/>
          <w:b/>
          <w:bCs/>
          <w:lang w:val="en-US"/>
        </w:rPr>
        <w:t>auctoritatem</w:t>
      </w:r>
      <w:r w:rsidRPr="0093357D">
        <w:rPr>
          <w:rFonts w:ascii="Palatino Linotype" w:hAnsi="Palatino Linotype"/>
          <w:b/>
          <w:bCs/>
        </w:rPr>
        <w:t xml:space="preserve"> </w:t>
      </w:r>
      <w:r w:rsidRPr="0093357D">
        <w:rPr>
          <w:rFonts w:ascii="Palatino Linotype" w:hAnsi="Palatino Linotype"/>
          <w:b/>
          <w:bCs/>
          <w:lang w:val="en-US"/>
        </w:rPr>
        <w:t>alicuius</w:t>
      </w:r>
      <w:r w:rsidRPr="0093357D">
        <w:rPr>
          <w:rFonts w:ascii="Palatino Linotype" w:hAnsi="Palatino Linotype"/>
          <w:b/>
          <w:bCs/>
        </w:rPr>
        <w:t xml:space="preserve"> </w:t>
      </w:r>
      <w:r w:rsidRPr="0093357D">
        <w:rPr>
          <w:rFonts w:ascii="Palatino Linotype" w:hAnsi="Palatino Linotype"/>
          <w:b/>
          <w:bCs/>
          <w:lang w:val="en-US"/>
        </w:rPr>
        <w:t>sequor</w:t>
      </w:r>
      <w:r w:rsidRPr="0093357D">
        <w:rPr>
          <w:rFonts w:ascii="Palatino Linotype" w:hAnsi="Palatino Linotype"/>
          <w:b/>
          <w:bCs/>
        </w:rPr>
        <w:t xml:space="preserve"> </w:t>
      </w:r>
      <w:r w:rsidRPr="0093357D">
        <w:rPr>
          <w:rFonts w:ascii="Palatino Linotype" w:hAnsi="Palatino Linotype"/>
        </w:rPr>
        <w:t>= ενεργώ κάτω από την επιρροή κάποιου.</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multi</w:t>
      </w:r>
      <w:r w:rsidRPr="0093357D">
        <w:rPr>
          <w:rFonts w:ascii="Palatino Linotype" w:hAnsi="Palatino Linotype"/>
          <w:b/>
          <w:bCs/>
        </w:rPr>
        <w:t xml:space="preserve">: </w:t>
      </w:r>
      <w:r w:rsidRPr="0093357D">
        <w:rPr>
          <w:rFonts w:ascii="Palatino Linotype" w:hAnsi="Palatino Linotype"/>
        </w:rPr>
        <w:t xml:space="preserve">ονομαστική πληθυντικού, αρσενικού γένους του δευτεροκλίτου επιθέτου, θετικού βαθμού </w:t>
      </w:r>
      <w:r w:rsidRPr="0093357D">
        <w:rPr>
          <w:rFonts w:ascii="Palatino Linotype" w:hAnsi="Palatino Linotype"/>
          <w:b/>
          <w:bCs/>
          <w:lang w:val="en-US"/>
        </w:rPr>
        <w:t>multus</w:t>
      </w:r>
      <w:r w:rsidRPr="0093357D">
        <w:rPr>
          <w:rFonts w:ascii="Palatino Linotype" w:hAnsi="Palatino Linotype"/>
          <w:b/>
          <w:bCs/>
        </w:rPr>
        <w:t>, -</w:t>
      </w:r>
      <w:r w:rsidRPr="0093357D">
        <w:rPr>
          <w:rFonts w:ascii="Palatino Linotype" w:hAnsi="Palatino Linotype"/>
          <w:b/>
          <w:bCs/>
          <w:lang w:val="en-US"/>
        </w:rPr>
        <w:t>a</w:t>
      </w:r>
      <w:r w:rsidRPr="0093357D">
        <w:rPr>
          <w:rFonts w:ascii="Palatino Linotype" w:hAnsi="Palatino Linotype"/>
          <w:b/>
          <w:bCs/>
        </w:rPr>
        <w:t>, -</w:t>
      </w:r>
      <w:r w:rsidRPr="0093357D">
        <w:rPr>
          <w:rFonts w:ascii="Palatino Linotype" w:hAnsi="Palatino Linotype"/>
          <w:b/>
          <w:bCs/>
          <w:lang w:val="en-US"/>
        </w:rPr>
        <w:t>um</w:t>
      </w:r>
      <w:r w:rsidRPr="0093357D">
        <w:rPr>
          <w:rFonts w:ascii="Palatino Linotype" w:hAnsi="Palatino Linotype"/>
          <w:b/>
          <w:bCs/>
        </w:rPr>
        <w:t xml:space="preserve"> </w:t>
      </w:r>
      <w:r w:rsidRPr="0093357D">
        <w:rPr>
          <w:rFonts w:ascii="Palatino Linotype" w:hAnsi="Palatino Linotype"/>
        </w:rPr>
        <w:t xml:space="preserve">= πολύς, πολλή, πολύ. Συγκριτικός βαθμός: </w:t>
      </w:r>
      <w:r w:rsidRPr="0093357D">
        <w:rPr>
          <w:rFonts w:ascii="Palatino Linotype" w:hAnsi="Palatino Linotype"/>
          <w:lang w:val="en-US"/>
        </w:rPr>
        <w:t>plures</w:t>
      </w:r>
      <w:r w:rsidRPr="0093357D">
        <w:rPr>
          <w:rFonts w:ascii="Palatino Linotype" w:hAnsi="Palatino Linotype"/>
        </w:rPr>
        <w:t>, -</w:t>
      </w:r>
      <w:r w:rsidRPr="0093357D">
        <w:rPr>
          <w:rFonts w:ascii="Palatino Linotype" w:hAnsi="Palatino Linotype"/>
          <w:lang w:val="en-US"/>
        </w:rPr>
        <w:t>es</w:t>
      </w:r>
      <w:r w:rsidRPr="0093357D">
        <w:rPr>
          <w:rFonts w:ascii="Palatino Linotype" w:hAnsi="Palatino Linotype"/>
        </w:rPr>
        <w:t>, -</w:t>
      </w:r>
      <w:r w:rsidRPr="0093357D">
        <w:rPr>
          <w:rFonts w:ascii="Palatino Linotype" w:hAnsi="Palatino Linotype"/>
          <w:lang w:val="en-US"/>
        </w:rPr>
        <w:t>a</w:t>
      </w:r>
      <w:r w:rsidRPr="0093357D">
        <w:rPr>
          <w:rFonts w:ascii="Palatino Linotype" w:hAnsi="Palatino Linotype"/>
        </w:rPr>
        <w:t xml:space="preserve"> (μόνο στον πληθυντικό, καθώς στον ενικό απαντά μόνο ο τύπος </w:t>
      </w:r>
      <w:r w:rsidRPr="0093357D">
        <w:rPr>
          <w:rFonts w:ascii="Palatino Linotype" w:hAnsi="Palatino Linotype"/>
          <w:lang w:val="en-US"/>
        </w:rPr>
        <w:t>plus</w:t>
      </w:r>
      <w:r w:rsidRPr="0093357D">
        <w:rPr>
          <w:rFonts w:ascii="Palatino Linotype" w:hAnsi="Palatino Linotype"/>
        </w:rPr>
        <w:t xml:space="preserve"> που είναι ονομαστική </w:t>
      </w:r>
      <w:r>
        <w:rPr>
          <w:rFonts w:ascii="Palatino Linotype" w:hAnsi="Palatino Linotype"/>
        </w:rPr>
        <w:t>–</w:t>
      </w:r>
      <w:r w:rsidRPr="0093357D">
        <w:rPr>
          <w:rFonts w:ascii="Palatino Linotype" w:hAnsi="Palatino Linotype"/>
        </w:rPr>
        <w:t xml:space="preserve"> αιτιατική ουδετέρου γένους και η γενική pluris), </w:t>
      </w:r>
      <w:r>
        <w:rPr>
          <w:rFonts w:ascii="Palatino Linotype" w:hAnsi="Palatino Linotype"/>
        </w:rPr>
        <w:t>Υ</w:t>
      </w:r>
      <w:r w:rsidRPr="0093357D">
        <w:rPr>
          <w:rFonts w:ascii="Palatino Linotype" w:hAnsi="Palatino Linotype"/>
        </w:rPr>
        <w:t xml:space="preserve">περθετικός </w:t>
      </w:r>
      <w:r w:rsidRPr="0093357D">
        <w:rPr>
          <w:rFonts w:ascii="Palatino Linotype" w:hAnsi="Palatino Linotype"/>
          <w:lang w:val="en-US"/>
        </w:rPr>
        <w:t>plurimus</w:t>
      </w:r>
      <w:r w:rsidRPr="0093357D">
        <w:rPr>
          <w:rFonts w:ascii="Palatino Linotype" w:hAnsi="Palatino Linotype"/>
        </w:rPr>
        <w:t>, -</w:t>
      </w:r>
      <w:r w:rsidRPr="0093357D">
        <w:rPr>
          <w:rFonts w:ascii="Palatino Linotype" w:hAnsi="Palatino Linotype"/>
          <w:lang w:val="en-US"/>
        </w:rPr>
        <w:t>a</w:t>
      </w:r>
      <w:r w:rsidRPr="0093357D">
        <w:rPr>
          <w:rFonts w:ascii="Palatino Linotype" w:hAnsi="Palatino Linotype"/>
        </w:rPr>
        <w:t>, -</w:t>
      </w:r>
      <w:r w:rsidRPr="0093357D">
        <w:rPr>
          <w:rFonts w:ascii="Palatino Linotype" w:hAnsi="Palatino Linotype"/>
          <w:lang w:val="en-US"/>
        </w:rPr>
        <w:t>um</w:t>
      </w:r>
      <w:r w:rsidRPr="0093357D">
        <w:rPr>
          <w:rFonts w:ascii="Palatino Linotype" w:hAnsi="Palatino Linotype"/>
        </w:rPr>
        <w:t>.</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non</w:t>
      </w:r>
      <w:r w:rsidRPr="0093357D">
        <w:rPr>
          <w:rFonts w:ascii="Palatino Linotype" w:hAnsi="Palatino Linotype"/>
          <w:b/>
          <w:bCs/>
        </w:rPr>
        <w:t xml:space="preserve"> </w:t>
      </w:r>
      <w:r w:rsidRPr="0093357D">
        <w:rPr>
          <w:rFonts w:ascii="Palatino Linotype" w:hAnsi="Palatino Linotype"/>
          <w:b/>
          <w:bCs/>
          <w:lang w:val="en-US"/>
        </w:rPr>
        <w:t>solum</w:t>
      </w:r>
      <w:r>
        <w:rPr>
          <w:rFonts w:ascii="Palatino Linotype" w:hAnsi="Palatino Linotype"/>
          <w:b/>
          <w:bCs/>
        </w:rPr>
        <w:t xml:space="preserve"> </w:t>
      </w:r>
      <w:r w:rsidRPr="0093357D">
        <w:rPr>
          <w:rFonts w:ascii="Palatino Linotype" w:hAnsi="Palatino Linotype"/>
          <w:b/>
          <w:bCs/>
        </w:rPr>
        <w:t xml:space="preserve">... </w:t>
      </w:r>
      <w:r w:rsidRPr="0093357D">
        <w:rPr>
          <w:rFonts w:ascii="Palatino Linotype" w:hAnsi="Palatino Linotype"/>
          <w:b/>
          <w:bCs/>
          <w:lang w:val="en-US"/>
        </w:rPr>
        <w:t>verum</w:t>
      </w:r>
      <w:r w:rsidRPr="0093357D">
        <w:rPr>
          <w:rFonts w:ascii="Palatino Linotype" w:hAnsi="Palatino Linotype"/>
          <w:b/>
          <w:bCs/>
        </w:rPr>
        <w:t xml:space="preserve"> </w:t>
      </w:r>
      <w:r w:rsidRPr="0093357D">
        <w:rPr>
          <w:rFonts w:ascii="Palatino Linotype" w:hAnsi="Palatino Linotype"/>
          <w:b/>
          <w:bCs/>
          <w:lang w:val="en-US"/>
        </w:rPr>
        <w:t>etiam</w:t>
      </w:r>
      <w:r w:rsidRPr="0093357D">
        <w:rPr>
          <w:rFonts w:ascii="Palatino Linotype" w:hAnsi="Palatino Linotype"/>
          <w:b/>
          <w:bCs/>
        </w:rPr>
        <w:t xml:space="preserve">: </w:t>
      </w:r>
      <w:r w:rsidRPr="0093357D">
        <w:rPr>
          <w:rFonts w:ascii="Palatino Linotype" w:hAnsi="Palatino Linotype"/>
        </w:rPr>
        <w:t>αντιθετική σύνδεση = όχι μόνο</w:t>
      </w:r>
      <w:r>
        <w:rPr>
          <w:rFonts w:ascii="Palatino Linotype" w:hAnsi="Palatino Linotype"/>
        </w:rPr>
        <w:t xml:space="preserve"> … </w:t>
      </w:r>
      <w:r w:rsidRPr="0093357D">
        <w:rPr>
          <w:rFonts w:ascii="Palatino Linotype" w:hAnsi="Palatino Linotype"/>
        </w:rPr>
        <w:t>.αλλά και.</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improbi</w:t>
      </w:r>
      <w:r w:rsidRPr="0093357D">
        <w:rPr>
          <w:rFonts w:ascii="Palatino Linotype" w:hAnsi="Palatino Linotype"/>
          <w:b/>
          <w:bCs/>
        </w:rPr>
        <w:t xml:space="preserve">: </w:t>
      </w:r>
      <w:r w:rsidRPr="0093357D">
        <w:rPr>
          <w:rFonts w:ascii="Palatino Linotype" w:hAnsi="Palatino Linotype"/>
        </w:rPr>
        <w:t xml:space="preserve">ονομαστική πληθυντικού, αρσενικού γένους του δευτεροκλίτου επιθέτου θετικού βαθμού </w:t>
      </w:r>
      <w:r w:rsidRPr="0093357D">
        <w:rPr>
          <w:rFonts w:ascii="Palatino Linotype" w:hAnsi="Palatino Linotype"/>
          <w:b/>
          <w:bCs/>
          <w:lang w:val="en-US"/>
        </w:rPr>
        <w:t>improbus</w:t>
      </w:r>
      <w:r w:rsidRPr="0093357D">
        <w:rPr>
          <w:rFonts w:ascii="Palatino Linotype" w:hAnsi="Palatino Linotype"/>
          <w:b/>
          <w:bCs/>
        </w:rPr>
        <w:t>, -</w:t>
      </w:r>
      <w:r w:rsidRPr="0093357D">
        <w:rPr>
          <w:rFonts w:ascii="Palatino Linotype" w:hAnsi="Palatino Linotype"/>
          <w:b/>
          <w:bCs/>
          <w:lang w:val="en-US"/>
        </w:rPr>
        <w:t>a</w:t>
      </w:r>
      <w:r w:rsidRPr="0093357D">
        <w:rPr>
          <w:rFonts w:ascii="Palatino Linotype" w:hAnsi="Palatino Linotype"/>
          <w:b/>
          <w:bCs/>
        </w:rPr>
        <w:t>, -</w:t>
      </w:r>
      <w:r w:rsidRPr="0093357D">
        <w:rPr>
          <w:rFonts w:ascii="Palatino Linotype" w:hAnsi="Palatino Linotype"/>
          <w:b/>
          <w:bCs/>
          <w:lang w:val="en-US"/>
        </w:rPr>
        <w:t>um</w:t>
      </w:r>
      <w:r w:rsidRPr="0093357D">
        <w:rPr>
          <w:rFonts w:ascii="Palatino Linotype" w:hAnsi="Palatino Linotype"/>
          <w:b/>
          <w:bCs/>
        </w:rPr>
        <w:t xml:space="preserve"> </w:t>
      </w:r>
      <w:r w:rsidRPr="0093357D">
        <w:rPr>
          <w:rFonts w:ascii="Palatino Linotype" w:hAnsi="Palatino Linotype"/>
        </w:rPr>
        <w:t xml:space="preserve">= φαύλος, -η, -ο, αχρείος, -α, -ο. Συγκριτικός: </w:t>
      </w:r>
      <w:r w:rsidRPr="0093357D">
        <w:rPr>
          <w:rFonts w:ascii="Palatino Linotype" w:hAnsi="Palatino Linotype"/>
          <w:lang w:val="en-US"/>
        </w:rPr>
        <w:t>improbior</w:t>
      </w:r>
      <w:r w:rsidRPr="0093357D">
        <w:rPr>
          <w:rFonts w:ascii="Palatino Linotype" w:hAnsi="Palatino Linotype"/>
        </w:rPr>
        <w:t>, -</w:t>
      </w:r>
      <w:r w:rsidRPr="0093357D">
        <w:rPr>
          <w:rFonts w:ascii="Palatino Linotype" w:hAnsi="Palatino Linotype"/>
          <w:lang w:val="en-US"/>
        </w:rPr>
        <w:t>ior</w:t>
      </w:r>
      <w:r w:rsidRPr="0093357D">
        <w:rPr>
          <w:rFonts w:ascii="Palatino Linotype" w:hAnsi="Palatino Linotype"/>
        </w:rPr>
        <w:t>, -</w:t>
      </w:r>
      <w:r w:rsidRPr="0093357D">
        <w:rPr>
          <w:rFonts w:ascii="Palatino Linotype" w:hAnsi="Palatino Linotype"/>
          <w:lang w:val="en-US"/>
        </w:rPr>
        <w:t>ius</w:t>
      </w:r>
      <w:r w:rsidRPr="0093357D">
        <w:rPr>
          <w:rFonts w:ascii="Palatino Linotype" w:hAnsi="Palatino Linotype"/>
        </w:rPr>
        <w:t xml:space="preserve">, </w:t>
      </w:r>
      <w:r>
        <w:rPr>
          <w:rFonts w:ascii="Palatino Linotype" w:hAnsi="Palatino Linotype"/>
        </w:rPr>
        <w:t>Υ</w:t>
      </w:r>
      <w:r w:rsidRPr="0093357D">
        <w:rPr>
          <w:rFonts w:ascii="Palatino Linotype" w:hAnsi="Palatino Linotype"/>
        </w:rPr>
        <w:t xml:space="preserve">περθετικός: </w:t>
      </w:r>
      <w:r w:rsidRPr="0093357D">
        <w:rPr>
          <w:rFonts w:ascii="Palatino Linotype" w:hAnsi="Palatino Linotype"/>
          <w:lang w:val="en-US"/>
        </w:rPr>
        <w:t>improbissimus</w:t>
      </w:r>
      <w:r w:rsidRPr="0093357D">
        <w:rPr>
          <w:rFonts w:ascii="Palatino Linotype" w:hAnsi="Palatino Linotype"/>
        </w:rPr>
        <w:t>, -</w:t>
      </w:r>
      <w:r w:rsidRPr="0093357D">
        <w:rPr>
          <w:rFonts w:ascii="Palatino Linotype" w:hAnsi="Palatino Linotype"/>
          <w:lang w:val="en-US"/>
        </w:rPr>
        <w:t>a</w:t>
      </w:r>
      <w:r w:rsidRPr="0093357D">
        <w:rPr>
          <w:rFonts w:ascii="Palatino Linotype" w:hAnsi="Palatino Linotype"/>
        </w:rPr>
        <w:t>, -</w:t>
      </w:r>
      <w:r w:rsidRPr="0093357D">
        <w:rPr>
          <w:rFonts w:ascii="Palatino Linotype" w:hAnsi="Palatino Linotype"/>
          <w:lang w:val="en-US"/>
        </w:rPr>
        <w:t>um</w:t>
      </w:r>
      <w:r w:rsidRPr="0093357D">
        <w:rPr>
          <w:rFonts w:ascii="Palatino Linotype" w:hAnsi="Palatino Linotype"/>
        </w:rPr>
        <w:t>.</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imperiti</w:t>
      </w:r>
      <w:r w:rsidRPr="0093357D">
        <w:rPr>
          <w:rFonts w:ascii="Palatino Linotype" w:hAnsi="Palatino Linotype"/>
          <w:b/>
          <w:bCs/>
        </w:rPr>
        <w:t xml:space="preserve">: </w:t>
      </w:r>
      <w:r w:rsidRPr="0093357D">
        <w:rPr>
          <w:rFonts w:ascii="Palatino Linotype" w:hAnsi="Palatino Linotype"/>
        </w:rPr>
        <w:t xml:space="preserve">ονομαστική πληθυντικού, αρσενικού γένους του δευτεροκλίτου επιθέτου θετικού βαθμού </w:t>
      </w:r>
      <w:r w:rsidRPr="0093357D">
        <w:rPr>
          <w:rFonts w:ascii="Palatino Linotype" w:hAnsi="Palatino Linotype"/>
          <w:b/>
          <w:bCs/>
          <w:lang w:val="en-US"/>
        </w:rPr>
        <w:t>imperitus</w:t>
      </w:r>
      <w:r w:rsidRPr="0093357D">
        <w:rPr>
          <w:rFonts w:ascii="Palatino Linotype" w:hAnsi="Palatino Linotype"/>
          <w:b/>
          <w:bCs/>
        </w:rPr>
        <w:t>, -</w:t>
      </w:r>
      <w:r w:rsidRPr="0093357D">
        <w:rPr>
          <w:rFonts w:ascii="Palatino Linotype" w:hAnsi="Palatino Linotype"/>
          <w:b/>
          <w:bCs/>
          <w:lang w:val="en-US"/>
        </w:rPr>
        <w:t>a</w:t>
      </w:r>
      <w:r w:rsidRPr="0093357D">
        <w:rPr>
          <w:rFonts w:ascii="Palatino Linotype" w:hAnsi="Palatino Linotype"/>
          <w:b/>
          <w:bCs/>
        </w:rPr>
        <w:t>, -</w:t>
      </w:r>
      <w:r w:rsidRPr="0093357D">
        <w:rPr>
          <w:rFonts w:ascii="Palatino Linotype" w:hAnsi="Palatino Linotype"/>
          <w:b/>
          <w:bCs/>
          <w:lang w:val="en-US"/>
        </w:rPr>
        <w:t>um</w:t>
      </w:r>
      <w:r w:rsidRPr="0093357D">
        <w:rPr>
          <w:rFonts w:ascii="Palatino Linotype" w:hAnsi="Palatino Linotype"/>
          <w:b/>
          <w:bCs/>
        </w:rPr>
        <w:t xml:space="preserve"> </w:t>
      </w:r>
      <w:r w:rsidRPr="0093357D">
        <w:rPr>
          <w:rFonts w:ascii="Palatino Linotype" w:hAnsi="Palatino Linotype"/>
        </w:rPr>
        <w:t xml:space="preserve">= άπειρος, -η, -ο. Συγκριτικός: </w:t>
      </w:r>
      <w:r w:rsidRPr="0093357D">
        <w:rPr>
          <w:rFonts w:ascii="Palatino Linotype" w:hAnsi="Palatino Linotype"/>
          <w:lang w:val="en-US"/>
        </w:rPr>
        <w:t>imperitior</w:t>
      </w:r>
      <w:r w:rsidRPr="0093357D">
        <w:rPr>
          <w:rFonts w:ascii="Palatino Linotype" w:hAnsi="Palatino Linotype"/>
        </w:rPr>
        <w:t>, -</w:t>
      </w:r>
      <w:r w:rsidRPr="0093357D">
        <w:rPr>
          <w:rFonts w:ascii="Palatino Linotype" w:hAnsi="Palatino Linotype"/>
          <w:lang w:val="en-US"/>
        </w:rPr>
        <w:t>ior</w:t>
      </w:r>
      <w:r w:rsidRPr="0093357D">
        <w:rPr>
          <w:rFonts w:ascii="Palatino Linotype" w:hAnsi="Palatino Linotype"/>
        </w:rPr>
        <w:t>, -</w:t>
      </w:r>
      <w:r w:rsidRPr="0093357D">
        <w:rPr>
          <w:rFonts w:ascii="Palatino Linotype" w:hAnsi="Palatino Linotype"/>
          <w:lang w:val="en-US"/>
        </w:rPr>
        <w:t>ius</w:t>
      </w:r>
      <w:r w:rsidRPr="0093357D">
        <w:rPr>
          <w:rFonts w:ascii="Palatino Linotype" w:hAnsi="Palatino Linotype"/>
        </w:rPr>
        <w:t xml:space="preserve">, </w:t>
      </w:r>
      <w:r>
        <w:rPr>
          <w:rFonts w:ascii="Palatino Linotype" w:hAnsi="Palatino Linotype"/>
        </w:rPr>
        <w:t>Υ</w:t>
      </w:r>
      <w:r w:rsidRPr="0093357D">
        <w:rPr>
          <w:rFonts w:ascii="Palatino Linotype" w:hAnsi="Palatino Linotype"/>
        </w:rPr>
        <w:t xml:space="preserve">περθετικός: </w:t>
      </w:r>
      <w:r w:rsidRPr="0093357D">
        <w:rPr>
          <w:rFonts w:ascii="Palatino Linotype" w:hAnsi="Palatino Linotype"/>
          <w:lang w:val="en-US"/>
        </w:rPr>
        <w:t>imperitissimus</w:t>
      </w:r>
      <w:r w:rsidRPr="0093357D">
        <w:rPr>
          <w:rFonts w:ascii="Palatino Linotype" w:hAnsi="Palatino Linotype"/>
        </w:rPr>
        <w:t>, -</w:t>
      </w:r>
      <w:r w:rsidRPr="0093357D">
        <w:rPr>
          <w:rFonts w:ascii="Palatino Linotype" w:hAnsi="Palatino Linotype"/>
          <w:lang w:val="en-US"/>
        </w:rPr>
        <w:t>a</w:t>
      </w:r>
      <w:r w:rsidRPr="0093357D">
        <w:rPr>
          <w:rFonts w:ascii="Palatino Linotype" w:hAnsi="Palatino Linotype"/>
        </w:rPr>
        <w:t>, -</w:t>
      </w:r>
      <w:r w:rsidRPr="0093357D">
        <w:rPr>
          <w:rFonts w:ascii="Palatino Linotype" w:hAnsi="Palatino Linotype"/>
          <w:lang w:val="en-US"/>
        </w:rPr>
        <w:t>um</w:t>
      </w:r>
      <w:r w:rsidRPr="0093357D">
        <w:rPr>
          <w:rFonts w:ascii="Palatino Linotype" w:hAnsi="Palatino Linotype"/>
        </w:rPr>
        <w:t>).</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si</w:t>
      </w:r>
      <w:r w:rsidRPr="0093357D">
        <w:rPr>
          <w:rFonts w:ascii="Palatino Linotype" w:hAnsi="Palatino Linotype"/>
          <w:b/>
          <w:bCs/>
        </w:rPr>
        <w:t xml:space="preserve">: </w:t>
      </w:r>
      <w:r w:rsidRPr="0093357D">
        <w:rPr>
          <w:rFonts w:ascii="Palatino Linotype" w:hAnsi="Palatino Linotype"/>
        </w:rPr>
        <w:t>υποθετικός σύνδεσμος = αν, εάν.</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in</w:t>
      </w:r>
      <w:r w:rsidRPr="0093357D">
        <w:rPr>
          <w:rFonts w:ascii="Palatino Linotype" w:hAnsi="Palatino Linotype"/>
          <w:b/>
          <w:bCs/>
        </w:rPr>
        <w:t xml:space="preserve">: </w:t>
      </w:r>
      <w:r w:rsidRPr="0093357D">
        <w:rPr>
          <w:rFonts w:ascii="Palatino Linotype" w:hAnsi="Palatino Linotype"/>
        </w:rPr>
        <w:t>πρόθεση που εδώ συντάσσεται με αιτιατική = εναντίον, σε.</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hunc</w:t>
      </w:r>
      <w:r w:rsidRPr="0093357D">
        <w:rPr>
          <w:rFonts w:ascii="Palatino Linotype" w:hAnsi="Palatino Linotype"/>
          <w:b/>
          <w:bCs/>
        </w:rPr>
        <w:t xml:space="preserve">: </w:t>
      </w:r>
      <w:r w:rsidRPr="0093357D">
        <w:rPr>
          <w:rFonts w:ascii="Palatino Linotype" w:hAnsi="Palatino Linotype"/>
        </w:rPr>
        <w:t xml:space="preserve">αιτιατική ενικού, αρσενικού γένους της δεικτικής αντωνυμίας </w:t>
      </w:r>
      <w:r w:rsidRPr="0093357D">
        <w:rPr>
          <w:rFonts w:ascii="Palatino Linotype" w:hAnsi="Palatino Linotype"/>
          <w:b/>
          <w:bCs/>
          <w:lang w:val="en-US"/>
        </w:rPr>
        <w:t>hic</w:t>
      </w:r>
      <w:r w:rsidRPr="0093357D">
        <w:rPr>
          <w:rFonts w:ascii="Palatino Linotype" w:hAnsi="Palatino Linotype"/>
          <w:b/>
          <w:bCs/>
        </w:rPr>
        <w:t xml:space="preserve">, </w:t>
      </w:r>
      <w:r w:rsidRPr="0093357D">
        <w:rPr>
          <w:rFonts w:ascii="Palatino Linotype" w:hAnsi="Palatino Linotype"/>
          <w:b/>
          <w:bCs/>
          <w:lang w:val="en-US"/>
        </w:rPr>
        <w:t>haec</w:t>
      </w:r>
      <w:r w:rsidRPr="0093357D">
        <w:rPr>
          <w:rFonts w:ascii="Palatino Linotype" w:hAnsi="Palatino Linotype"/>
          <w:b/>
          <w:bCs/>
        </w:rPr>
        <w:t xml:space="preserve">, </w:t>
      </w:r>
      <w:r w:rsidRPr="0093357D">
        <w:rPr>
          <w:rFonts w:ascii="Palatino Linotype" w:hAnsi="Palatino Linotype"/>
          <w:b/>
          <w:bCs/>
          <w:lang w:val="en-US"/>
        </w:rPr>
        <w:t>hoc</w:t>
      </w:r>
      <w:r w:rsidRPr="0093357D">
        <w:rPr>
          <w:rFonts w:ascii="Palatino Linotype" w:hAnsi="Palatino Linotype"/>
          <w:b/>
          <w:bCs/>
        </w:rPr>
        <w:t xml:space="preserve"> </w:t>
      </w:r>
      <w:r w:rsidRPr="0093357D">
        <w:rPr>
          <w:rFonts w:ascii="Palatino Linotype" w:hAnsi="Palatino Linotype"/>
        </w:rPr>
        <w:t>= αυτός, αυτή, αυτό.</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animadvertissem</w:t>
      </w:r>
      <w:r w:rsidRPr="0093357D">
        <w:rPr>
          <w:rFonts w:ascii="Palatino Linotype" w:hAnsi="Palatino Linotype"/>
          <w:b/>
          <w:bCs/>
        </w:rPr>
        <w:t xml:space="preserve">: </w:t>
      </w:r>
      <w:r w:rsidRPr="0093357D">
        <w:rPr>
          <w:rFonts w:ascii="Palatino Linotype" w:hAnsi="Palatino Linotype"/>
        </w:rPr>
        <w:t>α</w:t>
      </w:r>
      <w:r>
        <w:rPr>
          <w:rFonts w:ascii="Palatino Linotype" w:hAnsi="Palatino Linotype"/>
        </w:rPr>
        <w:t>’</w:t>
      </w:r>
      <w:r w:rsidRPr="0093357D">
        <w:rPr>
          <w:rFonts w:ascii="Palatino Linotype" w:hAnsi="Palatino Linotype"/>
        </w:rPr>
        <w:t xml:space="preserve"> ενικό υποτακτικής ενεργητικού υπερσυντελίκου του ρήματος της γ</w:t>
      </w:r>
      <w:r>
        <w:rPr>
          <w:rFonts w:ascii="Palatino Linotype" w:hAnsi="Palatino Linotype"/>
        </w:rPr>
        <w:t>’</w:t>
      </w:r>
      <w:r w:rsidRPr="0093357D">
        <w:rPr>
          <w:rFonts w:ascii="Palatino Linotype" w:hAnsi="Palatino Linotype"/>
        </w:rPr>
        <w:t xml:space="preserve"> συζυγίας </w:t>
      </w:r>
      <w:r w:rsidRPr="0093357D">
        <w:rPr>
          <w:rFonts w:ascii="Palatino Linotype" w:hAnsi="Palatino Linotype"/>
          <w:b/>
          <w:bCs/>
          <w:lang w:val="en-US"/>
        </w:rPr>
        <w:t>animadverto</w:t>
      </w:r>
      <w:r w:rsidRPr="0093357D">
        <w:rPr>
          <w:rFonts w:ascii="Palatino Linotype" w:hAnsi="Palatino Linotype"/>
          <w:b/>
          <w:bCs/>
        </w:rPr>
        <w:t xml:space="preserve">, </w:t>
      </w:r>
      <w:r w:rsidRPr="0093357D">
        <w:rPr>
          <w:rFonts w:ascii="Palatino Linotype" w:hAnsi="Palatino Linotype"/>
          <w:b/>
          <w:bCs/>
          <w:lang w:val="en-US"/>
        </w:rPr>
        <w:t>animadverti</w:t>
      </w:r>
      <w:r w:rsidRPr="0093357D">
        <w:rPr>
          <w:rFonts w:ascii="Palatino Linotype" w:hAnsi="Palatino Linotype"/>
          <w:b/>
          <w:bCs/>
        </w:rPr>
        <w:t xml:space="preserve">, </w:t>
      </w:r>
      <w:r w:rsidRPr="0093357D">
        <w:rPr>
          <w:rFonts w:ascii="Palatino Linotype" w:hAnsi="Palatino Linotype"/>
          <w:b/>
          <w:bCs/>
          <w:lang w:val="en-US"/>
        </w:rPr>
        <w:t>animadversum</w:t>
      </w:r>
      <w:r w:rsidRPr="0093357D">
        <w:rPr>
          <w:rFonts w:ascii="Palatino Linotype" w:hAnsi="Palatino Linotype"/>
          <w:b/>
          <w:bCs/>
        </w:rPr>
        <w:t xml:space="preserve">, </w:t>
      </w:r>
      <w:r w:rsidRPr="0093357D">
        <w:rPr>
          <w:rFonts w:ascii="Palatino Linotype" w:hAnsi="Palatino Linotype"/>
          <w:b/>
          <w:bCs/>
          <w:lang w:val="en-US"/>
        </w:rPr>
        <w:t>animadvertere</w:t>
      </w:r>
      <w:r w:rsidRPr="0093357D">
        <w:rPr>
          <w:rFonts w:ascii="Palatino Linotype" w:hAnsi="Palatino Linotype"/>
          <w:b/>
          <w:bCs/>
        </w:rPr>
        <w:t xml:space="preserve"> </w:t>
      </w:r>
      <w:r w:rsidRPr="0093357D">
        <w:rPr>
          <w:rFonts w:ascii="Palatino Linotype" w:hAnsi="Palatino Linotype"/>
        </w:rPr>
        <w:t xml:space="preserve">= παρατηρώ (εδώ </w:t>
      </w:r>
      <w:r w:rsidRPr="0093357D">
        <w:rPr>
          <w:rFonts w:ascii="Palatino Linotype" w:hAnsi="Palatino Linotype"/>
          <w:b/>
          <w:bCs/>
          <w:lang w:val="en-US"/>
        </w:rPr>
        <w:t>animadverto</w:t>
      </w:r>
      <w:r w:rsidRPr="0093357D">
        <w:rPr>
          <w:rFonts w:ascii="Palatino Linotype" w:hAnsi="Palatino Linotype"/>
          <w:b/>
          <w:bCs/>
        </w:rPr>
        <w:t xml:space="preserve"> </w:t>
      </w:r>
      <w:r w:rsidRPr="0093357D">
        <w:rPr>
          <w:rFonts w:ascii="Palatino Linotype" w:hAnsi="Palatino Linotype"/>
          <w:b/>
          <w:bCs/>
          <w:lang w:val="en-US"/>
        </w:rPr>
        <w:t>in</w:t>
      </w:r>
      <w:r w:rsidRPr="0093357D">
        <w:rPr>
          <w:rFonts w:ascii="Palatino Linotype" w:hAnsi="Palatino Linotype"/>
          <w:b/>
          <w:bCs/>
        </w:rPr>
        <w:t xml:space="preserve"> </w:t>
      </w:r>
      <w:r w:rsidRPr="0093357D">
        <w:rPr>
          <w:rFonts w:ascii="Palatino Linotype" w:hAnsi="Palatino Linotype"/>
        </w:rPr>
        <w:t>+ αιτιατική προσώπου = τιμωρώ κάποιον).</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crudeliter</w:t>
      </w:r>
      <w:r w:rsidRPr="0093357D">
        <w:rPr>
          <w:rFonts w:ascii="Palatino Linotype" w:hAnsi="Palatino Linotype"/>
          <w:b/>
          <w:bCs/>
        </w:rPr>
        <w:t xml:space="preserve">: </w:t>
      </w:r>
      <w:r w:rsidRPr="0093357D">
        <w:rPr>
          <w:rFonts w:ascii="Palatino Linotype" w:hAnsi="Palatino Linotype"/>
        </w:rPr>
        <w:t xml:space="preserve">τροπικό επίρρημα = σκληρά. Παράγεται από το τριτόκλιτο επίθετο (τριγενές και δικατάληκτο) </w:t>
      </w:r>
      <w:r w:rsidRPr="0093357D">
        <w:rPr>
          <w:rFonts w:ascii="Palatino Linotype" w:hAnsi="Palatino Linotype"/>
          <w:b/>
          <w:bCs/>
          <w:lang w:val="en-US"/>
        </w:rPr>
        <w:t>crudelis</w:t>
      </w:r>
      <w:r w:rsidRPr="0093357D">
        <w:rPr>
          <w:rFonts w:ascii="Palatino Linotype" w:hAnsi="Palatino Linotype"/>
          <w:b/>
          <w:bCs/>
        </w:rPr>
        <w:t>, -</w:t>
      </w:r>
      <w:r w:rsidRPr="0093357D">
        <w:rPr>
          <w:rFonts w:ascii="Palatino Linotype" w:hAnsi="Palatino Linotype"/>
          <w:b/>
          <w:bCs/>
          <w:lang w:val="en-US"/>
        </w:rPr>
        <w:t>is</w:t>
      </w:r>
      <w:r w:rsidRPr="0093357D">
        <w:rPr>
          <w:rFonts w:ascii="Palatino Linotype" w:hAnsi="Palatino Linotype"/>
          <w:b/>
          <w:bCs/>
        </w:rPr>
        <w:t>, -</w:t>
      </w:r>
      <w:r w:rsidRPr="0093357D">
        <w:rPr>
          <w:rFonts w:ascii="Palatino Linotype" w:hAnsi="Palatino Linotype"/>
          <w:b/>
          <w:bCs/>
          <w:lang w:val="en-US"/>
        </w:rPr>
        <w:t>e</w:t>
      </w:r>
      <w:r w:rsidRPr="0093357D">
        <w:rPr>
          <w:rFonts w:ascii="Palatino Linotype" w:hAnsi="Palatino Linotype"/>
          <w:b/>
          <w:bCs/>
        </w:rPr>
        <w:t xml:space="preserve"> </w:t>
      </w:r>
      <w:r w:rsidRPr="0093357D">
        <w:rPr>
          <w:rFonts w:ascii="Palatino Linotype" w:hAnsi="Palatino Linotype"/>
        </w:rPr>
        <w:t xml:space="preserve">= σκληρός,- ή, -ό. </w:t>
      </w:r>
      <w:r>
        <w:rPr>
          <w:rFonts w:ascii="Palatino Linotype" w:hAnsi="Palatino Linotype"/>
        </w:rPr>
        <w:t>Σ</w:t>
      </w:r>
      <w:r w:rsidRPr="0093357D">
        <w:rPr>
          <w:rFonts w:ascii="Palatino Linotype" w:hAnsi="Palatino Linotype"/>
        </w:rPr>
        <w:t xml:space="preserve">υγκριτικός: </w:t>
      </w:r>
      <w:r w:rsidRPr="0093357D">
        <w:rPr>
          <w:rFonts w:ascii="Palatino Linotype" w:hAnsi="Palatino Linotype"/>
          <w:lang w:val="en-US"/>
        </w:rPr>
        <w:t>crudelius</w:t>
      </w:r>
      <w:r w:rsidRPr="0093357D">
        <w:rPr>
          <w:rFonts w:ascii="Palatino Linotype" w:hAnsi="Palatino Linotype"/>
        </w:rPr>
        <w:t xml:space="preserve">, </w:t>
      </w:r>
      <w:r>
        <w:rPr>
          <w:rFonts w:ascii="Palatino Linotype" w:hAnsi="Palatino Linotype"/>
        </w:rPr>
        <w:t>Υ</w:t>
      </w:r>
      <w:r w:rsidRPr="0093357D">
        <w:rPr>
          <w:rFonts w:ascii="Palatino Linotype" w:hAnsi="Palatino Linotype"/>
        </w:rPr>
        <w:t xml:space="preserve">περθετικός: </w:t>
      </w:r>
      <w:r w:rsidRPr="0093357D">
        <w:rPr>
          <w:rFonts w:ascii="Palatino Linotype" w:hAnsi="Palatino Linotype"/>
          <w:lang w:val="en-US"/>
        </w:rPr>
        <w:t>crudelissime</w:t>
      </w:r>
      <w:r w:rsidRPr="0093357D">
        <w:rPr>
          <w:rFonts w:ascii="Palatino Linotype" w:hAnsi="Palatino Linotype"/>
        </w:rPr>
        <w:t>).</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et</w:t>
      </w:r>
      <w:r w:rsidRPr="0093357D">
        <w:rPr>
          <w:rFonts w:ascii="Palatino Linotype" w:hAnsi="Palatino Linotype"/>
          <w:b/>
          <w:bCs/>
        </w:rPr>
        <w:t xml:space="preserve">: </w:t>
      </w:r>
      <w:r w:rsidRPr="0093357D">
        <w:rPr>
          <w:rFonts w:ascii="Palatino Linotype" w:hAnsi="Palatino Linotype"/>
        </w:rPr>
        <w:t>συμπλεκτικός σύνδεσμος = και.</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regie</w:t>
      </w:r>
      <w:r w:rsidRPr="0093357D">
        <w:rPr>
          <w:rFonts w:ascii="Palatino Linotype" w:hAnsi="Palatino Linotype"/>
          <w:b/>
          <w:bCs/>
        </w:rPr>
        <w:t xml:space="preserve">: </w:t>
      </w:r>
      <w:r w:rsidRPr="0093357D">
        <w:rPr>
          <w:rFonts w:ascii="Palatino Linotype" w:hAnsi="Palatino Linotype"/>
        </w:rPr>
        <w:t xml:space="preserve">τροπικό επίρρημα = τυραννικά. Παράγεται από το δευτερόκλιτο επίθετο </w:t>
      </w:r>
      <w:r w:rsidRPr="0093357D">
        <w:rPr>
          <w:rFonts w:ascii="Palatino Linotype" w:hAnsi="Palatino Linotype"/>
          <w:b/>
          <w:bCs/>
          <w:lang w:val="en-US"/>
        </w:rPr>
        <w:t>regius</w:t>
      </w:r>
      <w:r w:rsidRPr="0093357D">
        <w:rPr>
          <w:rFonts w:ascii="Palatino Linotype" w:hAnsi="Palatino Linotype"/>
          <w:b/>
          <w:bCs/>
        </w:rPr>
        <w:t>, -</w:t>
      </w:r>
      <w:r w:rsidRPr="0093357D">
        <w:rPr>
          <w:rFonts w:ascii="Palatino Linotype" w:hAnsi="Palatino Linotype"/>
          <w:b/>
          <w:bCs/>
          <w:lang w:val="en-US"/>
        </w:rPr>
        <w:t>a</w:t>
      </w:r>
      <w:r w:rsidRPr="0093357D">
        <w:rPr>
          <w:rFonts w:ascii="Palatino Linotype" w:hAnsi="Palatino Linotype"/>
          <w:b/>
          <w:bCs/>
        </w:rPr>
        <w:t>, -</w:t>
      </w:r>
      <w:r w:rsidRPr="0093357D">
        <w:rPr>
          <w:rFonts w:ascii="Palatino Linotype" w:hAnsi="Palatino Linotype"/>
          <w:b/>
          <w:bCs/>
          <w:lang w:val="en-US"/>
        </w:rPr>
        <w:t>um</w:t>
      </w:r>
      <w:r w:rsidRPr="0093357D">
        <w:rPr>
          <w:rFonts w:ascii="Palatino Linotype" w:hAnsi="Palatino Linotype"/>
          <w:b/>
          <w:bCs/>
        </w:rPr>
        <w:t xml:space="preserve"> </w:t>
      </w:r>
      <w:r w:rsidRPr="0093357D">
        <w:rPr>
          <w:rFonts w:ascii="Palatino Linotype" w:hAnsi="Palatino Linotype"/>
        </w:rPr>
        <w:t xml:space="preserve">(&lt; </w:t>
      </w:r>
      <w:r w:rsidRPr="0093357D">
        <w:rPr>
          <w:rFonts w:ascii="Palatino Linotype" w:hAnsi="Palatino Linotype"/>
          <w:lang w:val="en-US"/>
        </w:rPr>
        <w:t>rex</w:t>
      </w:r>
      <w:r w:rsidRPr="0093357D">
        <w:rPr>
          <w:rFonts w:ascii="Palatino Linotype" w:hAnsi="Palatino Linotype"/>
        </w:rPr>
        <w:t xml:space="preserve">, </w:t>
      </w:r>
      <w:r w:rsidRPr="0093357D">
        <w:rPr>
          <w:rFonts w:ascii="Palatino Linotype" w:hAnsi="Palatino Linotype"/>
          <w:lang w:val="en-US"/>
        </w:rPr>
        <w:t>regis</w:t>
      </w:r>
      <w:r w:rsidRPr="0093357D">
        <w:rPr>
          <w:rFonts w:ascii="Palatino Linotype" w:hAnsi="Palatino Linotype"/>
        </w:rPr>
        <w:t xml:space="preserve">) = τυραννικός. </w:t>
      </w:r>
      <w:r w:rsidRPr="0093357D">
        <w:rPr>
          <w:rFonts w:ascii="Palatino Linotype" w:hAnsi="Palatino Linotype"/>
          <w:lang w:val="en-US"/>
        </w:rPr>
        <w:t>To</w:t>
      </w:r>
      <w:r w:rsidRPr="0093357D">
        <w:rPr>
          <w:rFonts w:ascii="Palatino Linotype" w:hAnsi="Palatino Linotype"/>
        </w:rPr>
        <w:t xml:space="preserve"> επίρρημα καθώς προέρχεται από επίθετο που δηλώνει απόλυτη έννοια δεν σχηματίζει παραθετικά.</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id</w:t>
      </w:r>
      <w:r w:rsidRPr="0093357D">
        <w:rPr>
          <w:rFonts w:ascii="Palatino Linotype" w:hAnsi="Palatino Linotype"/>
          <w:b/>
          <w:bCs/>
        </w:rPr>
        <w:t xml:space="preserve">: </w:t>
      </w:r>
      <w:r w:rsidRPr="0093357D">
        <w:rPr>
          <w:rFonts w:ascii="Palatino Linotype" w:hAnsi="Palatino Linotype"/>
        </w:rPr>
        <w:t xml:space="preserve">αιτιατική ενικού, ουδετέρου γένους της οριστικής ως επαναληπτικής αντωνυμίας </w:t>
      </w:r>
      <w:r w:rsidRPr="0093357D">
        <w:rPr>
          <w:rFonts w:ascii="Palatino Linotype" w:hAnsi="Palatino Linotype"/>
          <w:b/>
          <w:bCs/>
          <w:lang w:val="en-US"/>
        </w:rPr>
        <w:t>is</w:t>
      </w:r>
      <w:r w:rsidRPr="0093357D">
        <w:rPr>
          <w:rFonts w:ascii="Palatino Linotype" w:hAnsi="Palatino Linotype"/>
          <w:b/>
          <w:bCs/>
        </w:rPr>
        <w:t xml:space="preserve">, </w:t>
      </w:r>
      <w:r w:rsidRPr="0093357D">
        <w:rPr>
          <w:rFonts w:ascii="Palatino Linotype" w:hAnsi="Palatino Linotype"/>
          <w:b/>
          <w:bCs/>
          <w:lang w:val="en-US"/>
        </w:rPr>
        <w:t>ea</w:t>
      </w:r>
      <w:r w:rsidRPr="0093357D">
        <w:rPr>
          <w:rFonts w:ascii="Palatino Linotype" w:hAnsi="Palatino Linotype"/>
          <w:b/>
          <w:bCs/>
        </w:rPr>
        <w:t xml:space="preserve">, </w:t>
      </w:r>
      <w:r w:rsidRPr="0093357D">
        <w:rPr>
          <w:rFonts w:ascii="Palatino Linotype" w:hAnsi="Palatino Linotype"/>
          <w:b/>
          <w:bCs/>
          <w:lang w:val="en-US"/>
        </w:rPr>
        <w:t>id</w:t>
      </w:r>
      <w:r w:rsidRPr="0093357D">
        <w:rPr>
          <w:rFonts w:ascii="Palatino Linotype" w:hAnsi="Palatino Linotype"/>
          <w:b/>
          <w:bCs/>
        </w:rPr>
        <w:t xml:space="preserve"> </w:t>
      </w:r>
      <w:r w:rsidRPr="0093357D">
        <w:rPr>
          <w:rFonts w:ascii="Palatino Linotype" w:hAnsi="Palatino Linotype"/>
        </w:rPr>
        <w:t>= αυτός, αυτή, αυτό.</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factum</w:t>
      </w:r>
      <w:r w:rsidRPr="0093357D">
        <w:rPr>
          <w:rFonts w:ascii="Palatino Linotype" w:hAnsi="Palatino Linotype"/>
          <w:b/>
          <w:bCs/>
        </w:rPr>
        <w:t xml:space="preserve"> </w:t>
      </w:r>
      <w:r w:rsidRPr="0093357D">
        <w:rPr>
          <w:rFonts w:ascii="Palatino Linotype" w:hAnsi="Palatino Linotype"/>
          <w:b/>
          <w:bCs/>
          <w:lang w:val="en-US"/>
        </w:rPr>
        <w:t>esse</w:t>
      </w:r>
      <w:r w:rsidRPr="0093357D">
        <w:rPr>
          <w:rFonts w:ascii="Palatino Linotype" w:hAnsi="Palatino Linotype"/>
          <w:b/>
          <w:bCs/>
        </w:rPr>
        <w:t xml:space="preserve">: </w:t>
      </w:r>
      <w:r w:rsidRPr="0093357D">
        <w:rPr>
          <w:rFonts w:ascii="Palatino Linotype" w:hAnsi="Palatino Linotype"/>
        </w:rPr>
        <w:t xml:space="preserve">απαρέμφατο παρακειμένου του ανωμάλου ρήματος </w:t>
      </w:r>
      <w:r w:rsidRPr="0093357D">
        <w:rPr>
          <w:rFonts w:ascii="Palatino Linotype" w:hAnsi="Palatino Linotype"/>
          <w:b/>
          <w:bCs/>
          <w:lang w:val="en-US"/>
        </w:rPr>
        <w:t>fio</w:t>
      </w:r>
      <w:r w:rsidRPr="0093357D">
        <w:rPr>
          <w:rFonts w:ascii="Palatino Linotype" w:hAnsi="Palatino Linotype"/>
          <w:b/>
          <w:bCs/>
        </w:rPr>
        <w:t xml:space="preserve">, </w:t>
      </w:r>
      <w:r w:rsidRPr="0093357D">
        <w:rPr>
          <w:rFonts w:ascii="Palatino Linotype" w:hAnsi="Palatino Linotype"/>
          <w:b/>
          <w:bCs/>
          <w:lang w:val="en-US"/>
        </w:rPr>
        <w:t>factus</w:t>
      </w:r>
      <w:r w:rsidRPr="0093357D">
        <w:rPr>
          <w:rFonts w:ascii="Palatino Linotype" w:hAnsi="Palatino Linotype"/>
          <w:b/>
          <w:bCs/>
        </w:rPr>
        <w:t xml:space="preserve"> </w:t>
      </w:r>
      <w:r w:rsidRPr="0093357D">
        <w:rPr>
          <w:rFonts w:ascii="Palatino Linotype" w:hAnsi="Palatino Linotype"/>
          <w:b/>
          <w:bCs/>
          <w:lang w:val="en-US"/>
        </w:rPr>
        <w:t>sum</w:t>
      </w:r>
      <w:r w:rsidRPr="0093357D">
        <w:rPr>
          <w:rFonts w:ascii="Palatino Linotype" w:hAnsi="Palatino Linotype"/>
          <w:b/>
          <w:bCs/>
        </w:rPr>
        <w:t xml:space="preserve">, </w:t>
      </w:r>
      <w:r w:rsidRPr="0093357D">
        <w:rPr>
          <w:rFonts w:ascii="Palatino Linotype" w:hAnsi="Palatino Linotype"/>
          <w:b/>
          <w:bCs/>
          <w:lang w:val="en-US"/>
        </w:rPr>
        <w:t>fieri</w:t>
      </w:r>
      <w:r w:rsidRPr="0093357D">
        <w:rPr>
          <w:rFonts w:ascii="Palatino Linotype" w:hAnsi="Palatino Linotype"/>
          <w:b/>
          <w:bCs/>
        </w:rPr>
        <w:t xml:space="preserve"> </w:t>
      </w:r>
      <w:r w:rsidRPr="0093357D">
        <w:rPr>
          <w:rFonts w:ascii="Palatino Linotype" w:hAnsi="Palatino Linotype"/>
        </w:rPr>
        <w:t>= γίνομαι</w:t>
      </w:r>
      <w:r>
        <w:rPr>
          <w:rFonts w:ascii="Palatino Linotype" w:hAnsi="Palatino Linotype"/>
        </w:rPr>
        <w:t>.</w:t>
      </w:r>
      <w:r w:rsidRPr="0093357D">
        <w:rPr>
          <w:rFonts w:ascii="Palatino Linotype" w:hAnsi="Palatino Linotype"/>
        </w:rPr>
        <w:t xml:space="preserve"> Το </w:t>
      </w:r>
      <w:r w:rsidRPr="0093357D">
        <w:rPr>
          <w:rFonts w:ascii="Palatino Linotype" w:hAnsi="Palatino Linotype"/>
          <w:lang w:val="en-US"/>
        </w:rPr>
        <w:t>fio</w:t>
      </w:r>
      <w:r w:rsidRPr="0093357D">
        <w:rPr>
          <w:rFonts w:ascii="Palatino Linotype" w:hAnsi="Palatino Linotype"/>
        </w:rPr>
        <w:t xml:space="preserve"> λειτουργεί ως </w:t>
      </w:r>
      <w:r w:rsidRPr="00492B66">
        <w:rPr>
          <w:rFonts w:ascii="Palatino Linotype" w:hAnsi="Palatino Linotype"/>
          <w:b/>
        </w:rPr>
        <w:t>παθητικό</w:t>
      </w:r>
      <w:r w:rsidRPr="0093357D">
        <w:rPr>
          <w:rFonts w:ascii="Palatino Linotype" w:hAnsi="Palatino Linotype"/>
        </w:rPr>
        <w:t xml:space="preserve"> του </w:t>
      </w:r>
      <w:r w:rsidRPr="0093357D">
        <w:rPr>
          <w:rFonts w:ascii="Palatino Linotype" w:hAnsi="Palatino Linotype"/>
          <w:lang w:val="en-US"/>
        </w:rPr>
        <w:t>facio</w:t>
      </w:r>
      <w:r w:rsidRPr="0093357D">
        <w:rPr>
          <w:rFonts w:ascii="Palatino Linotype" w:hAnsi="Palatino Linotype"/>
        </w:rPr>
        <w:t>.</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dicerent</w:t>
      </w:r>
      <w:r w:rsidRPr="0093357D">
        <w:rPr>
          <w:rFonts w:ascii="Palatino Linotype" w:hAnsi="Palatino Linotype"/>
          <w:b/>
          <w:bCs/>
        </w:rPr>
        <w:t xml:space="preserve">: </w:t>
      </w:r>
      <w:r w:rsidRPr="0093357D">
        <w:rPr>
          <w:rFonts w:ascii="Palatino Linotype" w:hAnsi="Palatino Linotype"/>
        </w:rPr>
        <w:t>γ</w:t>
      </w:r>
      <w:r>
        <w:rPr>
          <w:rFonts w:ascii="Palatino Linotype" w:hAnsi="Palatino Linotype"/>
        </w:rPr>
        <w:t>’</w:t>
      </w:r>
      <w:r w:rsidRPr="0093357D">
        <w:rPr>
          <w:rFonts w:ascii="Palatino Linotype" w:hAnsi="Palatino Linotype"/>
        </w:rPr>
        <w:t xml:space="preserve"> πληθυντικό υποτακτικής ενεργητικού παρατατικού του ρήματος της γ</w:t>
      </w:r>
      <w:r>
        <w:rPr>
          <w:rFonts w:ascii="Palatino Linotype" w:hAnsi="Palatino Linotype"/>
        </w:rPr>
        <w:t>’</w:t>
      </w:r>
      <w:r w:rsidRPr="0093357D">
        <w:rPr>
          <w:rFonts w:ascii="Palatino Linotype" w:hAnsi="Palatino Linotype"/>
        </w:rPr>
        <w:t xml:space="preserve"> συζυγίας </w:t>
      </w:r>
      <w:r w:rsidRPr="0093357D">
        <w:rPr>
          <w:rFonts w:ascii="Palatino Linotype" w:hAnsi="Palatino Linotype"/>
          <w:b/>
          <w:bCs/>
          <w:lang w:val="en-US"/>
        </w:rPr>
        <w:t>dico</w:t>
      </w:r>
      <w:r w:rsidRPr="0093357D">
        <w:rPr>
          <w:rFonts w:ascii="Palatino Linotype" w:hAnsi="Palatino Linotype"/>
          <w:b/>
          <w:bCs/>
        </w:rPr>
        <w:t xml:space="preserve">, </w:t>
      </w:r>
      <w:r w:rsidRPr="0093357D">
        <w:rPr>
          <w:rFonts w:ascii="Palatino Linotype" w:hAnsi="Palatino Linotype"/>
          <w:b/>
          <w:bCs/>
          <w:lang w:val="en-US"/>
        </w:rPr>
        <w:t>dixi</w:t>
      </w:r>
      <w:r w:rsidRPr="0093357D">
        <w:rPr>
          <w:rFonts w:ascii="Palatino Linotype" w:hAnsi="Palatino Linotype"/>
          <w:b/>
          <w:bCs/>
        </w:rPr>
        <w:t xml:space="preserve">, </w:t>
      </w:r>
      <w:r w:rsidRPr="0093357D">
        <w:rPr>
          <w:rFonts w:ascii="Palatino Linotype" w:hAnsi="Palatino Linotype"/>
          <w:b/>
          <w:bCs/>
          <w:lang w:val="en-US"/>
        </w:rPr>
        <w:t>dictum</w:t>
      </w:r>
      <w:r w:rsidRPr="0093357D">
        <w:rPr>
          <w:rFonts w:ascii="Palatino Linotype" w:hAnsi="Palatino Linotype"/>
          <w:b/>
          <w:bCs/>
        </w:rPr>
        <w:t xml:space="preserve">, </w:t>
      </w:r>
      <w:r w:rsidRPr="0093357D">
        <w:rPr>
          <w:rFonts w:ascii="Palatino Linotype" w:hAnsi="Palatino Linotype"/>
          <w:b/>
          <w:bCs/>
          <w:lang w:val="en-US"/>
        </w:rPr>
        <w:t>dic</w:t>
      </w:r>
      <w:r w:rsidRPr="00492B66">
        <w:rPr>
          <w:rFonts w:ascii="Palatino Linotype" w:hAnsi="Palatino Linotype"/>
          <w:b/>
          <w:bCs/>
        </w:rPr>
        <w:t>ĕ</w:t>
      </w:r>
      <w:r w:rsidRPr="0093357D">
        <w:rPr>
          <w:rFonts w:ascii="Palatino Linotype" w:hAnsi="Palatino Linotype"/>
          <w:b/>
          <w:bCs/>
          <w:lang w:val="en-US"/>
        </w:rPr>
        <w:t>re</w:t>
      </w:r>
      <w:r w:rsidRPr="0093357D">
        <w:rPr>
          <w:rFonts w:ascii="Palatino Linotype" w:hAnsi="Palatino Linotype"/>
          <w:b/>
          <w:bCs/>
        </w:rPr>
        <w:t xml:space="preserve"> </w:t>
      </w:r>
      <w:r w:rsidRPr="0093357D">
        <w:rPr>
          <w:rFonts w:ascii="Palatino Linotype" w:hAnsi="Palatino Linotype"/>
        </w:rPr>
        <w:t>= λέγω. Το β</w:t>
      </w:r>
      <w:r>
        <w:rPr>
          <w:rFonts w:ascii="Palatino Linotype" w:hAnsi="Palatino Linotype"/>
        </w:rPr>
        <w:t>’</w:t>
      </w:r>
      <w:r w:rsidRPr="0093357D">
        <w:rPr>
          <w:rFonts w:ascii="Palatino Linotype" w:hAnsi="Palatino Linotype"/>
        </w:rPr>
        <w:t xml:space="preserve"> ενικό της προστακτικής του ενεργητικού ενεστώτα είναι </w:t>
      </w:r>
      <w:r w:rsidRPr="00492B66">
        <w:rPr>
          <w:rFonts w:ascii="Palatino Linotype" w:hAnsi="Palatino Linotype"/>
          <w:b/>
          <w:lang w:val="en-US"/>
        </w:rPr>
        <w:t>dic</w:t>
      </w:r>
      <w:r w:rsidRPr="0093357D">
        <w:rPr>
          <w:rFonts w:ascii="Palatino Linotype" w:hAnsi="Palatino Linotype"/>
        </w:rPr>
        <w:t>.</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nunc</w:t>
      </w:r>
      <w:r w:rsidRPr="0093357D">
        <w:rPr>
          <w:rFonts w:ascii="Palatino Linotype" w:hAnsi="Palatino Linotype"/>
          <w:b/>
          <w:bCs/>
        </w:rPr>
        <w:t xml:space="preserve">: </w:t>
      </w:r>
      <w:r w:rsidRPr="0093357D">
        <w:rPr>
          <w:rFonts w:ascii="Palatino Linotype" w:hAnsi="Palatino Linotype"/>
        </w:rPr>
        <w:t>επίρρημα χρονικό = τώρα.</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intellego</w:t>
      </w:r>
      <w:r w:rsidRPr="0093357D">
        <w:rPr>
          <w:rFonts w:ascii="Palatino Linotype" w:hAnsi="Palatino Linotype"/>
          <w:b/>
          <w:bCs/>
        </w:rPr>
        <w:t xml:space="preserve">: </w:t>
      </w:r>
      <w:r w:rsidRPr="0093357D">
        <w:rPr>
          <w:rFonts w:ascii="Palatino Linotype" w:hAnsi="Palatino Linotype"/>
        </w:rPr>
        <w:t>α</w:t>
      </w:r>
      <w:r>
        <w:rPr>
          <w:rFonts w:ascii="Palatino Linotype" w:hAnsi="Palatino Linotype"/>
        </w:rPr>
        <w:t>’</w:t>
      </w:r>
      <w:r w:rsidRPr="0093357D">
        <w:rPr>
          <w:rFonts w:ascii="Palatino Linotype" w:hAnsi="Palatino Linotype"/>
        </w:rPr>
        <w:t xml:space="preserve"> ενικό οριστικής ενεργητικού ενεστώτα του ρήματος της γ</w:t>
      </w:r>
      <w:r>
        <w:rPr>
          <w:rFonts w:ascii="Palatino Linotype" w:hAnsi="Palatino Linotype"/>
        </w:rPr>
        <w:t>’</w:t>
      </w:r>
      <w:r w:rsidRPr="0093357D">
        <w:rPr>
          <w:rFonts w:ascii="Palatino Linotype" w:hAnsi="Palatino Linotype"/>
        </w:rPr>
        <w:t xml:space="preserve"> συζυγίας </w:t>
      </w:r>
      <w:r w:rsidRPr="0093357D">
        <w:rPr>
          <w:rFonts w:ascii="Palatino Linotype" w:hAnsi="Palatino Linotype"/>
          <w:b/>
          <w:bCs/>
          <w:lang w:val="en-US"/>
        </w:rPr>
        <w:t>intellego</w:t>
      </w:r>
      <w:r w:rsidRPr="0093357D">
        <w:rPr>
          <w:rFonts w:ascii="Palatino Linotype" w:hAnsi="Palatino Linotype"/>
          <w:b/>
          <w:bCs/>
        </w:rPr>
        <w:t>, -</w:t>
      </w:r>
      <w:r w:rsidRPr="0093357D">
        <w:rPr>
          <w:rFonts w:ascii="Palatino Linotype" w:hAnsi="Palatino Linotype"/>
          <w:b/>
          <w:bCs/>
          <w:lang w:val="en-US"/>
        </w:rPr>
        <w:t>xi</w:t>
      </w:r>
      <w:r w:rsidRPr="0093357D">
        <w:rPr>
          <w:rFonts w:ascii="Palatino Linotype" w:hAnsi="Palatino Linotype"/>
          <w:b/>
          <w:bCs/>
        </w:rPr>
        <w:t>, -</w:t>
      </w:r>
      <w:r w:rsidRPr="0093357D">
        <w:rPr>
          <w:rFonts w:ascii="Palatino Linotype" w:hAnsi="Palatino Linotype"/>
          <w:b/>
          <w:bCs/>
          <w:lang w:val="en-US"/>
        </w:rPr>
        <w:t>ctum</w:t>
      </w:r>
      <w:r w:rsidRPr="0093357D">
        <w:rPr>
          <w:rFonts w:ascii="Palatino Linotype" w:hAnsi="Palatino Linotype"/>
          <w:b/>
          <w:bCs/>
        </w:rPr>
        <w:t>, -</w:t>
      </w:r>
      <w:r w:rsidRPr="00492B66">
        <w:rPr>
          <w:rFonts w:ascii="Palatino Linotype" w:hAnsi="Palatino Linotype"/>
          <w:b/>
          <w:bCs/>
        </w:rPr>
        <w:t>ĕ</w:t>
      </w:r>
      <w:r w:rsidRPr="0093357D">
        <w:rPr>
          <w:rFonts w:ascii="Palatino Linotype" w:hAnsi="Palatino Linotype"/>
          <w:b/>
          <w:bCs/>
          <w:lang w:val="en-US"/>
        </w:rPr>
        <w:t>re</w:t>
      </w:r>
      <w:r w:rsidRPr="0093357D">
        <w:rPr>
          <w:rFonts w:ascii="Palatino Linotype" w:hAnsi="Palatino Linotype"/>
          <w:b/>
          <w:bCs/>
        </w:rPr>
        <w:t xml:space="preserve"> </w:t>
      </w:r>
      <w:r w:rsidRPr="0093357D">
        <w:rPr>
          <w:rFonts w:ascii="Palatino Linotype" w:hAnsi="Palatino Linotype"/>
        </w:rPr>
        <w:t>= καταλαβαίνω.</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si</w:t>
      </w:r>
      <w:r w:rsidRPr="0093357D">
        <w:rPr>
          <w:rFonts w:ascii="Palatino Linotype" w:hAnsi="Palatino Linotype"/>
          <w:b/>
          <w:bCs/>
        </w:rPr>
        <w:t xml:space="preserve">: </w:t>
      </w:r>
      <w:r w:rsidRPr="0093357D">
        <w:rPr>
          <w:rFonts w:ascii="Palatino Linotype" w:hAnsi="Palatino Linotype"/>
        </w:rPr>
        <w:t>υποθετικός σύνδεσμος = αν, εάν.</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iste</w:t>
      </w:r>
      <w:r w:rsidRPr="0093357D">
        <w:rPr>
          <w:rFonts w:ascii="Palatino Linotype" w:hAnsi="Palatino Linotype"/>
          <w:b/>
          <w:bCs/>
        </w:rPr>
        <w:t xml:space="preserve">: </w:t>
      </w:r>
      <w:r w:rsidRPr="0093357D">
        <w:rPr>
          <w:rFonts w:ascii="Palatino Linotype" w:hAnsi="Palatino Linotype"/>
        </w:rPr>
        <w:t xml:space="preserve">ονομαστική ενικού, αρσενικού γένους της δεικτικής αντωνυμίας </w:t>
      </w:r>
      <w:r w:rsidRPr="0093357D">
        <w:rPr>
          <w:rFonts w:ascii="Palatino Linotype" w:hAnsi="Palatino Linotype"/>
          <w:b/>
          <w:bCs/>
          <w:lang w:val="en-US"/>
        </w:rPr>
        <w:t>iste</w:t>
      </w:r>
      <w:r w:rsidRPr="0093357D">
        <w:rPr>
          <w:rFonts w:ascii="Palatino Linotype" w:hAnsi="Palatino Linotype"/>
          <w:b/>
          <w:bCs/>
        </w:rPr>
        <w:t xml:space="preserve">, </w:t>
      </w:r>
      <w:r w:rsidRPr="0093357D">
        <w:rPr>
          <w:rFonts w:ascii="Palatino Linotype" w:hAnsi="Palatino Linotype"/>
          <w:b/>
          <w:bCs/>
          <w:lang w:val="en-US"/>
        </w:rPr>
        <w:t>ista</w:t>
      </w:r>
      <w:r w:rsidRPr="0093357D">
        <w:rPr>
          <w:rFonts w:ascii="Palatino Linotype" w:hAnsi="Palatino Linotype"/>
          <w:b/>
          <w:bCs/>
        </w:rPr>
        <w:t xml:space="preserve">, </w:t>
      </w:r>
      <w:r w:rsidRPr="0093357D">
        <w:rPr>
          <w:rFonts w:ascii="Palatino Linotype" w:hAnsi="Palatino Linotype"/>
          <w:b/>
          <w:bCs/>
          <w:lang w:val="en-US"/>
        </w:rPr>
        <w:t>istud</w:t>
      </w:r>
      <w:r w:rsidRPr="0093357D">
        <w:rPr>
          <w:rFonts w:ascii="Palatino Linotype" w:hAnsi="Palatino Linotype"/>
          <w:b/>
          <w:bCs/>
        </w:rPr>
        <w:t xml:space="preserve"> </w:t>
      </w:r>
      <w:r w:rsidRPr="0093357D">
        <w:rPr>
          <w:rFonts w:ascii="Palatino Linotype" w:hAnsi="Palatino Linotype"/>
        </w:rPr>
        <w:t>= αυτός, αυτή, αυτό.</w:t>
      </w:r>
      <w:r>
        <w:rPr>
          <w:rFonts w:ascii="Palatino Linotype" w:hAnsi="Palatino Linotype"/>
        </w:rPr>
        <w:t xml:space="preserve"> </w:t>
      </w:r>
      <w:r w:rsidRPr="0093357D">
        <w:rPr>
          <w:rFonts w:ascii="Palatino Linotype" w:hAnsi="Palatino Linotype"/>
        </w:rPr>
        <w:t xml:space="preserve">Γενική ενικού </w:t>
      </w:r>
      <w:r w:rsidRPr="0093357D">
        <w:rPr>
          <w:rFonts w:ascii="Palatino Linotype" w:hAnsi="Palatino Linotype"/>
          <w:lang w:val="en-US"/>
        </w:rPr>
        <w:t>istius</w:t>
      </w:r>
      <w:r w:rsidRPr="0093357D">
        <w:rPr>
          <w:rFonts w:ascii="Palatino Linotype" w:hAnsi="Palatino Linotype"/>
        </w:rPr>
        <w:t xml:space="preserve">, δοτική ενικού </w:t>
      </w:r>
      <w:r w:rsidRPr="0093357D">
        <w:rPr>
          <w:rFonts w:ascii="Palatino Linotype" w:hAnsi="Palatino Linotype"/>
          <w:lang w:val="en-US"/>
        </w:rPr>
        <w:t>isti</w:t>
      </w:r>
      <w:r w:rsidRPr="0093357D">
        <w:rPr>
          <w:rFonts w:ascii="Palatino Linotype" w:hAnsi="Palatino Linotype"/>
        </w:rPr>
        <w:t>.</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in</w:t>
      </w:r>
      <w:r w:rsidRPr="0093357D">
        <w:rPr>
          <w:rFonts w:ascii="Palatino Linotype" w:hAnsi="Palatino Linotype"/>
          <w:b/>
          <w:bCs/>
        </w:rPr>
        <w:t xml:space="preserve">: </w:t>
      </w:r>
      <w:r w:rsidRPr="0093357D">
        <w:rPr>
          <w:rFonts w:ascii="Palatino Linotype" w:hAnsi="Palatino Linotype"/>
        </w:rPr>
        <w:t>πρόθεση. Συντάσσεται με αιτιατική ή αφαιρετική. Εδώ συντάσσεται με αιτιατική = προς, σε.</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Manliana</w:t>
      </w:r>
      <w:r w:rsidRPr="0093357D">
        <w:rPr>
          <w:rFonts w:ascii="Palatino Linotype" w:hAnsi="Palatino Linotype"/>
          <w:b/>
          <w:bCs/>
        </w:rPr>
        <w:t xml:space="preserve">: </w:t>
      </w:r>
      <w:r w:rsidRPr="0093357D">
        <w:rPr>
          <w:rFonts w:ascii="Palatino Linotype" w:hAnsi="Palatino Linotype"/>
        </w:rPr>
        <w:t xml:space="preserve">αιτιατική πληθυντικού, ουδετέρου γένους του δευτεροκλίτου επιθέτου </w:t>
      </w:r>
      <w:r w:rsidRPr="0093357D">
        <w:rPr>
          <w:rFonts w:ascii="Palatino Linotype" w:hAnsi="Palatino Linotype"/>
          <w:b/>
          <w:bCs/>
          <w:lang w:val="en-US"/>
        </w:rPr>
        <w:t>Manlianus</w:t>
      </w:r>
      <w:r w:rsidRPr="0093357D">
        <w:rPr>
          <w:rFonts w:ascii="Palatino Linotype" w:hAnsi="Palatino Linotype"/>
          <w:b/>
          <w:bCs/>
        </w:rPr>
        <w:t>, -</w:t>
      </w:r>
      <w:r w:rsidRPr="0093357D">
        <w:rPr>
          <w:rFonts w:ascii="Palatino Linotype" w:hAnsi="Palatino Linotype"/>
          <w:b/>
          <w:bCs/>
          <w:lang w:val="en-US"/>
        </w:rPr>
        <w:t>a</w:t>
      </w:r>
      <w:r w:rsidRPr="0093357D">
        <w:rPr>
          <w:rFonts w:ascii="Palatino Linotype" w:hAnsi="Palatino Linotype"/>
          <w:b/>
          <w:bCs/>
        </w:rPr>
        <w:t>, -</w:t>
      </w:r>
      <w:r w:rsidRPr="0093357D">
        <w:rPr>
          <w:rFonts w:ascii="Palatino Linotype" w:hAnsi="Palatino Linotype"/>
          <w:b/>
          <w:bCs/>
          <w:lang w:val="en-US"/>
        </w:rPr>
        <w:t>um</w:t>
      </w:r>
      <w:r w:rsidRPr="0093357D">
        <w:rPr>
          <w:rFonts w:ascii="Palatino Linotype" w:hAnsi="Palatino Linotype"/>
          <w:b/>
          <w:bCs/>
        </w:rPr>
        <w:t xml:space="preserve"> </w:t>
      </w:r>
      <w:r w:rsidRPr="0093357D">
        <w:rPr>
          <w:rFonts w:ascii="Palatino Linotype" w:hAnsi="Palatino Linotype"/>
        </w:rPr>
        <w:t>= ο του Μανλίου. Το επίθετο, το οποίο παράγεται από το ουσιαστικό β</w:t>
      </w:r>
      <w:r>
        <w:rPr>
          <w:rFonts w:ascii="Palatino Linotype" w:hAnsi="Palatino Linotype"/>
        </w:rPr>
        <w:t>’</w:t>
      </w:r>
      <w:r w:rsidRPr="0093357D">
        <w:rPr>
          <w:rFonts w:ascii="Palatino Linotype" w:hAnsi="Palatino Linotype"/>
        </w:rPr>
        <w:t xml:space="preserve"> κλίσης </w:t>
      </w:r>
      <w:r w:rsidRPr="0093357D">
        <w:rPr>
          <w:rFonts w:ascii="Palatino Linotype" w:hAnsi="Palatino Linotype"/>
          <w:lang w:val="en-US"/>
        </w:rPr>
        <w:t>Manlius</w:t>
      </w:r>
      <w:r>
        <w:rPr>
          <w:rFonts w:ascii="Palatino Linotype" w:hAnsi="Palatino Linotype"/>
        </w:rPr>
        <w:t xml:space="preserve"> </w:t>
      </w:r>
      <w:r w:rsidRPr="0093357D">
        <w:rPr>
          <w:rFonts w:ascii="Palatino Linotype" w:hAnsi="Palatino Linotype"/>
        </w:rPr>
        <w:t>-</w:t>
      </w:r>
      <w:r w:rsidRPr="0093357D">
        <w:rPr>
          <w:rFonts w:ascii="Palatino Linotype" w:hAnsi="Palatino Linotype"/>
          <w:lang w:val="en-US"/>
        </w:rPr>
        <w:t>ii</w:t>
      </w:r>
      <w:r>
        <w:rPr>
          <w:rFonts w:ascii="Palatino Linotype" w:hAnsi="Palatino Linotype"/>
        </w:rPr>
        <w:t xml:space="preserve"> </w:t>
      </w:r>
      <w:r w:rsidRPr="0093357D">
        <w:rPr>
          <w:rFonts w:ascii="Palatino Linotype" w:hAnsi="Palatino Linotype"/>
        </w:rPr>
        <w:t>/-</w:t>
      </w:r>
      <w:r w:rsidRPr="0093357D">
        <w:rPr>
          <w:rFonts w:ascii="Palatino Linotype" w:hAnsi="Palatino Linotype"/>
          <w:lang w:val="en-US"/>
        </w:rPr>
        <w:t>i</w:t>
      </w:r>
      <w:r w:rsidRPr="0093357D">
        <w:rPr>
          <w:rFonts w:ascii="Palatino Linotype" w:hAnsi="Palatino Linotype"/>
        </w:rPr>
        <w:t>, δεν έχει βαθμούς σύγκρισης.</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lastRenderedPageBreak/>
        <w:t>castra</w:t>
      </w:r>
      <w:r w:rsidRPr="0093357D">
        <w:rPr>
          <w:rFonts w:ascii="Palatino Linotype" w:hAnsi="Palatino Linotype"/>
          <w:b/>
          <w:bCs/>
        </w:rPr>
        <w:t xml:space="preserve">: </w:t>
      </w:r>
      <w:r w:rsidRPr="0093357D">
        <w:rPr>
          <w:rFonts w:ascii="Palatino Linotype" w:hAnsi="Palatino Linotype"/>
        </w:rPr>
        <w:t>αιτιατική πληθυντικού του ουσιαστικού της β</w:t>
      </w:r>
      <w:r>
        <w:rPr>
          <w:rFonts w:ascii="Palatino Linotype" w:hAnsi="Palatino Linotype"/>
        </w:rPr>
        <w:t>’</w:t>
      </w:r>
      <w:r w:rsidRPr="0093357D">
        <w:rPr>
          <w:rFonts w:ascii="Palatino Linotype" w:hAnsi="Palatino Linotype"/>
        </w:rPr>
        <w:t xml:space="preserve"> κλίσης, ουδετέρου γένους </w:t>
      </w:r>
      <w:r w:rsidRPr="0093357D">
        <w:rPr>
          <w:rFonts w:ascii="Palatino Linotype" w:hAnsi="Palatino Linotype"/>
          <w:b/>
          <w:bCs/>
          <w:lang w:val="en-US"/>
        </w:rPr>
        <w:t>castrum</w:t>
      </w:r>
      <w:r w:rsidRPr="0093357D">
        <w:rPr>
          <w:rFonts w:ascii="Palatino Linotype" w:hAnsi="Palatino Linotype"/>
          <w:b/>
          <w:bCs/>
        </w:rPr>
        <w:t xml:space="preserve"> -</w:t>
      </w:r>
      <w:r w:rsidRPr="0093357D">
        <w:rPr>
          <w:rFonts w:ascii="Palatino Linotype" w:hAnsi="Palatino Linotype"/>
          <w:b/>
          <w:bCs/>
          <w:lang w:val="en-US"/>
        </w:rPr>
        <w:t>i</w:t>
      </w:r>
      <w:r w:rsidRPr="0093357D">
        <w:rPr>
          <w:rFonts w:ascii="Palatino Linotype" w:hAnsi="Palatino Linotype"/>
          <w:b/>
          <w:bCs/>
        </w:rPr>
        <w:t xml:space="preserve"> </w:t>
      </w:r>
      <w:r w:rsidRPr="0093357D">
        <w:rPr>
          <w:rFonts w:ascii="Palatino Linotype" w:hAnsi="Palatino Linotype"/>
        </w:rPr>
        <w:t xml:space="preserve">= φρούριο.Το ουσιαστικό στον πληθυντικό </w:t>
      </w:r>
      <w:r w:rsidRPr="0093357D">
        <w:rPr>
          <w:rFonts w:ascii="Palatino Linotype" w:hAnsi="Palatino Linotype"/>
          <w:lang w:val="en-US"/>
        </w:rPr>
        <w:t>castra</w:t>
      </w:r>
      <w:r w:rsidRPr="0093357D">
        <w:rPr>
          <w:rFonts w:ascii="Palatino Linotype" w:hAnsi="Palatino Linotype"/>
        </w:rPr>
        <w:t xml:space="preserve"> -</w:t>
      </w:r>
      <w:r w:rsidRPr="0093357D">
        <w:rPr>
          <w:rFonts w:ascii="Palatino Linotype" w:hAnsi="Palatino Linotype"/>
          <w:lang w:val="en-US"/>
        </w:rPr>
        <w:t>orum</w:t>
      </w:r>
      <w:r w:rsidRPr="0093357D">
        <w:rPr>
          <w:rFonts w:ascii="Palatino Linotype" w:hAnsi="Palatino Linotype"/>
        </w:rPr>
        <w:t xml:space="preserve"> σημαίνει στρατόπεδο (όπως εδώ).</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pervenerit</w:t>
      </w:r>
      <w:r w:rsidRPr="0093357D">
        <w:rPr>
          <w:rFonts w:ascii="Palatino Linotype" w:hAnsi="Palatino Linotype"/>
          <w:b/>
          <w:bCs/>
        </w:rPr>
        <w:t xml:space="preserve">: </w:t>
      </w:r>
      <w:r w:rsidRPr="0093357D">
        <w:rPr>
          <w:rFonts w:ascii="Palatino Linotype" w:hAnsi="Palatino Linotype"/>
        </w:rPr>
        <w:t>γ</w:t>
      </w:r>
      <w:r>
        <w:rPr>
          <w:rFonts w:ascii="Palatino Linotype" w:hAnsi="Palatino Linotype"/>
        </w:rPr>
        <w:t>’</w:t>
      </w:r>
      <w:r w:rsidRPr="0093357D">
        <w:rPr>
          <w:rFonts w:ascii="Palatino Linotype" w:hAnsi="Palatino Linotype"/>
        </w:rPr>
        <w:t xml:space="preserve"> ενικό υποτακτικής ενεργητικού παρακειμένου του ρήματος της δ</w:t>
      </w:r>
      <w:r>
        <w:rPr>
          <w:rFonts w:ascii="Palatino Linotype" w:hAnsi="Palatino Linotype"/>
        </w:rPr>
        <w:t>’</w:t>
      </w:r>
      <w:r w:rsidRPr="0093357D">
        <w:rPr>
          <w:rFonts w:ascii="Palatino Linotype" w:hAnsi="Palatino Linotype"/>
        </w:rPr>
        <w:t xml:space="preserve"> συζυγίας </w:t>
      </w:r>
      <w:r w:rsidRPr="0093357D">
        <w:rPr>
          <w:rFonts w:ascii="Palatino Linotype" w:hAnsi="Palatino Linotype"/>
          <w:b/>
          <w:bCs/>
          <w:lang w:val="en-US"/>
        </w:rPr>
        <w:t>pervenio</w:t>
      </w:r>
      <w:r w:rsidRPr="0093357D">
        <w:rPr>
          <w:rFonts w:ascii="Palatino Linotype" w:hAnsi="Palatino Linotype"/>
          <w:b/>
          <w:bCs/>
        </w:rPr>
        <w:t xml:space="preserve">, </w:t>
      </w:r>
      <w:r w:rsidRPr="0093357D">
        <w:rPr>
          <w:rFonts w:ascii="Palatino Linotype" w:hAnsi="Palatino Linotype"/>
          <w:b/>
          <w:bCs/>
          <w:lang w:val="en-US"/>
        </w:rPr>
        <w:t>perveni</w:t>
      </w:r>
      <w:r w:rsidRPr="0093357D">
        <w:rPr>
          <w:rFonts w:ascii="Palatino Linotype" w:hAnsi="Palatino Linotype"/>
          <w:b/>
          <w:bCs/>
        </w:rPr>
        <w:t xml:space="preserve">, </w:t>
      </w:r>
      <w:r w:rsidRPr="0093357D">
        <w:rPr>
          <w:rFonts w:ascii="Palatino Linotype" w:hAnsi="Palatino Linotype"/>
          <w:b/>
          <w:bCs/>
          <w:lang w:val="en-US"/>
        </w:rPr>
        <w:t>perventum</w:t>
      </w:r>
      <w:r w:rsidRPr="0093357D">
        <w:rPr>
          <w:rFonts w:ascii="Palatino Linotype" w:hAnsi="Palatino Linotype"/>
          <w:b/>
          <w:bCs/>
        </w:rPr>
        <w:t xml:space="preserve">, </w:t>
      </w:r>
      <w:r w:rsidRPr="0093357D">
        <w:rPr>
          <w:rFonts w:ascii="Palatino Linotype" w:hAnsi="Palatino Linotype"/>
          <w:b/>
          <w:bCs/>
          <w:lang w:val="en-US"/>
        </w:rPr>
        <w:t>perven</w:t>
      </w:r>
      <w:r w:rsidRPr="00492B66">
        <w:rPr>
          <w:rFonts w:ascii="Palatino Linotype" w:hAnsi="Palatino Linotype"/>
          <w:b/>
          <w:bCs/>
        </w:rPr>
        <w:t>ī</w:t>
      </w:r>
      <w:r w:rsidRPr="0093357D">
        <w:rPr>
          <w:rFonts w:ascii="Palatino Linotype" w:hAnsi="Palatino Linotype"/>
          <w:b/>
          <w:bCs/>
          <w:lang w:val="en-US"/>
        </w:rPr>
        <w:t>re</w:t>
      </w:r>
      <w:r w:rsidRPr="0093357D">
        <w:rPr>
          <w:rFonts w:ascii="Palatino Linotype" w:hAnsi="Palatino Linotype"/>
          <w:b/>
          <w:bCs/>
        </w:rPr>
        <w:t xml:space="preserve"> </w:t>
      </w:r>
      <w:r w:rsidRPr="0093357D">
        <w:rPr>
          <w:rFonts w:ascii="Palatino Linotype" w:hAnsi="Palatino Linotype"/>
        </w:rPr>
        <w:t>= φθάνω.</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quo</w:t>
      </w:r>
      <w:r w:rsidRPr="0093357D">
        <w:rPr>
          <w:rFonts w:ascii="Palatino Linotype" w:hAnsi="Palatino Linotype"/>
          <w:b/>
          <w:bCs/>
        </w:rPr>
        <w:t xml:space="preserve">: </w:t>
      </w:r>
      <w:r w:rsidRPr="0093357D">
        <w:rPr>
          <w:rFonts w:ascii="Palatino Linotype" w:hAnsi="Palatino Linotype"/>
        </w:rPr>
        <w:t xml:space="preserve">εδώ είναι τοπικό αναφορικό επίρρημα = όπου. Πρόκειται στην πραγματικότητα για την επιρρηματοποιημένη αφαιρετική ενικού αρσενικού γένους της αναφορικής αντωνυμίας </w:t>
      </w:r>
      <w:r w:rsidRPr="0093357D">
        <w:rPr>
          <w:rFonts w:ascii="Palatino Linotype" w:hAnsi="Palatino Linotype"/>
          <w:b/>
          <w:bCs/>
          <w:lang w:val="en-US"/>
        </w:rPr>
        <w:t>qui</w:t>
      </w:r>
      <w:r w:rsidRPr="0093357D">
        <w:rPr>
          <w:rFonts w:ascii="Palatino Linotype" w:hAnsi="Palatino Linotype"/>
          <w:b/>
          <w:bCs/>
        </w:rPr>
        <w:t xml:space="preserve">, </w:t>
      </w:r>
      <w:r w:rsidRPr="0093357D">
        <w:rPr>
          <w:rFonts w:ascii="Palatino Linotype" w:hAnsi="Palatino Linotype"/>
          <w:b/>
          <w:bCs/>
          <w:lang w:val="en-US"/>
        </w:rPr>
        <w:t>quae</w:t>
      </w:r>
      <w:r w:rsidRPr="0093357D">
        <w:rPr>
          <w:rFonts w:ascii="Palatino Linotype" w:hAnsi="Palatino Linotype"/>
          <w:b/>
          <w:bCs/>
        </w:rPr>
        <w:t xml:space="preserve">, </w:t>
      </w:r>
      <w:r w:rsidRPr="0093357D">
        <w:rPr>
          <w:rFonts w:ascii="Palatino Linotype" w:hAnsi="Palatino Linotype"/>
          <w:b/>
          <w:bCs/>
          <w:lang w:val="en-US"/>
        </w:rPr>
        <w:t>quod</w:t>
      </w:r>
      <w:r w:rsidRPr="0093357D">
        <w:rPr>
          <w:rFonts w:ascii="Palatino Linotype" w:hAnsi="Palatino Linotype"/>
          <w:b/>
          <w:bCs/>
        </w:rPr>
        <w:t xml:space="preserve"> </w:t>
      </w:r>
      <w:r w:rsidRPr="0093357D">
        <w:rPr>
          <w:rFonts w:ascii="Palatino Linotype" w:hAnsi="Palatino Linotype"/>
        </w:rPr>
        <w:t>= ο οποίος, η οποία, το οποίο.</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intendit</w:t>
      </w:r>
      <w:r w:rsidRPr="0093357D">
        <w:rPr>
          <w:rFonts w:ascii="Palatino Linotype" w:hAnsi="Palatino Linotype"/>
          <w:b/>
          <w:bCs/>
        </w:rPr>
        <w:t xml:space="preserve">: </w:t>
      </w:r>
      <w:r w:rsidRPr="0093357D">
        <w:rPr>
          <w:rFonts w:ascii="Palatino Linotype" w:hAnsi="Palatino Linotype"/>
        </w:rPr>
        <w:t>γ</w:t>
      </w:r>
      <w:r>
        <w:rPr>
          <w:rFonts w:ascii="Palatino Linotype" w:hAnsi="Palatino Linotype"/>
        </w:rPr>
        <w:t>’</w:t>
      </w:r>
      <w:r w:rsidRPr="0093357D">
        <w:rPr>
          <w:rFonts w:ascii="Palatino Linotype" w:hAnsi="Palatino Linotype"/>
        </w:rPr>
        <w:t xml:space="preserve"> ενικό οριστικής ενεργητικού ενεστώτα του ρήματος της γ</w:t>
      </w:r>
      <w:r>
        <w:rPr>
          <w:rFonts w:ascii="Palatino Linotype" w:hAnsi="Palatino Linotype"/>
        </w:rPr>
        <w:t>’</w:t>
      </w:r>
      <w:r w:rsidRPr="0093357D">
        <w:rPr>
          <w:rFonts w:ascii="Palatino Linotype" w:hAnsi="Palatino Linotype"/>
        </w:rPr>
        <w:t xml:space="preserve"> συζυγίας </w:t>
      </w:r>
      <w:r w:rsidRPr="0093357D">
        <w:rPr>
          <w:rFonts w:ascii="Palatino Linotype" w:hAnsi="Palatino Linotype"/>
          <w:b/>
          <w:bCs/>
          <w:lang w:val="en-US"/>
        </w:rPr>
        <w:t>intendo</w:t>
      </w:r>
      <w:r w:rsidRPr="0093357D">
        <w:rPr>
          <w:rFonts w:ascii="Palatino Linotype" w:hAnsi="Palatino Linotype"/>
          <w:b/>
          <w:bCs/>
        </w:rPr>
        <w:t xml:space="preserve">, </w:t>
      </w:r>
      <w:r w:rsidRPr="0093357D">
        <w:rPr>
          <w:rFonts w:ascii="Palatino Linotype" w:hAnsi="Palatino Linotype"/>
          <w:b/>
          <w:bCs/>
          <w:lang w:val="en-US"/>
        </w:rPr>
        <w:t>intendi</w:t>
      </w:r>
      <w:r w:rsidRPr="0093357D">
        <w:rPr>
          <w:rFonts w:ascii="Palatino Linotype" w:hAnsi="Palatino Linotype"/>
          <w:b/>
          <w:bCs/>
        </w:rPr>
        <w:t xml:space="preserve">, </w:t>
      </w:r>
      <w:r w:rsidRPr="0093357D">
        <w:rPr>
          <w:rFonts w:ascii="Palatino Linotype" w:hAnsi="Palatino Linotype"/>
          <w:b/>
          <w:bCs/>
          <w:lang w:val="en-US"/>
        </w:rPr>
        <w:t>intentum</w:t>
      </w:r>
      <w:r w:rsidRPr="0093357D">
        <w:rPr>
          <w:rFonts w:ascii="Palatino Linotype" w:hAnsi="Palatino Linotype"/>
          <w:b/>
          <w:bCs/>
        </w:rPr>
        <w:t xml:space="preserve"> (&amp; </w:t>
      </w:r>
      <w:r w:rsidRPr="0093357D">
        <w:rPr>
          <w:rFonts w:ascii="Palatino Linotype" w:hAnsi="Palatino Linotype"/>
          <w:b/>
          <w:bCs/>
          <w:lang w:val="en-US"/>
        </w:rPr>
        <w:t>intensum</w:t>
      </w:r>
      <w:r w:rsidRPr="0093357D">
        <w:rPr>
          <w:rFonts w:ascii="Palatino Linotype" w:hAnsi="Palatino Linotype"/>
          <w:b/>
          <w:bCs/>
        </w:rPr>
        <w:t xml:space="preserve">), </w:t>
      </w:r>
      <w:r w:rsidRPr="0093357D">
        <w:rPr>
          <w:rFonts w:ascii="Palatino Linotype" w:hAnsi="Palatino Linotype"/>
          <w:b/>
          <w:bCs/>
          <w:lang w:val="en-US"/>
        </w:rPr>
        <w:t>intend</w:t>
      </w:r>
      <w:r w:rsidRPr="00492B66">
        <w:rPr>
          <w:rFonts w:ascii="Palatino Linotype" w:hAnsi="Palatino Linotype"/>
          <w:b/>
          <w:bCs/>
        </w:rPr>
        <w:t>ĕ</w:t>
      </w:r>
      <w:r w:rsidRPr="0093357D">
        <w:rPr>
          <w:rFonts w:ascii="Palatino Linotype" w:hAnsi="Palatino Linotype"/>
          <w:b/>
          <w:bCs/>
          <w:lang w:val="en-US"/>
        </w:rPr>
        <w:t>re</w:t>
      </w:r>
      <w:r w:rsidRPr="0093357D">
        <w:rPr>
          <w:rFonts w:ascii="Palatino Linotype" w:hAnsi="Palatino Linotype"/>
          <w:b/>
          <w:bCs/>
        </w:rPr>
        <w:t xml:space="preserve"> </w:t>
      </w:r>
      <w:r w:rsidRPr="0093357D">
        <w:rPr>
          <w:rFonts w:ascii="Palatino Linotype" w:hAnsi="Palatino Linotype"/>
        </w:rPr>
        <w:t>= κατευθύνομαι.</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neminem</w:t>
      </w:r>
      <w:r w:rsidRPr="0093357D">
        <w:rPr>
          <w:rFonts w:ascii="Palatino Linotype" w:hAnsi="Palatino Linotype"/>
          <w:b/>
          <w:bCs/>
        </w:rPr>
        <w:t xml:space="preserve">: </w:t>
      </w:r>
      <w:r w:rsidRPr="0093357D">
        <w:rPr>
          <w:rFonts w:ascii="Palatino Linotype" w:hAnsi="Palatino Linotype"/>
        </w:rPr>
        <w:t xml:space="preserve">αιτιατική ενικού αρσενικού γένους της αόριστης ουσιαστικής αντωνυμίας </w:t>
      </w:r>
      <w:r w:rsidRPr="0093357D">
        <w:rPr>
          <w:rFonts w:ascii="Palatino Linotype" w:hAnsi="Palatino Linotype"/>
          <w:b/>
          <w:bCs/>
          <w:lang w:val="en-US"/>
        </w:rPr>
        <w:t>nemo</w:t>
      </w:r>
      <w:r w:rsidRPr="0093357D">
        <w:rPr>
          <w:rFonts w:ascii="Palatino Linotype" w:hAnsi="Palatino Linotype"/>
          <w:b/>
          <w:bCs/>
        </w:rPr>
        <w:t xml:space="preserve">, </w:t>
      </w:r>
      <w:r w:rsidRPr="0093357D">
        <w:rPr>
          <w:rFonts w:ascii="Palatino Linotype" w:hAnsi="Palatino Linotype"/>
          <w:b/>
          <w:bCs/>
          <w:lang w:val="en-US"/>
        </w:rPr>
        <w:t>nemo</w:t>
      </w:r>
      <w:r w:rsidRPr="0093357D">
        <w:rPr>
          <w:rFonts w:ascii="Palatino Linotype" w:hAnsi="Palatino Linotype"/>
          <w:b/>
          <w:bCs/>
        </w:rPr>
        <w:t xml:space="preserve">, </w:t>
      </w:r>
      <w:r w:rsidRPr="0093357D">
        <w:rPr>
          <w:rFonts w:ascii="Palatino Linotype" w:hAnsi="Palatino Linotype"/>
          <w:b/>
          <w:bCs/>
          <w:lang w:val="en-US"/>
        </w:rPr>
        <w:t>nihil</w:t>
      </w:r>
      <w:r w:rsidRPr="0093357D">
        <w:rPr>
          <w:rFonts w:ascii="Palatino Linotype" w:hAnsi="Palatino Linotype"/>
          <w:b/>
          <w:bCs/>
        </w:rPr>
        <w:t xml:space="preserve"> (</w:t>
      </w:r>
      <w:r w:rsidRPr="0093357D">
        <w:rPr>
          <w:rFonts w:ascii="Palatino Linotype" w:hAnsi="Palatino Linotype"/>
          <w:b/>
          <w:bCs/>
          <w:lang w:val="en-US"/>
        </w:rPr>
        <w:t>nil</w:t>
      </w:r>
      <w:r w:rsidRPr="0093357D">
        <w:rPr>
          <w:rFonts w:ascii="Palatino Linotype" w:hAnsi="Palatino Linotype"/>
          <w:b/>
          <w:bCs/>
        </w:rPr>
        <w:t xml:space="preserve">) </w:t>
      </w:r>
      <w:r w:rsidRPr="0093357D">
        <w:rPr>
          <w:rFonts w:ascii="Palatino Linotype" w:hAnsi="Palatino Linotype"/>
        </w:rPr>
        <w:t>= κανένας, καμία, κανένα.</w:t>
      </w:r>
      <w:r w:rsidRPr="00492B66">
        <w:rPr>
          <w:rFonts w:ascii="Palatino Linotype" w:hAnsi="Palatino Linotype"/>
        </w:rPr>
        <w:t xml:space="preserve"> </w:t>
      </w:r>
      <w:r w:rsidRPr="0093357D">
        <w:rPr>
          <w:rFonts w:ascii="Palatino Linotype" w:hAnsi="Palatino Linotype"/>
          <w:lang w:val="en-US"/>
        </w:rPr>
        <w:t>H</w:t>
      </w:r>
      <w:r w:rsidRPr="0093357D">
        <w:rPr>
          <w:rFonts w:ascii="Palatino Linotype" w:hAnsi="Palatino Linotype"/>
        </w:rPr>
        <w:t xml:space="preserve"> αόριστη ουσιαστική αντωνυμία </w:t>
      </w:r>
      <w:r w:rsidRPr="0093357D">
        <w:rPr>
          <w:rFonts w:ascii="Palatino Linotype" w:hAnsi="Palatino Linotype"/>
          <w:lang w:val="en-US"/>
        </w:rPr>
        <w:t>nemo</w:t>
      </w:r>
      <w:r w:rsidRPr="0093357D">
        <w:rPr>
          <w:rFonts w:ascii="Palatino Linotype" w:hAnsi="Palatino Linotype"/>
        </w:rPr>
        <w:t xml:space="preserve"> στο αρσενικό και θηλυκό γένος διαθέτει μόνο δοτική (</w:t>
      </w:r>
      <w:r w:rsidRPr="00492B66">
        <w:rPr>
          <w:rFonts w:ascii="Palatino Linotype" w:hAnsi="Palatino Linotype"/>
          <w:b/>
          <w:lang w:val="en-US"/>
        </w:rPr>
        <w:t>nemini</w:t>
      </w:r>
      <w:r w:rsidRPr="0093357D">
        <w:rPr>
          <w:rFonts w:ascii="Palatino Linotype" w:hAnsi="Palatino Linotype"/>
        </w:rPr>
        <w:t>) και αιτιατική πτώση (</w:t>
      </w:r>
      <w:r w:rsidRPr="00492B66">
        <w:rPr>
          <w:rFonts w:ascii="Palatino Linotype" w:hAnsi="Palatino Linotype"/>
          <w:b/>
          <w:lang w:val="en-US"/>
        </w:rPr>
        <w:t>neminem</w:t>
      </w:r>
      <w:r w:rsidRPr="0093357D">
        <w:rPr>
          <w:rFonts w:ascii="Palatino Linotype" w:hAnsi="Palatino Linotype"/>
        </w:rPr>
        <w:t xml:space="preserve">). Οι υπόλοιπες πτώσεις του ενικού και όλος ο πληθυντικός που λείπουν, αναπληρώνονται από την αόριστη επιθετική αντωνυμία </w:t>
      </w:r>
      <w:r w:rsidRPr="0093357D">
        <w:rPr>
          <w:rFonts w:ascii="Palatino Linotype" w:hAnsi="Palatino Linotype"/>
          <w:lang w:val="en-US"/>
        </w:rPr>
        <w:t>nullus</w:t>
      </w:r>
      <w:r w:rsidRPr="0093357D">
        <w:rPr>
          <w:rFonts w:ascii="Palatino Linotype" w:hAnsi="Palatino Linotype"/>
        </w:rPr>
        <w:t>,</w:t>
      </w:r>
      <w:r>
        <w:rPr>
          <w:rFonts w:ascii="Palatino Linotype" w:hAnsi="Palatino Linotype"/>
        </w:rPr>
        <w:t xml:space="preserve"> </w:t>
      </w:r>
      <w:r w:rsidRPr="0093357D">
        <w:rPr>
          <w:rFonts w:ascii="Palatino Linotype" w:hAnsi="Palatino Linotype"/>
        </w:rPr>
        <w:t>-</w:t>
      </w:r>
      <w:r w:rsidRPr="0093357D">
        <w:rPr>
          <w:rFonts w:ascii="Palatino Linotype" w:hAnsi="Palatino Linotype"/>
          <w:lang w:val="en-US"/>
        </w:rPr>
        <w:t>a</w:t>
      </w:r>
      <w:r w:rsidRPr="0093357D">
        <w:rPr>
          <w:rFonts w:ascii="Palatino Linotype" w:hAnsi="Palatino Linotype"/>
        </w:rPr>
        <w:t>,</w:t>
      </w:r>
      <w:r>
        <w:rPr>
          <w:rFonts w:ascii="Palatino Linotype" w:hAnsi="Palatino Linotype"/>
        </w:rPr>
        <w:t xml:space="preserve"> </w:t>
      </w:r>
      <w:r w:rsidRPr="0093357D">
        <w:rPr>
          <w:rFonts w:ascii="Palatino Linotype" w:hAnsi="Palatino Linotype"/>
        </w:rPr>
        <w:t>-</w:t>
      </w:r>
      <w:r w:rsidRPr="0093357D">
        <w:rPr>
          <w:rFonts w:ascii="Palatino Linotype" w:hAnsi="Palatino Linotype"/>
          <w:lang w:val="en-US"/>
        </w:rPr>
        <w:t>um</w:t>
      </w:r>
      <w:r w:rsidRPr="0093357D">
        <w:rPr>
          <w:rFonts w:ascii="Palatino Linotype" w:hAnsi="Palatino Linotype"/>
        </w:rPr>
        <w:t xml:space="preserve"> (χαρακτηρίζεται και ως αντωνυμικό επίθετο). Το ουδέτερο της αντωνυμίας </w:t>
      </w:r>
      <w:r w:rsidRPr="0093357D">
        <w:rPr>
          <w:rFonts w:ascii="Palatino Linotype" w:hAnsi="Palatino Linotype"/>
          <w:lang w:val="en-US"/>
        </w:rPr>
        <w:t>nemo</w:t>
      </w:r>
      <w:r w:rsidRPr="0093357D">
        <w:rPr>
          <w:rFonts w:ascii="Palatino Linotype" w:hAnsi="Palatino Linotype"/>
        </w:rPr>
        <w:t xml:space="preserve">, δηλ. το </w:t>
      </w:r>
      <w:r w:rsidRPr="00492B66">
        <w:rPr>
          <w:rFonts w:ascii="Palatino Linotype" w:hAnsi="Palatino Linotype"/>
          <w:b/>
          <w:lang w:val="en-US"/>
        </w:rPr>
        <w:t>nihil</w:t>
      </w:r>
      <w:r w:rsidRPr="0093357D">
        <w:rPr>
          <w:rFonts w:ascii="Palatino Linotype" w:hAnsi="Palatino Linotype"/>
        </w:rPr>
        <w:t xml:space="preserve"> διαθέτει μόνο ονομαστική και αιτιατική ενικού (</w:t>
      </w:r>
      <w:r w:rsidRPr="0093357D">
        <w:rPr>
          <w:rFonts w:ascii="Palatino Linotype" w:hAnsi="Palatino Linotype"/>
          <w:lang w:val="en-US"/>
        </w:rPr>
        <w:t>nihil</w:t>
      </w:r>
      <w:r w:rsidRPr="0093357D">
        <w:rPr>
          <w:rFonts w:ascii="Palatino Linotype" w:hAnsi="Palatino Linotype"/>
        </w:rPr>
        <w:t xml:space="preserve">). Οι τύποι που λείπουν αναπληρώνονται από το </w:t>
      </w:r>
      <w:r w:rsidRPr="00492B66">
        <w:rPr>
          <w:rFonts w:ascii="Palatino Linotype" w:hAnsi="Palatino Linotype"/>
          <w:b/>
          <w:lang w:val="en-US"/>
        </w:rPr>
        <w:t>nulla</w:t>
      </w:r>
      <w:r w:rsidRPr="00492B66">
        <w:rPr>
          <w:rFonts w:ascii="Palatino Linotype" w:hAnsi="Palatino Linotype"/>
          <w:b/>
        </w:rPr>
        <w:t xml:space="preserve"> </w:t>
      </w:r>
      <w:r w:rsidRPr="00492B66">
        <w:rPr>
          <w:rFonts w:ascii="Palatino Linotype" w:hAnsi="Palatino Linotype"/>
          <w:b/>
          <w:lang w:val="en-US"/>
        </w:rPr>
        <w:t>res</w:t>
      </w:r>
      <w:r w:rsidRPr="0093357D">
        <w:rPr>
          <w:rFonts w:ascii="Palatino Linotype" w:hAnsi="Palatino Linotype"/>
        </w:rPr>
        <w:t xml:space="preserve"> </w:t>
      </w:r>
      <w:r>
        <w:rPr>
          <w:rFonts w:ascii="Palatino Linotype" w:hAnsi="Palatino Linotype"/>
        </w:rPr>
        <w:t>(β</w:t>
      </w:r>
      <w:r w:rsidRPr="0093357D">
        <w:rPr>
          <w:rFonts w:ascii="Palatino Linotype" w:hAnsi="Palatino Linotype"/>
        </w:rPr>
        <w:t xml:space="preserve">λ. και Τζάρτζανος Αχ., </w:t>
      </w:r>
      <w:r w:rsidRPr="00492B66">
        <w:rPr>
          <w:rFonts w:ascii="Palatino Linotype" w:hAnsi="Palatino Linotype"/>
          <w:i/>
        </w:rPr>
        <w:t>Λατινική Γραμματική</w:t>
      </w:r>
      <w:r w:rsidRPr="0093357D">
        <w:rPr>
          <w:rFonts w:ascii="Palatino Linotype" w:hAnsi="Palatino Linotype"/>
        </w:rPr>
        <w:t>, ΟΕΔΒ, σελ. 47</w:t>
      </w:r>
      <w:r>
        <w:rPr>
          <w:rFonts w:ascii="Palatino Linotype" w:hAnsi="Palatino Linotype"/>
        </w:rPr>
        <w:t xml:space="preserve"> – </w:t>
      </w:r>
      <w:r w:rsidRPr="0093357D">
        <w:rPr>
          <w:rFonts w:ascii="Palatino Linotype" w:hAnsi="Palatino Linotype"/>
        </w:rPr>
        <w:t>48</w:t>
      </w:r>
      <w:r>
        <w:rPr>
          <w:rFonts w:ascii="Palatino Linotype" w:hAnsi="Palatino Linotype"/>
        </w:rPr>
        <w:t>)</w:t>
      </w:r>
      <w:r w:rsidRPr="0093357D">
        <w:rPr>
          <w:rFonts w:ascii="Palatino Linotype" w:hAnsi="Palatino Linotype"/>
        </w:rPr>
        <w:t>.</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tam</w:t>
      </w:r>
      <w:r w:rsidRPr="0093357D">
        <w:rPr>
          <w:rFonts w:ascii="Palatino Linotype" w:hAnsi="Palatino Linotype"/>
          <w:b/>
          <w:bCs/>
        </w:rPr>
        <w:t xml:space="preserve">: </w:t>
      </w:r>
      <w:r w:rsidRPr="0093357D">
        <w:rPr>
          <w:rFonts w:ascii="Palatino Linotype" w:hAnsi="Palatino Linotype"/>
        </w:rPr>
        <w:t>επίρρημα ποσοτικό = τόσο.</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stultum</w:t>
      </w:r>
      <w:r w:rsidRPr="0093357D">
        <w:rPr>
          <w:rFonts w:ascii="Palatino Linotype" w:hAnsi="Palatino Linotype"/>
          <w:b/>
          <w:bCs/>
        </w:rPr>
        <w:t xml:space="preserve">: </w:t>
      </w:r>
      <w:r w:rsidRPr="0093357D">
        <w:rPr>
          <w:rFonts w:ascii="Palatino Linotype" w:hAnsi="Palatino Linotype"/>
        </w:rPr>
        <w:t xml:space="preserve">αιτιατική ενικού, αρσενικού γένους του δευτεροκλίτου επιθέτου θετικού βαθμού </w:t>
      </w:r>
      <w:r w:rsidRPr="0093357D">
        <w:rPr>
          <w:rFonts w:ascii="Palatino Linotype" w:hAnsi="Palatino Linotype"/>
          <w:b/>
          <w:bCs/>
          <w:lang w:val="en-US"/>
        </w:rPr>
        <w:t>stultus</w:t>
      </w:r>
      <w:r w:rsidRPr="0093357D">
        <w:rPr>
          <w:rFonts w:ascii="Palatino Linotype" w:hAnsi="Palatino Linotype"/>
          <w:b/>
          <w:bCs/>
        </w:rPr>
        <w:t>, -</w:t>
      </w:r>
      <w:r w:rsidRPr="0093357D">
        <w:rPr>
          <w:rFonts w:ascii="Palatino Linotype" w:hAnsi="Palatino Linotype"/>
          <w:b/>
          <w:bCs/>
          <w:lang w:val="en-US"/>
        </w:rPr>
        <w:t>a</w:t>
      </w:r>
      <w:r w:rsidRPr="0093357D">
        <w:rPr>
          <w:rFonts w:ascii="Palatino Linotype" w:hAnsi="Palatino Linotype"/>
          <w:b/>
          <w:bCs/>
        </w:rPr>
        <w:t>, -</w:t>
      </w:r>
      <w:r w:rsidRPr="0093357D">
        <w:rPr>
          <w:rFonts w:ascii="Palatino Linotype" w:hAnsi="Palatino Linotype"/>
          <w:b/>
          <w:bCs/>
          <w:lang w:val="en-US"/>
        </w:rPr>
        <w:t>um</w:t>
      </w:r>
      <w:r w:rsidRPr="0093357D">
        <w:rPr>
          <w:rFonts w:ascii="Palatino Linotype" w:hAnsi="Palatino Linotype"/>
          <w:b/>
          <w:bCs/>
        </w:rPr>
        <w:t xml:space="preserve"> </w:t>
      </w:r>
      <w:r w:rsidRPr="0093357D">
        <w:rPr>
          <w:rFonts w:ascii="Palatino Linotype" w:hAnsi="Palatino Linotype"/>
        </w:rPr>
        <w:t xml:space="preserve">= ανόητος, -η, -ο. Συγκριτικός: </w:t>
      </w:r>
      <w:r w:rsidRPr="0093357D">
        <w:rPr>
          <w:rFonts w:ascii="Palatino Linotype" w:hAnsi="Palatino Linotype"/>
          <w:lang w:val="en-US"/>
        </w:rPr>
        <w:t>stultior</w:t>
      </w:r>
      <w:r w:rsidRPr="0093357D">
        <w:rPr>
          <w:rFonts w:ascii="Palatino Linotype" w:hAnsi="Palatino Linotype"/>
        </w:rPr>
        <w:t>, -</w:t>
      </w:r>
      <w:r w:rsidRPr="0093357D">
        <w:rPr>
          <w:rFonts w:ascii="Palatino Linotype" w:hAnsi="Palatino Linotype"/>
          <w:lang w:val="en-US"/>
        </w:rPr>
        <w:t>ior</w:t>
      </w:r>
      <w:r w:rsidRPr="0093357D">
        <w:rPr>
          <w:rFonts w:ascii="Palatino Linotype" w:hAnsi="Palatino Linotype"/>
        </w:rPr>
        <w:t>, -</w:t>
      </w:r>
      <w:r w:rsidRPr="0093357D">
        <w:rPr>
          <w:rFonts w:ascii="Palatino Linotype" w:hAnsi="Palatino Linotype"/>
          <w:lang w:val="en-US"/>
        </w:rPr>
        <w:t>ius</w:t>
      </w:r>
      <w:r w:rsidRPr="0093357D">
        <w:rPr>
          <w:rFonts w:ascii="Palatino Linotype" w:hAnsi="Palatino Linotype"/>
        </w:rPr>
        <w:t xml:space="preserve">, </w:t>
      </w:r>
      <w:r>
        <w:rPr>
          <w:rFonts w:ascii="Palatino Linotype" w:hAnsi="Palatino Linotype"/>
        </w:rPr>
        <w:t>Υ</w:t>
      </w:r>
      <w:r w:rsidRPr="0093357D">
        <w:rPr>
          <w:rFonts w:ascii="Palatino Linotype" w:hAnsi="Palatino Linotype"/>
        </w:rPr>
        <w:t xml:space="preserve">περθετικός: </w:t>
      </w:r>
      <w:r w:rsidRPr="0093357D">
        <w:rPr>
          <w:rFonts w:ascii="Palatino Linotype" w:hAnsi="Palatino Linotype"/>
          <w:lang w:val="en-US"/>
        </w:rPr>
        <w:t>stultissimus</w:t>
      </w:r>
      <w:r w:rsidRPr="0093357D">
        <w:rPr>
          <w:rFonts w:ascii="Palatino Linotype" w:hAnsi="Palatino Linotype"/>
        </w:rPr>
        <w:t>, -</w:t>
      </w:r>
      <w:r w:rsidRPr="0093357D">
        <w:rPr>
          <w:rFonts w:ascii="Palatino Linotype" w:hAnsi="Palatino Linotype"/>
          <w:lang w:val="en-US"/>
        </w:rPr>
        <w:t>a</w:t>
      </w:r>
      <w:r w:rsidRPr="0093357D">
        <w:rPr>
          <w:rFonts w:ascii="Palatino Linotype" w:hAnsi="Palatino Linotype"/>
        </w:rPr>
        <w:t>, -</w:t>
      </w:r>
      <w:r w:rsidRPr="0093357D">
        <w:rPr>
          <w:rFonts w:ascii="Palatino Linotype" w:hAnsi="Palatino Linotype"/>
          <w:lang w:val="en-US"/>
        </w:rPr>
        <w:t>um</w:t>
      </w:r>
      <w:r w:rsidRPr="0093357D">
        <w:rPr>
          <w:rFonts w:ascii="Palatino Linotype" w:hAnsi="Palatino Linotype"/>
        </w:rPr>
        <w:t>.</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fore</w:t>
      </w:r>
      <w:r w:rsidRPr="0093357D">
        <w:rPr>
          <w:rFonts w:ascii="Palatino Linotype" w:hAnsi="Palatino Linotype"/>
          <w:b/>
          <w:bCs/>
        </w:rPr>
        <w:t xml:space="preserve">: </w:t>
      </w:r>
      <w:r w:rsidRPr="0093357D">
        <w:rPr>
          <w:rFonts w:ascii="Palatino Linotype" w:hAnsi="Palatino Linotype"/>
        </w:rPr>
        <w:t xml:space="preserve">απαρέμφατο μέλλοντα του ανωμάλου ρήματος </w:t>
      </w:r>
      <w:r w:rsidRPr="0093357D">
        <w:rPr>
          <w:rFonts w:ascii="Palatino Linotype" w:hAnsi="Palatino Linotype"/>
          <w:b/>
          <w:bCs/>
          <w:lang w:val="en-US"/>
        </w:rPr>
        <w:t>sum</w:t>
      </w:r>
      <w:r w:rsidRPr="0093357D">
        <w:rPr>
          <w:rFonts w:ascii="Palatino Linotype" w:hAnsi="Palatino Linotype"/>
          <w:b/>
          <w:bCs/>
        </w:rPr>
        <w:t xml:space="preserve">, </w:t>
      </w:r>
      <w:r w:rsidRPr="0093357D">
        <w:rPr>
          <w:rFonts w:ascii="Palatino Linotype" w:hAnsi="Palatino Linotype"/>
          <w:b/>
          <w:bCs/>
          <w:lang w:val="en-US"/>
        </w:rPr>
        <w:t>fui</w:t>
      </w:r>
      <w:r w:rsidRPr="0093357D">
        <w:rPr>
          <w:rFonts w:ascii="Palatino Linotype" w:hAnsi="Palatino Linotype"/>
          <w:b/>
          <w:bCs/>
        </w:rPr>
        <w:t>, -</w:t>
      </w:r>
      <w:r>
        <w:rPr>
          <w:rFonts w:ascii="Palatino Linotype" w:hAnsi="Palatino Linotype"/>
          <w:b/>
          <w:bCs/>
        </w:rPr>
        <w:t xml:space="preserve">-- </w:t>
      </w:r>
      <w:r w:rsidRPr="0093357D">
        <w:rPr>
          <w:rFonts w:ascii="Palatino Linotype" w:hAnsi="Palatino Linotype"/>
          <w:b/>
          <w:bCs/>
        </w:rPr>
        <w:t xml:space="preserve">, </w:t>
      </w:r>
      <w:r w:rsidRPr="0093357D">
        <w:rPr>
          <w:rFonts w:ascii="Palatino Linotype" w:hAnsi="Palatino Linotype"/>
          <w:b/>
          <w:bCs/>
          <w:lang w:val="en-US"/>
        </w:rPr>
        <w:t>esse</w:t>
      </w:r>
      <w:r w:rsidRPr="0093357D">
        <w:rPr>
          <w:rFonts w:ascii="Palatino Linotype" w:hAnsi="Palatino Linotype"/>
          <w:b/>
          <w:bCs/>
        </w:rPr>
        <w:t xml:space="preserve"> </w:t>
      </w:r>
      <w:r w:rsidRPr="0093357D">
        <w:rPr>
          <w:rFonts w:ascii="Palatino Linotype" w:hAnsi="Palatino Linotype"/>
        </w:rPr>
        <w:t>= είμαι, υπάρχω.</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qui</w:t>
      </w:r>
      <w:r w:rsidRPr="0093357D">
        <w:rPr>
          <w:rFonts w:ascii="Palatino Linotype" w:hAnsi="Palatino Linotype"/>
          <w:b/>
          <w:bCs/>
        </w:rPr>
        <w:t xml:space="preserve">: </w:t>
      </w:r>
      <w:r w:rsidRPr="0093357D">
        <w:rPr>
          <w:rFonts w:ascii="Palatino Linotype" w:hAnsi="Palatino Linotype"/>
        </w:rPr>
        <w:t xml:space="preserve">ονομαστική ενικού, αρσενικού γένους της αναφορικής αντωνυμίας </w:t>
      </w:r>
      <w:r w:rsidRPr="0093357D">
        <w:rPr>
          <w:rFonts w:ascii="Palatino Linotype" w:hAnsi="Palatino Linotype"/>
          <w:b/>
          <w:bCs/>
          <w:lang w:val="en-US"/>
        </w:rPr>
        <w:t>qui</w:t>
      </w:r>
      <w:r w:rsidRPr="0093357D">
        <w:rPr>
          <w:rFonts w:ascii="Palatino Linotype" w:hAnsi="Palatino Linotype"/>
          <w:b/>
          <w:bCs/>
        </w:rPr>
        <w:t xml:space="preserve">, </w:t>
      </w:r>
      <w:r w:rsidRPr="0093357D">
        <w:rPr>
          <w:rFonts w:ascii="Palatino Linotype" w:hAnsi="Palatino Linotype"/>
          <w:b/>
          <w:bCs/>
          <w:lang w:val="en-US"/>
        </w:rPr>
        <w:t>quae</w:t>
      </w:r>
      <w:r w:rsidRPr="0093357D">
        <w:rPr>
          <w:rFonts w:ascii="Palatino Linotype" w:hAnsi="Palatino Linotype"/>
          <w:b/>
          <w:bCs/>
        </w:rPr>
        <w:t xml:space="preserve">, </w:t>
      </w:r>
      <w:r w:rsidRPr="0093357D">
        <w:rPr>
          <w:rFonts w:ascii="Palatino Linotype" w:hAnsi="Palatino Linotype"/>
          <w:b/>
          <w:bCs/>
          <w:lang w:val="en-US"/>
        </w:rPr>
        <w:t>quod</w:t>
      </w:r>
      <w:r w:rsidRPr="0093357D">
        <w:rPr>
          <w:rFonts w:ascii="Palatino Linotype" w:hAnsi="Palatino Linotype"/>
          <w:b/>
          <w:bCs/>
        </w:rPr>
        <w:t xml:space="preserve"> </w:t>
      </w:r>
      <w:r w:rsidRPr="0093357D">
        <w:rPr>
          <w:rFonts w:ascii="Palatino Linotype" w:hAnsi="Palatino Linotype"/>
        </w:rPr>
        <w:t>= ο οποίος, η οποία, το οποίο.</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non</w:t>
      </w:r>
      <w:r w:rsidRPr="0093357D">
        <w:rPr>
          <w:rFonts w:ascii="Palatino Linotype" w:hAnsi="Palatino Linotype"/>
          <w:b/>
          <w:bCs/>
        </w:rPr>
        <w:t xml:space="preserve">: </w:t>
      </w:r>
      <w:r w:rsidRPr="0093357D">
        <w:rPr>
          <w:rFonts w:ascii="Palatino Linotype" w:hAnsi="Palatino Linotype"/>
        </w:rPr>
        <w:t>αρνητικό μόριο = όχι, δεν.</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videat</w:t>
      </w:r>
      <w:r w:rsidRPr="0093357D">
        <w:rPr>
          <w:rFonts w:ascii="Palatino Linotype" w:hAnsi="Palatino Linotype"/>
          <w:b/>
          <w:bCs/>
        </w:rPr>
        <w:t xml:space="preserve">: </w:t>
      </w:r>
      <w:r w:rsidRPr="0093357D">
        <w:rPr>
          <w:rFonts w:ascii="Palatino Linotype" w:hAnsi="Palatino Linotype"/>
        </w:rPr>
        <w:t>γ</w:t>
      </w:r>
      <w:r>
        <w:rPr>
          <w:rFonts w:ascii="Palatino Linotype" w:hAnsi="Palatino Linotype"/>
        </w:rPr>
        <w:t>’</w:t>
      </w:r>
      <w:r w:rsidRPr="0093357D">
        <w:rPr>
          <w:rFonts w:ascii="Palatino Linotype" w:hAnsi="Palatino Linotype"/>
        </w:rPr>
        <w:t xml:space="preserve"> ενικό υποτακτικής ενεργητικού ενεστώτα του ρήματος της β</w:t>
      </w:r>
      <w:r>
        <w:rPr>
          <w:rFonts w:ascii="Palatino Linotype" w:hAnsi="Palatino Linotype"/>
        </w:rPr>
        <w:t>’</w:t>
      </w:r>
      <w:r w:rsidRPr="0093357D">
        <w:rPr>
          <w:rFonts w:ascii="Palatino Linotype" w:hAnsi="Palatino Linotype"/>
        </w:rPr>
        <w:t xml:space="preserve"> συζυγίας </w:t>
      </w:r>
      <w:r w:rsidRPr="0093357D">
        <w:rPr>
          <w:rFonts w:ascii="Palatino Linotype" w:hAnsi="Palatino Linotype"/>
          <w:b/>
          <w:bCs/>
          <w:lang w:val="en-US"/>
        </w:rPr>
        <w:t>video</w:t>
      </w:r>
      <w:r w:rsidRPr="0093357D">
        <w:rPr>
          <w:rFonts w:ascii="Palatino Linotype" w:hAnsi="Palatino Linotype"/>
          <w:b/>
          <w:bCs/>
        </w:rPr>
        <w:t xml:space="preserve">, </w:t>
      </w:r>
      <w:r w:rsidRPr="0093357D">
        <w:rPr>
          <w:rFonts w:ascii="Palatino Linotype" w:hAnsi="Palatino Linotype"/>
          <w:b/>
          <w:bCs/>
          <w:lang w:val="en-US"/>
        </w:rPr>
        <w:t>vidi</w:t>
      </w:r>
      <w:r w:rsidRPr="0093357D">
        <w:rPr>
          <w:rFonts w:ascii="Palatino Linotype" w:hAnsi="Palatino Linotype"/>
          <w:b/>
          <w:bCs/>
        </w:rPr>
        <w:t xml:space="preserve">, </w:t>
      </w:r>
      <w:r w:rsidRPr="0093357D">
        <w:rPr>
          <w:rFonts w:ascii="Palatino Linotype" w:hAnsi="Palatino Linotype"/>
          <w:b/>
          <w:bCs/>
          <w:lang w:val="en-US"/>
        </w:rPr>
        <w:t>visum</w:t>
      </w:r>
      <w:r w:rsidRPr="0093357D">
        <w:rPr>
          <w:rFonts w:ascii="Palatino Linotype" w:hAnsi="Palatino Linotype"/>
          <w:b/>
          <w:bCs/>
        </w:rPr>
        <w:t xml:space="preserve">, </w:t>
      </w:r>
      <w:r w:rsidRPr="0093357D">
        <w:rPr>
          <w:rFonts w:ascii="Palatino Linotype" w:hAnsi="Palatino Linotype"/>
          <w:b/>
          <w:bCs/>
          <w:lang w:val="en-US"/>
        </w:rPr>
        <w:t>vid</w:t>
      </w:r>
      <w:r w:rsidRPr="00492B66">
        <w:rPr>
          <w:rFonts w:ascii="Palatino Linotype" w:hAnsi="Palatino Linotype"/>
          <w:b/>
          <w:bCs/>
        </w:rPr>
        <w:t>ē</w:t>
      </w:r>
      <w:r w:rsidRPr="0093357D">
        <w:rPr>
          <w:rFonts w:ascii="Palatino Linotype" w:hAnsi="Palatino Linotype"/>
          <w:b/>
          <w:bCs/>
          <w:lang w:val="en-US"/>
        </w:rPr>
        <w:t>re</w:t>
      </w:r>
      <w:r w:rsidRPr="0093357D">
        <w:rPr>
          <w:rFonts w:ascii="Palatino Linotype" w:hAnsi="Palatino Linotype"/>
          <w:b/>
          <w:bCs/>
        </w:rPr>
        <w:t xml:space="preserve"> </w:t>
      </w:r>
      <w:r w:rsidRPr="0093357D">
        <w:rPr>
          <w:rFonts w:ascii="Palatino Linotype" w:hAnsi="Palatino Linotype"/>
        </w:rPr>
        <w:t>= βλέπω.</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coniurationem</w:t>
      </w:r>
      <w:r w:rsidRPr="0093357D">
        <w:rPr>
          <w:rFonts w:ascii="Palatino Linotype" w:hAnsi="Palatino Linotype"/>
          <w:b/>
          <w:bCs/>
        </w:rPr>
        <w:t xml:space="preserve">: </w:t>
      </w:r>
      <w:r w:rsidRPr="0093357D">
        <w:rPr>
          <w:rFonts w:ascii="Palatino Linotype" w:hAnsi="Palatino Linotype"/>
        </w:rPr>
        <w:t>αιτιατική ενικού του ουσιαστικού της γ</w:t>
      </w:r>
      <w:r>
        <w:rPr>
          <w:rFonts w:ascii="Palatino Linotype" w:hAnsi="Palatino Linotype"/>
        </w:rPr>
        <w:t>’</w:t>
      </w:r>
      <w:r w:rsidRPr="0093357D">
        <w:rPr>
          <w:rFonts w:ascii="Palatino Linotype" w:hAnsi="Palatino Linotype"/>
        </w:rPr>
        <w:t xml:space="preserve"> κλίσης, θηλυκού γένους </w:t>
      </w:r>
      <w:r w:rsidRPr="0093357D">
        <w:rPr>
          <w:rFonts w:ascii="Palatino Linotype" w:hAnsi="Palatino Linotype"/>
          <w:b/>
          <w:bCs/>
          <w:lang w:val="en-US"/>
        </w:rPr>
        <w:t>coniuratio</w:t>
      </w:r>
      <w:r w:rsidRPr="0093357D">
        <w:rPr>
          <w:rFonts w:ascii="Palatino Linotype" w:hAnsi="Palatino Linotype"/>
          <w:b/>
          <w:bCs/>
        </w:rPr>
        <w:t xml:space="preserve"> -</w:t>
      </w:r>
      <w:r w:rsidRPr="0093357D">
        <w:rPr>
          <w:rFonts w:ascii="Palatino Linotype" w:hAnsi="Palatino Linotype"/>
          <w:b/>
          <w:bCs/>
          <w:lang w:val="en-US"/>
        </w:rPr>
        <w:t>onis</w:t>
      </w:r>
      <w:r w:rsidRPr="0093357D">
        <w:rPr>
          <w:rFonts w:ascii="Palatino Linotype" w:hAnsi="Palatino Linotype"/>
          <w:b/>
          <w:bCs/>
        </w:rPr>
        <w:t xml:space="preserve"> </w:t>
      </w:r>
      <w:r w:rsidRPr="0093357D">
        <w:rPr>
          <w:rFonts w:ascii="Palatino Linotype" w:hAnsi="Palatino Linotype"/>
        </w:rPr>
        <w:t>= συνωμοσία.</w:t>
      </w:r>
    </w:p>
    <w:p w:rsidR="00030350" w:rsidRPr="00492B66"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esse</w:t>
      </w:r>
      <w:r w:rsidRPr="0093357D">
        <w:rPr>
          <w:rFonts w:ascii="Palatino Linotype" w:hAnsi="Palatino Linotype"/>
          <w:b/>
          <w:bCs/>
        </w:rPr>
        <w:t xml:space="preserve"> </w:t>
      </w:r>
      <w:r w:rsidRPr="0093357D">
        <w:rPr>
          <w:rFonts w:ascii="Palatino Linotype" w:hAnsi="Palatino Linotype"/>
          <w:b/>
          <w:bCs/>
          <w:lang w:val="en-US"/>
        </w:rPr>
        <w:t>factam</w:t>
      </w:r>
      <w:r w:rsidRPr="0093357D">
        <w:rPr>
          <w:rFonts w:ascii="Palatino Linotype" w:hAnsi="Palatino Linotype"/>
          <w:b/>
          <w:bCs/>
        </w:rPr>
        <w:t xml:space="preserve">: </w:t>
      </w:r>
      <w:r w:rsidRPr="0093357D">
        <w:rPr>
          <w:rFonts w:ascii="Palatino Linotype" w:hAnsi="Palatino Linotype"/>
        </w:rPr>
        <w:t xml:space="preserve">απαρέμφατο παρακειμένου του ανωμάλου ρήματος </w:t>
      </w:r>
      <w:r w:rsidRPr="0093357D">
        <w:rPr>
          <w:rFonts w:ascii="Palatino Linotype" w:hAnsi="Palatino Linotype"/>
          <w:b/>
          <w:bCs/>
          <w:lang w:val="en-US"/>
        </w:rPr>
        <w:t>fio</w:t>
      </w:r>
      <w:r w:rsidRPr="0093357D">
        <w:rPr>
          <w:rFonts w:ascii="Palatino Linotype" w:hAnsi="Palatino Linotype"/>
          <w:b/>
          <w:bCs/>
        </w:rPr>
        <w:t xml:space="preserve">, </w:t>
      </w:r>
      <w:r w:rsidRPr="0093357D">
        <w:rPr>
          <w:rFonts w:ascii="Palatino Linotype" w:hAnsi="Palatino Linotype"/>
          <w:b/>
          <w:bCs/>
          <w:lang w:val="en-US"/>
        </w:rPr>
        <w:t>factus</w:t>
      </w:r>
      <w:r w:rsidRPr="0093357D">
        <w:rPr>
          <w:rFonts w:ascii="Palatino Linotype" w:hAnsi="Palatino Linotype"/>
          <w:b/>
          <w:bCs/>
        </w:rPr>
        <w:t xml:space="preserve"> </w:t>
      </w:r>
      <w:r w:rsidRPr="0093357D">
        <w:rPr>
          <w:rFonts w:ascii="Palatino Linotype" w:hAnsi="Palatino Linotype"/>
          <w:b/>
          <w:bCs/>
          <w:lang w:val="en-US"/>
        </w:rPr>
        <w:t>sum</w:t>
      </w:r>
      <w:r w:rsidRPr="0093357D">
        <w:rPr>
          <w:rFonts w:ascii="Palatino Linotype" w:hAnsi="Palatino Linotype"/>
          <w:b/>
          <w:bCs/>
        </w:rPr>
        <w:t xml:space="preserve">, </w:t>
      </w:r>
      <w:r w:rsidRPr="0093357D">
        <w:rPr>
          <w:rFonts w:ascii="Palatino Linotype" w:hAnsi="Palatino Linotype"/>
          <w:b/>
          <w:bCs/>
          <w:lang w:val="en-US"/>
        </w:rPr>
        <w:t>fieri</w:t>
      </w:r>
      <w:r w:rsidRPr="0093357D">
        <w:rPr>
          <w:rFonts w:ascii="Palatino Linotype" w:hAnsi="Palatino Linotype"/>
          <w:b/>
          <w:bCs/>
        </w:rPr>
        <w:t xml:space="preserve"> </w:t>
      </w:r>
      <w:r w:rsidRPr="0093357D">
        <w:rPr>
          <w:rFonts w:ascii="Palatino Linotype" w:hAnsi="Palatino Linotype"/>
        </w:rPr>
        <w:t>= γίνομαι</w:t>
      </w:r>
      <w:r>
        <w:rPr>
          <w:rFonts w:ascii="Palatino Linotype" w:hAnsi="Palatino Linotype"/>
        </w:rPr>
        <w:t xml:space="preserve">. </w:t>
      </w:r>
      <w:r w:rsidRPr="0093357D">
        <w:rPr>
          <w:rFonts w:ascii="Palatino Linotype" w:hAnsi="Palatino Linotype"/>
        </w:rPr>
        <w:t xml:space="preserve">Το </w:t>
      </w:r>
      <w:r w:rsidRPr="0093357D">
        <w:rPr>
          <w:rFonts w:ascii="Palatino Linotype" w:hAnsi="Palatino Linotype"/>
          <w:lang w:val="en-US"/>
        </w:rPr>
        <w:t>fio</w:t>
      </w:r>
      <w:r w:rsidRPr="0093357D">
        <w:rPr>
          <w:rFonts w:ascii="Palatino Linotype" w:hAnsi="Palatino Linotype"/>
        </w:rPr>
        <w:t xml:space="preserve"> λειτουργεί ως παθητικό του </w:t>
      </w:r>
      <w:r w:rsidRPr="0093357D">
        <w:rPr>
          <w:rFonts w:ascii="Palatino Linotype" w:hAnsi="Palatino Linotype"/>
          <w:lang w:val="en-US"/>
        </w:rPr>
        <w:t>facio</w:t>
      </w:r>
      <w:r>
        <w:rPr>
          <w:rFonts w:ascii="Palatino Linotype" w:hAnsi="Palatino Linotype"/>
        </w:rPr>
        <w:t>.</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neminem</w:t>
      </w:r>
      <w:r w:rsidRPr="0093357D">
        <w:rPr>
          <w:rFonts w:ascii="Palatino Linotype" w:hAnsi="Palatino Linotype"/>
          <w:b/>
          <w:bCs/>
        </w:rPr>
        <w:t xml:space="preserve">: </w:t>
      </w:r>
      <w:r w:rsidRPr="0093357D">
        <w:rPr>
          <w:rFonts w:ascii="Palatino Linotype" w:hAnsi="Palatino Linotype"/>
        </w:rPr>
        <w:t xml:space="preserve">αιτιατική ενικού αρσενικού γένους της αόριστης ουσιαστικής αντωνυμίας </w:t>
      </w:r>
      <w:r w:rsidRPr="0093357D">
        <w:rPr>
          <w:rFonts w:ascii="Palatino Linotype" w:hAnsi="Palatino Linotype"/>
          <w:b/>
          <w:bCs/>
          <w:lang w:val="en-US"/>
        </w:rPr>
        <w:t>nemo</w:t>
      </w:r>
      <w:r w:rsidRPr="0093357D">
        <w:rPr>
          <w:rFonts w:ascii="Palatino Linotype" w:hAnsi="Palatino Linotype"/>
          <w:b/>
          <w:bCs/>
        </w:rPr>
        <w:t xml:space="preserve">, </w:t>
      </w:r>
      <w:r w:rsidRPr="0093357D">
        <w:rPr>
          <w:rFonts w:ascii="Palatino Linotype" w:hAnsi="Palatino Linotype"/>
          <w:b/>
          <w:bCs/>
          <w:lang w:val="en-US"/>
        </w:rPr>
        <w:t>nemo</w:t>
      </w:r>
      <w:r w:rsidRPr="0093357D">
        <w:rPr>
          <w:rFonts w:ascii="Palatino Linotype" w:hAnsi="Palatino Linotype"/>
          <w:b/>
          <w:bCs/>
        </w:rPr>
        <w:t xml:space="preserve">, </w:t>
      </w:r>
      <w:r w:rsidRPr="0093357D">
        <w:rPr>
          <w:rFonts w:ascii="Palatino Linotype" w:hAnsi="Palatino Linotype"/>
          <w:b/>
          <w:bCs/>
          <w:lang w:val="en-US"/>
        </w:rPr>
        <w:t>nihil</w:t>
      </w:r>
      <w:r w:rsidRPr="0093357D">
        <w:rPr>
          <w:rFonts w:ascii="Palatino Linotype" w:hAnsi="Palatino Linotype"/>
          <w:b/>
          <w:bCs/>
        </w:rPr>
        <w:t xml:space="preserve"> (</w:t>
      </w:r>
      <w:r w:rsidRPr="0093357D">
        <w:rPr>
          <w:rFonts w:ascii="Palatino Linotype" w:hAnsi="Palatino Linotype"/>
          <w:b/>
          <w:bCs/>
          <w:lang w:val="en-US"/>
        </w:rPr>
        <w:t>nil</w:t>
      </w:r>
      <w:r w:rsidRPr="0093357D">
        <w:rPr>
          <w:rFonts w:ascii="Palatino Linotype" w:hAnsi="Palatino Linotype"/>
          <w:b/>
          <w:bCs/>
        </w:rPr>
        <w:t xml:space="preserve">) </w:t>
      </w:r>
      <w:r w:rsidRPr="0093357D">
        <w:rPr>
          <w:rFonts w:ascii="Palatino Linotype" w:hAnsi="Palatino Linotype"/>
        </w:rPr>
        <w:t>= κανένας, καμία, κανένα.</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tam</w:t>
      </w:r>
      <w:r w:rsidRPr="0093357D">
        <w:rPr>
          <w:rFonts w:ascii="Palatino Linotype" w:hAnsi="Palatino Linotype"/>
          <w:b/>
          <w:bCs/>
        </w:rPr>
        <w:t xml:space="preserve">: </w:t>
      </w:r>
      <w:r w:rsidRPr="0093357D">
        <w:rPr>
          <w:rFonts w:ascii="Palatino Linotype" w:hAnsi="Palatino Linotype"/>
        </w:rPr>
        <w:t>επίρρημα ποσοτικό = τόσο.</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improbum</w:t>
      </w:r>
      <w:r w:rsidRPr="0093357D">
        <w:rPr>
          <w:rFonts w:ascii="Palatino Linotype" w:hAnsi="Palatino Linotype"/>
          <w:b/>
          <w:bCs/>
        </w:rPr>
        <w:t xml:space="preserve">: </w:t>
      </w:r>
      <w:r w:rsidRPr="0093357D">
        <w:rPr>
          <w:rFonts w:ascii="Palatino Linotype" w:hAnsi="Palatino Linotype"/>
        </w:rPr>
        <w:t xml:space="preserve">αιτιατική ενικού, αρσενικού γένους του δευτεροκλίτου επιθέτου θετικού βαθμού </w:t>
      </w:r>
      <w:r w:rsidRPr="0093357D">
        <w:rPr>
          <w:rFonts w:ascii="Palatino Linotype" w:hAnsi="Palatino Linotype"/>
          <w:b/>
          <w:bCs/>
          <w:lang w:val="en-US"/>
        </w:rPr>
        <w:t>improbus</w:t>
      </w:r>
      <w:r w:rsidRPr="0093357D">
        <w:rPr>
          <w:rFonts w:ascii="Palatino Linotype" w:hAnsi="Palatino Linotype"/>
          <w:b/>
          <w:bCs/>
        </w:rPr>
        <w:t>, -</w:t>
      </w:r>
      <w:r w:rsidRPr="0093357D">
        <w:rPr>
          <w:rFonts w:ascii="Palatino Linotype" w:hAnsi="Palatino Linotype"/>
          <w:b/>
          <w:bCs/>
          <w:lang w:val="en-US"/>
        </w:rPr>
        <w:t>a</w:t>
      </w:r>
      <w:r w:rsidRPr="0093357D">
        <w:rPr>
          <w:rFonts w:ascii="Palatino Linotype" w:hAnsi="Palatino Linotype"/>
          <w:b/>
          <w:bCs/>
        </w:rPr>
        <w:t>, -</w:t>
      </w:r>
      <w:r w:rsidRPr="0093357D">
        <w:rPr>
          <w:rFonts w:ascii="Palatino Linotype" w:hAnsi="Palatino Linotype"/>
          <w:b/>
          <w:bCs/>
          <w:lang w:val="en-US"/>
        </w:rPr>
        <w:t>um</w:t>
      </w:r>
      <w:r w:rsidRPr="0093357D">
        <w:rPr>
          <w:rFonts w:ascii="Palatino Linotype" w:hAnsi="Palatino Linotype"/>
          <w:b/>
          <w:bCs/>
        </w:rPr>
        <w:t xml:space="preserve"> </w:t>
      </w:r>
      <w:r w:rsidRPr="0093357D">
        <w:rPr>
          <w:rFonts w:ascii="Palatino Linotype" w:hAnsi="Palatino Linotype"/>
        </w:rPr>
        <w:t xml:space="preserve">= φαύλος, -η, ο, αχρείος, -α, -ο. Συγκριτικός: </w:t>
      </w:r>
      <w:r w:rsidRPr="0093357D">
        <w:rPr>
          <w:rFonts w:ascii="Palatino Linotype" w:hAnsi="Palatino Linotype"/>
          <w:lang w:val="en-US"/>
        </w:rPr>
        <w:t>improbior</w:t>
      </w:r>
      <w:r w:rsidRPr="0093357D">
        <w:rPr>
          <w:rFonts w:ascii="Palatino Linotype" w:hAnsi="Palatino Linotype"/>
        </w:rPr>
        <w:t>, -</w:t>
      </w:r>
      <w:r w:rsidRPr="0093357D">
        <w:rPr>
          <w:rFonts w:ascii="Palatino Linotype" w:hAnsi="Palatino Linotype"/>
          <w:lang w:val="en-US"/>
        </w:rPr>
        <w:t>ior</w:t>
      </w:r>
      <w:r w:rsidRPr="0093357D">
        <w:rPr>
          <w:rFonts w:ascii="Palatino Linotype" w:hAnsi="Palatino Linotype"/>
        </w:rPr>
        <w:t>, -</w:t>
      </w:r>
      <w:r w:rsidRPr="0093357D">
        <w:rPr>
          <w:rFonts w:ascii="Palatino Linotype" w:hAnsi="Palatino Linotype"/>
          <w:lang w:val="en-US"/>
        </w:rPr>
        <w:t>ius</w:t>
      </w:r>
      <w:r w:rsidRPr="0093357D">
        <w:rPr>
          <w:rFonts w:ascii="Palatino Linotype" w:hAnsi="Palatino Linotype"/>
        </w:rPr>
        <w:t xml:space="preserve">, </w:t>
      </w:r>
      <w:r>
        <w:rPr>
          <w:rFonts w:ascii="Palatino Linotype" w:hAnsi="Palatino Linotype"/>
        </w:rPr>
        <w:t>Υ</w:t>
      </w:r>
      <w:r w:rsidRPr="0093357D">
        <w:rPr>
          <w:rFonts w:ascii="Palatino Linotype" w:hAnsi="Palatino Linotype"/>
        </w:rPr>
        <w:t xml:space="preserve">περθετικός: </w:t>
      </w:r>
      <w:r w:rsidRPr="0093357D">
        <w:rPr>
          <w:rFonts w:ascii="Palatino Linotype" w:hAnsi="Palatino Linotype"/>
          <w:lang w:val="en-US"/>
        </w:rPr>
        <w:t>improbissimus</w:t>
      </w:r>
      <w:r w:rsidRPr="0093357D">
        <w:rPr>
          <w:rFonts w:ascii="Palatino Linotype" w:hAnsi="Palatino Linotype"/>
        </w:rPr>
        <w:t>, -</w:t>
      </w:r>
      <w:r w:rsidRPr="0093357D">
        <w:rPr>
          <w:rFonts w:ascii="Palatino Linotype" w:hAnsi="Palatino Linotype"/>
          <w:lang w:val="en-US"/>
        </w:rPr>
        <w:t>a</w:t>
      </w:r>
      <w:r w:rsidRPr="0093357D">
        <w:rPr>
          <w:rFonts w:ascii="Palatino Linotype" w:hAnsi="Palatino Linotype"/>
        </w:rPr>
        <w:t>, -</w:t>
      </w:r>
      <w:r w:rsidRPr="0093357D">
        <w:rPr>
          <w:rFonts w:ascii="Palatino Linotype" w:hAnsi="Palatino Linotype"/>
          <w:lang w:val="en-US"/>
        </w:rPr>
        <w:t>um</w:t>
      </w:r>
      <w:r w:rsidRPr="0093357D">
        <w:rPr>
          <w:rFonts w:ascii="Palatino Linotype" w:hAnsi="Palatino Linotype"/>
        </w:rPr>
        <w:t>.</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qui</w:t>
      </w:r>
      <w:r w:rsidRPr="0093357D">
        <w:rPr>
          <w:rFonts w:ascii="Palatino Linotype" w:hAnsi="Palatino Linotype"/>
          <w:b/>
          <w:bCs/>
        </w:rPr>
        <w:t xml:space="preserve">: </w:t>
      </w:r>
      <w:r w:rsidRPr="0093357D">
        <w:rPr>
          <w:rFonts w:ascii="Palatino Linotype" w:hAnsi="Palatino Linotype"/>
        </w:rPr>
        <w:t xml:space="preserve">ονομαστική ενικού, αρσενικού γένους της αναφορικής αντωνυμίας </w:t>
      </w:r>
      <w:r w:rsidRPr="0093357D">
        <w:rPr>
          <w:rFonts w:ascii="Palatino Linotype" w:hAnsi="Palatino Linotype"/>
          <w:b/>
          <w:bCs/>
          <w:lang w:val="en-US"/>
        </w:rPr>
        <w:t>qui</w:t>
      </w:r>
      <w:r w:rsidRPr="0093357D">
        <w:rPr>
          <w:rFonts w:ascii="Palatino Linotype" w:hAnsi="Palatino Linotype"/>
          <w:b/>
          <w:bCs/>
        </w:rPr>
        <w:t xml:space="preserve">, </w:t>
      </w:r>
      <w:r w:rsidRPr="0093357D">
        <w:rPr>
          <w:rFonts w:ascii="Palatino Linotype" w:hAnsi="Palatino Linotype"/>
          <w:b/>
          <w:bCs/>
          <w:lang w:val="en-US"/>
        </w:rPr>
        <w:t>quae</w:t>
      </w:r>
      <w:r w:rsidRPr="0093357D">
        <w:rPr>
          <w:rFonts w:ascii="Palatino Linotype" w:hAnsi="Palatino Linotype"/>
          <w:b/>
          <w:bCs/>
        </w:rPr>
        <w:t xml:space="preserve">, </w:t>
      </w:r>
      <w:r w:rsidRPr="0093357D">
        <w:rPr>
          <w:rFonts w:ascii="Palatino Linotype" w:hAnsi="Palatino Linotype"/>
          <w:b/>
          <w:bCs/>
          <w:lang w:val="en-US"/>
        </w:rPr>
        <w:t>quod</w:t>
      </w:r>
      <w:r w:rsidRPr="0093357D">
        <w:rPr>
          <w:rFonts w:ascii="Palatino Linotype" w:hAnsi="Palatino Linotype"/>
          <w:b/>
          <w:bCs/>
        </w:rPr>
        <w:t xml:space="preserve"> </w:t>
      </w:r>
      <w:r w:rsidRPr="0093357D">
        <w:rPr>
          <w:rFonts w:ascii="Palatino Linotype" w:hAnsi="Palatino Linotype"/>
        </w:rPr>
        <w:t>= ο οποίος, η οποία, το οποίο.</w:t>
      </w:r>
    </w:p>
    <w:p w:rsidR="00030350" w:rsidRPr="0093357D" w:rsidRDefault="00030350" w:rsidP="00030350">
      <w:pPr>
        <w:pStyle w:val="a5"/>
        <w:numPr>
          <w:ilvl w:val="0"/>
          <w:numId w:val="17"/>
        </w:numPr>
        <w:tabs>
          <w:tab w:val="clear" w:pos="720"/>
          <w:tab w:val="num" w:pos="-567"/>
        </w:tabs>
        <w:ind w:left="-567" w:right="-483"/>
        <w:jc w:val="both"/>
        <w:rPr>
          <w:rFonts w:ascii="Palatino Linotype" w:hAnsi="Palatino Linotype"/>
        </w:rPr>
      </w:pPr>
      <w:r w:rsidRPr="0093357D">
        <w:rPr>
          <w:rFonts w:ascii="Palatino Linotype" w:hAnsi="Palatino Linotype"/>
          <w:b/>
          <w:bCs/>
          <w:lang w:val="en-US"/>
        </w:rPr>
        <w:t>non</w:t>
      </w:r>
      <w:r w:rsidRPr="0093357D">
        <w:rPr>
          <w:rFonts w:ascii="Palatino Linotype" w:hAnsi="Palatino Linotype"/>
          <w:b/>
          <w:bCs/>
        </w:rPr>
        <w:t xml:space="preserve">: </w:t>
      </w:r>
      <w:r w:rsidRPr="0093357D">
        <w:rPr>
          <w:rFonts w:ascii="Palatino Linotype" w:hAnsi="Palatino Linotype"/>
        </w:rPr>
        <w:t>αρνητικό μόριο = όχι, δεν.</w:t>
      </w:r>
    </w:p>
    <w:p w:rsidR="00030350" w:rsidRDefault="00030350" w:rsidP="00030350">
      <w:pPr>
        <w:pStyle w:val="a5"/>
        <w:numPr>
          <w:ilvl w:val="0"/>
          <w:numId w:val="17"/>
        </w:numPr>
        <w:tabs>
          <w:tab w:val="clear" w:pos="720"/>
          <w:tab w:val="num" w:pos="-567"/>
        </w:tabs>
        <w:ind w:left="-567" w:right="-483"/>
        <w:jc w:val="both"/>
        <w:rPr>
          <w:rFonts w:ascii="Palatino Linotype" w:hAnsi="Palatino Linotype"/>
        </w:rPr>
      </w:pPr>
      <w:r w:rsidRPr="00D96F62">
        <w:rPr>
          <w:rFonts w:ascii="Palatino Linotype" w:hAnsi="Palatino Linotype"/>
          <w:b/>
          <w:bCs/>
          <w:lang w:val="en-US"/>
        </w:rPr>
        <w:t>fateatur</w:t>
      </w:r>
      <w:r w:rsidRPr="00D96F62">
        <w:rPr>
          <w:rFonts w:ascii="Palatino Linotype" w:hAnsi="Palatino Linotype"/>
          <w:b/>
          <w:bCs/>
        </w:rPr>
        <w:t xml:space="preserve">: </w:t>
      </w:r>
      <w:r w:rsidRPr="00D96F62">
        <w:rPr>
          <w:rFonts w:ascii="Palatino Linotype" w:hAnsi="Palatino Linotype"/>
        </w:rPr>
        <w:t xml:space="preserve">γ’ ενικό υποτακτικής ενεστώτα του αποθετικού ρήματος της β’ συζυγίας </w:t>
      </w:r>
      <w:r w:rsidRPr="00D96F62">
        <w:rPr>
          <w:rFonts w:ascii="Palatino Linotype" w:hAnsi="Palatino Linotype"/>
          <w:b/>
          <w:bCs/>
          <w:lang w:val="en-US"/>
        </w:rPr>
        <w:t>fateor</w:t>
      </w:r>
      <w:r w:rsidRPr="00D96F62">
        <w:rPr>
          <w:rFonts w:ascii="Palatino Linotype" w:hAnsi="Palatino Linotype"/>
          <w:b/>
          <w:bCs/>
        </w:rPr>
        <w:t xml:space="preserve">, </w:t>
      </w:r>
      <w:r w:rsidRPr="00D96F62">
        <w:rPr>
          <w:rFonts w:ascii="Palatino Linotype" w:hAnsi="Palatino Linotype"/>
          <w:b/>
          <w:bCs/>
          <w:lang w:val="en-US"/>
        </w:rPr>
        <w:t>fassus</w:t>
      </w:r>
      <w:r w:rsidRPr="00D96F62">
        <w:rPr>
          <w:rFonts w:ascii="Palatino Linotype" w:hAnsi="Palatino Linotype"/>
          <w:b/>
          <w:bCs/>
        </w:rPr>
        <w:t xml:space="preserve"> </w:t>
      </w:r>
      <w:r w:rsidRPr="00D96F62">
        <w:rPr>
          <w:rFonts w:ascii="Palatino Linotype" w:hAnsi="Palatino Linotype"/>
          <w:b/>
          <w:bCs/>
          <w:lang w:val="en-US"/>
        </w:rPr>
        <w:t>sum</w:t>
      </w:r>
      <w:r w:rsidRPr="00D96F62">
        <w:rPr>
          <w:rFonts w:ascii="Palatino Linotype" w:hAnsi="Palatino Linotype"/>
          <w:b/>
          <w:bCs/>
        </w:rPr>
        <w:t xml:space="preserve">, </w:t>
      </w:r>
      <w:r w:rsidRPr="00D96F62">
        <w:rPr>
          <w:rFonts w:ascii="Palatino Linotype" w:hAnsi="Palatino Linotype"/>
          <w:b/>
          <w:bCs/>
          <w:lang w:val="en-US"/>
        </w:rPr>
        <w:t>fat</w:t>
      </w:r>
      <w:r w:rsidRPr="00D96F62">
        <w:rPr>
          <w:rFonts w:ascii="Palatino Linotype" w:hAnsi="Palatino Linotype"/>
          <w:b/>
          <w:bCs/>
        </w:rPr>
        <w:t>ē</w:t>
      </w:r>
      <w:r w:rsidRPr="00D96F62">
        <w:rPr>
          <w:rFonts w:ascii="Palatino Linotype" w:hAnsi="Palatino Linotype"/>
          <w:b/>
          <w:bCs/>
          <w:lang w:val="en-US"/>
        </w:rPr>
        <w:t>ri</w:t>
      </w:r>
      <w:r w:rsidRPr="00D96F62">
        <w:rPr>
          <w:rFonts w:ascii="Palatino Linotype" w:hAnsi="Palatino Linotype"/>
          <w:b/>
          <w:bCs/>
        </w:rPr>
        <w:t xml:space="preserve"> </w:t>
      </w:r>
      <w:r w:rsidRPr="00D96F62">
        <w:rPr>
          <w:rFonts w:ascii="Palatino Linotype" w:hAnsi="Palatino Linotype"/>
        </w:rPr>
        <w:t>= ομολογώ.</w:t>
      </w:r>
    </w:p>
    <w:p w:rsidR="00D96F62" w:rsidRPr="00D96F62" w:rsidRDefault="00D96F62" w:rsidP="00030350">
      <w:pPr>
        <w:pStyle w:val="a5"/>
        <w:numPr>
          <w:ilvl w:val="0"/>
          <w:numId w:val="17"/>
        </w:numPr>
        <w:tabs>
          <w:tab w:val="clear" w:pos="720"/>
          <w:tab w:val="num" w:pos="-567"/>
        </w:tabs>
        <w:ind w:left="-567" w:right="-483"/>
        <w:jc w:val="both"/>
        <w:rPr>
          <w:rFonts w:ascii="Palatino Linotype" w:hAnsi="Palatino Linotype"/>
        </w:rPr>
      </w:pPr>
    </w:p>
    <w:p w:rsidR="00030350" w:rsidRPr="000E362D" w:rsidRDefault="00030350" w:rsidP="00030350">
      <w:pPr>
        <w:ind w:left="-567" w:right="-483"/>
        <w:jc w:val="both"/>
        <w:rPr>
          <w:rFonts w:ascii="Palatino Linotype" w:hAnsi="Palatino Linotype"/>
          <w:b/>
          <w:bCs/>
          <w:u w:val="single"/>
        </w:rPr>
      </w:pPr>
    </w:p>
    <w:p w:rsidR="00030350" w:rsidRPr="005A2D09" w:rsidRDefault="00030350" w:rsidP="00D96F62">
      <w:pPr>
        <w:ind w:left="-567" w:right="-483"/>
        <w:jc w:val="center"/>
        <w:rPr>
          <w:rFonts w:ascii="Palatino Linotype" w:hAnsi="Palatino Linotype"/>
        </w:rPr>
      </w:pPr>
      <w:r>
        <w:rPr>
          <w:rFonts w:ascii="Palatino Linotype" w:hAnsi="Palatino Linotype"/>
          <w:b/>
          <w:bCs/>
        </w:rPr>
        <w:lastRenderedPageBreak/>
        <w:t xml:space="preserve">4. </w:t>
      </w:r>
      <w:r w:rsidRPr="00C25C0C">
        <w:rPr>
          <w:rFonts w:ascii="Palatino Linotype" w:hAnsi="Palatino Linotype"/>
          <w:b/>
          <w:bCs/>
        </w:rPr>
        <w:t>ΓΡΑΜΜΑΤΙΚΑ ΤΑΞΙΝΟΜΗΜΕΝΟ ΛΕΞΙΛΟΓΙΟ</w:t>
      </w:r>
    </w:p>
    <w:p w:rsidR="00030350" w:rsidRDefault="00030350" w:rsidP="00D96F62">
      <w:pPr>
        <w:ind w:left="-567" w:right="-483"/>
        <w:jc w:val="both"/>
        <w:rPr>
          <w:rFonts w:ascii="Palatino Linotype" w:hAnsi="Palatino Linotype"/>
        </w:rPr>
      </w:pPr>
      <w:r w:rsidRPr="00C25C0C">
        <w:rPr>
          <w:rFonts w:ascii="Palatino Linotype" w:hAnsi="Palatino Linotype"/>
          <w:b/>
          <w:bCs/>
        </w:rPr>
        <w:t>ΟΥΣΙΑΣΤΙΚΑ</w:t>
      </w:r>
    </w:p>
    <w:p w:rsidR="00030350" w:rsidRDefault="00030350" w:rsidP="00030350">
      <w:pPr>
        <w:ind w:left="-567" w:right="-483"/>
        <w:jc w:val="both"/>
        <w:rPr>
          <w:rFonts w:ascii="Palatino Linotype" w:hAnsi="Palatino Linotype"/>
        </w:rPr>
      </w:pPr>
      <w:r w:rsidRPr="00463E7C">
        <w:rPr>
          <w:rFonts w:ascii="Palatino Linotype" w:hAnsi="Palatino Linotype"/>
          <w:b/>
          <w:bCs/>
        </w:rPr>
        <w:t>A</w:t>
      </w:r>
      <w:r>
        <w:rPr>
          <w:rFonts w:ascii="Palatino Linotype" w:hAnsi="Palatino Linotype"/>
          <w:b/>
          <w:bCs/>
        </w:rPr>
        <w:t>’</w:t>
      </w:r>
      <w:r w:rsidRPr="00463E7C">
        <w:rPr>
          <w:rFonts w:ascii="Palatino Linotype" w:hAnsi="Palatino Linotype"/>
          <w:b/>
          <w:bCs/>
        </w:rPr>
        <w:t xml:space="preserve"> κλίση</w:t>
      </w:r>
    </w:p>
    <w:p w:rsidR="00030350" w:rsidRPr="00492B66" w:rsidRDefault="00030350" w:rsidP="00030350">
      <w:pPr>
        <w:ind w:left="-567" w:right="-483"/>
        <w:jc w:val="both"/>
        <w:rPr>
          <w:rFonts w:ascii="Palatino Linotype" w:hAnsi="Palatino Linotype"/>
        </w:rPr>
      </w:pPr>
      <w:r w:rsidRPr="00492B66">
        <w:rPr>
          <w:rFonts w:ascii="Palatino Linotype" w:hAnsi="Palatino Linotype"/>
          <w:lang w:val="en-US"/>
        </w:rPr>
        <w:t>sententia</w:t>
      </w:r>
      <w:r w:rsidRPr="00492B66">
        <w:rPr>
          <w:rFonts w:ascii="Palatino Linotype" w:hAnsi="Palatino Linotype"/>
        </w:rPr>
        <w:t xml:space="preserve"> -</w:t>
      </w:r>
      <w:r w:rsidRPr="00492B66">
        <w:rPr>
          <w:rFonts w:ascii="Palatino Linotype" w:hAnsi="Palatino Linotype"/>
          <w:lang w:val="en-US"/>
        </w:rPr>
        <w:t>ae</w:t>
      </w:r>
      <w:r w:rsidRPr="00492B66">
        <w:rPr>
          <w:rFonts w:ascii="Palatino Linotype" w:hAnsi="Palatino Linotype"/>
        </w:rPr>
        <w:t xml:space="preserve"> θηλυκό</w:t>
      </w:r>
    </w:p>
    <w:p w:rsidR="00030350" w:rsidRDefault="00030350" w:rsidP="00030350">
      <w:pPr>
        <w:ind w:left="-567" w:right="-483"/>
        <w:jc w:val="both"/>
        <w:rPr>
          <w:rFonts w:ascii="Palatino Linotype" w:hAnsi="Palatino Linotype"/>
        </w:rPr>
      </w:pPr>
      <w:r w:rsidRPr="00492B66">
        <w:rPr>
          <w:rFonts w:ascii="Palatino Linotype" w:hAnsi="Palatino Linotype"/>
          <w:lang w:val="en-US"/>
        </w:rPr>
        <w:t>Catilina</w:t>
      </w:r>
      <w:r w:rsidRPr="00492B66">
        <w:rPr>
          <w:rFonts w:ascii="Palatino Linotype" w:hAnsi="Palatino Linotype"/>
        </w:rPr>
        <w:t xml:space="preserve"> -</w:t>
      </w:r>
      <w:r w:rsidRPr="00492B66">
        <w:rPr>
          <w:rFonts w:ascii="Palatino Linotype" w:hAnsi="Palatino Linotype"/>
          <w:lang w:val="en-US"/>
        </w:rPr>
        <w:t>ae</w:t>
      </w:r>
      <w:r w:rsidRPr="00492B66">
        <w:rPr>
          <w:rFonts w:ascii="Palatino Linotype" w:hAnsi="Palatino Linotype"/>
        </w:rPr>
        <w:t xml:space="preserve"> αρσενικό (</w:t>
      </w:r>
      <w:r>
        <w:rPr>
          <w:rFonts w:ascii="Palatino Linotype" w:hAnsi="Palatino Linotype"/>
        </w:rPr>
        <w:t>ω</w:t>
      </w:r>
      <w:r w:rsidRPr="00492B66">
        <w:rPr>
          <w:rFonts w:ascii="Palatino Linotype" w:hAnsi="Palatino Linotype"/>
        </w:rPr>
        <w:t>ς κύριο όνομα δεν διαθέτει κατά κανόνα πληθυντικό)</w:t>
      </w:r>
    </w:p>
    <w:p w:rsidR="00030350" w:rsidRDefault="00030350" w:rsidP="00030350">
      <w:pPr>
        <w:ind w:left="-567" w:right="-483"/>
        <w:jc w:val="both"/>
        <w:rPr>
          <w:rFonts w:ascii="Palatino Linotype" w:hAnsi="Palatino Linotype"/>
        </w:rPr>
      </w:pPr>
      <w:r>
        <w:rPr>
          <w:rFonts w:ascii="Palatino Linotype" w:hAnsi="Palatino Linotype"/>
          <w:b/>
          <w:bCs/>
        </w:rPr>
        <w:t>Β’</w:t>
      </w:r>
      <w:r w:rsidRPr="00463E7C">
        <w:rPr>
          <w:rFonts w:ascii="Palatino Linotype" w:hAnsi="Palatino Linotype"/>
          <w:b/>
          <w:bCs/>
        </w:rPr>
        <w:t xml:space="preserve"> κλίση</w:t>
      </w:r>
    </w:p>
    <w:p w:rsidR="00030350" w:rsidRPr="00492B66" w:rsidRDefault="00030350" w:rsidP="00D96F62">
      <w:pPr>
        <w:pStyle w:val="a5"/>
        <w:ind w:left="-567" w:right="-483"/>
        <w:jc w:val="both"/>
        <w:rPr>
          <w:rFonts w:ascii="Palatino Linotype" w:hAnsi="Palatino Linotype"/>
        </w:rPr>
      </w:pPr>
      <w:r w:rsidRPr="00492B66">
        <w:rPr>
          <w:rFonts w:ascii="Palatino Linotype" w:eastAsiaTheme="minorHAnsi" w:hAnsi="Palatino Linotype" w:cs="Trebuchet MS"/>
          <w:color w:val="000000"/>
          <w:lang w:val="en-US" w:eastAsia="en-US"/>
        </w:rPr>
        <w:t>castrum</w:t>
      </w:r>
      <w:r w:rsidRPr="00492B66">
        <w:rPr>
          <w:rFonts w:ascii="Palatino Linotype" w:eastAsiaTheme="minorHAnsi" w:hAnsi="Palatino Linotype" w:cs="Trebuchet MS"/>
          <w:color w:val="000000"/>
          <w:lang w:eastAsia="en-US"/>
        </w:rPr>
        <w:t xml:space="preserve"> -</w:t>
      </w:r>
      <w:r w:rsidRPr="00492B66">
        <w:rPr>
          <w:rFonts w:ascii="Palatino Linotype" w:eastAsiaTheme="minorHAnsi" w:hAnsi="Palatino Linotype" w:cs="Trebuchet MS"/>
          <w:color w:val="000000"/>
          <w:lang w:val="en-US" w:eastAsia="en-US"/>
        </w:rPr>
        <w:t>i</w:t>
      </w:r>
      <w:r w:rsidRPr="00492B66">
        <w:rPr>
          <w:rFonts w:ascii="Palatino Linotype" w:eastAsiaTheme="minorHAnsi" w:hAnsi="Palatino Linotype" w:cs="Trebuchet MS"/>
          <w:color w:val="000000"/>
          <w:lang w:eastAsia="en-US"/>
        </w:rPr>
        <w:t xml:space="preserve"> ουδέτερο (το ουσιαστικό έχει άλλη σημασία ανά αριθμό</w:t>
      </w:r>
      <w:r>
        <w:rPr>
          <w:rFonts w:ascii="Palatino Linotype" w:eastAsiaTheme="minorHAnsi" w:hAnsi="Palatino Linotype" w:cs="Trebuchet MS"/>
          <w:color w:val="000000"/>
          <w:lang w:eastAsia="en-US"/>
        </w:rPr>
        <w:t>: σ</w:t>
      </w:r>
      <w:r w:rsidRPr="00492B66">
        <w:rPr>
          <w:rFonts w:ascii="Palatino Linotype" w:eastAsiaTheme="minorHAnsi" w:hAnsi="Palatino Linotype" w:cs="Trebuchet MS"/>
          <w:color w:val="000000"/>
          <w:lang w:eastAsia="en-US"/>
        </w:rPr>
        <w:t xml:space="preserve">το ενικό </w:t>
      </w:r>
      <w:r w:rsidRPr="00492B66">
        <w:rPr>
          <w:rFonts w:ascii="Palatino Linotype" w:eastAsiaTheme="minorHAnsi" w:hAnsi="Palatino Linotype" w:cs="Trebuchet MS"/>
          <w:color w:val="000000"/>
          <w:lang w:val="en-US" w:eastAsia="en-US"/>
        </w:rPr>
        <w:t>castrum</w:t>
      </w:r>
      <w:r w:rsidRPr="00492B66">
        <w:rPr>
          <w:rFonts w:ascii="Palatino Linotype" w:eastAsiaTheme="minorHAnsi" w:hAnsi="Palatino Linotype" w:cs="Trebuchet MS"/>
          <w:color w:val="000000"/>
          <w:lang w:eastAsia="en-US"/>
        </w:rPr>
        <w:t xml:space="preserve"> -</w:t>
      </w:r>
      <w:r w:rsidRPr="00492B66">
        <w:rPr>
          <w:rFonts w:ascii="Palatino Linotype" w:eastAsiaTheme="minorHAnsi" w:hAnsi="Palatino Linotype" w:cs="Trebuchet MS"/>
          <w:color w:val="000000"/>
          <w:lang w:val="en-US" w:eastAsia="en-US"/>
        </w:rPr>
        <w:t>i</w:t>
      </w:r>
      <w:r w:rsidRPr="00492B66">
        <w:rPr>
          <w:rFonts w:ascii="Palatino Linotype" w:eastAsiaTheme="minorHAnsi" w:hAnsi="Palatino Linotype" w:cs="Trebuchet MS"/>
          <w:color w:val="000000"/>
          <w:lang w:eastAsia="en-US"/>
        </w:rPr>
        <w:t xml:space="preserve"> = φρούριο, στον πληθυντικό </w:t>
      </w:r>
      <w:r w:rsidRPr="00492B66">
        <w:rPr>
          <w:rFonts w:ascii="Palatino Linotype" w:eastAsiaTheme="minorHAnsi" w:hAnsi="Palatino Linotype" w:cs="Trebuchet MS"/>
          <w:color w:val="000000"/>
          <w:lang w:val="en-US" w:eastAsia="en-US"/>
        </w:rPr>
        <w:t>castra</w:t>
      </w:r>
      <w:r w:rsidRPr="00492B66">
        <w:rPr>
          <w:rFonts w:ascii="Palatino Linotype" w:eastAsiaTheme="minorHAnsi" w:hAnsi="Palatino Linotype" w:cs="Trebuchet MS"/>
          <w:color w:val="000000"/>
          <w:lang w:eastAsia="en-US"/>
        </w:rPr>
        <w:t xml:space="preserve"> -</w:t>
      </w:r>
      <w:r w:rsidRPr="00492B66">
        <w:rPr>
          <w:rFonts w:ascii="Palatino Linotype" w:eastAsiaTheme="minorHAnsi" w:hAnsi="Palatino Linotype" w:cs="Trebuchet MS"/>
          <w:color w:val="000000"/>
          <w:lang w:val="en-US" w:eastAsia="en-US"/>
        </w:rPr>
        <w:t>orum</w:t>
      </w:r>
      <w:r w:rsidRPr="00492B66">
        <w:rPr>
          <w:rFonts w:ascii="Palatino Linotype" w:eastAsiaTheme="minorHAnsi" w:hAnsi="Palatino Linotype" w:cs="Trebuchet MS"/>
          <w:color w:val="000000"/>
          <w:lang w:eastAsia="en-US"/>
        </w:rPr>
        <w:t xml:space="preserve"> = στρατόπεδο)</w:t>
      </w:r>
    </w:p>
    <w:p w:rsidR="00030350" w:rsidRPr="00030350" w:rsidRDefault="00030350" w:rsidP="00030350">
      <w:pPr>
        <w:ind w:left="-567" w:right="-483"/>
        <w:jc w:val="both"/>
        <w:rPr>
          <w:rFonts w:ascii="Palatino Linotype" w:hAnsi="Palatino Linotype"/>
        </w:rPr>
      </w:pPr>
      <w:r>
        <w:rPr>
          <w:rFonts w:ascii="Palatino Linotype" w:hAnsi="Palatino Linotype"/>
          <w:b/>
          <w:bCs/>
        </w:rPr>
        <w:t>Γ</w:t>
      </w:r>
      <w:r w:rsidRPr="00030350">
        <w:rPr>
          <w:rFonts w:ascii="Palatino Linotype" w:hAnsi="Palatino Linotype"/>
          <w:b/>
          <w:bCs/>
        </w:rPr>
        <w:t xml:space="preserve">’ </w:t>
      </w:r>
      <w:r w:rsidRPr="00463E7C">
        <w:rPr>
          <w:rFonts w:ascii="Palatino Linotype" w:hAnsi="Palatino Linotype"/>
          <w:b/>
          <w:bCs/>
        </w:rPr>
        <w:t>κλίση</w:t>
      </w:r>
    </w:p>
    <w:p w:rsidR="00030350" w:rsidRPr="00030350" w:rsidRDefault="00030350" w:rsidP="00030350">
      <w:pPr>
        <w:ind w:left="-567" w:right="-483"/>
        <w:jc w:val="both"/>
        <w:rPr>
          <w:rFonts w:ascii="Palatino Linotype" w:hAnsi="Palatino Linotype"/>
        </w:rPr>
      </w:pPr>
      <w:r w:rsidRPr="00492B66">
        <w:rPr>
          <w:rFonts w:ascii="Palatino Linotype" w:hAnsi="Palatino Linotype"/>
          <w:lang w:val="en-US"/>
        </w:rPr>
        <w:t>ordo</w:t>
      </w:r>
      <w:r w:rsidRPr="00030350">
        <w:rPr>
          <w:rFonts w:ascii="Palatino Linotype" w:hAnsi="Palatino Linotype"/>
        </w:rPr>
        <w:t xml:space="preserve"> -</w:t>
      </w:r>
      <w:r w:rsidRPr="00492B66">
        <w:rPr>
          <w:rFonts w:ascii="Palatino Linotype" w:hAnsi="Palatino Linotype"/>
          <w:lang w:val="en-US"/>
        </w:rPr>
        <w:t>inis</w:t>
      </w:r>
      <w:r w:rsidRPr="00030350">
        <w:rPr>
          <w:rFonts w:ascii="Palatino Linotype" w:hAnsi="Palatino Linotype"/>
        </w:rPr>
        <w:t xml:space="preserve"> </w:t>
      </w:r>
      <w:r w:rsidRPr="00492B66">
        <w:rPr>
          <w:rFonts w:ascii="Palatino Linotype" w:hAnsi="Palatino Linotype"/>
        </w:rPr>
        <w:t>αρσενικό</w:t>
      </w:r>
      <w:r w:rsidRPr="00030350">
        <w:rPr>
          <w:rFonts w:ascii="Palatino Linotype" w:hAnsi="Palatino Linotype"/>
        </w:rPr>
        <w:t xml:space="preserve"> </w:t>
      </w:r>
    </w:p>
    <w:p w:rsidR="00030350" w:rsidRPr="00030350" w:rsidRDefault="00030350" w:rsidP="00030350">
      <w:pPr>
        <w:ind w:left="-567" w:right="-483"/>
        <w:jc w:val="both"/>
        <w:rPr>
          <w:rFonts w:ascii="Palatino Linotype" w:hAnsi="Palatino Linotype"/>
        </w:rPr>
      </w:pPr>
      <w:r w:rsidRPr="00492B66">
        <w:rPr>
          <w:rFonts w:ascii="Palatino Linotype" w:hAnsi="Palatino Linotype"/>
          <w:lang w:val="en-US"/>
        </w:rPr>
        <w:t>coniuratio</w:t>
      </w:r>
      <w:r w:rsidRPr="00030350">
        <w:rPr>
          <w:rFonts w:ascii="Palatino Linotype" w:hAnsi="Palatino Linotype"/>
        </w:rPr>
        <w:t xml:space="preserve"> -</w:t>
      </w:r>
      <w:r w:rsidRPr="00492B66">
        <w:rPr>
          <w:rFonts w:ascii="Palatino Linotype" w:hAnsi="Palatino Linotype"/>
          <w:lang w:val="en-US"/>
        </w:rPr>
        <w:t>onis</w:t>
      </w:r>
      <w:r w:rsidRPr="00030350">
        <w:rPr>
          <w:rFonts w:ascii="Palatino Linotype" w:hAnsi="Palatino Linotype"/>
        </w:rPr>
        <w:t xml:space="preserve"> </w:t>
      </w:r>
      <w:r w:rsidRPr="00492B66">
        <w:rPr>
          <w:rFonts w:ascii="Palatino Linotype" w:hAnsi="Palatino Linotype"/>
        </w:rPr>
        <w:t>θηλυκό</w:t>
      </w:r>
      <w:r w:rsidRPr="00030350">
        <w:rPr>
          <w:rFonts w:ascii="Palatino Linotype" w:hAnsi="Palatino Linotype"/>
        </w:rPr>
        <w:t xml:space="preserve"> </w:t>
      </w:r>
    </w:p>
    <w:p w:rsidR="00030350" w:rsidRPr="00030350" w:rsidRDefault="00030350" w:rsidP="00030350">
      <w:pPr>
        <w:ind w:left="-567" w:right="-483"/>
        <w:jc w:val="both"/>
        <w:rPr>
          <w:rFonts w:ascii="Palatino Linotype" w:hAnsi="Palatino Linotype"/>
        </w:rPr>
      </w:pPr>
      <w:r w:rsidRPr="00492B66">
        <w:rPr>
          <w:rFonts w:ascii="Palatino Linotype" w:hAnsi="Palatino Linotype"/>
          <w:lang w:val="en-US"/>
        </w:rPr>
        <w:t>auctoritas</w:t>
      </w:r>
      <w:r w:rsidRPr="00030350">
        <w:rPr>
          <w:rFonts w:ascii="Palatino Linotype" w:hAnsi="Palatino Linotype"/>
        </w:rPr>
        <w:t xml:space="preserve"> -</w:t>
      </w:r>
      <w:r w:rsidRPr="00492B66">
        <w:rPr>
          <w:rFonts w:ascii="Palatino Linotype" w:hAnsi="Palatino Linotype"/>
          <w:lang w:val="en-US"/>
        </w:rPr>
        <w:t>atis</w:t>
      </w:r>
      <w:r w:rsidRPr="00030350">
        <w:rPr>
          <w:rFonts w:ascii="Palatino Linotype" w:hAnsi="Palatino Linotype"/>
        </w:rPr>
        <w:t xml:space="preserve"> </w:t>
      </w:r>
      <w:r w:rsidRPr="00492B66">
        <w:rPr>
          <w:rFonts w:ascii="Palatino Linotype" w:hAnsi="Palatino Linotype"/>
        </w:rPr>
        <w:t>θηλυκό</w:t>
      </w:r>
    </w:p>
    <w:p w:rsidR="00030350" w:rsidRPr="00030350" w:rsidRDefault="00030350" w:rsidP="00030350">
      <w:pPr>
        <w:ind w:left="-567" w:right="-483"/>
        <w:jc w:val="both"/>
        <w:rPr>
          <w:rFonts w:ascii="Palatino Linotype" w:hAnsi="Palatino Linotype"/>
        </w:rPr>
      </w:pPr>
      <w:r>
        <w:rPr>
          <w:rFonts w:ascii="Palatino Linotype" w:hAnsi="Palatino Linotype"/>
          <w:b/>
          <w:bCs/>
        </w:rPr>
        <w:t>Ε</w:t>
      </w:r>
      <w:r w:rsidRPr="00030350">
        <w:rPr>
          <w:rFonts w:ascii="Palatino Linotype" w:hAnsi="Palatino Linotype"/>
          <w:b/>
          <w:bCs/>
        </w:rPr>
        <w:t xml:space="preserve">’ </w:t>
      </w:r>
      <w:r w:rsidRPr="00463E7C">
        <w:rPr>
          <w:rFonts w:ascii="Palatino Linotype" w:hAnsi="Palatino Linotype"/>
          <w:b/>
          <w:bCs/>
        </w:rPr>
        <w:t>κλίση</w:t>
      </w:r>
    </w:p>
    <w:p w:rsidR="00030350" w:rsidRPr="00492B66" w:rsidRDefault="00030350" w:rsidP="00030350">
      <w:pPr>
        <w:ind w:left="-567" w:right="-483"/>
        <w:jc w:val="both"/>
        <w:rPr>
          <w:rFonts w:ascii="Palatino Linotype" w:hAnsi="Palatino Linotype"/>
        </w:rPr>
      </w:pPr>
      <w:r w:rsidRPr="00492B66">
        <w:rPr>
          <w:rFonts w:ascii="Palatino Linotype" w:hAnsi="Palatino Linotype"/>
          <w:lang w:val="en-US"/>
        </w:rPr>
        <w:t>spes</w:t>
      </w:r>
      <w:r w:rsidRPr="00492B66">
        <w:rPr>
          <w:rFonts w:ascii="Palatino Linotype" w:hAnsi="Palatino Linotype"/>
        </w:rPr>
        <w:t xml:space="preserve">, </w:t>
      </w:r>
      <w:r w:rsidRPr="00492B66">
        <w:rPr>
          <w:rFonts w:ascii="Palatino Linotype" w:hAnsi="Palatino Linotype"/>
          <w:lang w:val="en-US"/>
        </w:rPr>
        <w:t>spei</w:t>
      </w:r>
      <w:r w:rsidRPr="00492B66">
        <w:rPr>
          <w:rFonts w:ascii="Palatino Linotype" w:hAnsi="Palatino Linotype"/>
        </w:rPr>
        <w:t xml:space="preserve"> θηλυκό (στον πληθυντικό αριθμό απαντούν </w:t>
      </w:r>
      <w:r>
        <w:rPr>
          <w:rFonts w:ascii="Palatino Linotype" w:hAnsi="Palatino Linotype"/>
        </w:rPr>
        <w:t>τρεις μόνο</w:t>
      </w:r>
      <w:r w:rsidRPr="00492B66">
        <w:rPr>
          <w:rFonts w:ascii="Palatino Linotype" w:hAnsi="Palatino Linotype"/>
        </w:rPr>
        <w:t xml:space="preserve"> πτώσεις: ονομαστική, αιτιατική, κλητική = </w:t>
      </w:r>
      <w:r w:rsidRPr="00492B66">
        <w:rPr>
          <w:rFonts w:ascii="Palatino Linotype" w:hAnsi="Palatino Linotype"/>
          <w:lang w:val="en-US"/>
        </w:rPr>
        <w:t>spes</w:t>
      </w:r>
      <w:r w:rsidRPr="00492B66">
        <w:rPr>
          <w:rFonts w:ascii="Palatino Linotype" w:hAnsi="Palatino Linotype"/>
        </w:rPr>
        <w:t>)</w:t>
      </w:r>
    </w:p>
    <w:p w:rsidR="00030350" w:rsidRPr="00492B66" w:rsidRDefault="00030350" w:rsidP="00D96F62">
      <w:pPr>
        <w:keepNext/>
        <w:ind w:left="-567" w:right="-483"/>
        <w:jc w:val="both"/>
        <w:outlineLvl w:val="1"/>
        <w:rPr>
          <w:rFonts w:ascii="Palatino Linotype" w:hAnsi="Palatino Linotype"/>
        </w:rPr>
      </w:pPr>
      <w:r w:rsidRPr="002127FB">
        <w:rPr>
          <w:rFonts w:ascii="Palatino Linotype" w:hAnsi="Palatino Linotype"/>
          <w:b/>
          <w:bCs/>
        </w:rPr>
        <w:t>ΕΠΙΘΕΤΑ</w:t>
      </w:r>
    </w:p>
    <w:p w:rsidR="00030350" w:rsidRPr="00492B66" w:rsidRDefault="00030350" w:rsidP="00030350">
      <w:pPr>
        <w:ind w:left="-567" w:right="-483"/>
        <w:jc w:val="both"/>
        <w:rPr>
          <w:rFonts w:ascii="Palatino Linotype" w:hAnsi="Palatino Linotype"/>
        </w:rPr>
      </w:pPr>
      <w:r w:rsidRPr="00463E7C">
        <w:rPr>
          <w:rFonts w:ascii="Palatino Linotype" w:hAnsi="Palatino Linotype"/>
          <w:b/>
          <w:bCs/>
        </w:rPr>
        <w:t>Β</w:t>
      </w:r>
      <w:r>
        <w:rPr>
          <w:rFonts w:ascii="Palatino Linotype" w:hAnsi="Palatino Linotype"/>
          <w:b/>
          <w:bCs/>
        </w:rPr>
        <w:t>’</w:t>
      </w:r>
      <w:r w:rsidRPr="00492B66">
        <w:rPr>
          <w:rFonts w:ascii="Palatino Linotype" w:hAnsi="Palatino Linotype"/>
          <w:b/>
          <w:bCs/>
        </w:rPr>
        <w:t xml:space="preserve"> </w:t>
      </w:r>
      <w:r w:rsidRPr="00463E7C">
        <w:rPr>
          <w:rFonts w:ascii="Palatino Linotype" w:hAnsi="Palatino Linotype"/>
          <w:b/>
          <w:bCs/>
        </w:rPr>
        <w:t>κλίση</w:t>
      </w:r>
    </w:p>
    <w:p w:rsidR="00030350" w:rsidRDefault="00030350" w:rsidP="00030350">
      <w:pPr>
        <w:ind w:left="-567" w:right="-483"/>
        <w:jc w:val="both"/>
        <w:rPr>
          <w:rFonts w:ascii="Palatino Linotype" w:hAnsi="Palatino Linotype"/>
        </w:rPr>
      </w:pPr>
      <w:r w:rsidRPr="00492B66">
        <w:rPr>
          <w:rFonts w:ascii="Palatino Linotype" w:hAnsi="Palatino Linotype"/>
          <w:lang w:val="en-US"/>
        </w:rPr>
        <w:t>multus</w:t>
      </w:r>
      <w:r w:rsidRPr="00492B66">
        <w:rPr>
          <w:rFonts w:ascii="Palatino Linotype" w:hAnsi="Palatino Linotype"/>
        </w:rPr>
        <w:t>, -</w:t>
      </w:r>
      <w:r w:rsidRPr="00492B66">
        <w:rPr>
          <w:rFonts w:ascii="Palatino Linotype" w:hAnsi="Palatino Linotype"/>
          <w:lang w:val="en-US"/>
        </w:rPr>
        <w:t>a</w:t>
      </w:r>
      <w:r w:rsidRPr="00492B66">
        <w:rPr>
          <w:rFonts w:ascii="Palatino Linotype" w:hAnsi="Palatino Linotype"/>
        </w:rPr>
        <w:t>, -</w:t>
      </w:r>
      <w:r w:rsidRPr="00492B66">
        <w:rPr>
          <w:rFonts w:ascii="Palatino Linotype" w:hAnsi="Palatino Linotype"/>
          <w:lang w:val="en-US"/>
        </w:rPr>
        <w:t>um</w:t>
      </w:r>
      <w:r w:rsidRPr="00492B66">
        <w:rPr>
          <w:rFonts w:ascii="Palatino Linotype" w:hAnsi="Palatino Linotype"/>
        </w:rPr>
        <w:t xml:space="preserve"> (</w:t>
      </w:r>
      <w:r>
        <w:rPr>
          <w:rFonts w:ascii="Palatino Linotype" w:hAnsi="Palatino Linotype"/>
        </w:rPr>
        <w:t>σ</w:t>
      </w:r>
      <w:r w:rsidRPr="00492B66">
        <w:rPr>
          <w:rFonts w:ascii="Palatino Linotype" w:hAnsi="Palatino Linotype"/>
        </w:rPr>
        <w:t xml:space="preserve">υγκριτικός: στον ενικό απαντά μόνο η ονομαστική και αιτιατική του συγκριτικού του ουδετέρου = </w:t>
      </w:r>
      <w:r w:rsidRPr="00492B66">
        <w:rPr>
          <w:rFonts w:ascii="Palatino Linotype" w:hAnsi="Palatino Linotype"/>
          <w:lang w:val="en-US"/>
        </w:rPr>
        <w:t>plus</w:t>
      </w:r>
      <w:r w:rsidRPr="00492B66">
        <w:rPr>
          <w:rFonts w:ascii="Palatino Linotype" w:hAnsi="Palatino Linotype"/>
        </w:rPr>
        <w:t xml:space="preserve">, καθώς και η γενική </w:t>
      </w:r>
      <w:r w:rsidRPr="00492B66">
        <w:rPr>
          <w:rFonts w:ascii="Palatino Linotype" w:hAnsi="Palatino Linotype"/>
          <w:lang w:val="en-US"/>
        </w:rPr>
        <w:t>pluris</w:t>
      </w:r>
      <w:r w:rsidRPr="00492B66">
        <w:rPr>
          <w:rFonts w:ascii="Palatino Linotype" w:hAnsi="Palatino Linotype"/>
        </w:rPr>
        <w:t xml:space="preserve">, υπερθετικός: </w:t>
      </w:r>
      <w:r w:rsidRPr="00492B66">
        <w:rPr>
          <w:rFonts w:ascii="Palatino Linotype" w:hAnsi="Palatino Linotype"/>
          <w:lang w:val="en-US"/>
        </w:rPr>
        <w:t>plurimus</w:t>
      </w:r>
      <w:r w:rsidRPr="00492B66">
        <w:rPr>
          <w:rFonts w:ascii="Palatino Linotype" w:hAnsi="Palatino Linotype"/>
        </w:rPr>
        <w:t>, -</w:t>
      </w:r>
      <w:r w:rsidRPr="00492B66">
        <w:rPr>
          <w:rFonts w:ascii="Palatino Linotype" w:hAnsi="Palatino Linotype"/>
          <w:lang w:val="en-US"/>
        </w:rPr>
        <w:t>a</w:t>
      </w:r>
      <w:r w:rsidRPr="00492B66">
        <w:rPr>
          <w:rFonts w:ascii="Palatino Linotype" w:hAnsi="Palatino Linotype"/>
        </w:rPr>
        <w:t>, -</w:t>
      </w:r>
      <w:r w:rsidRPr="00492B66">
        <w:rPr>
          <w:rFonts w:ascii="Palatino Linotype" w:hAnsi="Palatino Linotype"/>
          <w:lang w:val="en-US"/>
        </w:rPr>
        <w:t>um</w:t>
      </w:r>
      <w:r w:rsidRPr="00492B66">
        <w:rPr>
          <w:rFonts w:ascii="Palatino Linotype" w:hAnsi="Palatino Linotype"/>
        </w:rPr>
        <w:t xml:space="preserve">· </w:t>
      </w:r>
      <w:r>
        <w:rPr>
          <w:rFonts w:ascii="Palatino Linotype" w:hAnsi="Palatino Linotype"/>
        </w:rPr>
        <w:t>σ</w:t>
      </w:r>
      <w:r w:rsidRPr="00492B66">
        <w:rPr>
          <w:rFonts w:ascii="Palatino Linotype" w:hAnsi="Palatino Linotype"/>
        </w:rPr>
        <w:t xml:space="preserve">τον πληθυντικό: </w:t>
      </w:r>
      <w:r>
        <w:rPr>
          <w:rFonts w:ascii="Palatino Linotype" w:hAnsi="Palatino Linotype"/>
        </w:rPr>
        <w:t>σ</w:t>
      </w:r>
      <w:r w:rsidRPr="00492B66">
        <w:rPr>
          <w:rFonts w:ascii="Palatino Linotype" w:hAnsi="Palatino Linotype"/>
        </w:rPr>
        <w:t>υγκρ</w:t>
      </w:r>
      <w:r>
        <w:rPr>
          <w:rFonts w:ascii="Palatino Linotype" w:hAnsi="Palatino Linotype"/>
        </w:rPr>
        <w:t>ιτικός</w:t>
      </w:r>
      <w:r w:rsidRPr="00492B66">
        <w:rPr>
          <w:rFonts w:ascii="Palatino Linotype" w:hAnsi="Palatino Linotype"/>
        </w:rPr>
        <w:t xml:space="preserve">: </w:t>
      </w:r>
      <w:r w:rsidRPr="00492B66">
        <w:rPr>
          <w:rFonts w:ascii="Palatino Linotype" w:hAnsi="Palatino Linotype"/>
          <w:lang w:val="en-US"/>
        </w:rPr>
        <w:t>plures</w:t>
      </w:r>
      <w:r w:rsidRPr="00492B66">
        <w:rPr>
          <w:rFonts w:ascii="Palatino Linotype" w:hAnsi="Palatino Linotype"/>
        </w:rPr>
        <w:t xml:space="preserve">, </w:t>
      </w:r>
      <w:r w:rsidRPr="00492B66">
        <w:rPr>
          <w:rFonts w:ascii="Palatino Linotype" w:hAnsi="Palatino Linotype"/>
          <w:lang w:val="en-US"/>
        </w:rPr>
        <w:t>plures</w:t>
      </w:r>
      <w:r w:rsidRPr="00492B66">
        <w:rPr>
          <w:rFonts w:ascii="Palatino Linotype" w:hAnsi="Palatino Linotype"/>
        </w:rPr>
        <w:t xml:space="preserve">, </w:t>
      </w:r>
      <w:r w:rsidRPr="00492B66">
        <w:rPr>
          <w:rFonts w:ascii="Palatino Linotype" w:hAnsi="Palatino Linotype"/>
          <w:lang w:val="en-US"/>
        </w:rPr>
        <w:t>plura</w:t>
      </w:r>
      <w:r>
        <w:rPr>
          <w:rFonts w:ascii="Palatino Linotype" w:hAnsi="Palatino Linotype"/>
        </w:rPr>
        <w:t>,</w:t>
      </w:r>
      <w:r w:rsidRPr="00492B66">
        <w:rPr>
          <w:rFonts w:ascii="Palatino Linotype" w:hAnsi="Palatino Linotype"/>
        </w:rPr>
        <w:t xml:space="preserve"> </w:t>
      </w:r>
      <w:r>
        <w:rPr>
          <w:rFonts w:ascii="Palatino Linotype" w:hAnsi="Palatino Linotype"/>
        </w:rPr>
        <w:t>υ</w:t>
      </w:r>
      <w:r w:rsidRPr="00492B66">
        <w:rPr>
          <w:rFonts w:ascii="Palatino Linotype" w:hAnsi="Palatino Linotype"/>
        </w:rPr>
        <w:t>περθ</w:t>
      </w:r>
      <w:r>
        <w:rPr>
          <w:rFonts w:ascii="Palatino Linotype" w:hAnsi="Palatino Linotype"/>
        </w:rPr>
        <w:t>ετικός</w:t>
      </w:r>
      <w:r w:rsidRPr="00492B66">
        <w:rPr>
          <w:rFonts w:ascii="Palatino Linotype" w:hAnsi="Palatino Linotype"/>
        </w:rPr>
        <w:t xml:space="preserve">: </w:t>
      </w:r>
      <w:r w:rsidRPr="00492B66">
        <w:rPr>
          <w:rFonts w:ascii="Palatino Linotype" w:hAnsi="Palatino Linotype"/>
          <w:lang w:val="en-US"/>
        </w:rPr>
        <w:t>plurimi</w:t>
      </w:r>
      <w:r w:rsidRPr="00492B66">
        <w:rPr>
          <w:rFonts w:ascii="Palatino Linotype" w:hAnsi="Palatino Linotype"/>
        </w:rPr>
        <w:t>, -</w:t>
      </w:r>
      <w:r w:rsidRPr="00492B66">
        <w:rPr>
          <w:rFonts w:ascii="Palatino Linotype" w:hAnsi="Palatino Linotype"/>
          <w:lang w:val="en-US"/>
        </w:rPr>
        <w:t>ae</w:t>
      </w:r>
      <w:r w:rsidRPr="00492B66">
        <w:rPr>
          <w:rFonts w:ascii="Palatino Linotype" w:hAnsi="Palatino Linotype"/>
        </w:rPr>
        <w:t>, -</w:t>
      </w:r>
      <w:r w:rsidRPr="00492B66">
        <w:rPr>
          <w:rFonts w:ascii="Palatino Linotype" w:hAnsi="Palatino Linotype"/>
          <w:lang w:val="en-US"/>
        </w:rPr>
        <w:t>a</w:t>
      </w:r>
      <w:r w:rsidRPr="00492B66">
        <w:rPr>
          <w:rFonts w:ascii="Palatino Linotype" w:hAnsi="Palatino Linotype"/>
        </w:rPr>
        <w:t>)</w:t>
      </w:r>
    </w:p>
    <w:p w:rsidR="00030350" w:rsidRPr="00A80AA7" w:rsidRDefault="00030350" w:rsidP="00030350">
      <w:pPr>
        <w:ind w:left="-567" w:right="-483"/>
        <w:jc w:val="both"/>
        <w:rPr>
          <w:rFonts w:ascii="Palatino Linotype" w:hAnsi="Palatino Linotype"/>
          <w:lang w:val="en-US"/>
        </w:rPr>
      </w:pPr>
      <w:r w:rsidRPr="00492B66">
        <w:rPr>
          <w:rFonts w:ascii="Palatino Linotype" w:hAnsi="Palatino Linotype"/>
          <w:lang w:val="en-US"/>
        </w:rPr>
        <w:t>improbus</w:t>
      </w:r>
      <w:r w:rsidRPr="00A80AA7">
        <w:rPr>
          <w:rFonts w:ascii="Palatino Linotype" w:hAnsi="Palatino Linotype"/>
          <w:lang w:val="en-US"/>
        </w:rPr>
        <w:t>, -</w:t>
      </w:r>
      <w:r w:rsidRPr="00492B66">
        <w:rPr>
          <w:rFonts w:ascii="Palatino Linotype" w:hAnsi="Palatino Linotype"/>
          <w:lang w:val="en-US"/>
        </w:rPr>
        <w:t>a</w:t>
      </w:r>
      <w:r w:rsidRPr="00A80AA7">
        <w:rPr>
          <w:rFonts w:ascii="Palatino Linotype" w:hAnsi="Palatino Linotype"/>
          <w:lang w:val="en-US"/>
        </w:rPr>
        <w:t>, -</w:t>
      </w:r>
      <w:r w:rsidRPr="00492B66">
        <w:rPr>
          <w:rFonts w:ascii="Palatino Linotype" w:hAnsi="Palatino Linotype"/>
          <w:lang w:val="en-US"/>
        </w:rPr>
        <w:t>um</w:t>
      </w:r>
      <w:r w:rsidRPr="00A80AA7">
        <w:rPr>
          <w:rFonts w:ascii="Palatino Linotype" w:hAnsi="Palatino Linotype"/>
          <w:lang w:val="en-US"/>
        </w:rPr>
        <w:t xml:space="preserve"> (</w:t>
      </w:r>
      <w:r>
        <w:rPr>
          <w:rFonts w:ascii="Palatino Linotype" w:hAnsi="Palatino Linotype"/>
        </w:rPr>
        <w:t>σ</w:t>
      </w:r>
      <w:r w:rsidRPr="00492B66">
        <w:rPr>
          <w:rFonts w:ascii="Palatino Linotype" w:hAnsi="Palatino Linotype"/>
        </w:rPr>
        <w:t>υγκριτικός</w:t>
      </w:r>
      <w:r w:rsidRPr="00A80AA7">
        <w:rPr>
          <w:rFonts w:ascii="Palatino Linotype" w:hAnsi="Palatino Linotype"/>
          <w:lang w:val="en-US"/>
        </w:rPr>
        <w:t xml:space="preserve">: </w:t>
      </w:r>
      <w:r w:rsidRPr="00492B66">
        <w:rPr>
          <w:rFonts w:ascii="Palatino Linotype" w:hAnsi="Palatino Linotype"/>
          <w:lang w:val="en-US"/>
        </w:rPr>
        <w:t>improbior</w:t>
      </w:r>
      <w:r w:rsidRPr="00A80AA7">
        <w:rPr>
          <w:rFonts w:ascii="Palatino Linotype" w:hAnsi="Palatino Linotype"/>
          <w:lang w:val="en-US"/>
        </w:rPr>
        <w:t>, -</w:t>
      </w:r>
      <w:r w:rsidRPr="00492B66">
        <w:rPr>
          <w:rFonts w:ascii="Palatino Linotype" w:hAnsi="Palatino Linotype"/>
          <w:lang w:val="en-US"/>
        </w:rPr>
        <w:t>ior</w:t>
      </w:r>
      <w:r w:rsidRPr="00A80AA7">
        <w:rPr>
          <w:rFonts w:ascii="Palatino Linotype" w:hAnsi="Palatino Linotype"/>
          <w:lang w:val="en-US"/>
        </w:rPr>
        <w:t>, -</w:t>
      </w:r>
      <w:r w:rsidRPr="00492B66">
        <w:rPr>
          <w:rFonts w:ascii="Palatino Linotype" w:hAnsi="Palatino Linotype"/>
          <w:lang w:val="en-US"/>
        </w:rPr>
        <w:t>ius</w:t>
      </w:r>
      <w:r w:rsidRPr="00A80AA7">
        <w:rPr>
          <w:rFonts w:ascii="Palatino Linotype" w:hAnsi="Palatino Linotype"/>
          <w:lang w:val="en-US"/>
        </w:rPr>
        <w:t xml:space="preserve">, </w:t>
      </w:r>
      <w:r w:rsidRPr="00492B66">
        <w:rPr>
          <w:rFonts w:ascii="Palatino Linotype" w:hAnsi="Palatino Linotype"/>
        </w:rPr>
        <w:t>υπερθετικός</w:t>
      </w:r>
      <w:r w:rsidRPr="00A80AA7">
        <w:rPr>
          <w:rFonts w:ascii="Palatino Linotype" w:hAnsi="Palatino Linotype"/>
          <w:lang w:val="en-US"/>
        </w:rPr>
        <w:t xml:space="preserve">: </w:t>
      </w:r>
      <w:r w:rsidRPr="00492B66">
        <w:rPr>
          <w:rFonts w:ascii="Palatino Linotype" w:hAnsi="Palatino Linotype"/>
          <w:lang w:val="en-US"/>
        </w:rPr>
        <w:t>improbissimus</w:t>
      </w:r>
      <w:r w:rsidRPr="00A80AA7">
        <w:rPr>
          <w:rFonts w:ascii="Palatino Linotype" w:hAnsi="Palatino Linotype"/>
          <w:lang w:val="en-US"/>
        </w:rPr>
        <w:t>, -</w:t>
      </w:r>
      <w:r w:rsidRPr="00492B66">
        <w:rPr>
          <w:rFonts w:ascii="Palatino Linotype" w:hAnsi="Palatino Linotype"/>
          <w:lang w:val="en-US"/>
        </w:rPr>
        <w:t>a</w:t>
      </w:r>
      <w:r w:rsidRPr="00A80AA7">
        <w:rPr>
          <w:rFonts w:ascii="Palatino Linotype" w:hAnsi="Palatino Linotype"/>
          <w:lang w:val="en-US"/>
        </w:rPr>
        <w:t>, -</w:t>
      </w:r>
      <w:r w:rsidRPr="00492B66">
        <w:rPr>
          <w:rFonts w:ascii="Palatino Linotype" w:hAnsi="Palatino Linotype"/>
          <w:lang w:val="en-US"/>
        </w:rPr>
        <w:t>um</w:t>
      </w:r>
      <w:r w:rsidRPr="00A80AA7">
        <w:rPr>
          <w:rFonts w:ascii="Palatino Linotype" w:hAnsi="Palatino Linotype"/>
          <w:lang w:val="en-US"/>
        </w:rPr>
        <w:t>)</w:t>
      </w:r>
    </w:p>
    <w:p w:rsidR="00030350" w:rsidRPr="00A80AA7" w:rsidRDefault="00030350" w:rsidP="00030350">
      <w:pPr>
        <w:ind w:left="-567" w:right="-483"/>
        <w:jc w:val="both"/>
        <w:rPr>
          <w:rFonts w:ascii="Palatino Linotype" w:hAnsi="Palatino Linotype"/>
          <w:lang w:val="en-US"/>
        </w:rPr>
      </w:pPr>
      <w:r w:rsidRPr="00492B66">
        <w:rPr>
          <w:rFonts w:ascii="Palatino Linotype" w:hAnsi="Palatino Linotype"/>
          <w:lang w:val="en-US"/>
        </w:rPr>
        <w:t>imperitus</w:t>
      </w:r>
      <w:r w:rsidRPr="00A80AA7">
        <w:rPr>
          <w:rFonts w:ascii="Palatino Linotype" w:hAnsi="Palatino Linotype"/>
          <w:lang w:val="en-US"/>
        </w:rPr>
        <w:t>, -</w:t>
      </w:r>
      <w:r w:rsidRPr="00492B66">
        <w:rPr>
          <w:rFonts w:ascii="Palatino Linotype" w:hAnsi="Palatino Linotype"/>
          <w:lang w:val="en-US"/>
        </w:rPr>
        <w:t>a</w:t>
      </w:r>
      <w:r w:rsidRPr="00A80AA7">
        <w:rPr>
          <w:rFonts w:ascii="Palatino Linotype" w:hAnsi="Palatino Linotype"/>
          <w:lang w:val="en-US"/>
        </w:rPr>
        <w:t>, -</w:t>
      </w:r>
      <w:r w:rsidRPr="00492B66">
        <w:rPr>
          <w:rFonts w:ascii="Palatino Linotype" w:hAnsi="Palatino Linotype"/>
          <w:lang w:val="en-US"/>
        </w:rPr>
        <w:t>um</w:t>
      </w:r>
      <w:r w:rsidRPr="00A80AA7">
        <w:rPr>
          <w:rFonts w:ascii="Palatino Linotype" w:hAnsi="Palatino Linotype"/>
          <w:lang w:val="en-US"/>
        </w:rPr>
        <w:t xml:space="preserve"> (</w:t>
      </w:r>
      <w:r>
        <w:rPr>
          <w:rFonts w:ascii="Palatino Linotype" w:hAnsi="Palatino Linotype"/>
        </w:rPr>
        <w:t>σ</w:t>
      </w:r>
      <w:r w:rsidRPr="00492B66">
        <w:rPr>
          <w:rFonts w:ascii="Palatino Linotype" w:hAnsi="Palatino Linotype"/>
        </w:rPr>
        <w:t>υγκριτικός</w:t>
      </w:r>
      <w:r w:rsidRPr="00A80AA7">
        <w:rPr>
          <w:rFonts w:ascii="Palatino Linotype" w:hAnsi="Palatino Linotype"/>
          <w:lang w:val="en-US"/>
        </w:rPr>
        <w:t xml:space="preserve">: </w:t>
      </w:r>
      <w:r w:rsidRPr="00492B66">
        <w:rPr>
          <w:rFonts w:ascii="Palatino Linotype" w:hAnsi="Palatino Linotype"/>
          <w:lang w:val="en-US"/>
        </w:rPr>
        <w:t>imperitior</w:t>
      </w:r>
      <w:r w:rsidRPr="00A80AA7">
        <w:rPr>
          <w:rFonts w:ascii="Palatino Linotype" w:hAnsi="Palatino Linotype"/>
          <w:lang w:val="en-US"/>
        </w:rPr>
        <w:t>, -</w:t>
      </w:r>
      <w:r w:rsidRPr="00492B66">
        <w:rPr>
          <w:rFonts w:ascii="Palatino Linotype" w:hAnsi="Palatino Linotype"/>
          <w:lang w:val="en-US"/>
        </w:rPr>
        <w:t>ior</w:t>
      </w:r>
      <w:r w:rsidRPr="00A80AA7">
        <w:rPr>
          <w:rFonts w:ascii="Palatino Linotype" w:hAnsi="Palatino Linotype"/>
          <w:lang w:val="en-US"/>
        </w:rPr>
        <w:t>, -</w:t>
      </w:r>
      <w:r w:rsidRPr="00492B66">
        <w:rPr>
          <w:rFonts w:ascii="Palatino Linotype" w:hAnsi="Palatino Linotype"/>
          <w:lang w:val="en-US"/>
        </w:rPr>
        <w:t>ius</w:t>
      </w:r>
      <w:r w:rsidRPr="00A80AA7">
        <w:rPr>
          <w:rFonts w:ascii="Palatino Linotype" w:hAnsi="Palatino Linotype"/>
          <w:lang w:val="en-US"/>
        </w:rPr>
        <w:t xml:space="preserve">, </w:t>
      </w:r>
      <w:r w:rsidRPr="00492B66">
        <w:rPr>
          <w:rFonts w:ascii="Palatino Linotype" w:hAnsi="Palatino Linotype"/>
        </w:rPr>
        <w:t>υπερθετικός</w:t>
      </w:r>
      <w:r w:rsidRPr="00A80AA7">
        <w:rPr>
          <w:rFonts w:ascii="Palatino Linotype" w:hAnsi="Palatino Linotype"/>
          <w:lang w:val="en-US"/>
        </w:rPr>
        <w:t xml:space="preserve">: </w:t>
      </w:r>
      <w:r w:rsidRPr="00492B66">
        <w:rPr>
          <w:rFonts w:ascii="Palatino Linotype" w:hAnsi="Palatino Linotype"/>
          <w:lang w:val="en-US"/>
        </w:rPr>
        <w:t>imperitissimus</w:t>
      </w:r>
      <w:r w:rsidRPr="00A80AA7">
        <w:rPr>
          <w:rFonts w:ascii="Palatino Linotype" w:hAnsi="Palatino Linotype"/>
          <w:lang w:val="en-US"/>
        </w:rPr>
        <w:t>, -</w:t>
      </w:r>
      <w:r w:rsidRPr="00492B66">
        <w:rPr>
          <w:rFonts w:ascii="Palatino Linotype" w:hAnsi="Palatino Linotype"/>
          <w:lang w:val="en-US"/>
        </w:rPr>
        <w:t>a</w:t>
      </w:r>
      <w:r w:rsidRPr="00A80AA7">
        <w:rPr>
          <w:rFonts w:ascii="Palatino Linotype" w:hAnsi="Palatino Linotype"/>
          <w:lang w:val="en-US"/>
        </w:rPr>
        <w:t>, -</w:t>
      </w:r>
      <w:r w:rsidRPr="00492B66">
        <w:rPr>
          <w:rFonts w:ascii="Palatino Linotype" w:hAnsi="Palatino Linotype"/>
          <w:lang w:val="en-US"/>
        </w:rPr>
        <w:t>um</w:t>
      </w:r>
      <w:r w:rsidRPr="00A80AA7">
        <w:rPr>
          <w:rFonts w:ascii="Palatino Linotype" w:hAnsi="Palatino Linotype"/>
          <w:lang w:val="en-US"/>
        </w:rPr>
        <w:t>)</w:t>
      </w:r>
    </w:p>
    <w:p w:rsidR="00030350" w:rsidRPr="00A80AA7" w:rsidRDefault="00030350" w:rsidP="00030350">
      <w:pPr>
        <w:ind w:left="-567" w:right="-483"/>
        <w:jc w:val="both"/>
        <w:rPr>
          <w:rFonts w:ascii="Palatino Linotype" w:hAnsi="Palatino Linotype"/>
          <w:lang w:val="en-US"/>
        </w:rPr>
      </w:pPr>
      <w:r w:rsidRPr="00492B66">
        <w:rPr>
          <w:rFonts w:ascii="Palatino Linotype" w:hAnsi="Palatino Linotype"/>
          <w:lang w:val="en-US"/>
        </w:rPr>
        <w:t>stultus</w:t>
      </w:r>
      <w:r w:rsidRPr="00A80AA7">
        <w:rPr>
          <w:rFonts w:ascii="Palatino Linotype" w:hAnsi="Palatino Linotype"/>
          <w:lang w:val="en-US"/>
        </w:rPr>
        <w:t>, -</w:t>
      </w:r>
      <w:r w:rsidRPr="00492B66">
        <w:rPr>
          <w:rFonts w:ascii="Palatino Linotype" w:hAnsi="Palatino Linotype"/>
          <w:lang w:val="en-US"/>
        </w:rPr>
        <w:t>a</w:t>
      </w:r>
      <w:r w:rsidRPr="00A80AA7">
        <w:rPr>
          <w:rFonts w:ascii="Palatino Linotype" w:hAnsi="Palatino Linotype"/>
          <w:lang w:val="en-US"/>
        </w:rPr>
        <w:t>, -</w:t>
      </w:r>
      <w:r w:rsidRPr="00492B66">
        <w:rPr>
          <w:rFonts w:ascii="Palatino Linotype" w:hAnsi="Palatino Linotype"/>
          <w:lang w:val="en-US"/>
        </w:rPr>
        <w:t>um</w:t>
      </w:r>
      <w:r w:rsidRPr="00A80AA7">
        <w:rPr>
          <w:rFonts w:ascii="Palatino Linotype" w:hAnsi="Palatino Linotype"/>
          <w:lang w:val="en-US"/>
        </w:rPr>
        <w:t xml:space="preserve"> (</w:t>
      </w:r>
      <w:r>
        <w:rPr>
          <w:rFonts w:ascii="Palatino Linotype" w:hAnsi="Palatino Linotype"/>
        </w:rPr>
        <w:t>σ</w:t>
      </w:r>
      <w:r w:rsidRPr="00492B66">
        <w:rPr>
          <w:rFonts w:ascii="Palatino Linotype" w:hAnsi="Palatino Linotype"/>
        </w:rPr>
        <w:t>υγκριτικός</w:t>
      </w:r>
      <w:r w:rsidRPr="00A80AA7">
        <w:rPr>
          <w:rFonts w:ascii="Palatino Linotype" w:hAnsi="Palatino Linotype"/>
          <w:lang w:val="en-US"/>
        </w:rPr>
        <w:t xml:space="preserve">: </w:t>
      </w:r>
      <w:r w:rsidRPr="00492B66">
        <w:rPr>
          <w:rFonts w:ascii="Palatino Linotype" w:hAnsi="Palatino Linotype"/>
          <w:lang w:val="en-US"/>
        </w:rPr>
        <w:t>stultior</w:t>
      </w:r>
      <w:r w:rsidRPr="00A80AA7">
        <w:rPr>
          <w:rFonts w:ascii="Palatino Linotype" w:hAnsi="Palatino Linotype"/>
          <w:lang w:val="en-US"/>
        </w:rPr>
        <w:t>, -</w:t>
      </w:r>
      <w:r w:rsidRPr="00492B66">
        <w:rPr>
          <w:rFonts w:ascii="Palatino Linotype" w:hAnsi="Palatino Linotype"/>
          <w:lang w:val="en-US"/>
        </w:rPr>
        <w:t>ior</w:t>
      </w:r>
      <w:r w:rsidRPr="00A80AA7">
        <w:rPr>
          <w:rFonts w:ascii="Palatino Linotype" w:hAnsi="Palatino Linotype"/>
          <w:lang w:val="en-US"/>
        </w:rPr>
        <w:t>, -</w:t>
      </w:r>
      <w:r w:rsidRPr="00492B66">
        <w:rPr>
          <w:rFonts w:ascii="Palatino Linotype" w:hAnsi="Palatino Linotype"/>
          <w:lang w:val="en-US"/>
        </w:rPr>
        <w:t>ius</w:t>
      </w:r>
      <w:r w:rsidRPr="00A80AA7">
        <w:rPr>
          <w:rFonts w:ascii="Palatino Linotype" w:hAnsi="Palatino Linotype"/>
          <w:lang w:val="en-US"/>
        </w:rPr>
        <w:t xml:space="preserve">, </w:t>
      </w:r>
      <w:r w:rsidRPr="00492B66">
        <w:rPr>
          <w:rFonts w:ascii="Palatino Linotype" w:hAnsi="Palatino Linotype"/>
        </w:rPr>
        <w:t>υπερθετικός</w:t>
      </w:r>
      <w:r w:rsidRPr="00A80AA7">
        <w:rPr>
          <w:rFonts w:ascii="Palatino Linotype" w:hAnsi="Palatino Linotype"/>
          <w:lang w:val="en-US"/>
        </w:rPr>
        <w:t xml:space="preserve">: </w:t>
      </w:r>
      <w:r w:rsidRPr="00492B66">
        <w:rPr>
          <w:rFonts w:ascii="Palatino Linotype" w:hAnsi="Palatino Linotype"/>
          <w:lang w:val="en-US"/>
        </w:rPr>
        <w:t>stultissimus</w:t>
      </w:r>
      <w:r w:rsidRPr="00A80AA7">
        <w:rPr>
          <w:rFonts w:ascii="Palatino Linotype" w:hAnsi="Palatino Linotype"/>
          <w:lang w:val="en-US"/>
        </w:rPr>
        <w:t>, -</w:t>
      </w:r>
      <w:r w:rsidRPr="00492B66">
        <w:rPr>
          <w:rFonts w:ascii="Palatino Linotype" w:hAnsi="Palatino Linotype"/>
          <w:lang w:val="en-US"/>
        </w:rPr>
        <w:t>a</w:t>
      </w:r>
      <w:r w:rsidRPr="00A80AA7">
        <w:rPr>
          <w:rFonts w:ascii="Palatino Linotype" w:hAnsi="Palatino Linotype"/>
          <w:lang w:val="en-US"/>
        </w:rPr>
        <w:t>, -</w:t>
      </w:r>
      <w:r w:rsidRPr="00492B66">
        <w:rPr>
          <w:rFonts w:ascii="Palatino Linotype" w:hAnsi="Palatino Linotype"/>
          <w:lang w:val="en-US"/>
        </w:rPr>
        <w:t>um</w:t>
      </w:r>
      <w:r w:rsidRPr="00A80AA7">
        <w:rPr>
          <w:rFonts w:ascii="Palatino Linotype" w:hAnsi="Palatino Linotype"/>
          <w:lang w:val="en-US"/>
        </w:rPr>
        <w:t xml:space="preserve">). </w:t>
      </w:r>
    </w:p>
    <w:p w:rsidR="00030350" w:rsidRDefault="00030350" w:rsidP="00030350">
      <w:pPr>
        <w:ind w:left="-567" w:right="-483"/>
        <w:jc w:val="both"/>
        <w:rPr>
          <w:rFonts w:ascii="Palatino Linotype" w:hAnsi="Palatino Linotype"/>
        </w:rPr>
      </w:pPr>
      <w:r w:rsidRPr="00492B66">
        <w:rPr>
          <w:rFonts w:ascii="Palatino Linotype" w:hAnsi="Palatino Linotype"/>
          <w:lang w:val="en-US"/>
        </w:rPr>
        <w:t>Manlianus</w:t>
      </w:r>
      <w:r w:rsidRPr="00492B66">
        <w:rPr>
          <w:rFonts w:ascii="Palatino Linotype" w:hAnsi="Palatino Linotype"/>
        </w:rPr>
        <w:t>, -</w:t>
      </w:r>
      <w:r w:rsidRPr="00492B66">
        <w:rPr>
          <w:rFonts w:ascii="Palatino Linotype" w:hAnsi="Palatino Linotype"/>
          <w:lang w:val="en-US"/>
        </w:rPr>
        <w:t>a</w:t>
      </w:r>
      <w:r w:rsidRPr="00492B66">
        <w:rPr>
          <w:rFonts w:ascii="Palatino Linotype" w:hAnsi="Palatino Linotype"/>
        </w:rPr>
        <w:t>, -</w:t>
      </w:r>
      <w:r w:rsidRPr="00492B66">
        <w:rPr>
          <w:rFonts w:ascii="Palatino Linotype" w:hAnsi="Palatino Linotype"/>
          <w:lang w:val="en-US"/>
        </w:rPr>
        <w:t>um</w:t>
      </w:r>
      <w:r w:rsidRPr="00492B66">
        <w:rPr>
          <w:rFonts w:ascii="Palatino Linotype" w:hAnsi="Palatino Linotype"/>
        </w:rPr>
        <w:t xml:space="preserve"> (δεν έχει παραθετικά)</w:t>
      </w:r>
    </w:p>
    <w:p w:rsidR="00030350" w:rsidRPr="00492B66" w:rsidRDefault="00030350" w:rsidP="00030350">
      <w:pPr>
        <w:ind w:left="-567" w:right="-483"/>
        <w:jc w:val="both"/>
        <w:rPr>
          <w:rFonts w:ascii="Palatino Linotype" w:hAnsi="Palatino Linotype"/>
        </w:rPr>
      </w:pPr>
      <w:r>
        <w:rPr>
          <w:rFonts w:ascii="Palatino Linotype" w:hAnsi="Palatino Linotype"/>
          <w:b/>
          <w:bCs/>
        </w:rPr>
        <w:t>Γ’</w:t>
      </w:r>
      <w:r w:rsidRPr="00492B66">
        <w:rPr>
          <w:rFonts w:ascii="Palatino Linotype" w:hAnsi="Palatino Linotype"/>
          <w:b/>
          <w:bCs/>
        </w:rPr>
        <w:t xml:space="preserve"> </w:t>
      </w:r>
      <w:r w:rsidRPr="00463E7C">
        <w:rPr>
          <w:rFonts w:ascii="Palatino Linotype" w:hAnsi="Palatino Linotype"/>
          <w:b/>
          <w:bCs/>
        </w:rPr>
        <w:t>κλίση</w:t>
      </w:r>
    </w:p>
    <w:p w:rsidR="00030350" w:rsidRDefault="00030350" w:rsidP="00030350">
      <w:pPr>
        <w:ind w:left="-567" w:right="-483"/>
        <w:jc w:val="both"/>
        <w:rPr>
          <w:rFonts w:ascii="Palatino Linotype" w:hAnsi="Palatino Linotype"/>
        </w:rPr>
      </w:pPr>
      <w:r w:rsidRPr="00492B66">
        <w:rPr>
          <w:rFonts w:ascii="Palatino Linotype" w:hAnsi="Palatino Linotype"/>
          <w:lang w:val="en-US"/>
        </w:rPr>
        <w:t>mollis</w:t>
      </w:r>
      <w:r w:rsidRPr="00492B66">
        <w:rPr>
          <w:rFonts w:ascii="Palatino Linotype" w:hAnsi="Palatino Linotype"/>
        </w:rPr>
        <w:t>, -</w:t>
      </w:r>
      <w:r w:rsidRPr="00492B66">
        <w:rPr>
          <w:rFonts w:ascii="Palatino Linotype" w:hAnsi="Palatino Linotype"/>
          <w:lang w:val="en-US"/>
        </w:rPr>
        <w:t>is</w:t>
      </w:r>
      <w:r w:rsidRPr="00492B66">
        <w:rPr>
          <w:rFonts w:ascii="Palatino Linotype" w:hAnsi="Palatino Linotype"/>
        </w:rPr>
        <w:t>, -</w:t>
      </w:r>
      <w:r w:rsidRPr="00492B66">
        <w:rPr>
          <w:rFonts w:ascii="Palatino Linotype" w:hAnsi="Palatino Linotype"/>
          <w:lang w:val="en-US"/>
        </w:rPr>
        <w:t>e</w:t>
      </w:r>
      <w:r w:rsidRPr="00492B66">
        <w:rPr>
          <w:rFonts w:ascii="Palatino Linotype" w:hAnsi="Palatino Linotype"/>
        </w:rPr>
        <w:t xml:space="preserve"> (</w:t>
      </w:r>
      <w:r>
        <w:rPr>
          <w:rFonts w:ascii="Palatino Linotype" w:hAnsi="Palatino Linotype"/>
        </w:rPr>
        <w:t>σ</w:t>
      </w:r>
      <w:r w:rsidRPr="00492B66">
        <w:rPr>
          <w:rFonts w:ascii="Palatino Linotype" w:hAnsi="Palatino Linotype"/>
        </w:rPr>
        <w:t xml:space="preserve">υγκριτικός βαθμός: </w:t>
      </w:r>
      <w:r w:rsidRPr="00492B66">
        <w:rPr>
          <w:rFonts w:ascii="Palatino Linotype" w:hAnsi="Palatino Linotype"/>
          <w:lang w:val="en-US"/>
        </w:rPr>
        <w:t>mollior</w:t>
      </w:r>
      <w:r w:rsidRPr="00492B66">
        <w:rPr>
          <w:rFonts w:ascii="Palatino Linotype" w:hAnsi="Palatino Linotype"/>
        </w:rPr>
        <w:t>, -</w:t>
      </w:r>
      <w:r w:rsidRPr="00492B66">
        <w:rPr>
          <w:rFonts w:ascii="Palatino Linotype" w:hAnsi="Palatino Linotype"/>
          <w:lang w:val="en-US"/>
        </w:rPr>
        <w:t>ior</w:t>
      </w:r>
      <w:r w:rsidRPr="00492B66">
        <w:rPr>
          <w:rFonts w:ascii="Palatino Linotype" w:hAnsi="Palatino Linotype"/>
        </w:rPr>
        <w:t>, -</w:t>
      </w:r>
      <w:r w:rsidRPr="00492B66">
        <w:rPr>
          <w:rFonts w:ascii="Palatino Linotype" w:hAnsi="Palatino Linotype"/>
          <w:lang w:val="en-US"/>
        </w:rPr>
        <w:t>ius</w:t>
      </w:r>
      <w:r w:rsidRPr="00492B66">
        <w:rPr>
          <w:rFonts w:ascii="Palatino Linotype" w:hAnsi="Palatino Linotype"/>
        </w:rPr>
        <w:t xml:space="preserve">, υπερθετικός: </w:t>
      </w:r>
      <w:r w:rsidRPr="00492B66">
        <w:rPr>
          <w:rFonts w:ascii="Palatino Linotype" w:hAnsi="Palatino Linotype"/>
          <w:lang w:val="en-US"/>
        </w:rPr>
        <w:t>mollissimus</w:t>
      </w:r>
      <w:r w:rsidRPr="00492B66">
        <w:rPr>
          <w:rFonts w:ascii="Palatino Linotype" w:hAnsi="Palatino Linotype"/>
        </w:rPr>
        <w:t>, -</w:t>
      </w:r>
      <w:r w:rsidRPr="00492B66">
        <w:rPr>
          <w:rFonts w:ascii="Palatino Linotype" w:hAnsi="Palatino Linotype"/>
          <w:lang w:val="en-US"/>
        </w:rPr>
        <w:t>a</w:t>
      </w:r>
      <w:r w:rsidRPr="00492B66">
        <w:rPr>
          <w:rFonts w:ascii="Palatino Linotype" w:hAnsi="Palatino Linotype"/>
        </w:rPr>
        <w:t>, -</w:t>
      </w:r>
      <w:r w:rsidRPr="00492B66">
        <w:rPr>
          <w:rFonts w:ascii="Palatino Linotype" w:hAnsi="Palatino Linotype"/>
          <w:lang w:val="en-US"/>
        </w:rPr>
        <w:t>um</w:t>
      </w:r>
      <w:r w:rsidRPr="00492B66">
        <w:rPr>
          <w:rFonts w:ascii="Palatino Linotype" w:hAnsi="Palatino Linotype"/>
        </w:rPr>
        <w:t>)</w:t>
      </w:r>
      <w:r>
        <w:rPr>
          <w:rFonts w:ascii="Palatino Linotype" w:hAnsi="Palatino Linotype"/>
          <w:b/>
          <w:bCs/>
        </w:rPr>
        <w:t xml:space="preserve"> </w:t>
      </w:r>
    </w:p>
    <w:p w:rsidR="00030350" w:rsidRPr="00CE764A" w:rsidRDefault="00030350" w:rsidP="00030350">
      <w:pPr>
        <w:ind w:left="-567" w:right="-483"/>
        <w:jc w:val="both"/>
        <w:rPr>
          <w:rFonts w:ascii="Palatino Linotype" w:hAnsi="Palatino Linotype"/>
          <w:b/>
        </w:rPr>
      </w:pPr>
      <w:r>
        <w:rPr>
          <w:rFonts w:ascii="Palatino Linotype" w:hAnsi="Palatino Linotype"/>
          <w:b/>
        </w:rPr>
        <w:t>ΜΕΤΟΧΕΣ</w:t>
      </w:r>
    </w:p>
    <w:p w:rsidR="00030350" w:rsidRDefault="00030350" w:rsidP="00030350">
      <w:pPr>
        <w:ind w:left="-567" w:right="-483"/>
        <w:jc w:val="both"/>
        <w:rPr>
          <w:rFonts w:ascii="Palatino Linotype" w:hAnsi="Palatino Linotype"/>
        </w:rPr>
      </w:pPr>
      <w:r w:rsidRPr="00492B66">
        <w:rPr>
          <w:rFonts w:ascii="Palatino Linotype" w:hAnsi="Palatino Linotype"/>
          <w:lang w:val="en-US"/>
        </w:rPr>
        <w:t>secutus</w:t>
      </w:r>
      <w:r w:rsidRPr="00492B66">
        <w:rPr>
          <w:rFonts w:ascii="Palatino Linotype" w:hAnsi="Palatino Linotype"/>
        </w:rPr>
        <w:t xml:space="preserve"> ,-</w:t>
      </w:r>
      <w:r w:rsidRPr="00492B66">
        <w:rPr>
          <w:rFonts w:ascii="Palatino Linotype" w:hAnsi="Palatino Linotype"/>
          <w:lang w:val="en-US"/>
        </w:rPr>
        <w:t>a</w:t>
      </w:r>
      <w:r w:rsidRPr="00492B66">
        <w:rPr>
          <w:rFonts w:ascii="Palatino Linotype" w:hAnsi="Palatino Linotype"/>
        </w:rPr>
        <w:t>, -</w:t>
      </w:r>
      <w:r w:rsidRPr="00492B66">
        <w:rPr>
          <w:rFonts w:ascii="Palatino Linotype" w:hAnsi="Palatino Linotype"/>
          <w:lang w:val="en-US"/>
        </w:rPr>
        <w:t>um</w:t>
      </w:r>
      <w:r w:rsidRPr="00492B66">
        <w:rPr>
          <w:rFonts w:ascii="Palatino Linotype" w:hAnsi="Palatino Linotype"/>
        </w:rPr>
        <w:t xml:space="preserve"> (χρόνου παρακειμένου)</w:t>
      </w:r>
    </w:p>
    <w:p w:rsidR="00030350" w:rsidRDefault="00030350" w:rsidP="00030350">
      <w:pPr>
        <w:ind w:left="-567" w:right="-483"/>
        <w:jc w:val="both"/>
        <w:rPr>
          <w:rFonts w:ascii="Palatino Linotype" w:hAnsi="Palatino Linotype"/>
        </w:rPr>
      </w:pPr>
      <w:r w:rsidRPr="00492B66">
        <w:rPr>
          <w:rFonts w:ascii="Palatino Linotype" w:hAnsi="Palatino Linotype"/>
          <w:lang w:val="en-US"/>
        </w:rPr>
        <w:t>nascens</w:t>
      </w:r>
      <w:r w:rsidRPr="00492B66">
        <w:rPr>
          <w:rFonts w:ascii="Palatino Linotype" w:hAnsi="Palatino Linotype"/>
        </w:rPr>
        <w:t>-</w:t>
      </w:r>
      <w:r w:rsidRPr="00492B66">
        <w:rPr>
          <w:rFonts w:ascii="Palatino Linotype" w:hAnsi="Palatino Linotype"/>
          <w:lang w:val="en-US"/>
        </w:rPr>
        <w:t>ntis</w:t>
      </w:r>
      <w:r w:rsidRPr="00492B66">
        <w:rPr>
          <w:rFonts w:ascii="Palatino Linotype" w:hAnsi="Palatino Linotype"/>
        </w:rPr>
        <w:t xml:space="preserve"> (χρόνου ενεστώτα)</w:t>
      </w:r>
      <w:r w:rsidR="00D96F62">
        <w:rPr>
          <w:rFonts w:ascii="Palatino Linotype" w:hAnsi="Palatino Linotype"/>
        </w:rPr>
        <w:t xml:space="preserve"> </w:t>
      </w:r>
    </w:p>
    <w:p w:rsidR="00030350" w:rsidRPr="00717E7C" w:rsidRDefault="00030350" w:rsidP="00030350">
      <w:pPr>
        <w:ind w:left="-567" w:right="-483"/>
        <w:jc w:val="both"/>
        <w:rPr>
          <w:rFonts w:ascii="Palatino Linotype" w:hAnsi="Palatino Linotype"/>
        </w:rPr>
      </w:pPr>
    </w:p>
    <w:p w:rsidR="00030350" w:rsidRPr="00CE764A" w:rsidRDefault="00030350" w:rsidP="00030350">
      <w:pPr>
        <w:keepNext/>
        <w:ind w:left="-567"/>
        <w:jc w:val="both"/>
        <w:outlineLvl w:val="1"/>
        <w:rPr>
          <w:rFonts w:ascii="Palatino Linotype" w:hAnsi="Palatino Linotype"/>
          <w:b/>
          <w:bCs/>
          <w:u w:val="single"/>
        </w:rPr>
      </w:pPr>
      <w:r w:rsidRPr="002127FB">
        <w:rPr>
          <w:rFonts w:ascii="Palatino Linotype" w:hAnsi="Palatino Linotype"/>
          <w:b/>
          <w:bCs/>
        </w:rPr>
        <w:t>ΑΝΤΩΝΥΜΙΕΣ</w:t>
      </w:r>
    </w:p>
    <w:p w:rsidR="00030350" w:rsidRPr="00932001" w:rsidRDefault="00030350" w:rsidP="00030350">
      <w:pPr>
        <w:ind w:left="-567" w:right="-483"/>
        <w:jc w:val="both"/>
        <w:rPr>
          <w:rFonts w:ascii="Palatino Linotype" w:eastAsiaTheme="minorHAnsi" w:hAnsi="Palatino Linotype" w:cs="Trebuchet MS"/>
          <w:color w:val="000000"/>
          <w:lang w:eastAsia="en-US"/>
        </w:rPr>
      </w:pPr>
      <w:r w:rsidRPr="00932001">
        <w:rPr>
          <w:rFonts w:ascii="Palatino Linotype" w:eastAsiaTheme="minorHAnsi" w:hAnsi="Palatino Linotype" w:cs="Trebuchet MS"/>
          <w:color w:val="000000"/>
          <w:lang w:val="en-US" w:eastAsia="en-US"/>
        </w:rPr>
        <w:t>nonnulli</w:t>
      </w:r>
      <w:r w:rsidRPr="00932001">
        <w:rPr>
          <w:rFonts w:ascii="Palatino Linotype" w:eastAsiaTheme="minorHAnsi" w:hAnsi="Palatino Linotype" w:cs="Trebuchet MS"/>
          <w:color w:val="000000"/>
          <w:lang w:eastAsia="en-US"/>
        </w:rPr>
        <w:t>, -</w:t>
      </w:r>
      <w:r w:rsidRPr="00932001">
        <w:rPr>
          <w:rFonts w:ascii="Palatino Linotype" w:eastAsiaTheme="minorHAnsi" w:hAnsi="Palatino Linotype" w:cs="Trebuchet MS"/>
          <w:color w:val="000000"/>
          <w:lang w:val="en-US" w:eastAsia="en-US"/>
        </w:rPr>
        <w:t>ae</w:t>
      </w:r>
      <w:r w:rsidRPr="00932001">
        <w:rPr>
          <w:rFonts w:ascii="Palatino Linotype" w:eastAsiaTheme="minorHAnsi" w:hAnsi="Palatino Linotype" w:cs="Trebuchet MS"/>
          <w:color w:val="000000"/>
          <w:lang w:eastAsia="en-US"/>
        </w:rPr>
        <w:t>, -</w:t>
      </w:r>
      <w:r w:rsidRPr="00932001">
        <w:rPr>
          <w:rFonts w:ascii="Palatino Linotype" w:eastAsiaTheme="minorHAnsi" w:hAnsi="Palatino Linotype" w:cs="Trebuchet MS"/>
          <w:color w:val="000000"/>
          <w:lang w:val="en-US" w:eastAsia="en-US"/>
        </w:rPr>
        <w:t>a</w:t>
      </w:r>
      <w:r w:rsidRPr="00932001">
        <w:rPr>
          <w:rFonts w:ascii="Palatino Linotype" w:eastAsiaTheme="minorHAnsi" w:hAnsi="Palatino Linotype" w:cs="Trebuchet MS"/>
          <w:color w:val="000000"/>
          <w:lang w:eastAsia="en-US"/>
        </w:rPr>
        <w:t xml:space="preserve"> (αντωνυμικό επίθετο ή αόριστη επιθετική αντωνυμία, συναντάται και στον</w:t>
      </w:r>
      <w:r>
        <w:rPr>
          <w:rFonts w:ascii="Palatino Linotype" w:eastAsiaTheme="minorHAnsi" w:hAnsi="Palatino Linotype" w:cs="Trebuchet MS"/>
          <w:color w:val="000000"/>
          <w:lang w:eastAsia="en-US"/>
        </w:rPr>
        <w:t xml:space="preserve"> </w:t>
      </w:r>
      <w:r w:rsidRPr="00932001">
        <w:rPr>
          <w:rFonts w:ascii="Palatino Linotype" w:eastAsiaTheme="minorHAnsi" w:hAnsi="Palatino Linotype" w:cs="Trebuchet MS"/>
          <w:color w:val="000000"/>
          <w:lang w:eastAsia="en-US"/>
        </w:rPr>
        <w:t xml:space="preserve">ενικό </w:t>
      </w:r>
      <w:r w:rsidRPr="00932001">
        <w:rPr>
          <w:rFonts w:ascii="Palatino Linotype" w:eastAsiaTheme="minorHAnsi" w:hAnsi="Palatino Linotype" w:cs="Trebuchet MS"/>
          <w:color w:val="000000"/>
          <w:lang w:val="en-US" w:eastAsia="en-US"/>
        </w:rPr>
        <w:t>nonnullus</w:t>
      </w:r>
      <w:r w:rsidRPr="00932001">
        <w:rPr>
          <w:rFonts w:ascii="Palatino Linotype" w:eastAsiaTheme="minorHAnsi" w:hAnsi="Palatino Linotype" w:cs="Trebuchet MS"/>
          <w:color w:val="000000"/>
          <w:lang w:eastAsia="en-US"/>
        </w:rPr>
        <w:t>, -</w:t>
      </w:r>
      <w:r w:rsidRPr="00932001">
        <w:rPr>
          <w:rFonts w:ascii="Palatino Linotype" w:eastAsiaTheme="minorHAnsi" w:hAnsi="Palatino Linotype" w:cs="Trebuchet MS"/>
          <w:color w:val="000000"/>
          <w:lang w:val="en-US" w:eastAsia="en-US"/>
        </w:rPr>
        <w:t>a</w:t>
      </w:r>
      <w:r w:rsidRPr="00932001">
        <w:rPr>
          <w:rFonts w:ascii="Palatino Linotype" w:eastAsiaTheme="minorHAnsi" w:hAnsi="Palatino Linotype" w:cs="Trebuchet MS"/>
          <w:color w:val="000000"/>
          <w:lang w:eastAsia="en-US"/>
        </w:rPr>
        <w:t>, -</w:t>
      </w:r>
      <w:r w:rsidRPr="00932001">
        <w:rPr>
          <w:rFonts w:ascii="Palatino Linotype" w:eastAsiaTheme="minorHAnsi" w:hAnsi="Palatino Linotype" w:cs="Trebuchet MS"/>
          <w:color w:val="000000"/>
          <w:lang w:val="en-US" w:eastAsia="en-US"/>
        </w:rPr>
        <w:t>um</w:t>
      </w:r>
      <w:r w:rsidRPr="00932001">
        <w:rPr>
          <w:rFonts w:ascii="Palatino Linotype" w:eastAsiaTheme="minorHAnsi" w:hAnsi="Palatino Linotype" w:cs="Trebuchet MS"/>
          <w:color w:val="000000"/>
          <w:lang w:eastAsia="en-US"/>
        </w:rPr>
        <w:t xml:space="preserve"> γεν. </w:t>
      </w:r>
      <w:r w:rsidRPr="00932001">
        <w:rPr>
          <w:rFonts w:ascii="Palatino Linotype" w:eastAsiaTheme="minorHAnsi" w:hAnsi="Palatino Linotype" w:cs="Trebuchet MS"/>
          <w:color w:val="000000"/>
          <w:lang w:val="en-US" w:eastAsia="en-US"/>
        </w:rPr>
        <w:t>nonnullius</w:t>
      </w:r>
      <w:r w:rsidRPr="00932001">
        <w:rPr>
          <w:rFonts w:ascii="Palatino Linotype" w:eastAsiaTheme="minorHAnsi" w:hAnsi="Palatino Linotype" w:cs="Trebuchet MS"/>
          <w:color w:val="000000"/>
          <w:lang w:eastAsia="en-US"/>
        </w:rPr>
        <w:t xml:space="preserve">, δοτ. </w:t>
      </w:r>
      <w:r w:rsidRPr="00932001">
        <w:rPr>
          <w:rFonts w:ascii="Palatino Linotype" w:eastAsiaTheme="minorHAnsi" w:hAnsi="Palatino Linotype" w:cs="Trebuchet MS"/>
          <w:color w:val="000000"/>
          <w:lang w:val="en-US" w:eastAsia="en-US"/>
        </w:rPr>
        <w:t>nonnulli</w:t>
      </w:r>
      <w:r w:rsidRPr="00932001">
        <w:rPr>
          <w:rFonts w:ascii="Palatino Linotype" w:eastAsiaTheme="minorHAnsi" w:hAnsi="Palatino Linotype" w:cs="Trebuchet MS"/>
          <w:color w:val="000000"/>
          <w:lang w:eastAsia="en-US"/>
        </w:rPr>
        <w:t>)</w:t>
      </w:r>
    </w:p>
    <w:p w:rsidR="00030350" w:rsidRPr="00A80AA7" w:rsidRDefault="00030350" w:rsidP="00030350">
      <w:pPr>
        <w:ind w:left="-567" w:right="-483"/>
        <w:jc w:val="both"/>
        <w:rPr>
          <w:rFonts w:ascii="Palatino Linotype" w:eastAsiaTheme="minorHAnsi" w:hAnsi="Palatino Linotype" w:cs="Trebuchet MS"/>
          <w:color w:val="000000"/>
          <w:lang w:eastAsia="en-US"/>
        </w:rPr>
      </w:pPr>
      <w:r w:rsidRPr="00932001">
        <w:rPr>
          <w:rFonts w:ascii="Palatino Linotype" w:eastAsiaTheme="minorHAnsi" w:hAnsi="Palatino Linotype" w:cs="Trebuchet MS"/>
          <w:color w:val="000000"/>
          <w:lang w:val="en-US" w:eastAsia="en-US"/>
        </w:rPr>
        <w:t>hic</w:t>
      </w:r>
      <w:r w:rsidRPr="00A80AA7">
        <w:rPr>
          <w:rFonts w:ascii="Palatino Linotype" w:eastAsiaTheme="minorHAnsi" w:hAnsi="Palatino Linotype" w:cs="Trebuchet MS"/>
          <w:color w:val="000000"/>
          <w:lang w:eastAsia="en-US"/>
        </w:rPr>
        <w:t xml:space="preserve">, </w:t>
      </w:r>
      <w:r w:rsidRPr="00932001">
        <w:rPr>
          <w:rFonts w:ascii="Palatino Linotype" w:eastAsiaTheme="minorHAnsi" w:hAnsi="Palatino Linotype" w:cs="Trebuchet MS"/>
          <w:color w:val="000000"/>
          <w:lang w:val="en-US" w:eastAsia="en-US"/>
        </w:rPr>
        <w:t>haec</w:t>
      </w:r>
      <w:r w:rsidRPr="00A80AA7">
        <w:rPr>
          <w:rFonts w:ascii="Palatino Linotype" w:eastAsiaTheme="minorHAnsi" w:hAnsi="Palatino Linotype" w:cs="Trebuchet MS"/>
          <w:color w:val="000000"/>
          <w:lang w:eastAsia="en-US"/>
        </w:rPr>
        <w:t xml:space="preserve">, </w:t>
      </w:r>
      <w:r w:rsidRPr="00932001">
        <w:rPr>
          <w:rFonts w:ascii="Palatino Linotype" w:eastAsiaTheme="minorHAnsi" w:hAnsi="Palatino Linotype" w:cs="Trebuchet MS"/>
          <w:color w:val="000000"/>
          <w:lang w:val="en-US" w:eastAsia="en-US"/>
        </w:rPr>
        <w:t>hoc</w:t>
      </w:r>
      <w:r w:rsidRPr="00A80AA7">
        <w:rPr>
          <w:rFonts w:ascii="Palatino Linotype" w:eastAsiaTheme="minorHAnsi" w:hAnsi="Palatino Linotype" w:cs="Trebuchet MS"/>
          <w:color w:val="000000"/>
          <w:lang w:eastAsia="en-US"/>
        </w:rPr>
        <w:t xml:space="preserve"> (</w:t>
      </w:r>
      <w:r w:rsidRPr="00932001">
        <w:rPr>
          <w:rFonts w:ascii="Palatino Linotype" w:eastAsiaTheme="minorHAnsi" w:hAnsi="Palatino Linotype" w:cs="Trebuchet MS"/>
          <w:color w:val="000000"/>
          <w:lang w:eastAsia="en-US"/>
        </w:rPr>
        <w:t>δεικτική</w:t>
      </w:r>
      <w:r w:rsidRPr="00A80AA7">
        <w:rPr>
          <w:rFonts w:ascii="Palatino Linotype" w:eastAsiaTheme="minorHAnsi" w:hAnsi="Palatino Linotype" w:cs="Trebuchet MS"/>
          <w:color w:val="000000"/>
          <w:lang w:eastAsia="en-US"/>
        </w:rPr>
        <w:t>)</w:t>
      </w:r>
    </w:p>
    <w:p w:rsidR="00030350" w:rsidRPr="00A80AA7" w:rsidRDefault="00030350" w:rsidP="00030350">
      <w:pPr>
        <w:ind w:left="-567" w:right="-483"/>
        <w:jc w:val="both"/>
        <w:rPr>
          <w:rFonts w:ascii="Palatino Linotype" w:eastAsiaTheme="minorHAnsi" w:hAnsi="Palatino Linotype" w:cs="Trebuchet MS"/>
          <w:color w:val="000000"/>
          <w:lang w:eastAsia="en-US"/>
        </w:rPr>
      </w:pPr>
      <w:r w:rsidRPr="00932001">
        <w:rPr>
          <w:rFonts w:ascii="Palatino Linotype" w:eastAsiaTheme="minorHAnsi" w:hAnsi="Palatino Linotype" w:cs="Trebuchet MS"/>
          <w:color w:val="000000"/>
          <w:lang w:val="en-US" w:eastAsia="en-US"/>
        </w:rPr>
        <w:t>qui</w:t>
      </w:r>
      <w:r w:rsidRPr="00A80AA7">
        <w:rPr>
          <w:rFonts w:ascii="Palatino Linotype" w:eastAsiaTheme="minorHAnsi" w:hAnsi="Palatino Linotype" w:cs="Trebuchet MS"/>
          <w:color w:val="000000"/>
          <w:lang w:eastAsia="en-US"/>
        </w:rPr>
        <w:t xml:space="preserve">, </w:t>
      </w:r>
      <w:r w:rsidRPr="00932001">
        <w:rPr>
          <w:rFonts w:ascii="Palatino Linotype" w:eastAsiaTheme="minorHAnsi" w:hAnsi="Palatino Linotype" w:cs="Trebuchet MS"/>
          <w:color w:val="000000"/>
          <w:lang w:val="en-US" w:eastAsia="en-US"/>
        </w:rPr>
        <w:t>quae</w:t>
      </w:r>
      <w:r w:rsidRPr="00A80AA7">
        <w:rPr>
          <w:rFonts w:ascii="Palatino Linotype" w:eastAsiaTheme="minorHAnsi" w:hAnsi="Palatino Linotype" w:cs="Trebuchet MS"/>
          <w:color w:val="000000"/>
          <w:lang w:eastAsia="en-US"/>
        </w:rPr>
        <w:t xml:space="preserve">, </w:t>
      </w:r>
      <w:r w:rsidRPr="00932001">
        <w:rPr>
          <w:rFonts w:ascii="Palatino Linotype" w:eastAsiaTheme="minorHAnsi" w:hAnsi="Palatino Linotype" w:cs="Trebuchet MS"/>
          <w:color w:val="000000"/>
          <w:lang w:val="en-US" w:eastAsia="en-US"/>
        </w:rPr>
        <w:t>quod</w:t>
      </w:r>
      <w:r w:rsidRPr="00A80AA7">
        <w:rPr>
          <w:rFonts w:ascii="Palatino Linotype" w:eastAsiaTheme="minorHAnsi" w:hAnsi="Palatino Linotype" w:cs="Trebuchet MS"/>
          <w:color w:val="000000"/>
          <w:lang w:eastAsia="en-US"/>
        </w:rPr>
        <w:t xml:space="preserve"> (</w:t>
      </w:r>
      <w:r w:rsidRPr="00932001">
        <w:rPr>
          <w:rFonts w:ascii="Palatino Linotype" w:eastAsiaTheme="minorHAnsi" w:hAnsi="Palatino Linotype" w:cs="Trebuchet MS"/>
          <w:color w:val="000000"/>
          <w:lang w:eastAsia="en-US"/>
        </w:rPr>
        <w:t>αναφορική</w:t>
      </w:r>
      <w:r w:rsidRPr="00A80AA7">
        <w:rPr>
          <w:rFonts w:ascii="Palatino Linotype" w:eastAsiaTheme="minorHAnsi" w:hAnsi="Palatino Linotype" w:cs="Trebuchet MS"/>
          <w:color w:val="000000"/>
          <w:lang w:eastAsia="en-US"/>
        </w:rPr>
        <w:t>)</w:t>
      </w:r>
    </w:p>
    <w:p w:rsidR="00030350" w:rsidRPr="00932001" w:rsidRDefault="00030350" w:rsidP="00030350">
      <w:pPr>
        <w:ind w:left="-567" w:right="-483"/>
        <w:jc w:val="both"/>
        <w:rPr>
          <w:rFonts w:ascii="Palatino Linotype" w:eastAsiaTheme="minorHAnsi" w:hAnsi="Palatino Linotype" w:cs="Trebuchet MS"/>
          <w:color w:val="000000"/>
          <w:lang w:eastAsia="en-US"/>
        </w:rPr>
      </w:pPr>
      <w:r w:rsidRPr="00932001">
        <w:rPr>
          <w:rFonts w:ascii="Palatino Linotype" w:eastAsiaTheme="minorHAnsi" w:hAnsi="Palatino Linotype" w:cs="Trebuchet MS"/>
          <w:color w:val="000000"/>
          <w:lang w:val="en-US" w:eastAsia="en-US"/>
        </w:rPr>
        <w:t>is</w:t>
      </w:r>
      <w:r w:rsidRPr="00932001">
        <w:rPr>
          <w:rFonts w:ascii="Palatino Linotype" w:eastAsiaTheme="minorHAnsi" w:hAnsi="Palatino Linotype" w:cs="Trebuchet MS"/>
          <w:color w:val="000000"/>
          <w:lang w:eastAsia="en-US"/>
        </w:rPr>
        <w:t xml:space="preserve">, </w:t>
      </w:r>
      <w:r w:rsidRPr="00932001">
        <w:rPr>
          <w:rFonts w:ascii="Palatino Linotype" w:eastAsiaTheme="minorHAnsi" w:hAnsi="Palatino Linotype" w:cs="Trebuchet MS"/>
          <w:color w:val="000000"/>
          <w:lang w:val="en-US" w:eastAsia="en-US"/>
        </w:rPr>
        <w:t>ea</w:t>
      </w:r>
      <w:r w:rsidRPr="00932001">
        <w:rPr>
          <w:rFonts w:ascii="Palatino Linotype" w:eastAsiaTheme="minorHAnsi" w:hAnsi="Palatino Linotype" w:cs="Trebuchet MS"/>
          <w:color w:val="000000"/>
          <w:lang w:eastAsia="en-US"/>
        </w:rPr>
        <w:t xml:space="preserve">, </w:t>
      </w:r>
      <w:r w:rsidRPr="00932001">
        <w:rPr>
          <w:rFonts w:ascii="Palatino Linotype" w:eastAsiaTheme="minorHAnsi" w:hAnsi="Palatino Linotype" w:cs="Trebuchet MS"/>
          <w:color w:val="000000"/>
          <w:lang w:val="en-US" w:eastAsia="en-US"/>
        </w:rPr>
        <w:t>id</w:t>
      </w:r>
      <w:r w:rsidRPr="00932001">
        <w:rPr>
          <w:rFonts w:ascii="Palatino Linotype" w:eastAsiaTheme="minorHAnsi" w:hAnsi="Palatino Linotype" w:cs="Trebuchet MS"/>
          <w:color w:val="000000"/>
          <w:lang w:eastAsia="en-US"/>
        </w:rPr>
        <w:t xml:space="preserve"> (οριστική - επαναληπτική)</w:t>
      </w:r>
    </w:p>
    <w:p w:rsidR="00030350" w:rsidRPr="00932001" w:rsidRDefault="00030350" w:rsidP="00030350">
      <w:pPr>
        <w:ind w:left="-567" w:right="-483"/>
        <w:jc w:val="both"/>
        <w:rPr>
          <w:rFonts w:ascii="Palatino Linotype" w:eastAsiaTheme="minorHAnsi" w:hAnsi="Palatino Linotype" w:cs="Trebuchet MS"/>
          <w:color w:val="000000"/>
          <w:lang w:eastAsia="en-US"/>
        </w:rPr>
      </w:pPr>
      <w:r w:rsidRPr="00932001">
        <w:rPr>
          <w:rFonts w:ascii="Palatino Linotype" w:eastAsiaTheme="minorHAnsi" w:hAnsi="Palatino Linotype" w:cs="Trebuchet MS"/>
          <w:color w:val="000000"/>
          <w:lang w:val="en-US" w:eastAsia="en-US"/>
        </w:rPr>
        <w:t>nemo</w:t>
      </w:r>
      <w:r w:rsidRPr="00932001">
        <w:rPr>
          <w:rFonts w:ascii="Palatino Linotype" w:eastAsiaTheme="minorHAnsi" w:hAnsi="Palatino Linotype" w:cs="Trebuchet MS"/>
          <w:color w:val="000000"/>
          <w:lang w:eastAsia="en-US"/>
        </w:rPr>
        <w:t xml:space="preserve">, </w:t>
      </w:r>
      <w:r w:rsidRPr="00932001">
        <w:rPr>
          <w:rFonts w:ascii="Palatino Linotype" w:eastAsiaTheme="minorHAnsi" w:hAnsi="Palatino Linotype" w:cs="Trebuchet MS"/>
          <w:color w:val="000000"/>
          <w:lang w:val="en-US" w:eastAsia="en-US"/>
        </w:rPr>
        <w:t>nemo</w:t>
      </w:r>
      <w:r w:rsidRPr="00932001">
        <w:rPr>
          <w:rFonts w:ascii="Palatino Linotype" w:eastAsiaTheme="minorHAnsi" w:hAnsi="Palatino Linotype" w:cs="Trebuchet MS"/>
          <w:color w:val="000000"/>
          <w:lang w:eastAsia="en-US"/>
        </w:rPr>
        <w:t xml:space="preserve">, </w:t>
      </w:r>
      <w:r w:rsidRPr="00932001">
        <w:rPr>
          <w:rFonts w:ascii="Palatino Linotype" w:eastAsiaTheme="minorHAnsi" w:hAnsi="Palatino Linotype" w:cs="Trebuchet MS"/>
          <w:color w:val="000000"/>
          <w:lang w:val="en-US" w:eastAsia="en-US"/>
        </w:rPr>
        <w:t>nihil</w:t>
      </w:r>
      <w:r w:rsidRPr="00932001">
        <w:rPr>
          <w:rFonts w:ascii="Palatino Linotype" w:eastAsiaTheme="minorHAnsi" w:hAnsi="Palatino Linotype" w:cs="Trebuchet MS"/>
          <w:color w:val="000000"/>
          <w:lang w:eastAsia="en-US"/>
        </w:rPr>
        <w:t xml:space="preserve"> (</w:t>
      </w:r>
      <w:r w:rsidRPr="00932001">
        <w:rPr>
          <w:rFonts w:ascii="Palatino Linotype" w:eastAsiaTheme="minorHAnsi" w:hAnsi="Palatino Linotype" w:cs="Trebuchet MS"/>
          <w:color w:val="000000"/>
          <w:lang w:val="en-US" w:eastAsia="en-US"/>
        </w:rPr>
        <w:t>hil</w:t>
      </w:r>
      <w:r w:rsidRPr="00932001">
        <w:rPr>
          <w:rFonts w:ascii="Palatino Linotype" w:eastAsiaTheme="minorHAnsi" w:hAnsi="Palatino Linotype" w:cs="Trebuchet MS"/>
          <w:color w:val="000000"/>
          <w:lang w:eastAsia="en-US"/>
        </w:rPr>
        <w:t>) (αόριστη ουσιαστική)</w:t>
      </w:r>
    </w:p>
    <w:p w:rsidR="00030350" w:rsidRPr="00A80AA7" w:rsidRDefault="00030350" w:rsidP="00D96F62">
      <w:pPr>
        <w:ind w:left="-567" w:right="-483"/>
        <w:jc w:val="both"/>
        <w:rPr>
          <w:rFonts w:ascii="Palatino Linotype" w:hAnsi="Palatino Linotype"/>
          <w:b/>
          <w:bCs/>
        </w:rPr>
      </w:pPr>
      <w:r w:rsidRPr="00932001">
        <w:rPr>
          <w:rFonts w:ascii="Palatino Linotype" w:eastAsiaTheme="minorHAnsi" w:hAnsi="Palatino Linotype" w:cs="Trebuchet MS"/>
          <w:color w:val="000000"/>
          <w:lang w:val="en-US" w:eastAsia="en-US"/>
        </w:rPr>
        <w:t>iste</w:t>
      </w:r>
      <w:r w:rsidRPr="00A80AA7">
        <w:rPr>
          <w:rFonts w:ascii="Palatino Linotype" w:eastAsiaTheme="minorHAnsi" w:hAnsi="Palatino Linotype" w:cs="Trebuchet MS"/>
          <w:color w:val="000000"/>
          <w:lang w:eastAsia="en-US"/>
        </w:rPr>
        <w:t xml:space="preserve">, </w:t>
      </w:r>
      <w:r w:rsidRPr="00932001">
        <w:rPr>
          <w:rFonts w:ascii="Palatino Linotype" w:eastAsiaTheme="minorHAnsi" w:hAnsi="Palatino Linotype" w:cs="Trebuchet MS"/>
          <w:color w:val="000000"/>
          <w:lang w:val="en-US" w:eastAsia="en-US"/>
        </w:rPr>
        <w:t>ista</w:t>
      </w:r>
      <w:r w:rsidRPr="00A80AA7">
        <w:rPr>
          <w:rFonts w:ascii="Palatino Linotype" w:eastAsiaTheme="minorHAnsi" w:hAnsi="Palatino Linotype" w:cs="Trebuchet MS"/>
          <w:color w:val="000000"/>
          <w:lang w:eastAsia="en-US"/>
        </w:rPr>
        <w:t xml:space="preserve">, </w:t>
      </w:r>
      <w:r w:rsidRPr="00932001">
        <w:rPr>
          <w:rFonts w:ascii="Palatino Linotype" w:eastAsiaTheme="minorHAnsi" w:hAnsi="Palatino Linotype" w:cs="Trebuchet MS"/>
          <w:color w:val="000000"/>
          <w:lang w:val="en-US" w:eastAsia="en-US"/>
        </w:rPr>
        <w:t>istud</w:t>
      </w:r>
      <w:r w:rsidRPr="00A80AA7">
        <w:rPr>
          <w:rFonts w:ascii="Palatino Linotype" w:eastAsiaTheme="minorHAnsi" w:hAnsi="Palatino Linotype" w:cs="Trebuchet MS"/>
          <w:color w:val="000000"/>
          <w:lang w:eastAsia="en-US"/>
        </w:rPr>
        <w:t xml:space="preserve"> (</w:t>
      </w:r>
      <w:r w:rsidRPr="00932001">
        <w:rPr>
          <w:rFonts w:ascii="Palatino Linotype" w:eastAsiaTheme="minorHAnsi" w:hAnsi="Palatino Linotype" w:cs="Trebuchet MS"/>
          <w:color w:val="000000"/>
          <w:lang w:eastAsia="en-US"/>
        </w:rPr>
        <w:t>δεικτική</w:t>
      </w:r>
      <w:r w:rsidRPr="00A80AA7">
        <w:rPr>
          <w:rFonts w:ascii="Palatino Linotype" w:eastAsiaTheme="minorHAnsi" w:hAnsi="Palatino Linotype" w:cs="Trebuchet MS"/>
          <w:color w:val="000000"/>
          <w:lang w:eastAsia="en-US"/>
        </w:rPr>
        <w:t>)</w:t>
      </w:r>
    </w:p>
    <w:p w:rsidR="00030350" w:rsidRPr="00A80AA7" w:rsidRDefault="00030350" w:rsidP="00D96F62">
      <w:pPr>
        <w:keepNext/>
        <w:ind w:left="-567"/>
        <w:jc w:val="both"/>
        <w:outlineLvl w:val="1"/>
        <w:rPr>
          <w:rFonts w:ascii="Palatino Linotype" w:hAnsi="Palatino Linotype"/>
        </w:rPr>
      </w:pPr>
      <w:r w:rsidRPr="002127FB">
        <w:rPr>
          <w:rFonts w:ascii="Palatino Linotype" w:hAnsi="Palatino Linotype"/>
          <w:b/>
          <w:bCs/>
        </w:rPr>
        <w:t>ΡΗΜΑΤΑ</w:t>
      </w:r>
    </w:p>
    <w:p w:rsidR="00030350" w:rsidRPr="00A80AA7" w:rsidRDefault="00030350" w:rsidP="00030350">
      <w:pPr>
        <w:ind w:left="-567" w:right="-483"/>
        <w:jc w:val="both"/>
        <w:rPr>
          <w:rFonts w:ascii="Palatino Linotype" w:hAnsi="Palatino Linotype"/>
        </w:rPr>
      </w:pPr>
      <w:r w:rsidRPr="00A80AA7">
        <w:rPr>
          <w:rFonts w:ascii="Palatino Linotype" w:hAnsi="Palatino Linotype"/>
          <w:b/>
          <w:bCs/>
        </w:rPr>
        <w:t>1</w:t>
      </w:r>
      <w:r w:rsidRPr="00463E7C">
        <w:rPr>
          <w:rFonts w:ascii="Palatino Linotype" w:hAnsi="Palatino Linotype"/>
          <w:b/>
          <w:bCs/>
        </w:rPr>
        <w:t>η</w:t>
      </w:r>
      <w:r w:rsidRPr="00A80AA7">
        <w:rPr>
          <w:rFonts w:ascii="Palatino Linotype" w:hAnsi="Palatino Linotype"/>
          <w:b/>
          <w:bCs/>
        </w:rPr>
        <w:t xml:space="preserve"> </w:t>
      </w:r>
      <w:r w:rsidRPr="00463E7C">
        <w:rPr>
          <w:rFonts w:ascii="Palatino Linotype" w:hAnsi="Palatino Linotype"/>
          <w:b/>
          <w:bCs/>
        </w:rPr>
        <w:t>Συζυγία</w:t>
      </w:r>
    </w:p>
    <w:p w:rsidR="00030350" w:rsidRPr="00932001" w:rsidRDefault="00030350" w:rsidP="00030350">
      <w:pPr>
        <w:ind w:left="-567" w:right="-483"/>
        <w:jc w:val="both"/>
        <w:rPr>
          <w:rFonts w:ascii="Palatino Linotype" w:hAnsi="Palatino Linotype"/>
          <w:lang w:val="en-US"/>
        </w:rPr>
      </w:pPr>
      <w:r w:rsidRPr="00932001">
        <w:rPr>
          <w:rFonts w:ascii="Palatino Linotype" w:hAnsi="Palatino Linotype"/>
          <w:lang w:val="en-US"/>
        </w:rPr>
        <w:t>confirmo, -avi, -atum, -</w:t>
      </w:r>
      <w:r>
        <w:rPr>
          <w:rFonts w:ascii="Palatino Linotype" w:hAnsi="Palatino Linotype"/>
          <w:lang w:val="en-US"/>
        </w:rPr>
        <w:t>ā</w:t>
      </w:r>
      <w:r w:rsidRPr="00932001">
        <w:rPr>
          <w:rFonts w:ascii="Palatino Linotype" w:hAnsi="Palatino Linotype"/>
          <w:lang w:val="en-US"/>
        </w:rPr>
        <w:t xml:space="preserve">re </w:t>
      </w:r>
    </w:p>
    <w:p w:rsidR="00030350" w:rsidRPr="00932001" w:rsidRDefault="00030350" w:rsidP="00030350">
      <w:pPr>
        <w:ind w:left="-567" w:right="-483"/>
        <w:jc w:val="both"/>
        <w:rPr>
          <w:rFonts w:ascii="Palatino Linotype" w:hAnsi="Palatino Linotype"/>
          <w:lang w:val="en-US"/>
        </w:rPr>
      </w:pPr>
      <w:r w:rsidRPr="00932001">
        <w:rPr>
          <w:rFonts w:ascii="Palatino Linotype" w:hAnsi="Palatino Linotype"/>
          <w:lang w:val="en-US"/>
        </w:rPr>
        <w:t>dissimulo, -avi, -atum, -</w:t>
      </w:r>
      <w:r>
        <w:rPr>
          <w:rFonts w:ascii="Palatino Linotype" w:hAnsi="Palatino Linotype"/>
          <w:lang w:val="en-US"/>
        </w:rPr>
        <w:t>ā</w:t>
      </w:r>
      <w:r w:rsidRPr="00932001">
        <w:rPr>
          <w:rFonts w:ascii="Palatino Linotype" w:hAnsi="Palatino Linotype"/>
          <w:lang w:val="en-US"/>
        </w:rPr>
        <w:t>re</w:t>
      </w:r>
    </w:p>
    <w:p w:rsidR="00030350" w:rsidRPr="000E11DC" w:rsidRDefault="00030350" w:rsidP="00030350">
      <w:pPr>
        <w:ind w:left="-567" w:right="-483"/>
        <w:jc w:val="both"/>
        <w:rPr>
          <w:rFonts w:ascii="Palatino Linotype" w:hAnsi="Palatino Linotype"/>
          <w:lang w:val="en-US"/>
        </w:rPr>
      </w:pPr>
    </w:p>
    <w:p w:rsidR="00030350" w:rsidRPr="002127FB" w:rsidRDefault="00030350" w:rsidP="00030350">
      <w:pPr>
        <w:ind w:left="-567" w:right="-483"/>
        <w:jc w:val="both"/>
        <w:rPr>
          <w:rFonts w:ascii="Palatino Linotype" w:hAnsi="Palatino Linotype"/>
          <w:lang w:val="en-US"/>
        </w:rPr>
      </w:pPr>
      <w:r w:rsidRPr="00BF0BCA">
        <w:rPr>
          <w:rFonts w:ascii="Palatino Linotype" w:hAnsi="Palatino Linotype"/>
          <w:b/>
          <w:bCs/>
          <w:lang w:val="en-US"/>
        </w:rPr>
        <w:lastRenderedPageBreak/>
        <w:t>2</w:t>
      </w:r>
      <w:r w:rsidRPr="00463E7C">
        <w:rPr>
          <w:rFonts w:ascii="Palatino Linotype" w:hAnsi="Palatino Linotype"/>
          <w:b/>
          <w:bCs/>
        </w:rPr>
        <w:t>η</w:t>
      </w:r>
      <w:r w:rsidRPr="00BF0BCA">
        <w:rPr>
          <w:rFonts w:ascii="Palatino Linotype" w:hAnsi="Palatino Linotype"/>
          <w:b/>
          <w:bCs/>
          <w:lang w:val="en-US"/>
        </w:rPr>
        <w:t xml:space="preserve"> </w:t>
      </w:r>
      <w:r w:rsidRPr="00463E7C">
        <w:rPr>
          <w:rFonts w:ascii="Palatino Linotype" w:hAnsi="Palatino Linotype"/>
          <w:b/>
          <w:bCs/>
        </w:rPr>
        <w:t>Συζυγία</w:t>
      </w:r>
    </w:p>
    <w:p w:rsidR="00030350" w:rsidRPr="00932001" w:rsidRDefault="00030350" w:rsidP="00030350">
      <w:pPr>
        <w:ind w:left="-567" w:right="-483"/>
        <w:jc w:val="both"/>
        <w:rPr>
          <w:rFonts w:ascii="Palatino Linotype" w:hAnsi="Palatino Linotype"/>
          <w:lang w:val="en-US"/>
        </w:rPr>
      </w:pPr>
      <w:r w:rsidRPr="00932001">
        <w:rPr>
          <w:rFonts w:ascii="Palatino Linotype" w:hAnsi="Palatino Linotype"/>
          <w:lang w:val="en-US"/>
        </w:rPr>
        <w:t>fateor, fassus sum, fat</w:t>
      </w:r>
      <w:r>
        <w:rPr>
          <w:rFonts w:ascii="Palatino Linotype" w:hAnsi="Palatino Linotype"/>
          <w:lang w:val="en-US"/>
        </w:rPr>
        <w:t>ē</w:t>
      </w:r>
      <w:r w:rsidRPr="00932001">
        <w:rPr>
          <w:rFonts w:ascii="Palatino Linotype" w:hAnsi="Palatino Linotype"/>
          <w:lang w:val="en-US"/>
        </w:rPr>
        <w:t>ri (</w:t>
      </w:r>
      <w:r w:rsidRPr="00932001">
        <w:rPr>
          <w:rFonts w:ascii="Palatino Linotype" w:hAnsi="Palatino Linotype"/>
        </w:rPr>
        <w:t>αποθετικό</w:t>
      </w:r>
      <w:r w:rsidRPr="00932001">
        <w:rPr>
          <w:rFonts w:ascii="Palatino Linotype" w:hAnsi="Palatino Linotype"/>
          <w:lang w:val="en-US"/>
        </w:rPr>
        <w:t>)</w:t>
      </w:r>
    </w:p>
    <w:p w:rsidR="00030350" w:rsidRDefault="00030350" w:rsidP="00030350">
      <w:pPr>
        <w:ind w:left="-567" w:right="-483"/>
        <w:jc w:val="both"/>
        <w:rPr>
          <w:rFonts w:ascii="Palatino Linotype" w:hAnsi="Palatino Linotype"/>
        </w:rPr>
      </w:pPr>
      <w:r w:rsidRPr="00932001">
        <w:rPr>
          <w:rFonts w:ascii="Palatino Linotype" w:hAnsi="Palatino Linotype"/>
          <w:lang w:val="en-US"/>
        </w:rPr>
        <w:t>immineo</w:t>
      </w:r>
      <w:r w:rsidRPr="00932001">
        <w:rPr>
          <w:rFonts w:ascii="Palatino Linotype" w:hAnsi="Palatino Linotype"/>
        </w:rPr>
        <w:t xml:space="preserve">, --- , --- , </w:t>
      </w:r>
      <w:r w:rsidRPr="00932001">
        <w:rPr>
          <w:rFonts w:ascii="Palatino Linotype" w:hAnsi="Palatino Linotype"/>
          <w:lang w:val="en-US"/>
        </w:rPr>
        <w:t>immin</w:t>
      </w:r>
      <w:r w:rsidRPr="00932001">
        <w:rPr>
          <w:rFonts w:ascii="Palatino Linotype" w:hAnsi="Palatino Linotype"/>
        </w:rPr>
        <w:t>ē</w:t>
      </w:r>
      <w:r w:rsidRPr="00932001">
        <w:rPr>
          <w:rFonts w:ascii="Palatino Linotype" w:hAnsi="Palatino Linotype"/>
          <w:lang w:val="en-US"/>
        </w:rPr>
        <w:t>re</w:t>
      </w:r>
      <w:r w:rsidRPr="00932001">
        <w:rPr>
          <w:rFonts w:ascii="Palatino Linotype" w:hAnsi="Palatino Linotype"/>
        </w:rPr>
        <w:t xml:space="preserve"> (ελλειπτικό, δεν έχει παρακείμενο και σουπίνο) </w:t>
      </w:r>
    </w:p>
    <w:p w:rsidR="00030350" w:rsidRPr="00932001" w:rsidRDefault="00030350" w:rsidP="00030350">
      <w:pPr>
        <w:ind w:left="-567" w:right="-483"/>
        <w:jc w:val="both"/>
        <w:rPr>
          <w:rFonts w:ascii="Palatino Linotype" w:hAnsi="Palatino Linotype"/>
        </w:rPr>
      </w:pPr>
      <w:r w:rsidRPr="00932001">
        <w:rPr>
          <w:rFonts w:ascii="Palatino Linotype" w:hAnsi="Palatino Linotype"/>
          <w:lang w:val="en-US"/>
        </w:rPr>
        <w:t>video</w:t>
      </w:r>
      <w:r w:rsidRPr="00932001">
        <w:rPr>
          <w:rFonts w:ascii="Palatino Linotype" w:hAnsi="Palatino Linotype"/>
        </w:rPr>
        <w:t xml:space="preserve">, </w:t>
      </w:r>
      <w:r w:rsidRPr="00932001">
        <w:rPr>
          <w:rFonts w:ascii="Palatino Linotype" w:hAnsi="Palatino Linotype"/>
          <w:lang w:val="en-US"/>
        </w:rPr>
        <w:t>vidi</w:t>
      </w:r>
      <w:r w:rsidRPr="00932001">
        <w:rPr>
          <w:rFonts w:ascii="Palatino Linotype" w:hAnsi="Palatino Linotype"/>
        </w:rPr>
        <w:t xml:space="preserve">, </w:t>
      </w:r>
      <w:r w:rsidRPr="00932001">
        <w:rPr>
          <w:rFonts w:ascii="Palatino Linotype" w:hAnsi="Palatino Linotype"/>
          <w:lang w:val="en-US"/>
        </w:rPr>
        <w:t>visum</w:t>
      </w:r>
      <w:r w:rsidRPr="00932001">
        <w:rPr>
          <w:rFonts w:ascii="Palatino Linotype" w:hAnsi="Palatino Linotype"/>
        </w:rPr>
        <w:t xml:space="preserve">, </w:t>
      </w:r>
      <w:r w:rsidRPr="00932001">
        <w:rPr>
          <w:rFonts w:ascii="Palatino Linotype" w:hAnsi="Palatino Linotype"/>
          <w:lang w:val="en-US"/>
        </w:rPr>
        <w:t>vid</w:t>
      </w:r>
      <w:r w:rsidRPr="00932001">
        <w:rPr>
          <w:rFonts w:ascii="Palatino Linotype" w:hAnsi="Palatino Linotype"/>
        </w:rPr>
        <w:t>ē</w:t>
      </w:r>
      <w:r w:rsidRPr="00932001">
        <w:rPr>
          <w:rFonts w:ascii="Palatino Linotype" w:hAnsi="Palatino Linotype"/>
          <w:lang w:val="en-US"/>
        </w:rPr>
        <w:t>re</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rPr>
        <w:t>3</w:t>
      </w:r>
      <w:r w:rsidRPr="00463E7C">
        <w:rPr>
          <w:rFonts w:ascii="Palatino Linotype" w:hAnsi="Palatino Linotype"/>
          <w:b/>
          <w:bCs/>
        </w:rPr>
        <w:t>η</w:t>
      </w:r>
      <w:r w:rsidRPr="00932001">
        <w:rPr>
          <w:rFonts w:ascii="Palatino Linotype" w:hAnsi="Palatino Linotype"/>
          <w:b/>
          <w:bCs/>
        </w:rPr>
        <w:t xml:space="preserve"> </w:t>
      </w:r>
      <w:r w:rsidRPr="00463E7C">
        <w:rPr>
          <w:rFonts w:ascii="Palatino Linotype" w:hAnsi="Palatino Linotype"/>
          <w:b/>
          <w:bCs/>
        </w:rPr>
        <w:t>Συζυγία</w:t>
      </w:r>
    </w:p>
    <w:p w:rsidR="00030350" w:rsidRPr="00932001" w:rsidRDefault="00030350" w:rsidP="00030350">
      <w:pPr>
        <w:ind w:left="-567" w:right="-483"/>
        <w:jc w:val="both"/>
        <w:rPr>
          <w:rFonts w:ascii="Palatino Linotype" w:hAnsi="Palatino Linotype"/>
          <w:lang w:val="en-US"/>
        </w:rPr>
      </w:pPr>
      <w:r w:rsidRPr="00932001">
        <w:rPr>
          <w:rFonts w:ascii="Palatino Linotype" w:hAnsi="Palatino Linotype"/>
          <w:lang w:val="en-US"/>
        </w:rPr>
        <w:t>alo, alui, altum (&amp; alitum), al</w:t>
      </w:r>
      <w:r>
        <w:rPr>
          <w:rFonts w:ascii="Palatino Linotype" w:hAnsi="Palatino Linotype"/>
          <w:lang w:val="en-US"/>
        </w:rPr>
        <w:t>ĕ</w:t>
      </w:r>
      <w:r w:rsidRPr="00932001">
        <w:rPr>
          <w:rFonts w:ascii="Palatino Linotype" w:hAnsi="Palatino Linotype"/>
          <w:lang w:val="en-US"/>
        </w:rPr>
        <w:t>re (</w:t>
      </w:r>
      <w:r w:rsidRPr="00932001">
        <w:rPr>
          <w:rFonts w:ascii="Palatino Linotype" w:hAnsi="Palatino Linotype"/>
        </w:rPr>
        <w:t>μετοχή</w:t>
      </w:r>
      <w:r w:rsidRPr="00932001">
        <w:rPr>
          <w:rFonts w:ascii="Palatino Linotype" w:hAnsi="Palatino Linotype"/>
          <w:lang w:val="en-US"/>
        </w:rPr>
        <w:t xml:space="preserve"> </w:t>
      </w:r>
      <w:r w:rsidRPr="00932001">
        <w:rPr>
          <w:rFonts w:ascii="Palatino Linotype" w:hAnsi="Palatino Linotype"/>
        </w:rPr>
        <w:t>μέλλοντα</w:t>
      </w:r>
      <w:r w:rsidRPr="00932001">
        <w:rPr>
          <w:rFonts w:ascii="Palatino Linotype" w:hAnsi="Palatino Linotype"/>
          <w:lang w:val="en-US"/>
        </w:rPr>
        <w:t>: aliturus,-a, -um</w:t>
      </w:r>
      <w:r>
        <w:rPr>
          <w:rFonts w:ascii="Palatino Linotype" w:hAnsi="Palatino Linotype"/>
          <w:lang w:val="en-US"/>
        </w:rPr>
        <w:t xml:space="preserve"> </w:t>
      </w:r>
      <w:r w:rsidRPr="00932001">
        <w:rPr>
          <w:rFonts w:ascii="Palatino Linotype" w:hAnsi="Palatino Linotype"/>
          <w:lang w:val="en-US"/>
        </w:rPr>
        <w:t>&amp;</w:t>
      </w:r>
      <w:r>
        <w:rPr>
          <w:rFonts w:ascii="Palatino Linotype" w:hAnsi="Palatino Linotype"/>
          <w:lang w:val="en-US"/>
        </w:rPr>
        <w:t xml:space="preserve"> </w:t>
      </w:r>
      <w:r w:rsidRPr="00932001">
        <w:rPr>
          <w:rFonts w:ascii="Palatino Linotype" w:hAnsi="Palatino Linotype"/>
          <w:lang w:val="en-US"/>
        </w:rPr>
        <w:t xml:space="preserve">alturus,-a,-um) </w:t>
      </w:r>
    </w:p>
    <w:p w:rsidR="00030350" w:rsidRPr="00A80AA7" w:rsidRDefault="00030350" w:rsidP="00030350">
      <w:pPr>
        <w:ind w:left="-567" w:right="-483"/>
        <w:jc w:val="both"/>
        <w:rPr>
          <w:rFonts w:ascii="Palatino Linotype" w:hAnsi="Palatino Linotype"/>
          <w:lang w:val="en-US"/>
        </w:rPr>
      </w:pPr>
      <w:r w:rsidRPr="00932001">
        <w:rPr>
          <w:rFonts w:ascii="Palatino Linotype" w:hAnsi="Palatino Linotype"/>
          <w:lang w:val="en-US"/>
        </w:rPr>
        <w:t>nascor, natus sum, nasci (</w:t>
      </w:r>
      <w:r w:rsidRPr="00932001">
        <w:rPr>
          <w:rFonts w:ascii="Palatino Linotype" w:hAnsi="Palatino Linotype"/>
        </w:rPr>
        <w:t>αποθετικό</w:t>
      </w:r>
      <w:r w:rsidRPr="00932001">
        <w:rPr>
          <w:rFonts w:ascii="Palatino Linotype" w:hAnsi="Palatino Linotype"/>
          <w:lang w:val="en-US"/>
        </w:rPr>
        <w:t xml:space="preserve">, </w:t>
      </w:r>
      <w:r w:rsidRPr="00932001">
        <w:rPr>
          <w:rFonts w:ascii="Palatino Linotype" w:hAnsi="Palatino Linotype"/>
        </w:rPr>
        <w:t>μετοχή</w:t>
      </w:r>
      <w:r w:rsidRPr="00932001">
        <w:rPr>
          <w:rFonts w:ascii="Palatino Linotype" w:hAnsi="Palatino Linotype"/>
          <w:lang w:val="en-US"/>
        </w:rPr>
        <w:t xml:space="preserve"> </w:t>
      </w:r>
      <w:r w:rsidRPr="00932001">
        <w:rPr>
          <w:rFonts w:ascii="Palatino Linotype" w:hAnsi="Palatino Linotype"/>
        </w:rPr>
        <w:t>μέλλοντα</w:t>
      </w:r>
      <w:r w:rsidRPr="00932001">
        <w:rPr>
          <w:rFonts w:ascii="Palatino Linotype" w:hAnsi="Palatino Linotype"/>
          <w:lang w:val="en-US"/>
        </w:rPr>
        <w:t>: nasciturus, -a, -um)</w:t>
      </w:r>
    </w:p>
    <w:p w:rsidR="00030350" w:rsidRPr="00932001" w:rsidRDefault="00030350" w:rsidP="00030350">
      <w:pPr>
        <w:ind w:left="-567" w:right="-483"/>
        <w:jc w:val="both"/>
        <w:rPr>
          <w:rFonts w:ascii="Palatino Linotype" w:hAnsi="Palatino Linotype"/>
          <w:lang w:val="en-US"/>
        </w:rPr>
      </w:pPr>
      <w:r w:rsidRPr="00932001">
        <w:rPr>
          <w:rFonts w:ascii="Palatino Linotype" w:hAnsi="Palatino Linotype"/>
          <w:lang w:val="en-US"/>
        </w:rPr>
        <w:t>credo, credidi, creditum, cred</w:t>
      </w:r>
      <w:r>
        <w:rPr>
          <w:rFonts w:ascii="Palatino Linotype" w:hAnsi="Palatino Linotype"/>
          <w:lang w:val="en-US"/>
        </w:rPr>
        <w:t>ĕ</w:t>
      </w:r>
      <w:r w:rsidRPr="00932001">
        <w:rPr>
          <w:rFonts w:ascii="Palatino Linotype" w:hAnsi="Palatino Linotype"/>
          <w:lang w:val="en-US"/>
        </w:rPr>
        <w:t>re</w:t>
      </w:r>
    </w:p>
    <w:p w:rsidR="00030350" w:rsidRPr="00932001" w:rsidRDefault="00030350" w:rsidP="00030350">
      <w:pPr>
        <w:ind w:left="-567" w:right="-483"/>
        <w:jc w:val="both"/>
        <w:rPr>
          <w:rFonts w:ascii="Palatino Linotype" w:hAnsi="Palatino Linotype"/>
          <w:lang w:val="en-US"/>
        </w:rPr>
      </w:pPr>
      <w:r w:rsidRPr="00932001">
        <w:rPr>
          <w:rFonts w:ascii="Palatino Linotype" w:hAnsi="Palatino Linotype"/>
          <w:lang w:val="en-US"/>
        </w:rPr>
        <w:t>animadverto, animadverti, animadversum, animadvert</w:t>
      </w:r>
      <w:r>
        <w:rPr>
          <w:rFonts w:ascii="Palatino Linotype" w:hAnsi="Palatino Linotype"/>
          <w:lang w:val="en-US"/>
        </w:rPr>
        <w:t>ĕ</w:t>
      </w:r>
      <w:r w:rsidRPr="00932001">
        <w:rPr>
          <w:rFonts w:ascii="Palatino Linotype" w:hAnsi="Palatino Linotype"/>
          <w:lang w:val="en-US"/>
        </w:rPr>
        <w:t xml:space="preserve">re </w:t>
      </w:r>
    </w:p>
    <w:p w:rsidR="00030350" w:rsidRPr="00932001" w:rsidRDefault="00030350" w:rsidP="00030350">
      <w:pPr>
        <w:ind w:left="-567" w:right="-483"/>
        <w:jc w:val="both"/>
        <w:rPr>
          <w:rFonts w:ascii="Palatino Linotype" w:hAnsi="Palatino Linotype"/>
          <w:lang w:val="en-US"/>
        </w:rPr>
      </w:pPr>
      <w:r w:rsidRPr="00932001">
        <w:rPr>
          <w:rFonts w:ascii="Palatino Linotype" w:hAnsi="Palatino Linotype"/>
          <w:lang w:val="en-US"/>
        </w:rPr>
        <w:t>sequor, secutus sum, sequi (</w:t>
      </w:r>
      <w:r w:rsidRPr="00932001">
        <w:rPr>
          <w:rFonts w:ascii="Palatino Linotype" w:hAnsi="Palatino Linotype"/>
        </w:rPr>
        <w:t>αποθετικό</w:t>
      </w:r>
      <w:r w:rsidRPr="00932001">
        <w:rPr>
          <w:rFonts w:ascii="Palatino Linotype" w:hAnsi="Palatino Linotype"/>
          <w:lang w:val="en-US"/>
        </w:rPr>
        <w:t>)</w:t>
      </w:r>
    </w:p>
    <w:p w:rsidR="00030350" w:rsidRDefault="00030350" w:rsidP="00030350">
      <w:pPr>
        <w:ind w:left="-567" w:right="-483"/>
        <w:jc w:val="both"/>
        <w:rPr>
          <w:rFonts w:ascii="Palatino Linotype" w:hAnsi="Palatino Linotype"/>
        </w:rPr>
      </w:pPr>
      <w:r w:rsidRPr="00932001">
        <w:rPr>
          <w:rFonts w:ascii="Palatino Linotype" w:hAnsi="Palatino Linotype"/>
          <w:lang w:val="en-US"/>
        </w:rPr>
        <w:t>dico</w:t>
      </w:r>
      <w:r w:rsidRPr="00A80AA7">
        <w:rPr>
          <w:rFonts w:ascii="Palatino Linotype" w:hAnsi="Palatino Linotype"/>
        </w:rPr>
        <w:t xml:space="preserve">, </w:t>
      </w:r>
      <w:r w:rsidRPr="00932001">
        <w:rPr>
          <w:rFonts w:ascii="Palatino Linotype" w:hAnsi="Palatino Linotype"/>
          <w:lang w:val="en-US"/>
        </w:rPr>
        <w:t>dixi</w:t>
      </w:r>
      <w:r w:rsidRPr="00A80AA7">
        <w:rPr>
          <w:rFonts w:ascii="Palatino Linotype" w:hAnsi="Palatino Linotype"/>
        </w:rPr>
        <w:t xml:space="preserve">, </w:t>
      </w:r>
      <w:r w:rsidRPr="00932001">
        <w:rPr>
          <w:rFonts w:ascii="Palatino Linotype" w:hAnsi="Palatino Linotype"/>
          <w:lang w:val="en-US"/>
        </w:rPr>
        <w:t>dictum</w:t>
      </w:r>
      <w:r w:rsidRPr="00A80AA7">
        <w:rPr>
          <w:rFonts w:ascii="Palatino Linotype" w:hAnsi="Palatino Linotype"/>
        </w:rPr>
        <w:t xml:space="preserve">, </w:t>
      </w:r>
      <w:r w:rsidRPr="00932001">
        <w:rPr>
          <w:rFonts w:ascii="Palatino Linotype" w:hAnsi="Palatino Linotype"/>
          <w:lang w:val="en-US"/>
        </w:rPr>
        <w:t>dic</w:t>
      </w:r>
      <w:r w:rsidRPr="00A80AA7">
        <w:rPr>
          <w:rFonts w:ascii="Palatino Linotype" w:hAnsi="Palatino Linotype"/>
        </w:rPr>
        <w:t>ĕ</w:t>
      </w:r>
      <w:r w:rsidRPr="00932001">
        <w:rPr>
          <w:rFonts w:ascii="Palatino Linotype" w:hAnsi="Palatino Linotype"/>
          <w:lang w:val="en-US"/>
        </w:rPr>
        <w:t>re</w:t>
      </w:r>
      <w:r w:rsidRPr="00A80AA7">
        <w:rPr>
          <w:rFonts w:ascii="Palatino Linotype" w:hAnsi="Palatino Linotype"/>
        </w:rPr>
        <w:t xml:space="preserve"> (</w:t>
      </w:r>
      <w:r w:rsidRPr="00932001">
        <w:rPr>
          <w:rFonts w:ascii="Palatino Linotype" w:hAnsi="Palatino Linotype"/>
        </w:rPr>
        <w:t>β</w:t>
      </w:r>
      <w:r>
        <w:rPr>
          <w:rFonts w:ascii="Palatino Linotype" w:hAnsi="Palatino Linotype"/>
        </w:rPr>
        <w:t>’</w:t>
      </w:r>
      <w:r w:rsidRPr="00A80AA7">
        <w:rPr>
          <w:rFonts w:ascii="Palatino Linotype" w:hAnsi="Palatino Linotype"/>
        </w:rPr>
        <w:t xml:space="preserve"> </w:t>
      </w:r>
      <w:r w:rsidRPr="00932001">
        <w:rPr>
          <w:rFonts w:ascii="Palatino Linotype" w:hAnsi="Palatino Linotype"/>
        </w:rPr>
        <w:t>ενικό</w:t>
      </w:r>
      <w:r w:rsidRPr="00A80AA7">
        <w:rPr>
          <w:rFonts w:ascii="Palatino Linotype" w:hAnsi="Palatino Linotype"/>
        </w:rPr>
        <w:t xml:space="preserve"> </w:t>
      </w:r>
      <w:r w:rsidRPr="00932001">
        <w:rPr>
          <w:rFonts w:ascii="Palatino Linotype" w:hAnsi="Palatino Linotype"/>
        </w:rPr>
        <w:t>προστακτικής</w:t>
      </w:r>
      <w:r w:rsidRPr="00A80AA7">
        <w:rPr>
          <w:rFonts w:ascii="Palatino Linotype" w:hAnsi="Palatino Linotype"/>
        </w:rPr>
        <w:t xml:space="preserve"> </w:t>
      </w:r>
      <w:r w:rsidRPr="00932001">
        <w:rPr>
          <w:rFonts w:ascii="Palatino Linotype" w:hAnsi="Palatino Linotype"/>
        </w:rPr>
        <w:t>ενεργητικού</w:t>
      </w:r>
      <w:r w:rsidRPr="00A80AA7">
        <w:rPr>
          <w:rFonts w:ascii="Palatino Linotype" w:hAnsi="Palatino Linotype"/>
        </w:rPr>
        <w:t xml:space="preserve"> </w:t>
      </w:r>
      <w:r w:rsidRPr="00932001">
        <w:rPr>
          <w:rFonts w:ascii="Palatino Linotype" w:hAnsi="Palatino Linotype"/>
        </w:rPr>
        <w:t>ενεστώτα</w:t>
      </w:r>
      <w:r w:rsidRPr="00A80AA7">
        <w:rPr>
          <w:rFonts w:ascii="Palatino Linotype" w:hAnsi="Palatino Linotype"/>
        </w:rPr>
        <w:t xml:space="preserve"> = </w:t>
      </w:r>
      <w:r w:rsidRPr="00932001">
        <w:rPr>
          <w:rFonts w:ascii="Palatino Linotype" w:hAnsi="Palatino Linotype"/>
          <w:lang w:val="en-US"/>
        </w:rPr>
        <w:t>dic</w:t>
      </w:r>
      <w:r w:rsidRPr="00A80AA7">
        <w:rPr>
          <w:rFonts w:ascii="Palatino Linotype" w:hAnsi="Palatino Linotype"/>
        </w:rPr>
        <w:t xml:space="preserve">) </w:t>
      </w:r>
    </w:p>
    <w:p w:rsidR="00030350" w:rsidRPr="00932001" w:rsidRDefault="00030350" w:rsidP="00030350">
      <w:pPr>
        <w:ind w:left="-567" w:right="-483"/>
        <w:jc w:val="both"/>
        <w:rPr>
          <w:rFonts w:ascii="Palatino Linotype" w:hAnsi="Palatino Linotype"/>
          <w:lang w:val="en-US"/>
        </w:rPr>
      </w:pPr>
      <w:r w:rsidRPr="00932001">
        <w:rPr>
          <w:rFonts w:ascii="Palatino Linotype" w:hAnsi="Palatino Linotype"/>
          <w:lang w:val="en-US"/>
        </w:rPr>
        <w:t>intellego, intellexi, intellectum, intelleg</w:t>
      </w:r>
      <w:r>
        <w:rPr>
          <w:rFonts w:ascii="Palatino Linotype" w:hAnsi="Palatino Linotype"/>
          <w:lang w:val="en-US"/>
        </w:rPr>
        <w:t>ĕ</w:t>
      </w:r>
      <w:r w:rsidRPr="00932001">
        <w:rPr>
          <w:rFonts w:ascii="Palatino Linotype" w:hAnsi="Palatino Linotype"/>
          <w:lang w:val="en-US"/>
        </w:rPr>
        <w:t xml:space="preserve">re </w:t>
      </w:r>
    </w:p>
    <w:p w:rsidR="00030350" w:rsidRPr="00B526DC" w:rsidRDefault="00030350" w:rsidP="00030350">
      <w:pPr>
        <w:ind w:left="-567" w:right="-483"/>
        <w:jc w:val="both"/>
        <w:rPr>
          <w:rFonts w:ascii="Palatino Linotype" w:hAnsi="Palatino Linotype"/>
          <w:lang w:val="en-US"/>
        </w:rPr>
      </w:pPr>
      <w:r w:rsidRPr="00932001">
        <w:rPr>
          <w:rFonts w:ascii="Palatino Linotype" w:hAnsi="Palatino Linotype"/>
          <w:lang w:val="en-US"/>
        </w:rPr>
        <w:t>intendo, intendi, intentum (&amp; intensum), intend</w:t>
      </w:r>
      <w:r>
        <w:rPr>
          <w:rFonts w:ascii="Palatino Linotype" w:hAnsi="Palatino Linotype"/>
          <w:lang w:val="en-US"/>
        </w:rPr>
        <w:t>ĕ</w:t>
      </w:r>
      <w:r w:rsidRPr="00932001">
        <w:rPr>
          <w:rFonts w:ascii="Palatino Linotype" w:hAnsi="Palatino Linotype"/>
          <w:lang w:val="en-US"/>
        </w:rPr>
        <w:t>re</w:t>
      </w:r>
    </w:p>
    <w:p w:rsidR="00030350" w:rsidRPr="00F32D84" w:rsidRDefault="00030350" w:rsidP="00030350">
      <w:pPr>
        <w:ind w:left="-567" w:right="-483"/>
        <w:jc w:val="both"/>
        <w:rPr>
          <w:rFonts w:ascii="Palatino Linotype" w:hAnsi="Palatino Linotype"/>
          <w:lang w:val="en-US"/>
        </w:rPr>
      </w:pPr>
      <w:r w:rsidRPr="00F32D84">
        <w:rPr>
          <w:rFonts w:ascii="Palatino Linotype" w:hAnsi="Palatino Linotype"/>
          <w:b/>
          <w:bCs/>
          <w:lang w:val="en-US"/>
        </w:rPr>
        <w:t>4</w:t>
      </w:r>
      <w:r w:rsidRPr="00463E7C">
        <w:rPr>
          <w:rFonts w:ascii="Palatino Linotype" w:hAnsi="Palatino Linotype"/>
          <w:b/>
          <w:bCs/>
        </w:rPr>
        <w:t>η</w:t>
      </w:r>
      <w:r w:rsidRPr="00F32D84">
        <w:rPr>
          <w:rFonts w:ascii="Palatino Linotype" w:hAnsi="Palatino Linotype"/>
          <w:b/>
          <w:bCs/>
          <w:lang w:val="en-US"/>
        </w:rPr>
        <w:t xml:space="preserve"> </w:t>
      </w:r>
      <w:r w:rsidRPr="00463E7C">
        <w:rPr>
          <w:rFonts w:ascii="Palatino Linotype" w:hAnsi="Palatino Linotype"/>
          <w:b/>
          <w:bCs/>
        </w:rPr>
        <w:t>Συζυγία</w:t>
      </w:r>
    </w:p>
    <w:p w:rsidR="00030350" w:rsidRPr="00ED1136" w:rsidRDefault="00030350" w:rsidP="00030350">
      <w:pPr>
        <w:ind w:left="-567" w:right="-483"/>
        <w:jc w:val="both"/>
        <w:rPr>
          <w:rFonts w:ascii="Palatino Linotype" w:hAnsi="Palatino Linotype"/>
          <w:lang w:val="en-US"/>
        </w:rPr>
      </w:pPr>
      <w:r w:rsidRPr="00932001">
        <w:rPr>
          <w:rFonts w:ascii="Palatino Linotype" w:hAnsi="Palatino Linotype"/>
          <w:lang w:val="en-US"/>
        </w:rPr>
        <w:t>pervenio, perveni, perventum, perven</w:t>
      </w:r>
      <w:r>
        <w:rPr>
          <w:rFonts w:ascii="Palatino Linotype" w:hAnsi="Palatino Linotype"/>
          <w:lang w:val="en-US"/>
        </w:rPr>
        <w:t>ī</w:t>
      </w:r>
      <w:r w:rsidRPr="00932001">
        <w:rPr>
          <w:rFonts w:ascii="Palatino Linotype" w:hAnsi="Palatino Linotype"/>
          <w:lang w:val="en-US"/>
        </w:rPr>
        <w:t>re</w:t>
      </w:r>
    </w:p>
    <w:p w:rsidR="00030350" w:rsidRPr="00030350" w:rsidRDefault="00030350" w:rsidP="00030350">
      <w:pPr>
        <w:keepNext/>
        <w:ind w:left="-567"/>
        <w:jc w:val="both"/>
        <w:outlineLvl w:val="1"/>
        <w:rPr>
          <w:rFonts w:ascii="Palatino Linotype" w:hAnsi="Palatino Linotype"/>
          <w:b/>
          <w:bCs/>
        </w:rPr>
      </w:pPr>
      <w:r w:rsidRPr="00D57C78">
        <w:rPr>
          <w:rFonts w:ascii="Palatino Linotype" w:hAnsi="Palatino Linotype"/>
          <w:b/>
          <w:bCs/>
        </w:rPr>
        <w:t>ΑΝΩΜΑΛΑ</w:t>
      </w:r>
      <w:r w:rsidRPr="00030350">
        <w:rPr>
          <w:rFonts w:ascii="Palatino Linotype" w:hAnsi="Palatino Linotype"/>
          <w:b/>
          <w:bCs/>
        </w:rPr>
        <w:t xml:space="preserve"> </w:t>
      </w:r>
      <w:r w:rsidRPr="00D57C78">
        <w:rPr>
          <w:rFonts w:ascii="Palatino Linotype" w:hAnsi="Palatino Linotype"/>
          <w:b/>
          <w:bCs/>
        </w:rPr>
        <w:t>ΡΗΜΑΤΑ</w:t>
      </w:r>
    </w:p>
    <w:p w:rsidR="00030350" w:rsidRPr="00A80AA7" w:rsidRDefault="00030350" w:rsidP="00030350">
      <w:pPr>
        <w:ind w:left="-567" w:right="-483"/>
        <w:jc w:val="both"/>
        <w:rPr>
          <w:rFonts w:ascii="Palatino Linotype" w:hAnsi="Palatino Linotype"/>
        </w:rPr>
      </w:pPr>
      <w:r w:rsidRPr="00932001">
        <w:rPr>
          <w:rFonts w:ascii="Palatino Linotype" w:hAnsi="Palatino Linotype"/>
          <w:lang w:val="en-US"/>
        </w:rPr>
        <w:t>sum</w:t>
      </w:r>
      <w:r w:rsidRPr="00A80AA7">
        <w:rPr>
          <w:rFonts w:ascii="Palatino Linotype" w:hAnsi="Palatino Linotype"/>
        </w:rPr>
        <w:t xml:space="preserve">, </w:t>
      </w:r>
      <w:r w:rsidRPr="00932001">
        <w:rPr>
          <w:rFonts w:ascii="Palatino Linotype" w:hAnsi="Palatino Linotype"/>
          <w:lang w:val="en-US"/>
        </w:rPr>
        <w:t>fui</w:t>
      </w:r>
      <w:r w:rsidRPr="00A80AA7">
        <w:rPr>
          <w:rFonts w:ascii="Palatino Linotype" w:hAnsi="Palatino Linotype"/>
        </w:rPr>
        <w:t>, -</w:t>
      </w:r>
      <w:r>
        <w:rPr>
          <w:rFonts w:ascii="Palatino Linotype" w:hAnsi="Palatino Linotype"/>
        </w:rPr>
        <w:t xml:space="preserve">-- </w:t>
      </w:r>
      <w:r w:rsidRPr="00A80AA7">
        <w:rPr>
          <w:rFonts w:ascii="Palatino Linotype" w:hAnsi="Palatino Linotype"/>
        </w:rPr>
        <w:t xml:space="preserve">, </w:t>
      </w:r>
      <w:r w:rsidRPr="00932001">
        <w:rPr>
          <w:rFonts w:ascii="Palatino Linotype" w:hAnsi="Palatino Linotype"/>
          <w:lang w:val="en-US"/>
        </w:rPr>
        <w:t>esse</w:t>
      </w:r>
    </w:p>
    <w:p w:rsidR="00030350" w:rsidRPr="00A80AA7" w:rsidRDefault="00030350" w:rsidP="00030350">
      <w:pPr>
        <w:ind w:left="-567" w:right="-483"/>
        <w:jc w:val="both"/>
        <w:rPr>
          <w:rFonts w:ascii="Palatino Linotype" w:hAnsi="Palatino Linotype"/>
        </w:rPr>
      </w:pPr>
      <w:r w:rsidRPr="00B526DC">
        <w:rPr>
          <w:rFonts w:ascii="Palatino Linotype" w:hAnsi="Palatino Linotype"/>
          <w:lang w:val="en-US"/>
        </w:rPr>
        <w:t>fio</w:t>
      </w:r>
      <w:r w:rsidRPr="00932001">
        <w:rPr>
          <w:rFonts w:ascii="Palatino Linotype" w:hAnsi="Palatino Linotype"/>
        </w:rPr>
        <w:t xml:space="preserve">, </w:t>
      </w:r>
      <w:r w:rsidRPr="00B526DC">
        <w:rPr>
          <w:rFonts w:ascii="Palatino Linotype" w:hAnsi="Palatino Linotype"/>
          <w:lang w:val="en-US"/>
        </w:rPr>
        <w:t>factus</w:t>
      </w:r>
      <w:r w:rsidRPr="00932001">
        <w:rPr>
          <w:rFonts w:ascii="Palatino Linotype" w:hAnsi="Palatino Linotype"/>
        </w:rPr>
        <w:t xml:space="preserve"> </w:t>
      </w:r>
      <w:r w:rsidRPr="00B526DC">
        <w:rPr>
          <w:rFonts w:ascii="Palatino Linotype" w:hAnsi="Palatino Linotype"/>
          <w:lang w:val="en-US"/>
        </w:rPr>
        <w:t>sum</w:t>
      </w:r>
      <w:r w:rsidRPr="00932001">
        <w:rPr>
          <w:rFonts w:ascii="Palatino Linotype" w:hAnsi="Palatino Linotype"/>
        </w:rPr>
        <w:t xml:space="preserve">, </w:t>
      </w:r>
      <w:r w:rsidRPr="00B526DC">
        <w:rPr>
          <w:rFonts w:ascii="Palatino Linotype" w:hAnsi="Palatino Linotype"/>
          <w:lang w:val="en-US"/>
        </w:rPr>
        <w:t>fieri</w:t>
      </w:r>
      <w:r w:rsidRPr="00932001">
        <w:rPr>
          <w:rFonts w:ascii="Palatino Linotype" w:hAnsi="Palatino Linotype"/>
        </w:rPr>
        <w:t xml:space="preserve"> (</w:t>
      </w:r>
      <w:r w:rsidRPr="00B526DC">
        <w:rPr>
          <w:rFonts w:ascii="Palatino Linotype" w:hAnsi="Palatino Linotype"/>
        </w:rPr>
        <w:t>το</w:t>
      </w:r>
      <w:r w:rsidRPr="00932001">
        <w:rPr>
          <w:rFonts w:ascii="Palatino Linotype" w:hAnsi="Palatino Linotype"/>
        </w:rPr>
        <w:t xml:space="preserve"> </w:t>
      </w:r>
      <w:r w:rsidRPr="00B526DC">
        <w:rPr>
          <w:rFonts w:ascii="Palatino Linotype" w:hAnsi="Palatino Linotype"/>
        </w:rPr>
        <w:t>ρήμα</w:t>
      </w:r>
      <w:r w:rsidRPr="00932001">
        <w:rPr>
          <w:rFonts w:ascii="Palatino Linotype" w:hAnsi="Palatino Linotype"/>
        </w:rPr>
        <w:t xml:space="preserve"> </w:t>
      </w:r>
      <w:r w:rsidRPr="00B526DC">
        <w:rPr>
          <w:rFonts w:ascii="Palatino Linotype" w:hAnsi="Palatino Linotype"/>
        </w:rPr>
        <w:t>χρησιμοποιείται</w:t>
      </w:r>
      <w:r w:rsidRPr="00932001">
        <w:rPr>
          <w:rFonts w:ascii="Palatino Linotype" w:hAnsi="Palatino Linotype"/>
        </w:rPr>
        <w:t xml:space="preserve"> </w:t>
      </w:r>
      <w:r w:rsidRPr="00B526DC">
        <w:rPr>
          <w:rFonts w:ascii="Palatino Linotype" w:hAnsi="Palatino Linotype"/>
        </w:rPr>
        <w:t>ως</w:t>
      </w:r>
      <w:r w:rsidRPr="00932001">
        <w:rPr>
          <w:rFonts w:ascii="Palatino Linotype" w:hAnsi="Palatino Linotype"/>
        </w:rPr>
        <w:t xml:space="preserve"> </w:t>
      </w:r>
      <w:r w:rsidRPr="00B526DC">
        <w:rPr>
          <w:rFonts w:ascii="Palatino Linotype" w:hAnsi="Palatino Linotype"/>
        </w:rPr>
        <w:t>παθητικό</w:t>
      </w:r>
      <w:r w:rsidRPr="00932001">
        <w:rPr>
          <w:rFonts w:ascii="Palatino Linotype" w:hAnsi="Palatino Linotype"/>
        </w:rPr>
        <w:t xml:space="preserve"> </w:t>
      </w:r>
      <w:r w:rsidRPr="00B526DC">
        <w:rPr>
          <w:rFonts w:ascii="Palatino Linotype" w:hAnsi="Palatino Linotype"/>
        </w:rPr>
        <w:t>του</w:t>
      </w:r>
      <w:r w:rsidRPr="00932001">
        <w:rPr>
          <w:rFonts w:ascii="Palatino Linotype" w:hAnsi="Palatino Linotype"/>
        </w:rPr>
        <w:t xml:space="preserve"> </w:t>
      </w:r>
      <w:r w:rsidRPr="00B526DC">
        <w:rPr>
          <w:rFonts w:ascii="Palatino Linotype" w:hAnsi="Palatino Linotype"/>
          <w:lang w:val="en-US"/>
        </w:rPr>
        <w:t>facio</w:t>
      </w:r>
      <w:r w:rsidRPr="00932001">
        <w:rPr>
          <w:rFonts w:ascii="Palatino Linotype" w:hAnsi="Palatino Linotype"/>
        </w:rPr>
        <w:t xml:space="preserve">) </w:t>
      </w:r>
    </w:p>
    <w:p w:rsidR="00030350" w:rsidRPr="00932001" w:rsidRDefault="00030350" w:rsidP="00030350">
      <w:pPr>
        <w:keepNext/>
        <w:ind w:left="-567"/>
        <w:jc w:val="both"/>
        <w:outlineLvl w:val="1"/>
        <w:rPr>
          <w:rFonts w:ascii="Palatino Linotype" w:hAnsi="Palatino Linotype"/>
          <w:b/>
          <w:bCs/>
        </w:rPr>
      </w:pPr>
      <w:r w:rsidRPr="00D57C78">
        <w:rPr>
          <w:rFonts w:ascii="Palatino Linotype" w:hAnsi="Palatino Linotype"/>
          <w:b/>
          <w:bCs/>
        </w:rPr>
        <w:t>ΕΠΙΡΡΗΜΑΤΑ</w:t>
      </w:r>
    </w:p>
    <w:p w:rsidR="00030350" w:rsidRPr="00932001" w:rsidRDefault="00030350" w:rsidP="00030350">
      <w:pPr>
        <w:ind w:left="-567" w:right="-483"/>
        <w:jc w:val="both"/>
        <w:rPr>
          <w:rFonts w:ascii="Palatino Linotype" w:hAnsi="Palatino Linotype"/>
        </w:rPr>
      </w:pPr>
      <w:r w:rsidRPr="00932001">
        <w:rPr>
          <w:rFonts w:ascii="Palatino Linotype" w:hAnsi="Palatino Linotype"/>
          <w:lang w:val="en-US"/>
        </w:rPr>
        <w:t>regie</w:t>
      </w:r>
      <w:r w:rsidRPr="00932001">
        <w:rPr>
          <w:rFonts w:ascii="Palatino Linotype" w:hAnsi="Palatino Linotype"/>
        </w:rPr>
        <w:t xml:space="preserve"> </w:t>
      </w:r>
      <w:r>
        <w:rPr>
          <w:rFonts w:ascii="Palatino Linotype" w:hAnsi="Palatino Linotype"/>
        </w:rPr>
        <w:t>[π</w:t>
      </w:r>
      <w:r w:rsidRPr="00932001">
        <w:rPr>
          <w:rFonts w:ascii="Palatino Linotype" w:hAnsi="Palatino Linotype"/>
        </w:rPr>
        <w:t xml:space="preserve">αράγεται από το δευτερόκλιτο επίθετο </w:t>
      </w:r>
      <w:r w:rsidRPr="00932001">
        <w:rPr>
          <w:rFonts w:ascii="Palatino Linotype" w:hAnsi="Palatino Linotype"/>
          <w:lang w:val="en-US"/>
        </w:rPr>
        <w:t>regius</w:t>
      </w:r>
      <w:r w:rsidRPr="00932001">
        <w:rPr>
          <w:rFonts w:ascii="Palatino Linotype" w:hAnsi="Palatino Linotype"/>
        </w:rPr>
        <w:t>,-</w:t>
      </w:r>
      <w:r w:rsidRPr="00932001">
        <w:rPr>
          <w:rFonts w:ascii="Palatino Linotype" w:hAnsi="Palatino Linotype"/>
          <w:lang w:val="en-US"/>
        </w:rPr>
        <w:t>a</w:t>
      </w:r>
      <w:r w:rsidRPr="00932001">
        <w:rPr>
          <w:rFonts w:ascii="Palatino Linotype" w:hAnsi="Palatino Linotype"/>
        </w:rPr>
        <w:t>,-</w:t>
      </w:r>
      <w:r w:rsidRPr="00932001">
        <w:rPr>
          <w:rFonts w:ascii="Palatino Linotype" w:hAnsi="Palatino Linotype"/>
          <w:lang w:val="en-US"/>
        </w:rPr>
        <w:t>um</w:t>
      </w:r>
      <w:r>
        <w:rPr>
          <w:rFonts w:ascii="Palatino Linotype" w:hAnsi="Palatino Linotype"/>
        </w:rPr>
        <w:t xml:space="preserve"> </w:t>
      </w:r>
      <w:r w:rsidRPr="00932001">
        <w:rPr>
          <w:rFonts w:ascii="Palatino Linotype" w:hAnsi="Palatino Linotype"/>
        </w:rPr>
        <w:t xml:space="preserve">(&lt; </w:t>
      </w:r>
      <w:r w:rsidRPr="00932001">
        <w:rPr>
          <w:rFonts w:ascii="Palatino Linotype" w:hAnsi="Palatino Linotype"/>
          <w:lang w:val="en-US"/>
        </w:rPr>
        <w:t>rex</w:t>
      </w:r>
      <w:r w:rsidRPr="00932001">
        <w:rPr>
          <w:rFonts w:ascii="Palatino Linotype" w:hAnsi="Palatino Linotype"/>
        </w:rPr>
        <w:t>,</w:t>
      </w:r>
      <w:r>
        <w:rPr>
          <w:rFonts w:ascii="Palatino Linotype" w:hAnsi="Palatino Linotype"/>
        </w:rPr>
        <w:t xml:space="preserve"> </w:t>
      </w:r>
      <w:r w:rsidRPr="00932001">
        <w:rPr>
          <w:rFonts w:ascii="Palatino Linotype" w:hAnsi="Palatino Linotype"/>
          <w:lang w:val="en-US"/>
        </w:rPr>
        <w:t>regis</w:t>
      </w:r>
      <w:r w:rsidRPr="00932001">
        <w:rPr>
          <w:rFonts w:ascii="Palatino Linotype" w:hAnsi="Palatino Linotype"/>
        </w:rPr>
        <w:t>) = τυραννικός</w:t>
      </w:r>
      <w:r>
        <w:rPr>
          <w:rFonts w:ascii="Palatino Linotype" w:hAnsi="Palatino Linotype"/>
        </w:rPr>
        <w:t>· κ</w:t>
      </w:r>
      <w:r w:rsidRPr="00932001">
        <w:rPr>
          <w:rFonts w:ascii="Palatino Linotype" w:hAnsi="Palatino Linotype"/>
        </w:rPr>
        <w:t>αθώς προέρχεται από επίθετο που δηλώνει απόλυτη έννοια δεν σχηματίζει παραθετικά</w:t>
      </w:r>
      <w:r>
        <w:rPr>
          <w:rFonts w:ascii="Palatino Linotype" w:hAnsi="Palatino Linotype"/>
        </w:rPr>
        <w:t>]</w:t>
      </w:r>
    </w:p>
    <w:p w:rsidR="00030350" w:rsidRPr="00932001" w:rsidRDefault="00030350" w:rsidP="00030350">
      <w:pPr>
        <w:ind w:left="-567" w:right="-483"/>
        <w:jc w:val="both"/>
        <w:rPr>
          <w:rFonts w:ascii="Palatino Linotype" w:hAnsi="Palatino Linotype"/>
        </w:rPr>
      </w:pPr>
      <w:r w:rsidRPr="00932001">
        <w:rPr>
          <w:rFonts w:ascii="Palatino Linotype" w:hAnsi="Palatino Linotype"/>
          <w:lang w:val="en-US"/>
        </w:rPr>
        <w:t>crudeliter</w:t>
      </w:r>
      <w:r w:rsidRPr="00932001">
        <w:rPr>
          <w:rFonts w:ascii="Palatino Linotype" w:hAnsi="Palatino Linotype"/>
        </w:rPr>
        <w:t xml:space="preserve"> (</w:t>
      </w:r>
      <w:r>
        <w:rPr>
          <w:rFonts w:ascii="Palatino Linotype" w:hAnsi="Palatino Linotype"/>
        </w:rPr>
        <w:t>π</w:t>
      </w:r>
      <w:r w:rsidRPr="00932001">
        <w:rPr>
          <w:rFonts w:ascii="Palatino Linotype" w:hAnsi="Palatino Linotype"/>
        </w:rPr>
        <w:t xml:space="preserve">αράγεται από το τριτόκλιτο επίθετο </w:t>
      </w:r>
      <w:r w:rsidRPr="00932001">
        <w:rPr>
          <w:rFonts w:ascii="Palatino Linotype" w:hAnsi="Palatino Linotype"/>
          <w:lang w:val="en-US"/>
        </w:rPr>
        <w:t>crudelis</w:t>
      </w:r>
      <w:r w:rsidRPr="00932001">
        <w:rPr>
          <w:rFonts w:ascii="Palatino Linotype" w:hAnsi="Palatino Linotype"/>
        </w:rPr>
        <w:t>, -</w:t>
      </w:r>
      <w:r w:rsidRPr="00932001">
        <w:rPr>
          <w:rFonts w:ascii="Palatino Linotype" w:hAnsi="Palatino Linotype"/>
          <w:lang w:val="en-US"/>
        </w:rPr>
        <w:t>is</w:t>
      </w:r>
      <w:r w:rsidRPr="00932001">
        <w:rPr>
          <w:rFonts w:ascii="Palatino Linotype" w:hAnsi="Palatino Linotype"/>
        </w:rPr>
        <w:t>, -</w:t>
      </w:r>
      <w:r w:rsidRPr="00932001">
        <w:rPr>
          <w:rFonts w:ascii="Palatino Linotype" w:hAnsi="Palatino Linotype"/>
          <w:lang w:val="en-US"/>
        </w:rPr>
        <w:t>e</w:t>
      </w:r>
      <w:r w:rsidRPr="00932001">
        <w:rPr>
          <w:rFonts w:ascii="Palatino Linotype" w:hAnsi="Palatino Linotype"/>
        </w:rPr>
        <w:t xml:space="preserve"> = σκληρός</w:t>
      </w:r>
      <w:r>
        <w:rPr>
          <w:rFonts w:ascii="Palatino Linotype" w:hAnsi="Palatino Linotype"/>
        </w:rPr>
        <w:t>·</w:t>
      </w:r>
      <w:r w:rsidRPr="00932001">
        <w:rPr>
          <w:rFonts w:ascii="Palatino Linotype" w:hAnsi="Palatino Linotype"/>
        </w:rPr>
        <w:t xml:space="preserve"> </w:t>
      </w:r>
      <w:r>
        <w:rPr>
          <w:rFonts w:ascii="Palatino Linotype" w:hAnsi="Palatino Linotype"/>
        </w:rPr>
        <w:t>σ</w:t>
      </w:r>
      <w:r w:rsidRPr="00932001">
        <w:rPr>
          <w:rFonts w:ascii="Palatino Linotype" w:hAnsi="Palatino Linotype"/>
        </w:rPr>
        <w:t>υγκριτικός:</w:t>
      </w:r>
      <w:r>
        <w:rPr>
          <w:rFonts w:ascii="Palatino Linotype" w:hAnsi="Palatino Linotype"/>
        </w:rPr>
        <w:t xml:space="preserve"> </w:t>
      </w:r>
      <w:r w:rsidRPr="00932001">
        <w:rPr>
          <w:rFonts w:ascii="Palatino Linotype" w:hAnsi="Palatino Linotype"/>
          <w:lang w:val="en-US"/>
        </w:rPr>
        <w:t>crudelius</w:t>
      </w:r>
      <w:r w:rsidRPr="00932001">
        <w:rPr>
          <w:rFonts w:ascii="Palatino Linotype" w:hAnsi="Palatino Linotype"/>
        </w:rPr>
        <w:t xml:space="preserve">, υπερθετικός: </w:t>
      </w:r>
      <w:r w:rsidRPr="00932001">
        <w:rPr>
          <w:rFonts w:ascii="Palatino Linotype" w:hAnsi="Palatino Linotype"/>
          <w:lang w:val="en-US"/>
        </w:rPr>
        <w:t>crudelissime</w:t>
      </w:r>
      <w:r w:rsidRPr="00932001">
        <w:rPr>
          <w:rFonts w:ascii="Palatino Linotype" w:hAnsi="Palatino Linotype"/>
        </w:rPr>
        <w:t>)</w:t>
      </w:r>
    </w:p>
    <w:p w:rsidR="00030350" w:rsidRDefault="00030350" w:rsidP="00D96F62">
      <w:pPr>
        <w:ind w:left="-567" w:right="-483"/>
        <w:jc w:val="center"/>
        <w:rPr>
          <w:rFonts w:ascii="Palatino Linotype" w:hAnsi="Palatino Linotype"/>
          <w:b/>
          <w:bCs/>
        </w:rPr>
      </w:pPr>
      <w:r>
        <w:rPr>
          <w:rFonts w:ascii="Palatino Linotype" w:hAnsi="Palatino Linotype"/>
          <w:b/>
          <w:bCs/>
        </w:rPr>
        <w:t xml:space="preserve">5. </w:t>
      </w:r>
      <w:r w:rsidRPr="005A2D09">
        <w:rPr>
          <w:rFonts w:ascii="Palatino Linotype" w:hAnsi="Palatino Linotype"/>
          <w:b/>
          <w:bCs/>
        </w:rPr>
        <w:t>ΣΥΝΤΑΚΤΙΚΗ ΑΝΑΛΥΣΗ</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lang w:val="en-US"/>
        </w:rPr>
        <w:t>Nonnulli</w:t>
      </w:r>
      <w:r w:rsidRPr="00932001">
        <w:rPr>
          <w:rFonts w:ascii="Palatino Linotype" w:hAnsi="Palatino Linotype"/>
          <w:b/>
          <w:bCs/>
        </w:rPr>
        <w:t xml:space="preserve"> </w:t>
      </w:r>
      <w:r w:rsidRPr="00932001">
        <w:rPr>
          <w:rFonts w:ascii="Palatino Linotype" w:hAnsi="Palatino Linotype"/>
          <w:b/>
          <w:bCs/>
          <w:lang w:val="en-US"/>
        </w:rPr>
        <w:t>sunt</w:t>
      </w:r>
      <w:r w:rsidRPr="00932001">
        <w:rPr>
          <w:rFonts w:ascii="Palatino Linotype" w:hAnsi="Palatino Linotype"/>
          <w:b/>
          <w:bCs/>
        </w:rPr>
        <w:t xml:space="preserve"> </w:t>
      </w:r>
      <w:r w:rsidRPr="00932001">
        <w:rPr>
          <w:rFonts w:ascii="Palatino Linotype" w:hAnsi="Palatino Linotype"/>
          <w:b/>
          <w:bCs/>
          <w:lang w:val="en-US"/>
        </w:rPr>
        <w:t>in</w:t>
      </w:r>
      <w:r w:rsidRPr="00932001">
        <w:rPr>
          <w:rFonts w:ascii="Palatino Linotype" w:hAnsi="Palatino Linotype"/>
          <w:b/>
          <w:bCs/>
        </w:rPr>
        <w:t xml:space="preserve"> </w:t>
      </w:r>
      <w:r w:rsidRPr="00932001">
        <w:rPr>
          <w:rFonts w:ascii="Palatino Linotype" w:hAnsi="Palatino Linotype"/>
          <w:b/>
          <w:bCs/>
          <w:lang w:val="en-US"/>
        </w:rPr>
        <w:t>hoc</w:t>
      </w:r>
      <w:r w:rsidRPr="00932001">
        <w:rPr>
          <w:rFonts w:ascii="Palatino Linotype" w:hAnsi="Palatino Linotype"/>
          <w:b/>
          <w:bCs/>
        </w:rPr>
        <w:t xml:space="preserve"> </w:t>
      </w:r>
      <w:r w:rsidRPr="00932001">
        <w:rPr>
          <w:rFonts w:ascii="Palatino Linotype" w:hAnsi="Palatino Linotype"/>
          <w:b/>
          <w:bCs/>
          <w:lang w:val="en-US"/>
        </w:rPr>
        <w:t>ordine</w:t>
      </w:r>
      <w:r w:rsidRPr="00932001">
        <w:rPr>
          <w:rFonts w:ascii="Palatino Linotype" w:hAnsi="Palatino Linotype"/>
          <w:b/>
          <w:bCs/>
        </w:rPr>
        <w:t xml:space="preserve">: </w:t>
      </w:r>
      <w:r w:rsidRPr="00932001">
        <w:rPr>
          <w:rFonts w:ascii="Palatino Linotype" w:hAnsi="Palatino Linotype"/>
        </w:rPr>
        <w:t>κύρια πρόταση κρίσεως, εφόσον εκφέρεται με οριστική (</w:t>
      </w:r>
      <w:r w:rsidRPr="00932001">
        <w:rPr>
          <w:rFonts w:ascii="Palatino Linotype" w:hAnsi="Palatino Linotype"/>
          <w:lang w:val="en-US"/>
        </w:rPr>
        <w:t>sunt</w:t>
      </w:r>
      <w:r w:rsidRPr="00932001">
        <w:rPr>
          <w:rFonts w:ascii="Palatino Linotype" w:hAnsi="Palatino Linotype"/>
        </w:rPr>
        <w:t xml:space="preserve"> = οριστική ενεστώτα).</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lang w:val="en-US"/>
        </w:rPr>
        <w:t>sunt</w:t>
      </w:r>
      <w:r w:rsidRPr="00932001">
        <w:rPr>
          <w:rFonts w:ascii="Palatino Linotype" w:hAnsi="Palatino Linotype"/>
          <w:b/>
          <w:bCs/>
        </w:rPr>
        <w:t xml:space="preserve">: </w:t>
      </w:r>
      <w:r w:rsidRPr="00932001">
        <w:rPr>
          <w:rFonts w:ascii="Palatino Linotype" w:hAnsi="Palatino Linotype"/>
        </w:rPr>
        <w:t>ρήμα.</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lang w:val="en-US"/>
        </w:rPr>
        <w:t>nonnulli</w:t>
      </w:r>
      <w:r w:rsidRPr="00932001">
        <w:rPr>
          <w:rFonts w:ascii="Palatino Linotype" w:hAnsi="Palatino Linotype"/>
          <w:b/>
          <w:bCs/>
        </w:rPr>
        <w:t xml:space="preserve">: </w:t>
      </w:r>
      <w:r w:rsidRPr="00932001">
        <w:rPr>
          <w:rFonts w:ascii="Palatino Linotype" w:hAnsi="Palatino Linotype"/>
        </w:rPr>
        <w:t xml:space="preserve">υποκείμενο του ρήματος </w:t>
      </w:r>
      <w:r w:rsidRPr="00932001">
        <w:rPr>
          <w:rFonts w:ascii="Palatino Linotype" w:hAnsi="Palatino Linotype"/>
          <w:lang w:val="en-US"/>
        </w:rPr>
        <w:t>sunt</w:t>
      </w:r>
      <w:r w:rsidRPr="00932001">
        <w:rPr>
          <w:rFonts w:ascii="Palatino Linotype" w:hAnsi="Palatino Linotype"/>
        </w:rPr>
        <w:t>.</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lang w:val="en-US"/>
        </w:rPr>
        <w:t>in</w:t>
      </w:r>
      <w:r w:rsidRPr="00932001">
        <w:rPr>
          <w:rFonts w:ascii="Palatino Linotype" w:hAnsi="Palatino Linotype"/>
          <w:b/>
          <w:bCs/>
        </w:rPr>
        <w:t xml:space="preserve"> </w:t>
      </w:r>
      <w:r w:rsidRPr="00932001">
        <w:rPr>
          <w:rFonts w:ascii="Palatino Linotype" w:hAnsi="Palatino Linotype"/>
          <w:b/>
          <w:bCs/>
          <w:lang w:val="en-US"/>
        </w:rPr>
        <w:t>ordine</w:t>
      </w:r>
      <w:r w:rsidRPr="00932001">
        <w:rPr>
          <w:rFonts w:ascii="Palatino Linotype" w:hAnsi="Palatino Linotype"/>
          <w:b/>
          <w:bCs/>
        </w:rPr>
        <w:t xml:space="preserve">: </w:t>
      </w:r>
      <w:r w:rsidRPr="00932001">
        <w:rPr>
          <w:rFonts w:ascii="Palatino Linotype" w:hAnsi="Palatino Linotype"/>
        </w:rPr>
        <w:t xml:space="preserve">εμπρόθετος προσδιορισμός που δηλώνει τη στάση σε τόπο (μεταφορική χρήση) στο ρήμα </w:t>
      </w:r>
      <w:r w:rsidRPr="00932001">
        <w:rPr>
          <w:rFonts w:ascii="Palatino Linotype" w:hAnsi="Palatino Linotype"/>
          <w:lang w:val="en-US"/>
        </w:rPr>
        <w:t>sunt</w:t>
      </w:r>
      <w:r w:rsidRPr="00932001">
        <w:rPr>
          <w:rFonts w:ascii="Palatino Linotype" w:hAnsi="Palatino Linotype"/>
        </w:rPr>
        <w:t>.</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lang w:val="en-US"/>
        </w:rPr>
        <w:t>hoc</w:t>
      </w:r>
      <w:r w:rsidRPr="00932001">
        <w:rPr>
          <w:rFonts w:ascii="Palatino Linotype" w:hAnsi="Palatino Linotype"/>
          <w:b/>
          <w:bCs/>
        </w:rPr>
        <w:t xml:space="preserve">: </w:t>
      </w:r>
      <w:r w:rsidRPr="00932001">
        <w:rPr>
          <w:rFonts w:ascii="Palatino Linotype" w:hAnsi="Palatino Linotype"/>
        </w:rPr>
        <w:t xml:space="preserve">ομοιόπτωτος, επιθετικός προσδιορισμός στη λέξη </w:t>
      </w:r>
      <w:r w:rsidRPr="00932001">
        <w:rPr>
          <w:rFonts w:ascii="Palatino Linotype" w:hAnsi="Palatino Linotype"/>
          <w:lang w:val="en-US"/>
        </w:rPr>
        <w:t>ordine</w:t>
      </w:r>
      <w:r w:rsidRPr="00932001">
        <w:rPr>
          <w:rFonts w:ascii="Palatino Linotype" w:hAnsi="Palatino Linotype"/>
        </w:rPr>
        <w:t>.</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lang w:val="en-US"/>
        </w:rPr>
        <w:t>qui</w:t>
      </w:r>
      <w:r w:rsidRPr="00932001">
        <w:rPr>
          <w:rFonts w:ascii="Palatino Linotype" w:hAnsi="Palatino Linotype"/>
          <w:b/>
          <w:bCs/>
        </w:rPr>
        <w:t xml:space="preserve"> </w:t>
      </w:r>
      <w:r w:rsidRPr="00932001">
        <w:rPr>
          <w:rFonts w:ascii="Palatino Linotype" w:hAnsi="Palatino Linotype"/>
          <w:b/>
          <w:bCs/>
          <w:lang w:val="en-US"/>
        </w:rPr>
        <w:t>aut</w:t>
      </w:r>
      <w:r w:rsidRPr="00932001">
        <w:rPr>
          <w:rFonts w:ascii="Palatino Linotype" w:hAnsi="Palatino Linotype"/>
          <w:b/>
          <w:bCs/>
        </w:rPr>
        <w:t xml:space="preserve"> </w:t>
      </w:r>
      <w:r w:rsidRPr="00932001">
        <w:rPr>
          <w:rFonts w:ascii="Palatino Linotype" w:hAnsi="Palatino Linotype"/>
          <w:b/>
          <w:bCs/>
          <w:lang w:val="en-US"/>
        </w:rPr>
        <w:t>ea</w:t>
      </w:r>
      <w:r w:rsidRPr="00932001">
        <w:rPr>
          <w:rFonts w:ascii="Palatino Linotype" w:hAnsi="Palatino Linotype"/>
          <w:b/>
          <w:bCs/>
        </w:rPr>
        <w:t xml:space="preserve">, </w:t>
      </w:r>
      <w:r>
        <w:rPr>
          <w:rFonts w:ascii="Palatino Linotype" w:hAnsi="Palatino Linotype"/>
          <w:b/>
          <w:bCs/>
        </w:rPr>
        <w:t>[…]</w:t>
      </w:r>
      <w:r w:rsidRPr="00932001">
        <w:rPr>
          <w:rFonts w:ascii="Palatino Linotype" w:hAnsi="Palatino Linotype"/>
          <w:b/>
          <w:bCs/>
        </w:rPr>
        <w:t xml:space="preserve"> ,</w:t>
      </w:r>
      <w:r>
        <w:rPr>
          <w:rFonts w:ascii="Palatino Linotype" w:hAnsi="Palatino Linotype"/>
          <w:b/>
          <w:bCs/>
        </w:rPr>
        <w:t xml:space="preserve"> </w:t>
      </w:r>
      <w:r w:rsidRPr="00932001">
        <w:rPr>
          <w:rFonts w:ascii="Palatino Linotype" w:hAnsi="Palatino Linotype"/>
          <w:b/>
          <w:bCs/>
          <w:lang w:val="en-US"/>
        </w:rPr>
        <w:t>non</w:t>
      </w:r>
      <w:r w:rsidRPr="00932001">
        <w:rPr>
          <w:rFonts w:ascii="Palatino Linotype" w:hAnsi="Palatino Linotype"/>
          <w:b/>
          <w:bCs/>
        </w:rPr>
        <w:t xml:space="preserve"> </w:t>
      </w:r>
      <w:r w:rsidRPr="00932001">
        <w:rPr>
          <w:rFonts w:ascii="Palatino Linotype" w:hAnsi="Palatino Linotype"/>
          <w:b/>
          <w:bCs/>
          <w:lang w:val="en-US"/>
        </w:rPr>
        <w:t>videant</w:t>
      </w:r>
      <w:r w:rsidRPr="00932001">
        <w:rPr>
          <w:rFonts w:ascii="Palatino Linotype" w:hAnsi="Palatino Linotype"/>
          <w:b/>
          <w:bCs/>
        </w:rPr>
        <w:t xml:space="preserve">: </w:t>
      </w:r>
      <w:r w:rsidRPr="00932001">
        <w:rPr>
          <w:rFonts w:ascii="Palatino Linotype" w:hAnsi="Palatino Linotype"/>
        </w:rPr>
        <w:t>δευτερεύουσα αναφορική επιρρηματική συμπερασματική</w:t>
      </w:r>
      <w:r>
        <w:rPr>
          <w:rStyle w:val="a9"/>
          <w:rFonts w:ascii="Palatino Linotype" w:hAnsi="Palatino Linotype"/>
        </w:rPr>
        <w:footnoteReference w:id="1"/>
      </w:r>
      <w:r w:rsidRPr="00932001">
        <w:rPr>
          <w:rFonts w:ascii="Palatino Linotype" w:hAnsi="Palatino Linotype"/>
        </w:rPr>
        <w:t xml:space="preserve"> πρόταση. Εισάγεται με την αναφορική αντωνυμία </w:t>
      </w:r>
      <w:r w:rsidRPr="00932001">
        <w:rPr>
          <w:rFonts w:ascii="Palatino Linotype" w:hAnsi="Palatino Linotype"/>
          <w:lang w:val="en-US"/>
        </w:rPr>
        <w:t>qui</w:t>
      </w:r>
      <w:r w:rsidRPr="00932001">
        <w:rPr>
          <w:rFonts w:ascii="Palatino Linotype" w:hAnsi="Palatino Linotype"/>
        </w:rPr>
        <w:t xml:space="preserve"> </w:t>
      </w:r>
      <w:r w:rsidRPr="00932001">
        <w:rPr>
          <w:rFonts w:ascii="Palatino Linotype" w:hAnsi="Palatino Linotype"/>
          <w:lang w:val="en-US"/>
        </w:rPr>
        <w:t>non</w:t>
      </w:r>
      <w:r w:rsidRPr="00932001">
        <w:rPr>
          <w:rFonts w:ascii="Palatino Linotype" w:hAnsi="Palatino Linotype"/>
        </w:rPr>
        <w:t xml:space="preserve"> ( = </w:t>
      </w:r>
      <w:r w:rsidRPr="00932001">
        <w:rPr>
          <w:rFonts w:ascii="Palatino Linotype" w:hAnsi="Palatino Linotype"/>
          <w:lang w:val="en-US"/>
        </w:rPr>
        <w:t>ut</w:t>
      </w:r>
      <w:r w:rsidRPr="00932001">
        <w:rPr>
          <w:rFonts w:ascii="Palatino Linotype" w:hAnsi="Palatino Linotype"/>
        </w:rPr>
        <w:t xml:space="preserve"> </w:t>
      </w:r>
      <w:r w:rsidRPr="00932001">
        <w:rPr>
          <w:rFonts w:ascii="Palatino Linotype" w:hAnsi="Palatino Linotype"/>
          <w:lang w:val="en-US"/>
        </w:rPr>
        <w:t>ei</w:t>
      </w:r>
      <w:r w:rsidRPr="00932001">
        <w:rPr>
          <w:rFonts w:ascii="Palatino Linotype" w:hAnsi="Palatino Linotype"/>
        </w:rPr>
        <w:t xml:space="preserve"> </w:t>
      </w:r>
      <w:r w:rsidRPr="00932001">
        <w:rPr>
          <w:rFonts w:ascii="Palatino Linotype" w:hAnsi="Palatino Linotype"/>
          <w:lang w:val="en-US"/>
        </w:rPr>
        <w:t>non</w:t>
      </w:r>
      <w:r w:rsidRPr="00932001">
        <w:rPr>
          <w:rFonts w:ascii="Palatino Linotype" w:hAnsi="Palatino Linotype"/>
        </w:rPr>
        <w:t>) και είναι αρνητική. Εκφέρεται με υποτακτική, διότι το συμπέρασμα στη λατινική είναι μία υποκειμενική κατάσταση και συγκεκριμένα με υποτακτική χρόνου ενεστώτα (</w:t>
      </w:r>
      <w:r w:rsidRPr="00932001">
        <w:rPr>
          <w:rFonts w:ascii="Palatino Linotype" w:hAnsi="Palatino Linotype"/>
          <w:lang w:val="en-US"/>
        </w:rPr>
        <w:t>videant</w:t>
      </w:r>
      <w:r w:rsidRPr="00932001">
        <w:rPr>
          <w:rFonts w:ascii="Palatino Linotype" w:hAnsi="Palatino Linotype"/>
        </w:rPr>
        <w:t>), διότι εξαρτάται από το ρήμα της κύριας πρότασης (</w:t>
      </w:r>
      <w:r w:rsidRPr="00932001">
        <w:rPr>
          <w:rFonts w:ascii="Palatino Linotype" w:hAnsi="Palatino Linotype"/>
          <w:lang w:val="en-US"/>
        </w:rPr>
        <w:t>sunt</w:t>
      </w:r>
      <w:r w:rsidRPr="00932001">
        <w:rPr>
          <w:rFonts w:ascii="Palatino Linotype" w:hAnsi="Palatino Linotype"/>
        </w:rPr>
        <w:t xml:space="preserve">) που είναι αρκτικού χρόνου (ενεστώτας) και επομένως δηλώνεται το σύγχρονο στο παρόν. Υπάρχει ιδιομορφία στην ακολουθία των χρόνων, διότι το συμπέρασμα είναι ιδωμένο τη στιγμή που εμφανίζεται στο μυαλό του ομιλητή και όχι τη στιγμή της πιθανής πραγματοποίησής του (συγχρονισμός κύριας με τη δευτερεύουσα </w:t>
      </w:r>
      <w:r w:rsidRPr="00932001">
        <w:rPr>
          <w:rFonts w:ascii="Palatino Linotype" w:hAnsi="Palatino Linotype"/>
        </w:rPr>
        <w:lastRenderedPageBreak/>
        <w:t xml:space="preserve">πρόταση). Λειτουργεί ως επιρρηματικός προσδιορισμός του αποτελέσματος στο περιεχόμενο της κύριας πρότασης με ρήμα το </w:t>
      </w:r>
      <w:r w:rsidRPr="00932001">
        <w:rPr>
          <w:rFonts w:ascii="Palatino Linotype" w:hAnsi="Palatino Linotype"/>
          <w:lang w:val="en-US"/>
        </w:rPr>
        <w:t>sunt</w:t>
      </w:r>
      <w:r w:rsidRPr="00932001">
        <w:rPr>
          <w:rFonts w:ascii="Palatino Linotype" w:hAnsi="Palatino Linotype"/>
        </w:rPr>
        <w:t>.</w:t>
      </w:r>
      <w:r>
        <w:rPr>
          <w:rFonts w:ascii="Palatino Linotype" w:hAnsi="Palatino Linotype"/>
        </w:rPr>
        <w:t xml:space="preserve"> </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lang w:val="en-US"/>
        </w:rPr>
        <w:t>non</w:t>
      </w:r>
      <w:r w:rsidRPr="00932001">
        <w:rPr>
          <w:rFonts w:ascii="Palatino Linotype" w:hAnsi="Palatino Linotype"/>
          <w:b/>
          <w:bCs/>
        </w:rPr>
        <w:t xml:space="preserve"> </w:t>
      </w:r>
      <w:r w:rsidRPr="00932001">
        <w:rPr>
          <w:rFonts w:ascii="Palatino Linotype" w:hAnsi="Palatino Linotype"/>
          <w:b/>
          <w:bCs/>
          <w:lang w:val="en-US"/>
        </w:rPr>
        <w:t>videant</w:t>
      </w:r>
      <w:r w:rsidRPr="00932001">
        <w:rPr>
          <w:rFonts w:ascii="Palatino Linotype" w:hAnsi="Palatino Linotype"/>
          <w:b/>
          <w:bCs/>
        </w:rPr>
        <w:t xml:space="preserve">: </w:t>
      </w:r>
      <w:r w:rsidRPr="00932001">
        <w:rPr>
          <w:rFonts w:ascii="Palatino Linotype" w:hAnsi="Palatino Linotype"/>
        </w:rPr>
        <w:t>ρήμα.</w:t>
      </w:r>
    </w:p>
    <w:p w:rsidR="00030350" w:rsidRDefault="00030350" w:rsidP="00030350">
      <w:pPr>
        <w:ind w:left="-567" w:right="-483"/>
        <w:jc w:val="both"/>
        <w:rPr>
          <w:rFonts w:ascii="Palatino Linotype" w:hAnsi="Palatino Linotype"/>
        </w:rPr>
      </w:pPr>
      <w:r w:rsidRPr="00932001">
        <w:rPr>
          <w:rFonts w:ascii="Palatino Linotype" w:hAnsi="Palatino Linotype"/>
          <w:b/>
          <w:bCs/>
          <w:lang w:val="en-US"/>
        </w:rPr>
        <w:t>qui</w:t>
      </w:r>
      <w:r w:rsidRPr="00932001">
        <w:rPr>
          <w:rFonts w:ascii="Palatino Linotype" w:hAnsi="Palatino Linotype"/>
          <w:b/>
          <w:bCs/>
        </w:rPr>
        <w:t xml:space="preserve">: </w:t>
      </w:r>
      <w:r w:rsidRPr="00932001">
        <w:rPr>
          <w:rFonts w:ascii="Palatino Linotype" w:hAnsi="Palatino Linotype"/>
        </w:rPr>
        <w:t xml:space="preserve">υποκείμενο του ρήματος </w:t>
      </w:r>
      <w:r w:rsidRPr="00932001">
        <w:rPr>
          <w:rFonts w:ascii="Palatino Linotype" w:hAnsi="Palatino Linotype"/>
          <w:lang w:val="en-US"/>
        </w:rPr>
        <w:t>non</w:t>
      </w:r>
      <w:r w:rsidRPr="00932001">
        <w:rPr>
          <w:rFonts w:ascii="Palatino Linotype" w:hAnsi="Palatino Linotype"/>
        </w:rPr>
        <w:t xml:space="preserve"> </w:t>
      </w:r>
      <w:r w:rsidRPr="00932001">
        <w:rPr>
          <w:rFonts w:ascii="Palatino Linotype" w:hAnsi="Palatino Linotype"/>
          <w:lang w:val="en-US"/>
        </w:rPr>
        <w:t>videant</w:t>
      </w:r>
      <w:r w:rsidRPr="00932001">
        <w:rPr>
          <w:rFonts w:ascii="Palatino Linotype" w:hAnsi="Palatino Linotype"/>
        </w:rPr>
        <w:t xml:space="preserve">. </w:t>
      </w:r>
    </w:p>
    <w:p w:rsidR="00030350" w:rsidRDefault="00030350" w:rsidP="00030350">
      <w:pPr>
        <w:ind w:left="-567" w:right="-483"/>
        <w:jc w:val="both"/>
        <w:rPr>
          <w:rFonts w:ascii="Palatino Linotype" w:hAnsi="Palatino Linotype"/>
        </w:rPr>
      </w:pPr>
      <w:r w:rsidRPr="00932001">
        <w:rPr>
          <w:rFonts w:ascii="Palatino Linotype" w:hAnsi="Palatino Linotype"/>
          <w:b/>
          <w:bCs/>
          <w:lang w:val="en-US"/>
        </w:rPr>
        <w:t>ea</w:t>
      </w:r>
      <w:r w:rsidRPr="00932001">
        <w:rPr>
          <w:rFonts w:ascii="Palatino Linotype" w:hAnsi="Palatino Linotype"/>
          <w:b/>
          <w:bCs/>
        </w:rPr>
        <w:t xml:space="preserve">: </w:t>
      </w:r>
      <w:r w:rsidRPr="00932001">
        <w:rPr>
          <w:rFonts w:ascii="Palatino Linotype" w:hAnsi="Palatino Linotype"/>
        </w:rPr>
        <w:t xml:space="preserve">αντικείμενο του ρήματος </w:t>
      </w:r>
      <w:r w:rsidRPr="00932001">
        <w:rPr>
          <w:rFonts w:ascii="Palatino Linotype" w:hAnsi="Palatino Linotype"/>
          <w:lang w:val="en-US"/>
        </w:rPr>
        <w:t>non</w:t>
      </w:r>
      <w:r w:rsidRPr="00932001">
        <w:rPr>
          <w:rFonts w:ascii="Palatino Linotype" w:hAnsi="Palatino Linotype"/>
        </w:rPr>
        <w:t xml:space="preserve"> </w:t>
      </w:r>
      <w:r w:rsidRPr="00932001">
        <w:rPr>
          <w:rFonts w:ascii="Palatino Linotype" w:hAnsi="Palatino Linotype"/>
          <w:lang w:val="en-US"/>
        </w:rPr>
        <w:t>videant</w:t>
      </w:r>
      <w:r w:rsidRPr="00932001">
        <w:rPr>
          <w:rFonts w:ascii="Palatino Linotype" w:hAnsi="Palatino Linotype"/>
        </w:rPr>
        <w:t>.</w:t>
      </w:r>
    </w:p>
    <w:p w:rsidR="00030350" w:rsidRPr="00932001" w:rsidRDefault="00030350" w:rsidP="00030350">
      <w:pPr>
        <w:ind w:left="-567" w:right="-483"/>
        <w:jc w:val="both"/>
        <w:rPr>
          <w:rFonts w:ascii="Palatino Linotype" w:hAnsi="Palatino Linotype"/>
        </w:rPr>
      </w:pPr>
      <w:r w:rsidRPr="00932001">
        <w:rPr>
          <w:rFonts w:ascii="Palatino Linotype" w:hAnsi="Palatino Linotype"/>
          <w:b/>
          <w:lang w:val="en-US"/>
        </w:rPr>
        <w:t>quae</w:t>
      </w:r>
      <w:r w:rsidRPr="00932001">
        <w:rPr>
          <w:rFonts w:ascii="Palatino Linotype" w:hAnsi="Palatino Linotype"/>
          <w:b/>
        </w:rPr>
        <w:t xml:space="preserve"> </w:t>
      </w:r>
      <w:r w:rsidRPr="00932001">
        <w:rPr>
          <w:rFonts w:ascii="Palatino Linotype" w:hAnsi="Palatino Linotype"/>
          <w:b/>
          <w:lang w:val="en-US"/>
        </w:rPr>
        <w:t>imminent</w:t>
      </w:r>
      <w:r w:rsidRPr="00932001">
        <w:rPr>
          <w:rFonts w:ascii="Palatino Linotype" w:hAnsi="Palatino Linotype"/>
          <w:b/>
        </w:rPr>
        <w:t>:</w:t>
      </w:r>
      <w:r w:rsidRPr="00932001">
        <w:rPr>
          <w:rFonts w:ascii="Palatino Linotype" w:hAnsi="Palatino Linotype"/>
        </w:rPr>
        <w:t xml:space="preserve"> δευτερεύουσα αναφορική πρόταση προσδιοριστική στη λέξη </w:t>
      </w:r>
      <w:r w:rsidRPr="00932001">
        <w:rPr>
          <w:rFonts w:ascii="Palatino Linotype" w:hAnsi="Palatino Linotype"/>
          <w:lang w:val="en-US"/>
        </w:rPr>
        <w:t>ea</w:t>
      </w:r>
      <w:r w:rsidRPr="00932001">
        <w:rPr>
          <w:rFonts w:ascii="Palatino Linotype" w:hAnsi="Palatino Linotype"/>
        </w:rPr>
        <w:t xml:space="preserve"> της προηγούμενης δευτερεύουσας αναφορικής συμπερασματικής πρότασης. Εισάγεται με την αναφορική αντωνυμία </w:t>
      </w:r>
      <w:r w:rsidRPr="00932001">
        <w:rPr>
          <w:rFonts w:ascii="Palatino Linotype" w:hAnsi="Palatino Linotype"/>
          <w:lang w:val="en-US"/>
        </w:rPr>
        <w:t>quae</w:t>
      </w:r>
      <w:r w:rsidRPr="00932001">
        <w:rPr>
          <w:rFonts w:ascii="Palatino Linotype" w:hAnsi="Palatino Linotype"/>
        </w:rPr>
        <w:t xml:space="preserve"> και εκφέρεται με οριστική (</w:t>
      </w:r>
      <w:r w:rsidRPr="00932001">
        <w:rPr>
          <w:rFonts w:ascii="Palatino Linotype" w:hAnsi="Palatino Linotype"/>
          <w:lang w:val="en-US"/>
        </w:rPr>
        <w:t>imminent</w:t>
      </w:r>
      <w:r w:rsidRPr="00932001">
        <w:rPr>
          <w:rFonts w:ascii="Palatino Linotype" w:hAnsi="Palatino Linotype"/>
        </w:rPr>
        <w:t>), διότι εκφράζει το πραγματικό γεγονός.</w:t>
      </w:r>
    </w:p>
    <w:p w:rsidR="00030350" w:rsidRPr="00932001" w:rsidRDefault="00030350" w:rsidP="00030350">
      <w:pPr>
        <w:ind w:left="-567" w:right="-483"/>
        <w:jc w:val="both"/>
        <w:rPr>
          <w:rFonts w:ascii="Palatino Linotype" w:hAnsi="Palatino Linotype"/>
        </w:rPr>
      </w:pPr>
      <w:r w:rsidRPr="00932001">
        <w:rPr>
          <w:rFonts w:ascii="Palatino Linotype" w:hAnsi="Palatino Linotype"/>
          <w:b/>
          <w:lang w:val="en-US"/>
        </w:rPr>
        <w:t>imminent</w:t>
      </w:r>
      <w:r w:rsidRPr="00932001">
        <w:rPr>
          <w:rFonts w:ascii="Palatino Linotype" w:hAnsi="Palatino Linotype"/>
          <w:b/>
        </w:rPr>
        <w:t>:</w:t>
      </w:r>
      <w:r w:rsidRPr="00932001">
        <w:rPr>
          <w:rFonts w:ascii="Palatino Linotype" w:hAnsi="Palatino Linotype"/>
        </w:rPr>
        <w:t xml:space="preserve"> ρήμα.</w:t>
      </w:r>
    </w:p>
    <w:p w:rsidR="00030350" w:rsidRPr="00932001" w:rsidRDefault="00030350" w:rsidP="00030350">
      <w:pPr>
        <w:ind w:left="-567" w:right="-483"/>
        <w:jc w:val="both"/>
        <w:rPr>
          <w:rFonts w:ascii="Palatino Linotype" w:hAnsi="Palatino Linotype"/>
        </w:rPr>
      </w:pPr>
      <w:r w:rsidRPr="00932001">
        <w:rPr>
          <w:rFonts w:ascii="Palatino Linotype" w:hAnsi="Palatino Linotype"/>
          <w:b/>
          <w:lang w:val="en-US"/>
        </w:rPr>
        <w:t>quae</w:t>
      </w:r>
      <w:r w:rsidRPr="00932001">
        <w:rPr>
          <w:rFonts w:ascii="Palatino Linotype" w:hAnsi="Palatino Linotype"/>
          <w:b/>
        </w:rPr>
        <w:t>:</w:t>
      </w:r>
      <w:r w:rsidRPr="00932001">
        <w:rPr>
          <w:rFonts w:ascii="Palatino Linotype" w:hAnsi="Palatino Linotype"/>
        </w:rPr>
        <w:t xml:space="preserve"> υποκείμενο του ρήματος </w:t>
      </w:r>
      <w:r w:rsidRPr="00932001">
        <w:rPr>
          <w:rFonts w:ascii="Palatino Linotype" w:hAnsi="Palatino Linotype"/>
          <w:lang w:val="en-US"/>
        </w:rPr>
        <w:t>imminent</w:t>
      </w:r>
      <w:r w:rsidRPr="00932001">
        <w:rPr>
          <w:rFonts w:ascii="Palatino Linotype" w:hAnsi="Palatino Linotype"/>
        </w:rPr>
        <w:t>.</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rPr>
        <w:t>(</w:t>
      </w:r>
      <w:r w:rsidRPr="00932001">
        <w:rPr>
          <w:rFonts w:ascii="Palatino Linotype" w:hAnsi="Palatino Linotype"/>
          <w:b/>
          <w:bCs/>
          <w:lang w:val="en-US"/>
        </w:rPr>
        <w:t>qui</w:t>
      </w:r>
      <w:r w:rsidRPr="00932001">
        <w:rPr>
          <w:rFonts w:ascii="Palatino Linotype" w:hAnsi="Palatino Linotype"/>
          <w:b/>
          <w:bCs/>
        </w:rPr>
        <w:t xml:space="preserve">) </w:t>
      </w:r>
      <w:r w:rsidRPr="00932001">
        <w:rPr>
          <w:rFonts w:ascii="Palatino Linotype" w:hAnsi="Palatino Linotype"/>
          <w:b/>
          <w:bCs/>
          <w:lang w:val="en-US"/>
        </w:rPr>
        <w:t>aut</w:t>
      </w:r>
      <w:r w:rsidRPr="00932001">
        <w:rPr>
          <w:rFonts w:ascii="Palatino Linotype" w:hAnsi="Palatino Linotype"/>
          <w:b/>
          <w:bCs/>
        </w:rPr>
        <w:t xml:space="preserve"> </w:t>
      </w:r>
      <w:r w:rsidRPr="00932001">
        <w:rPr>
          <w:rFonts w:ascii="Palatino Linotype" w:hAnsi="Palatino Linotype"/>
          <w:b/>
          <w:bCs/>
          <w:lang w:val="en-US"/>
        </w:rPr>
        <w:t>ea</w:t>
      </w:r>
      <w:r w:rsidRPr="00932001">
        <w:rPr>
          <w:rFonts w:ascii="Palatino Linotype" w:hAnsi="Palatino Linotype"/>
          <w:b/>
          <w:bCs/>
        </w:rPr>
        <w:t>,</w:t>
      </w:r>
      <w:r>
        <w:rPr>
          <w:rFonts w:ascii="Palatino Linotype" w:hAnsi="Palatino Linotype"/>
          <w:b/>
          <w:bCs/>
        </w:rPr>
        <w:t xml:space="preserve"> […] </w:t>
      </w:r>
      <w:r w:rsidRPr="00932001">
        <w:rPr>
          <w:rFonts w:ascii="Palatino Linotype" w:hAnsi="Palatino Linotype"/>
          <w:b/>
          <w:bCs/>
        </w:rPr>
        <w:t>, (</w:t>
      </w:r>
      <w:r w:rsidRPr="00932001">
        <w:rPr>
          <w:rFonts w:ascii="Palatino Linotype" w:hAnsi="Palatino Linotype"/>
          <w:b/>
          <w:bCs/>
          <w:lang w:val="en-US"/>
        </w:rPr>
        <w:t>videre</w:t>
      </w:r>
      <w:r w:rsidRPr="00932001">
        <w:rPr>
          <w:rFonts w:ascii="Palatino Linotype" w:hAnsi="Palatino Linotype"/>
          <w:b/>
          <w:bCs/>
        </w:rPr>
        <w:t xml:space="preserve">) </w:t>
      </w:r>
      <w:r w:rsidRPr="00932001">
        <w:rPr>
          <w:rFonts w:ascii="Palatino Linotype" w:hAnsi="Palatino Linotype"/>
          <w:b/>
          <w:bCs/>
          <w:lang w:val="en-US"/>
        </w:rPr>
        <w:t>dissimulent</w:t>
      </w:r>
      <w:r w:rsidRPr="00932001">
        <w:rPr>
          <w:rFonts w:ascii="Palatino Linotype" w:hAnsi="Palatino Linotype"/>
          <w:b/>
          <w:bCs/>
        </w:rPr>
        <w:t xml:space="preserve">: </w:t>
      </w:r>
      <w:r w:rsidRPr="00932001">
        <w:rPr>
          <w:rFonts w:ascii="Palatino Linotype" w:hAnsi="Palatino Linotype"/>
        </w:rPr>
        <w:t xml:space="preserve">δευτερεύουσα αναφορική επιρρηματική συμπερασματική πρόταση. Εισάγεται με την εννοούμενη αναφορική αντωνυμία </w:t>
      </w:r>
      <w:r w:rsidRPr="00932001">
        <w:rPr>
          <w:rFonts w:ascii="Palatino Linotype" w:hAnsi="Palatino Linotype"/>
          <w:lang w:val="en-US"/>
        </w:rPr>
        <w:t>qui</w:t>
      </w:r>
      <w:r w:rsidRPr="00932001">
        <w:rPr>
          <w:rFonts w:ascii="Palatino Linotype" w:hAnsi="Palatino Linotype"/>
        </w:rPr>
        <w:t xml:space="preserve"> ( = </w:t>
      </w:r>
      <w:r w:rsidRPr="00932001">
        <w:rPr>
          <w:rFonts w:ascii="Palatino Linotype" w:hAnsi="Palatino Linotype"/>
          <w:lang w:val="en-US"/>
        </w:rPr>
        <w:t>ut</w:t>
      </w:r>
      <w:r w:rsidRPr="00932001">
        <w:rPr>
          <w:rFonts w:ascii="Palatino Linotype" w:hAnsi="Palatino Linotype"/>
        </w:rPr>
        <w:t xml:space="preserve"> </w:t>
      </w:r>
      <w:r w:rsidRPr="00932001">
        <w:rPr>
          <w:rFonts w:ascii="Palatino Linotype" w:hAnsi="Palatino Linotype"/>
          <w:lang w:val="en-US"/>
        </w:rPr>
        <w:t>ei</w:t>
      </w:r>
      <w:r w:rsidRPr="00932001">
        <w:rPr>
          <w:rFonts w:ascii="Palatino Linotype" w:hAnsi="Palatino Linotype"/>
        </w:rPr>
        <w:t xml:space="preserve">, διότι συνδέεται παρατακτικά διαζευκτικά με τους συνδέσμους </w:t>
      </w:r>
      <w:r w:rsidRPr="00932001">
        <w:rPr>
          <w:rFonts w:ascii="Palatino Linotype" w:hAnsi="Palatino Linotype"/>
          <w:lang w:val="en-US"/>
        </w:rPr>
        <w:t>aut</w:t>
      </w:r>
      <w:r>
        <w:rPr>
          <w:rFonts w:ascii="Palatino Linotype" w:hAnsi="Palatino Linotype"/>
        </w:rPr>
        <w:t xml:space="preserve"> </w:t>
      </w:r>
      <w:r w:rsidRPr="00932001">
        <w:rPr>
          <w:rFonts w:ascii="Palatino Linotype" w:hAnsi="Palatino Linotype"/>
        </w:rPr>
        <w:t>...</w:t>
      </w:r>
      <w:r>
        <w:rPr>
          <w:rFonts w:ascii="Palatino Linotype" w:hAnsi="Palatino Linotype"/>
        </w:rPr>
        <w:t xml:space="preserve"> </w:t>
      </w:r>
      <w:r w:rsidRPr="00932001">
        <w:rPr>
          <w:rFonts w:ascii="Palatino Linotype" w:hAnsi="Palatino Linotype"/>
          <w:lang w:val="en-US"/>
        </w:rPr>
        <w:t>aut</w:t>
      </w:r>
      <w:r w:rsidRPr="00932001">
        <w:rPr>
          <w:rFonts w:ascii="Palatino Linotype" w:hAnsi="Palatino Linotype"/>
        </w:rPr>
        <w:t xml:space="preserve"> με</w:t>
      </w:r>
      <w:r>
        <w:rPr>
          <w:rFonts w:ascii="Palatino Linotype" w:hAnsi="Palatino Linotype"/>
        </w:rPr>
        <w:t xml:space="preserve"> </w:t>
      </w:r>
      <w:r w:rsidRPr="00932001">
        <w:rPr>
          <w:rFonts w:ascii="Palatino Linotype" w:hAnsi="Palatino Linotype"/>
        </w:rPr>
        <w:t>την</w:t>
      </w:r>
      <w:r>
        <w:rPr>
          <w:rFonts w:ascii="Palatino Linotype" w:hAnsi="Palatino Linotype"/>
        </w:rPr>
        <w:t xml:space="preserve"> </w:t>
      </w:r>
      <w:r w:rsidRPr="00932001">
        <w:rPr>
          <w:rFonts w:ascii="Palatino Linotype" w:hAnsi="Palatino Linotype"/>
        </w:rPr>
        <w:t>προηγούμενη αναφορική συμπερασματική πρόταση). Εκφέρεται με υποτακτική, διότι το συμπέρασμα στη λατινική είναι μία υποκειμενική κατάσταση. Συγκεκριμένα εκφέρεται με υποτακτική ενεστώτα (</w:t>
      </w:r>
      <w:r w:rsidRPr="00932001">
        <w:rPr>
          <w:rFonts w:ascii="Palatino Linotype" w:hAnsi="Palatino Linotype"/>
          <w:lang w:val="en-US"/>
        </w:rPr>
        <w:t>dissimulent</w:t>
      </w:r>
      <w:r w:rsidRPr="00932001">
        <w:rPr>
          <w:rFonts w:ascii="Palatino Linotype" w:hAnsi="Palatino Linotype"/>
        </w:rPr>
        <w:t>), διότι εξαρτάται από το ρήμα της κύριας πρότασης (</w:t>
      </w:r>
      <w:r w:rsidRPr="00932001">
        <w:rPr>
          <w:rFonts w:ascii="Palatino Linotype" w:hAnsi="Palatino Linotype"/>
          <w:lang w:val="en-US"/>
        </w:rPr>
        <w:t>sunt</w:t>
      </w:r>
      <w:r w:rsidRPr="00932001">
        <w:rPr>
          <w:rFonts w:ascii="Palatino Linotype" w:hAnsi="Palatino Linotype"/>
        </w:rPr>
        <w:t xml:space="preserve">) που είναι αρκτικού χρόνου (ενεστώτας) και επομένως δηλώνεται το σύγχρονο στο παρόν. Υπάρχει ιδιομορφία στην ακολουθία των χρόνων, διότι το συμπέρασμα είναι ιδωμένο τη στιγμή που εμφανίζεται στο μυαλό του ομιλητή και όχι τη στιγμή της πιθανής πραγματοποίησής του (συγχρονισμός κύριας με τη δευτερεύουσα πρόταση). Λειτουργεί ως επιρρηματικός προσδιορισμός του αποτελέσματος στο περιεχόμενο της κύριας πρότασης με ρήμα το </w:t>
      </w:r>
      <w:r w:rsidRPr="00932001">
        <w:rPr>
          <w:rFonts w:ascii="Palatino Linotype" w:hAnsi="Palatino Linotype"/>
          <w:lang w:val="en-US"/>
        </w:rPr>
        <w:t>sunt</w:t>
      </w:r>
      <w:r w:rsidRPr="00932001">
        <w:rPr>
          <w:rFonts w:ascii="Palatino Linotype" w:hAnsi="Palatino Linotype"/>
        </w:rPr>
        <w:t>.</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lang w:val="en-US"/>
        </w:rPr>
        <w:t>dissimulent</w:t>
      </w:r>
      <w:r w:rsidRPr="00932001">
        <w:rPr>
          <w:rFonts w:ascii="Palatino Linotype" w:hAnsi="Palatino Linotype"/>
          <w:b/>
          <w:bCs/>
        </w:rPr>
        <w:t xml:space="preserve">: </w:t>
      </w:r>
      <w:r w:rsidRPr="00932001">
        <w:rPr>
          <w:rFonts w:ascii="Palatino Linotype" w:hAnsi="Palatino Linotype"/>
        </w:rPr>
        <w:t>ρήμα.</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rPr>
        <w:t>(</w:t>
      </w:r>
      <w:r w:rsidRPr="00932001">
        <w:rPr>
          <w:rFonts w:ascii="Palatino Linotype" w:hAnsi="Palatino Linotype"/>
          <w:b/>
          <w:bCs/>
          <w:lang w:val="en-US"/>
        </w:rPr>
        <w:t>qui</w:t>
      </w:r>
      <w:r w:rsidRPr="00932001">
        <w:rPr>
          <w:rFonts w:ascii="Palatino Linotype" w:hAnsi="Palatino Linotype"/>
          <w:b/>
          <w:bCs/>
        </w:rPr>
        <w:t xml:space="preserve">): </w:t>
      </w:r>
      <w:r w:rsidRPr="00932001">
        <w:rPr>
          <w:rFonts w:ascii="Palatino Linotype" w:hAnsi="Palatino Linotype"/>
        </w:rPr>
        <w:t xml:space="preserve">εννοούμενο υποκείμενο του ρήματος </w:t>
      </w:r>
      <w:r w:rsidRPr="00932001">
        <w:rPr>
          <w:rFonts w:ascii="Palatino Linotype" w:hAnsi="Palatino Linotype"/>
          <w:lang w:val="en-US"/>
        </w:rPr>
        <w:t>dissimulent</w:t>
      </w:r>
      <w:r w:rsidRPr="00932001">
        <w:rPr>
          <w:rFonts w:ascii="Palatino Linotype" w:hAnsi="Palatino Linotype"/>
        </w:rPr>
        <w:t>.</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rPr>
        <w:t>(</w:t>
      </w:r>
      <w:r w:rsidRPr="00932001">
        <w:rPr>
          <w:rFonts w:ascii="Palatino Linotype" w:hAnsi="Palatino Linotype"/>
          <w:b/>
          <w:bCs/>
          <w:lang w:val="en-US"/>
        </w:rPr>
        <w:t>videre</w:t>
      </w:r>
      <w:r w:rsidRPr="00932001">
        <w:rPr>
          <w:rFonts w:ascii="Palatino Linotype" w:hAnsi="Palatino Linotype"/>
          <w:b/>
          <w:bCs/>
        </w:rPr>
        <w:t xml:space="preserve">): </w:t>
      </w:r>
      <w:r w:rsidRPr="00932001">
        <w:rPr>
          <w:rFonts w:ascii="Palatino Linotype" w:hAnsi="Palatino Linotype"/>
        </w:rPr>
        <w:t xml:space="preserve">εννοούμενο αντικείμενο του ρήματος </w:t>
      </w:r>
      <w:r w:rsidRPr="00932001">
        <w:rPr>
          <w:rFonts w:ascii="Palatino Linotype" w:hAnsi="Palatino Linotype"/>
          <w:lang w:val="en-US"/>
        </w:rPr>
        <w:t>dissimulent</w:t>
      </w:r>
      <w:r w:rsidRPr="00932001">
        <w:rPr>
          <w:rFonts w:ascii="Palatino Linotype" w:hAnsi="Palatino Linotype"/>
        </w:rPr>
        <w:t xml:space="preserve"> και ειδικό απαρέμφατο. Υποκείμενο του απαρεμφάτου είναι το εννοούμενο (</w:t>
      </w:r>
      <w:r w:rsidRPr="00932001">
        <w:rPr>
          <w:rFonts w:ascii="Palatino Linotype" w:hAnsi="Palatino Linotype"/>
          <w:lang w:val="en-US"/>
        </w:rPr>
        <w:t>se</w:t>
      </w:r>
      <w:r w:rsidRPr="00932001">
        <w:rPr>
          <w:rFonts w:ascii="Palatino Linotype" w:hAnsi="Palatino Linotype"/>
        </w:rPr>
        <w:t>) (ταυτοπροσωπία</w:t>
      </w:r>
      <w:r>
        <w:rPr>
          <w:rFonts w:ascii="Palatino Linotype" w:hAnsi="Palatino Linotype"/>
        </w:rPr>
        <w:t xml:space="preserve"> – </w:t>
      </w:r>
      <w:r w:rsidRPr="00F60268">
        <w:rPr>
          <w:rFonts w:ascii="Palatino Linotype" w:hAnsi="Palatino Linotype"/>
          <w:i/>
        </w:rPr>
        <w:t>λατινισμός</w:t>
      </w:r>
      <w:r w:rsidRPr="00932001">
        <w:rPr>
          <w:rFonts w:ascii="Palatino Linotype" w:hAnsi="Palatino Linotype"/>
        </w:rPr>
        <w:t xml:space="preserve"> ειδικού απαρεμφάτου).</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lang w:val="en-US"/>
        </w:rPr>
        <w:t>ea</w:t>
      </w:r>
      <w:r w:rsidRPr="00932001">
        <w:rPr>
          <w:rFonts w:ascii="Palatino Linotype" w:hAnsi="Palatino Linotype"/>
          <w:b/>
          <w:bCs/>
        </w:rPr>
        <w:t xml:space="preserve">: </w:t>
      </w:r>
      <w:r w:rsidRPr="00932001">
        <w:rPr>
          <w:rFonts w:ascii="Palatino Linotype" w:hAnsi="Palatino Linotype"/>
        </w:rPr>
        <w:t xml:space="preserve">αντικείμενο του εννοούμενου απαρεμφάτου </w:t>
      </w:r>
      <w:r w:rsidRPr="00932001">
        <w:rPr>
          <w:rFonts w:ascii="Palatino Linotype" w:hAnsi="Palatino Linotype"/>
          <w:lang w:val="en-US"/>
        </w:rPr>
        <w:t>videre</w:t>
      </w:r>
      <w:r w:rsidRPr="00932001">
        <w:rPr>
          <w:rFonts w:ascii="Palatino Linotype" w:hAnsi="Palatino Linotype"/>
        </w:rPr>
        <w:t>.</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lang w:val="en-US"/>
        </w:rPr>
        <w:t>quae</w:t>
      </w:r>
      <w:r w:rsidRPr="00932001">
        <w:rPr>
          <w:rFonts w:ascii="Palatino Linotype" w:hAnsi="Palatino Linotype"/>
          <w:b/>
          <w:bCs/>
        </w:rPr>
        <w:t xml:space="preserve"> </w:t>
      </w:r>
      <w:r w:rsidRPr="00932001">
        <w:rPr>
          <w:rFonts w:ascii="Palatino Linotype" w:hAnsi="Palatino Linotype"/>
          <w:b/>
          <w:bCs/>
          <w:lang w:val="en-US"/>
        </w:rPr>
        <w:t>vident</w:t>
      </w:r>
      <w:r w:rsidRPr="00932001">
        <w:rPr>
          <w:rFonts w:ascii="Palatino Linotype" w:hAnsi="Palatino Linotype"/>
          <w:b/>
          <w:bCs/>
        </w:rPr>
        <w:t xml:space="preserve">: </w:t>
      </w:r>
      <w:r w:rsidRPr="00932001">
        <w:rPr>
          <w:rFonts w:ascii="Palatino Linotype" w:hAnsi="Palatino Linotype"/>
        </w:rPr>
        <w:t xml:space="preserve">δευτερεύουσα αναφορική πρόταση προσδιοριστική στη λέξη </w:t>
      </w:r>
      <w:r w:rsidRPr="00932001">
        <w:rPr>
          <w:rFonts w:ascii="Palatino Linotype" w:hAnsi="Palatino Linotype"/>
          <w:lang w:val="en-US"/>
        </w:rPr>
        <w:t>ea</w:t>
      </w:r>
      <w:r w:rsidRPr="00932001">
        <w:rPr>
          <w:rFonts w:ascii="Palatino Linotype" w:hAnsi="Palatino Linotype"/>
        </w:rPr>
        <w:t xml:space="preserve"> της προηγούμενης δευτερεύουσας αναφορικής συμπερασματικής πρότασης (</w:t>
      </w:r>
      <w:r w:rsidRPr="00932001">
        <w:rPr>
          <w:rFonts w:ascii="Palatino Linotype" w:hAnsi="Palatino Linotype"/>
          <w:lang w:val="en-US"/>
        </w:rPr>
        <w:t>qui</w:t>
      </w:r>
      <w:r w:rsidRPr="00932001">
        <w:rPr>
          <w:rFonts w:ascii="Palatino Linotype" w:hAnsi="Palatino Linotype"/>
        </w:rPr>
        <w:t xml:space="preserve"> </w:t>
      </w:r>
      <w:r w:rsidRPr="00932001">
        <w:rPr>
          <w:rFonts w:ascii="Palatino Linotype" w:hAnsi="Palatino Linotype"/>
          <w:lang w:val="en-US"/>
        </w:rPr>
        <w:t>aut</w:t>
      </w:r>
      <w:r w:rsidRPr="00932001">
        <w:rPr>
          <w:rFonts w:ascii="Palatino Linotype" w:hAnsi="Palatino Linotype"/>
        </w:rPr>
        <w:t xml:space="preserve"> </w:t>
      </w:r>
      <w:r w:rsidRPr="00932001">
        <w:rPr>
          <w:rFonts w:ascii="Palatino Linotype" w:hAnsi="Palatino Linotype"/>
          <w:lang w:val="en-US"/>
        </w:rPr>
        <w:t>ea</w:t>
      </w:r>
      <w:r w:rsidRPr="00932001">
        <w:rPr>
          <w:rFonts w:ascii="Palatino Linotype" w:hAnsi="Palatino Linotype"/>
        </w:rPr>
        <w:t xml:space="preserve"> </w:t>
      </w:r>
      <w:r w:rsidRPr="00932001">
        <w:rPr>
          <w:rFonts w:ascii="Palatino Linotype" w:hAnsi="Palatino Linotype"/>
          <w:lang w:val="en-US"/>
        </w:rPr>
        <w:t>dissimulent</w:t>
      </w:r>
      <w:r w:rsidRPr="00932001">
        <w:rPr>
          <w:rFonts w:ascii="Palatino Linotype" w:hAnsi="Palatino Linotype"/>
        </w:rPr>
        <w:t xml:space="preserve">). Εισάγεται με την αναφορική αντωνυμία </w:t>
      </w:r>
      <w:r w:rsidRPr="00932001">
        <w:rPr>
          <w:rFonts w:ascii="Palatino Linotype" w:hAnsi="Palatino Linotype"/>
          <w:lang w:val="en-US"/>
        </w:rPr>
        <w:t>quae</w:t>
      </w:r>
      <w:r w:rsidRPr="00932001">
        <w:rPr>
          <w:rFonts w:ascii="Palatino Linotype" w:hAnsi="Palatino Linotype"/>
        </w:rPr>
        <w:t xml:space="preserve"> και εκφέρεται με οριστική (</w:t>
      </w:r>
      <w:r w:rsidRPr="00932001">
        <w:rPr>
          <w:rFonts w:ascii="Palatino Linotype" w:hAnsi="Palatino Linotype"/>
          <w:lang w:val="en-US"/>
        </w:rPr>
        <w:t>vident</w:t>
      </w:r>
      <w:r w:rsidRPr="00932001">
        <w:rPr>
          <w:rFonts w:ascii="Palatino Linotype" w:hAnsi="Palatino Linotype"/>
        </w:rPr>
        <w:t>), διότι εκφράζει το πραγματικό γεγονός.</w:t>
      </w:r>
    </w:p>
    <w:p w:rsidR="00030350" w:rsidRDefault="00030350" w:rsidP="00030350">
      <w:pPr>
        <w:ind w:left="-567" w:right="-483"/>
        <w:jc w:val="both"/>
        <w:rPr>
          <w:rFonts w:ascii="Palatino Linotype" w:hAnsi="Palatino Linotype"/>
        </w:rPr>
      </w:pPr>
      <w:r w:rsidRPr="00932001">
        <w:rPr>
          <w:rFonts w:ascii="Palatino Linotype" w:hAnsi="Palatino Linotype"/>
          <w:b/>
          <w:bCs/>
          <w:lang w:val="en-US"/>
        </w:rPr>
        <w:t>vident</w:t>
      </w:r>
      <w:r w:rsidRPr="00932001">
        <w:rPr>
          <w:rFonts w:ascii="Palatino Linotype" w:hAnsi="Palatino Linotype"/>
          <w:b/>
          <w:bCs/>
        </w:rPr>
        <w:t xml:space="preserve">: </w:t>
      </w:r>
      <w:r w:rsidRPr="00932001">
        <w:rPr>
          <w:rFonts w:ascii="Palatino Linotype" w:hAnsi="Palatino Linotype"/>
        </w:rPr>
        <w:t>ρήμα</w:t>
      </w:r>
      <w:r>
        <w:rPr>
          <w:rFonts w:ascii="Palatino Linotype" w:hAnsi="Palatino Linotype"/>
        </w:rPr>
        <w:t>.</w:t>
      </w:r>
    </w:p>
    <w:p w:rsidR="00030350" w:rsidRDefault="00030350" w:rsidP="00030350">
      <w:pPr>
        <w:ind w:left="-567" w:right="-483"/>
        <w:jc w:val="both"/>
        <w:rPr>
          <w:rFonts w:ascii="Palatino Linotype" w:hAnsi="Palatino Linotype"/>
        </w:rPr>
      </w:pPr>
      <w:r w:rsidRPr="00932001">
        <w:rPr>
          <w:rFonts w:ascii="Palatino Linotype" w:hAnsi="Palatino Linotype"/>
          <w:b/>
          <w:bCs/>
        </w:rPr>
        <w:t>(</w:t>
      </w:r>
      <w:r w:rsidRPr="00932001">
        <w:rPr>
          <w:rFonts w:ascii="Palatino Linotype" w:hAnsi="Palatino Linotype"/>
          <w:b/>
          <w:bCs/>
          <w:lang w:val="en-US"/>
        </w:rPr>
        <w:t>ei</w:t>
      </w:r>
      <w:r w:rsidRPr="00932001">
        <w:rPr>
          <w:rFonts w:ascii="Palatino Linotype" w:hAnsi="Palatino Linotype"/>
          <w:b/>
          <w:bCs/>
        </w:rPr>
        <w:t xml:space="preserve">): </w:t>
      </w:r>
      <w:r w:rsidRPr="00932001">
        <w:rPr>
          <w:rFonts w:ascii="Palatino Linotype" w:hAnsi="Palatino Linotype"/>
        </w:rPr>
        <w:t xml:space="preserve">εννοούμενο υποκείμενο του </w:t>
      </w:r>
      <w:r w:rsidRPr="00932001">
        <w:rPr>
          <w:rFonts w:ascii="Palatino Linotype" w:hAnsi="Palatino Linotype"/>
          <w:lang w:val="en-US"/>
        </w:rPr>
        <w:t>vident</w:t>
      </w:r>
      <w:r w:rsidRPr="00932001">
        <w:rPr>
          <w:rFonts w:ascii="Palatino Linotype" w:hAnsi="Palatino Linotype"/>
        </w:rPr>
        <w:t xml:space="preserve">. </w:t>
      </w:r>
    </w:p>
    <w:p w:rsidR="00030350" w:rsidRPr="00F60268" w:rsidRDefault="00030350" w:rsidP="00030350">
      <w:pPr>
        <w:ind w:left="-567" w:right="-483"/>
        <w:jc w:val="both"/>
        <w:rPr>
          <w:rFonts w:ascii="Palatino Linotype" w:hAnsi="Palatino Linotype"/>
        </w:rPr>
      </w:pPr>
      <w:r w:rsidRPr="00932001">
        <w:rPr>
          <w:rFonts w:ascii="Palatino Linotype" w:hAnsi="Palatino Linotype"/>
          <w:b/>
          <w:bCs/>
          <w:lang w:val="en-US"/>
        </w:rPr>
        <w:t>quae</w:t>
      </w:r>
      <w:r w:rsidRPr="00932001">
        <w:rPr>
          <w:rFonts w:ascii="Palatino Linotype" w:hAnsi="Palatino Linotype"/>
          <w:b/>
          <w:bCs/>
        </w:rPr>
        <w:t xml:space="preserve">: </w:t>
      </w:r>
      <w:r w:rsidRPr="00932001">
        <w:rPr>
          <w:rFonts w:ascii="Palatino Linotype" w:hAnsi="Palatino Linotype"/>
        </w:rPr>
        <w:t xml:space="preserve">αντικείμενο του </w:t>
      </w:r>
      <w:r w:rsidRPr="00932001">
        <w:rPr>
          <w:rFonts w:ascii="Palatino Linotype" w:hAnsi="Palatino Linotype"/>
          <w:lang w:val="en-US"/>
        </w:rPr>
        <w:t>vident</w:t>
      </w:r>
      <w:r w:rsidRPr="00932001">
        <w:rPr>
          <w:rFonts w:ascii="Palatino Linotype" w:hAnsi="Palatino Linotype"/>
        </w:rPr>
        <w:t>.</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lang w:val="en-US"/>
        </w:rPr>
        <w:t>qui</w:t>
      </w:r>
      <w:r w:rsidRPr="00932001">
        <w:rPr>
          <w:rFonts w:ascii="Palatino Linotype" w:hAnsi="Palatino Linotype"/>
          <w:b/>
          <w:bCs/>
        </w:rPr>
        <w:t xml:space="preserve"> </w:t>
      </w:r>
      <w:r w:rsidRPr="00932001">
        <w:rPr>
          <w:rFonts w:ascii="Palatino Linotype" w:hAnsi="Palatino Linotype"/>
          <w:b/>
          <w:bCs/>
          <w:lang w:val="en-US"/>
        </w:rPr>
        <w:t>spem</w:t>
      </w:r>
      <w:r w:rsidRPr="00932001">
        <w:rPr>
          <w:rFonts w:ascii="Palatino Linotype" w:hAnsi="Palatino Linotype"/>
          <w:b/>
          <w:bCs/>
        </w:rPr>
        <w:t xml:space="preserve"> </w:t>
      </w:r>
      <w:r w:rsidRPr="00932001">
        <w:rPr>
          <w:rFonts w:ascii="Palatino Linotype" w:hAnsi="Palatino Linotype"/>
          <w:b/>
          <w:bCs/>
          <w:lang w:val="en-US"/>
        </w:rPr>
        <w:t>Catilinae</w:t>
      </w:r>
      <w:r w:rsidRPr="00932001">
        <w:rPr>
          <w:rFonts w:ascii="Palatino Linotype" w:hAnsi="Palatino Linotype"/>
          <w:b/>
          <w:bCs/>
        </w:rPr>
        <w:t xml:space="preserve"> </w:t>
      </w:r>
      <w:r w:rsidRPr="00932001">
        <w:rPr>
          <w:rFonts w:ascii="Palatino Linotype" w:hAnsi="Palatino Linotype"/>
          <w:b/>
          <w:bCs/>
          <w:lang w:val="en-US"/>
        </w:rPr>
        <w:t>mollibus</w:t>
      </w:r>
      <w:r w:rsidRPr="00932001">
        <w:rPr>
          <w:rFonts w:ascii="Palatino Linotype" w:hAnsi="Palatino Linotype"/>
          <w:b/>
          <w:bCs/>
        </w:rPr>
        <w:t xml:space="preserve"> </w:t>
      </w:r>
      <w:r w:rsidRPr="00932001">
        <w:rPr>
          <w:rFonts w:ascii="Palatino Linotype" w:hAnsi="Palatino Linotype"/>
          <w:b/>
          <w:bCs/>
          <w:lang w:val="en-US"/>
        </w:rPr>
        <w:t>sententiis</w:t>
      </w:r>
      <w:r w:rsidRPr="00932001">
        <w:rPr>
          <w:rFonts w:ascii="Palatino Linotype" w:hAnsi="Palatino Linotype"/>
          <w:b/>
          <w:bCs/>
        </w:rPr>
        <w:t xml:space="preserve"> </w:t>
      </w:r>
      <w:r w:rsidRPr="00932001">
        <w:rPr>
          <w:rFonts w:ascii="Palatino Linotype" w:hAnsi="Palatino Linotype"/>
          <w:b/>
          <w:bCs/>
          <w:lang w:val="en-US"/>
        </w:rPr>
        <w:t>aluerunt</w:t>
      </w:r>
      <w:r w:rsidRPr="00932001">
        <w:rPr>
          <w:rFonts w:ascii="Palatino Linotype" w:hAnsi="Palatino Linotype"/>
          <w:b/>
          <w:bCs/>
        </w:rPr>
        <w:t xml:space="preserve">: </w:t>
      </w:r>
      <w:r w:rsidRPr="00932001">
        <w:rPr>
          <w:rFonts w:ascii="Palatino Linotype" w:hAnsi="Palatino Linotype"/>
        </w:rPr>
        <w:t>κύρια πρόταση κρίσεως, αφού εκφέρεται με οριστική (</w:t>
      </w:r>
      <w:r w:rsidRPr="00932001">
        <w:rPr>
          <w:rFonts w:ascii="Palatino Linotype" w:hAnsi="Palatino Linotype"/>
          <w:lang w:val="en-US"/>
        </w:rPr>
        <w:t>aluerunt</w:t>
      </w:r>
      <w:r w:rsidRPr="00932001">
        <w:rPr>
          <w:rFonts w:ascii="Palatino Linotype" w:hAnsi="Palatino Linotype"/>
        </w:rPr>
        <w:t xml:space="preserve">). (Στην προκειμένη περίπτωση η αναφορική αντωνυμία </w:t>
      </w:r>
      <w:r w:rsidRPr="00932001">
        <w:rPr>
          <w:rFonts w:ascii="Palatino Linotype" w:hAnsi="Palatino Linotype"/>
          <w:lang w:val="en-US"/>
        </w:rPr>
        <w:t>qui</w:t>
      </w:r>
      <w:r w:rsidRPr="00932001">
        <w:rPr>
          <w:rFonts w:ascii="Palatino Linotype" w:hAnsi="Palatino Linotype"/>
        </w:rPr>
        <w:t xml:space="preserve"> βρίσκεται στην αρχή ημιπεριόδου, αναφέρεται στα προηγούμενα και εισάγει κύρια πρόταση. Ισοδυναμεί με δεικτική αντωνυμία (</w:t>
      </w:r>
      <w:r w:rsidRPr="00932001">
        <w:rPr>
          <w:rFonts w:ascii="Palatino Linotype" w:hAnsi="Palatino Linotype"/>
          <w:lang w:val="en-US"/>
        </w:rPr>
        <w:t>ei</w:t>
      </w:r>
      <w:r>
        <w:rPr>
          <w:rFonts w:ascii="Palatino Linotype" w:hAnsi="Palatino Linotype"/>
        </w:rPr>
        <w:t xml:space="preserve"> </w:t>
      </w:r>
      <w:r w:rsidRPr="00932001">
        <w:rPr>
          <w:rFonts w:ascii="Palatino Linotype" w:hAnsi="Palatino Linotype"/>
        </w:rPr>
        <w:t>/</w:t>
      </w:r>
      <w:r>
        <w:rPr>
          <w:rFonts w:ascii="Palatino Linotype" w:hAnsi="Palatino Linotype"/>
        </w:rPr>
        <w:t xml:space="preserve"> </w:t>
      </w:r>
      <w:r w:rsidRPr="00932001">
        <w:rPr>
          <w:rFonts w:ascii="Palatino Linotype" w:hAnsi="Palatino Linotype"/>
          <w:lang w:val="en-US"/>
        </w:rPr>
        <w:t>ii</w:t>
      </w:r>
      <w:r w:rsidRPr="00932001">
        <w:rPr>
          <w:rFonts w:ascii="Palatino Linotype" w:hAnsi="Palatino Linotype"/>
        </w:rPr>
        <w:t>).</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lang w:val="en-US"/>
        </w:rPr>
        <w:t>aluerunt</w:t>
      </w:r>
      <w:r w:rsidRPr="00932001">
        <w:rPr>
          <w:rFonts w:ascii="Palatino Linotype" w:hAnsi="Palatino Linotype"/>
          <w:b/>
          <w:bCs/>
        </w:rPr>
        <w:t xml:space="preserve">: </w:t>
      </w:r>
      <w:r w:rsidRPr="00932001">
        <w:rPr>
          <w:rFonts w:ascii="Palatino Linotype" w:hAnsi="Palatino Linotype"/>
        </w:rPr>
        <w:t>ρήμα.</w:t>
      </w:r>
    </w:p>
    <w:p w:rsidR="00030350" w:rsidRDefault="00030350" w:rsidP="00030350">
      <w:pPr>
        <w:ind w:left="-567" w:right="-483"/>
        <w:jc w:val="both"/>
        <w:rPr>
          <w:rFonts w:ascii="Palatino Linotype" w:hAnsi="Palatino Linotype"/>
        </w:rPr>
      </w:pPr>
      <w:r w:rsidRPr="00932001">
        <w:rPr>
          <w:rFonts w:ascii="Palatino Linotype" w:hAnsi="Palatino Linotype"/>
          <w:b/>
          <w:bCs/>
          <w:lang w:val="en-US"/>
        </w:rPr>
        <w:t>qui</w:t>
      </w:r>
      <w:r w:rsidRPr="00932001">
        <w:rPr>
          <w:rFonts w:ascii="Palatino Linotype" w:hAnsi="Palatino Linotype"/>
          <w:b/>
          <w:bCs/>
        </w:rPr>
        <w:t xml:space="preserve">: </w:t>
      </w:r>
      <w:r w:rsidRPr="00932001">
        <w:rPr>
          <w:rFonts w:ascii="Palatino Linotype" w:hAnsi="Palatino Linotype"/>
        </w:rPr>
        <w:t xml:space="preserve">υποκείμενο του ρήματος </w:t>
      </w:r>
      <w:r w:rsidRPr="00932001">
        <w:rPr>
          <w:rFonts w:ascii="Palatino Linotype" w:hAnsi="Palatino Linotype"/>
          <w:lang w:val="en-US"/>
        </w:rPr>
        <w:t>aluerunt</w:t>
      </w:r>
      <w:r w:rsidRPr="00932001">
        <w:rPr>
          <w:rFonts w:ascii="Palatino Linotype" w:hAnsi="Palatino Linotype"/>
        </w:rPr>
        <w:t xml:space="preserve">. </w:t>
      </w:r>
    </w:p>
    <w:p w:rsidR="00030350" w:rsidRDefault="00030350" w:rsidP="00030350">
      <w:pPr>
        <w:ind w:left="-567" w:right="-483"/>
        <w:jc w:val="both"/>
        <w:rPr>
          <w:rFonts w:ascii="Palatino Linotype" w:hAnsi="Palatino Linotype"/>
        </w:rPr>
      </w:pPr>
      <w:r w:rsidRPr="00932001">
        <w:rPr>
          <w:rFonts w:ascii="Palatino Linotype" w:hAnsi="Palatino Linotype"/>
          <w:b/>
          <w:bCs/>
          <w:lang w:val="en-US"/>
        </w:rPr>
        <w:t>spem</w:t>
      </w:r>
      <w:r w:rsidRPr="00932001">
        <w:rPr>
          <w:rFonts w:ascii="Palatino Linotype" w:hAnsi="Palatino Linotype"/>
          <w:b/>
          <w:bCs/>
        </w:rPr>
        <w:t xml:space="preserve">: </w:t>
      </w:r>
      <w:r w:rsidRPr="00932001">
        <w:rPr>
          <w:rFonts w:ascii="Palatino Linotype" w:hAnsi="Palatino Linotype"/>
        </w:rPr>
        <w:t xml:space="preserve">αντικείμενο του ρήματος </w:t>
      </w:r>
      <w:r w:rsidRPr="00932001">
        <w:rPr>
          <w:rFonts w:ascii="Palatino Linotype" w:hAnsi="Palatino Linotype"/>
          <w:lang w:val="en-US"/>
        </w:rPr>
        <w:t>aluerunt</w:t>
      </w:r>
      <w:r w:rsidRPr="00932001">
        <w:rPr>
          <w:rFonts w:ascii="Palatino Linotype" w:hAnsi="Palatino Linotype"/>
        </w:rPr>
        <w:t xml:space="preserve">. </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lang w:val="en-US"/>
        </w:rPr>
        <w:t>Catilinae</w:t>
      </w:r>
      <w:r w:rsidRPr="00932001">
        <w:rPr>
          <w:rFonts w:ascii="Palatino Linotype" w:hAnsi="Palatino Linotype"/>
          <w:b/>
          <w:bCs/>
        </w:rPr>
        <w:t xml:space="preserve">: </w:t>
      </w:r>
      <w:r w:rsidRPr="00932001">
        <w:rPr>
          <w:rFonts w:ascii="Palatino Linotype" w:hAnsi="Palatino Linotype"/>
        </w:rPr>
        <w:t xml:space="preserve">γενική υποκειμενική στη λέξη </w:t>
      </w:r>
      <w:r w:rsidRPr="00932001">
        <w:rPr>
          <w:rFonts w:ascii="Palatino Linotype" w:hAnsi="Palatino Linotype"/>
          <w:lang w:val="en-US"/>
        </w:rPr>
        <w:t>spem</w:t>
      </w:r>
      <w:r w:rsidRPr="00932001">
        <w:rPr>
          <w:rFonts w:ascii="Palatino Linotype" w:hAnsi="Palatino Linotype"/>
        </w:rPr>
        <w:t>.</w:t>
      </w:r>
    </w:p>
    <w:p w:rsidR="00030350" w:rsidRDefault="00030350" w:rsidP="00030350">
      <w:pPr>
        <w:ind w:left="-567" w:right="-483"/>
        <w:jc w:val="both"/>
        <w:rPr>
          <w:rFonts w:ascii="Palatino Linotype" w:hAnsi="Palatino Linotype"/>
        </w:rPr>
      </w:pPr>
      <w:r w:rsidRPr="00932001">
        <w:rPr>
          <w:rFonts w:ascii="Palatino Linotype" w:hAnsi="Palatino Linotype"/>
          <w:b/>
          <w:bCs/>
          <w:lang w:val="en-US"/>
        </w:rPr>
        <w:t>sententiis</w:t>
      </w:r>
      <w:r w:rsidRPr="00932001">
        <w:rPr>
          <w:rFonts w:ascii="Palatino Linotype" w:hAnsi="Palatino Linotype"/>
          <w:b/>
          <w:bCs/>
        </w:rPr>
        <w:t xml:space="preserve">: </w:t>
      </w:r>
      <w:r w:rsidRPr="00932001">
        <w:rPr>
          <w:rFonts w:ascii="Palatino Linotype" w:hAnsi="Palatino Linotype"/>
        </w:rPr>
        <w:t xml:space="preserve">αφαιρετική οργανική του τρόπου (ή του μέσου) στο ρήμα </w:t>
      </w:r>
      <w:r w:rsidRPr="00932001">
        <w:rPr>
          <w:rFonts w:ascii="Palatino Linotype" w:hAnsi="Palatino Linotype"/>
          <w:lang w:val="en-US"/>
        </w:rPr>
        <w:t>aluerunt</w:t>
      </w:r>
      <w:r w:rsidRPr="00932001">
        <w:rPr>
          <w:rFonts w:ascii="Palatino Linotype" w:hAnsi="Palatino Linotype"/>
        </w:rPr>
        <w:t xml:space="preserve">. </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lang w:val="en-US"/>
        </w:rPr>
        <w:t>mollibus</w:t>
      </w:r>
      <w:r w:rsidRPr="00932001">
        <w:rPr>
          <w:rFonts w:ascii="Palatino Linotype" w:hAnsi="Palatino Linotype"/>
          <w:b/>
          <w:bCs/>
        </w:rPr>
        <w:t xml:space="preserve">: </w:t>
      </w:r>
      <w:r w:rsidRPr="00932001">
        <w:rPr>
          <w:rFonts w:ascii="Palatino Linotype" w:hAnsi="Palatino Linotype"/>
        </w:rPr>
        <w:t xml:space="preserve">ομοιόπτωτος, επιθετικός προσδιορισμός στο </w:t>
      </w:r>
      <w:r w:rsidRPr="00932001">
        <w:rPr>
          <w:rFonts w:ascii="Palatino Linotype" w:hAnsi="Palatino Linotype"/>
          <w:lang w:val="en-US"/>
        </w:rPr>
        <w:t>sententiis</w:t>
      </w:r>
      <w:r w:rsidRPr="00932001">
        <w:rPr>
          <w:rFonts w:ascii="Palatino Linotype" w:hAnsi="Palatino Linotype"/>
        </w:rPr>
        <w:t>.</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lang w:val="en-US"/>
        </w:rPr>
        <w:lastRenderedPageBreak/>
        <w:t>coniurationemque</w:t>
      </w:r>
      <w:r w:rsidRPr="00932001">
        <w:rPr>
          <w:rFonts w:ascii="Palatino Linotype" w:hAnsi="Palatino Linotype"/>
          <w:b/>
          <w:bCs/>
        </w:rPr>
        <w:t xml:space="preserve"> </w:t>
      </w:r>
      <w:r w:rsidRPr="00932001">
        <w:rPr>
          <w:rFonts w:ascii="Palatino Linotype" w:hAnsi="Palatino Linotype"/>
          <w:b/>
          <w:bCs/>
          <w:lang w:val="en-US"/>
        </w:rPr>
        <w:t>nascentem</w:t>
      </w:r>
      <w:r w:rsidRPr="00932001">
        <w:rPr>
          <w:rFonts w:ascii="Palatino Linotype" w:hAnsi="Palatino Linotype"/>
          <w:b/>
          <w:bCs/>
        </w:rPr>
        <w:t xml:space="preserve"> </w:t>
      </w:r>
      <w:r w:rsidRPr="00932001">
        <w:rPr>
          <w:rFonts w:ascii="Palatino Linotype" w:hAnsi="Palatino Linotype"/>
          <w:b/>
          <w:bCs/>
          <w:lang w:val="en-US"/>
        </w:rPr>
        <w:t>non</w:t>
      </w:r>
      <w:r w:rsidRPr="00932001">
        <w:rPr>
          <w:rFonts w:ascii="Palatino Linotype" w:hAnsi="Palatino Linotype"/>
          <w:b/>
          <w:bCs/>
        </w:rPr>
        <w:t xml:space="preserve"> </w:t>
      </w:r>
      <w:r w:rsidRPr="00932001">
        <w:rPr>
          <w:rFonts w:ascii="Palatino Linotype" w:hAnsi="Palatino Linotype"/>
          <w:b/>
          <w:bCs/>
          <w:lang w:val="en-US"/>
        </w:rPr>
        <w:t>credendo</w:t>
      </w:r>
      <w:r w:rsidRPr="00932001">
        <w:rPr>
          <w:rFonts w:ascii="Palatino Linotype" w:hAnsi="Palatino Linotype"/>
          <w:b/>
          <w:bCs/>
        </w:rPr>
        <w:t xml:space="preserve"> (</w:t>
      </w:r>
      <w:r w:rsidRPr="00932001">
        <w:rPr>
          <w:rFonts w:ascii="Palatino Linotype" w:hAnsi="Palatino Linotype"/>
          <w:b/>
          <w:bCs/>
          <w:lang w:val="en-US"/>
        </w:rPr>
        <w:t>eam</w:t>
      </w:r>
      <w:r w:rsidRPr="00932001">
        <w:rPr>
          <w:rFonts w:ascii="Palatino Linotype" w:hAnsi="Palatino Linotype"/>
          <w:b/>
          <w:bCs/>
        </w:rPr>
        <w:t xml:space="preserve"> </w:t>
      </w:r>
      <w:r w:rsidRPr="00932001">
        <w:rPr>
          <w:rFonts w:ascii="Palatino Linotype" w:hAnsi="Palatino Linotype"/>
          <w:b/>
          <w:bCs/>
          <w:lang w:val="en-US"/>
        </w:rPr>
        <w:t>nasci</w:t>
      </w:r>
      <w:r w:rsidRPr="00932001">
        <w:rPr>
          <w:rFonts w:ascii="Palatino Linotype" w:hAnsi="Palatino Linotype"/>
          <w:b/>
          <w:bCs/>
        </w:rPr>
        <w:t xml:space="preserve">) </w:t>
      </w:r>
      <w:r w:rsidRPr="00932001">
        <w:rPr>
          <w:rFonts w:ascii="Palatino Linotype" w:hAnsi="Palatino Linotype"/>
          <w:b/>
          <w:bCs/>
          <w:lang w:val="en-US"/>
        </w:rPr>
        <w:t>confirmaverunt</w:t>
      </w:r>
      <w:r w:rsidRPr="00932001">
        <w:rPr>
          <w:rFonts w:ascii="Palatino Linotype" w:hAnsi="Palatino Linotype"/>
          <w:b/>
          <w:bCs/>
        </w:rPr>
        <w:t xml:space="preserve">: </w:t>
      </w:r>
      <w:r w:rsidRPr="00932001">
        <w:rPr>
          <w:rFonts w:ascii="Palatino Linotype" w:hAnsi="Palatino Linotype"/>
        </w:rPr>
        <w:t>κύρια πρόταση κρίσεως, αφού εκφέρεται με οριστική (</w:t>
      </w:r>
      <w:r w:rsidRPr="00932001">
        <w:rPr>
          <w:rFonts w:ascii="Palatino Linotype" w:hAnsi="Palatino Linotype"/>
          <w:lang w:val="en-US"/>
        </w:rPr>
        <w:t>confirmaverunt</w:t>
      </w:r>
      <w:r w:rsidRPr="00932001">
        <w:rPr>
          <w:rFonts w:ascii="Palatino Linotype" w:hAnsi="Palatino Linotype"/>
        </w:rPr>
        <w:t>). Συνδέεται παρατακτικά με τον συμπλεκτικό σύνδεσμο -</w:t>
      </w:r>
      <w:r w:rsidRPr="00932001">
        <w:rPr>
          <w:rFonts w:ascii="Palatino Linotype" w:hAnsi="Palatino Linotype"/>
          <w:lang w:val="en-US"/>
        </w:rPr>
        <w:t>que</w:t>
      </w:r>
      <w:r w:rsidRPr="00932001">
        <w:rPr>
          <w:rFonts w:ascii="Palatino Linotype" w:hAnsi="Palatino Linotype"/>
        </w:rPr>
        <w:t xml:space="preserve"> με την προηγούμενη κύρια πρόταση με ρήμα το </w:t>
      </w:r>
      <w:r w:rsidRPr="00932001">
        <w:rPr>
          <w:rFonts w:ascii="Palatino Linotype" w:hAnsi="Palatino Linotype"/>
          <w:lang w:val="en-US"/>
        </w:rPr>
        <w:t>aluerunt</w:t>
      </w:r>
      <w:r w:rsidRPr="00932001">
        <w:rPr>
          <w:rFonts w:ascii="Palatino Linotype" w:hAnsi="Palatino Linotype"/>
        </w:rPr>
        <w:t>.</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lang w:val="en-US"/>
        </w:rPr>
        <w:t>confirmaverunt</w:t>
      </w:r>
      <w:r w:rsidRPr="00932001">
        <w:rPr>
          <w:rFonts w:ascii="Palatino Linotype" w:hAnsi="Palatino Linotype"/>
          <w:b/>
          <w:bCs/>
        </w:rPr>
        <w:t xml:space="preserve">: </w:t>
      </w:r>
      <w:r w:rsidRPr="00932001">
        <w:rPr>
          <w:rFonts w:ascii="Palatino Linotype" w:hAnsi="Palatino Linotype"/>
        </w:rPr>
        <w:t>ρήμα.</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rPr>
        <w:t>(</w:t>
      </w:r>
      <w:r w:rsidRPr="00932001">
        <w:rPr>
          <w:rFonts w:ascii="Palatino Linotype" w:hAnsi="Palatino Linotype"/>
          <w:b/>
          <w:bCs/>
          <w:lang w:val="en-US"/>
        </w:rPr>
        <w:t>qui</w:t>
      </w:r>
      <w:r w:rsidRPr="00932001">
        <w:rPr>
          <w:rFonts w:ascii="Palatino Linotype" w:hAnsi="Palatino Linotype"/>
          <w:b/>
          <w:bCs/>
        </w:rPr>
        <w:t xml:space="preserve">): </w:t>
      </w:r>
      <w:r w:rsidRPr="00932001">
        <w:rPr>
          <w:rFonts w:ascii="Palatino Linotype" w:hAnsi="Palatino Linotype"/>
        </w:rPr>
        <w:t xml:space="preserve">εννοούμενο υποκείμενο του ρήματος </w:t>
      </w:r>
      <w:r w:rsidRPr="00932001">
        <w:rPr>
          <w:rFonts w:ascii="Palatino Linotype" w:hAnsi="Palatino Linotype"/>
          <w:lang w:val="en-US"/>
        </w:rPr>
        <w:t>confirmaverunt</w:t>
      </w:r>
      <w:r w:rsidRPr="00932001">
        <w:rPr>
          <w:rFonts w:ascii="Palatino Linotype" w:hAnsi="Palatino Linotype"/>
        </w:rPr>
        <w:t>.</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lang w:val="en-US"/>
        </w:rPr>
        <w:t>coniurationem</w:t>
      </w:r>
      <w:r w:rsidRPr="00932001">
        <w:rPr>
          <w:rFonts w:ascii="Palatino Linotype" w:hAnsi="Palatino Linotype"/>
          <w:b/>
          <w:bCs/>
        </w:rPr>
        <w:t xml:space="preserve">: </w:t>
      </w:r>
      <w:r w:rsidRPr="00932001">
        <w:rPr>
          <w:rFonts w:ascii="Palatino Linotype" w:hAnsi="Palatino Linotype"/>
        </w:rPr>
        <w:t xml:space="preserve">αντικείμενο του ρήματος </w:t>
      </w:r>
      <w:r w:rsidRPr="00932001">
        <w:rPr>
          <w:rFonts w:ascii="Palatino Linotype" w:hAnsi="Palatino Linotype"/>
          <w:lang w:val="en-US"/>
        </w:rPr>
        <w:t>confirmaverunt</w:t>
      </w:r>
      <w:r w:rsidRPr="00932001">
        <w:rPr>
          <w:rFonts w:ascii="Palatino Linotype" w:hAnsi="Palatino Linotype"/>
        </w:rPr>
        <w:t>.</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lang w:val="en-US"/>
        </w:rPr>
        <w:t>nascentem</w:t>
      </w:r>
      <w:r w:rsidRPr="00932001">
        <w:rPr>
          <w:rFonts w:ascii="Palatino Linotype" w:hAnsi="Palatino Linotype"/>
          <w:b/>
          <w:bCs/>
        </w:rPr>
        <w:t xml:space="preserve">: </w:t>
      </w:r>
      <w:r w:rsidRPr="00932001">
        <w:rPr>
          <w:rFonts w:ascii="Palatino Linotype" w:hAnsi="Palatino Linotype"/>
        </w:rPr>
        <w:t>επιθετική</w:t>
      </w:r>
      <w:r>
        <w:rPr>
          <w:rFonts w:ascii="Palatino Linotype" w:hAnsi="Palatino Linotype"/>
        </w:rPr>
        <w:t xml:space="preserve"> </w:t>
      </w:r>
      <w:r w:rsidRPr="00932001">
        <w:rPr>
          <w:rFonts w:ascii="Palatino Linotype" w:hAnsi="Palatino Linotype"/>
        </w:rPr>
        <w:t>/</w:t>
      </w:r>
      <w:r>
        <w:rPr>
          <w:rFonts w:ascii="Palatino Linotype" w:hAnsi="Palatino Linotype"/>
        </w:rPr>
        <w:t xml:space="preserve"> </w:t>
      </w:r>
      <w:r w:rsidRPr="00932001">
        <w:rPr>
          <w:rFonts w:ascii="Palatino Linotype" w:hAnsi="Palatino Linotype"/>
        </w:rPr>
        <w:t>αναφορική μετοχή ως επιθετικός προσδιορισμός στη λέξη</w:t>
      </w:r>
      <w:r>
        <w:rPr>
          <w:rFonts w:ascii="Palatino Linotype" w:hAnsi="Palatino Linotype"/>
        </w:rPr>
        <w:t xml:space="preserve"> </w:t>
      </w:r>
      <w:r w:rsidRPr="00932001">
        <w:rPr>
          <w:rFonts w:ascii="Palatino Linotype" w:hAnsi="Palatino Linotype"/>
          <w:lang w:val="en-US"/>
        </w:rPr>
        <w:t>coniurationem</w:t>
      </w:r>
      <w:r w:rsidRPr="00932001">
        <w:rPr>
          <w:rFonts w:ascii="Palatino Linotype" w:hAnsi="Palatino Linotype"/>
        </w:rPr>
        <w:t>.</w:t>
      </w:r>
      <w:r>
        <w:rPr>
          <w:rFonts w:ascii="Palatino Linotype" w:hAnsi="Palatino Linotype"/>
        </w:rPr>
        <w:t xml:space="preserve"> </w:t>
      </w:r>
      <w:r w:rsidRPr="00932001">
        <w:rPr>
          <w:rFonts w:ascii="Palatino Linotype" w:hAnsi="Palatino Linotype"/>
          <w:lang w:val="en-US"/>
        </w:rPr>
        <w:t>H</w:t>
      </w:r>
      <w:r w:rsidRPr="00932001">
        <w:rPr>
          <w:rFonts w:ascii="Palatino Linotype" w:hAnsi="Palatino Linotype"/>
        </w:rPr>
        <w:t xml:space="preserve"> μετοχή μπορεί να χαρακτηριστεί και ως </w:t>
      </w:r>
      <w:r w:rsidRPr="00F60268">
        <w:rPr>
          <w:rFonts w:ascii="Palatino Linotype" w:hAnsi="Palatino Linotype"/>
          <w:i/>
        </w:rPr>
        <w:t>χρονική</w:t>
      </w:r>
      <w:r w:rsidRPr="00932001">
        <w:rPr>
          <w:rFonts w:ascii="Palatino Linotype" w:hAnsi="Palatino Linotype"/>
        </w:rPr>
        <w:t>. Σε αυτήν την περίπτωση</w:t>
      </w:r>
      <w:r>
        <w:rPr>
          <w:rFonts w:ascii="Palatino Linotype" w:hAnsi="Palatino Linotype"/>
        </w:rPr>
        <w:t xml:space="preserve"> </w:t>
      </w:r>
      <w:r w:rsidRPr="00932001">
        <w:rPr>
          <w:rFonts w:ascii="Palatino Linotype" w:hAnsi="Palatino Linotype"/>
        </w:rPr>
        <w:t>θα είναι συνημμένη στο αντικείμενο του ρήματος, εφόσον θα έχει ως υποκείμενό της το</w:t>
      </w:r>
      <w:r>
        <w:rPr>
          <w:rFonts w:ascii="Palatino Linotype" w:hAnsi="Palatino Linotype"/>
        </w:rPr>
        <w:t xml:space="preserve"> </w:t>
      </w:r>
      <w:r w:rsidRPr="00932001">
        <w:rPr>
          <w:rFonts w:ascii="Palatino Linotype" w:hAnsi="Palatino Linotype"/>
          <w:lang w:val="en-US"/>
        </w:rPr>
        <w:t>coniurationem</w:t>
      </w:r>
      <w:r w:rsidRPr="00932001">
        <w:rPr>
          <w:rFonts w:ascii="Palatino Linotype" w:hAnsi="Palatino Linotype"/>
        </w:rPr>
        <w:t xml:space="preserve"> και θα εκφράζει το σύγχρονο</w:t>
      </w:r>
      <w:r>
        <w:rPr>
          <w:rFonts w:ascii="Palatino Linotype" w:hAnsi="Palatino Linotype"/>
        </w:rPr>
        <w:t>.</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lang w:val="en-US"/>
        </w:rPr>
        <w:t>non</w:t>
      </w:r>
      <w:r w:rsidRPr="00932001">
        <w:rPr>
          <w:rFonts w:ascii="Palatino Linotype" w:hAnsi="Palatino Linotype"/>
          <w:b/>
          <w:bCs/>
        </w:rPr>
        <w:t xml:space="preserve"> </w:t>
      </w:r>
      <w:r w:rsidRPr="00932001">
        <w:rPr>
          <w:rFonts w:ascii="Palatino Linotype" w:hAnsi="Palatino Linotype"/>
          <w:b/>
          <w:bCs/>
          <w:lang w:val="en-US"/>
        </w:rPr>
        <w:t>credendo</w:t>
      </w:r>
      <w:r w:rsidRPr="00932001">
        <w:rPr>
          <w:rFonts w:ascii="Palatino Linotype" w:hAnsi="Palatino Linotype"/>
          <w:b/>
          <w:bCs/>
        </w:rPr>
        <w:t xml:space="preserve">: </w:t>
      </w:r>
      <w:r w:rsidRPr="00932001">
        <w:rPr>
          <w:rFonts w:ascii="Palatino Linotype" w:hAnsi="Palatino Linotype"/>
        </w:rPr>
        <w:t xml:space="preserve">απρόθετη αφαιρετική γερουνδίου που δηλώνει τον τρόπο στο ρήμα </w:t>
      </w:r>
      <w:r w:rsidRPr="00932001">
        <w:rPr>
          <w:rFonts w:ascii="Palatino Linotype" w:hAnsi="Palatino Linotype"/>
          <w:lang w:val="en-US"/>
        </w:rPr>
        <w:t>confirmaverunt</w:t>
      </w:r>
      <w:r w:rsidRPr="00932001">
        <w:rPr>
          <w:rFonts w:ascii="Palatino Linotype" w:hAnsi="Palatino Linotype"/>
        </w:rPr>
        <w:t>.</w:t>
      </w:r>
    </w:p>
    <w:p w:rsidR="00030350" w:rsidRDefault="00030350" w:rsidP="00030350">
      <w:pPr>
        <w:ind w:left="-567" w:right="-483"/>
        <w:jc w:val="both"/>
        <w:rPr>
          <w:rFonts w:ascii="Palatino Linotype" w:hAnsi="Palatino Linotype"/>
        </w:rPr>
      </w:pPr>
      <w:r w:rsidRPr="00932001">
        <w:rPr>
          <w:rFonts w:ascii="Palatino Linotype" w:hAnsi="Palatino Linotype"/>
          <w:b/>
          <w:bCs/>
        </w:rPr>
        <w:t>(</w:t>
      </w:r>
      <w:r w:rsidRPr="00932001">
        <w:rPr>
          <w:rFonts w:ascii="Palatino Linotype" w:hAnsi="Palatino Linotype"/>
          <w:b/>
          <w:bCs/>
          <w:lang w:val="en-US"/>
        </w:rPr>
        <w:t>nasci</w:t>
      </w:r>
      <w:r w:rsidRPr="00932001">
        <w:rPr>
          <w:rFonts w:ascii="Palatino Linotype" w:hAnsi="Palatino Linotype"/>
          <w:b/>
          <w:bCs/>
        </w:rPr>
        <w:t xml:space="preserve">): </w:t>
      </w:r>
      <w:r w:rsidRPr="00932001">
        <w:rPr>
          <w:rFonts w:ascii="Palatino Linotype" w:hAnsi="Palatino Linotype"/>
        </w:rPr>
        <w:t xml:space="preserve">εννοούμενο ειδικό απαρέμφατο ως αντικείμενο στο γερούνδιο </w:t>
      </w:r>
      <w:r w:rsidRPr="00932001">
        <w:rPr>
          <w:rFonts w:ascii="Palatino Linotype" w:hAnsi="Palatino Linotype"/>
          <w:lang w:val="en-US"/>
        </w:rPr>
        <w:t>non</w:t>
      </w:r>
      <w:r w:rsidRPr="00932001">
        <w:rPr>
          <w:rFonts w:ascii="Palatino Linotype" w:hAnsi="Palatino Linotype"/>
        </w:rPr>
        <w:t xml:space="preserve"> </w:t>
      </w:r>
      <w:r w:rsidRPr="00932001">
        <w:rPr>
          <w:rFonts w:ascii="Palatino Linotype" w:hAnsi="Palatino Linotype"/>
          <w:lang w:val="en-US"/>
        </w:rPr>
        <w:t>credendo</w:t>
      </w:r>
      <w:r w:rsidRPr="00932001">
        <w:rPr>
          <w:rFonts w:ascii="Palatino Linotype" w:hAnsi="Palatino Linotype"/>
        </w:rPr>
        <w:t>.</w:t>
      </w:r>
    </w:p>
    <w:p w:rsidR="00030350" w:rsidRDefault="00030350" w:rsidP="00030350">
      <w:pPr>
        <w:ind w:left="-567" w:right="-483"/>
        <w:jc w:val="both"/>
        <w:rPr>
          <w:rFonts w:ascii="Palatino Linotype" w:hAnsi="Palatino Linotype"/>
          <w:b/>
          <w:bCs/>
        </w:rPr>
      </w:pPr>
      <w:r w:rsidRPr="00932001">
        <w:rPr>
          <w:rFonts w:ascii="Palatino Linotype" w:hAnsi="Palatino Linotype"/>
          <w:b/>
          <w:bCs/>
        </w:rPr>
        <w:t>(</w:t>
      </w:r>
      <w:r w:rsidRPr="00932001">
        <w:rPr>
          <w:rFonts w:ascii="Palatino Linotype" w:hAnsi="Palatino Linotype"/>
          <w:b/>
          <w:bCs/>
          <w:lang w:val="en-US"/>
        </w:rPr>
        <w:t>eam</w:t>
      </w:r>
      <w:r w:rsidRPr="00932001">
        <w:rPr>
          <w:rFonts w:ascii="Palatino Linotype" w:hAnsi="Palatino Linotype"/>
          <w:b/>
          <w:bCs/>
        </w:rPr>
        <w:t xml:space="preserve">): </w:t>
      </w:r>
      <w:r w:rsidRPr="00932001">
        <w:rPr>
          <w:rFonts w:ascii="Palatino Linotype" w:hAnsi="Palatino Linotype"/>
        </w:rPr>
        <w:t xml:space="preserve">εννοούμενο υποκείμενο του απαρεμφάτου </w:t>
      </w:r>
      <w:r w:rsidRPr="00932001">
        <w:rPr>
          <w:rFonts w:ascii="Palatino Linotype" w:hAnsi="Palatino Linotype"/>
          <w:lang w:val="en-US"/>
        </w:rPr>
        <w:t>nasci</w:t>
      </w:r>
      <w:r w:rsidRPr="00932001">
        <w:rPr>
          <w:rFonts w:ascii="Palatino Linotype" w:hAnsi="Palatino Linotype"/>
        </w:rPr>
        <w:t>.</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lang w:val="en-US"/>
        </w:rPr>
        <w:t>quorum</w:t>
      </w:r>
      <w:r w:rsidRPr="00F60268">
        <w:rPr>
          <w:rFonts w:ascii="Palatino Linotype" w:hAnsi="Palatino Linotype"/>
          <w:b/>
          <w:bCs/>
          <w:lang w:val="en-US"/>
        </w:rPr>
        <w:t xml:space="preserve"> </w:t>
      </w:r>
      <w:r w:rsidRPr="00932001">
        <w:rPr>
          <w:rFonts w:ascii="Palatino Linotype" w:hAnsi="Palatino Linotype"/>
          <w:b/>
          <w:bCs/>
          <w:lang w:val="en-US"/>
        </w:rPr>
        <w:t>auctoritatem</w:t>
      </w:r>
      <w:r w:rsidRPr="00F60268">
        <w:rPr>
          <w:rFonts w:ascii="Palatino Linotype" w:hAnsi="Palatino Linotype"/>
          <w:b/>
          <w:bCs/>
          <w:lang w:val="en-US"/>
        </w:rPr>
        <w:t xml:space="preserve"> </w:t>
      </w:r>
      <w:r w:rsidRPr="00932001">
        <w:rPr>
          <w:rFonts w:ascii="Palatino Linotype" w:hAnsi="Palatino Linotype"/>
          <w:b/>
          <w:bCs/>
          <w:lang w:val="en-US"/>
        </w:rPr>
        <w:t>secuti</w:t>
      </w:r>
      <w:r w:rsidRPr="00F60268">
        <w:rPr>
          <w:rFonts w:ascii="Palatino Linotype" w:hAnsi="Palatino Linotype"/>
          <w:b/>
          <w:bCs/>
          <w:lang w:val="en-US"/>
        </w:rPr>
        <w:t xml:space="preserve"> </w:t>
      </w:r>
      <w:r w:rsidRPr="00932001">
        <w:rPr>
          <w:rFonts w:ascii="Palatino Linotype" w:hAnsi="Palatino Linotype"/>
          <w:b/>
          <w:bCs/>
          <w:lang w:val="en-US"/>
        </w:rPr>
        <w:t>multi</w:t>
      </w:r>
      <w:r w:rsidRPr="00F60268">
        <w:rPr>
          <w:rFonts w:ascii="Palatino Linotype" w:hAnsi="Palatino Linotype"/>
          <w:b/>
          <w:bCs/>
          <w:lang w:val="en-US"/>
        </w:rPr>
        <w:t xml:space="preserve">, </w:t>
      </w:r>
      <w:r w:rsidRPr="00932001">
        <w:rPr>
          <w:rFonts w:ascii="Palatino Linotype" w:hAnsi="Palatino Linotype"/>
          <w:b/>
          <w:bCs/>
          <w:lang w:val="en-US"/>
        </w:rPr>
        <w:t>non</w:t>
      </w:r>
      <w:r w:rsidRPr="00F60268">
        <w:rPr>
          <w:rFonts w:ascii="Palatino Linotype" w:hAnsi="Palatino Linotype"/>
          <w:b/>
          <w:bCs/>
          <w:lang w:val="en-US"/>
        </w:rPr>
        <w:t xml:space="preserve"> </w:t>
      </w:r>
      <w:r w:rsidRPr="00932001">
        <w:rPr>
          <w:rFonts w:ascii="Palatino Linotype" w:hAnsi="Palatino Linotype"/>
          <w:b/>
          <w:bCs/>
          <w:lang w:val="en-US"/>
        </w:rPr>
        <w:t>solum</w:t>
      </w:r>
      <w:r w:rsidRPr="00F60268">
        <w:rPr>
          <w:rFonts w:ascii="Palatino Linotype" w:hAnsi="Palatino Linotype"/>
          <w:b/>
          <w:bCs/>
          <w:lang w:val="en-US"/>
        </w:rPr>
        <w:t xml:space="preserve"> </w:t>
      </w:r>
      <w:r w:rsidRPr="00932001">
        <w:rPr>
          <w:rFonts w:ascii="Palatino Linotype" w:hAnsi="Palatino Linotype"/>
          <w:b/>
          <w:bCs/>
          <w:lang w:val="en-US"/>
        </w:rPr>
        <w:t>improbi</w:t>
      </w:r>
      <w:r w:rsidRPr="00F60268">
        <w:rPr>
          <w:rFonts w:ascii="Palatino Linotype" w:hAnsi="Palatino Linotype"/>
          <w:b/>
          <w:bCs/>
          <w:lang w:val="en-US"/>
        </w:rPr>
        <w:t xml:space="preserve"> </w:t>
      </w:r>
      <w:r w:rsidRPr="00932001">
        <w:rPr>
          <w:rFonts w:ascii="Palatino Linotype" w:hAnsi="Palatino Linotype"/>
          <w:b/>
          <w:bCs/>
          <w:lang w:val="en-US"/>
        </w:rPr>
        <w:t>verum</w:t>
      </w:r>
      <w:r w:rsidRPr="00F60268">
        <w:rPr>
          <w:rFonts w:ascii="Palatino Linotype" w:hAnsi="Palatino Linotype"/>
          <w:b/>
          <w:bCs/>
          <w:lang w:val="en-US"/>
        </w:rPr>
        <w:t xml:space="preserve"> </w:t>
      </w:r>
      <w:r w:rsidRPr="00932001">
        <w:rPr>
          <w:rFonts w:ascii="Palatino Linotype" w:hAnsi="Palatino Linotype"/>
          <w:b/>
          <w:bCs/>
          <w:lang w:val="en-US"/>
        </w:rPr>
        <w:t>etiam</w:t>
      </w:r>
      <w:r w:rsidRPr="00F60268">
        <w:rPr>
          <w:rFonts w:ascii="Palatino Linotype" w:hAnsi="Palatino Linotype"/>
          <w:b/>
          <w:bCs/>
          <w:lang w:val="en-US"/>
        </w:rPr>
        <w:t xml:space="preserve"> </w:t>
      </w:r>
      <w:r w:rsidRPr="00932001">
        <w:rPr>
          <w:rFonts w:ascii="Palatino Linotype" w:hAnsi="Palatino Linotype"/>
          <w:b/>
          <w:bCs/>
          <w:lang w:val="en-US"/>
        </w:rPr>
        <w:t>imperiti</w:t>
      </w:r>
      <w:r w:rsidRPr="00F60268">
        <w:rPr>
          <w:rFonts w:ascii="Palatino Linotype" w:hAnsi="Palatino Linotype"/>
          <w:b/>
          <w:bCs/>
          <w:lang w:val="en-US"/>
        </w:rPr>
        <w:t>, [</w:t>
      </w:r>
      <w:r>
        <w:rPr>
          <w:rFonts w:ascii="Palatino Linotype" w:hAnsi="Palatino Linotype"/>
          <w:b/>
          <w:bCs/>
          <w:lang w:val="en-US"/>
        </w:rPr>
        <w:t>…</w:t>
      </w:r>
      <w:r w:rsidRPr="00F60268">
        <w:rPr>
          <w:rFonts w:ascii="Palatino Linotype" w:hAnsi="Palatino Linotype"/>
          <w:b/>
          <w:bCs/>
          <w:lang w:val="en-US"/>
        </w:rPr>
        <w:t xml:space="preserve">] , </w:t>
      </w:r>
      <w:r w:rsidRPr="00932001">
        <w:rPr>
          <w:rFonts w:ascii="Palatino Linotype" w:hAnsi="Palatino Linotype"/>
          <w:b/>
          <w:bCs/>
          <w:lang w:val="en-US"/>
        </w:rPr>
        <w:t>crudeliter</w:t>
      </w:r>
      <w:r w:rsidRPr="00F60268">
        <w:rPr>
          <w:rFonts w:ascii="Palatino Linotype" w:hAnsi="Palatino Linotype"/>
          <w:b/>
          <w:bCs/>
          <w:lang w:val="en-US"/>
        </w:rPr>
        <w:t xml:space="preserve"> </w:t>
      </w:r>
      <w:r w:rsidRPr="00932001">
        <w:rPr>
          <w:rFonts w:ascii="Palatino Linotype" w:hAnsi="Palatino Linotype"/>
          <w:b/>
          <w:bCs/>
          <w:lang w:val="en-US"/>
        </w:rPr>
        <w:t>et</w:t>
      </w:r>
      <w:r w:rsidRPr="00F60268">
        <w:rPr>
          <w:rFonts w:ascii="Palatino Linotype" w:hAnsi="Palatino Linotype"/>
          <w:b/>
          <w:bCs/>
          <w:lang w:val="en-US"/>
        </w:rPr>
        <w:t xml:space="preserve"> </w:t>
      </w:r>
      <w:r w:rsidRPr="00932001">
        <w:rPr>
          <w:rFonts w:ascii="Palatino Linotype" w:hAnsi="Palatino Linotype"/>
          <w:b/>
          <w:bCs/>
          <w:lang w:val="en-US"/>
        </w:rPr>
        <w:t>regie</w:t>
      </w:r>
      <w:r w:rsidRPr="00F60268">
        <w:rPr>
          <w:rFonts w:ascii="Palatino Linotype" w:hAnsi="Palatino Linotype"/>
          <w:b/>
          <w:bCs/>
          <w:lang w:val="en-US"/>
        </w:rPr>
        <w:t xml:space="preserve"> </w:t>
      </w:r>
      <w:r w:rsidRPr="00932001">
        <w:rPr>
          <w:rFonts w:ascii="Palatino Linotype" w:hAnsi="Palatino Linotype"/>
          <w:b/>
          <w:bCs/>
          <w:lang w:val="en-US"/>
        </w:rPr>
        <w:t>id</w:t>
      </w:r>
      <w:r w:rsidRPr="00F60268">
        <w:rPr>
          <w:rFonts w:ascii="Palatino Linotype" w:hAnsi="Palatino Linotype"/>
          <w:b/>
          <w:bCs/>
          <w:lang w:val="en-US"/>
        </w:rPr>
        <w:t xml:space="preserve"> </w:t>
      </w:r>
      <w:r w:rsidRPr="00932001">
        <w:rPr>
          <w:rFonts w:ascii="Palatino Linotype" w:hAnsi="Palatino Linotype"/>
          <w:b/>
          <w:bCs/>
          <w:lang w:val="en-US"/>
        </w:rPr>
        <w:t>factum</w:t>
      </w:r>
      <w:r w:rsidRPr="00F60268">
        <w:rPr>
          <w:rFonts w:ascii="Palatino Linotype" w:hAnsi="Palatino Linotype"/>
          <w:b/>
          <w:bCs/>
          <w:lang w:val="en-US"/>
        </w:rPr>
        <w:t xml:space="preserve"> </w:t>
      </w:r>
      <w:r w:rsidRPr="00932001">
        <w:rPr>
          <w:rFonts w:ascii="Palatino Linotype" w:hAnsi="Palatino Linotype"/>
          <w:b/>
          <w:bCs/>
          <w:lang w:val="en-US"/>
        </w:rPr>
        <w:t>esse</w:t>
      </w:r>
      <w:r w:rsidRPr="00F60268">
        <w:rPr>
          <w:rFonts w:ascii="Palatino Linotype" w:hAnsi="Palatino Linotype"/>
          <w:b/>
          <w:bCs/>
          <w:lang w:val="en-US"/>
        </w:rPr>
        <w:t xml:space="preserve"> </w:t>
      </w:r>
      <w:r w:rsidRPr="00932001">
        <w:rPr>
          <w:rFonts w:ascii="Palatino Linotype" w:hAnsi="Palatino Linotype"/>
          <w:b/>
          <w:bCs/>
          <w:lang w:val="en-US"/>
        </w:rPr>
        <w:t>dicerent</w:t>
      </w:r>
      <w:r w:rsidRPr="00F60268">
        <w:rPr>
          <w:rFonts w:ascii="Palatino Linotype" w:hAnsi="Palatino Linotype"/>
          <w:b/>
          <w:bCs/>
          <w:lang w:val="en-US"/>
        </w:rPr>
        <w:t xml:space="preserve">: </w:t>
      </w:r>
      <w:r w:rsidRPr="00932001">
        <w:rPr>
          <w:rFonts w:ascii="Palatino Linotype" w:hAnsi="Palatino Linotype"/>
        </w:rPr>
        <w:t>κύρια</w:t>
      </w:r>
      <w:r w:rsidRPr="00F60268">
        <w:rPr>
          <w:rFonts w:ascii="Palatino Linotype" w:hAnsi="Palatino Linotype"/>
          <w:lang w:val="en-US"/>
        </w:rPr>
        <w:t xml:space="preserve"> </w:t>
      </w:r>
      <w:r w:rsidRPr="00932001">
        <w:rPr>
          <w:rFonts w:ascii="Palatino Linotype" w:hAnsi="Palatino Linotype"/>
        </w:rPr>
        <w:t>πρόταση</w:t>
      </w:r>
      <w:r w:rsidRPr="00F60268">
        <w:rPr>
          <w:rFonts w:ascii="Palatino Linotype" w:hAnsi="Palatino Linotype"/>
          <w:lang w:val="en-US"/>
        </w:rPr>
        <w:t xml:space="preserve"> </w:t>
      </w:r>
      <w:r w:rsidRPr="00932001">
        <w:rPr>
          <w:rFonts w:ascii="Palatino Linotype" w:hAnsi="Palatino Linotype"/>
        </w:rPr>
        <w:t>κρίσεως</w:t>
      </w:r>
      <w:r w:rsidRPr="00F60268">
        <w:rPr>
          <w:rFonts w:ascii="Palatino Linotype" w:hAnsi="Palatino Linotype"/>
          <w:lang w:val="en-US"/>
        </w:rPr>
        <w:t xml:space="preserve">. </w:t>
      </w:r>
      <w:r w:rsidRPr="00932001">
        <w:rPr>
          <w:rFonts w:ascii="Palatino Linotype" w:hAnsi="Palatino Linotype"/>
        </w:rPr>
        <w:t xml:space="preserve">Η λέξη </w:t>
      </w:r>
      <w:r w:rsidRPr="00932001">
        <w:rPr>
          <w:rFonts w:ascii="Palatino Linotype" w:hAnsi="Palatino Linotype"/>
          <w:lang w:val="en-US"/>
        </w:rPr>
        <w:t>quorum</w:t>
      </w:r>
      <w:r w:rsidRPr="00932001">
        <w:rPr>
          <w:rFonts w:ascii="Palatino Linotype" w:hAnsi="Palatino Linotype"/>
        </w:rPr>
        <w:t xml:space="preserve"> στην αρχή περιόδου ή ημιπεριόδου ισοδυναμεί με δεικτική αντωνυμία (= </w:t>
      </w:r>
      <w:r w:rsidRPr="00932001">
        <w:rPr>
          <w:rFonts w:ascii="Palatino Linotype" w:hAnsi="Palatino Linotype"/>
          <w:lang w:val="en-US"/>
        </w:rPr>
        <w:t>eorum</w:t>
      </w:r>
      <w:r w:rsidRPr="00932001">
        <w:rPr>
          <w:rFonts w:ascii="Palatino Linotype" w:hAnsi="Palatino Linotype"/>
        </w:rPr>
        <w:t>) και εισάγει κύρια πρόταση. Η εν λόγω κύρια πρόταση αποτελεί την απόδοση της υποθετικής πρότασης «</w:t>
      </w:r>
      <w:r w:rsidRPr="00932001">
        <w:rPr>
          <w:rFonts w:ascii="Palatino Linotype" w:hAnsi="Palatino Linotype"/>
          <w:lang w:val="en-US"/>
        </w:rPr>
        <w:t>si</w:t>
      </w:r>
      <w:r w:rsidRPr="00932001">
        <w:rPr>
          <w:rFonts w:ascii="Palatino Linotype" w:hAnsi="Palatino Linotype"/>
        </w:rPr>
        <w:t xml:space="preserve"> </w:t>
      </w:r>
      <w:r w:rsidRPr="00932001">
        <w:rPr>
          <w:rFonts w:ascii="Palatino Linotype" w:hAnsi="Palatino Linotype"/>
          <w:lang w:val="en-US"/>
        </w:rPr>
        <w:t>in</w:t>
      </w:r>
      <w:r w:rsidRPr="00932001">
        <w:rPr>
          <w:rFonts w:ascii="Palatino Linotype" w:hAnsi="Palatino Linotype"/>
        </w:rPr>
        <w:t xml:space="preserve"> </w:t>
      </w:r>
      <w:r w:rsidRPr="00932001">
        <w:rPr>
          <w:rFonts w:ascii="Palatino Linotype" w:hAnsi="Palatino Linotype"/>
          <w:lang w:val="en-US"/>
        </w:rPr>
        <w:t>hunc</w:t>
      </w:r>
      <w:r w:rsidRPr="00932001">
        <w:rPr>
          <w:rFonts w:ascii="Palatino Linotype" w:hAnsi="Palatino Linotype"/>
        </w:rPr>
        <w:t xml:space="preserve"> </w:t>
      </w:r>
      <w:r w:rsidRPr="00932001">
        <w:rPr>
          <w:rFonts w:ascii="Palatino Linotype" w:hAnsi="Palatino Linotype"/>
          <w:lang w:val="en-US"/>
        </w:rPr>
        <w:t>animadvertissem</w:t>
      </w:r>
      <w:r w:rsidRPr="00932001">
        <w:rPr>
          <w:rFonts w:ascii="Palatino Linotype" w:hAnsi="Palatino Linotype"/>
        </w:rPr>
        <w:t>».</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lang w:val="en-US"/>
        </w:rPr>
        <w:t>dicerent</w:t>
      </w:r>
      <w:r w:rsidRPr="00932001">
        <w:rPr>
          <w:rFonts w:ascii="Palatino Linotype" w:hAnsi="Palatino Linotype"/>
          <w:b/>
          <w:bCs/>
        </w:rPr>
        <w:t xml:space="preserve">: </w:t>
      </w:r>
      <w:r w:rsidRPr="00932001">
        <w:rPr>
          <w:rFonts w:ascii="Palatino Linotype" w:hAnsi="Palatino Linotype"/>
        </w:rPr>
        <w:t>ρήμα</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lang w:val="en-US"/>
        </w:rPr>
        <w:t>multi</w:t>
      </w:r>
      <w:r w:rsidRPr="00932001">
        <w:rPr>
          <w:rFonts w:ascii="Palatino Linotype" w:hAnsi="Palatino Linotype"/>
          <w:b/>
          <w:bCs/>
        </w:rPr>
        <w:t xml:space="preserve">: </w:t>
      </w:r>
      <w:r w:rsidRPr="00932001">
        <w:rPr>
          <w:rFonts w:ascii="Palatino Linotype" w:hAnsi="Palatino Linotype"/>
        </w:rPr>
        <w:t xml:space="preserve">υποκείμενο του ρήματος </w:t>
      </w:r>
      <w:r w:rsidRPr="00932001">
        <w:rPr>
          <w:rFonts w:ascii="Palatino Linotype" w:hAnsi="Palatino Linotype"/>
          <w:lang w:val="en-US"/>
        </w:rPr>
        <w:t>dicerent</w:t>
      </w:r>
      <w:r w:rsidRPr="00932001">
        <w:rPr>
          <w:rFonts w:ascii="Palatino Linotype" w:hAnsi="Palatino Linotype"/>
        </w:rPr>
        <w:t>.</w:t>
      </w:r>
    </w:p>
    <w:p w:rsidR="00030350" w:rsidRDefault="00030350" w:rsidP="00030350">
      <w:pPr>
        <w:ind w:left="-567" w:right="-483"/>
        <w:jc w:val="both"/>
        <w:rPr>
          <w:rFonts w:ascii="Palatino Linotype" w:hAnsi="Palatino Linotype"/>
        </w:rPr>
      </w:pPr>
      <w:r w:rsidRPr="00932001">
        <w:rPr>
          <w:rFonts w:ascii="Palatino Linotype" w:hAnsi="Palatino Linotype"/>
          <w:b/>
          <w:bCs/>
          <w:lang w:val="en-US"/>
        </w:rPr>
        <w:t>factum</w:t>
      </w:r>
      <w:r w:rsidRPr="00932001">
        <w:rPr>
          <w:rFonts w:ascii="Palatino Linotype" w:hAnsi="Palatino Linotype"/>
          <w:b/>
          <w:bCs/>
        </w:rPr>
        <w:t xml:space="preserve"> </w:t>
      </w:r>
      <w:r w:rsidRPr="00932001">
        <w:rPr>
          <w:rFonts w:ascii="Palatino Linotype" w:hAnsi="Palatino Linotype"/>
          <w:b/>
          <w:bCs/>
          <w:lang w:val="en-US"/>
        </w:rPr>
        <w:t>esse</w:t>
      </w:r>
      <w:r w:rsidRPr="00932001">
        <w:rPr>
          <w:rFonts w:ascii="Palatino Linotype" w:hAnsi="Palatino Linotype"/>
          <w:b/>
          <w:bCs/>
        </w:rPr>
        <w:t xml:space="preserve">: </w:t>
      </w:r>
      <w:r w:rsidRPr="00932001">
        <w:rPr>
          <w:rFonts w:ascii="Palatino Linotype" w:hAnsi="Palatino Linotype"/>
        </w:rPr>
        <w:t xml:space="preserve">αντικείμενο του ρήματος </w:t>
      </w:r>
      <w:r w:rsidRPr="00932001">
        <w:rPr>
          <w:rFonts w:ascii="Palatino Linotype" w:hAnsi="Palatino Linotype"/>
          <w:lang w:val="en-US"/>
        </w:rPr>
        <w:t>dicerent</w:t>
      </w:r>
      <w:r w:rsidRPr="00932001">
        <w:rPr>
          <w:rFonts w:ascii="Palatino Linotype" w:hAnsi="Palatino Linotype"/>
        </w:rPr>
        <w:t xml:space="preserve"> και ειδικό απαρέμφατο</w:t>
      </w:r>
      <w:r>
        <w:rPr>
          <w:rFonts w:ascii="Palatino Linotype" w:hAnsi="Palatino Linotype"/>
        </w:rPr>
        <w:t>.</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lang w:val="en-US"/>
        </w:rPr>
        <w:t>id</w:t>
      </w:r>
      <w:r w:rsidRPr="00932001">
        <w:rPr>
          <w:rFonts w:ascii="Palatino Linotype" w:hAnsi="Palatino Linotype"/>
          <w:b/>
          <w:bCs/>
        </w:rPr>
        <w:t xml:space="preserve">: </w:t>
      </w:r>
      <w:r w:rsidRPr="00932001">
        <w:rPr>
          <w:rFonts w:ascii="Palatino Linotype" w:hAnsi="Palatino Linotype"/>
        </w:rPr>
        <w:t xml:space="preserve">υποκείμενο του απαρεμφάτου </w:t>
      </w:r>
      <w:r w:rsidRPr="00932001">
        <w:rPr>
          <w:rFonts w:ascii="Palatino Linotype" w:hAnsi="Palatino Linotype"/>
          <w:lang w:val="en-US"/>
        </w:rPr>
        <w:t>factum</w:t>
      </w:r>
      <w:r w:rsidRPr="00932001">
        <w:rPr>
          <w:rFonts w:ascii="Palatino Linotype" w:hAnsi="Palatino Linotype"/>
        </w:rPr>
        <w:t xml:space="preserve"> </w:t>
      </w:r>
      <w:r w:rsidRPr="00932001">
        <w:rPr>
          <w:rFonts w:ascii="Palatino Linotype" w:hAnsi="Palatino Linotype"/>
          <w:lang w:val="en-US"/>
        </w:rPr>
        <w:t>esse</w:t>
      </w:r>
      <w:r w:rsidRPr="00932001">
        <w:rPr>
          <w:rFonts w:ascii="Palatino Linotype" w:hAnsi="Palatino Linotype"/>
        </w:rPr>
        <w:t xml:space="preserve"> και ετεροπροσωπία.</w:t>
      </w:r>
    </w:p>
    <w:p w:rsidR="00030350" w:rsidRDefault="00030350" w:rsidP="00030350">
      <w:pPr>
        <w:ind w:left="-567" w:right="-483"/>
        <w:jc w:val="both"/>
        <w:rPr>
          <w:rFonts w:ascii="Palatino Linotype" w:hAnsi="Palatino Linotype"/>
        </w:rPr>
      </w:pPr>
      <w:r w:rsidRPr="00932001">
        <w:rPr>
          <w:rFonts w:ascii="Palatino Linotype" w:hAnsi="Palatino Linotype"/>
          <w:b/>
          <w:bCs/>
          <w:lang w:val="en-US"/>
        </w:rPr>
        <w:t>secuti</w:t>
      </w:r>
      <w:r w:rsidRPr="00932001">
        <w:rPr>
          <w:rFonts w:ascii="Palatino Linotype" w:hAnsi="Palatino Linotype"/>
          <w:b/>
          <w:bCs/>
        </w:rPr>
        <w:t xml:space="preserve">: </w:t>
      </w:r>
      <w:r w:rsidRPr="00932001">
        <w:rPr>
          <w:rFonts w:ascii="Palatino Linotype" w:hAnsi="Palatino Linotype"/>
        </w:rPr>
        <w:t xml:space="preserve">τροπική ή αιτιολογική μετοχή, συνημμένη, αφού το υποκείμενό της, το </w:t>
      </w:r>
      <w:r w:rsidRPr="00932001">
        <w:rPr>
          <w:rFonts w:ascii="Palatino Linotype" w:hAnsi="Palatino Linotype"/>
          <w:lang w:val="en-US"/>
        </w:rPr>
        <w:t>multi</w:t>
      </w:r>
      <w:r w:rsidRPr="00932001">
        <w:rPr>
          <w:rFonts w:ascii="Palatino Linotype" w:hAnsi="Palatino Linotype"/>
        </w:rPr>
        <w:t xml:space="preserve">, είναι και υποκείμενο του ρήματος </w:t>
      </w:r>
      <w:r w:rsidRPr="00932001">
        <w:rPr>
          <w:rFonts w:ascii="Palatino Linotype" w:hAnsi="Palatino Linotype"/>
          <w:lang w:val="en-US"/>
        </w:rPr>
        <w:t>dicerent</w:t>
      </w:r>
      <w:r w:rsidRPr="00932001">
        <w:rPr>
          <w:rFonts w:ascii="Palatino Linotype" w:hAnsi="Palatino Linotype"/>
        </w:rPr>
        <w:t xml:space="preserve">. </w:t>
      </w:r>
    </w:p>
    <w:p w:rsidR="00030350" w:rsidRDefault="00030350" w:rsidP="00030350">
      <w:pPr>
        <w:ind w:left="-567" w:right="-483"/>
        <w:jc w:val="both"/>
        <w:rPr>
          <w:rFonts w:ascii="Palatino Linotype" w:hAnsi="Palatino Linotype"/>
        </w:rPr>
      </w:pPr>
      <w:r w:rsidRPr="00932001">
        <w:rPr>
          <w:rFonts w:ascii="Palatino Linotype" w:hAnsi="Palatino Linotype"/>
          <w:b/>
          <w:bCs/>
          <w:lang w:val="en-US"/>
        </w:rPr>
        <w:t>auctoritatem</w:t>
      </w:r>
      <w:r w:rsidRPr="00932001">
        <w:rPr>
          <w:rFonts w:ascii="Palatino Linotype" w:hAnsi="Palatino Linotype"/>
          <w:b/>
          <w:bCs/>
        </w:rPr>
        <w:t xml:space="preserve">: </w:t>
      </w:r>
      <w:r w:rsidRPr="00932001">
        <w:rPr>
          <w:rFonts w:ascii="Palatino Linotype" w:hAnsi="Palatino Linotype"/>
        </w:rPr>
        <w:t xml:space="preserve">αντικείμενο της μετοχής </w:t>
      </w:r>
      <w:r w:rsidRPr="00932001">
        <w:rPr>
          <w:rFonts w:ascii="Palatino Linotype" w:hAnsi="Palatino Linotype"/>
          <w:lang w:val="en-US"/>
        </w:rPr>
        <w:t>secuti</w:t>
      </w:r>
      <w:r w:rsidRPr="00932001">
        <w:rPr>
          <w:rFonts w:ascii="Palatino Linotype" w:hAnsi="Palatino Linotype"/>
        </w:rPr>
        <w:t xml:space="preserve">. </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lang w:val="en-US"/>
        </w:rPr>
        <w:t>quorum</w:t>
      </w:r>
      <w:r w:rsidRPr="00932001">
        <w:rPr>
          <w:rFonts w:ascii="Palatino Linotype" w:hAnsi="Palatino Linotype"/>
          <w:b/>
          <w:bCs/>
        </w:rPr>
        <w:t xml:space="preserve">: </w:t>
      </w:r>
      <w:r w:rsidRPr="00932001">
        <w:rPr>
          <w:rFonts w:ascii="Palatino Linotype" w:hAnsi="Palatino Linotype"/>
        </w:rPr>
        <w:t xml:space="preserve">γενική κτητική στη λέξη </w:t>
      </w:r>
      <w:r w:rsidRPr="00932001">
        <w:rPr>
          <w:rFonts w:ascii="Palatino Linotype" w:hAnsi="Palatino Linotype"/>
          <w:lang w:val="en-US"/>
        </w:rPr>
        <w:t>auctoritatem</w:t>
      </w:r>
      <w:r w:rsidRPr="00932001">
        <w:rPr>
          <w:rFonts w:ascii="Palatino Linotype" w:hAnsi="Palatino Linotype"/>
        </w:rPr>
        <w:t>.</w:t>
      </w:r>
    </w:p>
    <w:p w:rsidR="00030350" w:rsidRDefault="00030350" w:rsidP="00030350">
      <w:pPr>
        <w:ind w:left="-567" w:right="-483"/>
        <w:jc w:val="both"/>
        <w:rPr>
          <w:rFonts w:ascii="Palatino Linotype" w:hAnsi="Palatino Linotype"/>
        </w:rPr>
      </w:pPr>
      <w:r w:rsidRPr="00932001">
        <w:rPr>
          <w:rFonts w:ascii="Palatino Linotype" w:hAnsi="Palatino Linotype"/>
          <w:b/>
          <w:bCs/>
          <w:lang w:val="en-US"/>
        </w:rPr>
        <w:t>crudeliter</w:t>
      </w:r>
      <w:r w:rsidRPr="00932001">
        <w:rPr>
          <w:rFonts w:ascii="Palatino Linotype" w:hAnsi="Palatino Linotype"/>
          <w:b/>
          <w:bCs/>
        </w:rPr>
        <w:t xml:space="preserve">: </w:t>
      </w:r>
      <w:r w:rsidRPr="00932001">
        <w:rPr>
          <w:rFonts w:ascii="Palatino Linotype" w:hAnsi="Palatino Linotype"/>
        </w:rPr>
        <w:t xml:space="preserve">επιρρηματικός προσδιορισμός του τρόπου στο απαρέμφατο </w:t>
      </w:r>
      <w:r w:rsidRPr="00932001">
        <w:rPr>
          <w:rFonts w:ascii="Palatino Linotype" w:hAnsi="Palatino Linotype"/>
          <w:lang w:val="en-US"/>
        </w:rPr>
        <w:t>factum</w:t>
      </w:r>
      <w:r w:rsidRPr="00932001">
        <w:rPr>
          <w:rFonts w:ascii="Palatino Linotype" w:hAnsi="Palatino Linotype"/>
        </w:rPr>
        <w:t xml:space="preserve"> </w:t>
      </w:r>
      <w:r w:rsidRPr="00932001">
        <w:rPr>
          <w:rFonts w:ascii="Palatino Linotype" w:hAnsi="Palatino Linotype"/>
          <w:lang w:val="en-US"/>
        </w:rPr>
        <w:t>esse</w:t>
      </w:r>
      <w:r w:rsidRPr="00932001">
        <w:rPr>
          <w:rFonts w:ascii="Palatino Linotype" w:hAnsi="Palatino Linotype"/>
        </w:rPr>
        <w:t xml:space="preserve">. </w:t>
      </w:r>
    </w:p>
    <w:p w:rsidR="00030350" w:rsidRDefault="00030350" w:rsidP="00030350">
      <w:pPr>
        <w:ind w:left="-567" w:right="-483"/>
        <w:jc w:val="both"/>
        <w:rPr>
          <w:rFonts w:ascii="Palatino Linotype" w:hAnsi="Palatino Linotype"/>
        </w:rPr>
      </w:pPr>
      <w:r w:rsidRPr="00932001">
        <w:rPr>
          <w:rFonts w:ascii="Palatino Linotype" w:hAnsi="Palatino Linotype"/>
          <w:b/>
          <w:bCs/>
          <w:lang w:val="en-US"/>
        </w:rPr>
        <w:t>regie</w:t>
      </w:r>
      <w:r w:rsidRPr="00932001">
        <w:rPr>
          <w:rFonts w:ascii="Palatino Linotype" w:hAnsi="Palatino Linotype"/>
          <w:b/>
          <w:bCs/>
        </w:rPr>
        <w:t xml:space="preserve">: </w:t>
      </w:r>
      <w:r w:rsidRPr="00932001">
        <w:rPr>
          <w:rFonts w:ascii="Palatino Linotype" w:hAnsi="Palatino Linotype"/>
        </w:rPr>
        <w:t xml:space="preserve">επιρρηματικός προσδιορισμός του τρόπου στο απαρέμφατο </w:t>
      </w:r>
      <w:r w:rsidRPr="00932001">
        <w:rPr>
          <w:rFonts w:ascii="Palatino Linotype" w:hAnsi="Palatino Linotype"/>
          <w:lang w:val="en-US"/>
        </w:rPr>
        <w:t>factum</w:t>
      </w:r>
      <w:r w:rsidRPr="00932001">
        <w:rPr>
          <w:rFonts w:ascii="Palatino Linotype" w:hAnsi="Palatino Linotype"/>
        </w:rPr>
        <w:t xml:space="preserve"> </w:t>
      </w:r>
      <w:r w:rsidRPr="00932001">
        <w:rPr>
          <w:rFonts w:ascii="Palatino Linotype" w:hAnsi="Palatino Linotype"/>
          <w:lang w:val="en-US"/>
        </w:rPr>
        <w:t>esse</w:t>
      </w:r>
      <w:r w:rsidRPr="00932001">
        <w:rPr>
          <w:rFonts w:ascii="Palatino Linotype" w:hAnsi="Palatino Linotype"/>
        </w:rPr>
        <w:t xml:space="preserve">. </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lang w:val="en-US"/>
        </w:rPr>
        <w:t>improbi</w:t>
      </w:r>
      <w:r w:rsidRPr="00932001">
        <w:rPr>
          <w:rFonts w:ascii="Palatino Linotype" w:hAnsi="Palatino Linotype"/>
          <w:b/>
          <w:bCs/>
        </w:rPr>
        <w:t xml:space="preserve">: </w:t>
      </w:r>
      <w:r w:rsidRPr="00932001">
        <w:rPr>
          <w:rFonts w:ascii="Palatino Linotype" w:hAnsi="Palatino Linotype"/>
        </w:rPr>
        <w:t>ομοιόπτωτος προσδιορισμός, παράθεση</w:t>
      </w:r>
      <w:r>
        <w:rPr>
          <w:rStyle w:val="a9"/>
          <w:rFonts w:ascii="Palatino Linotype" w:hAnsi="Palatino Linotype"/>
        </w:rPr>
        <w:footnoteReference w:id="2"/>
      </w:r>
      <w:r w:rsidRPr="00932001">
        <w:rPr>
          <w:rFonts w:ascii="Palatino Linotype" w:hAnsi="Palatino Linotype"/>
        </w:rPr>
        <w:t xml:space="preserve"> στη λέξη </w:t>
      </w:r>
      <w:r w:rsidRPr="00932001">
        <w:rPr>
          <w:rFonts w:ascii="Palatino Linotype" w:hAnsi="Palatino Linotype"/>
          <w:lang w:val="en-US"/>
        </w:rPr>
        <w:t>multi</w:t>
      </w:r>
      <w:r w:rsidRPr="00932001">
        <w:rPr>
          <w:rFonts w:ascii="Palatino Linotype" w:hAnsi="Palatino Linotype"/>
        </w:rPr>
        <w:t>.</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lang w:val="en-US"/>
        </w:rPr>
        <w:t>imperiti</w:t>
      </w:r>
      <w:r w:rsidRPr="00932001">
        <w:rPr>
          <w:rFonts w:ascii="Palatino Linotype" w:hAnsi="Palatino Linotype"/>
          <w:b/>
          <w:bCs/>
        </w:rPr>
        <w:t xml:space="preserve">: </w:t>
      </w:r>
      <w:r w:rsidRPr="00932001">
        <w:rPr>
          <w:rFonts w:ascii="Palatino Linotype" w:hAnsi="Palatino Linotype"/>
        </w:rPr>
        <w:t xml:space="preserve">ομοιόπτωτος προσδιορισμός, παράθεση στη λέξη </w:t>
      </w:r>
      <w:r w:rsidRPr="00932001">
        <w:rPr>
          <w:rFonts w:ascii="Palatino Linotype" w:hAnsi="Palatino Linotype"/>
          <w:lang w:val="en-US"/>
        </w:rPr>
        <w:t>multi</w:t>
      </w:r>
      <w:r w:rsidRPr="00932001">
        <w:rPr>
          <w:rFonts w:ascii="Palatino Linotype" w:hAnsi="Palatino Linotype"/>
        </w:rPr>
        <w:t xml:space="preserve"> (</w:t>
      </w:r>
      <w:r>
        <w:rPr>
          <w:rFonts w:ascii="Palatino Linotype" w:hAnsi="Palatino Linotype"/>
        </w:rPr>
        <w:t>ο</w:t>
      </w:r>
      <w:r w:rsidRPr="00932001">
        <w:rPr>
          <w:rFonts w:ascii="Palatino Linotype" w:hAnsi="Palatino Linotype"/>
        </w:rPr>
        <w:t>ι παραθέσεις συνδέονται με επιδοτική σύνδεση</w:t>
      </w:r>
      <w:r>
        <w:rPr>
          <w:rStyle w:val="a9"/>
          <w:rFonts w:ascii="Palatino Linotype" w:hAnsi="Palatino Linotype"/>
        </w:rPr>
        <w:footnoteReference w:id="3"/>
      </w:r>
      <w:r w:rsidRPr="00932001">
        <w:rPr>
          <w:rFonts w:ascii="Palatino Linotype" w:hAnsi="Palatino Linotype"/>
        </w:rPr>
        <w:t>).</w:t>
      </w:r>
      <w:r w:rsidRPr="00932001">
        <w:rPr>
          <w:rFonts w:ascii="Palatino Linotype" w:hAnsi="Palatino Linotype"/>
          <w:b/>
          <w:bCs/>
          <w:lang w:val="en-US"/>
        </w:rPr>
        <w:t>si</w:t>
      </w:r>
      <w:r w:rsidRPr="00932001">
        <w:rPr>
          <w:rFonts w:ascii="Palatino Linotype" w:hAnsi="Palatino Linotype"/>
          <w:b/>
          <w:bCs/>
        </w:rPr>
        <w:t xml:space="preserve"> (</w:t>
      </w:r>
      <w:r w:rsidRPr="00932001">
        <w:rPr>
          <w:rFonts w:ascii="Palatino Linotype" w:hAnsi="Palatino Linotype"/>
          <w:b/>
          <w:bCs/>
          <w:lang w:val="en-US"/>
        </w:rPr>
        <w:t>ego</w:t>
      </w:r>
      <w:r w:rsidRPr="00932001">
        <w:rPr>
          <w:rFonts w:ascii="Palatino Linotype" w:hAnsi="Palatino Linotype"/>
          <w:b/>
          <w:bCs/>
        </w:rPr>
        <w:t xml:space="preserve">) </w:t>
      </w:r>
      <w:r w:rsidRPr="00932001">
        <w:rPr>
          <w:rFonts w:ascii="Palatino Linotype" w:hAnsi="Palatino Linotype"/>
          <w:b/>
          <w:bCs/>
          <w:lang w:val="en-US"/>
        </w:rPr>
        <w:t>in</w:t>
      </w:r>
      <w:r w:rsidRPr="00932001">
        <w:rPr>
          <w:rFonts w:ascii="Palatino Linotype" w:hAnsi="Palatino Linotype"/>
          <w:b/>
          <w:bCs/>
        </w:rPr>
        <w:t xml:space="preserve"> </w:t>
      </w:r>
      <w:r w:rsidRPr="00932001">
        <w:rPr>
          <w:rFonts w:ascii="Palatino Linotype" w:hAnsi="Palatino Linotype"/>
          <w:b/>
          <w:bCs/>
          <w:lang w:val="en-US"/>
        </w:rPr>
        <w:t>hunc</w:t>
      </w:r>
      <w:r w:rsidRPr="00932001">
        <w:rPr>
          <w:rFonts w:ascii="Palatino Linotype" w:hAnsi="Palatino Linotype"/>
          <w:b/>
          <w:bCs/>
        </w:rPr>
        <w:t xml:space="preserve"> </w:t>
      </w:r>
      <w:r w:rsidRPr="00932001">
        <w:rPr>
          <w:rFonts w:ascii="Palatino Linotype" w:hAnsi="Palatino Linotype"/>
          <w:b/>
          <w:bCs/>
          <w:lang w:val="en-US"/>
        </w:rPr>
        <w:t>animadvertissem</w:t>
      </w:r>
      <w:r w:rsidRPr="00932001">
        <w:rPr>
          <w:rFonts w:ascii="Palatino Linotype" w:hAnsi="Palatino Linotype"/>
          <w:b/>
          <w:bCs/>
        </w:rPr>
        <w:t xml:space="preserve">: </w:t>
      </w:r>
      <w:r w:rsidRPr="00932001">
        <w:rPr>
          <w:rFonts w:ascii="Palatino Linotype" w:hAnsi="Palatino Linotype"/>
        </w:rPr>
        <w:t xml:space="preserve">δευτερεύουσα επιρρηματική υποθετική πρόταση που εισάγεται με τον υποθετικό σύνδεσμο </w:t>
      </w:r>
      <w:r w:rsidRPr="00932001">
        <w:rPr>
          <w:rFonts w:ascii="Palatino Linotype" w:hAnsi="Palatino Linotype"/>
          <w:lang w:val="en-US"/>
        </w:rPr>
        <w:t>si</w:t>
      </w:r>
      <w:r w:rsidRPr="00932001">
        <w:rPr>
          <w:rFonts w:ascii="Palatino Linotype" w:hAnsi="Palatino Linotype"/>
        </w:rPr>
        <w:t xml:space="preserve">, διότι είναι καταφατική. Ως προς τη μορφή σχηματίζει απλό, ευθύ υποθετικό λόγο μαζί με την απόδοσή του, την κύρια πρόταση με ρήμα το </w:t>
      </w:r>
      <w:r w:rsidRPr="00932001">
        <w:rPr>
          <w:rFonts w:ascii="Palatino Linotype" w:hAnsi="Palatino Linotype"/>
          <w:lang w:val="en-US"/>
        </w:rPr>
        <w:t>dicerent</w:t>
      </w:r>
      <w:r w:rsidRPr="00932001">
        <w:rPr>
          <w:rFonts w:ascii="Palatino Linotype" w:hAnsi="Palatino Linotype"/>
        </w:rPr>
        <w:t>. Ο υποθετικός λόγος ανήκει στο β</w:t>
      </w:r>
      <w:r>
        <w:rPr>
          <w:rFonts w:ascii="Palatino Linotype" w:hAnsi="Palatino Linotype"/>
        </w:rPr>
        <w:t>’</w:t>
      </w:r>
      <w:r w:rsidRPr="00932001">
        <w:rPr>
          <w:rFonts w:ascii="Palatino Linotype" w:hAnsi="Palatino Linotype"/>
        </w:rPr>
        <w:t xml:space="preserve"> είδος, </w:t>
      </w:r>
      <w:r w:rsidRPr="00A631C9">
        <w:rPr>
          <w:rFonts w:ascii="Palatino Linotype" w:hAnsi="Palatino Linotype"/>
          <w:i/>
        </w:rPr>
        <w:t>το μη πραγματικό ή το αντίθετο προς την πραγματικότητα</w:t>
      </w:r>
      <w:r w:rsidRPr="00932001">
        <w:rPr>
          <w:rFonts w:ascii="Palatino Linotype" w:hAnsi="Palatino Linotype"/>
        </w:rPr>
        <w:t>. Πιο συγκεκριμένα, η υπόθεση εκφέρεται με υποτακτική υπερσυντελίκου (</w:t>
      </w:r>
      <w:r w:rsidRPr="00932001">
        <w:rPr>
          <w:rFonts w:ascii="Palatino Linotype" w:hAnsi="Palatino Linotype"/>
          <w:lang w:val="en-US"/>
        </w:rPr>
        <w:t>animadvertissem</w:t>
      </w:r>
      <w:r w:rsidRPr="00932001">
        <w:rPr>
          <w:rFonts w:ascii="Palatino Linotype" w:hAnsi="Palatino Linotype"/>
        </w:rPr>
        <w:t xml:space="preserve">) και επομένως αναφέρεται στο παρελθόν, ενώ η </w:t>
      </w:r>
      <w:r w:rsidRPr="00932001">
        <w:rPr>
          <w:rFonts w:ascii="Palatino Linotype" w:hAnsi="Palatino Linotype"/>
        </w:rPr>
        <w:lastRenderedPageBreak/>
        <w:t>απόδοση εκφέρεται με υποτακτική παρατατικού (</w:t>
      </w:r>
      <w:r w:rsidRPr="00932001">
        <w:rPr>
          <w:rFonts w:ascii="Palatino Linotype" w:hAnsi="Palatino Linotype"/>
          <w:lang w:val="en-US"/>
        </w:rPr>
        <w:t>dicerent</w:t>
      </w:r>
      <w:r w:rsidRPr="00932001">
        <w:rPr>
          <w:rFonts w:ascii="Palatino Linotype" w:hAnsi="Palatino Linotype"/>
        </w:rPr>
        <w:t>) και αναφέρεται στο παρόν.</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lang w:val="en-US"/>
        </w:rPr>
        <w:t>animadvertissem</w:t>
      </w:r>
      <w:r w:rsidRPr="00932001">
        <w:rPr>
          <w:rFonts w:ascii="Palatino Linotype" w:hAnsi="Palatino Linotype"/>
          <w:b/>
          <w:bCs/>
        </w:rPr>
        <w:t xml:space="preserve">: </w:t>
      </w:r>
      <w:r w:rsidRPr="00932001">
        <w:rPr>
          <w:rFonts w:ascii="Palatino Linotype" w:hAnsi="Palatino Linotype"/>
        </w:rPr>
        <w:t>ρήμα</w:t>
      </w:r>
      <w:r>
        <w:rPr>
          <w:rFonts w:ascii="Palatino Linotype" w:hAnsi="Palatino Linotype"/>
        </w:rPr>
        <w:t>.</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rPr>
        <w:t>(</w:t>
      </w:r>
      <w:r w:rsidRPr="00932001">
        <w:rPr>
          <w:rFonts w:ascii="Palatino Linotype" w:hAnsi="Palatino Linotype"/>
          <w:b/>
          <w:bCs/>
          <w:lang w:val="en-US"/>
        </w:rPr>
        <w:t>ego</w:t>
      </w:r>
      <w:r w:rsidRPr="00932001">
        <w:rPr>
          <w:rFonts w:ascii="Palatino Linotype" w:hAnsi="Palatino Linotype"/>
          <w:b/>
          <w:bCs/>
        </w:rPr>
        <w:t xml:space="preserve">): </w:t>
      </w:r>
      <w:r w:rsidRPr="00932001">
        <w:rPr>
          <w:rFonts w:ascii="Palatino Linotype" w:hAnsi="Palatino Linotype"/>
        </w:rPr>
        <w:t xml:space="preserve">εννοούμενο υποκείμενο του ρήματος </w:t>
      </w:r>
      <w:r w:rsidRPr="00932001">
        <w:rPr>
          <w:rFonts w:ascii="Palatino Linotype" w:hAnsi="Palatino Linotype"/>
          <w:lang w:val="en-US"/>
        </w:rPr>
        <w:t>animadvertissem</w:t>
      </w:r>
      <w:r w:rsidRPr="00932001">
        <w:rPr>
          <w:rFonts w:ascii="Palatino Linotype" w:hAnsi="Palatino Linotype"/>
        </w:rPr>
        <w:t>.</w:t>
      </w:r>
    </w:p>
    <w:p w:rsidR="00030350" w:rsidRPr="00A80AA7" w:rsidRDefault="00030350" w:rsidP="00030350">
      <w:pPr>
        <w:ind w:left="-567" w:right="-483"/>
        <w:jc w:val="both"/>
        <w:rPr>
          <w:rFonts w:ascii="Palatino Linotype" w:hAnsi="Palatino Linotype"/>
          <w:b/>
          <w:bCs/>
        </w:rPr>
      </w:pPr>
      <w:r w:rsidRPr="00932001">
        <w:rPr>
          <w:rFonts w:ascii="Palatino Linotype" w:hAnsi="Palatino Linotype"/>
          <w:b/>
          <w:bCs/>
          <w:lang w:val="en-US"/>
        </w:rPr>
        <w:t>in</w:t>
      </w:r>
      <w:r w:rsidRPr="00932001">
        <w:rPr>
          <w:rFonts w:ascii="Palatino Linotype" w:hAnsi="Palatino Linotype"/>
          <w:b/>
          <w:bCs/>
        </w:rPr>
        <w:t xml:space="preserve"> </w:t>
      </w:r>
      <w:r w:rsidRPr="00932001">
        <w:rPr>
          <w:rFonts w:ascii="Palatino Linotype" w:hAnsi="Palatino Linotype"/>
          <w:b/>
          <w:bCs/>
          <w:lang w:val="en-US"/>
        </w:rPr>
        <w:t>hunc</w:t>
      </w:r>
      <w:r w:rsidRPr="00932001">
        <w:rPr>
          <w:rFonts w:ascii="Palatino Linotype" w:hAnsi="Palatino Linotype"/>
          <w:b/>
          <w:bCs/>
        </w:rPr>
        <w:t xml:space="preserve">: </w:t>
      </w:r>
      <w:r w:rsidRPr="00932001">
        <w:rPr>
          <w:rFonts w:ascii="Palatino Linotype" w:hAnsi="Palatino Linotype"/>
        </w:rPr>
        <w:t>εμπρόθετος προσδιορισμός της εχθρικής κατεύθυνσης σε πρόσωπο.</w:t>
      </w:r>
    </w:p>
    <w:p w:rsidR="00030350" w:rsidRPr="00F60268" w:rsidRDefault="00030350" w:rsidP="00030350">
      <w:pPr>
        <w:ind w:left="-567" w:right="-483"/>
        <w:jc w:val="both"/>
        <w:rPr>
          <w:rFonts w:ascii="Palatino Linotype" w:hAnsi="Palatino Linotype"/>
          <w:b/>
          <w:bCs/>
          <w:lang w:val="en-US"/>
        </w:rPr>
      </w:pPr>
      <w:r w:rsidRPr="00F60268">
        <w:rPr>
          <w:rFonts w:ascii="Palatino Linotype" w:hAnsi="Palatino Linotype"/>
          <w:b/>
          <w:bCs/>
          <w:lang w:val="en-US"/>
        </w:rPr>
        <w:t>Nunc (ego) intellego,</w:t>
      </w:r>
      <w:r>
        <w:rPr>
          <w:rFonts w:ascii="Palatino Linotype" w:hAnsi="Palatino Linotype"/>
          <w:b/>
          <w:bCs/>
          <w:lang w:val="en-US"/>
        </w:rPr>
        <w:t xml:space="preserve"> [</w:t>
      </w:r>
      <w:r w:rsidRPr="00F60268">
        <w:rPr>
          <w:rFonts w:ascii="Palatino Linotype" w:hAnsi="Palatino Linotype"/>
          <w:b/>
          <w:bCs/>
          <w:lang w:val="en-US"/>
        </w:rPr>
        <w:t>...</w:t>
      </w:r>
      <w:r>
        <w:rPr>
          <w:rFonts w:ascii="Palatino Linotype" w:hAnsi="Palatino Linotype"/>
          <w:b/>
          <w:bCs/>
          <w:lang w:val="en-US"/>
        </w:rPr>
        <w:t xml:space="preserve">] </w:t>
      </w:r>
      <w:r w:rsidRPr="00F60268">
        <w:rPr>
          <w:rFonts w:ascii="Palatino Linotype" w:hAnsi="Palatino Linotype"/>
          <w:b/>
          <w:bCs/>
          <w:lang w:val="en-US"/>
        </w:rPr>
        <w:t>, neminem tam stultum fore,</w:t>
      </w:r>
      <w:r>
        <w:rPr>
          <w:rFonts w:ascii="Palatino Linotype" w:hAnsi="Palatino Linotype"/>
          <w:b/>
          <w:bCs/>
          <w:lang w:val="en-US"/>
        </w:rPr>
        <w:t xml:space="preserve"> [</w:t>
      </w:r>
      <w:r w:rsidRPr="00F60268">
        <w:rPr>
          <w:rFonts w:ascii="Palatino Linotype" w:hAnsi="Palatino Linotype"/>
          <w:b/>
          <w:bCs/>
          <w:lang w:val="en-US"/>
        </w:rPr>
        <w:t>...</w:t>
      </w:r>
      <w:r>
        <w:rPr>
          <w:rFonts w:ascii="Palatino Linotype" w:hAnsi="Palatino Linotype"/>
          <w:b/>
          <w:bCs/>
          <w:lang w:val="en-US"/>
        </w:rPr>
        <w:t xml:space="preserve">] </w:t>
      </w:r>
      <w:r w:rsidRPr="00F60268">
        <w:rPr>
          <w:rFonts w:ascii="Palatino Linotype" w:hAnsi="Palatino Linotype"/>
          <w:b/>
          <w:bCs/>
          <w:lang w:val="en-US"/>
        </w:rPr>
        <w:t>, neminem tam improbum</w:t>
      </w:r>
    </w:p>
    <w:p w:rsidR="00030350" w:rsidRPr="00A631C9" w:rsidRDefault="00030350" w:rsidP="00030350">
      <w:pPr>
        <w:ind w:left="-567" w:right="-483"/>
        <w:jc w:val="both"/>
        <w:rPr>
          <w:rFonts w:ascii="Palatino Linotype" w:hAnsi="Palatino Linotype"/>
          <w:bCs/>
        </w:rPr>
      </w:pPr>
      <w:r w:rsidRPr="00F60268">
        <w:rPr>
          <w:rFonts w:ascii="Palatino Linotype" w:hAnsi="Palatino Linotype"/>
          <w:b/>
          <w:bCs/>
        </w:rPr>
        <w:t>(</w:t>
      </w:r>
      <w:r w:rsidRPr="00F60268">
        <w:rPr>
          <w:rFonts w:ascii="Palatino Linotype" w:hAnsi="Palatino Linotype"/>
          <w:b/>
          <w:bCs/>
          <w:lang w:val="en-US"/>
        </w:rPr>
        <w:t>fore</w:t>
      </w:r>
      <w:r w:rsidRPr="00F60268">
        <w:rPr>
          <w:rFonts w:ascii="Palatino Linotype" w:hAnsi="Palatino Linotype"/>
          <w:b/>
          <w:bCs/>
        </w:rPr>
        <w:t xml:space="preserve">): </w:t>
      </w:r>
      <w:r w:rsidRPr="00A631C9">
        <w:rPr>
          <w:rFonts w:ascii="Palatino Linotype" w:hAnsi="Palatino Linotype"/>
          <w:bCs/>
        </w:rPr>
        <w:t>κύρια πρόταση κρίσεως που εκφέρεται με οριστική (</w:t>
      </w:r>
      <w:r w:rsidRPr="00A631C9">
        <w:rPr>
          <w:rFonts w:ascii="Palatino Linotype" w:hAnsi="Palatino Linotype"/>
          <w:bCs/>
          <w:lang w:val="en-US"/>
        </w:rPr>
        <w:t>intellego</w:t>
      </w:r>
      <w:r w:rsidRPr="00A631C9">
        <w:rPr>
          <w:rFonts w:ascii="Palatino Linotype" w:hAnsi="Palatino Linotype"/>
          <w:bCs/>
        </w:rPr>
        <w:t>).</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lang w:val="en-US"/>
        </w:rPr>
        <w:t>intellego</w:t>
      </w:r>
      <w:r w:rsidRPr="00932001">
        <w:rPr>
          <w:rFonts w:ascii="Palatino Linotype" w:hAnsi="Palatino Linotype"/>
          <w:b/>
          <w:bCs/>
        </w:rPr>
        <w:t xml:space="preserve">: </w:t>
      </w:r>
      <w:r w:rsidRPr="00932001">
        <w:rPr>
          <w:rFonts w:ascii="Palatino Linotype" w:hAnsi="Palatino Linotype"/>
        </w:rPr>
        <w:t>ρήμα.</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rPr>
        <w:t>(</w:t>
      </w:r>
      <w:r w:rsidRPr="00932001">
        <w:rPr>
          <w:rFonts w:ascii="Palatino Linotype" w:hAnsi="Palatino Linotype"/>
          <w:b/>
          <w:bCs/>
          <w:lang w:val="en-US"/>
        </w:rPr>
        <w:t>ego</w:t>
      </w:r>
      <w:r w:rsidRPr="00932001">
        <w:rPr>
          <w:rFonts w:ascii="Palatino Linotype" w:hAnsi="Palatino Linotype"/>
          <w:b/>
          <w:bCs/>
        </w:rPr>
        <w:t xml:space="preserve">): </w:t>
      </w:r>
      <w:r w:rsidRPr="00932001">
        <w:rPr>
          <w:rFonts w:ascii="Palatino Linotype" w:hAnsi="Palatino Linotype"/>
        </w:rPr>
        <w:t xml:space="preserve">εννοούμενο υποκείμενο του ρήματος </w:t>
      </w:r>
      <w:r w:rsidRPr="00932001">
        <w:rPr>
          <w:rFonts w:ascii="Palatino Linotype" w:hAnsi="Palatino Linotype"/>
          <w:lang w:val="en-US"/>
        </w:rPr>
        <w:t>intellego</w:t>
      </w:r>
      <w:r w:rsidRPr="00932001">
        <w:rPr>
          <w:rFonts w:ascii="Palatino Linotype" w:hAnsi="Palatino Linotype"/>
        </w:rPr>
        <w:t>.</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lang w:val="en-US"/>
        </w:rPr>
        <w:t>fore</w:t>
      </w:r>
      <w:r w:rsidRPr="00932001">
        <w:rPr>
          <w:rFonts w:ascii="Palatino Linotype" w:hAnsi="Palatino Linotype"/>
          <w:b/>
          <w:bCs/>
        </w:rPr>
        <w:t xml:space="preserve">: </w:t>
      </w:r>
      <w:r w:rsidRPr="00932001">
        <w:rPr>
          <w:rFonts w:ascii="Palatino Linotype" w:hAnsi="Palatino Linotype"/>
        </w:rPr>
        <w:t xml:space="preserve">αντικείμενο του ρήματος </w:t>
      </w:r>
      <w:r w:rsidRPr="00932001">
        <w:rPr>
          <w:rFonts w:ascii="Palatino Linotype" w:hAnsi="Palatino Linotype"/>
          <w:lang w:val="en-US"/>
        </w:rPr>
        <w:t>intellego</w:t>
      </w:r>
      <w:r w:rsidRPr="00932001">
        <w:rPr>
          <w:rFonts w:ascii="Palatino Linotype" w:hAnsi="Palatino Linotype"/>
        </w:rPr>
        <w:t xml:space="preserve"> και ειδικό απαρέμφατο.</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lang w:val="en-US"/>
        </w:rPr>
        <w:t>neminem</w:t>
      </w:r>
      <w:r w:rsidRPr="00932001">
        <w:rPr>
          <w:rFonts w:ascii="Palatino Linotype" w:hAnsi="Palatino Linotype"/>
          <w:b/>
          <w:bCs/>
        </w:rPr>
        <w:t xml:space="preserve">: </w:t>
      </w:r>
      <w:r w:rsidRPr="00932001">
        <w:rPr>
          <w:rFonts w:ascii="Palatino Linotype" w:hAnsi="Palatino Linotype"/>
        </w:rPr>
        <w:t xml:space="preserve">υποκείμενο του απαρεμφάτου </w:t>
      </w:r>
      <w:r w:rsidRPr="00932001">
        <w:rPr>
          <w:rFonts w:ascii="Palatino Linotype" w:hAnsi="Palatino Linotype"/>
          <w:lang w:val="en-US"/>
        </w:rPr>
        <w:t>fore</w:t>
      </w:r>
      <w:r w:rsidRPr="00932001">
        <w:rPr>
          <w:rFonts w:ascii="Palatino Linotype" w:hAnsi="Palatino Linotype"/>
        </w:rPr>
        <w:t xml:space="preserve"> και ετεροπροσωπία.</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lang w:val="en-US"/>
        </w:rPr>
        <w:t>stultum</w:t>
      </w:r>
      <w:r w:rsidRPr="00932001">
        <w:rPr>
          <w:rFonts w:ascii="Palatino Linotype" w:hAnsi="Palatino Linotype"/>
          <w:b/>
          <w:bCs/>
        </w:rPr>
        <w:t xml:space="preserve">: </w:t>
      </w:r>
      <w:r w:rsidRPr="00932001">
        <w:rPr>
          <w:rFonts w:ascii="Palatino Linotype" w:hAnsi="Palatino Linotype"/>
        </w:rPr>
        <w:t>κατηγορούμενο του υποκειμένου (</w:t>
      </w:r>
      <w:r w:rsidRPr="00932001">
        <w:rPr>
          <w:rFonts w:ascii="Palatino Linotype" w:hAnsi="Palatino Linotype"/>
          <w:lang w:val="en-US"/>
        </w:rPr>
        <w:t>neminem</w:t>
      </w:r>
      <w:r w:rsidRPr="00932001">
        <w:rPr>
          <w:rFonts w:ascii="Palatino Linotype" w:hAnsi="Palatino Linotype"/>
        </w:rPr>
        <w:t xml:space="preserve">) του απαρεμφάτου </w:t>
      </w:r>
      <w:r w:rsidRPr="00932001">
        <w:rPr>
          <w:rFonts w:ascii="Palatino Linotype" w:hAnsi="Palatino Linotype"/>
          <w:lang w:val="en-US"/>
        </w:rPr>
        <w:t>fore</w:t>
      </w:r>
      <w:r w:rsidRPr="00932001">
        <w:rPr>
          <w:rFonts w:ascii="Palatino Linotype" w:hAnsi="Palatino Linotype"/>
        </w:rPr>
        <w:t>.</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lang w:val="en-US"/>
        </w:rPr>
        <w:t>tam</w:t>
      </w:r>
      <w:r w:rsidRPr="00932001">
        <w:rPr>
          <w:rFonts w:ascii="Palatino Linotype" w:hAnsi="Palatino Linotype"/>
          <w:b/>
          <w:bCs/>
        </w:rPr>
        <w:t xml:space="preserve">: </w:t>
      </w:r>
      <w:r w:rsidRPr="00932001">
        <w:rPr>
          <w:rFonts w:ascii="Palatino Linotype" w:hAnsi="Palatino Linotype"/>
        </w:rPr>
        <w:t xml:space="preserve">επιρρηματικός προσδιορισμός του ποσού. Επιτείνει τη σημασία του επιθέτου </w:t>
      </w:r>
      <w:r w:rsidRPr="00932001">
        <w:rPr>
          <w:rFonts w:ascii="Palatino Linotype" w:hAnsi="Palatino Linotype"/>
          <w:lang w:val="en-US"/>
        </w:rPr>
        <w:t>stultum</w:t>
      </w:r>
      <w:r w:rsidRPr="00932001">
        <w:rPr>
          <w:rFonts w:ascii="Palatino Linotype" w:hAnsi="Palatino Linotype"/>
        </w:rPr>
        <w:t>.</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rPr>
        <w:t>(</w:t>
      </w:r>
      <w:r w:rsidRPr="00932001">
        <w:rPr>
          <w:rFonts w:ascii="Palatino Linotype" w:hAnsi="Palatino Linotype"/>
          <w:b/>
          <w:bCs/>
          <w:lang w:val="en-US"/>
        </w:rPr>
        <w:t>fore</w:t>
      </w:r>
      <w:r w:rsidRPr="00932001">
        <w:rPr>
          <w:rFonts w:ascii="Palatino Linotype" w:hAnsi="Palatino Linotype"/>
          <w:b/>
          <w:bCs/>
        </w:rPr>
        <w:t xml:space="preserve">): </w:t>
      </w:r>
      <w:r w:rsidRPr="00932001">
        <w:rPr>
          <w:rFonts w:ascii="Palatino Linotype" w:hAnsi="Palatino Linotype"/>
        </w:rPr>
        <w:t xml:space="preserve">εννοούμενο αντικείμενο του ρήματος </w:t>
      </w:r>
      <w:r w:rsidRPr="00932001">
        <w:rPr>
          <w:rFonts w:ascii="Palatino Linotype" w:hAnsi="Palatino Linotype"/>
          <w:lang w:val="en-US"/>
        </w:rPr>
        <w:t>intellego</w:t>
      </w:r>
      <w:r w:rsidRPr="00932001">
        <w:rPr>
          <w:rFonts w:ascii="Palatino Linotype" w:hAnsi="Palatino Linotype"/>
        </w:rPr>
        <w:t xml:space="preserve"> και ειδικό απαρέμφατο. Συνδέεται με το</w:t>
      </w:r>
      <w:r w:rsidRPr="00030350">
        <w:rPr>
          <w:rFonts w:ascii="Palatino Linotype" w:hAnsi="Palatino Linotype"/>
        </w:rPr>
        <w:t xml:space="preserve"> </w:t>
      </w:r>
      <w:r w:rsidRPr="00932001">
        <w:rPr>
          <w:rFonts w:ascii="Palatino Linotype" w:hAnsi="Palatino Linotype"/>
        </w:rPr>
        <w:t xml:space="preserve">προηγούμενο απαρέμφατο </w:t>
      </w:r>
      <w:r w:rsidRPr="00932001">
        <w:rPr>
          <w:rFonts w:ascii="Palatino Linotype" w:hAnsi="Palatino Linotype"/>
          <w:lang w:val="en-US"/>
        </w:rPr>
        <w:t>fore</w:t>
      </w:r>
      <w:r w:rsidRPr="00932001">
        <w:rPr>
          <w:rFonts w:ascii="Palatino Linotype" w:hAnsi="Palatino Linotype"/>
        </w:rPr>
        <w:t xml:space="preserve"> παρατακτικά (ασύνδετο σχήμα).</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lang w:val="en-US"/>
        </w:rPr>
        <w:t>neminem</w:t>
      </w:r>
      <w:r w:rsidRPr="00932001">
        <w:rPr>
          <w:rFonts w:ascii="Palatino Linotype" w:hAnsi="Palatino Linotype"/>
          <w:b/>
          <w:bCs/>
        </w:rPr>
        <w:t xml:space="preserve">: </w:t>
      </w:r>
      <w:r w:rsidRPr="00932001">
        <w:rPr>
          <w:rFonts w:ascii="Palatino Linotype" w:hAnsi="Palatino Linotype"/>
        </w:rPr>
        <w:t xml:space="preserve">υποκείμενο στο εννοούμενου απαρέμφατο </w:t>
      </w:r>
      <w:r w:rsidRPr="00932001">
        <w:rPr>
          <w:rFonts w:ascii="Palatino Linotype" w:hAnsi="Palatino Linotype"/>
          <w:lang w:val="en-US"/>
        </w:rPr>
        <w:t>fore</w:t>
      </w:r>
      <w:r w:rsidRPr="00932001">
        <w:rPr>
          <w:rFonts w:ascii="Palatino Linotype" w:hAnsi="Palatino Linotype"/>
        </w:rPr>
        <w:t xml:space="preserve"> (ετεροπροσωπία).</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lang w:val="en-US"/>
        </w:rPr>
        <w:t>improbum</w:t>
      </w:r>
      <w:r w:rsidRPr="00932001">
        <w:rPr>
          <w:rFonts w:ascii="Palatino Linotype" w:hAnsi="Palatino Linotype"/>
          <w:b/>
          <w:bCs/>
        </w:rPr>
        <w:t xml:space="preserve">: </w:t>
      </w:r>
      <w:r w:rsidRPr="00932001">
        <w:rPr>
          <w:rFonts w:ascii="Palatino Linotype" w:hAnsi="Palatino Linotype"/>
        </w:rPr>
        <w:t>κατηγορούμενο του υποκειμένου (</w:t>
      </w:r>
      <w:r w:rsidRPr="00932001">
        <w:rPr>
          <w:rFonts w:ascii="Palatino Linotype" w:hAnsi="Palatino Linotype"/>
          <w:lang w:val="en-US"/>
        </w:rPr>
        <w:t>neminem</w:t>
      </w:r>
      <w:r w:rsidRPr="00932001">
        <w:rPr>
          <w:rFonts w:ascii="Palatino Linotype" w:hAnsi="Palatino Linotype"/>
        </w:rPr>
        <w:t>) του εννοούμενου απαρ</w:t>
      </w:r>
      <w:r w:rsidRPr="00A631C9">
        <w:rPr>
          <w:rFonts w:ascii="Palatino Linotype" w:hAnsi="Palatino Linotype"/>
        </w:rPr>
        <w:t>.</w:t>
      </w:r>
      <w:r w:rsidRPr="00932001">
        <w:rPr>
          <w:rFonts w:ascii="Palatino Linotype" w:hAnsi="Palatino Linotype"/>
        </w:rPr>
        <w:t xml:space="preserve"> </w:t>
      </w:r>
      <w:r w:rsidRPr="00932001">
        <w:rPr>
          <w:rFonts w:ascii="Palatino Linotype" w:hAnsi="Palatino Linotype"/>
          <w:lang w:val="en-US"/>
        </w:rPr>
        <w:t>fore</w:t>
      </w:r>
      <w:r w:rsidRPr="00932001">
        <w:rPr>
          <w:rFonts w:ascii="Palatino Linotype" w:hAnsi="Palatino Linotype"/>
        </w:rPr>
        <w:t>.</w:t>
      </w:r>
    </w:p>
    <w:p w:rsidR="00030350" w:rsidRDefault="00030350" w:rsidP="00030350">
      <w:pPr>
        <w:ind w:left="-567" w:right="-483"/>
        <w:jc w:val="both"/>
        <w:rPr>
          <w:rFonts w:ascii="Palatino Linotype" w:hAnsi="Palatino Linotype"/>
          <w:b/>
          <w:bCs/>
        </w:rPr>
      </w:pPr>
      <w:r w:rsidRPr="00932001">
        <w:rPr>
          <w:rFonts w:ascii="Palatino Linotype" w:hAnsi="Palatino Linotype"/>
          <w:b/>
          <w:bCs/>
          <w:lang w:val="en-US"/>
        </w:rPr>
        <w:t>tam</w:t>
      </w:r>
      <w:r w:rsidRPr="00932001">
        <w:rPr>
          <w:rFonts w:ascii="Palatino Linotype" w:hAnsi="Palatino Linotype"/>
          <w:b/>
          <w:bCs/>
        </w:rPr>
        <w:t xml:space="preserve">: </w:t>
      </w:r>
      <w:r w:rsidRPr="00932001">
        <w:rPr>
          <w:rFonts w:ascii="Palatino Linotype" w:hAnsi="Palatino Linotype"/>
        </w:rPr>
        <w:t xml:space="preserve">επιρρηματικός προσδιορισμός του ποσού. Επιτείνει τη σημασία του επιθέτου </w:t>
      </w:r>
      <w:r w:rsidRPr="00932001">
        <w:rPr>
          <w:rFonts w:ascii="Palatino Linotype" w:hAnsi="Palatino Linotype"/>
          <w:lang w:val="en-US"/>
        </w:rPr>
        <w:t>improbum</w:t>
      </w:r>
      <w:r w:rsidRPr="00932001">
        <w:rPr>
          <w:rFonts w:ascii="Palatino Linotype" w:hAnsi="Palatino Linotype"/>
        </w:rPr>
        <w:t>.</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lang w:val="en-US"/>
        </w:rPr>
        <w:t>si</w:t>
      </w:r>
      <w:r w:rsidRPr="00932001">
        <w:rPr>
          <w:rFonts w:ascii="Palatino Linotype" w:hAnsi="Palatino Linotype"/>
          <w:b/>
          <w:bCs/>
        </w:rPr>
        <w:t xml:space="preserve"> </w:t>
      </w:r>
      <w:r w:rsidRPr="00932001">
        <w:rPr>
          <w:rFonts w:ascii="Palatino Linotype" w:hAnsi="Palatino Linotype"/>
          <w:b/>
          <w:bCs/>
          <w:lang w:val="en-US"/>
        </w:rPr>
        <w:t>iste</w:t>
      </w:r>
      <w:r w:rsidRPr="00932001">
        <w:rPr>
          <w:rFonts w:ascii="Palatino Linotype" w:hAnsi="Palatino Linotype"/>
          <w:b/>
          <w:bCs/>
        </w:rPr>
        <w:t xml:space="preserve"> </w:t>
      </w:r>
      <w:r w:rsidRPr="00932001">
        <w:rPr>
          <w:rFonts w:ascii="Palatino Linotype" w:hAnsi="Palatino Linotype"/>
          <w:b/>
          <w:bCs/>
          <w:lang w:val="en-US"/>
        </w:rPr>
        <w:t>in</w:t>
      </w:r>
      <w:r w:rsidRPr="00932001">
        <w:rPr>
          <w:rFonts w:ascii="Palatino Linotype" w:hAnsi="Palatino Linotype"/>
          <w:b/>
          <w:bCs/>
        </w:rPr>
        <w:t xml:space="preserve"> </w:t>
      </w:r>
      <w:r w:rsidRPr="00932001">
        <w:rPr>
          <w:rFonts w:ascii="Palatino Linotype" w:hAnsi="Palatino Linotype"/>
          <w:b/>
          <w:bCs/>
          <w:lang w:val="en-US"/>
        </w:rPr>
        <w:t>Manliana</w:t>
      </w:r>
      <w:r w:rsidRPr="00932001">
        <w:rPr>
          <w:rFonts w:ascii="Palatino Linotype" w:hAnsi="Palatino Linotype"/>
          <w:b/>
          <w:bCs/>
        </w:rPr>
        <w:t xml:space="preserve"> </w:t>
      </w:r>
      <w:r w:rsidRPr="00932001">
        <w:rPr>
          <w:rFonts w:ascii="Palatino Linotype" w:hAnsi="Palatino Linotype"/>
          <w:b/>
          <w:bCs/>
          <w:lang w:val="en-US"/>
        </w:rPr>
        <w:t>castra</w:t>
      </w:r>
      <w:r w:rsidRPr="00932001">
        <w:rPr>
          <w:rFonts w:ascii="Palatino Linotype" w:hAnsi="Palatino Linotype"/>
          <w:b/>
          <w:bCs/>
        </w:rPr>
        <w:t xml:space="preserve"> </w:t>
      </w:r>
      <w:r w:rsidRPr="00932001">
        <w:rPr>
          <w:rFonts w:ascii="Palatino Linotype" w:hAnsi="Palatino Linotype"/>
          <w:b/>
          <w:bCs/>
          <w:lang w:val="en-US"/>
        </w:rPr>
        <w:t>pervenerit</w:t>
      </w:r>
      <w:r w:rsidRPr="00932001">
        <w:rPr>
          <w:rFonts w:ascii="Palatino Linotype" w:hAnsi="Palatino Linotype"/>
          <w:b/>
          <w:bCs/>
        </w:rPr>
        <w:t xml:space="preserve">: </w:t>
      </w:r>
      <w:r w:rsidRPr="00932001">
        <w:rPr>
          <w:rFonts w:ascii="Palatino Linotype" w:hAnsi="Palatino Linotype"/>
        </w:rPr>
        <w:t xml:space="preserve">δευτερεύουσα επιρρηματική υποθετική πρόταση που εισάγεται με τον υποθετικό σύνδεσμο </w:t>
      </w:r>
      <w:r w:rsidRPr="00932001">
        <w:rPr>
          <w:rFonts w:ascii="Palatino Linotype" w:hAnsi="Palatino Linotype"/>
          <w:lang w:val="en-US"/>
        </w:rPr>
        <w:t>si</w:t>
      </w:r>
      <w:r w:rsidRPr="00932001">
        <w:rPr>
          <w:rFonts w:ascii="Palatino Linotype" w:hAnsi="Palatino Linotype"/>
        </w:rPr>
        <w:t xml:space="preserve">, διότι είναι καταφατική. Ως προς τη μορφή, είναι </w:t>
      </w:r>
      <w:r w:rsidRPr="00A631C9">
        <w:rPr>
          <w:rFonts w:ascii="Palatino Linotype" w:hAnsi="Palatino Linotype"/>
          <w:i/>
        </w:rPr>
        <w:t>σύνθετος</w:t>
      </w:r>
      <w:r w:rsidRPr="00932001">
        <w:rPr>
          <w:rFonts w:ascii="Palatino Linotype" w:hAnsi="Palatino Linotype"/>
        </w:rPr>
        <w:t xml:space="preserve"> υποθετικός λόγος, αφού έχει δύο αποδόσεις (τα 2 απαρέμφατα του μέλλοντα) και </w:t>
      </w:r>
      <w:r w:rsidRPr="00A631C9">
        <w:rPr>
          <w:rFonts w:ascii="Palatino Linotype" w:hAnsi="Palatino Linotype"/>
          <w:i/>
        </w:rPr>
        <w:t>εξαρτημένος</w:t>
      </w:r>
      <w:r w:rsidRPr="00932001">
        <w:rPr>
          <w:rFonts w:ascii="Palatino Linotype" w:hAnsi="Palatino Linotype"/>
        </w:rPr>
        <w:t xml:space="preserve">, διότι τίθεται στον πλάγιο λόγο με ρήμα εξάρτησης το ρήμα </w:t>
      </w:r>
      <w:r w:rsidRPr="00932001">
        <w:rPr>
          <w:rFonts w:ascii="Palatino Linotype" w:hAnsi="Palatino Linotype"/>
          <w:lang w:val="en-US"/>
        </w:rPr>
        <w:t>intellego</w:t>
      </w:r>
      <w:r w:rsidRPr="00932001">
        <w:rPr>
          <w:rFonts w:ascii="Palatino Linotype" w:hAnsi="Palatino Linotype"/>
        </w:rPr>
        <w:t xml:space="preserve"> της κύριας πρότασης. Επομένως, η υπόθεση είναι «</w:t>
      </w:r>
      <w:r w:rsidRPr="00932001">
        <w:rPr>
          <w:rFonts w:ascii="Palatino Linotype" w:hAnsi="Palatino Linotype"/>
          <w:lang w:val="en-US"/>
        </w:rPr>
        <w:t>si</w:t>
      </w:r>
      <w:r w:rsidRPr="00932001">
        <w:rPr>
          <w:rFonts w:ascii="Palatino Linotype" w:hAnsi="Palatino Linotype"/>
        </w:rPr>
        <w:t xml:space="preserve"> </w:t>
      </w:r>
      <w:r w:rsidRPr="00932001">
        <w:rPr>
          <w:rFonts w:ascii="Palatino Linotype" w:hAnsi="Palatino Linotype"/>
          <w:lang w:val="en-US"/>
        </w:rPr>
        <w:t>iste</w:t>
      </w:r>
      <w:r w:rsidRPr="00932001">
        <w:rPr>
          <w:rFonts w:ascii="Palatino Linotype" w:hAnsi="Palatino Linotype"/>
        </w:rPr>
        <w:t xml:space="preserve"> </w:t>
      </w:r>
      <w:r w:rsidRPr="00932001">
        <w:rPr>
          <w:rFonts w:ascii="Palatino Linotype" w:hAnsi="Palatino Linotype"/>
          <w:lang w:val="en-US"/>
        </w:rPr>
        <w:t>in</w:t>
      </w:r>
      <w:r w:rsidRPr="00932001">
        <w:rPr>
          <w:rFonts w:ascii="Palatino Linotype" w:hAnsi="Palatino Linotype"/>
        </w:rPr>
        <w:t xml:space="preserve"> </w:t>
      </w:r>
      <w:r w:rsidRPr="00932001">
        <w:rPr>
          <w:rFonts w:ascii="Palatino Linotype" w:hAnsi="Palatino Linotype"/>
          <w:lang w:val="en-US"/>
        </w:rPr>
        <w:t>Manliana</w:t>
      </w:r>
      <w:r w:rsidRPr="00932001">
        <w:rPr>
          <w:rFonts w:ascii="Palatino Linotype" w:hAnsi="Palatino Linotype"/>
        </w:rPr>
        <w:t xml:space="preserve"> </w:t>
      </w:r>
      <w:r w:rsidRPr="00932001">
        <w:rPr>
          <w:rFonts w:ascii="Palatino Linotype" w:hAnsi="Palatino Linotype"/>
          <w:lang w:val="en-US"/>
        </w:rPr>
        <w:t>castra</w:t>
      </w:r>
      <w:r w:rsidRPr="00932001">
        <w:rPr>
          <w:rFonts w:ascii="Palatino Linotype" w:hAnsi="Palatino Linotype"/>
        </w:rPr>
        <w:t xml:space="preserve"> </w:t>
      </w:r>
      <w:r w:rsidRPr="00932001">
        <w:rPr>
          <w:rFonts w:ascii="Palatino Linotype" w:hAnsi="Palatino Linotype"/>
          <w:lang w:val="en-US"/>
        </w:rPr>
        <w:t>pervenerit</w:t>
      </w:r>
      <w:r w:rsidRPr="00932001">
        <w:rPr>
          <w:rFonts w:ascii="Palatino Linotype" w:hAnsi="Palatino Linotype"/>
        </w:rPr>
        <w:t xml:space="preserve">» και η απόδοση: </w:t>
      </w:r>
      <w:r>
        <w:rPr>
          <w:rFonts w:ascii="Palatino Linotype" w:hAnsi="Palatino Linotype"/>
        </w:rPr>
        <w:t>«</w:t>
      </w:r>
      <w:r w:rsidRPr="00932001">
        <w:rPr>
          <w:rFonts w:ascii="Palatino Linotype" w:hAnsi="Palatino Linotype"/>
          <w:lang w:val="en-US"/>
        </w:rPr>
        <w:t>fore</w:t>
      </w:r>
      <w:r w:rsidRPr="00932001">
        <w:rPr>
          <w:rFonts w:ascii="Palatino Linotype" w:hAnsi="Palatino Linotype"/>
        </w:rPr>
        <w:t xml:space="preserve"> ...</w:t>
      </w:r>
      <w:r>
        <w:rPr>
          <w:rFonts w:ascii="Palatino Linotype" w:hAnsi="Palatino Linotype"/>
        </w:rPr>
        <w:t xml:space="preserve"> </w:t>
      </w:r>
      <w:r w:rsidRPr="00932001">
        <w:rPr>
          <w:rFonts w:ascii="Palatino Linotype" w:hAnsi="Palatino Linotype"/>
        </w:rPr>
        <w:t>(</w:t>
      </w:r>
      <w:r w:rsidRPr="00932001">
        <w:rPr>
          <w:rFonts w:ascii="Palatino Linotype" w:hAnsi="Palatino Linotype"/>
          <w:lang w:val="en-US"/>
        </w:rPr>
        <w:t>fore</w:t>
      </w:r>
      <w:r w:rsidRPr="00932001">
        <w:rPr>
          <w:rFonts w:ascii="Palatino Linotype" w:hAnsi="Palatino Linotype"/>
        </w:rPr>
        <w:t>)</w:t>
      </w:r>
      <w:r>
        <w:rPr>
          <w:rFonts w:ascii="Palatino Linotype" w:hAnsi="Palatino Linotype"/>
        </w:rPr>
        <w:t>»</w:t>
      </w:r>
      <w:r w:rsidRPr="00932001">
        <w:rPr>
          <w:rFonts w:ascii="Palatino Linotype" w:hAnsi="Palatino Linotype"/>
        </w:rPr>
        <w:t xml:space="preserve"> = απαρέμφατα μέλλοντα.</w:t>
      </w:r>
      <w:r>
        <w:rPr>
          <w:rFonts w:ascii="Palatino Linotype" w:hAnsi="Palatino Linotype"/>
        </w:rPr>
        <w:t xml:space="preserve"> </w:t>
      </w:r>
      <w:r w:rsidRPr="00932001">
        <w:rPr>
          <w:rFonts w:ascii="Palatino Linotype" w:hAnsi="Palatino Linotype"/>
        </w:rPr>
        <w:t>Ο υποθετικός λόγος ανήκει στο α</w:t>
      </w:r>
      <w:r>
        <w:rPr>
          <w:rFonts w:ascii="Palatino Linotype" w:hAnsi="Palatino Linotype"/>
        </w:rPr>
        <w:t>’</w:t>
      </w:r>
      <w:r w:rsidRPr="00932001">
        <w:rPr>
          <w:rFonts w:ascii="Palatino Linotype" w:hAnsi="Palatino Linotype"/>
        </w:rPr>
        <w:t xml:space="preserve"> είδος και εκφράζει την </w:t>
      </w:r>
      <w:r w:rsidRPr="00A631C9">
        <w:rPr>
          <w:rFonts w:ascii="Palatino Linotype" w:hAnsi="Palatino Linotype"/>
          <w:i/>
        </w:rPr>
        <w:t>ανοικτή υπόθεση στο μέλλον</w:t>
      </w:r>
      <w:r w:rsidRPr="00932001">
        <w:rPr>
          <w:rFonts w:ascii="Palatino Linotype" w:hAnsi="Palatino Linotype"/>
        </w:rPr>
        <w:t xml:space="preserve">. Ο </w:t>
      </w:r>
      <w:r w:rsidRPr="00A631C9">
        <w:rPr>
          <w:rFonts w:ascii="Palatino Linotype" w:hAnsi="Palatino Linotype"/>
          <w:i/>
        </w:rPr>
        <w:t>ανεξάρτητος</w:t>
      </w:r>
      <w:r w:rsidRPr="00932001">
        <w:rPr>
          <w:rFonts w:ascii="Palatino Linotype" w:hAnsi="Palatino Linotype"/>
        </w:rPr>
        <w:t xml:space="preserve"> υποθετικός λόγος είναι: </w:t>
      </w:r>
      <w:r w:rsidRPr="00A631C9">
        <w:rPr>
          <w:rFonts w:ascii="Palatino Linotype" w:hAnsi="Palatino Linotype"/>
          <w:i/>
        </w:rPr>
        <w:t>υπόθεση</w:t>
      </w:r>
      <w:r w:rsidRPr="00932001">
        <w:rPr>
          <w:rFonts w:ascii="Palatino Linotype" w:hAnsi="Palatino Linotype"/>
        </w:rPr>
        <w:t xml:space="preserve"> = </w:t>
      </w:r>
      <w:r w:rsidRPr="00932001">
        <w:rPr>
          <w:rFonts w:ascii="Palatino Linotype" w:hAnsi="Palatino Linotype"/>
          <w:lang w:val="en-US"/>
        </w:rPr>
        <w:t>si</w:t>
      </w:r>
      <w:r w:rsidRPr="00932001">
        <w:rPr>
          <w:rFonts w:ascii="Palatino Linotype" w:hAnsi="Palatino Linotype"/>
        </w:rPr>
        <w:t xml:space="preserve"> +</w:t>
      </w:r>
      <w:r>
        <w:rPr>
          <w:rFonts w:ascii="Palatino Linotype" w:hAnsi="Palatino Linotype"/>
        </w:rPr>
        <w:t xml:space="preserve"> </w:t>
      </w:r>
      <w:r w:rsidRPr="00932001">
        <w:rPr>
          <w:rFonts w:ascii="Palatino Linotype" w:hAnsi="Palatino Linotype"/>
        </w:rPr>
        <w:t xml:space="preserve">οριστική συντ. μέλλοντα, </w:t>
      </w:r>
      <w:r w:rsidRPr="00A631C9">
        <w:rPr>
          <w:rFonts w:ascii="Palatino Linotype" w:hAnsi="Palatino Linotype"/>
          <w:i/>
        </w:rPr>
        <w:t>απόδοση</w:t>
      </w:r>
      <w:r>
        <w:rPr>
          <w:rFonts w:ascii="Palatino Linotype" w:hAnsi="Palatino Linotype"/>
        </w:rPr>
        <w:t xml:space="preserve"> </w:t>
      </w:r>
      <w:r w:rsidRPr="00932001">
        <w:rPr>
          <w:rFonts w:ascii="Palatino Linotype" w:hAnsi="Palatino Linotype"/>
        </w:rPr>
        <w:t>= οριστική μέλλοντα (</w:t>
      </w:r>
      <w:r w:rsidRPr="00A631C9">
        <w:rPr>
          <w:rFonts w:ascii="Palatino Linotype" w:hAnsi="Palatino Linotype"/>
          <w:b/>
          <w:lang w:val="en-US"/>
        </w:rPr>
        <w:t>si</w:t>
      </w:r>
      <w:r w:rsidRPr="00A631C9">
        <w:rPr>
          <w:rFonts w:ascii="Palatino Linotype" w:hAnsi="Palatino Linotype"/>
          <w:b/>
        </w:rPr>
        <w:t xml:space="preserve"> </w:t>
      </w:r>
      <w:r w:rsidRPr="00A631C9">
        <w:rPr>
          <w:rFonts w:ascii="Palatino Linotype" w:hAnsi="Palatino Linotype"/>
          <w:b/>
          <w:lang w:val="en-US"/>
        </w:rPr>
        <w:t>iste</w:t>
      </w:r>
      <w:r w:rsidRPr="00A631C9">
        <w:rPr>
          <w:rFonts w:ascii="Palatino Linotype" w:hAnsi="Palatino Linotype"/>
          <w:b/>
        </w:rPr>
        <w:t xml:space="preserve"> </w:t>
      </w:r>
      <w:r w:rsidRPr="00A631C9">
        <w:rPr>
          <w:rFonts w:ascii="Palatino Linotype" w:hAnsi="Palatino Linotype"/>
          <w:b/>
          <w:lang w:val="en-US"/>
        </w:rPr>
        <w:t>in</w:t>
      </w:r>
      <w:r w:rsidRPr="00A631C9">
        <w:rPr>
          <w:rFonts w:ascii="Palatino Linotype" w:hAnsi="Palatino Linotype"/>
          <w:b/>
        </w:rPr>
        <w:t xml:space="preserve"> </w:t>
      </w:r>
      <w:r w:rsidRPr="00A631C9">
        <w:rPr>
          <w:rFonts w:ascii="Palatino Linotype" w:hAnsi="Palatino Linotype"/>
          <w:b/>
          <w:lang w:val="en-US"/>
        </w:rPr>
        <w:t>Manliana</w:t>
      </w:r>
      <w:r w:rsidRPr="00A631C9">
        <w:rPr>
          <w:rFonts w:ascii="Palatino Linotype" w:hAnsi="Palatino Linotype"/>
          <w:b/>
        </w:rPr>
        <w:t xml:space="preserve"> </w:t>
      </w:r>
      <w:r w:rsidRPr="00A631C9">
        <w:rPr>
          <w:rFonts w:ascii="Palatino Linotype" w:hAnsi="Palatino Linotype"/>
          <w:b/>
          <w:lang w:val="en-US"/>
        </w:rPr>
        <w:t>castra</w:t>
      </w:r>
      <w:r w:rsidRPr="00A631C9">
        <w:rPr>
          <w:rFonts w:ascii="Palatino Linotype" w:hAnsi="Palatino Linotype"/>
          <w:b/>
        </w:rPr>
        <w:t xml:space="preserve"> </w:t>
      </w:r>
      <w:r w:rsidRPr="00A631C9">
        <w:rPr>
          <w:rFonts w:ascii="Palatino Linotype" w:hAnsi="Palatino Linotype"/>
          <w:b/>
          <w:lang w:val="en-US"/>
        </w:rPr>
        <w:t>pervenerit</w:t>
      </w:r>
      <w:r w:rsidRPr="00A631C9">
        <w:rPr>
          <w:rFonts w:ascii="Palatino Linotype" w:hAnsi="Palatino Linotype"/>
          <w:b/>
        </w:rPr>
        <w:t xml:space="preserve"> (συντ.μέλλοντας), </w:t>
      </w:r>
      <w:r w:rsidRPr="00A631C9">
        <w:rPr>
          <w:rFonts w:ascii="Palatino Linotype" w:hAnsi="Palatino Linotype"/>
          <w:b/>
          <w:lang w:val="en-US"/>
        </w:rPr>
        <w:t>nemo</w:t>
      </w:r>
      <w:r w:rsidRPr="00A631C9">
        <w:rPr>
          <w:rFonts w:ascii="Palatino Linotype" w:hAnsi="Palatino Linotype"/>
          <w:b/>
        </w:rPr>
        <w:t xml:space="preserve"> </w:t>
      </w:r>
      <w:r w:rsidRPr="00A631C9">
        <w:rPr>
          <w:rFonts w:ascii="Palatino Linotype" w:hAnsi="Palatino Linotype"/>
          <w:b/>
          <w:lang w:val="en-US"/>
        </w:rPr>
        <w:t>tam</w:t>
      </w:r>
      <w:r w:rsidRPr="00A631C9">
        <w:rPr>
          <w:rFonts w:ascii="Palatino Linotype" w:hAnsi="Palatino Linotype"/>
          <w:b/>
        </w:rPr>
        <w:t xml:space="preserve"> </w:t>
      </w:r>
      <w:r w:rsidRPr="00A631C9">
        <w:rPr>
          <w:rFonts w:ascii="Palatino Linotype" w:hAnsi="Palatino Linotype"/>
          <w:b/>
          <w:lang w:val="en-US"/>
        </w:rPr>
        <w:t>stultus</w:t>
      </w:r>
      <w:r w:rsidRPr="00A631C9">
        <w:rPr>
          <w:rFonts w:ascii="Palatino Linotype" w:hAnsi="Palatino Linotype"/>
          <w:b/>
        </w:rPr>
        <w:t xml:space="preserve"> </w:t>
      </w:r>
      <w:r w:rsidRPr="00A631C9">
        <w:rPr>
          <w:rFonts w:ascii="Palatino Linotype" w:hAnsi="Palatino Linotype"/>
          <w:b/>
          <w:lang w:val="en-US"/>
        </w:rPr>
        <w:t>erit</w:t>
      </w:r>
      <w:r>
        <w:rPr>
          <w:rFonts w:ascii="Palatino Linotype" w:hAnsi="Palatino Linotype"/>
          <w:b/>
        </w:rPr>
        <w:t xml:space="preserve"> </w:t>
      </w:r>
      <w:r w:rsidRPr="00A631C9">
        <w:rPr>
          <w:rFonts w:ascii="Palatino Linotype" w:hAnsi="Palatino Linotype"/>
          <w:b/>
        </w:rPr>
        <w:t xml:space="preserve">... </w:t>
      </w:r>
      <w:r w:rsidRPr="00A631C9">
        <w:rPr>
          <w:rFonts w:ascii="Palatino Linotype" w:hAnsi="Palatino Linotype"/>
          <w:b/>
          <w:lang w:val="en-US"/>
        </w:rPr>
        <w:t>nemo</w:t>
      </w:r>
      <w:r w:rsidRPr="00A631C9">
        <w:rPr>
          <w:rFonts w:ascii="Palatino Linotype" w:hAnsi="Palatino Linotype"/>
          <w:b/>
        </w:rPr>
        <w:t xml:space="preserve"> </w:t>
      </w:r>
      <w:r w:rsidRPr="00A631C9">
        <w:rPr>
          <w:rFonts w:ascii="Palatino Linotype" w:hAnsi="Palatino Linotype"/>
          <w:b/>
          <w:lang w:val="en-US"/>
        </w:rPr>
        <w:t>tam</w:t>
      </w:r>
      <w:r w:rsidRPr="00A631C9">
        <w:rPr>
          <w:rFonts w:ascii="Palatino Linotype" w:hAnsi="Palatino Linotype"/>
          <w:b/>
        </w:rPr>
        <w:t xml:space="preserve"> </w:t>
      </w:r>
      <w:r w:rsidRPr="00A631C9">
        <w:rPr>
          <w:rFonts w:ascii="Palatino Linotype" w:hAnsi="Palatino Linotype"/>
          <w:b/>
          <w:lang w:val="en-US"/>
        </w:rPr>
        <w:t>improbus</w:t>
      </w:r>
      <w:r w:rsidRPr="00A631C9">
        <w:rPr>
          <w:rFonts w:ascii="Palatino Linotype" w:hAnsi="Palatino Linotype"/>
          <w:b/>
        </w:rPr>
        <w:t xml:space="preserve"> </w:t>
      </w:r>
      <w:r w:rsidRPr="00A631C9">
        <w:rPr>
          <w:rFonts w:ascii="Palatino Linotype" w:hAnsi="Palatino Linotype"/>
          <w:b/>
          <w:lang w:val="en-US"/>
        </w:rPr>
        <w:t>erit</w:t>
      </w:r>
      <w:r w:rsidRPr="00A631C9">
        <w:rPr>
          <w:rFonts w:ascii="Palatino Linotype" w:hAnsi="Palatino Linotype"/>
          <w:b/>
        </w:rPr>
        <w:t>...</w:t>
      </w:r>
      <w:r w:rsidRPr="00932001">
        <w:rPr>
          <w:rFonts w:ascii="Palatino Linotype" w:hAnsi="Palatino Linotype"/>
        </w:rPr>
        <w:t>)</w:t>
      </w:r>
      <w:r>
        <w:rPr>
          <w:rFonts w:ascii="Palatino Linotype" w:hAnsi="Palatino Linotype"/>
        </w:rPr>
        <w:t>.</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lang w:val="en-US"/>
        </w:rPr>
        <w:t>pervenerit</w:t>
      </w:r>
      <w:r w:rsidRPr="00932001">
        <w:rPr>
          <w:rFonts w:ascii="Palatino Linotype" w:hAnsi="Palatino Linotype"/>
          <w:b/>
          <w:bCs/>
        </w:rPr>
        <w:t xml:space="preserve">: </w:t>
      </w:r>
      <w:r w:rsidRPr="00932001">
        <w:rPr>
          <w:rFonts w:ascii="Palatino Linotype" w:hAnsi="Palatino Linotype"/>
        </w:rPr>
        <w:t>ρήμα</w:t>
      </w:r>
      <w:r>
        <w:rPr>
          <w:rFonts w:ascii="Palatino Linotype" w:hAnsi="Palatino Linotype"/>
        </w:rPr>
        <w:t>.</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lang w:val="en-US"/>
        </w:rPr>
        <w:t>iste</w:t>
      </w:r>
      <w:r w:rsidRPr="00932001">
        <w:rPr>
          <w:rFonts w:ascii="Palatino Linotype" w:hAnsi="Palatino Linotype"/>
          <w:b/>
          <w:bCs/>
        </w:rPr>
        <w:t xml:space="preserve">: </w:t>
      </w:r>
      <w:r w:rsidRPr="00932001">
        <w:rPr>
          <w:rFonts w:ascii="Palatino Linotype" w:hAnsi="Palatino Linotype"/>
        </w:rPr>
        <w:t xml:space="preserve">υποκείμενο του ρήματος </w:t>
      </w:r>
      <w:r w:rsidRPr="00932001">
        <w:rPr>
          <w:rFonts w:ascii="Palatino Linotype" w:hAnsi="Palatino Linotype"/>
          <w:lang w:val="en-US"/>
        </w:rPr>
        <w:t>pervenerit</w:t>
      </w:r>
      <w:r w:rsidRPr="00932001">
        <w:rPr>
          <w:rFonts w:ascii="Palatino Linotype" w:hAnsi="Palatino Linotype"/>
        </w:rPr>
        <w:t>.</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lang w:val="en-US"/>
        </w:rPr>
        <w:t>in</w:t>
      </w:r>
      <w:r w:rsidRPr="00932001">
        <w:rPr>
          <w:rFonts w:ascii="Palatino Linotype" w:hAnsi="Palatino Linotype"/>
          <w:b/>
          <w:bCs/>
        </w:rPr>
        <w:t xml:space="preserve"> </w:t>
      </w:r>
      <w:r w:rsidRPr="00932001">
        <w:rPr>
          <w:rFonts w:ascii="Palatino Linotype" w:hAnsi="Palatino Linotype"/>
          <w:b/>
          <w:bCs/>
          <w:lang w:val="en-US"/>
        </w:rPr>
        <w:t>castra</w:t>
      </w:r>
      <w:r w:rsidRPr="00932001">
        <w:rPr>
          <w:rFonts w:ascii="Palatino Linotype" w:hAnsi="Palatino Linotype"/>
          <w:b/>
          <w:bCs/>
        </w:rPr>
        <w:t xml:space="preserve">: </w:t>
      </w:r>
      <w:r w:rsidRPr="00932001">
        <w:rPr>
          <w:rFonts w:ascii="Palatino Linotype" w:hAnsi="Palatino Linotype"/>
        </w:rPr>
        <w:t>εμπρόθετος προσδιορισμός που δηλώνει την κίνηση</w:t>
      </w:r>
      <w:r>
        <w:rPr>
          <w:rFonts w:ascii="Palatino Linotype" w:hAnsi="Palatino Linotype"/>
        </w:rPr>
        <w:t xml:space="preserve"> </w:t>
      </w:r>
      <w:r w:rsidRPr="00932001">
        <w:rPr>
          <w:rFonts w:ascii="Palatino Linotype" w:hAnsi="Palatino Linotype"/>
        </w:rPr>
        <w:t>/</w:t>
      </w:r>
      <w:r>
        <w:rPr>
          <w:rFonts w:ascii="Palatino Linotype" w:hAnsi="Palatino Linotype"/>
        </w:rPr>
        <w:t xml:space="preserve"> </w:t>
      </w:r>
      <w:r w:rsidRPr="00932001">
        <w:rPr>
          <w:rFonts w:ascii="Palatino Linotype" w:hAnsi="Palatino Linotype"/>
        </w:rPr>
        <w:t xml:space="preserve">κατεύθυνση σε τόπο στο ρήμα </w:t>
      </w:r>
      <w:r w:rsidRPr="00932001">
        <w:rPr>
          <w:rFonts w:ascii="Palatino Linotype" w:hAnsi="Palatino Linotype"/>
          <w:lang w:val="en-US"/>
        </w:rPr>
        <w:t>pervenerit</w:t>
      </w:r>
      <w:r w:rsidRPr="00932001">
        <w:rPr>
          <w:rFonts w:ascii="Palatino Linotype" w:hAnsi="Palatino Linotype"/>
        </w:rPr>
        <w:t>.</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lang w:val="en-US"/>
        </w:rPr>
        <w:t>Manliana</w:t>
      </w:r>
      <w:r w:rsidRPr="00932001">
        <w:rPr>
          <w:rFonts w:ascii="Palatino Linotype" w:hAnsi="Palatino Linotype"/>
          <w:b/>
          <w:bCs/>
        </w:rPr>
        <w:t xml:space="preserve">: </w:t>
      </w:r>
      <w:r w:rsidRPr="00932001">
        <w:rPr>
          <w:rFonts w:ascii="Palatino Linotype" w:hAnsi="Palatino Linotype"/>
        </w:rPr>
        <w:t xml:space="preserve">ομοιόπτωτος ,επιθετικός προσδιορισμός στο </w:t>
      </w:r>
      <w:r w:rsidRPr="00932001">
        <w:rPr>
          <w:rFonts w:ascii="Palatino Linotype" w:hAnsi="Palatino Linotype"/>
          <w:lang w:val="en-US"/>
        </w:rPr>
        <w:t>castra</w:t>
      </w:r>
      <w:r w:rsidRPr="00932001">
        <w:rPr>
          <w:rFonts w:ascii="Palatino Linotype" w:hAnsi="Palatino Linotype"/>
        </w:rPr>
        <w:t>.</w:t>
      </w:r>
    </w:p>
    <w:p w:rsidR="00030350" w:rsidRPr="00932001" w:rsidRDefault="00030350" w:rsidP="00030350">
      <w:pPr>
        <w:ind w:left="-567" w:right="-483"/>
        <w:jc w:val="both"/>
        <w:rPr>
          <w:rFonts w:ascii="Palatino Linotype" w:hAnsi="Palatino Linotype"/>
          <w:vertAlign w:val="superscript"/>
        </w:rPr>
      </w:pPr>
      <w:r w:rsidRPr="00932001">
        <w:rPr>
          <w:rFonts w:ascii="Palatino Linotype" w:hAnsi="Palatino Linotype"/>
          <w:b/>
          <w:bCs/>
          <w:lang w:val="en-US"/>
        </w:rPr>
        <w:t>quo</w:t>
      </w:r>
      <w:r w:rsidRPr="00932001">
        <w:rPr>
          <w:rFonts w:ascii="Palatino Linotype" w:hAnsi="Palatino Linotype"/>
          <w:b/>
          <w:bCs/>
        </w:rPr>
        <w:t xml:space="preserve"> (</w:t>
      </w:r>
      <w:r w:rsidRPr="00932001">
        <w:rPr>
          <w:rFonts w:ascii="Palatino Linotype" w:hAnsi="Palatino Linotype"/>
          <w:b/>
          <w:bCs/>
          <w:lang w:val="en-US"/>
        </w:rPr>
        <w:t>iste</w:t>
      </w:r>
      <w:r w:rsidRPr="00932001">
        <w:rPr>
          <w:rFonts w:ascii="Palatino Linotype" w:hAnsi="Palatino Linotype"/>
          <w:b/>
          <w:bCs/>
        </w:rPr>
        <w:t xml:space="preserve">) </w:t>
      </w:r>
      <w:r w:rsidRPr="00932001">
        <w:rPr>
          <w:rFonts w:ascii="Palatino Linotype" w:hAnsi="Palatino Linotype"/>
          <w:b/>
          <w:bCs/>
          <w:lang w:val="en-US"/>
        </w:rPr>
        <w:t>intendit</w:t>
      </w:r>
      <w:r w:rsidRPr="00932001">
        <w:rPr>
          <w:rFonts w:ascii="Palatino Linotype" w:hAnsi="Palatino Linotype"/>
          <w:b/>
          <w:bCs/>
        </w:rPr>
        <w:t xml:space="preserve">: </w:t>
      </w:r>
      <w:r w:rsidRPr="00932001">
        <w:rPr>
          <w:rFonts w:ascii="Palatino Linotype" w:hAnsi="Palatino Linotype"/>
        </w:rPr>
        <w:t xml:space="preserve">δευτερεύουσα αναφορική προσδιοριστική πρόταση στη λέξη </w:t>
      </w:r>
      <w:r w:rsidRPr="00932001">
        <w:rPr>
          <w:rFonts w:ascii="Palatino Linotype" w:hAnsi="Palatino Linotype"/>
          <w:lang w:val="en-US"/>
        </w:rPr>
        <w:t>castra</w:t>
      </w:r>
      <w:r w:rsidRPr="00932001">
        <w:rPr>
          <w:rFonts w:ascii="Palatino Linotype" w:hAnsi="Palatino Linotype"/>
        </w:rPr>
        <w:t xml:space="preserve"> της προηγούμενης υποθετικής πρότασης. Εισάγεται με το αναφορικό επίρρημα </w:t>
      </w:r>
      <w:r w:rsidRPr="00932001">
        <w:rPr>
          <w:rFonts w:ascii="Palatino Linotype" w:hAnsi="Palatino Linotype"/>
          <w:lang w:val="en-US"/>
        </w:rPr>
        <w:t>quo</w:t>
      </w:r>
      <w:r w:rsidRPr="00932001">
        <w:rPr>
          <w:rFonts w:ascii="Palatino Linotype" w:hAnsi="Palatino Linotype"/>
        </w:rPr>
        <w:t xml:space="preserve"> και εκφέρεται με οριστική χρόνου ενεστώτα (</w:t>
      </w:r>
      <w:r w:rsidRPr="00932001">
        <w:rPr>
          <w:rFonts w:ascii="Palatino Linotype" w:hAnsi="Palatino Linotype"/>
          <w:lang w:val="en-US"/>
        </w:rPr>
        <w:t>intendit</w:t>
      </w:r>
      <w:r w:rsidRPr="00932001">
        <w:rPr>
          <w:rFonts w:ascii="Palatino Linotype" w:hAnsi="Palatino Linotype"/>
        </w:rPr>
        <w:t>), διότι δηλώνει ένα πραγματικό γεγονός στο παρόν. Η πρόταση λειτουργεί ανεξάρτητα από τον πλάγιο λόγο</w:t>
      </w:r>
      <w:r>
        <w:rPr>
          <w:rStyle w:val="a9"/>
          <w:rFonts w:ascii="Palatino Linotype" w:hAnsi="Palatino Linotype"/>
        </w:rPr>
        <w:footnoteReference w:id="4"/>
      </w:r>
      <w:r>
        <w:rPr>
          <w:rFonts w:ascii="Palatino Linotype" w:hAnsi="Palatino Linotype"/>
        </w:rPr>
        <w:t>.</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lang w:val="en-US"/>
        </w:rPr>
        <w:t>intendit</w:t>
      </w:r>
      <w:r w:rsidRPr="00932001">
        <w:rPr>
          <w:rFonts w:ascii="Palatino Linotype" w:hAnsi="Palatino Linotype"/>
          <w:b/>
          <w:bCs/>
        </w:rPr>
        <w:t xml:space="preserve">: </w:t>
      </w:r>
      <w:r w:rsidRPr="00932001">
        <w:rPr>
          <w:rFonts w:ascii="Palatino Linotype" w:hAnsi="Palatino Linotype"/>
        </w:rPr>
        <w:t>ρήμα</w:t>
      </w:r>
      <w:r>
        <w:rPr>
          <w:rFonts w:ascii="Palatino Linotype" w:hAnsi="Palatino Linotype"/>
        </w:rPr>
        <w:t>.</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rPr>
        <w:lastRenderedPageBreak/>
        <w:t>(</w:t>
      </w:r>
      <w:r w:rsidRPr="00932001">
        <w:rPr>
          <w:rFonts w:ascii="Palatino Linotype" w:hAnsi="Palatino Linotype"/>
          <w:b/>
          <w:bCs/>
          <w:lang w:val="en-US"/>
        </w:rPr>
        <w:t>iste</w:t>
      </w:r>
      <w:r w:rsidRPr="00932001">
        <w:rPr>
          <w:rFonts w:ascii="Palatino Linotype" w:hAnsi="Palatino Linotype"/>
          <w:b/>
          <w:bCs/>
        </w:rPr>
        <w:t xml:space="preserve">): </w:t>
      </w:r>
      <w:r w:rsidRPr="00932001">
        <w:rPr>
          <w:rFonts w:ascii="Palatino Linotype" w:hAnsi="Palatino Linotype"/>
        </w:rPr>
        <w:t xml:space="preserve">εννοούμενο υποκείμενο του ρήματος </w:t>
      </w:r>
      <w:r w:rsidRPr="00932001">
        <w:rPr>
          <w:rFonts w:ascii="Palatino Linotype" w:hAnsi="Palatino Linotype"/>
          <w:lang w:val="en-US"/>
        </w:rPr>
        <w:t>intendit</w:t>
      </w:r>
      <w:r w:rsidRPr="00932001">
        <w:rPr>
          <w:rFonts w:ascii="Palatino Linotype" w:hAnsi="Palatino Linotype"/>
        </w:rPr>
        <w:t>.</w:t>
      </w:r>
    </w:p>
    <w:p w:rsidR="008D6C91" w:rsidRDefault="00030350" w:rsidP="00030350">
      <w:pPr>
        <w:ind w:left="-567" w:right="-483"/>
        <w:jc w:val="both"/>
        <w:rPr>
          <w:rFonts w:ascii="Palatino Linotype" w:hAnsi="Palatino Linotype"/>
        </w:rPr>
      </w:pPr>
      <w:r w:rsidRPr="00932001">
        <w:rPr>
          <w:rFonts w:ascii="Palatino Linotype" w:hAnsi="Palatino Linotype"/>
          <w:b/>
          <w:bCs/>
          <w:lang w:val="en-US"/>
        </w:rPr>
        <w:t>quo</w:t>
      </w:r>
      <w:r w:rsidRPr="00932001">
        <w:rPr>
          <w:rFonts w:ascii="Palatino Linotype" w:hAnsi="Palatino Linotype"/>
          <w:b/>
          <w:bCs/>
        </w:rPr>
        <w:t xml:space="preserve">: </w:t>
      </w:r>
      <w:r w:rsidRPr="00932001">
        <w:rPr>
          <w:rFonts w:ascii="Palatino Linotype" w:hAnsi="Palatino Linotype"/>
        </w:rPr>
        <w:t xml:space="preserve">επιρρηματικός προσδιορισμός που δηλώνει την κίνηση σε τόπο στο ρήμα </w:t>
      </w:r>
      <w:r w:rsidRPr="00932001">
        <w:rPr>
          <w:rFonts w:ascii="Palatino Linotype" w:hAnsi="Palatino Linotype"/>
          <w:lang w:val="en-US"/>
        </w:rPr>
        <w:t>intendit</w:t>
      </w:r>
      <w:r w:rsidRPr="00932001">
        <w:rPr>
          <w:rFonts w:ascii="Palatino Linotype" w:hAnsi="Palatino Linotype"/>
        </w:rPr>
        <w:t>.</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lang w:val="en-US"/>
        </w:rPr>
        <w:t>qui</w:t>
      </w:r>
      <w:r w:rsidRPr="00932001">
        <w:rPr>
          <w:rFonts w:ascii="Palatino Linotype" w:hAnsi="Palatino Linotype"/>
          <w:b/>
          <w:bCs/>
        </w:rPr>
        <w:t xml:space="preserve"> </w:t>
      </w:r>
      <w:r w:rsidRPr="00932001">
        <w:rPr>
          <w:rFonts w:ascii="Palatino Linotype" w:hAnsi="Palatino Linotype"/>
          <w:b/>
          <w:bCs/>
          <w:lang w:val="en-US"/>
        </w:rPr>
        <w:t>non</w:t>
      </w:r>
      <w:r w:rsidRPr="00932001">
        <w:rPr>
          <w:rFonts w:ascii="Palatino Linotype" w:hAnsi="Palatino Linotype"/>
          <w:b/>
          <w:bCs/>
        </w:rPr>
        <w:t xml:space="preserve"> </w:t>
      </w:r>
      <w:r w:rsidRPr="00932001">
        <w:rPr>
          <w:rFonts w:ascii="Palatino Linotype" w:hAnsi="Palatino Linotype"/>
          <w:b/>
          <w:bCs/>
          <w:lang w:val="en-US"/>
        </w:rPr>
        <w:t>videat</w:t>
      </w:r>
      <w:r w:rsidRPr="00932001">
        <w:rPr>
          <w:rFonts w:ascii="Palatino Linotype" w:hAnsi="Palatino Linotype"/>
          <w:b/>
          <w:bCs/>
        </w:rPr>
        <w:t xml:space="preserve"> </w:t>
      </w:r>
      <w:r w:rsidRPr="00932001">
        <w:rPr>
          <w:rFonts w:ascii="Palatino Linotype" w:hAnsi="Palatino Linotype"/>
          <w:b/>
          <w:bCs/>
          <w:lang w:val="en-US"/>
        </w:rPr>
        <w:t>coniurationem</w:t>
      </w:r>
      <w:r w:rsidRPr="00932001">
        <w:rPr>
          <w:rFonts w:ascii="Palatino Linotype" w:hAnsi="Palatino Linotype"/>
          <w:b/>
          <w:bCs/>
        </w:rPr>
        <w:t xml:space="preserve"> </w:t>
      </w:r>
      <w:r w:rsidRPr="00932001">
        <w:rPr>
          <w:rFonts w:ascii="Palatino Linotype" w:hAnsi="Palatino Linotype"/>
          <w:b/>
          <w:bCs/>
          <w:lang w:val="en-US"/>
        </w:rPr>
        <w:t>esse</w:t>
      </w:r>
      <w:r w:rsidRPr="00932001">
        <w:rPr>
          <w:rFonts w:ascii="Palatino Linotype" w:hAnsi="Palatino Linotype"/>
          <w:b/>
          <w:bCs/>
        </w:rPr>
        <w:t xml:space="preserve"> </w:t>
      </w:r>
      <w:r w:rsidRPr="00932001">
        <w:rPr>
          <w:rFonts w:ascii="Palatino Linotype" w:hAnsi="Palatino Linotype"/>
          <w:b/>
          <w:bCs/>
          <w:lang w:val="en-US"/>
        </w:rPr>
        <w:t>factam</w:t>
      </w:r>
      <w:r w:rsidRPr="00932001">
        <w:rPr>
          <w:rFonts w:ascii="Palatino Linotype" w:hAnsi="Palatino Linotype"/>
          <w:b/>
          <w:bCs/>
        </w:rPr>
        <w:t xml:space="preserve">: </w:t>
      </w:r>
      <w:r w:rsidRPr="00932001">
        <w:rPr>
          <w:rFonts w:ascii="Palatino Linotype" w:hAnsi="Palatino Linotype"/>
        </w:rPr>
        <w:t xml:space="preserve">δευτερεύουσα αναφορική επιρρηματική συμπερασματική πρόταση. Εισάγεται με την αναφορική αντωνυμία </w:t>
      </w:r>
      <w:r w:rsidRPr="00932001">
        <w:rPr>
          <w:rFonts w:ascii="Palatino Linotype" w:hAnsi="Palatino Linotype"/>
          <w:lang w:val="en-US"/>
        </w:rPr>
        <w:t>qui</w:t>
      </w:r>
      <w:r w:rsidRPr="00932001">
        <w:rPr>
          <w:rFonts w:ascii="Palatino Linotype" w:hAnsi="Palatino Linotype"/>
        </w:rPr>
        <w:t xml:space="preserve"> </w:t>
      </w:r>
      <w:r w:rsidRPr="00932001">
        <w:rPr>
          <w:rFonts w:ascii="Palatino Linotype" w:hAnsi="Palatino Linotype"/>
          <w:lang w:val="en-US"/>
        </w:rPr>
        <w:t>non</w:t>
      </w:r>
      <w:r w:rsidRPr="00932001">
        <w:rPr>
          <w:rFonts w:ascii="Palatino Linotype" w:hAnsi="Palatino Linotype"/>
        </w:rPr>
        <w:t xml:space="preserve"> (= </w:t>
      </w:r>
      <w:r w:rsidRPr="00932001">
        <w:rPr>
          <w:rFonts w:ascii="Palatino Linotype" w:hAnsi="Palatino Linotype"/>
          <w:lang w:val="en-US"/>
        </w:rPr>
        <w:t>ut</w:t>
      </w:r>
      <w:r w:rsidRPr="00932001">
        <w:rPr>
          <w:rFonts w:ascii="Palatino Linotype" w:hAnsi="Palatino Linotype"/>
        </w:rPr>
        <w:t xml:space="preserve"> </w:t>
      </w:r>
      <w:r w:rsidRPr="00932001">
        <w:rPr>
          <w:rFonts w:ascii="Palatino Linotype" w:hAnsi="Palatino Linotype"/>
          <w:lang w:val="en-US"/>
        </w:rPr>
        <w:t>is</w:t>
      </w:r>
      <w:r w:rsidRPr="00932001">
        <w:rPr>
          <w:rFonts w:ascii="Palatino Linotype" w:hAnsi="Palatino Linotype"/>
        </w:rPr>
        <w:t xml:space="preserve"> </w:t>
      </w:r>
      <w:r w:rsidRPr="00932001">
        <w:rPr>
          <w:rFonts w:ascii="Palatino Linotype" w:hAnsi="Palatino Linotype"/>
          <w:lang w:val="en-US"/>
        </w:rPr>
        <w:t>non</w:t>
      </w:r>
      <w:r w:rsidRPr="00932001">
        <w:rPr>
          <w:rFonts w:ascii="Palatino Linotype" w:hAnsi="Palatino Linotype"/>
        </w:rPr>
        <w:t xml:space="preserve">) που βρίσκεται μετά τη λέξη </w:t>
      </w:r>
      <w:r w:rsidRPr="00932001">
        <w:rPr>
          <w:rFonts w:ascii="Palatino Linotype" w:hAnsi="Palatino Linotype"/>
          <w:lang w:val="en-US"/>
        </w:rPr>
        <w:t>tam</w:t>
      </w:r>
      <w:r w:rsidRPr="00932001">
        <w:rPr>
          <w:rFonts w:ascii="Palatino Linotype" w:hAnsi="Palatino Linotype"/>
        </w:rPr>
        <w:t xml:space="preserve"> (το </w:t>
      </w:r>
      <w:r w:rsidRPr="00932001">
        <w:rPr>
          <w:rFonts w:ascii="Palatino Linotype" w:hAnsi="Palatino Linotype"/>
          <w:lang w:val="en-US"/>
        </w:rPr>
        <w:t>tam</w:t>
      </w:r>
      <w:r w:rsidRPr="00932001">
        <w:rPr>
          <w:rFonts w:ascii="Palatino Linotype" w:hAnsi="Palatino Linotype"/>
        </w:rPr>
        <w:t xml:space="preserve"> βοηθά στον εντοπισμό της αναφορικής συμπερασματικής) και είναι αρνητική. Εκφέρεται με υποτακτική, διότι το συμπέρασμα στη λατινική είναι μία υποκειμενική κατάσταση και συγκεκριμένα με υποτακτική χρόνου ενεστώτα (</w:t>
      </w:r>
      <w:r w:rsidRPr="00932001">
        <w:rPr>
          <w:rFonts w:ascii="Palatino Linotype" w:hAnsi="Palatino Linotype"/>
          <w:lang w:val="en-US"/>
        </w:rPr>
        <w:t>videat</w:t>
      </w:r>
      <w:r w:rsidRPr="00932001">
        <w:rPr>
          <w:rFonts w:ascii="Palatino Linotype" w:hAnsi="Palatino Linotype"/>
        </w:rPr>
        <w:t>), διότι εξαρτάται από το ρήμα της κύριας πρότασης (</w:t>
      </w:r>
      <w:r w:rsidRPr="00932001">
        <w:rPr>
          <w:rFonts w:ascii="Palatino Linotype" w:hAnsi="Palatino Linotype"/>
          <w:lang w:val="en-US"/>
        </w:rPr>
        <w:t>intellego</w:t>
      </w:r>
      <w:r w:rsidRPr="00932001">
        <w:rPr>
          <w:rFonts w:ascii="Palatino Linotype" w:hAnsi="Palatino Linotype"/>
        </w:rPr>
        <w:t xml:space="preserve">) που είναι αρκτικού χρόνου (ενεστώτας) και επομένως δηλώνεται το σύγχρονο στο παρόν. Υπάρχει ιδιομορφία στην ακολουθία των χρόνων, διότι το συμπέρασμα είναι ιδωμένο τη στιγμή που εμφανίζεται στο μυαλό του ομιλητή και όχι τη στιγμή της πιθανής πραγματοποίησής του (συγχρονισμός κύριας με τη δευτερεύουσα πρόταση). Λειτουργεί ως επιρρηματικός προσδιορισμός του αποτελέσματος στο περιεχόμενο της κύριας πρότασης με ρήμα το </w:t>
      </w:r>
      <w:r w:rsidRPr="00932001">
        <w:rPr>
          <w:rFonts w:ascii="Palatino Linotype" w:hAnsi="Palatino Linotype"/>
          <w:lang w:val="en-US"/>
        </w:rPr>
        <w:t>intellego</w:t>
      </w:r>
      <w:r w:rsidRPr="00932001">
        <w:rPr>
          <w:rFonts w:ascii="Palatino Linotype" w:hAnsi="Palatino Linotype"/>
        </w:rPr>
        <w:t>.</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lang w:val="en-US"/>
        </w:rPr>
        <w:t>non</w:t>
      </w:r>
      <w:r w:rsidRPr="00932001">
        <w:rPr>
          <w:rFonts w:ascii="Palatino Linotype" w:hAnsi="Palatino Linotype"/>
          <w:b/>
          <w:bCs/>
        </w:rPr>
        <w:t xml:space="preserve"> </w:t>
      </w:r>
      <w:r w:rsidRPr="00932001">
        <w:rPr>
          <w:rFonts w:ascii="Palatino Linotype" w:hAnsi="Palatino Linotype"/>
          <w:b/>
          <w:bCs/>
          <w:lang w:val="en-US"/>
        </w:rPr>
        <w:t>videat</w:t>
      </w:r>
      <w:r w:rsidRPr="00932001">
        <w:rPr>
          <w:rFonts w:ascii="Palatino Linotype" w:hAnsi="Palatino Linotype"/>
          <w:b/>
          <w:bCs/>
        </w:rPr>
        <w:t xml:space="preserve">: </w:t>
      </w:r>
      <w:r w:rsidRPr="00932001">
        <w:rPr>
          <w:rFonts w:ascii="Palatino Linotype" w:hAnsi="Palatino Linotype"/>
        </w:rPr>
        <w:t>ρήμα</w:t>
      </w:r>
      <w:r>
        <w:rPr>
          <w:rFonts w:ascii="Palatino Linotype" w:hAnsi="Palatino Linotype"/>
        </w:rPr>
        <w:t>.</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lang w:val="en-US"/>
        </w:rPr>
        <w:t>qui</w:t>
      </w:r>
      <w:r w:rsidRPr="00932001">
        <w:rPr>
          <w:rFonts w:ascii="Palatino Linotype" w:hAnsi="Palatino Linotype"/>
          <w:b/>
          <w:bCs/>
        </w:rPr>
        <w:t xml:space="preserve">: </w:t>
      </w:r>
      <w:r w:rsidRPr="00932001">
        <w:rPr>
          <w:rFonts w:ascii="Palatino Linotype" w:hAnsi="Palatino Linotype"/>
        </w:rPr>
        <w:t xml:space="preserve">υποκείμενο του ρήματος </w:t>
      </w:r>
      <w:r w:rsidRPr="00932001">
        <w:rPr>
          <w:rFonts w:ascii="Palatino Linotype" w:hAnsi="Palatino Linotype"/>
          <w:lang w:val="en-US"/>
        </w:rPr>
        <w:t>non</w:t>
      </w:r>
      <w:r w:rsidRPr="00932001">
        <w:rPr>
          <w:rFonts w:ascii="Palatino Linotype" w:hAnsi="Palatino Linotype"/>
        </w:rPr>
        <w:t xml:space="preserve"> </w:t>
      </w:r>
      <w:r w:rsidRPr="00932001">
        <w:rPr>
          <w:rFonts w:ascii="Palatino Linotype" w:hAnsi="Palatino Linotype"/>
          <w:lang w:val="en-US"/>
        </w:rPr>
        <w:t>videat</w:t>
      </w:r>
      <w:r w:rsidRPr="00932001">
        <w:rPr>
          <w:rFonts w:ascii="Palatino Linotype" w:hAnsi="Palatino Linotype"/>
        </w:rPr>
        <w:t>.</w:t>
      </w:r>
    </w:p>
    <w:p w:rsidR="00030350" w:rsidRDefault="00030350" w:rsidP="00030350">
      <w:pPr>
        <w:ind w:left="-567" w:right="-483"/>
        <w:jc w:val="both"/>
        <w:rPr>
          <w:rFonts w:ascii="Palatino Linotype" w:hAnsi="Palatino Linotype"/>
        </w:rPr>
      </w:pPr>
      <w:r w:rsidRPr="00932001">
        <w:rPr>
          <w:rFonts w:ascii="Palatino Linotype" w:hAnsi="Palatino Linotype"/>
          <w:b/>
          <w:bCs/>
          <w:lang w:val="en-US"/>
        </w:rPr>
        <w:t>esse</w:t>
      </w:r>
      <w:r w:rsidRPr="00932001">
        <w:rPr>
          <w:rFonts w:ascii="Palatino Linotype" w:hAnsi="Palatino Linotype"/>
          <w:b/>
          <w:bCs/>
        </w:rPr>
        <w:t xml:space="preserve"> </w:t>
      </w:r>
      <w:r w:rsidRPr="00932001">
        <w:rPr>
          <w:rFonts w:ascii="Palatino Linotype" w:hAnsi="Palatino Linotype"/>
          <w:b/>
          <w:bCs/>
          <w:lang w:val="en-US"/>
        </w:rPr>
        <w:t>factam</w:t>
      </w:r>
      <w:r w:rsidRPr="00932001">
        <w:rPr>
          <w:rFonts w:ascii="Palatino Linotype" w:hAnsi="Palatino Linotype"/>
          <w:b/>
          <w:bCs/>
        </w:rPr>
        <w:t xml:space="preserve">: </w:t>
      </w:r>
      <w:r w:rsidRPr="00932001">
        <w:rPr>
          <w:rFonts w:ascii="Palatino Linotype" w:hAnsi="Palatino Linotype"/>
        </w:rPr>
        <w:t xml:space="preserve">αντικείμενο του ρήματος </w:t>
      </w:r>
      <w:r w:rsidRPr="00932001">
        <w:rPr>
          <w:rFonts w:ascii="Palatino Linotype" w:hAnsi="Palatino Linotype"/>
          <w:lang w:val="en-US"/>
        </w:rPr>
        <w:t>non</w:t>
      </w:r>
      <w:r w:rsidRPr="00932001">
        <w:rPr>
          <w:rFonts w:ascii="Palatino Linotype" w:hAnsi="Palatino Linotype"/>
        </w:rPr>
        <w:t xml:space="preserve"> </w:t>
      </w:r>
      <w:r w:rsidRPr="00932001">
        <w:rPr>
          <w:rFonts w:ascii="Palatino Linotype" w:hAnsi="Palatino Linotype"/>
          <w:lang w:val="en-US"/>
        </w:rPr>
        <w:t>videat</w:t>
      </w:r>
      <w:r w:rsidRPr="00932001">
        <w:rPr>
          <w:rFonts w:ascii="Palatino Linotype" w:hAnsi="Palatino Linotype"/>
        </w:rPr>
        <w:t xml:space="preserve"> και ειδικό απαρέμφατο</w:t>
      </w:r>
      <w:r>
        <w:rPr>
          <w:rStyle w:val="a9"/>
          <w:rFonts w:ascii="Palatino Linotype" w:hAnsi="Palatino Linotype"/>
        </w:rPr>
        <w:footnoteReference w:id="5"/>
      </w:r>
      <w:r w:rsidRPr="00932001">
        <w:rPr>
          <w:rFonts w:ascii="Palatino Linotype" w:hAnsi="Palatino Linotype"/>
        </w:rPr>
        <w:t xml:space="preserve">. </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lang w:val="en-US"/>
        </w:rPr>
        <w:t>coniurationem</w:t>
      </w:r>
      <w:r w:rsidRPr="00932001">
        <w:rPr>
          <w:rFonts w:ascii="Palatino Linotype" w:hAnsi="Palatino Linotype"/>
          <w:b/>
          <w:bCs/>
        </w:rPr>
        <w:t xml:space="preserve">: </w:t>
      </w:r>
      <w:r w:rsidRPr="00932001">
        <w:rPr>
          <w:rFonts w:ascii="Palatino Linotype" w:hAnsi="Palatino Linotype"/>
        </w:rPr>
        <w:t xml:space="preserve">υποκείμενο του απαρεμφάτου </w:t>
      </w:r>
      <w:r w:rsidRPr="00932001">
        <w:rPr>
          <w:rFonts w:ascii="Palatino Linotype" w:hAnsi="Palatino Linotype"/>
          <w:lang w:val="en-US"/>
        </w:rPr>
        <w:t>esse</w:t>
      </w:r>
      <w:r w:rsidRPr="00932001">
        <w:rPr>
          <w:rFonts w:ascii="Palatino Linotype" w:hAnsi="Palatino Linotype"/>
        </w:rPr>
        <w:t xml:space="preserve"> </w:t>
      </w:r>
      <w:r w:rsidRPr="00932001">
        <w:rPr>
          <w:rFonts w:ascii="Palatino Linotype" w:hAnsi="Palatino Linotype"/>
          <w:lang w:val="en-US"/>
        </w:rPr>
        <w:t>factam</w:t>
      </w:r>
      <w:r w:rsidRPr="00932001">
        <w:rPr>
          <w:rFonts w:ascii="Palatino Linotype" w:hAnsi="Palatino Linotype"/>
        </w:rPr>
        <w:t xml:space="preserve"> και ετεροπροσωπία.</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lang w:val="en-US"/>
        </w:rPr>
        <w:t>qui</w:t>
      </w:r>
      <w:r w:rsidRPr="00932001">
        <w:rPr>
          <w:rFonts w:ascii="Palatino Linotype" w:hAnsi="Palatino Linotype"/>
          <w:b/>
          <w:bCs/>
        </w:rPr>
        <w:t xml:space="preserve"> </w:t>
      </w:r>
      <w:r w:rsidRPr="00932001">
        <w:rPr>
          <w:rFonts w:ascii="Palatino Linotype" w:hAnsi="Palatino Linotype"/>
          <w:b/>
          <w:bCs/>
          <w:lang w:val="en-US"/>
        </w:rPr>
        <w:t>non</w:t>
      </w:r>
      <w:r w:rsidRPr="00932001">
        <w:rPr>
          <w:rFonts w:ascii="Palatino Linotype" w:hAnsi="Palatino Linotype"/>
          <w:b/>
          <w:bCs/>
        </w:rPr>
        <w:t xml:space="preserve"> </w:t>
      </w:r>
      <w:r w:rsidRPr="00932001">
        <w:rPr>
          <w:rFonts w:ascii="Palatino Linotype" w:hAnsi="Palatino Linotype"/>
          <w:b/>
          <w:bCs/>
          <w:lang w:val="en-US"/>
        </w:rPr>
        <w:t>fateatur</w:t>
      </w:r>
      <w:r w:rsidRPr="00932001">
        <w:rPr>
          <w:rFonts w:ascii="Palatino Linotype" w:hAnsi="Palatino Linotype"/>
          <w:b/>
          <w:bCs/>
        </w:rPr>
        <w:t xml:space="preserve"> (</w:t>
      </w:r>
      <w:r w:rsidRPr="00932001">
        <w:rPr>
          <w:rFonts w:ascii="Palatino Linotype" w:hAnsi="Palatino Linotype"/>
          <w:b/>
          <w:bCs/>
          <w:lang w:val="en-US"/>
        </w:rPr>
        <w:t>coniurationem</w:t>
      </w:r>
      <w:r w:rsidRPr="00932001">
        <w:rPr>
          <w:rFonts w:ascii="Palatino Linotype" w:hAnsi="Palatino Linotype"/>
          <w:b/>
          <w:bCs/>
        </w:rPr>
        <w:t xml:space="preserve"> </w:t>
      </w:r>
      <w:r w:rsidRPr="00932001">
        <w:rPr>
          <w:rFonts w:ascii="Palatino Linotype" w:hAnsi="Palatino Linotype"/>
          <w:b/>
          <w:bCs/>
          <w:lang w:val="en-US"/>
        </w:rPr>
        <w:t>esse</w:t>
      </w:r>
      <w:r w:rsidRPr="00932001">
        <w:rPr>
          <w:rFonts w:ascii="Palatino Linotype" w:hAnsi="Palatino Linotype"/>
          <w:b/>
          <w:bCs/>
        </w:rPr>
        <w:t xml:space="preserve"> </w:t>
      </w:r>
      <w:r w:rsidRPr="00932001">
        <w:rPr>
          <w:rFonts w:ascii="Palatino Linotype" w:hAnsi="Palatino Linotype"/>
          <w:b/>
          <w:bCs/>
          <w:lang w:val="en-US"/>
        </w:rPr>
        <w:t>factam</w:t>
      </w:r>
      <w:r w:rsidRPr="00932001">
        <w:rPr>
          <w:rFonts w:ascii="Palatino Linotype" w:hAnsi="Palatino Linotype"/>
          <w:b/>
          <w:bCs/>
        </w:rPr>
        <w:t xml:space="preserve">): </w:t>
      </w:r>
      <w:r w:rsidRPr="00932001">
        <w:rPr>
          <w:rFonts w:ascii="Palatino Linotype" w:hAnsi="Palatino Linotype"/>
        </w:rPr>
        <w:t xml:space="preserve">δευτερεύουσα αναφορική επιρρηματική συμπερασματική πρόταση. Εισάγεται με την αναφορική αντωνυμία </w:t>
      </w:r>
      <w:r w:rsidRPr="00932001">
        <w:rPr>
          <w:rFonts w:ascii="Palatino Linotype" w:hAnsi="Palatino Linotype"/>
          <w:lang w:val="en-US"/>
        </w:rPr>
        <w:t>qui</w:t>
      </w:r>
      <w:r w:rsidRPr="00932001">
        <w:rPr>
          <w:rFonts w:ascii="Palatino Linotype" w:hAnsi="Palatino Linotype"/>
        </w:rPr>
        <w:t xml:space="preserve"> </w:t>
      </w:r>
      <w:r w:rsidRPr="00932001">
        <w:rPr>
          <w:rFonts w:ascii="Palatino Linotype" w:hAnsi="Palatino Linotype"/>
          <w:lang w:val="en-US"/>
        </w:rPr>
        <w:t>non</w:t>
      </w:r>
      <w:r w:rsidRPr="00932001">
        <w:rPr>
          <w:rFonts w:ascii="Palatino Linotype" w:hAnsi="Palatino Linotype"/>
        </w:rPr>
        <w:t xml:space="preserve"> ( = </w:t>
      </w:r>
      <w:r w:rsidRPr="00932001">
        <w:rPr>
          <w:rFonts w:ascii="Palatino Linotype" w:hAnsi="Palatino Linotype"/>
          <w:lang w:val="en-US"/>
        </w:rPr>
        <w:t>ut</w:t>
      </w:r>
      <w:r w:rsidRPr="00932001">
        <w:rPr>
          <w:rFonts w:ascii="Palatino Linotype" w:hAnsi="Palatino Linotype"/>
        </w:rPr>
        <w:t xml:space="preserve"> </w:t>
      </w:r>
      <w:r w:rsidRPr="00932001">
        <w:rPr>
          <w:rFonts w:ascii="Palatino Linotype" w:hAnsi="Palatino Linotype"/>
          <w:lang w:val="en-US"/>
        </w:rPr>
        <w:t>is</w:t>
      </w:r>
      <w:r w:rsidRPr="00932001">
        <w:rPr>
          <w:rFonts w:ascii="Palatino Linotype" w:hAnsi="Palatino Linotype"/>
        </w:rPr>
        <w:t xml:space="preserve"> </w:t>
      </w:r>
      <w:r w:rsidRPr="00932001">
        <w:rPr>
          <w:rFonts w:ascii="Palatino Linotype" w:hAnsi="Palatino Linotype"/>
          <w:lang w:val="en-US"/>
        </w:rPr>
        <w:t>non</w:t>
      </w:r>
      <w:r w:rsidRPr="00932001">
        <w:rPr>
          <w:rFonts w:ascii="Palatino Linotype" w:hAnsi="Palatino Linotype"/>
        </w:rPr>
        <w:t xml:space="preserve"> ) που βρίσκεται μετά τη λέξη </w:t>
      </w:r>
      <w:r w:rsidRPr="00932001">
        <w:rPr>
          <w:rFonts w:ascii="Palatino Linotype" w:hAnsi="Palatino Linotype"/>
          <w:lang w:val="en-US"/>
        </w:rPr>
        <w:t>tam</w:t>
      </w:r>
      <w:r w:rsidRPr="00932001">
        <w:rPr>
          <w:rFonts w:ascii="Palatino Linotype" w:hAnsi="Palatino Linotype"/>
        </w:rPr>
        <w:t xml:space="preserve"> (το </w:t>
      </w:r>
      <w:r w:rsidRPr="00932001">
        <w:rPr>
          <w:rFonts w:ascii="Palatino Linotype" w:hAnsi="Palatino Linotype"/>
          <w:lang w:val="en-US"/>
        </w:rPr>
        <w:t>tam</w:t>
      </w:r>
      <w:r w:rsidRPr="00932001">
        <w:rPr>
          <w:rFonts w:ascii="Palatino Linotype" w:hAnsi="Palatino Linotype"/>
        </w:rPr>
        <w:t xml:space="preserve"> βοηθά στον εντοπισμό της αναφορικής συμπερασματικής) ) και είναι αρνητική. Εκφέρεται με υποτακτική, διότι το συμπέρασμα στη λατινική είναι μία υποκειμενική κατάσταση και συγκεκριμένα με υποτακτική χρόνου ενεστώτα (</w:t>
      </w:r>
      <w:r w:rsidRPr="00932001">
        <w:rPr>
          <w:rFonts w:ascii="Palatino Linotype" w:hAnsi="Palatino Linotype"/>
          <w:lang w:val="en-US"/>
        </w:rPr>
        <w:t>fateatur</w:t>
      </w:r>
      <w:r w:rsidRPr="00932001">
        <w:rPr>
          <w:rFonts w:ascii="Palatino Linotype" w:hAnsi="Palatino Linotype"/>
        </w:rPr>
        <w:t>), διότι εξαρτάται από το ρήμα της κύριας πρότασης (</w:t>
      </w:r>
      <w:r w:rsidRPr="00932001">
        <w:rPr>
          <w:rFonts w:ascii="Palatino Linotype" w:hAnsi="Palatino Linotype"/>
          <w:lang w:val="en-US"/>
        </w:rPr>
        <w:t>intellego</w:t>
      </w:r>
      <w:r w:rsidRPr="00932001">
        <w:rPr>
          <w:rFonts w:ascii="Palatino Linotype" w:hAnsi="Palatino Linotype"/>
        </w:rPr>
        <w:t xml:space="preserve">) που είναι αρκτικού χρόνου (ενεστώτας) και επομένως δηλώνεται το σύγχρονο στο παρόν. Υπάρχει ιδιομορφία στην ακολουθία των χρόνων, διότι το συμπέρασμα είναι ιδωμένο τη στιγμή που εμφανίζεται στο μυαλό του ομιλητή και όχι τη στιγμή της πιθανής πραγματοποίησής του (συγχρονισμός κύριας με τη δευτερεύουσα πρόταση). Λειτουργεί ως επιρρηματικός προσδιορισμός του αποτελέσματος στο περιεχόμενο της κύριας πρότασης με ρήμα το </w:t>
      </w:r>
      <w:r w:rsidRPr="00932001">
        <w:rPr>
          <w:rFonts w:ascii="Palatino Linotype" w:hAnsi="Palatino Linotype"/>
          <w:lang w:val="en-US"/>
        </w:rPr>
        <w:t>intellego</w:t>
      </w:r>
      <w:r w:rsidRPr="00932001">
        <w:rPr>
          <w:rFonts w:ascii="Palatino Linotype" w:hAnsi="Palatino Linotype"/>
        </w:rPr>
        <w:t>.</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lang w:val="en-US"/>
        </w:rPr>
        <w:t>non</w:t>
      </w:r>
      <w:r w:rsidRPr="00932001">
        <w:rPr>
          <w:rFonts w:ascii="Palatino Linotype" w:hAnsi="Palatino Linotype"/>
          <w:b/>
          <w:bCs/>
        </w:rPr>
        <w:t xml:space="preserve"> </w:t>
      </w:r>
      <w:r w:rsidRPr="00932001">
        <w:rPr>
          <w:rFonts w:ascii="Palatino Linotype" w:hAnsi="Palatino Linotype"/>
          <w:b/>
          <w:bCs/>
          <w:lang w:val="en-US"/>
        </w:rPr>
        <w:t>fateatur</w:t>
      </w:r>
      <w:r w:rsidRPr="00932001">
        <w:rPr>
          <w:rFonts w:ascii="Palatino Linotype" w:hAnsi="Palatino Linotype"/>
          <w:b/>
          <w:bCs/>
        </w:rPr>
        <w:t xml:space="preserve">: </w:t>
      </w:r>
      <w:r w:rsidRPr="00932001">
        <w:rPr>
          <w:rFonts w:ascii="Palatino Linotype" w:hAnsi="Palatino Linotype"/>
        </w:rPr>
        <w:t>ρήμα.</w:t>
      </w:r>
    </w:p>
    <w:p w:rsidR="00030350" w:rsidRPr="00932001" w:rsidRDefault="00030350" w:rsidP="00030350">
      <w:pPr>
        <w:ind w:left="-567" w:right="-483"/>
        <w:jc w:val="both"/>
        <w:rPr>
          <w:rFonts w:ascii="Palatino Linotype" w:hAnsi="Palatino Linotype"/>
        </w:rPr>
      </w:pPr>
      <w:r w:rsidRPr="00932001">
        <w:rPr>
          <w:rFonts w:ascii="Palatino Linotype" w:hAnsi="Palatino Linotype"/>
          <w:b/>
          <w:bCs/>
          <w:lang w:val="en-US"/>
        </w:rPr>
        <w:t>qui</w:t>
      </w:r>
      <w:r w:rsidRPr="00932001">
        <w:rPr>
          <w:rFonts w:ascii="Palatino Linotype" w:hAnsi="Palatino Linotype"/>
          <w:b/>
          <w:bCs/>
        </w:rPr>
        <w:t xml:space="preserve">: </w:t>
      </w:r>
      <w:r w:rsidRPr="00932001">
        <w:rPr>
          <w:rFonts w:ascii="Palatino Linotype" w:hAnsi="Palatino Linotype"/>
        </w:rPr>
        <w:t xml:space="preserve">υποκείμενο του ρήματος </w:t>
      </w:r>
      <w:r w:rsidRPr="00932001">
        <w:rPr>
          <w:rFonts w:ascii="Palatino Linotype" w:hAnsi="Palatino Linotype"/>
          <w:lang w:val="en-US"/>
        </w:rPr>
        <w:t>non</w:t>
      </w:r>
      <w:r w:rsidRPr="00932001">
        <w:rPr>
          <w:rFonts w:ascii="Palatino Linotype" w:hAnsi="Palatino Linotype"/>
        </w:rPr>
        <w:t xml:space="preserve"> </w:t>
      </w:r>
      <w:r w:rsidRPr="00932001">
        <w:rPr>
          <w:rFonts w:ascii="Palatino Linotype" w:hAnsi="Palatino Linotype"/>
          <w:lang w:val="en-US"/>
        </w:rPr>
        <w:t>fateatur</w:t>
      </w:r>
      <w:r w:rsidRPr="00932001">
        <w:rPr>
          <w:rFonts w:ascii="Palatino Linotype" w:hAnsi="Palatino Linotype"/>
        </w:rPr>
        <w:t>.</w:t>
      </w:r>
    </w:p>
    <w:p w:rsidR="00030350" w:rsidRDefault="00030350" w:rsidP="00030350">
      <w:pPr>
        <w:ind w:left="-567" w:right="-483"/>
        <w:jc w:val="both"/>
        <w:rPr>
          <w:rFonts w:ascii="Palatino Linotype" w:hAnsi="Palatino Linotype"/>
        </w:rPr>
      </w:pPr>
      <w:r w:rsidRPr="00932001">
        <w:rPr>
          <w:rFonts w:ascii="Palatino Linotype" w:hAnsi="Palatino Linotype"/>
          <w:b/>
          <w:bCs/>
        </w:rPr>
        <w:t>(</w:t>
      </w:r>
      <w:r w:rsidRPr="00932001">
        <w:rPr>
          <w:rFonts w:ascii="Palatino Linotype" w:hAnsi="Palatino Linotype"/>
          <w:b/>
          <w:bCs/>
          <w:lang w:val="en-US"/>
        </w:rPr>
        <w:t>esse</w:t>
      </w:r>
      <w:r w:rsidRPr="00932001">
        <w:rPr>
          <w:rFonts w:ascii="Palatino Linotype" w:hAnsi="Palatino Linotype"/>
          <w:b/>
          <w:bCs/>
        </w:rPr>
        <w:t xml:space="preserve"> </w:t>
      </w:r>
      <w:r w:rsidRPr="00932001">
        <w:rPr>
          <w:rFonts w:ascii="Palatino Linotype" w:hAnsi="Palatino Linotype"/>
          <w:b/>
          <w:bCs/>
          <w:lang w:val="en-US"/>
        </w:rPr>
        <w:t>factam</w:t>
      </w:r>
      <w:r w:rsidRPr="00932001">
        <w:rPr>
          <w:rFonts w:ascii="Palatino Linotype" w:hAnsi="Palatino Linotype"/>
          <w:b/>
          <w:bCs/>
        </w:rPr>
        <w:t xml:space="preserve">): </w:t>
      </w:r>
      <w:r w:rsidRPr="00932001">
        <w:rPr>
          <w:rFonts w:ascii="Palatino Linotype" w:hAnsi="Palatino Linotype"/>
        </w:rPr>
        <w:t xml:space="preserve">εννοούμενο αντικείμενο του ρήματος </w:t>
      </w:r>
      <w:r w:rsidRPr="00932001">
        <w:rPr>
          <w:rFonts w:ascii="Palatino Linotype" w:hAnsi="Palatino Linotype"/>
          <w:lang w:val="en-US"/>
        </w:rPr>
        <w:t>non</w:t>
      </w:r>
      <w:r w:rsidRPr="00932001">
        <w:rPr>
          <w:rFonts w:ascii="Palatino Linotype" w:hAnsi="Palatino Linotype"/>
        </w:rPr>
        <w:t xml:space="preserve"> </w:t>
      </w:r>
      <w:r w:rsidRPr="00932001">
        <w:rPr>
          <w:rFonts w:ascii="Palatino Linotype" w:hAnsi="Palatino Linotype"/>
          <w:lang w:val="en-US"/>
        </w:rPr>
        <w:t>fateatur</w:t>
      </w:r>
      <w:r w:rsidRPr="00932001">
        <w:rPr>
          <w:rFonts w:ascii="Palatino Linotype" w:hAnsi="Palatino Linotype"/>
        </w:rPr>
        <w:t xml:space="preserve"> και ειδικό απαρέμφατο. </w:t>
      </w:r>
    </w:p>
    <w:p w:rsidR="00030350" w:rsidRPr="00932001" w:rsidRDefault="00030350" w:rsidP="00030350">
      <w:pPr>
        <w:ind w:left="-567" w:right="-483"/>
        <w:jc w:val="both"/>
        <w:rPr>
          <w:rFonts w:ascii="Palatino Linotype" w:hAnsi="Palatino Linotype"/>
        </w:rPr>
      </w:pPr>
      <w:r w:rsidRPr="007460AA">
        <w:rPr>
          <w:rFonts w:ascii="Palatino Linotype" w:hAnsi="Palatino Linotype"/>
          <w:b/>
          <w:bCs/>
        </w:rPr>
        <w:t>(</w:t>
      </w:r>
      <w:r w:rsidRPr="00932001">
        <w:rPr>
          <w:rFonts w:ascii="Palatino Linotype" w:hAnsi="Palatino Linotype"/>
          <w:b/>
          <w:bCs/>
          <w:lang w:val="en-US"/>
        </w:rPr>
        <w:t>coniurationem</w:t>
      </w:r>
      <w:r w:rsidRPr="007460AA">
        <w:rPr>
          <w:rFonts w:ascii="Palatino Linotype" w:hAnsi="Palatino Linotype"/>
          <w:b/>
          <w:bCs/>
        </w:rPr>
        <w:t xml:space="preserve">): </w:t>
      </w:r>
      <w:r w:rsidRPr="00932001">
        <w:rPr>
          <w:rFonts w:ascii="Palatino Linotype" w:hAnsi="Palatino Linotype"/>
        </w:rPr>
        <w:t xml:space="preserve">εννοούμενο υποκείμενο του απαρεμφάτου </w:t>
      </w:r>
      <w:r w:rsidRPr="00932001">
        <w:rPr>
          <w:rFonts w:ascii="Palatino Linotype" w:hAnsi="Palatino Linotype"/>
          <w:lang w:val="en-US"/>
        </w:rPr>
        <w:t>esse</w:t>
      </w:r>
      <w:r w:rsidRPr="007460AA">
        <w:rPr>
          <w:rFonts w:ascii="Palatino Linotype" w:hAnsi="Palatino Linotype"/>
        </w:rPr>
        <w:t xml:space="preserve"> </w:t>
      </w:r>
      <w:r w:rsidRPr="00932001">
        <w:rPr>
          <w:rFonts w:ascii="Palatino Linotype" w:hAnsi="Palatino Linotype"/>
          <w:lang w:val="en-US"/>
        </w:rPr>
        <w:t>factam</w:t>
      </w:r>
      <w:r w:rsidRPr="007460AA">
        <w:rPr>
          <w:rFonts w:ascii="Palatino Linotype" w:hAnsi="Palatino Linotype"/>
        </w:rPr>
        <w:t xml:space="preserve"> </w:t>
      </w:r>
      <w:r w:rsidRPr="00932001">
        <w:rPr>
          <w:rFonts w:ascii="Palatino Linotype" w:hAnsi="Palatino Linotype"/>
        </w:rPr>
        <w:t>και ετεροπροσωπία.</w:t>
      </w:r>
    </w:p>
    <w:p w:rsidR="00030350" w:rsidRPr="00030350" w:rsidRDefault="00030350" w:rsidP="00EA1823">
      <w:pPr>
        <w:ind w:left="-567" w:right="-483"/>
        <w:jc w:val="both"/>
        <w:rPr>
          <w:rFonts w:ascii="Palatino Linotype" w:hAnsi="Palatino Linotype"/>
        </w:rPr>
      </w:pPr>
    </w:p>
    <w:p w:rsidR="00030350" w:rsidRPr="00030350" w:rsidRDefault="00030350" w:rsidP="00EA1823">
      <w:pPr>
        <w:ind w:left="-567" w:right="-483"/>
        <w:jc w:val="both"/>
        <w:rPr>
          <w:rFonts w:ascii="Palatino Linotype" w:hAnsi="Palatino Linotype"/>
        </w:rPr>
      </w:pPr>
    </w:p>
    <w:p w:rsidR="00030350" w:rsidRPr="00030350" w:rsidRDefault="00030350" w:rsidP="00EA1823">
      <w:pPr>
        <w:ind w:left="-567" w:right="-483"/>
        <w:jc w:val="both"/>
        <w:rPr>
          <w:rFonts w:ascii="Palatino Linotype" w:hAnsi="Palatino Linotype"/>
        </w:rPr>
      </w:pPr>
    </w:p>
    <w:p w:rsidR="00030350" w:rsidRPr="00030350" w:rsidRDefault="00030350" w:rsidP="00EA1823">
      <w:pPr>
        <w:ind w:left="-567" w:right="-483"/>
        <w:jc w:val="both"/>
        <w:rPr>
          <w:rFonts w:ascii="Palatino Linotype" w:hAnsi="Palatino Linotype"/>
        </w:rPr>
      </w:pPr>
    </w:p>
    <w:p w:rsidR="00F65B9D" w:rsidRDefault="00F65B9D" w:rsidP="00030350">
      <w:pPr>
        <w:ind w:left="-567" w:right="-483"/>
        <w:jc w:val="center"/>
        <w:rPr>
          <w:rFonts w:ascii="Palatino Linotype" w:hAnsi="Palatino Linotype"/>
          <w:b/>
          <w:bCs/>
        </w:rPr>
      </w:pPr>
    </w:p>
    <w:p w:rsidR="00030350" w:rsidRPr="009106F1" w:rsidRDefault="00030350" w:rsidP="00030350">
      <w:pPr>
        <w:ind w:left="-567" w:right="-483"/>
        <w:jc w:val="center"/>
        <w:rPr>
          <w:rFonts w:ascii="Palatino Linotype" w:hAnsi="Palatino Linotype"/>
          <w:b/>
          <w:bCs/>
        </w:rPr>
      </w:pPr>
      <w:r w:rsidRPr="00402E87">
        <w:rPr>
          <w:rFonts w:ascii="Palatino Linotype" w:hAnsi="Palatino Linotype"/>
          <w:b/>
          <w:bCs/>
        </w:rPr>
        <w:lastRenderedPageBreak/>
        <w:t>LECTIO XLI</w:t>
      </w:r>
      <w:r>
        <w:rPr>
          <w:rFonts w:ascii="Palatino Linotype" w:hAnsi="Palatino Linotype"/>
          <w:b/>
          <w:bCs/>
          <w:lang w:val="en-US"/>
        </w:rPr>
        <w:t>II</w:t>
      </w:r>
      <w:r>
        <w:rPr>
          <w:rFonts w:ascii="Palatino Linotype" w:hAnsi="Palatino Linotype"/>
          <w:b/>
          <w:bCs/>
        </w:rPr>
        <w:t xml:space="preserve">: </w:t>
      </w:r>
      <w:r w:rsidRPr="00402E87">
        <w:rPr>
          <w:rFonts w:ascii="Palatino Linotype" w:hAnsi="Palatino Linotype"/>
          <w:b/>
          <w:bCs/>
        </w:rPr>
        <w:t xml:space="preserve"> </w:t>
      </w:r>
      <w:r w:rsidRPr="009106F1">
        <w:rPr>
          <w:rFonts w:ascii="Palatino Linotype" w:hAnsi="Palatino Linotype"/>
          <w:b/>
          <w:bCs/>
        </w:rPr>
        <w:t>Η ΟΡΓΗ ΤΗΣ ΜΑΝΑΣ</w:t>
      </w:r>
    </w:p>
    <w:p w:rsidR="00030350" w:rsidRPr="00BC1729" w:rsidRDefault="00030350" w:rsidP="00030350">
      <w:pPr>
        <w:ind w:left="-567" w:right="-483"/>
        <w:jc w:val="center"/>
        <w:rPr>
          <w:rFonts w:ascii="Palatino Linotype" w:hAnsi="Palatino Linotype"/>
          <w:b/>
          <w:bCs/>
        </w:rPr>
      </w:pPr>
      <w:r>
        <w:rPr>
          <w:rFonts w:ascii="Palatino Linotype" w:hAnsi="Palatino Linotype"/>
          <w:b/>
          <w:bCs/>
        </w:rPr>
        <w:t xml:space="preserve">1. </w:t>
      </w:r>
      <w:r w:rsidRPr="00BC1729">
        <w:rPr>
          <w:rFonts w:ascii="Palatino Linotype" w:hAnsi="Palatino Linotype"/>
          <w:b/>
          <w:bCs/>
        </w:rPr>
        <w:t>ΜΕΤΑΦΡΑΣΗ ΤΟΥ ΚΕΙΜΕΝΟΥ</w:t>
      </w:r>
    </w:p>
    <w:p w:rsidR="00030350" w:rsidRPr="0094440A" w:rsidRDefault="00030350" w:rsidP="00030350">
      <w:pPr>
        <w:ind w:left="-567" w:right="-483"/>
        <w:jc w:val="both"/>
        <w:rPr>
          <w:rFonts w:ascii="Palatino Linotype" w:hAnsi="Palatino Linotype"/>
          <w:bCs/>
        </w:rPr>
      </w:pPr>
      <w:r w:rsidRPr="009106F1">
        <w:rPr>
          <w:rFonts w:ascii="Palatino Linotype" w:hAnsi="Palatino Linotype"/>
          <w:bCs/>
        </w:rPr>
        <w:t>Μήπως έχω έλθει σε εχθρό και είμαι αιχμάλωτη στο στρατόπεδο σου; Σε τέτοιο σημείο με έσυρε η μακροζωία και τα δύστυχα γηρατειά (μου) ώστε να σε δω πρώτα εξόριστο (κι) έπειτα εχθρό; Πώς μπόρεσες να λεηλατήσεις αυτή τη χώρα η οποία σε γέννησε και σε ανέθρεψε; Δεν σου πέρασε η οργή όταν περνούσες τα σύνορα της πατρίδας; Παρ’ όλο που είχες έλθει με εχθρική και απειλητική διάθεση, γιατί, όταν είδες τη Ρώμη, δεν σου ήρθε στο μυαλό: «Μέσα σ’ εκείνα τα τείχη βρίσκονται το σπίτι και οι εφέστιοι θεοί μου, η μητέρα, η σύζυγος και τα παιδιά (μου)»; Εγώ λοιπόν αν δεν (σε) είχα γεννήσει, η Ρώμη δεν θα πολιορκείτο</w:t>
      </w:r>
      <w:r>
        <w:rPr>
          <w:rFonts w:ascii="Palatino Linotype" w:hAnsi="Palatino Linotype"/>
          <w:bCs/>
        </w:rPr>
        <w:t>·</w:t>
      </w:r>
      <w:r w:rsidRPr="009106F1">
        <w:rPr>
          <w:rFonts w:ascii="Palatino Linotype" w:hAnsi="Palatino Linotype"/>
          <w:bCs/>
        </w:rPr>
        <w:t xml:space="preserve"> αν δεν είχα γιο, θα πέθαινα ελεύθερη σε ελεύθερη πατρίδα. Εγώ τίποτε πια δεν μπορώ να πάθω, ούτε πρόκειται να είμαι για πολύ καιρό τόσο δυστυχισμένη: όμως αντίθετα αυτούς, αν συνεχίσεις, τους περιμένει ή πρόωρος θάνατος ή μακρόχρονη σκλαβιά.</w:t>
      </w:r>
    </w:p>
    <w:p w:rsidR="00030350" w:rsidRPr="009106F1" w:rsidRDefault="00030350" w:rsidP="006421C0">
      <w:pPr>
        <w:ind w:left="-567" w:right="-483"/>
        <w:jc w:val="center"/>
        <w:rPr>
          <w:rFonts w:ascii="Palatino Linotype" w:hAnsi="Palatino Linotype"/>
        </w:rPr>
      </w:pPr>
      <w:r>
        <w:rPr>
          <w:rFonts w:ascii="Palatino Linotype" w:hAnsi="Palatino Linotype"/>
          <w:b/>
          <w:bCs/>
        </w:rPr>
        <w:t xml:space="preserve">2. </w:t>
      </w:r>
      <w:r w:rsidRPr="00BC1729">
        <w:rPr>
          <w:rFonts w:ascii="Palatino Linotype" w:hAnsi="Palatino Linotype"/>
          <w:b/>
          <w:bCs/>
        </w:rPr>
        <w:t>ΕΠΙΣΗΜΑΝΣΕΙΣ ΕΠΙ ΤΟΥ ΚΕΙΜΕΝΟΥ</w:t>
      </w:r>
    </w:p>
    <w:p w:rsidR="00030350" w:rsidRPr="009106F1" w:rsidRDefault="00030350" w:rsidP="00030350">
      <w:pPr>
        <w:tabs>
          <w:tab w:val="num" w:pos="-567"/>
        </w:tabs>
        <w:ind w:left="-567" w:right="-483" w:hanging="426"/>
        <w:jc w:val="both"/>
        <w:rPr>
          <w:rFonts w:ascii="Palatino Linotype" w:hAnsi="Palatino Linotype"/>
        </w:rPr>
      </w:pPr>
      <w:r w:rsidRPr="009106F1">
        <w:rPr>
          <w:rFonts w:ascii="Palatino Linotype" w:hAnsi="Palatino Linotype"/>
          <w:bCs/>
        </w:rPr>
        <w:t>1.</w:t>
      </w:r>
      <w:r w:rsidRPr="009106F1">
        <w:rPr>
          <w:rFonts w:ascii="Palatino Linotype" w:hAnsi="Palatino Linotype"/>
          <w:bCs/>
        </w:rPr>
        <w:tab/>
      </w:r>
      <w:r w:rsidRPr="009106F1">
        <w:rPr>
          <w:rFonts w:ascii="Palatino Linotype" w:hAnsi="Palatino Linotype"/>
          <w:b/>
          <w:bCs/>
        </w:rPr>
        <w:t xml:space="preserve">veni: </w:t>
      </w:r>
      <w:r w:rsidRPr="009106F1">
        <w:rPr>
          <w:rFonts w:ascii="Palatino Linotype" w:hAnsi="Palatino Linotype"/>
        </w:rPr>
        <w:t>οριστική παρακειμένου α’ενικό πρόσωπο [εδώ]</w:t>
      </w:r>
      <w:r>
        <w:rPr>
          <w:rFonts w:ascii="Palatino Linotype" w:hAnsi="Palatino Linotype"/>
        </w:rPr>
        <w:t>·</w:t>
      </w:r>
      <w:r w:rsidRPr="009106F1">
        <w:rPr>
          <w:rFonts w:ascii="Palatino Linotype" w:hAnsi="Palatino Linotype"/>
        </w:rPr>
        <w:t xml:space="preserve"> ίδιος τύπος στην προστακτική ενεστώτα β’ ενικό πρόσωπο. </w:t>
      </w:r>
    </w:p>
    <w:p w:rsidR="00030350" w:rsidRPr="009106F1" w:rsidRDefault="00030350" w:rsidP="00030350">
      <w:pPr>
        <w:tabs>
          <w:tab w:val="num" w:pos="-567"/>
        </w:tabs>
        <w:ind w:left="-567" w:right="-483" w:hanging="426"/>
        <w:jc w:val="both"/>
        <w:rPr>
          <w:rFonts w:ascii="Palatino Linotype" w:hAnsi="Palatino Linotype"/>
          <w:lang w:val="en-US"/>
        </w:rPr>
      </w:pPr>
      <w:r w:rsidRPr="0094440A">
        <w:rPr>
          <w:rFonts w:ascii="Palatino Linotype" w:hAnsi="Palatino Linotype"/>
          <w:lang w:val="en-US"/>
        </w:rPr>
        <w:t xml:space="preserve">2. </w:t>
      </w:r>
      <w:r>
        <w:rPr>
          <w:rFonts w:ascii="Palatino Linotype" w:hAnsi="Palatino Linotype"/>
          <w:lang w:val="en-US"/>
        </w:rPr>
        <w:tab/>
      </w:r>
      <w:r>
        <w:rPr>
          <w:rFonts w:ascii="Palatino Linotype" w:hAnsi="Palatino Linotype"/>
          <w:b/>
          <w:bCs/>
          <w:lang w:val="en-US"/>
        </w:rPr>
        <w:t>p</w:t>
      </w:r>
      <w:r w:rsidRPr="009106F1">
        <w:rPr>
          <w:rFonts w:ascii="Palatino Linotype" w:hAnsi="Palatino Linotype"/>
          <w:b/>
          <w:bCs/>
          <w:lang w:val="en-US"/>
        </w:rPr>
        <w:t xml:space="preserve">rimum: </w:t>
      </w:r>
      <w:r w:rsidRPr="009106F1">
        <w:rPr>
          <w:rFonts w:ascii="Palatino Linotype" w:hAnsi="Palatino Linotype"/>
        </w:rPr>
        <w:t>παραθετικά</w:t>
      </w:r>
      <w:r w:rsidRPr="009106F1">
        <w:rPr>
          <w:rFonts w:ascii="Palatino Linotype" w:hAnsi="Palatino Linotype"/>
          <w:lang w:val="en-US"/>
        </w:rPr>
        <w:t xml:space="preserve">: (prae) – prius – primum &amp; primo. </w:t>
      </w:r>
    </w:p>
    <w:p w:rsidR="00030350" w:rsidRPr="009106F1" w:rsidRDefault="00030350" w:rsidP="00030350">
      <w:pPr>
        <w:tabs>
          <w:tab w:val="num" w:pos="-567"/>
        </w:tabs>
        <w:ind w:left="-567" w:right="-483" w:hanging="426"/>
        <w:jc w:val="both"/>
        <w:rPr>
          <w:rFonts w:ascii="Palatino Linotype" w:hAnsi="Palatino Linotype"/>
        </w:rPr>
      </w:pPr>
      <w:r w:rsidRPr="009106F1">
        <w:rPr>
          <w:rFonts w:ascii="Palatino Linotype" w:hAnsi="Palatino Linotype"/>
        </w:rPr>
        <w:t xml:space="preserve">3. </w:t>
      </w:r>
      <w:r w:rsidRPr="0094440A">
        <w:rPr>
          <w:rFonts w:ascii="Palatino Linotype" w:hAnsi="Palatino Linotype"/>
        </w:rPr>
        <w:tab/>
      </w:r>
      <w:r w:rsidRPr="009106F1">
        <w:rPr>
          <w:rFonts w:ascii="Palatino Linotype" w:hAnsi="Palatino Linotype"/>
          <w:b/>
          <w:bCs/>
        </w:rPr>
        <w:t xml:space="preserve">ingredienti: </w:t>
      </w:r>
      <w:r w:rsidRPr="009106F1">
        <w:rPr>
          <w:rFonts w:ascii="Palatino Linotype" w:hAnsi="Palatino Linotype"/>
        </w:rPr>
        <w:t>συνημμένη χρονική μετοχή στο tibi</w:t>
      </w:r>
      <w:r>
        <w:rPr>
          <w:rFonts w:ascii="Palatino Linotype" w:hAnsi="Palatino Linotype"/>
        </w:rPr>
        <w:t>·</w:t>
      </w:r>
      <w:r w:rsidRPr="009106F1">
        <w:rPr>
          <w:rFonts w:ascii="Palatino Linotype" w:hAnsi="Palatino Linotype"/>
        </w:rPr>
        <w:t xml:space="preserve"> δηλώνει το σύγχρονο. </w:t>
      </w:r>
    </w:p>
    <w:p w:rsidR="00030350" w:rsidRPr="009106F1" w:rsidRDefault="00030350" w:rsidP="00030350">
      <w:pPr>
        <w:tabs>
          <w:tab w:val="num" w:pos="-567"/>
        </w:tabs>
        <w:ind w:left="-567" w:right="-483" w:hanging="426"/>
        <w:jc w:val="both"/>
        <w:rPr>
          <w:rFonts w:ascii="Palatino Linotype" w:hAnsi="Palatino Linotype"/>
        </w:rPr>
      </w:pPr>
      <w:r w:rsidRPr="009106F1">
        <w:rPr>
          <w:rFonts w:ascii="Palatino Linotype" w:hAnsi="Palatino Linotype"/>
        </w:rPr>
        <w:t xml:space="preserve">4. </w:t>
      </w:r>
      <w:r w:rsidRPr="0094440A">
        <w:rPr>
          <w:rFonts w:ascii="Palatino Linotype" w:hAnsi="Palatino Linotype"/>
        </w:rPr>
        <w:tab/>
      </w:r>
      <w:r w:rsidRPr="009106F1">
        <w:rPr>
          <w:rFonts w:ascii="Palatino Linotype" w:hAnsi="Palatino Linotype"/>
          <w:b/>
          <w:bCs/>
        </w:rPr>
        <w:t xml:space="preserve">tibi: </w:t>
      </w:r>
      <w:r w:rsidRPr="009106F1">
        <w:rPr>
          <w:rFonts w:ascii="Palatino Linotype" w:hAnsi="Palatino Linotype"/>
        </w:rPr>
        <w:t xml:space="preserve">δοτική προσωπική ηθική &amp; υποκείμενο μετοχής. </w:t>
      </w:r>
    </w:p>
    <w:p w:rsidR="00030350" w:rsidRPr="009106F1" w:rsidRDefault="00030350" w:rsidP="00030350">
      <w:pPr>
        <w:tabs>
          <w:tab w:val="num" w:pos="-567"/>
        </w:tabs>
        <w:ind w:left="-567" w:right="-483" w:hanging="426"/>
        <w:jc w:val="both"/>
        <w:rPr>
          <w:rFonts w:ascii="Palatino Linotype" w:hAnsi="Palatino Linotype"/>
        </w:rPr>
      </w:pPr>
      <w:r w:rsidRPr="009106F1">
        <w:rPr>
          <w:rFonts w:ascii="Palatino Linotype" w:hAnsi="Palatino Linotype"/>
        </w:rPr>
        <w:t xml:space="preserve">5. </w:t>
      </w:r>
      <w:r w:rsidRPr="0094440A">
        <w:rPr>
          <w:rFonts w:ascii="Palatino Linotype" w:hAnsi="Palatino Linotype"/>
        </w:rPr>
        <w:tab/>
      </w:r>
      <w:r w:rsidRPr="009106F1">
        <w:rPr>
          <w:rFonts w:ascii="Palatino Linotype" w:hAnsi="Palatino Linotype"/>
          <w:b/>
          <w:bCs/>
        </w:rPr>
        <w:t xml:space="preserve">quamvis + οριστική: </w:t>
      </w:r>
      <w:r w:rsidRPr="009106F1">
        <w:rPr>
          <w:rFonts w:ascii="Palatino Linotype" w:hAnsi="Palatino Linotype"/>
        </w:rPr>
        <w:t xml:space="preserve">παραχωρητική πρόταση, η σύνταξη αυτή αποτελεί χρήση ποιητική και μετακλασική (αναλογικά και το quamquam). </w:t>
      </w:r>
    </w:p>
    <w:p w:rsidR="00030350" w:rsidRPr="009106F1" w:rsidRDefault="00030350" w:rsidP="00030350">
      <w:pPr>
        <w:tabs>
          <w:tab w:val="num" w:pos="-567"/>
        </w:tabs>
        <w:ind w:left="-567" w:right="-483" w:hanging="426"/>
        <w:jc w:val="both"/>
        <w:rPr>
          <w:rFonts w:ascii="Palatino Linotype" w:hAnsi="Palatino Linotype"/>
        </w:rPr>
      </w:pPr>
      <w:r w:rsidRPr="009106F1">
        <w:rPr>
          <w:rFonts w:ascii="Palatino Linotype" w:hAnsi="Palatino Linotype"/>
          <w:bCs/>
        </w:rPr>
        <w:t>6.</w:t>
      </w:r>
      <w:r w:rsidRPr="009106F1">
        <w:rPr>
          <w:rFonts w:ascii="Palatino Linotype" w:hAnsi="Palatino Linotype"/>
          <w:bCs/>
        </w:rPr>
        <w:tab/>
      </w:r>
      <w:r w:rsidRPr="009106F1">
        <w:rPr>
          <w:rFonts w:ascii="Palatino Linotype" w:hAnsi="Palatino Linotype"/>
          <w:b/>
          <w:bCs/>
          <w:lang w:val="en-US"/>
        </w:rPr>
        <w:t>cum</w:t>
      </w:r>
      <w:r w:rsidRPr="009106F1">
        <w:rPr>
          <w:rFonts w:ascii="Palatino Linotype" w:hAnsi="Palatino Linotype"/>
          <w:b/>
          <w:bCs/>
        </w:rPr>
        <w:t xml:space="preserve"> ... </w:t>
      </w:r>
      <w:r w:rsidRPr="009106F1">
        <w:rPr>
          <w:rFonts w:ascii="Palatino Linotype" w:hAnsi="Palatino Linotype"/>
          <w:b/>
          <w:bCs/>
          <w:lang w:val="en-US"/>
        </w:rPr>
        <w:t>fuit</w:t>
      </w:r>
      <w:r w:rsidRPr="009106F1">
        <w:rPr>
          <w:rFonts w:ascii="Palatino Linotype" w:hAnsi="Palatino Linotype"/>
          <w:b/>
          <w:bCs/>
        </w:rPr>
        <w:t xml:space="preserve">: </w:t>
      </w:r>
      <w:r w:rsidRPr="009106F1">
        <w:rPr>
          <w:rFonts w:ascii="Palatino Linotype" w:hAnsi="Palatino Linotype"/>
        </w:rPr>
        <w:t xml:space="preserve">δευτερεύουσα επιρρηματική χρονική πρόταση· εισάγεται με τον καθαρά χρονικό </w:t>
      </w:r>
      <w:r w:rsidRPr="009106F1">
        <w:rPr>
          <w:rFonts w:ascii="Palatino Linotype" w:hAnsi="Palatino Linotype"/>
          <w:lang w:val="en-US"/>
        </w:rPr>
        <w:t>cum</w:t>
      </w:r>
      <w:r w:rsidRPr="009106F1">
        <w:rPr>
          <w:rFonts w:ascii="Palatino Linotype" w:hAnsi="Palatino Linotype"/>
        </w:rPr>
        <w:t>.</w:t>
      </w:r>
    </w:p>
    <w:p w:rsidR="00030350" w:rsidRPr="009106F1" w:rsidRDefault="00030350" w:rsidP="00030350">
      <w:pPr>
        <w:tabs>
          <w:tab w:val="num" w:pos="-567"/>
        </w:tabs>
        <w:ind w:left="-567" w:right="-483" w:hanging="426"/>
        <w:jc w:val="both"/>
        <w:rPr>
          <w:rFonts w:ascii="Palatino Linotype" w:hAnsi="Palatino Linotype"/>
        </w:rPr>
      </w:pPr>
      <w:r w:rsidRPr="009106F1">
        <w:rPr>
          <w:rFonts w:ascii="Palatino Linotype" w:hAnsi="Palatino Linotype"/>
          <w:bCs/>
        </w:rPr>
        <w:t>7.</w:t>
      </w:r>
      <w:r w:rsidRPr="009106F1">
        <w:rPr>
          <w:rFonts w:ascii="Palatino Linotype" w:hAnsi="Palatino Linotype"/>
          <w:bCs/>
        </w:rPr>
        <w:tab/>
      </w:r>
      <w:r w:rsidRPr="009106F1">
        <w:rPr>
          <w:rFonts w:ascii="Palatino Linotype" w:hAnsi="Palatino Linotype"/>
          <w:b/>
          <w:bCs/>
          <w:lang w:val="en-US"/>
        </w:rPr>
        <w:t>peperissem</w:t>
      </w:r>
      <w:r w:rsidRPr="009106F1">
        <w:rPr>
          <w:rFonts w:ascii="Palatino Linotype" w:hAnsi="Palatino Linotype"/>
          <w:b/>
          <w:bCs/>
        </w:rPr>
        <w:t xml:space="preserve">: </w:t>
      </w:r>
      <w:r w:rsidRPr="009106F1">
        <w:rPr>
          <w:rFonts w:ascii="Palatino Linotype" w:hAnsi="Palatino Linotype"/>
        </w:rPr>
        <w:t xml:space="preserve">μετοχή μέλλοντα </w:t>
      </w:r>
      <w:r w:rsidRPr="009106F1">
        <w:rPr>
          <w:rFonts w:ascii="Palatino Linotype" w:hAnsi="Palatino Linotype"/>
          <w:b/>
          <w:bCs/>
          <w:lang w:val="en-US"/>
        </w:rPr>
        <w:t>pariturus</w:t>
      </w:r>
      <w:r w:rsidRPr="009106F1">
        <w:rPr>
          <w:rFonts w:ascii="Palatino Linotype" w:hAnsi="Palatino Linotype"/>
          <w:b/>
          <w:bCs/>
        </w:rPr>
        <w:t>.</w:t>
      </w:r>
    </w:p>
    <w:p w:rsidR="00030350" w:rsidRPr="009106F1" w:rsidRDefault="00030350" w:rsidP="00030350">
      <w:pPr>
        <w:tabs>
          <w:tab w:val="num" w:pos="-567"/>
        </w:tabs>
        <w:ind w:left="-567" w:right="-483" w:hanging="426"/>
        <w:jc w:val="both"/>
        <w:rPr>
          <w:rFonts w:ascii="Palatino Linotype" w:hAnsi="Palatino Linotype"/>
        </w:rPr>
      </w:pPr>
      <w:r w:rsidRPr="009106F1">
        <w:rPr>
          <w:rFonts w:ascii="Palatino Linotype" w:hAnsi="Palatino Linotype"/>
          <w:bCs/>
        </w:rPr>
        <w:t>8.</w:t>
      </w:r>
      <w:r w:rsidRPr="009106F1">
        <w:rPr>
          <w:rFonts w:ascii="Palatino Linotype" w:hAnsi="Palatino Linotype"/>
          <w:bCs/>
        </w:rPr>
        <w:tab/>
      </w:r>
      <w:r w:rsidRPr="009106F1">
        <w:rPr>
          <w:rFonts w:ascii="Palatino Linotype" w:hAnsi="Palatino Linotype"/>
          <w:b/>
          <w:bCs/>
          <w:lang w:val="en-US"/>
        </w:rPr>
        <w:t>libera</w:t>
      </w:r>
      <w:r w:rsidRPr="009106F1">
        <w:rPr>
          <w:rFonts w:ascii="Palatino Linotype" w:hAnsi="Palatino Linotype"/>
          <w:b/>
          <w:bCs/>
        </w:rPr>
        <w:t xml:space="preserve">: </w:t>
      </w:r>
      <w:r w:rsidRPr="009106F1">
        <w:rPr>
          <w:rFonts w:ascii="Palatino Linotype" w:hAnsi="Palatino Linotype"/>
        </w:rPr>
        <w:t xml:space="preserve">κατηγορούμενο στο εννοούμενο υποκείμενο του </w:t>
      </w:r>
      <w:r w:rsidRPr="009106F1">
        <w:rPr>
          <w:rFonts w:ascii="Palatino Linotype" w:hAnsi="Palatino Linotype"/>
          <w:lang w:val="en-US"/>
        </w:rPr>
        <w:t>essem</w:t>
      </w:r>
      <w:r w:rsidRPr="009106F1">
        <w:rPr>
          <w:rFonts w:ascii="Palatino Linotype" w:hAnsi="Palatino Linotype"/>
        </w:rPr>
        <w:t xml:space="preserve"> (</w:t>
      </w:r>
      <w:r w:rsidRPr="009106F1">
        <w:rPr>
          <w:rFonts w:ascii="Palatino Linotype" w:hAnsi="Palatino Linotype"/>
          <w:lang w:val="en-US"/>
        </w:rPr>
        <w:t>ego</w:t>
      </w:r>
      <w:r w:rsidRPr="009106F1">
        <w:rPr>
          <w:rFonts w:ascii="Palatino Linotype" w:hAnsi="Palatino Linotype"/>
        </w:rPr>
        <w:t>).</w:t>
      </w:r>
    </w:p>
    <w:p w:rsidR="00030350" w:rsidRPr="009106F1" w:rsidRDefault="00030350" w:rsidP="00030350">
      <w:pPr>
        <w:tabs>
          <w:tab w:val="num" w:pos="-567"/>
        </w:tabs>
        <w:ind w:left="-567" w:right="-483" w:hanging="426"/>
        <w:jc w:val="both"/>
        <w:rPr>
          <w:rFonts w:ascii="Palatino Linotype" w:hAnsi="Palatino Linotype"/>
        </w:rPr>
      </w:pPr>
      <w:r w:rsidRPr="009106F1">
        <w:rPr>
          <w:rFonts w:ascii="Palatino Linotype" w:hAnsi="Palatino Linotype"/>
          <w:bCs/>
        </w:rPr>
        <w:t>9.</w:t>
      </w:r>
      <w:r w:rsidRPr="009106F1">
        <w:rPr>
          <w:rFonts w:ascii="Palatino Linotype" w:hAnsi="Palatino Linotype"/>
          <w:bCs/>
        </w:rPr>
        <w:tab/>
      </w:r>
      <w:r w:rsidRPr="009106F1">
        <w:rPr>
          <w:rFonts w:ascii="Palatino Linotype" w:hAnsi="Palatino Linotype"/>
          <w:b/>
          <w:bCs/>
          <w:lang w:val="en-US"/>
        </w:rPr>
        <w:t>libera</w:t>
      </w:r>
      <w:r w:rsidRPr="009106F1">
        <w:rPr>
          <w:rFonts w:ascii="Palatino Linotype" w:hAnsi="Palatino Linotype"/>
          <w:b/>
          <w:bCs/>
        </w:rPr>
        <w:t xml:space="preserve"> (</w:t>
      </w:r>
      <w:r w:rsidRPr="009106F1">
        <w:rPr>
          <w:rFonts w:ascii="Palatino Linotype" w:hAnsi="Palatino Linotype"/>
          <w:b/>
          <w:bCs/>
          <w:lang w:val="en-US"/>
        </w:rPr>
        <w:t>patria</w:t>
      </w:r>
      <w:r w:rsidRPr="009106F1">
        <w:rPr>
          <w:rFonts w:ascii="Palatino Linotype" w:hAnsi="Palatino Linotype"/>
          <w:b/>
          <w:bCs/>
        </w:rPr>
        <w:t xml:space="preserve">): </w:t>
      </w:r>
      <w:r w:rsidRPr="009106F1">
        <w:rPr>
          <w:rFonts w:ascii="Palatino Linotype" w:hAnsi="Palatino Linotype"/>
        </w:rPr>
        <w:t>επιθετικός προσδιορισμός.</w:t>
      </w:r>
    </w:p>
    <w:p w:rsidR="00030350" w:rsidRPr="009106F1" w:rsidRDefault="00030350" w:rsidP="00030350">
      <w:pPr>
        <w:tabs>
          <w:tab w:val="num" w:pos="-567"/>
        </w:tabs>
        <w:ind w:left="-567" w:right="-483" w:hanging="426"/>
        <w:jc w:val="both"/>
        <w:rPr>
          <w:rFonts w:ascii="Palatino Linotype" w:hAnsi="Palatino Linotype"/>
        </w:rPr>
      </w:pPr>
      <w:r w:rsidRPr="009106F1">
        <w:rPr>
          <w:rFonts w:ascii="Palatino Linotype" w:hAnsi="Palatino Linotype"/>
          <w:bCs/>
        </w:rPr>
        <w:t>10.</w:t>
      </w:r>
      <w:r w:rsidRPr="009106F1">
        <w:rPr>
          <w:rFonts w:ascii="Palatino Linotype" w:hAnsi="Palatino Linotype"/>
          <w:bCs/>
        </w:rPr>
        <w:tab/>
      </w:r>
      <w:r w:rsidRPr="009106F1">
        <w:rPr>
          <w:rFonts w:ascii="Palatino Linotype" w:hAnsi="Palatino Linotype"/>
          <w:b/>
          <w:bCs/>
          <w:lang w:val="en-US"/>
        </w:rPr>
        <w:t>futura</w:t>
      </w:r>
      <w:r w:rsidRPr="009106F1">
        <w:rPr>
          <w:rFonts w:ascii="Palatino Linotype" w:hAnsi="Palatino Linotype"/>
          <w:b/>
          <w:bCs/>
        </w:rPr>
        <w:t xml:space="preserve"> </w:t>
      </w:r>
      <w:r w:rsidRPr="009106F1">
        <w:rPr>
          <w:rFonts w:ascii="Palatino Linotype" w:hAnsi="Palatino Linotype"/>
          <w:b/>
          <w:bCs/>
          <w:lang w:val="en-US"/>
        </w:rPr>
        <w:t>sum</w:t>
      </w:r>
      <w:r w:rsidRPr="009106F1">
        <w:rPr>
          <w:rFonts w:ascii="Palatino Linotype" w:hAnsi="Palatino Linotype"/>
          <w:b/>
          <w:bCs/>
        </w:rPr>
        <w:t xml:space="preserve">: </w:t>
      </w:r>
      <w:r w:rsidRPr="009106F1">
        <w:rPr>
          <w:rFonts w:ascii="Palatino Linotype" w:hAnsi="Palatino Linotype"/>
        </w:rPr>
        <w:t>ενεργητική περιφραστική συζυγία.</w:t>
      </w:r>
    </w:p>
    <w:p w:rsidR="00030350" w:rsidRPr="009106F1" w:rsidRDefault="00030350" w:rsidP="00030350">
      <w:pPr>
        <w:tabs>
          <w:tab w:val="num" w:pos="-567"/>
        </w:tabs>
        <w:ind w:left="-567" w:right="-483" w:hanging="426"/>
        <w:jc w:val="both"/>
        <w:rPr>
          <w:rFonts w:ascii="Palatino Linotype" w:hAnsi="Palatino Linotype"/>
        </w:rPr>
      </w:pPr>
      <w:r w:rsidRPr="009106F1">
        <w:rPr>
          <w:rFonts w:ascii="Palatino Linotype" w:hAnsi="Palatino Linotype"/>
          <w:bCs/>
        </w:rPr>
        <w:t>11.</w:t>
      </w:r>
      <w:r w:rsidRPr="009106F1">
        <w:rPr>
          <w:rFonts w:ascii="Palatino Linotype" w:hAnsi="Palatino Linotype"/>
          <w:b/>
          <w:bCs/>
        </w:rPr>
        <w:tab/>
      </w:r>
      <w:r w:rsidRPr="009106F1">
        <w:rPr>
          <w:rFonts w:ascii="Palatino Linotype" w:hAnsi="Palatino Linotype"/>
          <w:b/>
          <w:bCs/>
          <w:lang w:val="en-US"/>
        </w:rPr>
        <w:t>liberi</w:t>
      </w:r>
      <w:r w:rsidRPr="009106F1">
        <w:rPr>
          <w:rFonts w:ascii="Palatino Linotype" w:hAnsi="Palatino Linotype"/>
          <w:b/>
          <w:bCs/>
        </w:rPr>
        <w:t xml:space="preserve"> -</w:t>
      </w:r>
      <w:r w:rsidRPr="009106F1">
        <w:rPr>
          <w:rFonts w:ascii="Palatino Linotype" w:hAnsi="Palatino Linotype"/>
          <w:b/>
          <w:bCs/>
          <w:lang w:val="en-US"/>
        </w:rPr>
        <w:t>orum</w:t>
      </w:r>
      <w:r w:rsidRPr="009106F1">
        <w:rPr>
          <w:rFonts w:ascii="Palatino Linotype" w:hAnsi="Palatino Linotype"/>
          <w:b/>
          <w:bCs/>
        </w:rPr>
        <w:t xml:space="preserve">, </w:t>
      </w:r>
      <w:r w:rsidRPr="009106F1">
        <w:rPr>
          <w:rFonts w:ascii="Palatino Linotype" w:hAnsi="Palatino Linotype"/>
          <w:b/>
          <w:bCs/>
          <w:lang w:val="en-US"/>
        </w:rPr>
        <w:t>moenia</w:t>
      </w:r>
      <w:r w:rsidRPr="009106F1">
        <w:rPr>
          <w:rFonts w:ascii="Palatino Linotype" w:hAnsi="Palatino Linotype"/>
          <w:b/>
          <w:bCs/>
        </w:rPr>
        <w:t xml:space="preserve"> -</w:t>
      </w:r>
      <w:r w:rsidRPr="009106F1">
        <w:rPr>
          <w:rFonts w:ascii="Palatino Linotype" w:hAnsi="Palatino Linotype"/>
          <w:b/>
          <w:bCs/>
          <w:lang w:val="en-US"/>
        </w:rPr>
        <w:t>ium</w:t>
      </w:r>
      <w:r w:rsidRPr="009106F1">
        <w:rPr>
          <w:rFonts w:ascii="Palatino Linotype" w:hAnsi="Palatino Linotype"/>
          <w:b/>
          <w:bCs/>
        </w:rPr>
        <w:t xml:space="preserve">: </w:t>
      </w:r>
      <w:r w:rsidRPr="009106F1">
        <w:rPr>
          <w:rFonts w:ascii="Palatino Linotype" w:hAnsi="Palatino Linotype"/>
        </w:rPr>
        <w:t>τα ουσιαστικά δεν σχηματίζουν ενικό αριθμό.</w:t>
      </w:r>
    </w:p>
    <w:p w:rsidR="00030350" w:rsidRDefault="00030350" w:rsidP="00030350">
      <w:pPr>
        <w:tabs>
          <w:tab w:val="num" w:pos="-567"/>
        </w:tabs>
        <w:ind w:left="-567" w:right="-483" w:hanging="426"/>
        <w:jc w:val="both"/>
        <w:rPr>
          <w:rFonts w:ascii="Palatino Linotype" w:hAnsi="Palatino Linotype"/>
        </w:rPr>
      </w:pPr>
      <w:r w:rsidRPr="009106F1">
        <w:rPr>
          <w:rFonts w:ascii="Palatino Linotype" w:hAnsi="Palatino Linotype"/>
          <w:bCs/>
        </w:rPr>
        <w:t>12.</w:t>
      </w:r>
      <w:r w:rsidRPr="009106F1">
        <w:rPr>
          <w:rFonts w:ascii="Palatino Linotype" w:hAnsi="Palatino Linotype"/>
          <w:bCs/>
        </w:rPr>
        <w:tab/>
      </w:r>
      <w:r w:rsidRPr="009106F1">
        <w:rPr>
          <w:rFonts w:ascii="Palatino Linotype" w:hAnsi="Palatino Linotype"/>
          <w:b/>
          <w:bCs/>
          <w:lang w:val="en-US"/>
        </w:rPr>
        <w:t>senecta</w:t>
      </w:r>
      <w:r w:rsidRPr="009106F1">
        <w:rPr>
          <w:rFonts w:ascii="Palatino Linotype" w:hAnsi="Palatino Linotype"/>
          <w:b/>
          <w:bCs/>
        </w:rPr>
        <w:t xml:space="preserve"> -</w:t>
      </w:r>
      <w:r w:rsidRPr="009106F1">
        <w:rPr>
          <w:rFonts w:ascii="Palatino Linotype" w:hAnsi="Palatino Linotype"/>
          <w:b/>
          <w:bCs/>
          <w:lang w:val="en-US"/>
        </w:rPr>
        <w:t>ae</w:t>
      </w:r>
      <w:r w:rsidRPr="009106F1">
        <w:rPr>
          <w:rFonts w:ascii="Palatino Linotype" w:hAnsi="Palatino Linotype"/>
          <w:b/>
          <w:bCs/>
        </w:rPr>
        <w:t xml:space="preserve">: </w:t>
      </w:r>
      <w:r w:rsidRPr="009106F1">
        <w:rPr>
          <w:rFonts w:ascii="Palatino Linotype" w:hAnsi="Palatino Linotype"/>
        </w:rPr>
        <w:t>το ουσιαστικό δεν σχηματίζει πληθυντικό αριθμό.</w:t>
      </w:r>
    </w:p>
    <w:p w:rsidR="00030350" w:rsidRPr="005E708D" w:rsidRDefault="00030350" w:rsidP="00030350">
      <w:pPr>
        <w:ind w:left="-567" w:right="-483"/>
        <w:jc w:val="center"/>
        <w:rPr>
          <w:rFonts w:ascii="Palatino Linotype" w:hAnsi="Palatino Linotype"/>
          <w:b/>
          <w:bCs/>
        </w:rPr>
      </w:pPr>
      <w:r>
        <w:rPr>
          <w:rFonts w:ascii="Palatino Linotype" w:hAnsi="Palatino Linotype"/>
          <w:b/>
          <w:bCs/>
        </w:rPr>
        <w:t xml:space="preserve">3. </w:t>
      </w:r>
      <w:r w:rsidRPr="005E708D">
        <w:rPr>
          <w:rFonts w:ascii="Palatino Linotype" w:hAnsi="Palatino Linotype"/>
          <w:b/>
          <w:bCs/>
        </w:rPr>
        <w:t>ΕΡΜΗΝΕΙΑ ΚΑΙ ΓΡΑΜΜΑΤΙΚΗ ΑΝΑΓΝΩΡΙΣΗ ΤΩΝ ΛΕΞΕΩΝ</w:t>
      </w:r>
    </w:p>
    <w:p w:rsidR="00030350" w:rsidRDefault="00030350" w:rsidP="00030350">
      <w:pPr>
        <w:pStyle w:val="a5"/>
        <w:numPr>
          <w:ilvl w:val="0"/>
          <w:numId w:val="17"/>
        </w:numPr>
        <w:tabs>
          <w:tab w:val="clear" w:pos="720"/>
          <w:tab w:val="num" w:pos="-567"/>
        </w:tabs>
        <w:ind w:left="-567" w:right="-483"/>
        <w:jc w:val="both"/>
        <w:rPr>
          <w:rFonts w:ascii="Palatino Linotype" w:hAnsi="Palatino Linotype"/>
          <w:lang w:val="en-US"/>
        </w:rPr>
      </w:pPr>
      <w:r w:rsidRPr="009106F1">
        <w:rPr>
          <w:rFonts w:ascii="Palatino Linotype" w:hAnsi="Palatino Linotype"/>
          <w:b/>
          <w:bCs/>
          <w:lang w:val="en-US"/>
        </w:rPr>
        <w:t>num</w:t>
      </w:r>
      <w:r w:rsidRPr="009106F1">
        <w:rPr>
          <w:rFonts w:ascii="Palatino Linotype" w:hAnsi="Palatino Linotype"/>
          <w:b/>
          <w:bCs/>
        </w:rPr>
        <w:t xml:space="preserve">: </w:t>
      </w:r>
      <w:r w:rsidRPr="009106F1">
        <w:rPr>
          <w:rFonts w:ascii="Palatino Linotype" w:hAnsi="Palatino Linotype"/>
        </w:rPr>
        <w:t xml:space="preserve">ερωτηματικό μόριο = μήπως; </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ad</w:t>
      </w:r>
      <w:r w:rsidRPr="009106F1">
        <w:rPr>
          <w:rFonts w:ascii="Palatino Linotype" w:hAnsi="Palatino Linotype"/>
          <w:b/>
          <w:bCs/>
        </w:rPr>
        <w:t xml:space="preserve">: </w:t>
      </w:r>
      <w:r w:rsidRPr="009106F1">
        <w:rPr>
          <w:rFonts w:ascii="Palatino Linotype" w:hAnsi="Palatino Linotype"/>
        </w:rPr>
        <w:t>πρόθεση + αιτιατική = σε.</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hostem</w:t>
      </w:r>
      <w:r w:rsidRPr="009106F1">
        <w:rPr>
          <w:rFonts w:ascii="Palatino Linotype" w:hAnsi="Palatino Linotype"/>
          <w:b/>
          <w:bCs/>
        </w:rPr>
        <w:t xml:space="preserve">: </w:t>
      </w:r>
      <w:r w:rsidRPr="009106F1">
        <w:rPr>
          <w:rFonts w:ascii="Palatino Linotype" w:hAnsi="Palatino Linotype"/>
        </w:rPr>
        <w:t xml:space="preserve">αιτιατική ενικού του ουσιαστικού </w:t>
      </w:r>
      <w:r w:rsidRPr="009106F1">
        <w:rPr>
          <w:rFonts w:ascii="Palatino Linotype" w:hAnsi="Palatino Linotype"/>
          <w:b/>
          <w:bCs/>
          <w:lang w:val="en-US"/>
        </w:rPr>
        <w:t>hostis</w:t>
      </w:r>
      <w:r w:rsidRPr="009106F1">
        <w:rPr>
          <w:rFonts w:ascii="Palatino Linotype" w:hAnsi="Palatino Linotype"/>
          <w:b/>
          <w:bCs/>
        </w:rPr>
        <w:t xml:space="preserve">, </w:t>
      </w:r>
      <w:r w:rsidRPr="009106F1">
        <w:rPr>
          <w:rFonts w:ascii="Palatino Linotype" w:hAnsi="Palatino Linotype"/>
          <w:b/>
          <w:bCs/>
          <w:lang w:val="en-US"/>
        </w:rPr>
        <w:t>hostis</w:t>
      </w:r>
      <w:r w:rsidRPr="009106F1">
        <w:rPr>
          <w:rFonts w:ascii="Palatino Linotype" w:hAnsi="Palatino Linotype"/>
          <w:b/>
          <w:bCs/>
        </w:rPr>
        <w:t xml:space="preserve">, </w:t>
      </w:r>
      <w:r w:rsidRPr="009106F1">
        <w:rPr>
          <w:rFonts w:ascii="Palatino Linotype" w:hAnsi="Palatino Linotype"/>
        </w:rPr>
        <w:t>γ’ κλίση αρσενικό = ο εχθρός.</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veni</w:t>
      </w:r>
      <w:r w:rsidRPr="009106F1">
        <w:rPr>
          <w:rFonts w:ascii="Palatino Linotype" w:hAnsi="Palatino Linotype"/>
          <w:b/>
          <w:bCs/>
        </w:rPr>
        <w:t xml:space="preserve">: </w:t>
      </w:r>
      <w:r w:rsidRPr="009106F1">
        <w:rPr>
          <w:rFonts w:ascii="Palatino Linotype" w:hAnsi="Palatino Linotype"/>
        </w:rPr>
        <w:t xml:space="preserve">α’ ενικό οριστικής παρακειμένου ενεργητικής φωνής του ρήματος </w:t>
      </w:r>
      <w:r w:rsidRPr="009106F1">
        <w:rPr>
          <w:rFonts w:ascii="Palatino Linotype" w:hAnsi="Palatino Linotype"/>
          <w:b/>
          <w:bCs/>
          <w:lang w:val="en-US"/>
        </w:rPr>
        <w:t>venio</w:t>
      </w:r>
      <w:r w:rsidRPr="009106F1">
        <w:rPr>
          <w:rFonts w:ascii="Palatino Linotype" w:hAnsi="Palatino Linotype"/>
          <w:b/>
          <w:bCs/>
        </w:rPr>
        <w:t xml:space="preserve">, </w:t>
      </w:r>
      <w:r w:rsidRPr="009106F1">
        <w:rPr>
          <w:rFonts w:ascii="Palatino Linotype" w:hAnsi="Palatino Linotype"/>
          <w:b/>
          <w:bCs/>
          <w:lang w:val="en-US"/>
        </w:rPr>
        <w:t>veni</w:t>
      </w:r>
      <w:r w:rsidRPr="009106F1">
        <w:rPr>
          <w:rFonts w:ascii="Palatino Linotype" w:hAnsi="Palatino Linotype"/>
          <w:b/>
          <w:bCs/>
        </w:rPr>
        <w:t xml:space="preserve">, </w:t>
      </w:r>
      <w:r w:rsidRPr="009106F1">
        <w:rPr>
          <w:rFonts w:ascii="Palatino Linotype" w:hAnsi="Palatino Linotype"/>
          <w:b/>
          <w:bCs/>
          <w:lang w:val="en-US"/>
        </w:rPr>
        <w:t>ventum</w:t>
      </w:r>
      <w:r w:rsidRPr="009106F1">
        <w:rPr>
          <w:rFonts w:ascii="Palatino Linotype" w:hAnsi="Palatino Linotype"/>
          <w:b/>
          <w:bCs/>
        </w:rPr>
        <w:t xml:space="preserve">, </w:t>
      </w:r>
      <w:r w:rsidRPr="009106F1">
        <w:rPr>
          <w:rFonts w:ascii="Palatino Linotype" w:hAnsi="Palatino Linotype"/>
          <w:b/>
          <w:bCs/>
          <w:lang w:val="en-US"/>
        </w:rPr>
        <w:t>ven</w:t>
      </w:r>
      <w:r w:rsidRPr="0040051D">
        <w:rPr>
          <w:rFonts w:ascii="Palatino Linotype" w:hAnsi="Palatino Linotype"/>
          <w:b/>
          <w:bCs/>
        </w:rPr>
        <w:t>ī</w:t>
      </w:r>
      <w:r w:rsidRPr="009106F1">
        <w:rPr>
          <w:rFonts w:ascii="Palatino Linotype" w:hAnsi="Palatino Linotype"/>
          <w:b/>
          <w:bCs/>
          <w:lang w:val="en-US"/>
        </w:rPr>
        <w:t>re</w:t>
      </w:r>
      <w:r w:rsidRPr="009106F1">
        <w:rPr>
          <w:rFonts w:ascii="Palatino Linotype" w:hAnsi="Palatino Linotype"/>
          <w:b/>
          <w:bCs/>
        </w:rPr>
        <w:t xml:space="preserve"> 4 </w:t>
      </w:r>
      <w:r w:rsidRPr="009106F1">
        <w:rPr>
          <w:rFonts w:ascii="Palatino Linotype" w:hAnsi="Palatino Linotype"/>
        </w:rPr>
        <w:t>= έρχομαι.</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et</w:t>
      </w:r>
      <w:r w:rsidRPr="009106F1">
        <w:rPr>
          <w:rFonts w:ascii="Palatino Linotype" w:hAnsi="Palatino Linotype"/>
          <w:b/>
          <w:bCs/>
        </w:rPr>
        <w:t xml:space="preserve">: </w:t>
      </w:r>
      <w:r w:rsidRPr="009106F1">
        <w:rPr>
          <w:rFonts w:ascii="Palatino Linotype" w:hAnsi="Palatino Linotype"/>
        </w:rPr>
        <w:t>συμπλεκτικός σύνδεσμος = και.</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captiva</w:t>
      </w:r>
      <w:r w:rsidRPr="009106F1">
        <w:rPr>
          <w:rFonts w:ascii="Palatino Linotype" w:hAnsi="Palatino Linotype"/>
          <w:b/>
          <w:bCs/>
        </w:rPr>
        <w:t xml:space="preserve">: </w:t>
      </w:r>
      <w:r w:rsidRPr="009106F1">
        <w:rPr>
          <w:rFonts w:ascii="Palatino Linotype" w:hAnsi="Palatino Linotype"/>
        </w:rPr>
        <w:t xml:space="preserve">ονομαστική ενικού θηλυκού γένους του δευτεροκλίτου επιθέτου </w:t>
      </w:r>
      <w:r w:rsidRPr="009106F1">
        <w:rPr>
          <w:rFonts w:ascii="Palatino Linotype" w:hAnsi="Palatino Linotype"/>
          <w:b/>
          <w:bCs/>
          <w:lang w:val="en-US"/>
        </w:rPr>
        <w:t>captivus</w:t>
      </w:r>
      <w:r w:rsidRPr="009106F1">
        <w:rPr>
          <w:rFonts w:ascii="Palatino Linotype" w:hAnsi="Palatino Linotype"/>
          <w:b/>
          <w:bCs/>
        </w:rPr>
        <w:t>, -</w:t>
      </w:r>
      <w:r w:rsidRPr="009106F1">
        <w:rPr>
          <w:rFonts w:ascii="Palatino Linotype" w:hAnsi="Palatino Linotype"/>
          <w:b/>
          <w:bCs/>
          <w:lang w:val="en-US"/>
        </w:rPr>
        <w:t>a</w:t>
      </w:r>
      <w:r w:rsidRPr="009106F1">
        <w:rPr>
          <w:rFonts w:ascii="Palatino Linotype" w:hAnsi="Palatino Linotype"/>
          <w:b/>
          <w:bCs/>
        </w:rPr>
        <w:t>, -</w:t>
      </w:r>
      <w:r w:rsidRPr="009106F1">
        <w:rPr>
          <w:rFonts w:ascii="Palatino Linotype" w:hAnsi="Palatino Linotype"/>
          <w:b/>
          <w:bCs/>
          <w:lang w:val="en-US"/>
        </w:rPr>
        <w:t>um</w:t>
      </w:r>
      <w:r w:rsidRPr="009106F1">
        <w:rPr>
          <w:rFonts w:ascii="Palatino Linotype" w:hAnsi="Palatino Linotype"/>
          <w:b/>
          <w:bCs/>
        </w:rPr>
        <w:t xml:space="preserve"> </w:t>
      </w:r>
      <w:r w:rsidRPr="009106F1">
        <w:rPr>
          <w:rFonts w:ascii="Palatino Linotype" w:hAnsi="Palatino Linotype"/>
        </w:rPr>
        <w:t>= αιχμάλωτος, -η, -ο (δεν διαθέτει παραθετικά).</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in</w:t>
      </w:r>
      <w:r w:rsidRPr="009106F1">
        <w:rPr>
          <w:rFonts w:ascii="Palatino Linotype" w:hAnsi="Palatino Linotype"/>
          <w:b/>
          <w:bCs/>
        </w:rPr>
        <w:t xml:space="preserve">: </w:t>
      </w:r>
      <w:r w:rsidRPr="009106F1">
        <w:rPr>
          <w:rFonts w:ascii="Palatino Linotype" w:hAnsi="Palatino Linotype"/>
        </w:rPr>
        <w:t>πρόθεση + αφαιρετική (εδώ) = σε.</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castris</w:t>
      </w:r>
      <w:r w:rsidRPr="009106F1">
        <w:rPr>
          <w:rFonts w:ascii="Palatino Linotype" w:hAnsi="Palatino Linotype"/>
          <w:b/>
          <w:bCs/>
        </w:rPr>
        <w:t xml:space="preserve">: </w:t>
      </w:r>
      <w:r w:rsidRPr="009106F1">
        <w:rPr>
          <w:rFonts w:ascii="Palatino Linotype" w:hAnsi="Palatino Linotype"/>
        </w:rPr>
        <w:t xml:space="preserve">αφαιρετική πληθυντικού του ουσιαστικού </w:t>
      </w:r>
      <w:r w:rsidRPr="009106F1">
        <w:rPr>
          <w:rFonts w:ascii="Palatino Linotype" w:hAnsi="Palatino Linotype"/>
          <w:b/>
          <w:bCs/>
          <w:lang w:val="en-US"/>
        </w:rPr>
        <w:t>castra</w:t>
      </w:r>
      <w:r w:rsidRPr="009106F1">
        <w:rPr>
          <w:rFonts w:ascii="Palatino Linotype" w:hAnsi="Palatino Linotype"/>
          <w:b/>
          <w:bCs/>
        </w:rPr>
        <w:t xml:space="preserve"> -</w:t>
      </w:r>
      <w:r w:rsidRPr="009106F1">
        <w:rPr>
          <w:rFonts w:ascii="Palatino Linotype" w:hAnsi="Palatino Linotype"/>
          <w:b/>
          <w:bCs/>
          <w:lang w:val="en-US"/>
        </w:rPr>
        <w:t>orum</w:t>
      </w:r>
      <w:r w:rsidRPr="009106F1">
        <w:rPr>
          <w:rFonts w:ascii="Palatino Linotype" w:hAnsi="Palatino Linotype"/>
          <w:b/>
          <w:bCs/>
        </w:rPr>
        <w:t xml:space="preserve">, </w:t>
      </w:r>
      <w:r w:rsidRPr="009106F1">
        <w:rPr>
          <w:rFonts w:ascii="Palatino Linotype" w:hAnsi="Palatino Linotype"/>
        </w:rPr>
        <w:t xml:space="preserve">β’ κλίση ουδέτερο = το στρατόπεδο (στον ενικό </w:t>
      </w:r>
      <w:r w:rsidRPr="009106F1">
        <w:rPr>
          <w:rFonts w:ascii="Palatino Linotype" w:hAnsi="Palatino Linotype"/>
          <w:lang w:val="en-US"/>
        </w:rPr>
        <w:t>castrum</w:t>
      </w:r>
      <w:r w:rsidRPr="009106F1">
        <w:rPr>
          <w:rFonts w:ascii="Palatino Linotype" w:hAnsi="Palatino Linotype"/>
        </w:rPr>
        <w:t xml:space="preserve"> -</w:t>
      </w:r>
      <w:r w:rsidRPr="009106F1">
        <w:rPr>
          <w:rFonts w:ascii="Palatino Linotype" w:hAnsi="Palatino Linotype"/>
          <w:lang w:val="en-US"/>
        </w:rPr>
        <w:t>i</w:t>
      </w:r>
      <w:r w:rsidRPr="009106F1">
        <w:rPr>
          <w:rFonts w:ascii="Palatino Linotype" w:hAnsi="Palatino Linotype"/>
        </w:rPr>
        <w:t xml:space="preserve"> = το φρούριο).</w:t>
      </w:r>
    </w:p>
    <w:p w:rsidR="00030350"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tuis</w:t>
      </w:r>
      <w:r w:rsidRPr="009106F1">
        <w:rPr>
          <w:rFonts w:ascii="Palatino Linotype" w:hAnsi="Palatino Linotype"/>
          <w:b/>
          <w:bCs/>
        </w:rPr>
        <w:t xml:space="preserve">: </w:t>
      </w:r>
      <w:r w:rsidRPr="009106F1">
        <w:rPr>
          <w:rFonts w:ascii="Palatino Linotype" w:hAnsi="Palatino Linotype"/>
        </w:rPr>
        <w:t xml:space="preserve">αφαιρετική πληθυντικού ουδετέρου γένους της κτητικής αντωνυμίας β’ προσώπου για έναν κτήτορα </w:t>
      </w:r>
      <w:r w:rsidRPr="009106F1">
        <w:rPr>
          <w:rFonts w:ascii="Palatino Linotype" w:hAnsi="Palatino Linotype"/>
          <w:b/>
          <w:bCs/>
          <w:lang w:val="en-US"/>
        </w:rPr>
        <w:t>tuus</w:t>
      </w:r>
      <w:r w:rsidRPr="009106F1">
        <w:rPr>
          <w:rFonts w:ascii="Palatino Linotype" w:hAnsi="Palatino Linotype"/>
          <w:b/>
          <w:bCs/>
        </w:rPr>
        <w:t>, -</w:t>
      </w:r>
      <w:r w:rsidRPr="009106F1">
        <w:rPr>
          <w:rFonts w:ascii="Palatino Linotype" w:hAnsi="Palatino Linotype"/>
          <w:b/>
          <w:bCs/>
          <w:lang w:val="en-US"/>
        </w:rPr>
        <w:t>a</w:t>
      </w:r>
      <w:r w:rsidRPr="009106F1">
        <w:rPr>
          <w:rFonts w:ascii="Palatino Linotype" w:hAnsi="Palatino Linotype"/>
          <w:b/>
          <w:bCs/>
        </w:rPr>
        <w:t>, -</w:t>
      </w:r>
      <w:r w:rsidRPr="009106F1">
        <w:rPr>
          <w:rFonts w:ascii="Palatino Linotype" w:hAnsi="Palatino Linotype"/>
          <w:b/>
          <w:bCs/>
          <w:lang w:val="en-US"/>
        </w:rPr>
        <w:t>um</w:t>
      </w:r>
      <w:r w:rsidRPr="009106F1">
        <w:rPr>
          <w:rFonts w:ascii="Palatino Linotype" w:hAnsi="Palatino Linotype"/>
          <w:b/>
          <w:bCs/>
        </w:rPr>
        <w:t xml:space="preserve"> </w:t>
      </w:r>
      <w:r w:rsidRPr="009106F1">
        <w:rPr>
          <w:rFonts w:ascii="Palatino Linotype" w:hAnsi="Palatino Linotype"/>
        </w:rPr>
        <w:t>= ο δικός, -ή, -ό σου.</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sum</w:t>
      </w:r>
      <w:r w:rsidRPr="009106F1">
        <w:rPr>
          <w:rFonts w:ascii="Palatino Linotype" w:hAnsi="Palatino Linotype"/>
          <w:b/>
          <w:bCs/>
        </w:rPr>
        <w:t xml:space="preserve">: </w:t>
      </w:r>
      <w:r w:rsidRPr="009106F1">
        <w:rPr>
          <w:rFonts w:ascii="Palatino Linotype" w:hAnsi="Palatino Linotype"/>
        </w:rPr>
        <w:t xml:space="preserve">α’ ενικό οριστικής ενεστώτα του ανωμάλου ρήματος </w:t>
      </w:r>
      <w:r w:rsidRPr="009106F1">
        <w:rPr>
          <w:rFonts w:ascii="Palatino Linotype" w:hAnsi="Palatino Linotype"/>
          <w:b/>
          <w:bCs/>
          <w:lang w:val="en-US"/>
        </w:rPr>
        <w:t>sum</w:t>
      </w:r>
      <w:r w:rsidRPr="009106F1">
        <w:rPr>
          <w:rFonts w:ascii="Palatino Linotype" w:hAnsi="Palatino Linotype"/>
          <w:b/>
          <w:bCs/>
        </w:rPr>
        <w:t xml:space="preserve">, </w:t>
      </w:r>
      <w:r w:rsidRPr="009106F1">
        <w:rPr>
          <w:rFonts w:ascii="Palatino Linotype" w:hAnsi="Palatino Linotype"/>
          <w:b/>
          <w:bCs/>
          <w:lang w:val="en-US"/>
        </w:rPr>
        <w:t>fui</w:t>
      </w:r>
      <w:r w:rsidRPr="009106F1">
        <w:rPr>
          <w:rFonts w:ascii="Palatino Linotype" w:hAnsi="Palatino Linotype"/>
          <w:b/>
          <w:bCs/>
        </w:rPr>
        <w:t>, -</w:t>
      </w:r>
      <w:r>
        <w:rPr>
          <w:rFonts w:ascii="Palatino Linotype" w:hAnsi="Palatino Linotype"/>
          <w:b/>
          <w:bCs/>
        </w:rPr>
        <w:t xml:space="preserve">-- </w:t>
      </w:r>
      <w:r w:rsidRPr="009106F1">
        <w:rPr>
          <w:rFonts w:ascii="Palatino Linotype" w:hAnsi="Palatino Linotype"/>
          <w:b/>
          <w:bCs/>
        </w:rPr>
        <w:t xml:space="preserve">, </w:t>
      </w:r>
      <w:r w:rsidRPr="009106F1">
        <w:rPr>
          <w:rFonts w:ascii="Palatino Linotype" w:hAnsi="Palatino Linotype"/>
          <w:b/>
          <w:bCs/>
          <w:lang w:val="en-US"/>
        </w:rPr>
        <w:t>esse</w:t>
      </w:r>
      <w:r w:rsidRPr="009106F1">
        <w:rPr>
          <w:rFonts w:ascii="Palatino Linotype" w:hAnsi="Palatino Linotype"/>
          <w:b/>
          <w:bCs/>
        </w:rPr>
        <w:t xml:space="preserve"> </w:t>
      </w:r>
      <w:r w:rsidRPr="009106F1">
        <w:rPr>
          <w:rFonts w:ascii="Palatino Linotype" w:hAnsi="Palatino Linotype"/>
        </w:rPr>
        <w:t xml:space="preserve">= είμαι. </w:t>
      </w:r>
      <w:r w:rsidRPr="009106F1">
        <w:rPr>
          <w:rFonts w:ascii="Palatino Linotype" w:hAnsi="Palatino Linotype"/>
          <w:b/>
          <w:bCs/>
          <w:lang w:val="en-US"/>
        </w:rPr>
        <w:t>in</w:t>
      </w:r>
      <w:r w:rsidRPr="009106F1">
        <w:rPr>
          <w:rFonts w:ascii="Palatino Linotype" w:hAnsi="Palatino Linotype"/>
          <w:b/>
          <w:bCs/>
        </w:rPr>
        <w:t xml:space="preserve">: </w:t>
      </w:r>
      <w:r w:rsidRPr="009106F1">
        <w:rPr>
          <w:rFonts w:ascii="Palatino Linotype" w:hAnsi="Palatino Linotype"/>
        </w:rPr>
        <w:t>πρόθεση + αιτιατική (εδώ) = σε.</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lastRenderedPageBreak/>
        <w:t>hoc</w:t>
      </w:r>
      <w:r w:rsidRPr="009106F1">
        <w:rPr>
          <w:rFonts w:ascii="Palatino Linotype" w:hAnsi="Palatino Linotype"/>
          <w:b/>
          <w:bCs/>
        </w:rPr>
        <w:t xml:space="preserve">: </w:t>
      </w:r>
      <w:r w:rsidRPr="009106F1">
        <w:rPr>
          <w:rFonts w:ascii="Palatino Linotype" w:hAnsi="Palatino Linotype"/>
        </w:rPr>
        <w:t xml:space="preserve">αιτιατική ενικού ουδετέρου γένους της δεικτικής αντωνυμίας </w:t>
      </w:r>
      <w:r w:rsidRPr="009106F1">
        <w:rPr>
          <w:rFonts w:ascii="Palatino Linotype" w:hAnsi="Palatino Linotype"/>
          <w:b/>
          <w:bCs/>
          <w:lang w:val="en-US"/>
        </w:rPr>
        <w:t>hic</w:t>
      </w:r>
      <w:r w:rsidRPr="009106F1">
        <w:rPr>
          <w:rFonts w:ascii="Palatino Linotype" w:hAnsi="Palatino Linotype"/>
          <w:b/>
          <w:bCs/>
        </w:rPr>
        <w:t xml:space="preserve">, </w:t>
      </w:r>
      <w:r w:rsidRPr="009106F1">
        <w:rPr>
          <w:rFonts w:ascii="Palatino Linotype" w:hAnsi="Palatino Linotype"/>
          <w:b/>
          <w:bCs/>
          <w:lang w:val="en-US"/>
        </w:rPr>
        <w:t>haec</w:t>
      </w:r>
      <w:r w:rsidRPr="009106F1">
        <w:rPr>
          <w:rFonts w:ascii="Palatino Linotype" w:hAnsi="Palatino Linotype"/>
          <w:b/>
          <w:bCs/>
        </w:rPr>
        <w:t xml:space="preserve">, </w:t>
      </w:r>
      <w:r w:rsidRPr="009106F1">
        <w:rPr>
          <w:rFonts w:ascii="Palatino Linotype" w:hAnsi="Palatino Linotype"/>
          <w:b/>
          <w:bCs/>
          <w:lang w:val="en-US"/>
        </w:rPr>
        <w:t>hoc</w:t>
      </w:r>
      <w:r w:rsidRPr="009106F1">
        <w:rPr>
          <w:rFonts w:ascii="Palatino Linotype" w:hAnsi="Palatino Linotype"/>
          <w:b/>
          <w:bCs/>
        </w:rPr>
        <w:t xml:space="preserve"> </w:t>
      </w:r>
      <w:r w:rsidRPr="009106F1">
        <w:rPr>
          <w:rFonts w:ascii="Palatino Linotype" w:hAnsi="Palatino Linotype"/>
        </w:rPr>
        <w:t>= αυτός, -ή, -ό.</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me</w:t>
      </w:r>
      <w:r w:rsidRPr="009106F1">
        <w:rPr>
          <w:rFonts w:ascii="Palatino Linotype" w:hAnsi="Palatino Linotype"/>
          <w:b/>
          <w:bCs/>
        </w:rPr>
        <w:t xml:space="preserve">: </w:t>
      </w:r>
      <w:r w:rsidRPr="009106F1">
        <w:rPr>
          <w:rFonts w:ascii="Palatino Linotype" w:hAnsi="Palatino Linotype"/>
        </w:rPr>
        <w:t xml:space="preserve">αιτιατική ενικού της προσωπικής αντωνυμίας α’ προσώπου </w:t>
      </w:r>
      <w:r w:rsidRPr="009106F1">
        <w:rPr>
          <w:rFonts w:ascii="Palatino Linotype" w:hAnsi="Palatino Linotype"/>
          <w:b/>
          <w:bCs/>
          <w:lang w:val="en-US"/>
        </w:rPr>
        <w:t>ego</w:t>
      </w:r>
      <w:r w:rsidRPr="009106F1">
        <w:rPr>
          <w:rFonts w:ascii="Palatino Linotype" w:hAnsi="Palatino Linotype"/>
          <w:b/>
          <w:bCs/>
        </w:rPr>
        <w:t xml:space="preserve"> </w:t>
      </w:r>
      <w:r w:rsidRPr="009106F1">
        <w:rPr>
          <w:rFonts w:ascii="Palatino Linotype" w:hAnsi="Palatino Linotype"/>
        </w:rPr>
        <w:t>= εγώ.</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longa</w:t>
      </w:r>
      <w:r w:rsidRPr="009106F1">
        <w:rPr>
          <w:rFonts w:ascii="Palatino Linotype" w:hAnsi="Palatino Linotype"/>
          <w:b/>
          <w:bCs/>
        </w:rPr>
        <w:t xml:space="preserve">: </w:t>
      </w:r>
      <w:r w:rsidRPr="009106F1">
        <w:rPr>
          <w:rFonts w:ascii="Palatino Linotype" w:hAnsi="Palatino Linotype"/>
        </w:rPr>
        <w:t xml:space="preserve">ονομαστική ενικού θηλυκού γένους θετικού βαθμού του δευτεροκλίτου επιθέτου </w:t>
      </w:r>
      <w:r w:rsidRPr="009106F1">
        <w:rPr>
          <w:rFonts w:ascii="Palatino Linotype" w:hAnsi="Palatino Linotype"/>
          <w:b/>
          <w:bCs/>
          <w:lang w:val="en-US"/>
        </w:rPr>
        <w:t>longus</w:t>
      </w:r>
      <w:r w:rsidRPr="009106F1">
        <w:rPr>
          <w:rFonts w:ascii="Palatino Linotype" w:hAnsi="Palatino Linotype"/>
          <w:b/>
          <w:bCs/>
        </w:rPr>
        <w:t>, -</w:t>
      </w:r>
      <w:r w:rsidRPr="009106F1">
        <w:rPr>
          <w:rFonts w:ascii="Palatino Linotype" w:hAnsi="Palatino Linotype"/>
          <w:b/>
          <w:bCs/>
          <w:lang w:val="en-US"/>
        </w:rPr>
        <w:t>a</w:t>
      </w:r>
      <w:r w:rsidRPr="009106F1">
        <w:rPr>
          <w:rFonts w:ascii="Palatino Linotype" w:hAnsi="Palatino Linotype"/>
          <w:b/>
          <w:bCs/>
        </w:rPr>
        <w:t>, -</w:t>
      </w:r>
      <w:r w:rsidRPr="009106F1">
        <w:rPr>
          <w:rFonts w:ascii="Palatino Linotype" w:hAnsi="Palatino Linotype"/>
          <w:b/>
          <w:bCs/>
          <w:lang w:val="en-US"/>
        </w:rPr>
        <w:t>um</w:t>
      </w:r>
      <w:r w:rsidRPr="009106F1">
        <w:rPr>
          <w:rFonts w:ascii="Palatino Linotype" w:hAnsi="Palatino Linotype"/>
          <w:b/>
          <w:bCs/>
        </w:rPr>
        <w:t xml:space="preserve"> </w:t>
      </w:r>
      <w:r w:rsidRPr="009106F1">
        <w:rPr>
          <w:rFonts w:ascii="Palatino Linotype" w:hAnsi="Palatino Linotype"/>
        </w:rPr>
        <w:t>= μακρόχρονος, -η, -ο.</w:t>
      </w:r>
    </w:p>
    <w:p w:rsidR="00030350" w:rsidRPr="0094440A"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vita</w:t>
      </w:r>
      <w:r w:rsidRPr="009106F1">
        <w:rPr>
          <w:rFonts w:ascii="Palatino Linotype" w:hAnsi="Palatino Linotype"/>
          <w:b/>
          <w:bCs/>
        </w:rPr>
        <w:t xml:space="preserve">: </w:t>
      </w:r>
      <w:r w:rsidRPr="009106F1">
        <w:rPr>
          <w:rFonts w:ascii="Palatino Linotype" w:hAnsi="Palatino Linotype"/>
        </w:rPr>
        <w:t xml:space="preserve">ονομαστική ενικού του ουσιαστικού </w:t>
      </w:r>
      <w:r w:rsidRPr="009106F1">
        <w:rPr>
          <w:rFonts w:ascii="Palatino Linotype" w:hAnsi="Palatino Linotype"/>
          <w:b/>
          <w:bCs/>
          <w:lang w:val="en-US"/>
        </w:rPr>
        <w:t>vita</w:t>
      </w:r>
      <w:r w:rsidRPr="009106F1">
        <w:rPr>
          <w:rFonts w:ascii="Palatino Linotype" w:hAnsi="Palatino Linotype"/>
          <w:b/>
          <w:bCs/>
        </w:rPr>
        <w:t xml:space="preserve"> -</w:t>
      </w:r>
      <w:r w:rsidRPr="009106F1">
        <w:rPr>
          <w:rFonts w:ascii="Palatino Linotype" w:hAnsi="Palatino Linotype"/>
          <w:b/>
          <w:bCs/>
          <w:lang w:val="en-US"/>
        </w:rPr>
        <w:t>ae</w:t>
      </w:r>
      <w:r w:rsidRPr="009106F1">
        <w:rPr>
          <w:rFonts w:ascii="Palatino Linotype" w:hAnsi="Palatino Linotype"/>
          <w:b/>
          <w:bCs/>
        </w:rPr>
        <w:t xml:space="preserve">, </w:t>
      </w:r>
      <w:r w:rsidRPr="009106F1">
        <w:rPr>
          <w:rFonts w:ascii="Palatino Linotype" w:hAnsi="Palatino Linotype"/>
        </w:rPr>
        <w:t xml:space="preserve">α’ κλίση, θηλυκό = η ζωή. </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et</w:t>
      </w:r>
      <w:r w:rsidRPr="009106F1">
        <w:rPr>
          <w:rFonts w:ascii="Palatino Linotype" w:hAnsi="Palatino Linotype"/>
          <w:b/>
          <w:bCs/>
        </w:rPr>
        <w:t xml:space="preserve">: </w:t>
      </w:r>
      <w:r w:rsidRPr="009106F1">
        <w:rPr>
          <w:rFonts w:ascii="Palatino Linotype" w:hAnsi="Palatino Linotype"/>
        </w:rPr>
        <w:t>συμπλεκτικός σύνδεσμος = και.</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infelix</w:t>
      </w:r>
      <w:r w:rsidRPr="009106F1">
        <w:rPr>
          <w:rFonts w:ascii="Palatino Linotype" w:hAnsi="Palatino Linotype"/>
          <w:b/>
          <w:bCs/>
        </w:rPr>
        <w:t xml:space="preserve">: </w:t>
      </w:r>
      <w:r w:rsidRPr="009106F1">
        <w:rPr>
          <w:rFonts w:ascii="Palatino Linotype" w:hAnsi="Palatino Linotype"/>
        </w:rPr>
        <w:t xml:space="preserve">ονομαστική ενικού, θηλυκού γένους του τριγενούς και μονοκατάληκτου τριτοκλίτου επιθέτου </w:t>
      </w:r>
      <w:r w:rsidRPr="009106F1">
        <w:rPr>
          <w:rFonts w:ascii="Palatino Linotype" w:hAnsi="Palatino Linotype"/>
          <w:b/>
          <w:bCs/>
          <w:lang w:val="en-US"/>
        </w:rPr>
        <w:t>infelix</w:t>
      </w:r>
      <w:r w:rsidRPr="009106F1">
        <w:rPr>
          <w:rFonts w:ascii="Palatino Linotype" w:hAnsi="Palatino Linotype"/>
          <w:b/>
          <w:bCs/>
        </w:rPr>
        <w:t xml:space="preserve">, </w:t>
      </w:r>
      <w:r w:rsidRPr="009106F1">
        <w:rPr>
          <w:rFonts w:ascii="Palatino Linotype" w:hAnsi="Palatino Linotype"/>
          <w:b/>
          <w:bCs/>
          <w:lang w:val="en-US"/>
        </w:rPr>
        <w:t>infelix</w:t>
      </w:r>
      <w:r w:rsidRPr="009106F1">
        <w:rPr>
          <w:rFonts w:ascii="Palatino Linotype" w:hAnsi="Palatino Linotype"/>
          <w:b/>
          <w:bCs/>
        </w:rPr>
        <w:t xml:space="preserve">, </w:t>
      </w:r>
      <w:r w:rsidRPr="009106F1">
        <w:rPr>
          <w:rFonts w:ascii="Palatino Linotype" w:hAnsi="Palatino Linotype"/>
          <w:b/>
          <w:bCs/>
          <w:lang w:val="en-US"/>
        </w:rPr>
        <w:t>infelix</w:t>
      </w:r>
      <w:r w:rsidRPr="009106F1">
        <w:rPr>
          <w:rFonts w:ascii="Palatino Linotype" w:hAnsi="Palatino Linotype"/>
          <w:b/>
          <w:bCs/>
        </w:rPr>
        <w:t xml:space="preserve"> </w:t>
      </w:r>
      <w:r w:rsidRPr="0040051D">
        <w:rPr>
          <w:rFonts w:ascii="Palatino Linotype" w:hAnsi="Palatino Linotype"/>
          <w:bCs/>
        </w:rPr>
        <w:t>(γεν:</w:t>
      </w:r>
      <w:r w:rsidRPr="009106F1">
        <w:rPr>
          <w:rFonts w:ascii="Palatino Linotype" w:hAnsi="Palatino Linotype"/>
          <w:b/>
          <w:bCs/>
        </w:rPr>
        <w:t xml:space="preserve"> </w:t>
      </w:r>
      <w:r w:rsidRPr="009106F1">
        <w:rPr>
          <w:rFonts w:ascii="Palatino Linotype" w:hAnsi="Palatino Linotype"/>
          <w:b/>
          <w:bCs/>
          <w:lang w:val="en-US"/>
        </w:rPr>
        <w:t>infelicis</w:t>
      </w:r>
      <w:r w:rsidRPr="0040051D">
        <w:rPr>
          <w:rFonts w:ascii="Palatino Linotype" w:hAnsi="Palatino Linotype"/>
          <w:bCs/>
        </w:rPr>
        <w:t xml:space="preserve">) </w:t>
      </w:r>
      <w:r w:rsidRPr="009106F1">
        <w:rPr>
          <w:rFonts w:ascii="Palatino Linotype" w:hAnsi="Palatino Linotype"/>
        </w:rPr>
        <w:t>= δυστυχισμένος, -η, -ο.</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b/>
          <w:bCs/>
        </w:rPr>
      </w:pPr>
      <w:r w:rsidRPr="009106F1">
        <w:rPr>
          <w:rFonts w:ascii="Palatino Linotype" w:hAnsi="Palatino Linotype"/>
          <w:b/>
          <w:bCs/>
          <w:lang w:val="en-US"/>
        </w:rPr>
        <w:t>senecta</w:t>
      </w:r>
      <w:r w:rsidRPr="009106F1">
        <w:rPr>
          <w:rFonts w:ascii="Palatino Linotype" w:hAnsi="Palatino Linotype"/>
          <w:b/>
          <w:bCs/>
        </w:rPr>
        <w:t xml:space="preserve">: </w:t>
      </w:r>
      <w:r w:rsidRPr="009106F1">
        <w:rPr>
          <w:rFonts w:ascii="Palatino Linotype" w:hAnsi="Palatino Linotype"/>
        </w:rPr>
        <w:t xml:space="preserve">ονομαστική ενικού του ουσιαστικού </w:t>
      </w:r>
      <w:r w:rsidRPr="009106F1">
        <w:rPr>
          <w:rFonts w:ascii="Palatino Linotype" w:hAnsi="Palatino Linotype"/>
          <w:b/>
          <w:bCs/>
          <w:lang w:val="en-US"/>
        </w:rPr>
        <w:t>senecta</w:t>
      </w:r>
      <w:r w:rsidRPr="009106F1">
        <w:rPr>
          <w:rFonts w:ascii="Palatino Linotype" w:hAnsi="Palatino Linotype"/>
          <w:b/>
          <w:bCs/>
        </w:rPr>
        <w:t xml:space="preserve"> -</w:t>
      </w:r>
      <w:r w:rsidRPr="009106F1">
        <w:rPr>
          <w:rFonts w:ascii="Palatino Linotype" w:hAnsi="Palatino Linotype"/>
          <w:b/>
          <w:bCs/>
          <w:lang w:val="en-US"/>
        </w:rPr>
        <w:t>ae</w:t>
      </w:r>
      <w:r w:rsidRPr="009106F1">
        <w:rPr>
          <w:rFonts w:ascii="Palatino Linotype" w:hAnsi="Palatino Linotype"/>
          <w:b/>
          <w:bCs/>
        </w:rPr>
        <w:t xml:space="preserve">, </w:t>
      </w:r>
      <w:r w:rsidRPr="009106F1">
        <w:rPr>
          <w:rFonts w:ascii="Palatino Linotype" w:hAnsi="Palatino Linotype"/>
        </w:rPr>
        <w:t xml:space="preserve">α’κλίση, θηλυκό = τα γηρατειά </w:t>
      </w:r>
      <w:r w:rsidRPr="0040051D">
        <w:rPr>
          <w:rFonts w:ascii="Palatino Linotype" w:hAnsi="Palatino Linotype"/>
          <w:bCs/>
        </w:rPr>
        <w:t>(</w:t>
      </w:r>
      <w:r w:rsidRPr="009106F1">
        <w:rPr>
          <w:rFonts w:ascii="Palatino Linotype" w:hAnsi="Palatino Linotype"/>
          <w:b/>
          <w:bCs/>
          <w:lang w:val="en-US"/>
        </w:rPr>
        <w:t>singulare</w:t>
      </w:r>
      <w:r w:rsidRPr="009106F1">
        <w:rPr>
          <w:rFonts w:ascii="Palatino Linotype" w:hAnsi="Palatino Linotype"/>
          <w:b/>
          <w:bCs/>
        </w:rPr>
        <w:t xml:space="preserve"> </w:t>
      </w:r>
      <w:r w:rsidRPr="009106F1">
        <w:rPr>
          <w:rFonts w:ascii="Palatino Linotype" w:hAnsi="Palatino Linotype"/>
          <w:b/>
          <w:bCs/>
          <w:lang w:val="en-US"/>
        </w:rPr>
        <w:t>tantum</w:t>
      </w:r>
      <w:r w:rsidRPr="0040051D">
        <w:rPr>
          <w:rFonts w:ascii="Palatino Linotype" w:hAnsi="Palatino Linotype"/>
          <w:bCs/>
        </w:rPr>
        <w:t>).</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traxit</w:t>
      </w:r>
      <w:r w:rsidRPr="009106F1">
        <w:rPr>
          <w:rFonts w:ascii="Palatino Linotype" w:hAnsi="Palatino Linotype"/>
          <w:b/>
          <w:bCs/>
        </w:rPr>
        <w:t xml:space="preserve">: </w:t>
      </w:r>
      <w:r w:rsidRPr="009106F1">
        <w:rPr>
          <w:rFonts w:ascii="Palatino Linotype" w:hAnsi="Palatino Linotype"/>
        </w:rPr>
        <w:t xml:space="preserve">γ’ ενικό οριστικής παρακειμένου ενεργητικής φωνής του ρήματος </w:t>
      </w:r>
      <w:r w:rsidRPr="009106F1">
        <w:rPr>
          <w:rFonts w:ascii="Palatino Linotype" w:hAnsi="Palatino Linotype"/>
          <w:b/>
          <w:bCs/>
          <w:lang w:val="en-US"/>
        </w:rPr>
        <w:t>traho</w:t>
      </w:r>
      <w:r w:rsidRPr="009106F1">
        <w:rPr>
          <w:rFonts w:ascii="Palatino Linotype" w:hAnsi="Palatino Linotype"/>
          <w:b/>
          <w:bCs/>
        </w:rPr>
        <w:t xml:space="preserve">, </w:t>
      </w:r>
      <w:r w:rsidRPr="009106F1">
        <w:rPr>
          <w:rFonts w:ascii="Palatino Linotype" w:hAnsi="Palatino Linotype"/>
          <w:b/>
          <w:bCs/>
          <w:lang w:val="en-US"/>
        </w:rPr>
        <w:t>traxi</w:t>
      </w:r>
      <w:r w:rsidRPr="009106F1">
        <w:rPr>
          <w:rFonts w:ascii="Palatino Linotype" w:hAnsi="Palatino Linotype"/>
          <w:b/>
          <w:bCs/>
        </w:rPr>
        <w:t xml:space="preserve">, </w:t>
      </w:r>
      <w:r w:rsidRPr="009106F1">
        <w:rPr>
          <w:rFonts w:ascii="Palatino Linotype" w:hAnsi="Palatino Linotype"/>
          <w:b/>
          <w:bCs/>
          <w:lang w:val="en-US"/>
        </w:rPr>
        <w:t>tractum</w:t>
      </w:r>
      <w:r w:rsidRPr="009106F1">
        <w:rPr>
          <w:rFonts w:ascii="Palatino Linotype" w:hAnsi="Palatino Linotype"/>
          <w:b/>
          <w:bCs/>
        </w:rPr>
        <w:t xml:space="preserve">, </w:t>
      </w:r>
      <w:r w:rsidRPr="009106F1">
        <w:rPr>
          <w:rFonts w:ascii="Palatino Linotype" w:hAnsi="Palatino Linotype"/>
          <w:b/>
          <w:bCs/>
          <w:lang w:val="en-US"/>
        </w:rPr>
        <w:t>trah</w:t>
      </w:r>
      <w:r w:rsidRPr="0040051D">
        <w:rPr>
          <w:rFonts w:ascii="Palatino Linotype" w:hAnsi="Palatino Linotype"/>
          <w:b/>
          <w:bCs/>
        </w:rPr>
        <w:t>ĕ</w:t>
      </w:r>
      <w:r w:rsidRPr="009106F1">
        <w:rPr>
          <w:rFonts w:ascii="Palatino Linotype" w:hAnsi="Palatino Linotype"/>
          <w:b/>
          <w:bCs/>
          <w:lang w:val="en-US"/>
        </w:rPr>
        <w:t>re</w:t>
      </w:r>
      <w:r w:rsidRPr="009106F1">
        <w:rPr>
          <w:rFonts w:ascii="Palatino Linotype" w:hAnsi="Palatino Linotype"/>
          <w:b/>
          <w:bCs/>
        </w:rPr>
        <w:t xml:space="preserve"> 3 </w:t>
      </w:r>
      <w:r w:rsidRPr="009106F1">
        <w:rPr>
          <w:rFonts w:ascii="Palatino Linotype" w:hAnsi="Palatino Linotype"/>
        </w:rPr>
        <w:t>= τραβώ, σύρω.</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ut</w:t>
      </w:r>
      <w:r w:rsidRPr="009106F1">
        <w:rPr>
          <w:rFonts w:ascii="Palatino Linotype" w:hAnsi="Palatino Linotype"/>
          <w:b/>
          <w:bCs/>
        </w:rPr>
        <w:t xml:space="preserve">: </w:t>
      </w:r>
      <w:r w:rsidRPr="009106F1">
        <w:rPr>
          <w:rFonts w:ascii="Palatino Linotype" w:hAnsi="Palatino Linotype"/>
        </w:rPr>
        <w:t>εδώ συμπερασματικός σύνδεσμος = ώστε.</w:t>
      </w:r>
    </w:p>
    <w:p w:rsidR="00030350" w:rsidRPr="00030350"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primum</w:t>
      </w:r>
      <w:r w:rsidRPr="009106F1">
        <w:rPr>
          <w:rFonts w:ascii="Palatino Linotype" w:hAnsi="Palatino Linotype"/>
          <w:b/>
          <w:bCs/>
        </w:rPr>
        <w:t xml:space="preserve">: </w:t>
      </w:r>
      <w:r w:rsidRPr="009106F1">
        <w:rPr>
          <w:rFonts w:ascii="Palatino Linotype" w:hAnsi="Palatino Linotype"/>
        </w:rPr>
        <w:t>χρονικό επίρρημα = πρώτα. Παραθετικά</w:t>
      </w:r>
      <w:r w:rsidRPr="00030350">
        <w:rPr>
          <w:rFonts w:ascii="Palatino Linotype" w:hAnsi="Palatino Linotype"/>
        </w:rPr>
        <w:t xml:space="preserve">: </w:t>
      </w:r>
      <w:r w:rsidRPr="009106F1">
        <w:rPr>
          <w:rFonts w:ascii="Palatino Linotype" w:hAnsi="Palatino Linotype"/>
          <w:lang w:val="en-US"/>
        </w:rPr>
        <w:t>prae</w:t>
      </w:r>
      <w:r w:rsidRPr="00030350">
        <w:rPr>
          <w:rFonts w:ascii="Palatino Linotype" w:hAnsi="Palatino Linotype"/>
        </w:rPr>
        <w:t xml:space="preserve">, </w:t>
      </w:r>
      <w:r w:rsidRPr="009106F1">
        <w:rPr>
          <w:rFonts w:ascii="Palatino Linotype" w:hAnsi="Palatino Linotype"/>
          <w:lang w:val="en-US"/>
        </w:rPr>
        <w:t>prius</w:t>
      </w:r>
      <w:r w:rsidRPr="00030350">
        <w:rPr>
          <w:rFonts w:ascii="Palatino Linotype" w:hAnsi="Palatino Linotype"/>
        </w:rPr>
        <w:t xml:space="preserve">, </w:t>
      </w:r>
      <w:r w:rsidRPr="009106F1">
        <w:rPr>
          <w:rFonts w:ascii="Palatino Linotype" w:hAnsi="Palatino Linotype"/>
          <w:lang w:val="en-US"/>
        </w:rPr>
        <w:t>primum</w:t>
      </w:r>
      <w:r w:rsidRPr="00030350">
        <w:rPr>
          <w:rFonts w:ascii="Palatino Linotype" w:hAnsi="Palatino Linotype"/>
        </w:rPr>
        <w:t xml:space="preserve"> </w:t>
      </w:r>
      <w:r w:rsidRPr="009106F1">
        <w:rPr>
          <w:rFonts w:ascii="Palatino Linotype" w:hAnsi="Palatino Linotype"/>
        </w:rPr>
        <w:t>ή</w:t>
      </w:r>
      <w:r w:rsidRPr="00030350">
        <w:rPr>
          <w:rFonts w:ascii="Palatino Linotype" w:hAnsi="Palatino Linotype"/>
        </w:rPr>
        <w:t xml:space="preserve"> </w:t>
      </w:r>
      <w:r w:rsidRPr="009106F1">
        <w:rPr>
          <w:rFonts w:ascii="Palatino Linotype" w:hAnsi="Palatino Linotype"/>
          <w:lang w:val="en-US"/>
        </w:rPr>
        <w:t>primo</w:t>
      </w:r>
      <w:r w:rsidRPr="00030350">
        <w:rPr>
          <w:rFonts w:ascii="Palatino Linotype" w:hAnsi="Palatino Linotype"/>
        </w:rPr>
        <w:t>.</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exsulem</w:t>
      </w:r>
      <w:r w:rsidRPr="009106F1">
        <w:rPr>
          <w:rFonts w:ascii="Palatino Linotype" w:hAnsi="Palatino Linotype"/>
          <w:b/>
          <w:bCs/>
        </w:rPr>
        <w:t xml:space="preserve">: </w:t>
      </w:r>
      <w:r w:rsidRPr="009106F1">
        <w:rPr>
          <w:rFonts w:ascii="Palatino Linotype" w:hAnsi="Palatino Linotype"/>
        </w:rPr>
        <w:t xml:space="preserve">αιτιατική ενικού του ουσιαστικού </w:t>
      </w:r>
      <w:r w:rsidRPr="009106F1">
        <w:rPr>
          <w:rFonts w:ascii="Palatino Linotype" w:hAnsi="Palatino Linotype"/>
          <w:b/>
          <w:bCs/>
          <w:lang w:val="en-US"/>
        </w:rPr>
        <w:t>exsul</w:t>
      </w:r>
      <w:r w:rsidRPr="009106F1">
        <w:rPr>
          <w:rFonts w:ascii="Palatino Linotype" w:hAnsi="Palatino Linotype"/>
          <w:b/>
          <w:bCs/>
        </w:rPr>
        <w:t xml:space="preserve">, </w:t>
      </w:r>
      <w:r w:rsidRPr="009106F1">
        <w:rPr>
          <w:rFonts w:ascii="Palatino Linotype" w:hAnsi="Palatino Linotype"/>
          <w:b/>
          <w:bCs/>
          <w:lang w:val="en-US"/>
        </w:rPr>
        <w:t>exsulis</w:t>
      </w:r>
      <w:r w:rsidRPr="009106F1">
        <w:rPr>
          <w:rFonts w:ascii="Palatino Linotype" w:hAnsi="Palatino Linotype"/>
          <w:b/>
          <w:bCs/>
        </w:rPr>
        <w:t xml:space="preserve">, </w:t>
      </w:r>
      <w:r w:rsidRPr="009106F1">
        <w:rPr>
          <w:rFonts w:ascii="Palatino Linotype" w:hAnsi="Palatino Linotype"/>
        </w:rPr>
        <w:t>γ’ κλίση, αρσενικό = ο εξόριστος.</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deinde</w:t>
      </w:r>
      <w:r w:rsidRPr="009106F1">
        <w:rPr>
          <w:rFonts w:ascii="Palatino Linotype" w:hAnsi="Palatino Linotype"/>
          <w:b/>
          <w:bCs/>
        </w:rPr>
        <w:t xml:space="preserve">: </w:t>
      </w:r>
      <w:r w:rsidRPr="009106F1">
        <w:rPr>
          <w:rFonts w:ascii="Palatino Linotype" w:hAnsi="Palatino Linotype"/>
        </w:rPr>
        <w:t>χρονικό επίρρημα = έπειτα.</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hostem</w:t>
      </w:r>
      <w:r w:rsidRPr="009106F1">
        <w:rPr>
          <w:rFonts w:ascii="Palatino Linotype" w:hAnsi="Palatino Linotype"/>
          <w:b/>
          <w:bCs/>
        </w:rPr>
        <w:t xml:space="preserve">: </w:t>
      </w:r>
      <w:r w:rsidRPr="009106F1">
        <w:rPr>
          <w:rFonts w:ascii="Palatino Linotype" w:hAnsi="Palatino Linotype"/>
        </w:rPr>
        <w:t xml:space="preserve">αιτιατική ενικού του ουσιαστικού </w:t>
      </w:r>
      <w:r w:rsidRPr="009106F1">
        <w:rPr>
          <w:rFonts w:ascii="Palatino Linotype" w:hAnsi="Palatino Linotype"/>
          <w:b/>
          <w:bCs/>
          <w:lang w:val="en-US"/>
        </w:rPr>
        <w:t>hostis</w:t>
      </w:r>
      <w:r w:rsidRPr="009106F1">
        <w:rPr>
          <w:rFonts w:ascii="Palatino Linotype" w:hAnsi="Palatino Linotype"/>
          <w:b/>
          <w:bCs/>
        </w:rPr>
        <w:t xml:space="preserve">, </w:t>
      </w:r>
      <w:r w:rsidRPr="009106F1">
        <w:rPr>
          <w:rFonts w:ascii="Palatino Linotype" w:hAnsi="Palatino Linotype"/>
          <w:b/>
          <w:bCs/>
          <w:lang w:val="en-US"/>
        </w:rPr>
        <w:t>hostis</w:t>
      </w:r>
      <w:r w:rsidRPr="009106F1">
        <w:rPr>
          <w:rFonts w:ascii="Palatino Linotype" w:hAnsi="Palatino Linotype"/>
          <w:b/>
          <w:bCs/>
        </w:rPr>
        <w:t xml:space="preserve">, </w:t>
      </w:r>
      <w:r w:rsidRPr="009106F1">
        <w:rPr>
          <w:rFonts w:ascii="Palatino Linotype" w:hAnsi="Palatino Linotype"/>
        </w:rPr>
        <w:t>γ’ κλίση, αρσενικό = ο εχθρός.</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te</w:t>
      </w:r>
      <w:r w:rsidRPr="009106F1">
        <w:rPr>
          <w:rFonts w:ascii="Palatino Linotype" w:hAnsi="Palatino Linotype"/>
          <w:b/>
          <w:bCs/>
        </w:rPr>
        <w:t xml:space="preserve">: </w:t>
      </w:r>
      <w:r w:rsidRPr="009106F1">
        <w:rPr>
          <w:rFonts w:ascii="Palatino Linotype" w:hAnsi="Palatino Linotype"/>
        </w:rPr>
        <w:t xml:space="preserve">αιτιατική ενικού της προσωπικής αντωνυμίας, β’ προσώπου </w:t>
      </w:r>
      <w:r w:rsidRPr="009106F1">
        <w:rPr>
          <w:rFonts w:ascii="Palatino Linotype" w:hAnsi="Palatino Linotype"/>
          <w:b/>
          <w:bCs/>
          <w:lang w:val="en-US"/>
        </w:rPr>
        <w:t>tu</w:t>
      </w:r>
      <w:r w:rsidRPr="009106F1">
        <w:rPr>
          <w:rFonts w:ascii="Palatino Linotype" w:hAnsi="Palatino Linotype"/>
          <w:b/>
          <w:bCs/>
        </w:rPr>
        <w:t xml:space="preserve"> </w:t>
      </w:r>
      <w:r w:rsidRPr="009106F1">
        <w:rPr>
          <w:rFonts w:ascii="Palatino Linotype" w:hAnsi="Palatino Linotype"/>
        </w:rPr>
        <w:t>= εσύ.</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viderem</w:t>
      </w:r>
      <w:r w:rsidRPr="009106F1">
        <w:rPr>
          <w:rFonts w:ascii="Palatino Linotype" w:hAnsi="Palatino Linotype"/>
          <w:b/>
          <w:bCs/>
        </w:rPr>
        <w:t xml:space="preserve">: </w:t>
      </w:r>
      <w:r w:rsidRPr="009106F1">
        <w:rPr>
          <w:rFonts w:ascii="Palatino Linotype" w:hAnsi="Palatino Linotype"/>
        </w:rPr>
        <w:t xml:space="preserve">α’ ενικό υποτακτικής παρατατικού ενεργητικής φωνής του ρήματος </w:t>
      </w:r>
      <w:r w:rsidRPr="009106F1">
        <w:rPr>
          <w:rFonts w:ascii="Palatino Linotype" w:hAnsi="Palatino Linotype"/>
          <w:b/>
          <w:bCs/>
          <w:lang w:val="en-US"/>
        </w:rPr>
        <w:t>video</w:t>
      </w:r>
      <w:r w:rsidRPr="009106F1">
        <w:rPr>
          <w:rFonts w:ascii="Palatino Linotype" w:hAnsi="Palatino Linotype"/>
          <w:b/>
          <w:bCs/>
        </w:rPr>
        <w:t xml:space="preserve">, </w:t>
      </w:r>
      <w:r w:rsidRPr="009106F1">
        <w:rPr>
          <w:rFonts w:ascii="Palatino Linotype" w:hAnsi="Palatino Linotype"/>
          <w:b/>
          <w:bCs/>
          <w:lang w:val="en-US"/>
        </w:rPr>
        <w:t>vidi</w:t>
      </w:r>
      <w:r w:rsidRPr="009106F1">
        <w:rPr>
          <w:rFonts w:ascii="Palatino Linotype" w:hAnsi="Palatino Linotype"/>
          <w:b/>
          <w:bCs/>
        </w:rPr>
        <w:t xml:space="preserve">, </w:t>
      </w:r>
      <w:r w:rsidRPr="009106F1">
        <w:rPr>
          <w:rFonts w:ascii="Palatino Linotype" w:hAnsi="Palatino Linotype"/>
          <w:b/>
          <w:bCs/>
          <w:lang w:val="en-US"/>
        </w:rPr>
        <w:t>visum</w:t>
      </w:r>
      <w:r w:rsidRPr="009106F1">
        <w:rPr>
          <w:rFonts w:ascii="Palatino Linotype" w:hAnsi="Palatino Linotype"/>
          <w:b/>
          <w:bCs/>
        </w:rPr>
        <w:t xml:space="preserve">, </w:t>
      </w:r>
      <w:r w:rsidRPr="009106F1">
        <w:rPr>
          <w:rFonts w:ascii="Palatino Linotype" w:hAnsi="Palatino Linotype"/>
          <w:b/>
          <w:bCs/>
          <w:lang w:val="en-US"/>
        </w:rPr>
        <w:t>vid</w:t>
      </w:r>
      <w:r w:rsidRPr="0094440A">
        <w:rPr>
          <w:rFonts w:ascii="Palatino Linotype" w:hAnsi="Palatino Linotype"/>
          <w:b/>
          <w:bCs/>
        </w:rPr>
        <w:t>ē</w:t>
      </w:r>
      <w:r w:rsidRPr="009106F1">
        <w:rPr>
          <w:rFonts w:ascii="Palatino Linotype" w:hAnsi="Palatino Linotype"/>
          <w:b/>
          <w:bCs/>
          <w:lang w:val="en-US"/>
        </w:rPr>
        <w:t>re</w:t>
      </w:r>
      <w:r w:rsidRPr="009106F1">
        <w:rPr>
          <w:rFonts w:ascii="Palatino Linotype" w:hAnsi="Palatino Linotype"/>
          <w:b/>
          <w:bCs/>
        </w:rPr>
        <w:t xml:space="preserve"> 2 </w:t>
      </w:r>
      <w:r w:rsidRPr="009106F1">
        <w:rPr>
          <w:rFonts w:ascii="Palatino Linotype" w:hAnsi="Palatino Linotype"/>
        </w:rPr>
        <w:t>= βλέπω.</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qui</w:t>
      </w:r>
      <w:r w:rsidRPr="009106F1">
        <w:rPr>
          <w:rFonts w:ascii="Palatino Linotype" w:hAnsi="Palatino Linotype"/>
          <w:b/>
          <w:bCs/>
        </w:rPr>
        <w:t xml:space="preserve">: </w:t>
      </w:r>
      <w:r w:rsidRPr="009106F1">
        <w:rPr>
          <w:rFonts w:ascii="Palatino Linotype" w:hAnsi="Palatino Linotype"/>
        </w:rPr>
        <w:t>ερωτηματικό επίρρημα = πώς;</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potuisti</w:t>
      </w:r>
      <w:r w:rsidRPr="009106F1">
        <w:rPr>
          <w:rFonts w:ascii="Palatino Linotype" w:hAnsi="Palatino Linotype"/>
          <w:b/>
          <w:bCs/>
        </w:rPr>
        <w:t xml:space="preserve">: </w:t>
      </w:r>
      <w:r w:rsidRPr="009106F1">
        <w:rPr>
          <w:rFonts w:ascii="Palatino Linotype" w:hAnsi="Palatino Linotype"/>
        </w:rPr>
        <w:t>β’ ενικό οριστικής παρακειμένου του ανωμάλου ρήμ</w:t>
      </w:r>
      <w:r w:rsidRPr="0094440A">
        <w:rPr>
          <w:rFonts w:ascii="Palatino Linotype" w:hAnsi="Palatino Linotype"/>
        </w:rPr>
        <w:t>.</w:t>
      </w:r>
      <w:r w:rsidRPr="009106F1">
        <w:rPr>
          <w:rFonts w:ascii="Palatino Linotype" w:hAnsi="Palatino Linotype"/>
        </w:rPr>
        <w:t xml:space="preserve"> </w:t>
      </w:r>
      <w:r w:rsidRPr="009106F1">
        <w:rPr>
          <w:rFonts w:ascii="Palatino Linotype" w:hAnsi="Palatino Linotype"/>
          <w:b/>
          <w:bCs/>
          <w:lang w:val="en-US"/>
        </w:rPr>
        <w:t>possum</w:t>
      </w:r>
      <w:r w:rsidRPr="009106F1">
        <w:rPr>
          <w:rFonts w:ascii="Palatino Linotype" w:hAnsi="Palatino Linotype"/>
          <w:b/>
          <w:bCs/>
        </w:rPr>
        <w:t xml:space="preserve">, </w:t>
      </w:r>
      <w:r w:rsidRPr="009106F1">
        <w:rPr>
          <w:rFonts w:ascii="Palatino Linotype" w:hAnsi="Palatino Linotype"/>
          <w:b/>
          <w:bCs/>
          <w:lang w:val="en-US"/>
        </w:rPr>
        <w:t>potui</w:t>
      </w:r>
      <w:r w:rsidRPr="009106F1">
        <w:rPr>
          <w:rFonts w:ascii="Palatino Linotype" w:hAnsi="Palatino Linotype"/>
          <w:b/>
          <w:bCs/>
        </w:rPr>
        <w:t>, -</w:t>
      </w:r>
      <w:r w:rsidRPr="0094440A">
        <w:rPr>
          <w:rFonts w:ascii="Palatino Linotype" w:hAnsi="Palatino Linotype"/>
          <w:b/>
          <w:bCs/>
        </w:rPr>
        <w:t xml:space="preserve">-- </w:t>
      </w:r>
      <w:r w:rsidRPr="009106F1">
        <w:rPr>
          <w:rFonts w:ascii="Palatino Linotype" w:hAnsi="Palatino Linotype"/>
          <w:b/>
          <w:bCs/>
        </w:rPr>
        <w:t xml:space="preserve">, </w:t>
      </w:r>
      <w:r w:rsidRPr="009106F1">
        <w:rPr>
          <w:rFonts w:ascii="Palatino Linotype" w:hAnsi="Palatino Linotype"/>
          <w:b/>
          <w:bCs/>
          <w:lang w:val="en-US"/>
        </w:rPr>
        <w:t>posse</w:t>
      </w:r>
      <w:r w:rsidRPr="009106F1">
        <w:rPr>
          <w:rFonts w:ascii="Palatino Linotype" w:hAnsi="Palatino Linotype"/>
          <w:b/>
          <w:bCs/>
        </w:rPr>
        <w:t xml:space="preserve"> </w:t>
      </w:r>
      <w:r w:rsidRPr="009106F1">
        <w:rPr>
          <w:rFonts w:ascii="Palatino Linotype" w:hAnsi="Palatino Linotype"/>
        </w:rPr>
        <w:t>= μπορώ.</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populari</w:t>
      </w:r>
      <w:r w:rsidRPr="0094440A">
        <w:rPr>
          <w:rFonts w:ascii="Palatino Linotype" w:hAnsi="Palatino Linotype"/>
          <w:b/>
          <w:bCs/>
        </w:rPr>
        <w:t xml:space="preserve">: </w:t>
      </w:r>
      <w:r w:rsidRPr="009106F1">
        <w:rPr>
          <w:rFonts w:ascii="Palatino Linotype" w:hAnsi="Palatino Linotype"/>
        </w:rPr>
        <w:t>απαρέμφατο</w:t>
      </w:r>
      <w:r w:rsidRPr="0094440A">
        <w:rPr>
          <w:rFonts w:ascii="Palatino Linotype" w:hAnsi="Palatino Linotype"/>
        </w:rPr>
        <w:t xml:space="preserve"> </w:t>
      </w:r>
      <w:r w:rsidRPr="009106F1">
        <w:rPr>
          <w:rFonts w:ascii="Palatino Linotype" w:hAnsi="Palatino Linotype"/>
        </w:rPr>
        <w:t>ενεστώτα</w:t>
      </w:r>
      <w:r w:rsidRPr="0094440A">
        <w:rPr>
          <w:rFonts w:ascii="Palatino Linotype" w:hAnsi="Palatino Linotype"/>
        </w:rPr>
        <w:t xml:space="preserve"> </w:t>
      </w:r>
      <w:r w:rsidRPr="009106F1">
        <w:rPr>
          <w:rFonts w:ascii="Palatino Linotype" w:hAnsi="Palatino Linotype"/>
        </w:rPr>
        <w:t>του</w:t>
      </w:r>
      <w:r w:rsidRPr="0094440A">
        <w:rPr>
          <w:rFonts w:ascii="Palatino Linotype" w:hAnsi="Palatino Linotype"/>
        </w:rPr>
        <w:t xml:space="preserve">  </w:t>
      </w:r>
      <w:r w:rsidRPr="009106F1">
        <w:rPr>
          <w:rFonts w:ascii="Palatino Linotype" w:hAnsi="Palatino Linotype"/>
        </w:rPr>
        <w:t>ρήματος</w:t>
      </w:r>
      <w:r w:rsidRPr="0094440A">
        <w:rPr>
          <w:rFonts w:ascii="Palatino Linotype" w:hAnsi="Palatino Linotype"/>
        </w:rPr>
        <w:t xml:space="preserve"> </w:t>
      </w:r>
      <w:r w:rsidRPr="009106F1">
        <w:rPr>
          <w:rFonts w:ascii="Palatino Linotype" w:hAnsi="Palatino Linotype"/>
          <w:b/>
          <w:bCs/>
          <w:lang w:val="en-US"/>
        </w:rPr>
        <w:t>populor</w:t>
      </w:r>
      <w:r w:rsidRPr="0094440A">
        <w:rPr>
          <w:rFonts w:ascii="Palatino Linotype" w:hAnsi="Palatino Linotype"/>
          <w:b/>
          <w:bCs/>
        </w:rPr>
        <w:t xml:space="preserve">,  </w:t>
      </w:r>
      <w:r w:rsidRPr="009106F1">
        <w:rPr>
          <w:rFonts w:ascii="Palatino Linotype" w:hAnsi="Palatino Linotype"/>
          <w:b/>
          <w:bCs/>
          <w:lang w:val="en-US"/>
        </w:rPr>
        <w:t>populatus</w:t>
      </w:r>
      <w:r w:rsidRPr="0094440A">
        <w:rPr>
          <w:rFonts w:ascii="Palatino Linotype" w:hAnsi="Palatino Linotype"/>
          <w:b/>
          <w:bCs/>
        </w:rPr>
        <w:t xml:space="preserve"> </w:t>
      </w:r>
      <w:r w:rsidRPr="009106F1">
        <w:rPr>
          <w:rFonts w:ascii="Palatino Linotype" w:hAnsi="Palatino Linotype"/>
          <w:b/>
          <w:bCs/>
          <w:lang w:val="en-US"/>
        </w:rPr>
        <w:t>sum</w:t>
      </w:r>
      <w:r w:rsidRPr="0094440A">
        <w:rPr>
          <w:rFonts w:ascii="Palatino Linotype" w:hAnsi="Palatino Linotype"/>
          <w:b/>
          <w:bCs/>
        </w:rPr>
        <w:t xml:space="preserve">,  </w:t>
      </w:r>
      <w:r w:rsidRPr="009106F1">
        <w:rPr>
          <w:rFonts w:ascii="Palatino Linotype" w:hAnsi="Palatino Linotype"/>
          <w:b/>
          <w:bCs/>
          <w:lang w:val="en-US"/>
        </w:rPr>
        <w:t>popul</w:t>
      </w:r>
      <w:r w:rsidRPr="0094440A">
        <w:rPr>
          <w:rFonts w:ascii="Palatino Linotype" w:hAnsi="Palatino Linotype"/>
          <w:b/>
          <w:bCs/>
        </w:rPr>
        <w:t>ā</w:t>
      </w:r>
      <w:r w:rsidRPr="009106F1">
        <w:rPr>
          <w:rFonts w:ascii="Palatino Linotype" w:hAnsi="Palatino Linotype"/>
          <w:b/>
          <w:bCs/>
          <w:lang w:val="en-US"/>
        </w:rPr>
        <w:t>ri</w:t>
      </w:r>
      <w:r w:rsidRPr="0094440A">
        <w:rPr>
          <w:rFonts w:ascii="Palatino Linotype" w:hAnsi="Palatino Linotype"/>
          <w:b/>
          <w:bCs/>
        </w:rPr>
        <w:t xml:space="preserve"> </w:t>
      </w:r>
      <w:r w:rsidRPr="009106F1">
        <w:rPr>
          <w:rFonts w:ascii="Palatino Linotype" w:hAnsi="Palatino Linotype"/>
          <w:b/>
          <w:bCs/>
        </w:rPr>
        <w:t xml:space="preserve">1 </w:t>
      </w:r>
      <w:r w:rsidRPr="009106F1">
        <w:rPr>
          <w:rFonts w:ascii="Palatino Linotype" w:hAnsi="Palatino Linotype"/>
        </w:rPr>
        <w:t>αποθετικό = λεηλατώ.</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hanc</w:t>
      </w:r>
      <w:r w:rsidRPr="009106F1">
        <w:rPr>
          <w:rFonts w:ascii="Palatino Linotype" w:hAnsi="Palatino Linotype"/>
          <w:b/>
          <w:bCs/>
        </w:rPr>
        <w:t xml:space="preserve">: </w:t>
      </w:r>
      <w:r w:rsidRPr="009106F1">
        <w:rPr>
          <w:rFonts w:ascii="Palatino Linotype" w:hAnsi="Palatino Linotype"/>
        </w:rPr>
        <w:t xml:space="preserve">αιτιατική ενικού θηλυκού γένους της δεικτικής αντωνυμίας </w:t>
      </w:r>
      <w:r w:rsidRPr="009106F1">
        <w:rPr>
          <w:rFonts w:ascii="Palatino Linotype" w:hAnsi="Palatino Linotype"/>
          <w:b/>
          <w:bCs/>
          <w:lang w:val="en-US"/>
        </w:rPr>
        <w:t>hic</w:t>
      </w:r>
      <w:r w:rsidRPr="009106F1">
        <w:rPr>
          <w:rFonts w:ascii="Palatino Linotype" w:hAnsi="Palatino Linotype"/>
          <w:b/>
          <w:bCs/>
        </w:rPr>
        <w:t xml:space="preserve">, </w:t>
      </w:r>
      <w:r w:rsidRPr="009106F1">
        <w:rPr>
          <w:rFonts w:ascii="Palatino Linotype" w:hAnsi="Palatino Linotype"/>
          <w:b/>
          <w:bCs/>
          <w:lang w:val="en-US"/>
        </w:rPr>
        <w:t>haec</w:t>
      </w:r>
      <w:r w:rsidRPr="009106F1">
        <w:rPr>
          <w:rFonts w:ascii="Palatino Linotype" w:hAnsi="Palatino Linotype"/>
          <w:b/>
          <w:bCs/>
        </w:rPr>
        <w:t xml:space="preserve">, </w:t>
      </w:r>
      <w:r w:rsidRPr="009106F1">
        <w:rPr>
          <w:rFonts w:ascii="Palatino Linotype" w:hAnsi="Palatino Linotype"/>
          <w:b/>
          <w:bCs/>
          <w:lang w:val="en-US"/>
        </w:rPr>
        <w:t>hoc</w:t>
      </w:r>
      <w:r w:rsidRPr="009106F1">
        <w:rPr>
          <w:rFonts w:ascii="Palatino Linotype" w:hAnsi="Palatino Linotype"/>
          <w:b/>
          <w:bCs/>
        </w:rPr>
        <w:t xml:space="preserve"> </w:t>
      </w:r>
      <w:r w:rsidRPr="009106F1">
        <w:rPr>
          <w:rFonts w:ascii="Palatino Linotype" w:hAnsi="Palatino Linotype"/>
        </w:rPr>
        <w:t>= αυτός, -ή, -ό.</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terram</w:t>
      </w:r>
      <w:r w:rsidRPr="009106F1">
        <w:rPr>
          <w:rFonts w:ascii="Palatino Linotype" w:hAnsi="Palatino Linotype"/>
          <w:b/>
          <w:bCs/>
        </w:rPr>
        <w:t xml:space="preserve">: </w:t>
      </w:r>
      <w:r w:rsidRPr="009106F1">
        <w:rPr>
          <w:rFonts w:ascii="Palatino Linotype" w:hAnsi="Palatino Linotype"/>
        </w:rPr>
        <w:t xml:space="preserve">αιτιατική ενικού του ουσιαστικού </w:t>
      </w:r>
      <w:r w:rsidRPr="009106F1">
        <w:rPr>
          <w:rFonts w:ascii="Palatino Linotype" w:hAnsi="Palatino Linotype"/>
          <w:b/>
          <w:bCs/>
          <w:lang w:val="en-US"/>
        </w:rPr>
        <w:t>terra</w:t>
      </w:r>
      <w:r w:rsidRPr="009106F1">
        <w:rPr>
          <w:rFonts w:ascii="Palatino Linotype" w:hAnsi="Palatino Linotype"/>
          <w:b/>
          <w:bCs/>
        </w:rPr>
        <w:t xml:space="preserve"> -</w:t>
      </w:r>
      <w:r w:rsidRPr="009106F1">
        <w:rPr>
          <w:rFonts w:ascii="Palatino Linotype" w:hAnsi="Palatino Linotype"/>
          <w:b/>
          <w:bCs/>
          <w:lang w:val="en-US"/>
        </w:rPr>
        <w:t>ae</w:t>
      </w:r>
      <w:r w:rsidRPr="009106F1">
        <w:rPr>
          <w:rFonts w:ascii="Palatino Linotype" w:hAnsi="Palatino Linotype"/>
          <w:b/>
          <w:bCs/>
        </w:rPr>
        <w:t xml:space="preserve">, </w:t>
      </w:r>
      <w:r w:rsidRPr="009106F1">
        <w:rPr>
          <w:rFonts w:ascii="Palatino Linotype" w:hAnsi="Palatino Linotype"/>
        </w:rPr>
        <w:t>α’ κλίση, θηλυκό = η γη, η χώρα.</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quae</w:t>
      </w:r>
      <w:r w:rsidRPr="009106F1">
        <w:rPr>
          <w:rFonts w:ascii="Palatino Linotype" w:hAnsi="Palatino Linotype"/>
          <w:b/>
          <w:bCs/>
        </w:rPr>
        <w:t xml:space="preserve">: </w:t>
      </w:r>
      <w:r w:rsidRPr="009106F1">
        <w:rPr>
          <w:rFonts w:ascii="Palatino Linotype" w:hAnsi="Palatino Linotype"/>
        </w:rPr>
        <w:t xml:space="preserve">ονομαστική ενικού θηλυκού γένους της αναφορικής αντωνυμίας </w:t>
      </w:r>
      <w:r w:rsidRPr="009106F1">
        <w:rPr>
          <w:rFonts w:ascii="Palatino Linotype" w:hAnsi="Palatino Linotype"/>
          <w:b/>
          <w:bCs/>
          <w:lang w:val="en-US"/>
        </w:rPr>
        <w:t>qui</w:t>
      </w:r>
      <w:r w:rsidRPr="009106F1">
        <w:rPr>
          <w:rFonts w:ascii="Palatino Linotype" w:hAnsi="Palatino Linotype"/>
          <w:b/>
          <w:bCs/>
        </w:rPr>
        <w:t xml:space="preserve">, </w:t>
      </w:r>
      <w:r w:rsidRPr="009106F1">
        <w:rPr>
          <w:rFonts w:ascii="Palatino Linotype" w:hAnsi="Palatino Linotype"/>
          <w:b/>
          <w:bCs/>
          <w:lang w:val="en-US"/>
        </w:rPr>
        <w:t>quae</w:t>
      </w:r>
      <w:r w:rsidRPr="009106F1">
        <w:rPr>
          <w:rFonts w:ascii="Palatino Linotype" w:hAnsi="Palatino Linotype"/>
          <w:b/>
          <w:bCs/>
        </w:rPr>
        <w:t xml:space="preserve">, </w:t>
      </w:r>
      <w:r w:rsidRPr="009106F1">
        <w:rPr>
          <w:rFonts w:ascii="Palatino Linotype" w:hAnsi="Palatino Linotype"/>
          <w:b/>
          <w:bCs/>
          <w:lang w:val="en-US"/>
        </w:rPr>
        <w:t>quod</w:t>
      </w:r>
      <w:r w:rsidRPr="009106F1">
        <w:rPr>
          <w:rFonts w:ascii="Palatino Linotype" w:hAnsi="Palatino Linotype"/>
          <w:b/>
          <w:bCs/>
        </w:rPr>
        <w:t xml:space="preserve"> </w:t>
      </w:r>
      <w:r w:rsidRPr="009106F1">
        <w:rPr>
          <w:rFonts w:ascii="Palatino Linotype" w:hAnsi="Palatino Linotype"/>
        </w:rPr>
        <w:t>= ο οποίος, -α, -ο.</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te</w:t>
      </w:r>
      <w:r w:rsidRPr="009106F1">
        <w:rPr>
          <w:rFonts w:ascii="Palatino Linotype" w:hAnsi="Palatino Linotype"/>
          <w:b/>
          <w:bCs/>
        </w:rPr>
        <w:t xml:space="preserve">: </w:t>
      </w:r>
      <w:r w:rsidRPr="009106F1">
        <w:rPr>
          <w:rFonts w:ascii="Palatino Linotype" w:hAnsi="Palatino Linotype"/>
        </w:rPr>
        <w:t xml:space="preserve">αιτιατική ενικού της προσωπικής αντωνυμίας, β’ προσώπου </w:t>
      </w:r>
      <w:r w:rsidRPr="009106F1">
        <w:rPr>
          <w:rFonts w:ascii="Palatino Linotype" w:hAnsi="Palatino Linotype"/>
          <w:b/>
          <w:bCs/>
          <w:lang w:val="en-US"/>
        </w:rPr>
        <w:t>tu</w:t>
      </w:r>
      <w:r w:rsidRPr="009106F1">
        <w:rPr>
          <w:rFonts w:ascii="Palatino Linotype" w:hAnsi="Palatino Linotype"/>
          <w:b/>
          <w:bCs/>
        </w:rPr>
        <w:t xml:space="preserve"> </w:t>
      </w:r>
      <w:r w:rsidRPr="009106F1">
        <w:rPr>
          <w:rFonts w:ascii="Palatino Linotype" w:hAnsi="Palatino Linotype"/>
        </w:rPr>
        <w:t>= εσύ.</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genuit</w:t>
      </w:r>
      <w:r w:rsidRPr="009106F1">
        <w:rPr>
          <w:rFonts w:ascii="Palatino Linotype" w:hAnsi="Palatino Linotype"/>
          <w:b/>
          <w:bCs/>
        </w:rPr>
        <w:t xml:space="preserve">: </w:t>
      </w:r>
      <w:r w:rsidRPr="009106F1">
        <w:rPr>
          <w:rFonts w:ascii="Palatino Linotype" w:hAnsi="Palatino Linotype"/>
        </w:rPr>
        <w:t xml:space="preserve">γ’ ενικό οριστικής παρακειμένου ενεργητικής φωνής του ρήματος </w:t>
      </w:r>
      <w:r w:rsidRPr="009106F1">
        <w:rPr>
          <w:rFonts w:ascii="Palatino Linotype" w:hAnsi="Palatino Linotype"/>
          <w:b/>
          <w:bCs/>
          <w:lang w:val="en-US"/>
        </w:rPr>
        <w:t>gigno</w:t>
      </w:r>
      <w:r w:rsidRPr="009106F1">
        <w:rPr>
          <w:rFonts w:ascii="Palatino Linotype" w:hAnsi="Palatino Linotype"/>
          <w:b/>
          <w:bCs/>
        </w:rPr>
        <w:t xml:space="preserve">, </w:t>
      </w:r>
      <w:r w:rsidRPr="009106F1">
        <w:rPr>
          <w:rFonts w:ascii="Palatino Linotype" w:hAnsi="Palatino Linotype"/>
          <w:b/>
          <w:bCs/>
          <w:lang w:val="en-US"/>
        </w:rPr>
        <w:t>genui</w:t>
      </w:r>
      <w:r w:rsidRPr="009106F1">
        <w:rPr>
          <w:rFonts w:ascii="Palatino Linotype" w:hAnsi="Palatino Linotype"/>
          <w:b/>
          <w:bCs/>
        </w:rPr>
        <w:t xml:space="preserve">, </w:t>
      </w:r>
      <w:r w:rsidRPr="009106F1">
        <w:rPr>
          <w:rFonts w:ascii="Palatino Linotype" w:hAnsi="Palatino Linotype"/>
          <w:b/>
          <w:bCs/>
          <w:lang w:val="en-US"/>
        </w:rPr>
        <w:t>genitum</w:t>
      </w:r>
      <w:r w:rsidRPr="009106F1">
        <w:rPr>
          <w:rFonts w:ascii="Palatino Linotype" w:hAnsi="Palatino Linotype"/>
          <w:b/>
          <w:bCs/>
        </w:rPr>
        <w:t xml:space="preserve">, </w:t>
      </w:r>
      <w:r w:rsidRPr="009106F1">
        <w:rPr>
          <w:rFonts w:ascii="Palatino Linotype" w:hAnsi="Palatino Linotype"/>
          <w:b/>
          <w:bCs/>
          <w:lang w:val="en-US"/>
        </w:rPr>
        <w:t>gign</w:t>
      </w:r>
      <w:r w:rsidRPr="0094440A">
        <w:rPr>
          <w:rFonts w:ascii="Palatino Linotype" w:hAnsi="Palatino Linotype"/>
          <w:b/>
          <w:bCs/>
        </w:rPr>
        <w:t>ĕ</w:t>
      </w:r>
      <w:r w:rsidRPr="009106F1">
        <w:rPr>
          <w:rFonts w:ascii="Palatino Linotype" w:hAnsi="Palatino Linotype"/>
          <w:b/>
          <w:bCs/>
          <w:lang w:val="en-US"/>
        </w:rPr>
        <w:t>re</w:t>
      </w:r>
      <w:r w:rsidRPr="009106F1">
        <w:rPr>
          <w:rFonts w:ascii="Palatino Linotype" w:hAnsi="Palatino Linotype"/>
          <w:b/>
          <w:bCs/>
        </w:rPr>
        <w:t xml:space="preserve"> 3 </w:t>
      </w:r>
      <w:r w:rsidRPr="009106F1">
        <w:rPr>
          <w:rFonts w:ascii="Palatino Linotype" w:hAnsi="Palatino Linotype"/>
        </w:rPr>
        <w:t>= γεννώ.</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atque</w:t>
      </w:r>
      <w:r w:rsidRPr="009106F1">
        <w:rPr>
          <w:rFonts w:ascii="Palatino Linotype" w:hAnsi="Palatino Linotype"/>
          <w:b/>
          <w:bCs/>
        </w:rPr>
        <w:t xml:space="preserve">: </w:t>
      </w:r>
      <w:r w:rsidRPr="009106F1">
        <w:rPr>
          <w:rFonts w:ascii="Palatino Linotype" w:hAnsi="Palatino Linotype"/>
        </w:rPr>
        <w:t>συμπλεκτικός σύνδεσμος = και.</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aluit</w:t>
      </w:r>
      <w:r w:rsidRPr="009106F1">
        <w:rPr>
          <w:rFonts w:ascii="Palatino Linotype" w:hAnsi="Palatino Linotype"/>
          <w:b/>
          <w:bCs/>
        </w:rPr>
        <w:t xml:space="preserve">: </w:t>
      </w:r>
      <w:r w:rsidRPr="009106F1">
        <w:rPr>
          <w:rFonts w:ascii="Palatino Linotype" w:hAnsi="Palatino Linotype"/>
        </w:rPr>
        <w:t xml:space="preserve">γ’ ενικό οριστικής παρακειμένου ενεργητικής φωνής του ρήματος </w:t>
      </w:r>
      <w:r w:rsidRPr="009106F1">
        <w:rPr>
          <w:rFonts w:ascii="Palatino Linotype" w:hAnsi="Palatino Linotype"/>
          <w:b/>
          <w:bCs/>
          <w:lang w:val="en-US"/>
        </w:rPr>
        <w:t>alo</w:t>
      </w:r>
      <w:r w:rsidRPr="009106F1">
        <w:rPr>
          <w:rFonts w:ascii="Palatino Linotype" w:hAnsi="Palatino Linotype"/>
          <w:b/>
          <w:bCs/>
        </w:rPr>
        <w:t xml:space="preserve">, </w:t>
      </w:r>
      <w:r w:rsidRPr="009106F1">
        <w:rPr>
          <w:rFonts w:ascii="Palatino Linotype" w:hAnsi="Palatino Linotype"/>
          <w:b/>
          <w:bCs/>
          <w:lang w:val="en-US"/>
        </w:rPr>
        <w:t>alui</w:t>
      </w:r>
      <w:r w:rsidRPr="009106F1">
        <w:rPr>
          <w:rFonts w:ascii="Palatino Linotype" w:hAnsi="Palatino Linotype"/>
          <w:b/>
          <w:bCs/>
        </w:rPr>
        <w:t xml:space="preserve">, </w:t>
      </w:r>
      <w:r w:rsidRPr="009106F1">
        <w:rPr>
          <w:rFonts w:ascii="Palatino Linotype" w:hAnsi="Palatino Linotype"/>
          <w:b/>
          <w:bCs/>
          <w:lang w:val="en-US"/>
        </w:rPr>
        <w:t>altum</w:t>
      </w:r>
      <w:r w:rsidRPr="0094440A">
        <w:rPr>
          <w:rFonts w:ascii="Palatino Linotype" w:hAnsi="Palatino Linotype"/>
          <w:b/>
          <w:bCs/>
        </w:rPr>
        <w:t xml:space="preserve"> </w:t>
      </w:r>
      <w:r w:rsidRPr="009106F1">
        <w:rPr>
          <w:rFonts w:ascii="Palatino Linotype" w:hAnsi="Palatino Linotype"/>
          <w:b/>
          <w:bCs/>
        </w:rPr>
        <w:t>/</w:t>
      </w:r>
      <w:r w:rsidRPr="0094440A">
        <w:rPr>
          <w:rFonts w:ascii="Palatino Linotype" w:hAnsi="Palatino Linotype"/>
          <w:b/>
          <w:bCs/>
        </w:rPr>
        <w:t xml:space="preserve"> </w:t>
      </w:r>
      <w:r w:rsidRPr="009106F1">
        <w:rPr>
          <w:rFonts w:ascii="Palatino Linotype" w:hAnsi="Palatino Linotype"/>
          <w:b/>
          <w:bCs/>
          <w:lang w:val="en-US"/>
        </w:rPr>
        <w:t>alitum</w:t>
      </w:r>
      <w:r w:rsidRPr="009106F1">
        <w:rPr>
          <w:rFonts w:ascii="Palatino Linotype" w:hAnsi="Palatino Linotype"/>
          <w:b/>
          <w:bCs/>
        </w:rPr>
        <w:t xml:space="preserve">, </w:t>
      </w:r>
      <w:r w:rsidRPr="009106F1">
        <w:rPr>
          <w:rFonts w:ascii="Palatino Linotype" w:hAnsi="Palatino Linotype"/>
          <w:b/>
          <w:bCs/>
          <w:lang w:val="en-US"/>
        </w:rPr>
        <w:t>al</w:t>
      </w:r>
      <w:r w:rsidRPr="0094440A">
        <w:rPr>
          <w:rFonts w:ascii="Palatino Linotype" w:hAnsi="Palatino Linotype"/>
          <w:b/>
          <w:bCs/>
        </w:rPr>
        <w:t>ĕ</w:t>
      </w:r>
      <w:r w:rsidRPr="009106F1">
        <w:rPr>
          <w:rFonts w:ascii="Palatino Linotype" w:hAnsi="Palatino Linotype"/>
          <w:b/>
          <w:bCs/>
          <w:lang w:val="en-US"/>
        </w:rPr>
        <w:t>re</w:t>
      </w:r>
      <w:r w:rsidRPr="009106F1">
        <w:rPr>
          <w:rFonts w:ascii="Palatino Linotype" w:hAnsi="Palatino Linotype"/>
          <w:b/>
          <w:bCs/>
        </w:rPr>
        <w:t xml:space="preserve"> 3 </w:t>
      </w:r>
      <w:r w:rsidRPr="009106F1">
        <w:rPr>
          <w:rFonts w:ascii="Palatino Linotype" w:hAnsi="Palatino Linotype"/>
        </w:rPr>
        <w:t>= τρέφω.</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non</w:t>
      </w:r>
      <w:r w:rsidRPr="009106F1">
        <w:rPr>
          <w:rFonts w:ascii="Palatino Linotype" w:hAnsi="Palatino Linotype"/>
          <w:b/>
          <w:bCs/>
        </w:rPr>
        <w:t xml:space="preserve">: </w:t>
      </w:r>
      <w:r w:rsidRPr="009106F1">
        <w:rPr>
          <w:rFonts w:ascii="Palatino Linotype" w:hAnsi="Palatino Linotype"/>
        </w:rPr>
        <w:t>αρνητικό μόριο = όχι, δεν.</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tibi</w:t>
      </w:r>
      <w:r w:rsidRPr="009106F1">
        <w:rPr>
          <w:rFonts w:ascii="Palatino Linotype" w:hAnsi="Palatino Linotype"/>
          <w:b/>
          <w:bCs/>
        </w:rPr>
        <w:t xml:space="preserve">: </w:t>
      </w:r>
      <w:r w:rsidRPr="009106F1">
        <w:rPr>
          <w:rFonts w:ascii="Palatino Linotype" w:hAnsi="Palatino Linotype"/>
        </w:rPr>
        <w:t xml:space="preserve">δοτική ενικού της προσωπικής αντωνυμίας, β’ προσώπου </w:t>
      </w:r>
      <w:r w:rsidRPr="009106F1">
        <w:rPr>
          <w:rFonts w:ascii="Palatino Linotype" w:hAnsi="Palatino Linotype"/>
          <w:b/>
          <w:bCs/>
          <w:lang w:val="en-US"/>
        </w:rPr>
        <w:t>tu</w:t>
      </w:r>
      <w:r w:rsidRPr="009106F1">
        <w:rPr>
          <w:rFonts w:ascii="Palatino Linotype" w:hAnsi="Palatino Linotype"/>
          <w:b/>
          <w:bCs/>
        </w:rPr>
        <w:t xml:space="preserve"> </w:t>
      </w:r>
      <w:r w:rsidRPr="009106F1">
        <w:rPr>
          <w:rFonts w:ascii="Palatino Linotype" w:hAnsi="Palatino Linotype"/>
        </w:rPr>
        <w:t>= εσύ.</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ingredienti</w:t>
      </w:r>
      <w:r w:rsidRPr="009106F1">
        <w:rPr>
          <w:rFonts w:ascii="Palatino Linotype" w:hAnsi="Palatino Linotype"/>
          <w:b/>
          <w:bCs/>
        </w:rPr>
        <w:t xml:space="preserve">: </w:t>
      </w:r>
      <w:r w:rsidRPr="009106F1">
        <w:rPr>
          <w:rFonts w:ascii="Palatino Linotype" w:hAnsi="Palatino Linotype"/>
        </w:rPr>
        <w:t xml:space="preserve">δοτική ενικού αρσενικού γένους της μετοχής ενεστώτα του ρήματος </w:t>
      </w:r>
      <w:r w:rsidRPr="009106F1">
        <w:rPr>
          <w:rFonts w:ascii="Palatino Linotype" w:hAnsi="Palatino Linotype"/>
          <w:b/>
          <w:bCs/>
          <w:lang w:val="en-US"/>
        </w:rPr>
        <w:t>ingredior</w:t>
      </w:r>
      <w:r w:rsidRPr="009106F1">
        <w:rPr>
          <w:rFonts w:ascii="Palatino Linotype" w:hAnsi="Palatino Linotype"/>
          <w:b/>
          <w:bCs/>
        </w:rPr>
        <w:t xml:space="preserve">, </w:t>
      </w:r>
      <w:r w:rsidRPr="009106F1">
        <w:rPr>
          <w:rFonts w:ascii="Palatino Linotype" w:hAnsi="Palatino Linotype"/>
          <w:b/>
          <w:bCs/>
          <w:lang w:val="en-US"/>
        </w:rPr>
        <w:t>ingressus</w:t>
      </w:r>
      <w:r w:rsidRPr="009106F1">
        <w:rPr>
          <w:rFonts w:ascii="Palatino Linotype" w:hAnsi="Palatino Linotype"/>
          <w:b/>
          <w:bCs/>
        </w:rPr>
        <w:t xml:space="preserve"> </w:t>
      </w:r>
      <w:r w:rsidRPr="009106F1">
        <w:rPr>
          <w:rFonts w:ascii="Palatino Linotype" w:hAnsi="Palatino Linotype"/>
          <w:b/>
          <w:bCs/>
          <w:lang w:val="en-US"/>
        </w:rPr>
        <w:t>sum</w:t>
      </w:r>
      <w:r w:rsidRPr="009106F1">
        <w:rPr>
          <w:rFonts w:ascii="Palatino Linotype" w:hAnsi="Palatino Linotype"/>
          <w:b/>
          <w:bCs/>
        </w:rPr>
        <w:t xml:space="preserve">, </w:t>
      </w:r>
      <w:r w:rsidRPr="009106F1">
        <w:rPr>
          <w:rFonts w:ascii="Palatino Linotype" w:hAnsi="Palatino Linotype"/>
          <w:b/>
          <w:bCs/>
          <w:lang w:val="en-US"/>
        </w:rPr>
        <w:t>ingredi</w:t>
      </w:r>
      <w:r w:rsidRPr="009106F1">
        <w:rPr>
          <w:rFonts w:ascii="Palatino Linotype" w:hAnsi="Palatino Linotype"/>
          <w:b/>
          <w:bCs/>
        </w:rPr>
        <w:t xml:space="preserve"> 3</w:t>
      </w:r>
      <w:r w:rsidRPr="009106F1">
        <w:rPr>
          <w:rFonts w:ascii="Palatino Linotype" w:hAnsi="Palatino Linotype"/>
        </w:rPr>
        <w:t>αποθετικό = εισβάλλω.</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fines</w:t>
      </w:r>
      <w:r w:rsidRPr="009106F1">
        <w:rPr>
          <w:rFonts w:ascii="Palatino Linotype" w:hAnsi="Palatino Linotype"/>
          <w:b/>
          <w:bCs/>
        </w:rPr>
        <w:t xml:space="preserve">: </w:t>
      </w:r>
      <w:r w:rsidRPr="009106F1">
        <w:rPr>
          <w:rFonts w:ascii="Palatino Linotype" w:hAnsi="Palatino Linotype"/>
        </w:rPr>
        <w:t xml:space="preserve">αιτιατική πληθυντικού του ουσιαστικού </w:t>
      </w:r>
      <w:r w:rsidRPr="009106F1">
        <w:rPr>
          <w:rFonts w:ascii="Palatino Linotype" w:hAnsi="Palatino Linotype"/>
          <w:b/>
          <w:bCs/>
          <w:lang w:val="en-US"/>
        </w:rPr>
        <w:t>finis</w:t>
      </w:r>
      <w:r w:rsidRPr="009106F1">
        <w:rPr>
          <w:rFonts w:ascii="Palatino Linotype" w:hAnsi="Palatino Linotype"/>
          <w:b/>
          <w:bCs/>
        </w:rPr>
        <w:t xml:space="preserve">, </w:t>
      </w:r>
      <w:r w:rsidRPr="009106F1">
        <w:rPr>
          <w:rFonts w:ascii="Palatino Linotype" w:hAnsi="Palatino Linotype"/>
          <w:b/>
          <w:bCs/>
          <w:lang w:val="en-US"/>
        </w:rPr>
        <w:t>finis</w:t>
      </w:r>
      <w:r w:rsidRPr="009106F1">
        <w:rPr>
          <w:rFonts w:ascii="Palatino Linotype" w:hAnsi="Palatino Linotype"/>
          <w:b/>
          <w:bCs/>
        </w:rPr>
        <w:t xml:space="preserve">, </w:t>
      </w:r>
      <w:r w:rsidRPr="009106F1">
        <w:rPr>
          <w:rFonts w:ascii="Palatino Linotype" w:hAnsi="Palatino Linotype"/>
        </w:rPr>
        <w:t>γ’ κλίση αρσενικό = το τέλος, το σύνορο.</w:t>
      </w:r>
    </w:p>
    <w:p w:rsidR="00030350" w:rsidRPr="00D55B3C"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patriae</w:t>
      </w:r>
      <w:r w:rsidRPr="009106F1">
        <w:rPr>
          <w:rFonts w:ascii="Palatino Linotype" w:hAnsi="Palatino Linotype"/>
          <w:b/>
          <w:bCs/>
        </w:rPr>
        <w:t xml:space="preserve">: </w:t>
      </w:r>
      <w:r w:rsidRPr="009106F1">
        <w:rPr>
          <w:rFonts w:ascii="Palatino Linotype" w:hAnsi="Palatino Linotype"/>
        </w:rPr>
        <w:t xml:space="preserve">γενική ενικού του ουσιαστικού </w:t>
      </w:r>
      <w:r w:rsidRPr="009106F1">
        <w:rPr>
          <w:rFonts w:ascii="Palatino Linotype" w:hAnsi="Palatino Linotype"/>
          <w:b/>
          <w:bCs/>
          <w:lang w:val="en-US"/>
        </w:rPr>
        <w:t>patria</w:t>
      </w:r>
      <w:r w:rsidRPr="009106F1">
        <w:rPr>
          <w:rFonts w:ascii="Palatino Linotype" w:hAnsi="Palatino Linotype"/>
          <w:b/>
          <w:bCs/>
        </w:rPr>
        <w:t xml:space="preserve"> -</w:t>
      </w:r>
      <w:r w:rsidRPr="009106F1">
        <w:rPr>
          <w:rFonts w:ascii="Palatino Linotype" w:hAnsi="Palatino Linotype"/>
          <w:b/>
          <w:bCs/>
          <w:lang w:val="en-US"/>
        </w:rPr>
        <w:t>ae</w:t>
      </w:r>
      <w:r w:rsidRPr="009106F1">
        <w:rPr>
          <w:rFonts w:ascii="Palatino Linotype" w:hAnsi="Palatino Linotype"/>
          <w:b/>
          <w:bCs/>
        </w:rPr>
        <w:t xml:space="preserve">, </w:t>
      </w:r>
      <w:r w:rsidRPr="009106F1">
        <w:rPr>
          <w:rFonts w:ascii="Palatino Linotype" w:hAnsi="Palatino Linotype"/>
        </w:rPr>
        <w:t xml:space="preserve">α’κλίση, θηλυκό = η πατρίδα. </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ira</w:t>
      </w:r>
      <w:r w:rsidRPr="009106F1">
        <w:rPr>
          <w:rFonts w:ascii="Palatino Linotype" w:hAnsi="Palatino Linotype"/>
          <w:b/>
          <w:bCs/>
        </w:rPr>
        <w:t xml:space="preserve">: </w:t>
      </w:r>
      <w:r w:rsidRPr="009106F1">
        <w:rPr>
          <w:rFonts w:ascii="Palatino Linotype" w:hAnsi="Palatino Linotype"/>
        </w:rPr>
        <w:t xml:space="preserve">ονομαστική ενικού του ουσιαστικού </w:t>
      </w:r>
      <w:r w:rsidRPr="009106F1">
        <w:rPr>
          <w:rFonts w:ascii="Palatino Linotype" w:hAnsi="Palatino Linotype"/>
          <w:b/>
          <w:bCs/>
          <w:lang w:val="en-US"/>
        </w:rPr>
        <w:t>ira</w:t>
      </w:r>
      <w:r w:rsidRPr="009106F1">
        <w:rPr>
          <w:rFonts w:ascii="Palatino Linotype" w:hAnsi="Palatino Linotype"/>
          <w:b/>
          <w:bCs/>
        </w:rPr>
        <w:t xml:space="preserve"> -</w:t>
      </w:r>
      <w:r w:rsidRPr="009106F1">
        <w:rPr>
          <w:rFonts w:ascii="Palatino Linotype" w:hAnsi="Palatino Linotype"/>
          <w:b/>
          <w:bCs/>
          <w:lang w:val="en-US"/>
        </w:rPr>
        <w:t>ae</w:t>
      </w:r>
      <w:r w:rsidRPr="009106F1">
        <w:rPr>
          <w:rFonts w:ascii="Palatino Linotype" w:hAnsi="Palatino Linotype"/>
          <w:b/>
          <w:bCs/>
        </w:rPr>
        <w:t xml:space="preserve">, </w:t>
      </w:r>
      <w:r w:rsidRPr="009106F1">
        <w:rPr>
          <w:rFonts w:ascii="Palatino Linotype" w:hAnsi="Palatino Linotype"/>
        </w:rPr>
        <w:t>α’ κλίση, θηλυκό = η οργή.</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lastRenderedPageBreak/>
        <w:t>cecidit</w:t>
      </w:r>
      <w:r w:rsidRPr="009106F1">
        <w:rPr>
          <w:rFonts w:ascii="Palatino Linotype" w:hAnsi="Palatino Linotype"/>
          <w:b/>
          <w:bCs/>
        </w:rPr>
        <w:t xml:space="preserve">: </w:t>
      </w:r>
      <w:r w:rsidRPr="009106F1">
        <w:rPr>
          <w:rFonts w:ascii="Palatino Linotype" w:hAnsi="Palatino Linotype"/>
        </w:rPr>
        <w:t xml:space="preserve">γ’ ενικό οριστικής παρακειμένου ενεργητικής φωνής του ρήματος </w:t>
      </w:r>
      <w:r w:rsidRPr="009106F1">
        <w:rPr>
          <w:rFonts w:ascii="Palatino Linotype" w:hAnsi="Palatino Linotype"/>
          <w:b/>
          <w:bCs/>
          <w:lang w:val="en-US"/>
        </w:rPr>
        <w:t>cado</w:t>
      </w:r>
      <w:r w:rsidRPr="009106F1">
        <w:rPr>
          <w:rFonts w:ascii="Palatino Linotype" w:hAnsi="Palatino Linotype"/>
          <w:b/>
          <w:bCs/>
        </w:rPr>
        <w:t xml:space="preserve">, </w:t>
      </w:r>
      <w:r w:rsidRPr="009106F1">
        <w:rPr>
          <w:rFonts w:ascii="Palatino Linotype" w:hAnsi="Palatino Linotype"/>
          <w:b/>
          <w:bCs/>
          <w:lang w:val="en-US"/>
        </w:rPr>
        <w:t>cecidi</w:t>
      </w:r>
      <w:r w:rsidRPr="009106F1">
        <w:rPr>
          <w:rFonts w:ascii="Palatino Linotype" w:hAnsi="Palatino Linotype"/>
          <w:b/>
          <w:bCs/>
        </w:rPr>
        <w:t xml:space="preserve">, </w:t>
      </w:r>
      <w:r w:rsidRPr="009106F1">
        <w:rPr>
          <w:rFonts w:ascii="Palatino Linotype" w:hAnsi="Palatino Linotype"/>
          <w:b/>
          <w:bCs/>
          <w:lang w:val="en-US"/>
        </w:rPr>
        <w:t>casum</w:t>
      </w:r>
      <w:r w:rsidRPr="009106F1">
        <w:rPr>
          <w:rFonts w:ascii="Palatino Linotype" w:hAnsi="Palatino Linotype"/>
          <w:b/>
          <w:bCs/>
        </w:rPr>
        <w:t xml:space="preserve">, </w:t>
      </w:r>
      <w:r w:rsidRPr="009106F1">
        <w:rPr>
          <w:rFonts w:ascii="Palatino Linotype" w:hAnsi="Palatino Linotype"/>
          <w:b/>
          <w:bCs/>
          <w:lang w:val="en-US"/>
        </w:rPr>
        <w:t>cad</w:t>
      </w:r>
      <w:r w:rsidRPr="0094440A">
        <w:rPr>
          <w:rFonts w:ascii="Palatino Linotype" w:hAnsi="Palatino Linotype"/>
          <w:b/>
          <w:bCs/>
        </w:rPr>
        <w:t>ĕ</w:t>
      </w:r>
      <w:r w:rsidRPr="009106F1">
        <w:rPr>
          <w:rFonts w:ascii="Palatino Linotype" w:hAnsi="Palatino Linotype"/>
          <w:b/>
          <w:bCs/>
          <w:lang w:val="en-US"/>
        </w:rPr>
        <w:t>re</w:t>
      </w:r>
      <w:r w:rsidRPr="009106F1">
        <w:rPr>
          <w:rFonts w:ascii="Palatino Linotype" w:hAnsi="Palatino Linotype"/>
          <w:b/>
          <w:bCs/>
        </w:rPr>
        <w:t xml:space="preserve"> 3 </w:t>
      </w:r>
      <w:r w:rsidRPr="009106F1">
        <w:rPr>
          <w:rFonts w:ascii="Palatino Linotype" w:hAnsi="Palatino Linotype"/>
        </w:rPr>
        <w:t>= πέφτω.</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quamvis</w:t>
      </w:r>
      <w:r w:rsidRPr="009106F1">
        <w:rPr>
          <w:rFonts w:ascii="Palatino Linotype" w:hAnsi="Palatino Linotype"/>
          <w:b/>
          <w:bCs/>
        </w:rPr>
        <w:t xml:space="preserve">: </w:t>
      </w:r>
      <w:r w:rsidRPr="009106F1">
        <w:rPr>
          <w:rFonts w:ascii="Palatino Linotype" w:hAnsi="Palatino Linotype"/>
        </w:rPr>
        <w:t>παραχωρητικός σύνδεσμος = αν και, παρόλο που.</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infesto</w:t>
      </w:r>
      <w:r w:rsidRPr="009106F1">
        <w:rPr>
          <w:rFonts w:ascii="Palatino Linotype" w:hAnsi="Palatino Linotype"/>
          <w:b/>
          <w:bCs/>
        </w:rPr>
        <w:t xml:space="preserve">: </w:t>
      </w:r>
      <w:r w:rsidRPr="009106F1">
        <w:rPr>
          <w:rFonts w:ascii="Palatino Linotype" w:hAnsi="Palatino Linotype"/>
        </w:rPr>
        <w:t xml:space="preserve">αφαιρετική ενικού αρσενικού γένους θετικού βαθμού του δευτεροκλίτου επιθέτου </w:t>
      </w:r>
      <w:r w:rsidRPr="009106F1">
        <w:rPr>
          <w:rFonts w:ascii="Palatino Linotype" w:hAnsi="Palatino Linotype"/>
          <w:b/>
          <w:bCs/>
          <w:lang w:val="en-US"/>
        </w:rPr>
        <w:t>infestus</w:t>
      </w:r>
      <w:r w:rsidRPr="009106F1">
        <w:rPr>
          <w:rFonts w:ascii="Palatino Linotype" w:hAnsi="Palatino Linotype"/>
          <w:b/>
          <w:bCs/>
        </w:rPr>
        <w:t>, -</w:t>
      </w:r>
      <w:r w:rsidRPr="009106F1">
        <w:rPr>
          <w:rFonts w:ascii="Palatino Linotype" w:hAnsi="Palatino Linotype"/>
          <w:b/>
          <w:bCs/>
          <w:lang w:val="en-US"/>
        </w:rPr>
        <w:t>a</w:t>
      </w:r>
      <w:r w:rsidRPr="009106F1">
        <w:rPr>
          <w:rFonts w:ascii="Palatino Linotype" w:hAnsi="Palatino Linotype"/>
          <w:b/>
          <w:bCs/>
        </w:rPr>
        <w:t>, -</w:t>
      </w:r>
      <w:r w:rsidRPr="009106F1">
        <w:rPr>
          <w:rFonts w:ascii="Palatino Linotype" w:hAnsi="Palatino Linotype"/>
          <w:b/>
          <w:bCs/>
          <w:lang w:val="en-US"/>
        </w:rPr>
        <w:t>um</w:t>
      </w:r>
      <w:r w:rsidRPr="009106F1">
        <w:rPr>
          <w:rFonts w:ascii="Palatino Linotype" w:hAnsi="Palatino Linotype"/>
          <w:b/>
          <w:bCs/>
        </w:rPr>
        <w:t xml:space="preserve"> </w:t>
      </w:r>
      <w:r w:rsidRPr="009106F1">
        <w:rPr>
          <w:rFonts w:ascii="Palatino Linotype" w:hAnsi="Palatino Linotype"/>
        </w:rPr>
        <w:t>= εχθρικός, -ή, -ό.</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et</w:t>
      </w:r>
      <w:r w:rsidRPr="009106F1">
        <w:rPr>
          <w:rFonts w:ascii="Palatino Linotype" w:hAnsi="Palatino Linotype"/>
          <w:b/>
          <w:bCs/>
        </w:rPr>
        <w:t xml:space="preserve">: </w:t>
      </w:r>
      <w:r w:rsidRPr="009106F1">
        <w:rPr>
          <w:rFonts w:ascii="Palatino Linotype" w:hAnsi="Palatino Linotype"/>
        </w:rPr>
        <w:t>συμπλεκτικός σύνδεσμος = και.</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minaci</w:t>
      </w:r>
      <w:r w:rsidRPr="009106F1">
        <w:rPr>
          <w:rFonts w:ascii="Palatino Linotype" w:hAnsi="Palatino Linotype"/>
          <w:b/>
          <w:bCs/>
        </w:rPr>
        <w:t xml:space="preserve">: </w:t>
      </w:r>
      <w:r w:rsidRPr="009106F1">
        <w:rPr>
          <w:rFonts w:ascii="Palatino Linotype" w:hAnsi="Palatino Linotype"/>
        </w:rPr>
        <w:t xml:space="preserve">αφαιρετική ενικού, αρσενικού γένους θετικού βαθμού του τριγενούς και μονοκατάληκτου   τριτοκλίτου   επιθέτου </w:t>
      </w:r>
      <w:r w:rsidRPr="009106F1">
        <w:rPr>
          <w:rFonts w:ascii="Palatino Linotype" w:hAnsi="Palatino Linotype"/>
          <w:b/>
          <w:bCs/>
          <w:lang w:val="en-US"/>
        </w:rPr>
        <w:t>minax</w:t>
      </w:r>
      <w:r w:rsidRPr="009106F1">
        <w:rPr>
          <w:rFonts w:ascii="Palatino Linotype" w:hAnsi="Palatino Linotype"/>
          <w:b/>
          <w:bCs/>
        </w:rPr>
        <w:t xml:space="preserve">,   </w:t>
      </w:r>
      <w:r w:rsidRPr="009106F1">
        <w:rPr>
          <w:rFonts w:ascii="Palatino Linotype" w:hAnsi="Palatino Linotype"/>
          <w:b/>
          <w:bCs/>
          <w:lang w:val="en-US"/>
        </w:rPr>
        <w:t>minax</w:t>
      </w:r>
      <w:r w:rsidRPr="009106F1">
        <w:rPr>
          <w:rFonts w:ascii="Palatino Linotype" w:hAnsi="Palatino Linotype"/>
          <w:b/>
          <w:bCs/>
        </w:rPr>
        <w:t xml:space="preserve">,   </w:t>
      </w:r>
      <w:r w:rsidRPr="009106F1">
        <w:rPr>
          <w:rFonts w:ascii="Palatino Linotype" w:hAnsi="Palatino Linotype"/>
          <w:b/>
          <w:bCs/>
          <w:lang w:val="en-US"/>
        </w:rPr>
        <w:t>minax</w:t>
      </w:r>
      <w:r w:rsidRPr="009106F1">
        <w:rPr>
          <w:rFonts w:ascii="Palatino Linotype" w:hAnsi="Palatino Linotype"/>
          <w:b/>
          <w:bCs/>
        </w:rPr>
        <w:t xml:space="preserve">   </w:t>
      </w:r>
      <w:r w:rsidRPr="0094440A">
        <w:rPr>
          <w:rFonts w:ascii="Palatino Linotype" w:hAnsi="Palatino Linotype"/>
          <w:bCs/>
        </w:rPr>
        <w:t>(γεν:</w:t>
      </w:r>
      <w:r w:rsidRPr="009106F1">
        <w:rPr>
          <w:rFonts w:ascii="Palatino Linotype" w:hAnsi="Palatino Linotype"/>
          <w:b/>
          <w:bCs/>
        </w:rPr>
        <w:t xml:space="preserve">   </w:t>
      </w:r>
      <w:r w:rsidRPr="009106F1">
        <w:rPr>
          <w:rFonts w:ascii="Palatino Linotype" w:hAnsi="Palatino Linotype"/>
          <w:b/>
          <w:bCs/>
          <w:lang w:val="en-US"/>
        </w:rPr>
        <w:t>minacis</w:t>
      </w:r>
      <w:r w:rsidRPr="0094440A">
        <w:rPr>
          <w:rFonts w:ascii="Palatino Linotype" w:hAnsi="Palatino Linotype"/>
          <w:bCs/>
        </w:rPr>
        <w:t xml:space="preserve">) </w:t>
      </w:r>
      <w:r w:rsidRPr="009106F1">
        <w:rPr>
          <w:rFonts w:ascii="Palatino Linotype" w:hAnsi="Palatino Linotype"/>
        </w:rPr>
        <w:t>= απειλητικός, -ή, -ό.</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animo</w:t>
      </w:r>
      <w:r w:rsidRPr="009106F1">
        <w:rPr>
          <w:rFonts w:ascii="Palatino Linotype" w:hAnsi="Palatino Linotype"/>
          <w:b/>
          <w:bCs/>
        </w:rPr>
        <w:t xml:space="preserve">: </w:t>
      </w:r>
      <w:r w:rsidRPr="009106F1">
        <w:rPr>
          <w:rFonts w:ascii="Palatino Linotype" w:hAnsi="Palatino Linotype"/>
        </w:rPr>
        <w:t xml:space="preserve">αφαιρετική ενικού του ουσιαστικού </w:t>
      </w:r>
      <w:r w:rsidRPr="009106F1">
        <w:rPr>
          <w:rFonts w:ascii="Palatino Linotype" w:hAnsi="Palatino Linotype"/>
          <w:b/>
          <w:bCs/>
          <w:lang w:val="en-US"/>
        </w:rPr>
        <w:t>animus</w:t>
      </w:r>
      <w:r w:rsidRPr="009106F1">
        <w:rPr>
          <w:rFonts w:ascii="Palatino Linotype" w:hAnsi="Palatino Linotype"/>
          <w:b/>
          <w:bCs/>
        </w:rPr>
        <w:t xml:space="preserve"> -</w:t>
      </w:r>
      <w:r w:rsidRPr="009106F1">
        <w:rPr>
          <w:rFonts w:ascii="Palatino Linotype" w:hAnsi="Palatino Linotype"/>
          <w:b/>
          <w:bCs/>
          <w:lang w:val="en-US"/>
        </w:rPr>
        <w:t>i</w:t>
      </w:r>
      <w:r w:rsidRPr="009106F1">
        <w:rPr>
          <w:rFonts w:ascii="Palatino Linotype" w:hAnsi="Palatino Linotype"/>
          <w:b/>
          <w:bCs/>
        </w:rPr>
        <w:t xml:space="preserve">, </w:t>
      </w:r>
      <w:r w:rsidRPr="009106F1">
        <w:rPr>
          <w:rFonts w:ascii="Palatino Linotype" w:hAnsi="Palatino Linotype"/>
        </w:rPr>
        <w:t>β’ κλίση, αρσενικό = η ψυχή.</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perveneras</w:t>
      </w:r>
      <w:r w:rsidRPr="009106F1">
        <w:rPr>
          <w:rFonts w:ascii="Palatino Linotype" w:hAnsi="Palatino Linotype"/>
          <w:b/>
          <w:bCs/>
        </w:rPr>
        <w:t xml:space="preserve">: </w:t>
      </w:r>
      <w:r w:rsidRPr="009106F1">
        <w:rPr>
          <w:rFonts w:ascii="Palatino Linotype" w:hAnsi="Palatino Linotype"/>
        </w:rPr>
        <w:t xml:space="preserve">β’ ενικό οριστικής υπερσυντελίκου ενεργητικής φωνής του ρήματος </w:t>
      </w:r>
      <w:r w:rsidRPr="009106F1">
        <w:rPr>
          <w:rFonts w:ascii="Palatino Linotype" w:hAnsi="Palatino Linotype"/>
          <w:b/>
          <w:bCs/>
          <w:lang w:val="en-US"/>
        </w:rPr>
        <w:t>pervenio</w:t>
      </w:r>
      <w:r w:rsidRPr="009106F1">
        <w:rPr>
          <w:rFonts w:ascii="Palatino Linotype" w:hAnsi="Palatino Linotype"/>
          <w:b/>
          <w:bCs/>
        </w:rPr>
        <w:t xml:space="preserve">, </w:t>
      </w:r>
      <w:r w:rsidRPr="009106F1">
        <w:rPr>
          <w:rFonts w:ascii="Palatino Linotype" w:hAnsi="Palatino Linotype"/>
          <w:b/>
          <w:bCs/>
          <w:lang w:val="en-US"/>
        </w:rPr>
        <w:t>perveni</w:t>
      </w:r>
      <w:r w:rsidRPr="009106F1">
        <w:rPr>
          <w:rFonts w:ascii="Palatino Linotype" w:hAnsi="Palatino Linotype"/>
          <w:b/>
          <w:bCs/>
        </w:rPr>
        <w:t xml:space="preserve">, </w:t>
      </w:r>
      <w:r w:rsidRPr="009106F1">
        <w:rPr>
          <w:rFonts w:ascii="Palatino Linotype" w:hAnsi="Palatino Linotype"/>
          <w:b/>
          <w:bCs/>
          <w:lang w:val="en-US"/>
        </w:rPr>
        <w:t>perventum</w:t>
      </w:r>
      <w:r w:rsidRPr="009106F1">
        <w:rPr>
          <w:rFonts w:ascii="Palatino Linotype" w:hAnsi="Palatino Linotype"/>
          <w:b/>
          <w:bCs/>
        </w:rPr>
        <w:t xml:space="preserve">, </w:t>
      </w:r>
      <w:r w:rsidRPr="009106F1">
        <w:rPr>
          <w:rFonts w:ascii="Palatino Linotype" w:hAnsi="Palatino Linotype"/>
          <w:b/>
          <w:bCs/>
          <w:lang w:val="en-US"/>
        </w:rPr>
        <w:t>perven</w:t>
      </w:r>
      <w:r w:rsidRPr="0094440A">
        <w:rPr>
          <w:rFonts w:ascii="Palatino Linotype" w:hAnsi="Palatino Linotype"/>
          <w:b/>
          <w:bCs/>
        </w:rPr>
        <w:t>ī</w:t>
      </w:r>
      <w:r w:rsidRPr="009106F1">
        <w:rPr>
          <w:rFonts w:ascii="Palatino Linotype" w:hAnsi="Palatino Linotype"/>
          <w:b/>
          <w:bCs/>
          <w:lang w:val="en-US"/>
        </w:rPr>
        <w:t>re</w:t>
      </w:r>
      <w:r w:rsidRPr="009106F1">
        <w:rPr>
          <w:rFonts w:ascii="Palatino Linotype" w:hAnsi="Palatino Linotype"/>
          <w:b/>
          <w:bCs/>
        </w:rPr>
        <w:t xml:space="preserve"> 4 </w:t>
      </w:r>
      <w:r w:rsidRPr="009106F1">
        <w:rPr>
          <w:rFonts w:ascii="Palatino Linotype" w:hAnsi="Palatino Linotype"/>
        </w:rPr>
        <w:t>= φθάνω.</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cur</w:t>
      </w:r>
      <w:r w:rsidRPr="009106F1">
        <w:rPr>
          <w:rFonts w:ascii="Palatino Linotype" w:hAnsi="Palatino Linotype"/>
          <w:b/>
          <w:bCs/>
        </w:rPr>
        <w:t xml:space="preserve">: </w:t>
      </w:r>
      <w:r w:rsidRPr="009106F1">
        <w:rPr>
          <w:rFonts w:ascii="Palatino Linotype" w:hAnsi="Palatino Linotype"/>
        </w:rPr>
        <w:t>ερωτηματικό επίρρημα = γιατί;</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cum</w:t>
      </w:r>
      <w:r w:rsidRPr="009106F1">
        <w:rPr>
          <w:rFonts w:ascii="Palatino Linotype" w:hAnsi="Palatino Linotype"/>
          <w:b/>
          <w:bCs/>
        </w:rPr>
        <w:t xml:space="preserve">: </w:t>
      </w:r>
      <w:r w:rsidRPr="009106F1">
        <w:rPr>
          <w:rFonts w:ascii="Palatino Linotype" w:hAnsi="Palatino Linotype"/>
        </w:rPr>
        <w:t>χρονικός σύνδεσμος = όταν.</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in</w:t>
      </w:r>
      <w:r w:rsidRPr="009106F1">
        <w:rPr>
          <w:rFonts w:ascii="Palatino Linotype" w:hAnsi="Palatino Linotype"/>
          <w:b/>
          <w:bCs/>
        </w:rPr>
        <w:t xml:space="preserve">: </w:t>
      </w:r>
      <w:r w:rsidRPr="009106F1">
        <w:rPr>
          <w:rFonts w:ascii="Palatino Linotype" w:hAnsi="Palatino Linotype"/>
        </w:rPr>
        <w:t>πρόθεση + αφαιρετική (εδώ) = σε.</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conspectu</w:t>
      </w:r>
      <w:r w:rsidRPr="009106F1">
        <w:rPr>
          <w:rFonts w:ascii="Palatino Linotype" w:hAnsi="Palatino Linotype"/>
          <w:b/>
          <w:bCs/>
        </w:rPr>
        <w:t xml:space="preserve">: </w:t>
      </w:r>
      <w:r w:rsidRPr="009106F1">
        <w:rPr>
          <w:rFonts w:ascii="Palatino Linotype" w:hAnsi="Palatino Linotype"/>
        </w:rPr>
        <w:t xml:space="preserve">αφαιρετική ενικού του ουσιαστικού </w:t>
      </w:r>
      <w:r w:rsidRPr="009106F1">
        <w:rPr>
          <w:rFonts w:ascii="Palatino Linotype" w:hAnsi="Palatino Linotype"/>
          <w:b/>
          <w:bCs/>
          <w:lang w:val="en-US"/>
        </w:rPr>
        <w:t>conspectus</w:t>
      </w:r>
      <w:r w:rsidRPr="009106F1">
        <w:rPr>
          <w:rFonts w:ascii="Palatino Linotype" w:hAnsi="Palatino Linotype"/>
          <w:b/>
          <w:bCs/>
        </w:rPr>
        <w:t xml:space="preserve"> -</w:t>
      </w:r>
      <w:r w:rsidRPr="009106F1">
        <w:rPr>
          <w:rFonts w:ascii="Palatino Linotype" w:hAnsi="Palatino Linotype"/>
          <w:b/>
          <w:bCs/>
          <w:lang w:val="en-US"/>
        </w:rPr>
        <w:t>us</w:t>
      </w:r>
      <w:r w:rsidRPr="009106F1">
        <w:rPr>
          <w:rFonts w:ascii="Palatino Linotype" w:hAnsi="Palatino Linotype"/>
          <w:b/>
          <w:bCs/>
        </w:rPr>
        <w:t xml:space="preserve">, </w:t>
      </w:r>
      <w:r w:rsidRPr="009106F1">
        <w:rPr>
          <w:rFonts w:ascii="Palatino Linotype" w:hAnsi="Palatino Linotype"/>
        </w:rPr>
        <w:t>δ’ κλίση, αρσενικό = η θέα, η όψη.</w:t>
      </w:r>
    </w:p>
    <w:p w:rsidR="00030350" w:rsidRPr="0094440A" w:rsidRDefault="00030350" w:rsidP="00030350">
      <w:pPr>
        <w:pStyle w:val="a5"/>
        <w:numPr>
          <w:ilvl w:val="0"/>
          <w:numId w:val="17"/>
        </w:numPr>
        <w:tabs>
          <w:tab w:val="clear" w:pos="720"/>
          <w:tab w:val="num" w:pos="-567"/>
        </w:tabs>
        <w:ind w:left="-567" w:right="-483"/>
        <w:jc w:val="both"/>
        <w:rPr>
          <w:rFonts w:ascii="Palatino Linotype" w:hAnsi="Palatino Linotype"/>
          <w:bCs/>
        </w:rPr>
      </w:pPr>
      <w:r w:rsidRPr="009106F1">
        <w:rPr>
          <w:rFonts w:ascii="Palatino Linotype" w:hAnsi="Palatino Linotype"/>
          <w:b/>
          <w:bCs/>
          <w:lang w:val="en-US"/>
        </w:rPr>
        <w:t>Roma</w:t>
      </w:r>
      <w:r w:rsidRPr="009106F1">
        <w:rPr>
          <w:rFonts w:ascii="Palatino Linotype" w:hAnsi="Palatino Linotype"/>
          <w:b/>
          <w:bCs/>
        </w:rPr>
        <w:t xml:space="preserve">: </w:t>
      </w:r>
      <w:r w:rsidRPr="009106F1">
        <w:rPr>
          <w:rFonts w:ascii="Palatino Linotype" w:hAnsi="Palatino Linotype"/>
        </w:rPr>
        <w:t xml:space="preserve">ονομαστική ενικού του ουσιαστικού </w:t>
      </w:r>
      <w:r w:rsidRPr="009106F1">
        <w:rPr>
          <w:rFonts w:ascii="Palatino Linotype" w:hAnsi="Palatino Linotype"/>
          <w:b/>
          <w:bCs/>
          <w:lang w:val="en-US"/>
        </w:rPr>
        <w:t>Roma</w:t>
      </w:r>
      <w:r w:rsidRPr="009106F1">
        <w:rPr>
          <w:rFonts w:ascii="Palatino Linotype" w:hAnsi="Palatino Linotype"/>
          <w:b/>
          <w:bCs/>
        </w:rPr>
        <w:t xml:space="preserve"> -</w:t>
      </w:r>
      <w:r w:rsidRPr="009106F1">
        <w:rPr>
          <w:rFonts w:ascii="Palatino Linotype" w:hAnsi="Palatino Linotype"/>
          <w:b/>
          <w:bCs/>
          <w:lang w:val="en-US"/>
        </w:rPr>
        <w:t>ae</w:t>
      </w:r>
      <w:r w:rsidRPr="009106F1">
        <w:rPr>
          <w:rFonts w:ascii="Palatino Linotype" w:hAnsi="Palatino Linotype"/>
          <w:b/>
          <w:bCs/>
        </w:rPr>
        <w:t xml:space="preserve">, </w:t>
      </w:r>
      <w:r w:rsidRPr="009106F1">
        <w:rPr>
          <w:rFonts w:ascii="Palatino Linotype" w:hAnsi="Palatino Linotype"/>
        </w:rPr>
        <w:t xml:space="preserve">α’ κλίση, θηλυκό = η Ρώμη </w:t>
      </w:r>
      <w:r w:rsidRPr="0094440A">
        <w:rPr>
          <w:rFonts w:ascii="Palatino Linotype" w:hAnsi="Palatino Linotype"/>
          <w:bCs/>
        </w:rPr>
        <w:t>(</w:t>
      </w:r>
      <w:r>
        <w:rPr>
          <w:rFonts w:ascii="Palatino Linotype" w:hAnsi="Palatino Linotype"/>
          <w:bCs/>
        </w:rPr>
        <w:t>ω</w:t>
      </w:r>
      <w:r w:rsidRPr="0094440A">
        <w:rPr>
          <w:rFonts w:ascii="Palatino Linotype" w:hAnsi="Palatino Linotype"/>
          <w:bCs/>
        </w:rPr>
        <w:t>ς κύριο όνομα δεν διαθέτει πληθυντικό).</w:t>
      </w:r>
    </w:p>
    <w:p w:rsidR="00030350"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fuit</w:t>
      </w:r>
      <w:r w:rsidRPr="009106F1">
        <w:rPr>
          <w:rFonts w:ascii="Palatino Linotype" w:hAnsi="Palatino Linotype"/>
          <w:b/>
          <w:bCs/>
        </w:rPr>
        <w:t xml:space="preserve">: </w:t>
      </w:r>
      <w:r w:rsidRPr="009106F1">
        <w:rPr>
          <w:rFonts w:ascii="Palatino Linotype" w:hAnsi="Palatino Linotype"/>
        </w:rPr>
        <w:t xml:space="preserve">γ’ ενικό οριστικής παρακειμένου του ανωμάλου ρήματος </w:t>
      </w:r>
      <w:r w:rsidRPr="009106F1">
        <w:rPr>
          <w:rFonts w:ascii="Palatino Linotype" w:hAnsi="Palatino Linotype"/>
          <w:b/>
          <w:bCs/>
          <w:lang w:val="en-US"/>
        </w:rPr>
        <w:t>sum</w:t>
      </w:r>
      <w:r w:rsidRPr="009106F1">
        <w:rPr>
          <w:rFonts w:ascii="Palatino Linotype" w:hAnsi="Palatino Linotype"/>
          <w:b/>
          <w:bCs/>
        </w:rPr>
        <w:t xml:space="preserve">, </w:t>
      </w:r>
      <w:r w:rsidRPr="009106F1">
        <w:rPr>
          <w:rFonts w:ascii="Palatino Linotype" w:hAnsi="Palatino Linotype"/>
          <w:b/>
          <w:bCs/>
          <w:lang w:val="en-US"/>
        </w:rPr>
        <w:t>fui</w:t>
      </w:r>
      <w:r w:rsidRPr="009106F1">
        <w:rPr>
          <w:rFonts w:ascii="Palatino Linotype" w:hAnsi="Palatino Linotype"/>
          <w:b/>
          <w:bCs/>
        </w:rPr>
        <w:t>, -</w:t>
      </w:r>
      <w:r>
        <w:rPr>
          <w:rFonts w:ascii="Palatino Linotype" w:hAnsi="Palatino Linotype"/>
          <w:b/>
          <w:bCs/>
        </w:rPr>
        <w:t xml:space="preserve">-- </w:t>
      </w:r>
      <w:r w:rsidRPr="009106F1">
        <w:rPr>
          <w:rFonts w:ascii="Palatino Linotype" w:hAnsi="Palatino Linotype"/>
          <w:b/>
          <w:bCs/>
        </w:rPr>
        <w:t xml:space="preserve">, </w:t>
      </w:r>
      <w:r w:rsidRPr="009106F1">
        <w:rPr>
          <w:rFonts w:ascii="Palatino Linotype" w:hAnsi="Palatino Linotype"/>
          <w:b/>
          <w:bCs/>
          <w:lang w:val="en-US"/>
        </w:rPr>
        <w:t>esse</w:t>
      </w:r>
      <w:r w:rsidRPr="009106F1">
        <w:rPr>
          <w:rFonts w:ascii="Palatino Linotype" w:hAnsi="Palatino Linotype"/>
          <w:b/>
          <w:bCs/>
        </w:rPr>
        <w:t xml:space="preserve"> </w:t>
      </w:r>
      <w:r w:rsidRPr="009106F1">
        <w:rPr>
          <w:rFonts w:ascii="Palatino Linotype" w:hAnsi="Palatino Linotype"/>
        </w:rPr>
        <w:t>= είμαι.</w:t>
      </w:r>
    </w:p>
    <w:p w:rsidR="00030350"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tibi</w:t>
      </w:r>
      <w:r w:rsidRPr="009106F1">
        <w:rPr>
          <w:rFonts w:ascii="Palatino Linotype" w:hAnsi="Palatino Linotype"/>
          <w:b/>
          <w:bCs/>
        </w:rPr>
        <w:t xml:space="preserve">: </w:t>
      </w:r>
      <w:r w:rsidRPr="009106F1">
        <w:rPr>
          <w:rFonts w:ascii="Palatino Linotype" w:hAnsi="Palatino Linotype"/>
        </w:rPr>
        <w:t xml:space="preserve">δοτική ενικού της προσωπικής αντωνυμίας, β’ προσώπου </w:t>
      </w:r>
      <w:r w:rsidRPr="009106F1">
        <w:rPr>
          <w:rFonts w:ascii="Palatino Linotype" w:hAnsi="Palatino Linotype"/>
          <w:b/>
          <w:bCs/>
          <w:lang w:val="en-US"/>
        </w:rPr>
        <w:t>tu</w:t>
      </w:r>
      <w:r w:rsidRPr="009106F1">
        <w:rPr>
          <w:rFonts w:ascii="Palatino Linotype" w:hAnsi="Palatino Linotype"/>
          <w:b/>
          <w:bCs/>
        </w:rPr>
        <w:t xml:space="preserve"> </w:t>
      </w:r>
      <w:r w:rsidRPr="009106F1">
        <w:rPr>
          <w:rFonts w:ascii="Palatino Linotype" w:hAnsi="Palatino Linotype"/>
        </w:rPr>
        <w:t xml:space="preserve">= εσύ. </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non</w:t>
      </w:r>
      <w:r w:rsidRPr="009106F1">
        <w:rPr>
          <w:rFonts w:ascii="Palatino Linotype" w:hAnsi="Palatino Linotype"/>
          <w:b/>
          <w:bCs/>
        </w:rPr>
        <w:t xml:space="preserve">: </w:t>
      </w:r>
      <w:r w:rsidRPr="009106F1">
        <w:rPr>
          <w:rFonts w:ascii="Palatino Linotype" w:hAnsi="Palatino Linotype"/>
        </w:rPr>
        <w:t>αρνητικό μόριο = όχι, δεν.</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succurrit</w:t>
      </w:r>
      <w:r w:rsidRPr="009106F1">
        <w:rPr>
          <w:rFonts w:ascii="Palatino Linotype" w:hAnsi="Palatino Linotype"/>
          <w:b/>
          <w:bCs/>
        </w:rPr>
        <w:t xml:space="preserve">: </w:t>
      </w:r>
      <w:r w:rsidRPr="009106F1">
        <w:rPr>
          <w:rFonts w:ascii="Palatino Linotype" w:hAnsi="Palatino Linotype"/>
        </w:rPr>
        <w:t xml:space="preserve">γ’ ενικό οριστικής παρακειμένου ενεργητικής φωνής του ρήματος </w:t>
      </w:r>
      <w:r w:rsidRPr="009106F1">
        <w:rPr>
          <w:rFonts w:ascii="Palatino Linotype" w:hAnsi="Palatino Linotype"/>
          <w:b/>
          <w:bCs/>
          <w:lang w:val="en-US"/>
        </w:rPr>
        <w:t>succurrit</w:t>
      </w:r>
      <w:r w:rsidRPr="009106F1">
        <w:rPr>
          <w:rFonts w:ascii="Palatino Linotype" w:hAnsi="Palatino Linotype"/>
          <w:b/>
          <w:bCs/>
        </w:rPr>
        <w:t xml:space="preserve">, </w:t>
      </w:r>
      <w:r w:rsidRPr="009106F1">
        <w:rPr>
          <w:rFonts w:ascii="Palatino Linotype" w:hAnsi="Palatino Linotype"/>
          <w:b/>
          <w:bCs/>
          <w:lang w:val="en-US"/>
        </w:rPr>
        <w:t>succurrit</w:t>
      </w:r>
      <w:r w:rsidRPr="009106F1">
        <w:rPr>
          <w:rFonts w:ascii="Palatino Linotype" w:hAnsi="Palatino Linotype"/>
          <w:b/>
          <w:bCs/>
        </w:rPr>
        <w:t xml:space="preserve">, </w:t>
      </w:r>
      <w:r w:rsidRPr="009106F1">
        <w:rPr>
          <w:rFonts w:ascii="Palatino Linotype" w:hAnsi="Palatino Linotype"/>
          <w:b/>
          <w:bCs/>
          <w:lang w:val="en-US"/>
        </w:rPr>
        <w:t>succursum</w:t>
      </w:r>
      <w:r w:rsidRPr="009106F1">
        <w:rPr>
          <w:rFonts w:ascii="Palatino Linotype" w:hAnsi="Palatino Linotype"/>
          <w:b/>
          <w:bCs/>
        </w:rPr>
        <w:t xml:space="preserve">, </w:t>
      </w:r>
      <w:r w:rsidRPr="009106F1">
        <w:rPr>
          <w:rFonts w:ascii="Palatino Linotype" w:hAnsi="Palatino Linotype"/>
          <w:b/>
          <w:bCs/>
          <w:lang w:val="en-US"/>
        </w:rPr>
        <w:t>succurr</w:t>
      </w:r>
      <w:r w:rsidRPr="0094440A">
        <w:rPr>
          <w:rFonts w:ascii="Palatino Linotype" w:hAnsi="Palatino Linotype"/>
          <w:b/>
          <w:bCs/>
        </w:rPr>
        <w:t>ĕ</w:t>
      </w:r>
      <w:r w:rsidRPr="009106F1">
        <w:rPr>
          <w:rFonts w:ascii="Palatino Linotype" w:hAnsi="Palatino Linotype"/>
          <w:b/>
          <w:bCs/>
          <w:lang w:val="en-US"/>
        </w:rPr>
        <w:t>re</w:t>
      </w:r>
      <w:r w:rsidRPr="009106F1">
        <w:rPr>
          <w:rFonts w:ascii="Palatino Linotype" w:hAnsi="Palatino Linotype"/>
          <w:b/>
          <w:bCs/>
        </w:rPr>
        <w:t xml:space="preserve"> 3+ </w:t>
      </w:r>
      <w:r w:rsidRPr="009106F1">
        <w:rPr>
          <w:rFonts w:ascii="Palatino Linotype" w:hAnsi="Palatino Linotype"/>
        </w:rPr>
        <w:t>δοτική προσώπου = έρχεται στο μυαλό.</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intra</w:t>
      </w:r>
      <w:r w:rsidRPr="009106F1">
        <w:rPr>
          <w:rFonts w:ascii="Palatino Linotype" w:hAnsi="Palatino Linotype"/>
          <w:b/>
          <w:bCs/>
        </w:rPr>
        <w:t xml:space="preserve">: </w:t>
      </w:r>
      <w:r w:rsidRPr="009106F1">
        <w:rPr>
          <w:rFonts w:ascii="Palatino Linotype" w:hAnsi="Palatino Linotype"/>
        </w:rPr>
        <w:t>πρόθεση + αιτιατική = μέσα.</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illa</w:t>
      </w:r>
      <w:r w:rsidRPr="009106F1">
        <w:rPr>
          <w:rFonts w:ascii="Palatino Linotype" w:hAnsi="Palatino Linotype"/>
          <w:b/>
          <w:bCs/>
        </w:rPr>
        <w:t xml:space="preserve">: </w:t>
      </w:r>
      <w:r w:rsidRPr="009106F1">
        <w:rPr>
          <w:rFonts w:ascii="Palatino Linotype" w:hAnsi="Palatino Linotype"/>
        </w:rPr>
        <w:t xml:space="preserve">αιτιατική πληθυντικού ουδετέρου γένους της δεικτικής αντωνυμίας </w:t>
      </w:r>
      <w:r w:rsidRPr="009106F1">
        <w:rPr>
          <w:rFonts w:ascii="Palatino Linotype" w:hAnsi="Palatino Linotype"/>
          <w:b/>
          <w:bCs/>
          <w:lang w:val="en-US"/>
        </w:rPr>
        <w:t>ille</w:t>
      </w:r>
      <w:r w:rsidRPr="009106F1">
        <w:rPr>
          <w:rFonts w:ascii="Palatino Linotype" w:hAnsi="Palatino Linotype"/>
          <w:b/>
          <w:bCs/>
        </w:rPr>
        <w:t xml:space="preserve">, </w:t>
      </w:r>
      <w:r w:rsidRPr="009106F1">
        <w:rPr>
          <w:rFonts w:ascii="Palatino Linotype" w:hAnsi="Palatino Linotype"/>
          <w:b/>
          <w:bCs/>
          <w:lang w:val="en-US"/>
        </w:rPr>
        <w:t>illa</w:t>
      </w:r>
      <w:r w:rsidRPr="009106F1">
        <w:rPr>
          <w:rFonts w:ascii="Palatino Linotype" w:hAnsi="Palatino Linotype"/>
          <w:b/>
          <w:bCs/>
        </w:rPr>
        <w:t xml:space="preserve">, </w:t>
      </w:r>
      <w:r w:rsidRPr="009106F1">
        <w:rPr>
          <w:rFonts w:ascii="Palatino Linotype" w:hAnsi="Palatino Linotype"/>
          <w:b/>
          <w:bCs/>
          <w:lang w:val="en-US"/>
        </w:rPr>
        <w:t>illud</w:t>
      </w:r>
      <w:r w:rsidRPr="009106F1">
        <w:rPr>
          <w:rFonts w:ascii="Palatino Linotype" w:hAnsi="Palatino Linotype"/>
          <w:b/>
          <w:bCs/>
        </w:rPr>
        <w:t xml:space="preserve"> </w:t>
      </w:r>
      <w:r w:rsidRPr="009106F1">
        <w:rPr>
          <w:rFonts w:ascii="Palatino Linotype" w:hAnsi="Palatino Linotype"/>
        </w:rPr>
        <w:t>= εκείνος, -η, -ο.</w:t>
      </w:r>
    </w:p>
    <w:p w:rsidR="00030350" w:rsidRPr="0094440A" w:rsidRDefault="00030350" w:rsidP="00030350">
      <w:pPr>
        <w:pStyle w:val="a5"/>
        <w:numPr>
          <w:ilvl w:val="0"/>
          <w:numId w:val="17"/>
        </w:numPr>
        <w:tabs>
          <w:tab w:val="clear" w:pos="720"/>
          <w:tab w:val="num" w:pos="-567"/>
        </w:tabs>
        <w:ind w:left="-567" w:right="-483"/>
        <w:jc w:val="both"/>
        <w:rPr>
          <w:rFonts w:ascii="Palatino Linotype" w:hAnsi="Palatino Linotype"/>
          <w:bCs/>
        </w:rPr>
      </w:pPr>
      <w:r w:rsidRPr="009106F1">
        <w:rPr>
          <w:rFonts w:ascii="Palatino Linotype" w:hAnsi="Palatino Linotype"/>
          <w:b/>
          <w:bCs/>
          <w:lang w:val="en-US"/>
        </w:rPr>
        <w:t>moenia</w:t>
      </w:r>
      <w:r w:rsidRPr="009106F1">
        <w:rPr>
          <w:rFonts w:ascii="Palatino Linotype" w:hAnsi="Palatino Linotype"/>
          <w:b/>
          <w:bCs/>
        </w:rPr>
        <w:t xml:space="preserve">: </w:t>
      </w:r>
      <w:r w:rsidRPr="009106F1">
        <w:rPr>
          <w:rFonts w:ascii="Palatino Linotype" w:hAnsi="Palatino Linotype"/>
        </w:rPr>
        <w:t xml:space="preserve">αιτιατική πληθυντικού του ουσιαστικού </w:t>
      </w:r>
      <w:r w:rsidRPr="009106F1">
        <w:rPr>
          <w:rFonts w:ascii="Palatino Linotype" w:hAnsi="Palatino Linotype"/>
          <w:b/>
          <w:bCs/>
          <w:lang w:val="en-US"/>
        </w:rPr>
        <w:t>moenia</w:t>
      </w:r>
      <w:r w:rsidRPr="009106F1">
        <w:rPr>
          <w:rFonts w:ascii="Palatino Linotype" w:hAnsi="Palatino Linotype"/>
          <w:b/>
          <w:bCs/>
        </w:rPr>
        <w:t xml:space="preserve"> -</w:t>
      </w:r>
      <w:r w:rsidRPr="009106F1">
        <w:rPr>
          <w:rFonts w:ascii="Palatino Linotype" w:hAnsi="Palatino Linotype"/>
          <w:b/>
          <w:bCs/>
          <w:lang w:val="en-US"/>
        </w:rPr>
        <w:t>ium</w:t>
      </w:r>
      <w:r w:rsidRPr="009106F1">
        <w:rPr>
          <w:rFonts w:ascii="Palatino Linotype" w:hAnsi="Palatino Linotype"/>
          <w:b/>
          <w:bCs/>
        </w:rPr>
        <w:t xml:space="preserve">, </w:t>
      </w:r>
      <w:r w:rsidRPr="009106F1">
        <w:rPr>
          <w:rFonts w:ascii="Palatino Linotype" w:hAnsi="Palatino Linotype"/>
        </w:rPr>
        <w:t xml:space="preserve">γ’ κλίση, ουδέτερο = τα τείχη </w:t>
      </w:r>
      <w:r w:rsidRPr="0094440A">
        <w:rPr>
          <w:rFonts w:ascii="Palatino Linotype" w:hAnsi="Palatino Linotype"/>
          <w:bCs/>
        </w:rPr>
        <w:t>(</w:t>
      </w:r>
      <w:r w:rsidRPr="0094440A">
        <w:rPr>
          <w:rFonts w:ascii="Palatino Linotype" w:hAnsi="Palatino Linotype"/>
          <w:bCs/>
          <w:lang w:val="en-US"/>
        </w:rPr>
        <w:t>plurale</w:t>
      </w:r>
      <w:r w:rsidRPr="0094440A">
        <w:rPr>
          <w:rFonts w:ascii="Palatino Linotype" w:hAnsi="Palatino Linotype"/>
          <w:bCs/>
        </w:rPr>
        <w:t xml:space="preserve"> </w:t>
      </w:r>
      <w:r w:rsidRPr="0094440A">
        <w:rPr>
          <w:rFonts w:ascii="Palatino Linotype" w:hAnsi="Palatino Linotype"/>
          <w:bCs/>
          <w:lang w:val="en-US"/>
        </w:rPr>
        <w:t>tantum</w:t>
      </w:r>
      <w:r w:rsidRPr="0094440A">
        <w:rPr>
          <w:rFonts w:ascii="Palatino Linotype" w:hAnsi="Palatino Linotype"/>
          <w:bCs/>
        </w:rPr>
        <w:t>).</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domus</w:t>
      </w:r>
      <w:r w:rsidRPr="009106F1">
        <w:rPr>
          <w:rFonts w:ascii="Palatino Linotype" w:hAnsi="Palatino Linotype"/>
          <w:b/>
          <w:bCs/>
        </w:rPr>
        <w:t xml:space="preserve">: </w:t>
      </w:r>
      <w:r w:rsidRPr="009106F1">
        <w:rPr>
          <w:rFonts w:ascii="Palatino Linotype" w:hAnsi="Palatino Linotype"/>
        </w:rPr>
        <w:t xml:space="preserve">ονομαστική ενικού του ουσιαστικού </w:t>
      </w:r>
      <w:r w:rsidRPr="009106F1">
        <w:rPr>
          <w:rFonts w:ascii="Palatino Linotype" w:hAnsi="Palatino Linotype"/>
          <w:b/>
          <w:bCs/>
          <w:lang w:val="en-US"/>
        </w:rPr>
        <w:t>domus</w:t>
      </w:r>
      <w:r w:rsidRPr="009106F1">
        <w:rPr>
          <w:rFonts w:ascii="Palatino Linotype" w:hAnsi="Palatino Linotype"/>
          <w:b/>
          <w:bCs/>
        </w:rPr>
        <w:t xml:space="preserve">, </w:t>
      </w:r>
      <w:r w:rsidRPr="009106F1">
        <w:rPr>
          <w:rFonts w:ascii="Palatino Linotype" w:hAnsi="Palatino Linotype"/>
          <w:b/>
          <w:bCs/>
          <w:lang w:val="en-US"/>
        </w:rPr>
        <w:t>domus</w:t>
      </w:r>
      <w:r w:rsidRPr="009106F1">
        <w:rPr>
          <w:rFonts w:ascii="Palatino Linotype" w:hAnsi="Palatino Linotype"/>
          <w:b/>
          <w:bCs/>
        </w:rPr>
        <w:t xml:space="preserve">, </w:t>
      </w:r>
      <w:r w:rsidRPr="009106F1">
        <w:rPr>
          <w:rFonts w:ascii="Palatino Linotype" w:hAnsi="Palatino Linotype"/>
        </w:rPr>
        <w:t>δ’ κλίση, θηλυκό = το σπίτι.</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ac</w:t>
      </w:r>
      <w:r w:rsidRPr="009106F1">
        <w:rPr>
          <w:rFonts w:ascii="Palatino Linotype" w:hAnsi="Palatino Linotype"/>
          <w:b/>
          <w:bCs/>
        </w:rPr>
        <w:t xml:space="preserve">: </w:t>
      </w:r>
      <w:r w:rsidRPr="009106F1">
        <w:rPr>
          <w:rFonts w:ascii="Palatino Linotype" w:hAnsi="Palatino Linotype"/>
        </w:rPr>
        <w:t>συμπλεκτικός σύνδεσμος = και.</w:t>
      </w:r>
    </w:p>
    <w:p w:rsidR="00030350" w:rsidRPr="0094440A" w:rsidRDefault="00030350" w:rsidP="00030350">
      <w:pPr>
        <w:pStyle w:val="a5"/>
        <w:numPr>
          <w:ilvl w:val="0"/>
          <w:numId w:val="17"/>
        </w:numPr>
        <w:tabs>
          <w:tab w:val="clear" w:pos="720"/>
          <w:tab w:val="num" w:pos="-567"/>
        </w:tabs>
        <w:ind w:left="-567" w:right="-483"/>
        <w:jc w:val="both"/>
        <w:rPr>
          <w:rFonts w:ascii="Palatino Linotype" w:hAnsi="Palatino Linotype"/>
          <w:bCs/>
        </w:rPr>
      </w:pPr>
      <w:r w:rsidRPr="009106F1">
        <w:rPr>
          <w:rFonts w:ascii="Palatino Linotype" w:hAnsi="Palatino Linotype"/>
          <w:b/>
          <w:bCs/>
          <w:lang w:val="en-US"/>
        </w:rPr>
        <w:t>penates</w:t>
      </w:r>
      <w:r w:rsidRPr="009106F1">
        <w:rPr>
          <w:rFonts w:ascii="Palatino Linotype" w:hAnsi="Palatino Linotype"/>
          <w:b/>
          <w:bCs/>
        </w:rPr>
        <w:t xml:space="preserve">: </w:t>
      </w:r>
      <w:r w:rsidRPr="009106F1">
        <w:rPr>
          <w:rFonts w:ascii="Palatino Linotype" w:hAnsi="Palatino Linotype"/>
        </w:rPr>
        <w:t xml:space="preserve">ονομαστική πληθυντικού του ουσιαστικού </w:t>
      </w:r>
      <w:r w:rsidRPr="009106F1">
        <w:rPr>
          <w:rFonts w:ascii="Palatino Linotype" w:hAnsi="Palatino Linotype"/>
          <w:b/>
          <w:bCs/>
          <w:lang w:val="en-US"/>
        </w:rPr>
        <w:t>penates</w:t>
      </w:r>
      <w:r w:rsidRPr="009106F1">
        <w:rPr>
          <w:rFonts w:ascii="Palatino Linotype" w:hAnsi="Palatino Linotype"/>
          <w:b/>
          <w:bCs/>
        </w:rPr>
        <w:t xml:space="preserve"> -</w:t>
      </w:r>
      <w:r w:rsidRPr="009106F1">
        <w:rPr>
          <w:rFonts w:ascii="Palatino Linotype" w:hAnsi="Palatino Linotype"/>
          <w:b/>
          <w:bCs/>
          <w:lang w:val="en-US"/>
        </w:rPr>
        <w:t>ium</w:t>
      </w:r>
      <w:r w:rsidRPr="009106F1">
        <w:rPr>
          <w:rFonts w:ascii="Palatino Linotype" w:hAnsi="Palatino Linotype"/>
          <w:b/>
          <w:bCs/>
        </w:rPr>
        <w:t xml:space="preserve">, </w:t>
      </w:r>
      <w:r w:rsidRPr="009106F1">
        <w:rPr>
          <w:rFonts w:ascii="Palatino Linotype" w:hAnsi="Palatino Linotype"/>
        </w:rPr>
        <w:t xml:space="preserve">γ’ κλίση, αρσενικό = οι θεοί του σπιτιού, οι εφέστιοι θεοί </w:t>
      </w:r>
      <w:r w:rsidRPr="0094440A">
        <w:rPr>
          <w:rFonts w:ascii="Palatino Linotype" w:hAnsi="Palatino Linotype"/>
          <w:bCs/>
        </w:rPr>
        <w:t>(</w:t>
      </w:r>
      <w:r w:rsidRPr="0094440A">
        <w:rPr>
          <w:rFonts w:ascii="Palatino Linotype" w:hAnsi="Palatino Linotype"/>
          <w:bCs/>
          <w:lang w:val="en-US"/>
        </w:rPr>
        <w:t>plurale</w:t>
      </w:r>
      <w:r w:rsidRPr="0094440A">
        <w:rPr>
          <w:rFonts w:ascii="Palatino Linotype" w:hAnsi="Palatino Linotype"/>
          <w:bCs/>
        </w:rPr>
        <w:t xml:space="preserve"> </w:t>
      </w:r>
      <w:r w:rsidRPr="0094440A">
        <w:rPr>
          <w:rFonts w:ascii="Palatino Linotype" w:hAnsi="Palatino Linotype"/>
          <w:bCs/>
          <w:lang w:val="en-US"/>
        </w:rPr>
        <w:t>tantum</w:t>
      </w:r>
      <w:r w:rsidRPr="0094440A">
        <w:rPr>
          <w:rFonts w:ascii="Palatino Linotype" w:hAnsi="Palatino Linotype"/>
          <w:bCs/>
        </w:rPr>
        <w:t>).</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mei</w:t>
      </w:r>
      <w:r w:rsidRPr="009106F1">
        <w:rPr>
          <w:rFonts w:ascii="Palatino Linotype" w:hAnsi="Palatino Linotype"/>
          <w:b/>
          <w:bCs/>
        </w:rPr>
        <w:t xml:space="preserve">: </w:t>
      </w:r>
      <w:r w:rsidRPr="009106F1">
        <w:rPr>
          <w:rFonts w:ascii="Palatino Linotype" w:hAnsi="Palatino Linotype"/>
        </w:rPr>
        <w:t xml:space="preserve">ονομαστική πληθυντικού αρσενικού γένους της κτητικής αντωνυμίας α’προσώπου για έναν κτήτορα </w:t>
      </w:r>
      <w:r w:rsidRPr="009106F1">
        <w:rPr>
          <w:rFonts w:ascii="Palatino Linotype" w:hAnsi="Palatino Linotype"/>
          <w:b/>
          <w:bCs/>
          <w:lang w:val="en-US"/>
        </w:rPr>
        <w:t>meus</w:t>
      </w:r>
      <w:r w:rsidRPr="009106F1">
        <w:rPr>
          <w:rFonts w:ascii="Palatino Linotype" w:hAnsi="Palatino Linotype"/>
          <w:b/>
          <w:bCs/>
        </w:rPr>
        <w:t>, -</w:t>
      </w:r>
      <w:r w:rsidRPr="009106F1">
        <w:rPr>
          <w:rFonts w:ascii="Palatino Linotype" w:hAnsi="Palatino Linotype"/>
          <w:b/>
          <w:bCs/>
          <w:lang w:val="en-US"/>
        </w:rPr>
        <w:t>a</w:t>
      </w:r>
      <w:r w:rsidRPr="009106F1">
        <w:rPr>
          <w:rFonts w:ascii="Palatino Linotype" w:hAnsi="Palatino Linotype"/>
          <w:b/>
          <w:bCs/>
        </w:rPr>
        <w:t>, -</w:t>
      </w:r>
      <w:r w:rsidRPr="009106F1">
        <w:rPr>
          <w:rFonts w:ascii="Palatino Linotype" w:hAnsi="Palatino Linotype"/>
          <w:b/>
          <w:bCs/>
          <w:lang w:val="en-US"/>
        </w:rPr>
        <w:t>um</w:t>
      </w:r>
      <w:r w:rsidRPr="009106F1">
        <w:rPr>
          <w:rFonts w:ascii="Palatino Linotype" w:hAnsi="Palatino Linotype"/>
          <w:b/>
          <w:bCs/>
        </w:rPr>
        <w:t xml:space="preserve"> </w:t>
      </w:r>
      <w:r w:rsidRPr="009106F1">
        <w:rPr>
          <w:rFonts w:ascii="Palatino Linotype" w:hAnsi="Palatino Linotype"/>
        </w:rPr>
        <w:t>= ο δικός, -ή, -ό μου.</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sunt</w:t>
      </w:r>
      <w:r w:rsidRPr="009106F1">
        <w:rPr>
          <w:rFonts w:ascii="Palatino Linotype" w:hAnsi="Palatino Linotype"/>
          <w:b/>
          <w:bCs/>
        </w:rPr>
        <w:t xml:space="preserve">: </w:t>
      </w:r>
      <w:r w:rsidRPr="009106F1">
        <w:rPr>
          <w:rFonts w:ascii="Palatino Linotype" w:hAnsi="Palatino Linotype"/>
        </w:rPr>
        <w:t xml:space="preserve">γ’ πληθυντικό οριστικής ενεστώτα του ανωμάλου ρήματος </w:t>
      </w:r>
      <w:r w:rsidRPr="009106F1">
        <w:rPr>
          <w:rFonts w:ascii="Palatino Linotype" w:hAnsi="Palatino Linotype"/>
          <w:b/>
          <w:bCs/>
          <w:lang w:val="en-US"/>
        </w:rPr>
        <w:t>sum</w:t>
      </w:r>
      <w:r w:rsidRPr="009106F1">
        <w:rPr>
          <w:rFonts w:ascii="Palatino Linotype" w:hAnsi="Palatino Linotype"/>
          <w:b/>
          <w:bCs/>
        </w:rPr>
        <w:t xml:space="preserve">, </w:t>
      </w:r>
      <w:r w:rsidRPr="009106F1">
        <w:rPr>
          <w:rFonts w:ascii="Palatino Linotype" w:hAnsi="Palatino Linotype"/>
          <w:b/>
          <w:bCs/>
          <w:lang w:val="en-US"/>
        </w:rPr>
        <w:t>fui</w:t>
      </w:r>
      <w:r w:rsidRPr="009106F1">
        <w:rPr>
          <w:rFonts w:ascii="Palatino Linotype" w:hAnsi="Palatino Linotype"/>
          <w:b/>
          <w:bCs/>
        </w:rPr>
        <w:t>, -</w:t>
      </w:r>
      <w:r>
        <w:rPr>
          <w:rFonts w:ascii="Palatino Linotype" w:hAnsi="Palatino Linotype"/>
          <w:b/>
          <w:bCs/>
        </w:rPr>
        <w:t xml:space="preserve">-- </w:t>
      </w:r>
      <w:r w:rsidRPr="009106F1">
        <w:rPr>
          <w:rFonts w:ascii="Palatino Linotype" w:hAnsi="Palatino Linotype"/>
          <w:b/>
          <w:bCs/>
        </w:rPr>
        <w:t xml:space="preserve">, </w:t>
      </w:r>
      <w:r w:rsidRPr="009106F1">
        <w:rPr>
          <w:rFonts w:ascii="Palatino Linotype" w:hAnsi="Palatino Linotype"/>
          <w:b/>
          <w:bCs/>
          <w:lang w:val="en-US"/>
        </w:rPr>
        <w:t>esse</w:t>
      </w:r>
      <w:r w:rsidRPr="009106F1">
        <w:rPr>
          <w:rFonts w:ascii="Palatino Linotype" w:hAnsi="Palatino Linotype"/>
          <w:b/>
          <w:bCs/>
        </w:rPr>
        <w:t xml:space="preserve"> </w:t>
      </w:r>
      <w:r w:rsidRPr="009106F1">
        <w:rPr>
          <w:rFonts w:ascii="Palatino Linotype" w:hAnsi="Palatino Linotype"/>
        </w:rPr>
        <w:t>= είμαι.</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b/>
          <w:bCs/>
        </w:rPr>
      </w:pPr>
      <w:r w:rsidRPr="009106F1">
        <w:rPr>
          <w:rFonts w:ascii="Palatino Linotype" w:hAnsi="Palatino Linotype"/>
          <w:b/>
          <w:bCs/>
          <w:lang w:val="en-US"/>
        </w:rPr>
        <w:t>mater</w:t>
      </w:r>
      <w:r w:rsidRPr="009106F1">
        <w:rPr>
          <w:rFonts w:ascii="Palatino Linotype" w:hAnsi="Palatino Linotype"/>
          <w:b/>
          <w:bCs/>
        </w:rPr>
        <w:t xml:space="preserve">: </w:t>
      </w:r>
      <w:r w:rsidRPr="009106F1">
        <w:rPr>
          <w:rFonts w:ascii="Palatino Linotype" w:hAnsi="Palatino Linotype"/>
        </w:rPr>
        <w:t xml:space="preserve">ονομαστική ενικού του ουσιαστικού </w:t>
      </w:r>
      <w:r w:rsidRPr="009106F1">
        <w:rPr>
          <w:rFonts w:ascii="Palatino Linotype" w:hAnsi="Palatino Linotype"/>
          <w:b/>
          <w:bCs/>
          <w:lang w:val="en-US"/>
        </w:rPr>
        <w:t>mater</w:t>
      </w:r>
      <w:r w:rsidRPr="009106F1">
        <w:rPr>
          <w:rFonts w:ascii="Palatino Linotype" w:hAnsi="Palatino Linotype"/>
          <w:b/>
          <w:bCs/>
        </w:rPr>
        <w:t xml:space="preserve">, </w:t>
      </w:r>
      <w:r w:rsidRPr="009106F1">
        <w:rPr>
          <w:rFonts w:ascii="Palatino Linotype" w:hAnsi="Palatino Linotype"/>
          <w:b/>
          <w:bCs/>
          <w:lang w:val="en-US"/>
        </w:rPr>
        <w:t>matris</w:t>
      </w:r>
      <w:r w:rsidRPr="009106F1">
        <w:rPr>
          <w:rFonts w:ascii="Palatino Linotype" w:hAnsi="Palatino Linotype"/>
          <w:b/>
          <w:bCs/>
        </w:rPr>
        <w:t xml:space="preserve">, </w:t>
      </w:r>
      <w:r w:rsidRPr="009106F1">
        <w:rPr>
          <w:rFonts w:ascii="Palatino Linotype" w:hAnsi="Palatino Linotype"/>
        </w:rPr>
        <w:t xml:space="preserve">γ’ κλίση, θηλυκό = η μητέρα (γενική πληθυντικού: </w:t>
      </w:r>
      <w:r w:rsidRPr="009106F1">
        <w:rPr>
          <w:rFonts w:ascii="Palatino Linotype" w:hAnsi="Palatino Linotype"/>
          <w:b/>
          <w:bCs/>
          <w:lang w:val="en-US"/>
        </w:rPr>
        <w:t>matrum</w:t>
      </w:r>
      <w:r w:rsidRPr="0094440A">
        <w:rPr>
          <w:rFonts w:ascii="Palatino Linotype" w:hAnsi="Palatino Linotype"/>
          <w:bCs/>
        </w:rPr>
        <w:t>).</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coniunx</w:t>
      </w:r>
      <w:r w:rsidRPr="009106F1">
        <w:rPr>
          <w:rFonts w:ascii="Palatino Linotype" w:hAnsi="Palatino Linotype"/>
          <w:b/>
          <w:bCs/>
        </w:rPr>
        <w:t xml:space="preserve">: </w:t>
      </w:r>
      <w:r w:rsidRPr="009106F1">
        <w:rPr>
          <w:rFonts w:ascii="Palatino Linotype" w:hAnsi="Palatino Linotype"/>
        </w:rPr>
        <w:t xml:space="preserve">ονομαστική ενικού του ουσιαστικού </w:t>
      </w:r>
      <w:r w:rsidRPr="009106F1">
        <w:rPr>
          <w:rFonts w:ascii="Palatino Linotype" w:hAnsi="Palatino Linotype"/>
          <w:b/>
          <w:bCs/>
          <w:lang w:val="en-US"/>
        </w:rPr>
        <w:t>coniu</w:t>
      </w:r>
      <w:r w:rsidRPr="009106F1">
        <w:rPr>
          <w:rFonts w:ascii="Palatino Linotype" w:hAnsi="Palatino Linotype"/>
          <w:b/>
          <w:bCs/>
        </w:rPr>
        <w:t>(</w:t>
      </w:r>
      <w:r w:rsidRPr="009106F1">
        <w:rPr>
          <w:rFonts w:ascii="Palatino Linotype" w:hAnsi="Palatino Linotype"/>
          <w:b/>
          <w:bCs/>
          <w:lang w:val="en-US"/>
        </w:rPr>
        <w:t>n</w:t>
      </w:r>
      <w:r w:rsidRPr="009106F1">
        <w:rPr>
          <w:rFonts w:ascii="Palatino Linotype" w:hAnsi="Palatino Linotype"/>
          <w:b/>
          <w:bCs/>
        </w:rPr>
        <w:t>)</w:t>
      </w:r>
      <w:r w:rsidRPr="009106F1">
        <w:rPr>
          <w:rFonts w:ascii="Palatino Linotype" w:hAnsi="Palatino Linotype"/>
          <w:b/>
          <w:bCs/>
          <w:lang w:val="en-US"/>
        </w:rPr>
        <w:t>x</w:t>
      </w:r>
      <w:r w:rsidRPr="009106F1">
        <w:rPr>
          <w:rFonts w:ascii="Palatino Linotype" w:hAnsi="Palatino Linotype"/>
          <w:b/>
          <w:bCs/>
        </w:rPr>
        <w:t xml:space="preserve">, </w:t>
      </w:r>
      <w:r w:rsidRPr="009106F1">
        <w:rPr>
          <w:rFonts w:ascii="Palatino Linotype" w:hAnsi="Palatino Linotype"/>
          <w:b/>
          <w:bCs/>
          <w:lang w:val="en-US"/>
        </w:rPr>
        <w:t>coniu</w:t>
      </w:r>
      <w:r w:rsidRPr="009106F1">
        <w:rPr>
          <w:rFonts w:ascii="Palatino Linotype" w:hAnsi="Palatino Linotype"/>
          <w:b/>
          <w:bCs/>
        </w:rPr>
        <w:t>(</w:t>
      </w:r>
      <w:r w:rsidRPr="009106F1">
        <w:rPr>
          <w:rFonts w:ascii="Palatino Linotype" w:hAnsi="Palatino Linotype"/>
          <w:b/>
          <w:bCs/>
          <w:lang w:val="en-US"/>
        </w:rPr>
        <w:t>n</w:t>
      </w:r>
      <w:r w:rsidRPr="009106F1">
        <w:rPr>
          <w:rFonts w:ascii="Palatino Linotype" w:hAnsi="Palatino Linotype"/>
          <w:b/>
          <w:bCs/>
        </w:rPr>
        <w:t>)</w:t>
      </w:r>
      <w:r w:rsidRPr="009106F1">
        <w:rPr>
          <w:rFonts w:ascii="Palatino Linotype" w:hAnsi="Palatino Linotype"/>
          <w:b/>
          <w:bCs/>
          <w:lang w:val="en-US"/>
        </w:rPr>
        <w:t>gis</w:t>
      </w:r>
      <w:r w:rsidRPr="009106F1">
        <w:rPr>
          <w:rFonts w:ascii="Palatino Linotype" w:hAnsi="Palatino Linotype"/>
          <w:b/>
          <w:bCs/>
        </w:rPr>
        <w:t xml:space="preserve">, </w:t>
      </w:r>
      <w:r w:rsidRPr="009106F1">
        <w:rPr>
          <w:rFonts w:ascii="Palatino Linotype" w:hAnsi="Palatino Linotype"/>
        </w:rPr>
        <w:t>γ’ κλίση, αρσενικό και θηλυκό (εδώ θηλυκό) = η σύζυγος.</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b/>
          <w:bCs/>
        </w:rPr>
      </w:pPr>
      <w:r w:rsidRPr="009106F1">
        <w:rPr>
          <w:rFonts w:ascii="Palatino Linotype" w:hAnsi="Palatino Linotype"/>
          <w:b/>
          <w:bCs/>
          <w:lang w:val="en-US"/>
        </w:rPr>
        <w:t>liberi</w:t>
      </w:r>
      <w:r w:rsidRPr="009106F1">
        <w:rPr>
          <w:rFonts w:ascii="Palatino Linotype" w:hAnsi="Palatino Linotype"/>
          <w:b/>
          <w:bCs/>
        </w:rPr>
        <w:t xml:space="preserve">: </w:t>
      </w:r>
      <w:r w:rsidRPr="009106F1">
        <w:rPr>
          <w:rFonts w:ascii="Palatino Linotype" w:hAnsi="Palatino Linotype"/>
        </w:rPr>
        <w:t xml:space="preserve">ονομαστική πληθυντικού του ουσιαστικού </w:t>
      </w:r>
      <w:r w:rsidRPr="009106F1">
        <w:rPr>
          <w:rFonts w:ascii="Palatino Linotype" w:hAnsi="Palatino Linotype"/>
          <w:b/>
          <w:bCs/>
          <w:lang w:val="en-US"/>
        </w:rPr>
        <w:t>liberi</w:t>
      </w:r>
      <w:r w:rsidRPr="009106F1">
        <w:rPr>
          <w:rFonts w:ascii="Palatino Linotype" w:hAnsi="Palatino Linotype"/>
          <w:b/>
          <w:bCs/>
        </w:rPr>
        <w:t xml:space="preserve"> -</w:t>
      </w:r>
      <w:r w:rsidRPr="009106F1">
        <w:rPr>
          <w:rFonts w:ascii="Palatino Linotype" w:hAnsi="Palatino Linotype"/>
          <w:b/>
          <w:bCs/>
          <w:lang w:val="en-US"/>
        </w:rPr>
        <w:t>orum</w:t>
      </w:r>
      <w:r w:rsidRPr="009106F1">
        <w:rPr>
          <w:rFonts w:ascii="Palatino Linotype" w:hAnsi="Palatino Linotype"/>
          <w:b/>
          <w:bCs/>
        </w:rPr>
        <w:t xml:space="preserve">, </w:t>
      </w:r>
      <w:r w:rsidRPr="009106F1">
        <w:rPr>
          <w:rFonts w:ascii="Palatino Linotype" w:hAnsi="Palatino Linotype"/>
        </w:rPr>
        <w:t xml:space="preserve">β’ κλίση, αρσενικό = τα παιδιά </w:t>
      </w:r>
      <w:r w:rsidRPr="0094440A">
        <w:rPr>
          <w:rFonts w:ascii="Palatino Linotype" w:hAnsi="Palatino Linotype"/>
          <w:bCs/>
        </w:rPr>
        <w:t>(</w:t>
      </w:r>
      <w:r w:rsidRPr="0094440A">
        <w:rPr>
          <w:rFonts w:ascii="Palatino Linotype" w:hAnsi="Palatino Linotype"/>
          <w:b/>
          <w:bCs/>
          <w:lang w:val="en-US"/>
        </w:rPr>
        <w:t>plurale</w:t>
      </w:r>
      <w:r w:rsidRPr="0094440A">
        <w:rPr>
          <w:rFonts w:ascii="Palatino Linotype" w:hAnsi="Palatino Linotype"/>
          <w:b/>
          <w:bCs/>
        </w:rPr>
        <w:t xml:space="preserve"> </w:t>
      </w:r>
      <w:r w:rsidRPr="0094440A">
        <w:rPr>
          <w:rFonts w:ascii="Palatino Linotype" w:hAnsi="Palatino Linotype"/>
          <w:b/>
          <w:bCs/>
          <w:lang w:val="en-US"/>
        </w:rPr>
        <w:t>tantum</w:t>
      </w:r>
      <w:r w:rsidRPr="0094440A">
        <w:rPr>
          <w:rFonts w:ascii="Palatino Linotype" w:hAnsi="Palatino Linotype"/>
          <w:bCs/>
        </w:rPr>
        <w:t>).</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rPr>
        <w:t>-</w:t>
      </w:r>
      <w:r w:rsidRPr="009106F1">
        <w:rPr>
          <w:rFonts w:ascii="Palatino Linotype" w:hAnsi="Palatino Linotype"/>
          <w:b/>
          <w:bCs/>
          <w:lang w:val="en-US"/>
        </w:rPr>
        <w:t>que</w:t>
      </w:r>
      <w:r w:rsidRPr="009106F1">
        <w:rPr>
          <w:rFonts w:ascii="Palatino Linotype" w:hAnsi="Palatino Linotype"/>
          <w:b/>
          <w:bCs/>
        </w:rPr>
        <w:t xml:space="preserve">: </w:t>
      </w:r>
      <w:r w:rsidRPr="009106F1">
        <w:rPr>
          <w:rFonts w:ascii="Palatino Linotype" w:hAnsi="Palatino Linotype"/>
        </w:rPr>
        <w:t>συμπλεκτικός σύνδεσμος (εγκλιτική λέξη) = και.</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ergo</w:t>
      </w:r>
      <w:r w:rsidRPr="009106F1">
        <w:rPr>
          <w:rFonts w:ascii="Palatino Linotype" w:hAnsi="Palatino Linotype"/>
          <w:b/>
          <w:bCs/>
        </w:rPr>
        <w:t xml:space="preserve">: </w:t>
      </w:r>
      <w:r w:rsidRPr="009106F1">
        <w:rPr>
          <w:rFonts w:ascii="Palatino Linotype" w:hAnsi="Palatino Linotype"/>
        </w:rPr>
        <w:t>συμπερασματικός σύνδεσμος = επομένως, λοιπόν.</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lastRenderedPageBreak/>
        <w:t>ego</w:t>
      </w:r>
      <w:r w:rsidRPr="009106F1">
        <w:rPr>
          <w:rFonts w:ascii="Palatino Linotype" w:hAnsi="Palatino Linotype"/>
          <w:b/>
          <w:bCs/>
        </w:rPr>
        <w:t xml:space="preserve">: </w:t>
      </w:r>
      <w:r w:rsidRPr="009106F1">
        <w:rPr>
          <w:rFonts w:ascii="Palatino Linotype" w:hAnsi="Palatino Linotype"/>
        </w:rPr>
        <w:t xml:space="preserve">ονομαστική ενικού της προσωπικής αντωνυμίας α’ προσώπου </w:t>
      </w:r>
      <w:r w:rsidRPr="009106F1">
        <w:rPr>
          <w:rFonts w:ascii="Palatino Linotype" w:hAnsi="Palatino Linotype"/>
          <w:b/>
          <w:bCs/>
          <w:lang w:val="en-US"/>
        </w:rPr>
        <w:t>ego</w:t>
      </w:r>
      <w:r w:rsidRPr="009106F1">
        <w:rPr>
          <w:rFonts w:ascii="Palatino Linotype" w:hAnsi="Palatino Linotype"/>
          <w:b/>
          <w:bCs/>
        </w:rPr>
        <w:t xml:space="preserve"> </w:t>
      </w:r>
      <w:r w:rsidRPr="009106F1">
        <w:rPr>
          <w:rFonts w:ascii="Palatino Linotype" w:hAnsi="Palatino Linotype"/>
        </w:rPr>
        <w:t>= εγώ.</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nisi</w:t>
      </w:r>
      <w:r w:rsidRPr="009106F1">
        <w:rPr>
          <w:rFonts w:ascii="Palatino Linotype" w:hAnsi="Palatino Linotype"/>
          <w:b/>
          <w:bCs/>
        </w:rPr>
        <w:t xml:space="preserve">: </w:t>
      </w:r>
      <w:r w:rsidRPr="009106F1">
        <w:rPr>
          <w:rFonts w:ascii="Palatino Linotype" w:hAnsi="Palatino Linotype"/>
        </w:rPr>
        <w:t>υποθετικός αποφατικός σύνδεσμος = αν δεν.</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b/>
          <w:bCs/>
        </w:rPr>
      </w:pPr>
      <w:r w:rsidRPr="009106F1">
        <w:rPr>
          <w:rFonts w:ascii="Palatino Linotype" w:hAnsi="Palatino Linotype"/>
          <w:b/>
          <w:bCs/>
          <w:lang w:val="en-US"/>
        </w:rPr>
        <w:t>peperissem</w:t>
      </w:r>
      <w:r w:rsidRPr="009106F1">
        <w:rPr>
          <w:rFonts w:ascii="Palatino Linotype" w:hAnsi="Palatino Linotype"/>
          <w:b/>
          <w:bCs/>
        </w:rPr>
        <w:t xml:space="preserve">: </w:t>
      </w:r>
      <w:r w:rsidRPr="009106F1">
        <w:rPr>
          <w:rFonts w:ascii="Palatino Linotype" w:hAnsi="Palatino Linotype"/>
        </w:rPr>
        <w:t xml:space="preserve">α’ ενικό υποτακτικής υπερσυντελίκου ενεργητικής φωνής του ρήματος </w:t>
      </w:r>
      <w:r w:rsidRPr="009106F1">
        <w:rPr>
          <w:rFonts w:ascii="Palatino Linotype" w:hAnsi="Palatino Linotype"/>
          <w:b/>
          <w:bCs/>
          <w:lang w:val="en-US"/>
        </w:rPr>
        <w:t>pario</w:t>
      </w:r>
      <w:r w:rsidRPr="009106F1">
        <w:rPr>
          <w:rFonts w:ascii="Palatino Linotype" w:hAnsi="Palatino Linotype"/>
          <w:b/>
          <w:bCs/>
        </w:rPr>
        <w:t xml:space="preserve">, </w:t>
      </w:r>
      <w:r w:rsidRPr="009106F1">
        <w:rPr>
          <w:rFonts w:ascii="Palatino Linotype" w:hAnsi="Palatino Linotype"/>
          <w:b/>
          <w:bCs/>
          <w:lang w:val="en-US"/>
        </w:rPr>
        <w:t>peperi</w:t>
      </w:r>
      <w:r w:rsidRPr="009106F1">
        <w:rPr>
          <w:rFonts w:ascii="Palatino Linotype" w:hAnsi="Palatino Linotype"/>
          <w:b/>
          <w:bCs/>
        </w:rPr>
        <w:t xml:space="preserve">, </w:t>
      </w:r>
      <w:r w:rsidRPr="009106F1">
        <w:rPr>
          <w:rFonts w:ascii="Palatino Linotype" w:hAnsi="Palatino Linotype"/>
          <w:b/>
          <w:bCs/>
          <w:lang w:val="en-US"/>
        </w:rPr>
        <w:t>partum</w:t>
      </w:r>
      <w:r w:rsidRPr="009106F1">
        <w:rPr>
          <w:rFonts w:ascii="Palatino Linotype" w:hAnsi="Palatino Linotype"/>
          <w:b/>
          <w:bCs/>
        </w:rPr>
        <w:t xml:space="preserve">, </w:t>
      </w:r>
      <w:r w:rsidRPr="009106F1">
        <w:rPr>
          <w:rFonts w:ascii="Palatino Linotype" w:hAnsi="Palatino Linotype"/>
          <w:b/>
          <w:bCs/>
          <w:lang w:val="en-US"/>
        </w:rPr>
        <w:t>par</w:t>
      </w:r>
      <w:r w:rsidRPr="00D55B3C">
        <w:rPr>
          <w:rFonts w:ascii="Palatino Linotype" w:hAnsi="Palatino Linotype"/>
          <w:b/>
          <w:bCs/>
        </w:rPr>
        <w:t>ĕ</w:t>
      </w:r>
      <w:r w:rsidRPr="009106F1">
        <w:rPr>
          <w:rFonts w:ascii="Palatino Linotype" w:hAnsi="Palatino Linotype"/>
          <w:b/>
          <w:bCs/>
          <w:lang w:val="en-US"/>
        </w:rPr>
        <w:t>re</w:t>
      </w:r>
      <w:r w:rsidRPr="009106F1">
        <w:rPr>
          <w:rFonts w:ascii="Palatino Linotype" w:hAnsi="Palatino Linotype"/>
          <w:b/>
          <w:bCs/>
        </w:rPr>
        <w:t xml:space="preserve"> 3 </w:t>
      </w:r>
      <w:r w:rsidRPr="009106F1">
        <w:rPr>
          <w:rFonts w:ascii="Palatino Linotype" w:hAnsi="Palatino Linotype"/>
        </w:rPr>
        <w:t>= γεννώ (</w:t>
      </w:r>
      <w:r>
        <w:rPr>
          <w:rFonts w:ascii="Palatino Linotype" w:hAnsi="Palatino Linotype"/>
        </w:rPr>
        <w:t>μ</w:t>
      </w:r>
      <w:r w:rsidRPr="009106F1">
        <w:rPr>
          <w:rFonts w:ascii="Palatino Linotype" w:hAnsi="Palatino Linotype"/>
        </w:rPr>
        <w:t xml:space="preserve">ετοχή </w:t>
      </w:r>
      <w:r>
        <w:rPr>
          <w:rFonts w:ascii="Palatino Linotype" w:hAnsi="Palatino Linotype"/>
        </w:rPr>
        <w:t>μ</w:t>
      </w:r>
      <w:r w:rsidRPr="009106F1">
        <w:rPr>
          <w:rFonts w:ascii="Palatino Linotype" w:hAnsi="Palatino Linotype"/>
        </w:rPr>
        <w:t xml:space="preserve">έλλοντα </w:t>
      </w:r>
      <w:r w:rsidRPr="009106F1">
        <w:rPr>
          <w:rFonts w:ascii="Palatino Linotype" w:hAnsi="Palatino Linotype"/>
          <w:b/>
          <w:bCs/>
          <w:lang w:val="en-US"/>
        </w:rPr>
        <w:t>pariturus</w:t>
      </w:r>
      <w:r w:rsidRPr="009106F1">
        <w:rPr>
          <w:rFonts w:ascii="Palatino Linotype" w:hAnsi="Palatino Linotype"/>
          <w:b/>
          <w:bCs/>
        </w:rPr>
        <w:t>, -</w:t>
      </w:r>
      <w:r w:rsidRPr="009106F1">
        <w:rPr>
          <w:rFonts w:ascii="Palatino Linotype" w:hAnsi="Palatino Linotype"/>
          <w:b/>
          <w:bCs/>
          <w:lang w:val="en-US"/>
        </w:rPr>
        <w:t>a</w:t>
      </w:r>
      <w:r w:rsidRPr="009106F1">
        <w:rPr>
          <w:rFonts w:ascii="Palatino Linotype" w:hAnsi="Palatino Linotype"/>
          <w:b/>
          <w:bCs/>
        </w:rPr>
        <w:t>, -</w:t>
      </w:r>
      <w:r w:rsidRPr="009106F1">
        <w:rPr>
          <w:rFonts w:ascii="Palatino Linotype" w:hAnsi="Palatino Linotype"/>
          <w:b/>
          <w:bCs/>
          <w:lang w:val="en-US"/>
        </w:rPr>
        <w:t>um</w:t>
      </w:r>
      <w:r w:rsidRPr="0094440A">
        <w:rPr>
          <w:rFonts w:ascii="Palatino Linotype" w:hAnsi="Palatino Linotype"/>
          <w:bCs/>
        </w:rPr>
        <w:t>).</w:t>
      </w:r>
    </w:p>
    <w:p w:rsidR="00030350" w:rsidRPr="0094440A" w:rsidRDefault="00030350" w:rsidP="00030350">
      <w:pPr>
        <w:pStyle w:val="a5"/>
        <w:numPr>
          <w:ilvl w:val="0"/>
          <w:numId w:val="17"/>
        </w:numPr>
        <w:tabs>
          <w:tab w:val="clear" w:pos="720"/>
          <w:tab w:val="num" w:pos="-567"/>
        </w:tabs>
        <w:ind w:left="-567" w:right="-483"/>
        <w:jc w:val="both"/>
        <w:rPr>
          <w:rFonts w:ascii="Palatino Linotype" w:hAnsi="Palatino Linotype"/>
          <w:bCs/>
        </w:rPr>
      </w:pPr>
      <w:r w:rsidRPr="009106F1">
        <w:rPr>
          <w:rFonts w:ascii="Palatino Linotype" w:hAnsi="Palatino Linotype"/>
          <w:b/>
          <w:bCs/>
          <w:lang w:val="en-US"/>
        </w:rPr>
        <w:t>Roma</w:t>
      </w:r>
      <w:r w:rsidRPr="009106F1">
        <w:rPr>
          <w:rFonts w:ascii="Palatino Linotype" w:hAnsi="Palatino Linotype"/>
          <w:b/>
          <w:bCs/>
        </w:rPr>
        <w:t xml:space="preserve">: </w:t>
      </w:r>
      <w:r w:rsidRPr="009106F1">
        <w:rPr>
          <w:rFonts w:ascii="Palatino Linotype" w:hAnsi="Palatino Linotype"/>
        </w:rPr>
        <w:t xml:space="preserve">ονομαστική ενικού του ουσιαστικού </w:t>
      </w:r>
      <w:r w:rsidRPr="009106F1">
        <w:rPr>
          <w:rFonts w:ascii="Palatino Linotype" w:hAnsi="Palatino Linotype"/>
          <w:b/>
          <w:bCs/>
          <w:lang w:val="en-US"/>
        </w:rPr>
        <w:t>Roma</w:t>
      </w:r>
      <w:r w:rsidRPr="009106F1">
        <w:rPr>
          <w:rFonts w:ascii="Palatino Linotype" w:hAnsi="Palatino Linotype"/>
          <w:b/>
          <w:bCs/>
        </w:rPr>
        <w:t xml:space="preserve"> -</w:t>
      </w:r>
      <w:r w:rsidRPr="009106F1">
        <w:rPr>
          <w:rFonts w:ascii="Palatino Linotype" w:hAnsi="Palatino Linotype"/>
          <w:b/>
          <w:bCs/>
          <w:lang w:val="en-US"/>
        </w:rPr>
        <w:t>ae</w:t>
      </w:r>
      <w:r w:rsidRPr="009106F1">
        <w:rPr>
          <w:rFonts w:ascii="Palatino Linotype" w:hAnsi="Palatino Linotype"/>
          <w:b/>
          <w:bCs/>
        </w:rPr>
        <w:t xml:space="preserve">, </w:t>
      </w:r>
      <w:r w:rsidRPr="009106F1">
        <w:rPr>
          <w:rFonts w:ascii="Palatino Linotype" w:hAnsi="Palatino Linotype"/>
        </w:rPr>
        <w:t xml:space="preserve">α’ κλίση, θηλυκό = η Ρώμη </w:t>
      </w:r>
      <w:r w:rsidRPr="0094440A">
        <w:rPr>
          <w:rFonts w:ascii="Palatino Linotype" w:hAnsi="Palatino Linotype"/>
          <w:bCs/>
        </w:rPr>
        <w:t>(</w:t>
      </w:r>
      <w:r>
        <w:rPr>
          <w:rFonts w:ascii="Palatino Linotype" w:hAnsi="Palatino Linotype"/>
          <w:bCs/>
        </w:rPr>
        <w:t>ω</w:t>
      </w:r>
      <w:r w:rsidRPr="0094440A">
        <w:rPr>
          <w:rFonts w:ascii="Palatino Linotype" w:hAnsi="Palatino Linotype"/>
          <w:bCs/>
        </w:rPr>
        <w:t>ς κύριο όνομα δεν διαθέτει πληθυντικό).</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non</w:t>
      </w:r>
      <w:r w:rsidRPr="009106F1">
        <w:rPr>
          <w:rFonts w:ascii="Palatino Linotype" w:hAnsi="Palatino Linotype"/>
          <w:b/>
          <w:bCs/>
        </w:rPr>
        <w:t xml:space="preserve">: </w:t>
      </w:r>
      <w:r w:rsidRPr="009106F1">
        <w:rPr>
          <w:rFonts w:ascii="Palatino Linotype" w:hAnsi="Palatino Linotype"/>
        </w:rPr>
        <w:t>αρνητικό μόριο = όχι, δεν.</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oppugnaretur</w:t>
      </w:r>
      <w:r w:rsidRPr="009106F1">
        <w:rPr>
          <w:rFonts w:ascii="Palatino Linotype" w:hAnsi="Palatino Linotype"/>
          <w:b/>
          <w:bCs/>
        </w:rPr>
        <w:t xml:space="preserve">: </w:t>
      </w:r>
      <w:r w:rsidRPr="009106F1">
        <w:rPr>
          <w:rFonts w:ascii="Palatino Linotype" w:hAnsi="Palatino Linotype"/>
        </w:rPr>
        <w:t xml:space="preserve">γ’ ενικό υποτακτικής παρατατικού παθητικής φωνής του ρήματος </w:t>
      </w:r>
      <w:r w:rsidRPr="009106F1">
        <w:rPr>
          <w:rFonts w:ascii="Palatino Linotype" w:hAnsi="Palatino Linotype"/>
          <w:b/>
          <w:bCs/>
          <w:lang w:val="en-US"/>
        </w:rPr>
        <w:t>oppugno</w:t>
      </w:r>
      <w:r w:rsidRPr="009106F1">
        <w:rPr>
          <w:rFonts w:ascii="Palatino Linotype" w:hAnsi="Palatino Linotype"/>
          <w:b/>
          <w:bCs/>
        </w:rPr>
        <w:t>, -</w:t>
      </w:r>
      <w:r w:rsidRPr="009106F1">
        <w:rPr>
          <w:rFonts w:ascii="Palatino Linotype" w:hAnsi="Palatino Linotype"/>
          <w:b/>
          <w:bCs/>
          <w:lang w:val="en-US"/>
        </w:rPr>
        <w:t>avi</w:t>
      </w:r>
      <w:r w:rsidRPr="009106F1">
        <w:rPr>
          <w:rFonts w:ascii="Palatino Linotype" w:hAnsi="Palatino Linotype"/>
          <w:b/>
          <w:bCs/>
        </w:rPr>
        <w:t>, -</w:t>
      </w:r>
      <w:r w:rsidRPr="009106F1">
        <w:rPr>
          <w:rFonts w:ascii="Palatino Linotype" w:hAnsi="Palatino Linotype"/>
          <w:b/>
          <w:bCs/>
          <w:lang w:val="en-US"/>
        </w:rPr>
        <w:t>atum</w:t>
      </w:r>
      <w:r w:rsidRPr="009106F1">
        <w:rPr>
          <w:rFonts w:ascii="Palatino Linotype" w:hAnsi="Palatino Linotype"/>
          <w:b/>
          <w:bCs/>
        </w:rPr>
        <w:t>, -</w:t>
      </w:r>
      <w:r w:rsidRPr="0094440A">
        <w:rPr>
          <w:rFonts w:ascii="Palatino Linotype" w:hAnsi="Palatino Linotype"/>
          <w:b/>
          <w:bCs/>
        </w:rPr>
        <w:t>ā</w:t>
      </w:r>
      <w:r w:rsidRPr="009106F1">
        <w:rPr>
          <w:rFonts w:ascii="Palatino Linotype" w:hAnsi="Palatino Linotype"/>
          <w:b/>
          <w:bCs/>
          <w:lang w:val="en-US"/>
        </w:rPr>
        <w:t>re</w:t>
      </w:r>
      <w:r w:rsidRPr="009106F1">
        <w:rPr>
          <w:rFonts w:ascii="Palatino Linotype" w:hAnsi="Palatino Linotype"/>
          <w:b/>
          <w:bCs/>
        </w:rPr>
        <w:t xml:space="preserve"> 1 </w:t>
      </w:r>
      <w:r w:rsidRPr="009106F1">
        <w:rPr>
          <w:rFonts w:ascii="Palatino Linotype" w:hAnsi="Palatino Linotype"/>
        </w:rPr>
        <w:t>= πολιορκώ.</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nisi</w:t>
      </w:r>
      <w:r w:rsidRPr="009106F1">
        <w:rPr>
          <w:rFonts w:ascii="Palatino Linotype" w:hAnsi="Palatino Linotype"/>
          <w:b/>
          <w:bCs/>
        </w:rPr>
        <w:t xml:space="preserve">: </w:t>
      </w:r>
      <w:r w:rsidRPr="009106F1">
        <w:rPr>
          <w:rFonts w:ascii="Palatino Linotype" w:hAnsi="Palatino Linotype"/>
        </w:rPr>
        <w:t>υποθετικός αποφατικός σύνδεσμος = αν δεν.</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b/>
          <w:bCs/>
        </w:rPr>
      </w:pPr>
      <w:r w:rsidRPr="009106F1">
        <w:rPr>
          <w:rFonts w:ascii="Palatino Linotype" w:hAnsi="Palatino Linotype"/>
          <w:b/>
          <w:bCs/>
          <w:lang w:val="en-US"/>
        </w:rPr>
        <w:t>filium</w:t>
      </w:r>
      <w:r w:rsidRPr="009106F1">
        <w:rPr>
          <w:rFonts w:ascii="Palatino Linotype" w:hAnsi="Palatino Linotype"/>
          <w:b/>
          <w:bCs/>
        </w:rPr>
        <w:t xml:space="preserve">: </w:t>
      </w:r>
      <w:r w:rsidRPr="009106F1">
        <w:rPr>
          <w:rFonts w:ascii="Palatino Linotype" w:hAnsi="Palatino Linotype"/>
        </w:rPr>
        <w:t xml:space="preserve">αιτιατική ενικού του ουσιαστικού </w:t>
      </w:r>
      <w:r w:rsidRPr="009106F1">
        <w:rPr>
          <w:rFonts w:ascii="Palatino Linotype" w:hAnsi="Palatino Linotype"/>
          <w:b/>
          <w:bCs/>
          <w:lang w:val="en-US"/>
        </w:rPr>
        <w:t>filius</w:t>
      </w:r>
      <w:r w:rsidRPr="009106F1">
        <w:rPr>
          <w:rFonts w:ascii="Palatino Linotype" w:hAnsi="Palatino Linotype"/>
          <w:b/>
          <w:bCs/>
        </w:rPr>
        <w:t xml:space="preserve"> -</w:t>
      </w:r>
      <w:r w:rsidRPr="009106F1">
        <w:rPr>
          <w:rFonts w:ascii="Palatino Linotype" w:hAnsi="Palatino Linotype"/>
          <w:b/>
          <w:bCs/>
          <w:lang w:val="en-US"/>
        </w:rPr>
        <w:t>ii</w:t>
      </w:r>
      <w:r w:rsidRPr="009106F1">
        <w:rPr>
          <w:rFonts w:ascii="Palatino Linotype" w:hAnsi="Palatino Linotype"/>
          <w:b/>
          <w:bCs/>
        </w:rPr>
        <w:t xml:space="preserve"> </w:t>
      </w:r>
      <w:r>
        <w:rPr>
          <w:rFonts w:ascii="Palatino Linotype" w:hAnsi="Palatino Linotype"/>
          <w:b/>
          <w:bCs/>
        </w:rPr>
        <w:t>/ -</w:t>
      </w:r>
      <w:r w:rsidRPr="009106F1">
        <w:rPr>
          <w:rFonts w:ascii="Palatino Linotype" w:hAnsi="Palatino Linotype"/>
          <w:b/>
          <w:bCs/>
          <w:lang w:val="en-US"/>
        </w:rPr>
        <w:t>i</w:t>
      </w:r>
      <w:r w:rsidRPr="009106F1">
        <w:rPr>
          <w:rFonts w:ascii="Palatino Linotype" w:hAnsi="Palatino Linotype"/>
          <w:b/>
          <w:bCs/>
        </w:rPr>
        <w:t xml:space="preserve">, </w:t>
      </w:r>
      <w:r w:rsidRPr="009106F1">
        <w:rPr>
          <w:rFonts w:ascii="Palatino Linotype" w:hAnsi="Palatino Linotype"/>
        </w:rPr>
        <w:t xml:space="preserve">β’ κλίση, αρσενικό = ο γιος (κλητική ενικού: </w:t>
      </w:r>
      <w:r w:rsidRPr="009106F1">
        <w:rPr>
          <w:rFonts w:ascii="Palatino Linotype" w:hAnsi="Palatino Linotype"/>
          <w:b/>
          <w:bCs/>
          <w:lang w:val="en-US"/>
        </w:rPr>
        <w:t>fili</w:t>
      </w:r>
      <w:r w:rsidRPr="0094440A">
        <w:rPr>
          <w:rFonts w:ascii="Palatino Linotype" w:hAnsi="Palatino Linotype"/>
          <w:bCs/>
        </w:rPr>
        <w:t>).</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haberem</w:t>
      </w:r>
      <w:r w:rsidRPr="009106F1">
        <w:rPr>
          <w:rFonts w:ascii="Palatino Linotype" w:hAnsi="Palatino Linotype"/>
          <w:b/>
          <w:bCs/>
        </w:rPr>
        <w:t xml:space="preserve">: </w:t>
      </w:r>
      <w:r w:rsidRPr="009106F1">
        <w:rPr>
          <w:rFonts w:ascii="Palatino Linotype" w:hAnsi="Palatino Linotype"/>
        </w:rPr>
        <w:t xml:space="preserve">α’ ενικό υποτακτικής παρατατικού ενεργητικής φωνής του ρήματος </w:t>
      </w:r>
      <w:r w:rsidRPr="009106F1">
        <w:rPr>
          <w:rFonts w:ascii="Palatino Linotype" w:hAnsi="Palatino Linotype"/>
          <w:b/>
          <w:bCs/>
          <w:lang w:val="en-US"/>
        </w:rPr>
        <w:t>habeo</w:t>
      </w:r>
      <w:r w:rsidRPr="009106F1">
        <w:rPr>
          <w:rFonts w:ascii="Palatino Linotype" w:hAnsi="Palatino Linotype"/>
          <w:b/>
          <w:bCs/>
        </w:rPr>
        <w:t xml:space="preserve">, </w:t>
      </w:r>
      <w:r w:rsidRPr="009106F1">
        <w:rPr>
          <w:rFonts w:ascii="Palatino Linotype" w:hAnsi="Palatino Linotype"/>
          <w:b/>
          <w:bCs/>
          <w:lang w:val="en-US"/>
        </w:rPr>
        <w:t>habui</w:t>
      </w:r>
      <w:r w:rsidRPr="009106F1">
        <w:rPr>
          <w:rFonts w:ascii="Palatino Linotype" w:hAnsi="Palatino Linotype"/>
          <w:b/>
          <w:bCs/>
        </w:rPr>
        <w:t xml:space="preserve">, </w:t>
      </w:r>
      <w:r w:rsidRPr="009106F1">
        <w:rPr>
          <w:rFonts w:ascii="Palatino Linotype" w:hAnsi="Palatino Linotype"/>
          <w:b/>
          <w:bCs/>
          <w:lang w:val="en-US"/>
        </w:rPr>
        <w:t>habitum</w:t>
      </w:r>
      <w:r w:rsidRPr="009106F1">
        <w:rPr>
          <w:rFonts w:ascii="Palatino Linotype" w:hAnsi="Palatino Linotype"/>
          <w:b/>
          <w:bCs/>
        </w:rPr>
        <w:t xml:space="preserve">, </w:t>
      </w:r>
      <w:r w:rsidRPr="009106F1">
        <w:rPr>
          <w:rFonts w:ascii="Palatino Linotype" w:hAnsi="Palatino Linotype"/>
          <w:b/>
          <w:bCs/>
          <w:lang w:val="en-US"/>
        </w:rPr>
        <w:t>hab</w:t>
      </w:r>
      <w:r w:rsidRPr="0094440A">
        <w:rPr>
          <w:rFonts w:ascii="Palatino Linotype" w:hAnsi="Palatino Linotype"/>
          <w:b/>
          <w:bCs/>
        </w:rPr>
        <w:t>ē</w:t>
      </w:r>
      <w:r w:rsidRPr="009106F1">
        <w:rPr>
          <w:rFonts w:ascii="Palatino Linotype" w:hAnsi="Palatino Linotype"/>
          <w:b/>
          <w:bCs/>
          <w:lang w:val="en-US"/>
        </w:rPr>
        <w:t>re</w:t>
      </w:r>
      <w:r w:rsidRPr="009106F1">
        <w:rPr>
          <w:rFonts w:ascii="Palatino Linotype" w:hAnsi="Palatino Linotype"/>
          <w:b/>
          <w:bCs/>
        </w:rPr>
        <w:t xml:space="preserve"> 2 </w:t>
      </w:r>
      <w:r w:rsidRPr="009106F1">
        <w:rPr>
          <w:rFonts w:ascii="Palatino Linotype" w:hAnsi="Palatino Linotype"/>
        </w:rPr>
        <w:t>= έχω.</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libera</w:t>
      </w:r>
      <w:r w:rsidRPr="009106F1">
        <w:rPr>
          <w:rFonts w:ascii="Palatino Linotype" w:hAnsi="Palatino Linotype"/>
          <w:b/>
          <w:bCs/>
        </w:rPr>
        <w:t xml:space="preserve">: </w:t>
      </w:r>
      <w:r w:rsidRPr="009106F1">
        <w:rPr>
          <w:rFonts w:ascii="Palatino Linotype" w:hAnsi="Palatino Linotype"/>
        </w:rPr>
        <w:t xml:space="preserve">ονομαστική ενικού θηλυκού γένους θετικού βαθμού του δευτεροκλίτου επιθέτου </w:t>
      </w:r>
      <w:r w:rsidRPr="009106F1">
        <w:rPr>
          <w:rFonts w:ascii="Palatino Linotype" w:hAnsi="Palatino Linotype"/>
          <w:b/>
          <w:bCs/>
          <w:lang w:val="en-US"/>
        </w:rPr>
        <w:t>liber</w:t>
      </w:r>
      <w:r w:rsidRPr="009106F1">
        <w:rPr>
          <w:rFonts w:ascii="Palatino Linotype" w:hAnsi="Palatino Linotype"/>
          <w:b/>
          <w:bCs/>
        </w:rPr>
        <w:t xml:space="preserve">, </w:t>
      </w:r>
      <w:r w:rsidRPr="009106F1">
        <w:rPr>
          <w:rFonts w:ascii="Palatino Linotype" w:hAnsi="Palatino Linotype"/>
          <w:b/>
          <w:bCs/>
          <w:lang w:val="en-US"/>
        </w:rPr>
        <w:t>libera</w:t>
      </w:r>
      <w:r w:rsidRPr="009106F1">
        <w:rPr>
          <w:rFonts w:ascii="Palatino Linotype" w:hAnsi="Palatino Linotype"/>
          <w:b/>
          <w:bCs/>
        </w:rPr>
        <w:t xml:space="preserve">, </w:t>
      </w:r>
      <w:r w:rsidRPr="009106F1">
        <w:rPr>
          <w:rFonts w:ascii="Palatino Linotype" w:hAnsi="Palatino Linotype"/>
          <w:b/>
          <w:bCs/>
          <w:lang w:val="en-US"/>
        </w:rPr>
        <w:t>liberum</w:t>
      </w:r>
      <w:r w:rsidRPr="009106F1">
        <w:rPr>
          <w:rFonts w:ascii="Palatino Linotype" w:hAnsi="Palatino Linotype"/>
          <w:b/>
          <w:bCs/>
        </w:rPr>
        <w:t xml:space="preserve"> </w:t>
      </w:r>
      <w:r w:rsidRPr="009106F1">
        <w:rPr>
          <w:rFonts w:ascii="Palatino Linotype" w:hAnsi="Palatino Linotype"/>
        </w:rPr>
        <w:t>= ελεύθερος, -η, -ο.</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in</w:t>
      </w:r>
      <w:r w:rsidRPr="009106F1">
        <w:rPr>
          <w:rFonts w:ascii="Palatino Linotype" w:hAnsi="Palatino Linotype"/>
          <w:b/>
          <w:bCs/>
        </w:rPr>
        <w:t xml:space="preserve">: </w:t>
      </w:r>
      <w:r w:rsidRPr="009106F1">
        <w:rPr>
          <w:rFonts w:ascii="Palatino Linotype" w:hAnsi="Palatino Linotype"/>
        </w:rPr>
        <w:t>πρόθεση + αφαιρετική (εδώ) = σε.</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libera</w:t>
      </w:r>
      <w:r w:rsidRPr="009106F1">
        <w:rPr>
          <w:rFonts w:ascii="Palatino Linotype" w:hAnsi="Palatino Linotype"/>
          <w:b/>
          <w:bCs/>
        </w:rPr>
        <w:t xml:space="preserve">: </w:t>
      </w:r>
      <w:r w:rsidRPr="009106F1">
        <w:rPr>
          <w:rFonts w:ascii="Palatino Linotype" w:hAnsi="Palatino Linotype"/>
        </w:rPr>
        <w:t xml:space="preserve">αφαιρετική ενικού θηλυκού γένους θετικού βαθμού του δευτεροκλίτου επιθέτου </w:t>
      </w:r>
      <w:r w:rsidRPr="009106F1">
        <w:rPr>
          <w:rFonts w:ascii="Palatino Linotype" w:hAnsi="Palatino Linotype"/>
          <w:b/>
          <w:bCs/>
          <w:lang w:val="en-US"/>
        </w:rPr>
        <w:t>liber</w:t>
      </w:r>
      <w:r w:rsidRPr="009106F1">
        <w:rPr>
          <w:rFonts w:ascii="Palatino Linotype" w:hAnsi="Palatino Linotype"/>
          <w:b/>
          <w:bCs/>
        </w:rPr>
        <w:t xml:space="preserve">, </w:t>
      </w:r>
      <w:r w:rsidRPr="009106F1">
        <w:rPr>
          <w:rFonts w:ascii="Palatino Linotype" w:hAnsi="Palatino Linotype"/>
          <w:b/>
          <w:bCs/>
          <w:lang w:val="en-US"/>
        </w:rPr>
        <w:t>libera</w:t>
      </w:r>
      <w:r w:rsidRPr="009106F1">
        <w:rPr>
          <w:rFonts w:ascii="Palatino Linotype" w:hAnsi="Palatino Linotype"/>
          <w:b/>
          <w:bCs/>
        </w:rPr>
        <w:t xml:space="preserve">, </w:t>
      </w:r>
      <w:r w:rsidRPr="009106F1">
        <w:rPr>
          <w:rFonts w:ascii="Palatino Linotype" w:hAnsi="Palatino Linotype"/>
          <w:b/>
          <w:bCs/>
          <w:lang w:val="en-US"/>
        </w:rPr>
        <w:t>liberum</w:t>
      </w:r>
      <w:r w:rsidRPr="009106F1">
        <w:rPr>
          <w:rFonts w:ascii="Palatino Linotype" w:hAnsi="Palatino Linotype"/>
          <w:b/>
          <w:bCs/>
        </w:rPr>
        <w:t xml:space="preserve"> </w:t>
      </w:r>
      <w:r w:rsidRPr="009106F1">
        <w:rPr>
          <w:rFonts w:ascii="Palatino Linotype" w:hAnsi="Palatino Linotype"/>
        </w:rPr>
        <w:t>= ελεύθερος, -η, -ο.</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patria</w:t>
      </w:r>
      <w:r w:rsidRPr="009106F1">
        <w:rPr>
          <w:rFonts w:ascii="Palatino Linotype" w:hAnsi="Palatino Linotype"/>
          <w:b/>
          <w:bCs/>
        </w:rPr>
        <w:t xml:space="preserve">: </w:t>
      </w:r>
      <w:r w:rsidRPr="009106F1">
        <w:rPr>
          <w:rFonts w:ascii="Palatino Linotype" w:hAnsi="Palatino Linotype"/>
        </w:rPr>
        <w:t xml:space="preserve">αφαιρετική ενικού του ουσιαστικού </w:t>
      </w:r>
      <w:r w:rsidRPr="009106F1">
        <w:rPr>
          <w:rFonts w:ascii="Palatino Linotype" w:hAnsi="Palatino Linotype"/>
          <w:b/>
          <w:bCs/>
          <w:lang w:val="en-US"/>
        </w:rPr>
        <w:t>patria</w:t>
      </w:r>
      <w:r w:rsidRPr="009106F1">
        <w:rPr>
          <w:rFonts w:ascii="Palatino Linotype" w:hAnsi="Palatino Linotype"/>
          <w:b/>
          <w:bCs/>
        </w:rPr>
        <w:t xml:space="preserve"> -</w:t>
      </w:r>
      <w:r w:rsidRPr="009106F1">
        <w:rPr>
          <w:rFonts w:ascii="Palatino Linotype" w:hAnsi="Palatino Linotype"/>
          <w:b/>
          <w:bCs/>
          <w:lang w:val="en-US"/>
        </w:rPr>
        <w:t>ae</w:t>
      </w:r>
      <w:r w:rsidRPr="009106F1">
        <w:rPr>
          <w:rFonts w:ascii="Palatino Linotype" w:hAnsi="Palatino Linotype"/>
          <w:b/>
          <w:bCs/>
        </w:rPr>
        <w:t xml:space="preserve"> </w:t>
      </w:r>
      <w:r w:rsidRPr="009106F1">
        <w:rPr>
          <w:rFonts w:ascii="Palatino Linotype" w:hAnsi="Palatino Linotype"/>
        </w:rPr>
        <w:t>α’ κλίση, θηλυκό = η πατρίδα.</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mortua</w:t>
      </w:r>
      <w:r w:rsidRPr="009106F1">
        <w:rPr>
          <w:rFonts w:ascii="Palatino Linotype" w:hAnsi="Palatino Linotype"/>
          <w:b/>
          <w:bCs/>
        </w:rPr>
        <w:t xml:space="preserve">: </w:t>
      </w:r>
      <w:r w:rsidRPr="009106F1">
        <w:rPr>
          <w:rFonts w:ascii="Palatino Linotype" w:hAnsi="Palatino Linotype"/>
        </w:rPr>
        <w:t xml:space="preserve">ονομαστική ενικού θηλυκού γένους του δευτεροκλίτου επιθέτου </w:t>
      </w:r>
      <w:r w:rsidRPr="009106F1">
        <w:rPr>
          <w:rFonts w:ascii="Palatino Linotype" w:hAnsi="Palatino Linotype"/>
          <w:b/>
          <w:bCs/>
          <w:lang w:val="en-US"/>
        </w:rPr>
        <w:t>mortuus</w:t>
      </w:r>
      <w:r w:rsidRPr="009106F1">
        <w:rPr>
          <w:rFonts w:ascii="Palatino Linotype" w:hAnsi="Palatino Linotype"/>
          <w:b/>
          <w:bCs/>
        </w:rPr>
        <w:t xml:space="preserve">, </w:t>
      </w:r>
      <w:r w:rsidRPr="009106F1">
        <w:rPr>
          <w:rFonts w:ascii="Palatino Linotype" w:hAnsi="Palatino Linotype"/>
          <w:b/>
          <w:bCs/>
          <w:lang w:val="en-US"/>
        </w:rPr>
        <w:t>mortua</w:t>
      </w:r>
      <w:r w:rsidRPr="009106F1">
        <w:rPr>
          <w:rFonts w:ascii="Palatino Linotype" w:hAnsi="Palatino Linotype"/>
          <w:b/>
          <w:bCs/>
        </w:rPr>
        <w:t xml:space="preserve">, </w:t>
      </w:r>
      <w:r w:rsidRPr="009106F1">
        <w:rPr>
          <w:rFonts w:ascii="Palatino Linotype" w:hAnsi="Palatino Linotype"/>
          <w:b/>
          <w:bCs/>
          <w:lang w:val="en-US"/>
        </w:rPr>
        <w:t>mortuum</w:t>
      </w:r>
      <w:r>
        <w:rPr>
          <w:rFonts w:ascii="Palatino Linotype" w:hAnsi="Palatino Linotype"/>
          <w:bCs/>
        </w:rPr>
        <w:t>. Σ</w:t>
      </w:r>
      <w:r w:rsidRPr="009106F1">
        <w:rPr>
          <w:rFonts w:ascii="Palatino Linotype" w:hAnsi="Palatino Linotype"/>
        </w:rPr>
        <w:t xml:space="preserve">την πραγματικότητα πρόκειται για την μετοχή παρακειμένου του ρήματος </w:t>
      </w:r>
      <w:r w:rsidRPr="009106F1">
        <w:rPr>
          <w:rFonts w:ascii="Palatino Linotype" w:hAnsi="Palatino Linotype"/>
          <w:b/>
          <w:bCs/>
          <w:lang w:val="en-US"/>
        </w:rPr>
        <w:t>morior</w:t>
      </w:r>
      <w:r w:rsidRPr="009106F1">
        <w:rPr>
          <w:rFonts w:ascii="Palatino Linotype" w:hAnsi="Palatino Linotype"/>
          <w:b/>
          <w:bCs/>
        </w:rPr>
        <w:t xml:space="preserve">, </w:t>
      </w:r>
      <w:r w:rsidRPr="009106F1">
        <w:rPr>
          <w:rFonts w:ascii="Palatino Linotype" w:hAnsi="Palatino Linotype"/>
          <w:b/>
          <w:bCs/>
          <w:lang w:val="en-US"/>
        </w:rPr>
        <w:t>mortuus</w:t>
      </w:r>
      <w:r w:rsidRPr="009106F1">
        <w:rPr>
          <w:rFonts w:ascii="Palatino Linotype" w:hAnsi="Palatino Linotype"/>
          <w:b/>
          <w:bCs/>
        </w:rPr>
        <w:t xml:space="preserve"> </w:t>
      </w:r>
      <w:r w:rsidRPr="009106F1">
        <w:rPr>
          <w:rFonts w:ascii="Palatino Linotype" w:hAnsi="Palatino Linotype"/>
          <w:b/>
          <w:bCs/>
          <w:lang w:val="en-US"/>
        </w:rPr>
        <w:t>sum</w:t>
      </w:r>
      <w:r w:rsidRPr="009106F1">
        <w:rPr>
          <w:rFonts w:ascii="Palatino Linotype" w:hAnsi="Palatino Linotype"/>
          <w:b/>
          <w:bCs/>
        </w:rPr>
        <w:t xml:space="preserve">, </w:t>
      </w:r>
      <w:r w:rsidRPr="009106F1">
        <w:rPr>
          <w:rFonts w:ascii="Palatino Linotype" w:hAnsi="Palatino Linotype"/>
          <w:b/>
          <w:bCs/>
          <w:lang w:val="en-US"/>
        </w:rPr>
        <w:t>mori</w:t>
      </w:r>
      <w:r w:rsidRPr="009106F1">
        <w:rPr>
          <w:rFonts w:ascii="Palatino Linotype" w:hAnsi="Palatino Linotype"/>
          <w:b/>
          <w:bCs/>
        </w:rPr>
        <w:t xml:space="preserve"> 3 </w:t>
      </w:r>
      <w:r w:rsidRPr="009106F1">
        <w:rPr>
          <w:rFonts w:ascii="Palatino Linotype" w:hAnsi="Palatino Linotype"/>
        </w:rPr>
        <w:t xml:space="preserve">αποθετικό = πεθαίνω (μετοχή μέλλοντα: </w:t>
      </w:r>
      <w:r w:rsidRPr="009106F1">
        <w:rPr>
          <w:rFonts w:ascii="Palatino Linotype" w:hAnsi="Palatino Linotype"/>
          <w:b/>
          <w:bCs/>
          <w:lang w:val="en-US"/>
        </w:rPr>
        <w:t>moriturus</w:t>
      </w:r>
      <w:r w:rsidRPr="009106F1">
        <w:rPr>
          <w:rFonts w:ascii="Palatino Linotype" w:hAnsi="Palatino Linotype"/>
          <w:b/>
          <w:bCs/>
        </w:rPr>
        <w:t>, -</w:t>
      </w:r>
      <w:r w:rsidRPr="009106F1">
        <w:rPr>
          <w:rFonts w:ascii="Palatino Linotype" w:hAnsi="Palatino Linotype"/>
          <w:b/>
          <w:bCs/>
          <w:lang w:val="en-US"/>
        </w:rPr>
        <w:t>a</w:t>
      </w:r>
      <w:r w:rsidRPr="009106F1">
        <w:rPr>
          <w:rFonts w:ascii="Palatino Linotype" w:hAnsi="Palatino Linotype"/>
          <w:b/>
          <w:bCs/>
        </w:rPr>
        <w:t>, -</w:t>
      </w:r>
      <w:r w:rsidRPr="009106F1">
        <w:rPr>
          <w:rFonts w:ascii="Palatino Linotype" w:hAnsi="Palatino Linotype"/>
          <w:b/>
          <w:bCs/>
          <w:lang w:val="en-US"/>
        </w:rPr>
        <w:t>um</w:t>
      </w:r>
      <w:r w:rsidRPr="0094440A">
        <w:rPr>
          <w:rFonts w:ascii="Palatino Linotype" w:hAnsi="Palatino Linotype"/>
          <w:bCs/>
        </w:rPr>
        <w:t>)</w:t>
      </w:r>
      <w:r w:rsidRPr="009106F1">
        <w:rPr>
          <w:rFonts w:ascii="Palatino Linotype" w:hAnsi="Palatino Linotype"/>
          <w:b/>
          <w:bCs/>
        </w:rPr>
        <w:t xml:space="preserve"> </w:t>
      </w:r>
      <w:r w:rsidRPr="009106F1">
        <w:rPr>
          <w:rFonts w:ascii="Palatino Linotype" w:hAnsi="Palatino Linotype"/>
        </w:rPr>
        <w:t>η οποία λειτουργεί και ως επίθετο.</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essem</w:t>
      </w:r>
      <w:r w:rsidRPr="009106F1">
        <w:rPr>
          <w:rFonts w:ascii="Palatino Linotype" w:hAnsi="Palatino Linotype"/>
          <w:b/>
          <w:bCs/>
        </w:rPr>
        <w:t xml:space="preserve"> </w:t>
      </w:r>
      <w:r w:rsidRPr="009106F1">
        <w:rPr>
          <w:rFonts w:ascii="Palatino Linotype" w:hAnsi="Palatino Linotype"/>
        </w:rPr>
        <w:t xml:space="preserve">:α’ενικό υποτακτικής παρατατικού του ανωμάλου ρήματος </w:t>
      </w:r>
      <w:r w:rsidRPr="009106F1">
        <w:rPr>
          <w:rFonts w:ascii="Palatino Linotype" w:hAnsi="Palatino Linotype"/>
          <w:b/>
          <w:bCs/>
          <w:lang w:val="en-US"/>
        </w:rPr>
        <w:t>sum</w:t>
      </w:r>
      <w:r w:rsidRPr="009106F1">
        <w:rPr>
          <w:rFonts w:ascii="Palatino Linotype" w:hAnsi="Palatino Linotype"/>
          <w:b/>
          <w:bCs/>
        </w:rPr>
        <w:t xml:space="preserve">, </w:t>
      </w:r>
      <w:r w:rsidRPr="009106F1">
        <w:rPr>
          <w:rFonts w:ascii="Palatino Linotype" w:hAnsi="Palatino Linotype"/>
          <w:b/>
          <w:bCs/>
          <w:lang w:val="en-US"/>
        </w:rPr>
        <w:t>fui</w:t>
      </w:r>
      <w:r w:rsidRPr="009106F1">
        <w:rPr>
          <w:rFonts w:ascii="Palatino Linotype" w:hAnsi="Palatino Linotype"/>
          <w:b/>
          <w:bCs/>
        </w:rPr>
        <w:t>, -</w:t>
      </w:r>
      <w:r>
        <w:rPr>
          <w:rFonts w:ascii="Palatino Linotype" w:hAnsi="Palatino Linotype"/>
          <w:b/>
          <w:bCs/>
        </w:rPr>
        <w:t xml:space="preserve">-- </w:t>
      </w:r>
      <w:r w:rsidRPr="009106F1">
        <w:rPr>
          <w:rFonts w:ascii="Palatino Linotype" w:hAnsi="Palatino Linotype"/>
          <w:b/>
          <w:bCs/>
        </w:rPr>
        <w:t xml:space="preserve">, </w:t>
      </w:r>
      <w:r w:rsidRPr="009106F1">
        <w:rPr>
          <w:rFonts w:ascii="Palatino Linotype" w:hAnsi="Palatino Linotype"/>
          <w:b/>
          <w:bCs/>
          <w:lang w:val="en-US"/>
        </w:rPr>
        <w:t>esse</w:t>
      </w:r>
      <w:r w:rsidRPr="009106F1">
        <w:rPr>
          <w:rFonts w:ascii="Palatino Linotype" w:hAnsi="Palatino Linotype"/>
          <w:b/>
          <w:bCs/>
        </w:rPr>
        <w:t xml:space="preserve"> </w:t>
      </w:r>
      <w:r w:rsidRPr="009106F1">
        <w:rPr>
          <w:rFonts w:ascii="Palatino Linotype" w:hAnsi="Palatino Linotype"/>
        </w:rPr>
        <w:t>= είμαι.</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ego</w:t>
      </w:r>
      <w:r w:rsidRPr="009106F1">
        <w:rPr>
          <w:rFonts w:ascii="Palatino Linotype" w:hAnsi="Palatino Linotype"/>
          <w:b/>
          <w:bCs/>
        </w:rPr>
        <w:t xml:space="preserve">: </w:t>
      </w:r>
      <w:r w:rsidRPr="009106F1">
        <w:rPr>
          <w:rFonts w:ascii="Palatino Linotype" w:hAnsi="Palatino Linotype"/>
        </w:rPr>
        <w:t xml:space="preserve">ονομαστική ενικού της προσωπικής αντωνυμίας α’ προσώπου </w:t>
      </w:r>
      <w:r w:rsidRPr="009106F1">
        <w:rPr>
          <w:rFonts w:ascii="Palatino Linotype" w:hAnsi="Palatino Linotype"/>
          <w:b/>
          <w:bCs/>
          <w:lang w:val="en-US"/>
        </w:rPr>
        <w:t>ego</w:t>
      </w:r>
      <w:r w:rsidRPr="009106F1">
        <w:rPr>
          <w:rFonts w:ascii="Palatino Linotype" w:hAnsi="Palatino Linotype"/>
          <w:b/>
          <w:bCs/>
        </w:rPr>
        <w:t xml:space="preserve"> </w:t>
      </w:r>
      <w:r w:rsidRPr="009106F1">
        <w:rPr>
          <w:rFonts w:ascii="Palatino Linotype" w:hAnsi="Palatino Linotype"/>
        </w:rPr>
        <w:t>= εγώ.</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nihil</w:t>
      </w:r>
      <w:r w:rsidRPr="009106F1">
        <w:rPr>
          <w:rFonts w:ascii="Palatino Linotype" w:hAnsi="Palatino Linotype"/>
          <w:b/>
          <w:bCs/>
        </w:rPr>
        <w:t xml:space="preserve">: </w:t>
      </w:r>
      <w:r w:rsidRPr="009106F1">
        <w:rPr>
          <w:rFonts w:ascii="Palatino Linotype" w:hAnsi="Palatino Linotype"/>
        </w:rPr>
        <w:t xml:space="preserve">αιτιατική ενικού ουδετέρου γένους της αόριστης ουσιαστικής αντωνυμίας </w:t>
      </w:r>
      <w:r w:rsidRPr="009106F1">
        <w:rPr>
          <w:rFonts w:ascii="Palatino Linotype" w:hAnsi="Palatino Linotype"/>
          <w:b/>
          <w:bCs/>
          <w:lang w:val="en-US"/>
        </w:rPr>
        <w:t>nemo</w:t>
      </w:r>
      <w:r w:rsidRPr="009106F1">
        <w:rPr>
          <w:rFonts w:ascii="Palatino Linotype" w:hAnsi="Palatino Linotype"/>
          <w:b/>
          <w:bCs/>
        </w:rPr>
        <w:t xml:space="preserve">, </w:t>
      </w:r>
      <w:r w:rsidRPr="009106F1">
        <w:rPr>
          <w:rFonts w:ascii="Palatino Linotype" w:hAnsi="Palatino Linotype"/>
          <w:b/>
          <w:bCs/>
          <w:lang w:val="en-US"/>
        </w:rPr>
        <w:t>nihil</w:t>
      </w:r>
      <w:r>
        <w:rPr>
          <w:rFonts w:ascii="Palatino Linotype" w:hAnsi="Palatino Linotype"/>
          <w:b/>
          <w:bCs/>
        </w:rPr>
        <w:t xml:space="preserve"> </w:t>
      </w:r>
      <w:r w:rsidRPr="009106F1">
        <w:rPr>
          <w:rFonts w:ascii="Palatino Linotype" w:hAnsi="Palatino Linotype"/>
          <w:b/>
          <w:bCs/>
        </w:rPr>
        <w:t>(</w:t>
      </w:r>
      <w:r w:rsidRPr="009106F1">
        <w:rPr>
          <w:rFonts w:ascii="Palatino Linotype" w:hAnsi="Palatino Linotype"/>
          <w:b/>
          <w:bCs/>
          <w:lang w:val="en-US"/>
        </w:rPr>
        <w:t>nil</w:t>
      </w:r>
      <w:r w:rsidRPr="009106F1">
        <w:rPr>
          <w:rFonts w:ascii="Palatino Linotype" w:hAnsi="Palatino Linotype"/>
          <w:b/>
          <w:bCs/>
        </w:rPr>
        <w:t xml:space="preserve">) </w:t>
      </w:r>
      <w:r w:rsidRPr="009106F1">
        <w:rPr>
          <w:rFonts w:ascii="Palatino Linotype" w:hAnsi="Palatino Linotype"/>
        </w:rPr>
        <w:t>= κανένας, κανένα τίποτε.</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iam</w:t>
      </w:r>
      <w:r w:rsidRPr="009106F1">
        <w:rPr>
          <w:rFonts w:ascii="Palatino Linotype" w:hAnsi="Palatino Linotype"/>
          <w:b/>
          <w:bCs/>
        </w:rPr>
        <w:t xml:space="preserve">: </w:t>
      </w:r>
      <w:r w:rsidRPr="009106F1">
        <w:rPr>
          <w:rFonts w:ascii="Palatino Linotype" w:hAnsi="Palatino Linotype"/>
        </w:rPr>
        <w:t>χρονικό επίρρημα = πια, ήδη.</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pati</w:t>
      </w:r>
      <w:r w:rsidRPr="009106F1">
        <w:rPr>
          <w:rFonts w:ascii="Palatino Linotype" w:hAnsi="Palatino Linotype"/>
          <w:b/>
          <w:bCs/>
        </w:rPr>
        <w:t xml:space="preserve">: </w:t>
      </w:r>
      <w:r w:rsidRPr="009106F1">
        <w:rPr>
          <w:rFonts w:ascii="Palatino Linotype" w:hAnsi="Palatino Linotype"/>
        </w:rPr>
        <w:t xml:space="preserve">απαρέμφατο ενεστώτα του ρήματος </w:t>
      </w:r>
      <w:r w:rsidRPr="009106F1">
        <w:rPr>
          <w:rFonts w:ascii="Palatino Linotype" w:hAnsi="Palatino Linotype"/>
          <w:b/>
          <w:bCs/>
          <w:lang w:val="en-US"/>
        </w:rPr>
        <w:t>patior</w:t>
      </w:r>
      <w:r w:rsidRPr="009106F1">
        <w:rPr>
          <w:rFonts w:ascii="Palatino Linotype" w:hAnsi="Palatino Linotype"/>
          <w:b/>
          <w:bCs/>
        </w:rPr>
        <w:t xml:space="preserve">, </w:t>
      </w:r>
      <w:r w:rsidRPr="009106F1">
        <w:rPr>
          <w:rFonts w:ascii="Palatino Linotype" w:hAnsi="Palatino Linotype"/>
          <w:b/>
          <w:bCs/>
          <w:lang w:val="en-US"/>
        </w:rPr>
        <w:t>passus</w:t>
      </w:r>
      <w:r w:rsidRPr="009106F1">
        <w:rPr>
          <w:rFonts w:ascii="Palatino Linotype" w:hAnsi="Palatino Linotype"/>
          <w:b/>
          <w:bCs/>
        </w:rPr>
        <w:t xml:space="preserve"> </w:t>
      </w:r>
      <w:r w:rsidRPr="009106F1">
        <w:rPr>
          <w:rFonts w:ascii="Palatino Linotype" w:hAnsi="Palatino Linotype"/>
          <w:b/>
          <w:bCs/>
          <w:lang w:val="en-US"/>
        </w:rPr>
        <w:t>sum</w:t>
      </w:r>
      <w:r w:rsidRPr="009106F1">
        <w:rPr>
          <w:rFonts w:ascii="Palatino Linotype" w:hAnsi="Palatino Linotype"/>
          <w:b/>
          <w:bCs/>
        </w:rPr>
        <w:t xml:space="preserve">, </w:t>
      </w:r>
      <w:r w:rsidRPr="009106F1">
        <w:rPr>
          <w:rFonts w:ascii="Palatino Linotype" w:hAnsi="Palatino Linotype"/>
          <w:b/>
          <w:bCs/>
          <w:lang w:val="en-US"/>
        </w:rPr>
        <w:t>pati</w:t>
      </w:r>
      <w:r w:rsidRPr="009106F1">
        <w:rPr>
          <w:rFonts w:ascii="Palatino Linotype" w:hAnsi="Palatino Linotype"/>
          <w:b/>
          <w:bCs/>
        </w:rPr>
        <w:t xml:space="preserve"> 3 </w:t>
      </w:r>
      <w:r w:rsidRPr="009106F1">
        <w:rPr>
          <w:rFonts w:ascii="Palatino Linotype" w:hAnsi="Palatino Linotype"/>
        </w:rPr>
        <w:t>αποθετικό = υπομένω.</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possum</w:t>
      </w:r>
      <w:r w:rsidRPr="009106F1">
        <w:rPr>
          <w:rFonts w:ascii="Palatino Linotype" w:hAnsi="Palatino Linotype"/>
          <w:b/>
          <w:bCs/>
        </w:rPr>
        <w:t xml:space="preserve">: </w:t>
      </w:r>
      <w:r w:rsidRPr="009106F1">
        <w:rPr>
          <w:rFonts w:ascii="Palatino Linotype" w:hAnsi="Palatino Linotype"/>
        </w:rPr>
        <w:t xml:space="preserve">α’ ενικό οριστικής ενεστώτα του ανωμάλου ρήματος </w:t>
      </w:r>
      <w:r w:rsidRPr="009106F1">
        <w:rPr>
          <w:rFonts w:ascii="Palatino Linotype" w:hAnsi="Palatino Linotype"/>
          <w:b/>
          <w:bCs/>
          <w:lang w:val="en-US"/>
        </w:rPr>
        <w:t>possum</w:t>
      </w:r>
      <w:r w:rsidRPr="009106F1">
        <w:rPr>
          <w:rFonts w:ascii="Palatino Linotype" w:hAnsi="Palatino Linotype"/>
          <w:b/>
          <w:bCs/>
        </w:rPr>
        <w:t xml:space="preserve">, </w:t>
      </w:r>
      <w:r w:rsidRPr="009106F1">
        <w:rPr>
          <w:rFonts w:ascii="Palatino Linotype" w:hAnsi="Palatino Linotype"/>
          <w:b/>
          <w:bCs/>
          <w:lang w:val="en-US"/>
        </w:rPr>
        <w:t>potui</w:t>
      </w:r>
      <w:r w:rsidRPr="009106F1">
        <w:rPr>
          <w:rFonts w:ascii="Palatino Linotype" w:hAnsi="Palatino Linotype"/>
          <w:b/>
          <w:bCs/>
        </w:rPr>
        <w:t>, -</w:t>
      </w:r>
      <w:r>
        <w:rPr>
          <w:rFonts w:ascii="Palatino Linotype" w:hAnsi="Palatino Linotype"/>
          <w:b/>
          <w:bCs/>
        </w:rPr>
        <w:t xml:space="preserve">-- </w:t>
      </w:r>
      <w:r w:rsidRPr="009106F1">
        <w:rPr>
          <w:rFonts w:ascii="Palatino Linotype" w:hAnsi="Palatino Linotype"/>
          <w:b/>
          <w:bCs/>
        </w:rPr>
        <w:t xml:space="preserve">, </w:t>
      </w:r>
      <w:r w:rsidRPr="009106F1">
        <w:rPr>
          <w:rFonts w:ascii="Palatino Linotype" w:hAnsi="Palatino Linotype"/>
          <w:b/>
          <w:bCs/>
          <w:lang w:val="en-US"/>
        </w:rPr>
        <w:t>posse</w:t>
      </w:r>
      <w:r w:rsidRPr="009106F1">
        <w:rPr>
          <w:rFonts w:ascii="Palatino Linotype" w:hAnsi="Palatino Linotype"/>
          <w:b/>
          <w:bCs/>
        </w:rPr>
        <w:t xml:space="preserve"> </w:t>
      </w:r>
      <w:r w:rsidRPr="009106F1">
        <w:rPr>
          <w:rFonts w:ascii="Palatino Linotype" w:hAnsi="Palatino Linotype"/>
        </w:rPr>
        <w:t>= μπορώ.</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nec</w:t>
      </w:r>
      <w:r w:rsidRPr="009106F1">
        <w:rPr>
          <w:rFonts w:ascii="Palatino Linotype" w:hAnsi="Palatino Linotype"/>
          <w:b/>
          <w:bCs/>
        </w:rPr>
        <w:t xml:space="preserve">: </w:t>
      </w:r>
      <w:r w:rsidRPr="009106F1">
        <w:rPr>
          <w:rFonts w:ascii="Palatino Linotype" w:hAnsi="Palatino Linotype"/>
        </w:rPr>
        <w:t xml:space="preserve">αντιθετικός σύνδεσμος = ούτε. </w:t>
      </w:r>
      <w:r w:rsidRPr="009106F1">
        <w:rPr>
          <w:rFonts w:ascii="Palatino Linotype" w:hAnsi="Palatino Linotype"/>
          <w:b/>
          <w:bCs/>
          <w:lang w:val="en-US"/>
        </w:rPr>
        <w:t>diu</w:t>
      </w:r>
      <w:r w:rsidRPr="009106F1">
        <w:rPr>
          <w:rFonts w:ascii="Palatino Linotype" w:hAnsi="Palatino Linotype"/>
          <w:b/>
          <w:bCs/>
        </w:rPr>
        <w:t xml:space="preserve">: </w:t>
      </w:r>
      <w:r w:rsidRPr="009106F1">
        <w:rPr>
          <w:rFonts w:ascii="Palatino Linotype" w:hAnsi="Palatino Linotype"/>
        </w:rPr>
        <w:t>χρονικό επίρρημα = για πολύ καιρό.</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miserrima</w:t>
      </w:r>
      <w:r w:rsidRPr="009106F1">
        <w:rPr>
          <w:rFonts w:ascii="Palatino Linotype" w:hAnsi="Palatino Linotype"/>
          <w:b/>
          <w:bCs/>
        </w:rPr>
        <w:t xml:space="preserve">: </w:t>
      </w:r>
      <w:r w:rsidRPr="009106F1">
        <w:rPr>
          <w:rFonts w:ascii="Palatino Linotype" w:hAnsi="Palatino Linotype"/>
        </w:rPr>
        <w:t xml:space="preserve">ονομαστική ενικού, θηλυκού γένους, υπερθετικού βαθμού του δευτεροκλίτου επιθέτου </w:t>
      </w:r>
      <w:r w:rsidRPr="009106F1">
        <w:rPr>
          <w:rFonts w:ascii="Palatino Linotype" w:hAnsi="Palatino Linotype"/>
          <w:b/>
          <w:bCs/>
          <w:lang w:val="en-US"/>
        </w:rPr>
        <w:t>miser</w:t>
      </w:r>
      <w:r w:rsidRPr="009106F1">
        <w:rPr>
          <w:rFonts w:ascii="Palatino Linotype" w:hAnsi="Palatino Linotype"/>
          <w:b/>
          <w:bCs/>
        </w:rPr>
        <w:t xml:space="preserve">, </w:t>
      </w:r>
      <w:r w:rsidRPr="009106F1">
        <w:rPr>
          <w:rFonts w:ascii="Palatino Linotype" w:hAnsi="Palatino Linotype"/>
          <w:b/>
          <w:bCs/>
          <w:lang w:val="en-US"/>
        </w:rPr>
        <w:t>misera</w:t>
      </w:r>
      <w:r w:rsidRPr="009106F1">
        <w:rPr>
          <w:rFonts w:ascii="Palatino Linotype" w:hAnsi="Palatino Linotype"/>
          <w:b/>
          <w:bCs/>
        </w:rPr>
        <w:t xml:space="preserve">, </w:t>
      </w:r>
      <w:r w:rsidRPr="009106F1">
        <w:rPr>
          <w:rFonts w:ascii="Palatino Linotype" w:hAnsi="Palatino Linotype"/>
          <w:b/>
          <w:bCs/>
          <w:lang w:val="en-US"/>
        </w:rPr>
        <w:t>miserum</w:t>
      </w:r>
      <w:r w:rsidRPr="009106F1">
        <w:rPr>
          <w:rFonts w:ascii="Palatino Linotype" w:hAnsi="Palatino Linotype"/>
          <w:b/>
          <w:bCs/>
        </w:rPr>
        <w:t xml:space="preserve">= </w:t>
      </w:r>
      <w:r w:rsidRPr="009106F1">
        <w:rPr>
          <w:rFonts w:ascii="Palatino Linotype" w:hAnsi="Palatino Linotype"/>
        </w:rPr>
        <w:t>δυστυχισμένος, -η, -ο.</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futura</w:t>
      </w:r>
      <w:r w:rsidRPr="009106F1">
        <w:rPr>
          <w:rFonts w:ascii="Palatino Linotype" w:hAnsi="Palatino Linotype"/>
          <w:b/>
          <w:bCs/>
        </w:rPr>
        <w:t xml:space="preserve"> </w:t>
      </w:r>
      <w:r w:rsidRPr="009106F1">
        <w:rPr>
          <w:rFonts w:ascii="Palatino Linotype" w:hAnsi="Palatino Linotype"/>
          <w:b/>
          <w:bCs/>
          <w:lang w:val="en-US"/>
        </w:rPr>
        <w:t>sum</w:t>
      </w:r>
      <w:r w:rsidRPr="009106F1">
        <w:rPr>
          <w:rFonts w:ascii="Palatino Linotype" w:hAnsi="Palatino Linotype"/>
          <w:b/>
          <w:bCs/>
        </w:rPr>
        <w:t xml:space="preserve">: </w:t>
      </w:r>
      <w:r w:rsidRPr="009106F1">
        <w:rPr>
          <w:rFonts w:ascii="Palatino Linotype" w:hAnsi="Palatino Linotype"/>
        </w:rPr>
        <w:t xml:space="preserve">α’ ενικό οριστικής ενεστώτα της </w:t>
      </w:r>
      <w:r w:rsidRPr="0094440A">
        <w:rPr>
          <w:rFonts w:ascii="Palatino Linotype" w:hAnsi="Palatino Linotype"/>
          <w:i/>
        </w:rPr>
        <w:t>ενεργητικής περιφραστικής συζυγίας</w:t>
      </w:r>
      <w:r w:rsidRPr="009106F1">
        <w:rPr>
          <w:rFonts w:ascii="Palatino Linotype" w:hAnsi="Palatino Linotype"/>
        </w:rPr>
        <w:t xml:space="preserve"> του ανωμάλου ρήματος </w:t>
      </w:r>
      <w:r w:rsidRPr="009106F1">
        <w:rPr>
          <w:rFonts w:ascii="Palatino Linotype" w:hAnsi="Palatino Linotype"/>
          <w:b/>
          <w:bCs/>
          <w:lang w:val="en-US"/>
        </w:rPr>
        <w:t>sum</w:t>
      </w:r>
      <w:r w:rsidRPr="009106F1">
        <w:rPr>
          <w:rFonts w:ascii="Palatino Linotype" w:hAnsi="Palatino Linotype"/>
          <w:b/>
          <w:bCs/>
        </w:rPr>
        <w:t xml:space="preserve">, </w:t>
      </w:r>
      <w:r w:rsidRPr="009106F1">
        <w:rPr>
          <w:rFonts w:ascii="Palatino Linotype" w:hAnsi="Palatino Linotype"/>
          <w:b/>
          <w:bCs/>
          <w:lang w:val="en-US"/>
        </w:rPr>
        <w:t>fui</w:t>
      </w:r>
      <w:r w:rsidRPr="009106F1">
        <w:rPr>
          <w:rFonts w:ascii="Palatino Linotype" w:hAnsi="Palatino Linotype"/>
          <w:b/>
          <w:bCs/>
        </w:rPr>
        <w:t>, -</w:t>
      </w:r>
      <w:r>
        <w:rPr>
          <w:rFonts w:ascii="Palatino Linotype" w:hAnsi="Palatino Linotype"/>
          <w:b/>
          <w:bCs/>
        </w:rPr>
        <w:t xml:space="preserve">-- </w:t>
      </w:r>
      <w:r w:rsidRPr="009106F1">
        <w:rPr>
          <w:rFonts w:ascii="Palatino Linotype" w:hAnsi="Palatino Linotype"/>
          <w:b/>
          <w:bCs/>
        </w:rPr>
        <w:t xml:space="preserve">, </w:t>
      </w:r>
      <w:r w:rsidRPr="009106F1">
        <w:rPr>
          <w:rFonts w:ascii="Palatino Linotype" w:hAnsi="Palatino Linotype"/>
          <w:b/>
          <w:bCs/>
          <w:lang w:val="en-US"/>
        </w:rPr>
        <w:t>esse</w:t>
      </w:r>
      <w:r w:rsidRPr="009106F1">
        <w:rPr>
          <w:rFonts w:ascii="Palatino Linotype" w:hAnsi="Palatino Linotype"/>
          <w:b/>
          <w:bCs/>
        </w:rPr>
        <w:t xml:space="preserve"> </w:t>
      </w:r>
      <w:r w:rsidRPr="009106F1">
        <w:rPr>
          <w:rFonts w:ascii="Palatino Linotype" w:hAnsi="Palatino Linotype"/>
        </w:rPr>
        <w:t>= είμαι, υπάρχω.</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at</w:t>
      </w:r>
      <w:r w:rsidRPr="009106F1">
        <w:rPr>
          <w:rFonts w:ascii="Palatino Linotype" w:hAnsi="Palatino Linotype"/>
          <w:b/>
          <w:bCs/>
        </w:rPr>
        <w:t xml:space="preserve">: </w:t>
      </w:r>
      <w:r w:rsidRPr="009106F1">
        <w:rPr>
          <w:rFonts w:ascii="Palatino Linotype" w:hAnsi="Palatino Linotype"/>
        </w:rPr>
        <w:t>αντιθετικός σύνδεσμος = αλλά.</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contra</w:t>
      </w:r>
      <w:r w:rsidRPr="009106F1">
        <w:rPr>
          <w:rFonts w:ascii="Palatino Linotype" w:hAnsi="Palatino Linotype"/>
          <w:b/>
          <w:bCs/>
        </w:rPr>
        <w:t xml:space="preserve">: </w:t>
      </w:r>
      <w:r w:rsidRPr="009106F1">
        <w:rPr>
          <w:rFonts w:ascii="Palatino Linotype" w:hAnsi="Palatino Linotype"/>
        </w:rPr>
        <w:t>τροπικό επίρρημα = αντίθετα.</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hos</w:t>
      </w:r>
      <w:r w:rsidRPr="009106F1">
        <w:rPr>
          <w:rFonts w:ascii="Palatino Linotype" w:hAnsi="Palatino Linotype"/>
          <w:b/>
          <w:bCs/>
        </w:rPr>
        <w:t xml:space="preserve">: </w:t>
      </w:r>
      <w:r w:rsidRPr="009106F1">
        <w:rPr>
          <w:rFonts w:ascii="Palatino Linotype" w:hAnsi="Palatino Linotype"/>
        </w:rPr>
        <w:t xml:space="preserve">αιτιατική πληθυντικού, αρσενικού γένους της δεικτικής αντωνυμίας </w:t>
      </w:r>
      <w:r w:rsidRPr="009106F1">
        <w:rPr>
          <w:rFonts w:ascii="Palatino Linotype" w:hAnsi="Palatino Linotype"/>
          <w:b/>
          <w:bCs/>
          <w:lang w:val="en-US"/>
        </w:rPr>
        <w:t>hic</w:t>
      </w:r>
      <w:r w:rsidRPr="009106F1">
        <w:rPr>
          <w:rFonts w:ascii="Palatino Linotype" w:hAnsi="Palatino Linotype"/>
          <w:b/>
          <w:bCs/>
        </w:rPr>
        <w:t xml:space="preserve">, </w:t>
      </w:r>
      <w:r w:rsidRPr="009106F1">
        <w:rPr>
          <w:rFonts w:ascii="Palatino Linotype" w:hAnsi="Palatino Linotype"/>
          <w:b/>
          <w:bCs/>
          <w:lang w:val="en-US"/>
        </w:rPr>
        <w:t>haec</w:t>
      </w:r>
      <w:r w:rsidRPr="009106F1">
        <w:rPr>
          <w:rFonts w:ascii="Palatino Linotype" w:hAnsi="Palatino Linotype"/>
          <w:b/>
          <w:bCs/>
        </w:rPr>
        <w:t xml:space="preserve">, </w:t>
      </w:r>
      <w:r w:rsidRPr="009106F1">
        <w:rPr>
          <w:rFonts w:ascii="Palatino Linotype" w:hAnsi="Palatino Linotype"/>
          <w:b/>
          <w:bCs/>
          <w:lang w:val="en-US"/>
        </w:rPr>
        <w:t>hoc</w:t>
      </w:r>
      <w:r w:rsidRPr="009106F1">
        <w:rPr>
          <w:rFonts w:ascii="Palatino Linotype" w:hAnsi="Palatino Linotype"/>
          <w:b/>
          <w:bCs/>
        </w:rPr>
        <w:t xml:space="preserve"> </w:t>
      </w:r>
      <w:r w:rsidRPr="009106F1">
        <w:rPr>
          <w:rFonts w:ascii="Palatino Linotype" w:hAnsi="Palatino Linotype"/>
        </w:rPr>
        <w:t>= αυτός, -ή, -ό.</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si</w:t>
      </w:r>
      <w:r w:rsidRPr="009106F1">
        <w:rPr>
          <w:rFonts w:ascii="Palatino Linotype" w:hAnsi="Palatino Linotype"/>
          <w:b/>
          <w:bCs/>
        </w:rPr>
        <w:t xml:space="preserve">: </w:t>
      </w:r>
      <w:r w:rsidRPr="009106F1">
        <w:rPr>
          <w:rFonts w:ascii="Palatino Linotype" w:hAnsi="Palatino Linotype"/>
        </w:rPr>
        <w:t>υποθετικός σύνδεσμος = αν.</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pergis</w:t>
      </w:r>
      <w:r w:rsidRPr="009106F1">
        <w:rPr>
          <w:rFonts w:ascii="Palatino Linotype" w:hAnsi="Palatino Linotype"/>
          <w:b/>
          <w:bCs/>
        </w:rPr>
        <w:t xml:space="preserve">: </w:t>
      </w:r>
      <w:r w:rsidRPr="009106F1">
        <w:rPr>
          <w:rFonts w:ascii="Palatino Linotype" w:hAnsi="Palatino Linotype"/>
        </w:rPr>
        <w:t xml:space="preserve">β’ ενικό οριστικής ενεστώτα ενεργητικής φωνής του ρήματος </w:t>
      </w:r>
      <w:r w:rsidRPr="009106F1">
        <w:rPr>
          <w:rFonts w:ascii="Palatino Linotype" w:hAnsi="Palatino Linotype"/>
          <w:b/>
          <w:bCs/>
          <w:lang w:val="en-US"/>
        </w:rPr>
        <w:t>pergo</w:t>
      </w:r>
      <w:r w:rsidRPr="009106F1">
        <w:rPr>
          <w:rFonts w:ascii="Palatino Linotype" w:hAnsi="Palatino Linotype"/>
          <w:b/>
          <w:bCs/>
        </w:rPr>
        <w:t xml:space="preserve">, </w:t>
      </w:r>
      <w:r w:rsidRPr="009106F1">
        <w:rPr>
          <w:rFonts w:ascii="Palatino Linotype" w:hAnsi="Palatino Linotype"/>
          <w:b/>
          <w:bCs/>
          <w:lang w:val="en-US"/>
        </w:rPr>
        <w:t>perrexi</w:t>
      </w:r>
      <w:r w:rsidRPr="009106F1">
        <w:rPr>
          <w:rFonts w:ascii="Palatino Linotype" w:hAnsi="Palatino Linotype"/>
          <w:b/>
          <w:bCs/>
        </w:rPr>
        <w:t xml:space="preserve">, </w:t>
      </w:r>
      <w:r w:rsidRPr="009106F1">
        <w:rPr>
          <w:rFonts w:ascii="Palatino Linotype" w:hAnsi="Palatino Linotype"/>
          <w:b/>
          <w:bCs/>
          <w:lang w:val="en-US"/>
        </w:rPr>
        <w:t>perrectum</w:t>
      </w:r>
      <w:r w:rsidRPr="009106F1">
        <w:rPr>
          <w:rFonts w:ascii="Palatino Linotype" w:hAnsi="Palatino Linotype"/>
          <w:b/>
          <w:bCs/>
        </w:rPr>
        <w:t xml:space="preserve">, </w:t>
      </w:r>
      <w:r w:rsidRPr="009106F1">
        <w:rPr>
          <w:rFonts w:ascii="Palatino Linotype" w:hAnsi="Palatino Linotype"/>
          <w:b/>
          <w:bCs/>
          <w:lang w:val="en-US"/>
        </w:rPr>
        <w:t>perg</w:t>
      </w:r>
      <w:r w:rsidRPr="0094440A">
        <w:rPr>
          <w:rFonts w:ascii="Palatino Linotype" w:hAnsi="Palatino Linotype"/>
          <w:b/>
          <w:bCs/>
        </w:rPr>
        <w:t>ĕ</w:t>
      </w:r>
      <w:r w:rsidRPr="009106F1">
        <w:rPr>
          <w:rFonts w:ascii="Palatino Linotype" w:hAnsi="Palatino Linotype"/>
          <w:b/>
          <w:bCs/>
          <w:lang w:val="en-US"/>
        </w:rPr>
        <w:t>re</w:t>
      </w:r>
      <w:r w:rsidRPr="009106F1">
        <w:rPr>
          <w:rFonts w:ascii="Palatino Linotype" w:hAnsi="Palatino Linotype"/>
          <w:b/>
          <w:bCs/>
        </w:rPr>
        <w:t xml:space="preserve"> 3 </w:t>
      </w:r>
      <w:r w:rsidRPr="009106F1">
        <w:rPr>
          <w:rFonts w:ascii="Palatino Linotype" w:hAnsi="Palatino Linotype"/>
        </w:rPr>
        <w:t>= συνεχίζω.</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Pr>
          <w:rFonts w:ascii="Palatino Linotype" w:hAnsi="Palatino Linotype"/>
          <w:b/>
          <w:bCs/>
          <w:lang w:val="en-US"/>
        </w:rPr>
        <w:t>a</w:t>
      </w:r>
      <w:r w:rsidRPr="009106F1">
        <w:rPr>
          <w:rFonts w:ascii="Palatino Linotype" w:hAnsi="Palatino Linotype"/>
          <w:b/>
          <w:bCs/>
          <w:lang w:val="en-US"/>
        </w:rPr>
        <w:t>ut</w:t>
      </w:r>
      <w:r>
        <w:rPr>
          <w:rFonts w:ascii="Palatino Linotype" w:hAnsi="Palatino Linotype"/>
          <w:b/>
          <w:bCs/>
        </w:rPr>
        <w:t xml:space="preserve"> … </w:t>
      </w:r>
      <w:r w:rsidRPr="009106F1">
        <w:rPr>
          <w:rFonts w:ascii="Palatino Linotype" w:hAnsi="Palatino Linotype"/>
          <w:b/>
          <w:bCs/>
          <w:lang w:val="en-US"/>
        </w:rPr>
        <w:t>aut</w:t>
      </w:r>
      <w:r w:rsidRPr="009106F1">
        <w:rPr>
          <w:rFonts w:ascii="Palatino Linotype" w:hAnsi="Palatino Linotype"/>
          <w:b/>
          <w:bCs/>
        </w:rPr>
        <w:t xml:space="preserve">: </w:t>
      </w:r>
      <w:r w:rsidRPr="009106F1">
        <w:rPr>
          <w:rFonts w:ascii="Palatino Linotype" w:hAnsi="Palatino Linotype"/>
        </w:rPr>
        <w:t>διαζευκτικός σύνδεσμος = ή...ή, είτε...είτε.</w:t>
      </w:r>
    </w:p>
    <w:p w:rsidR="00030350" w:rsidRPr="0094440A"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lastRenderedPageBreak/>
        <w:t>immatura</w:t>
      </w:r>
      <w:r w:rsidRPr="009106F1">
        <w:rPr>
          <w:rFonts w:ascii="Palatino Linotype" w:hAnsi="Palatino Linotype"/>
          <w:b/>
          <w:bCs/>
        </w:rPr>
        <w:t xml:space="preserve">: </w:t>
      </w:r>
      <w:r w:rsidRPr="009106F1">
        <w:rPr>
          <w:rFonts w:ascii="Palatino Linotype" w:hAnsi="Palatino Linotype"/>
        </w:rPr>
        <w:t xml:space="preserve">ονομαστική ενικού, θηλυκού γένους του δευτεροκλίτου επιθέτου </w:t>
      </w:r>
      <w:r w:rsidRPr="009106F1">
        <w:rPr>
          <w:rFonts w:ascii="Palatino Linotype" w:hAnsi="Palatino Linotype"/>
          <w:b/>
          <w:bCs/>
          <w:lang w:val="en-US"/>
        </w:rPr>
        <w:t>immaturus</w:t>
      </w:r>
      <w:r w:rsidRPr="009106F1">
        <w:rPr>
          <w:rFonts w:ascii="Palatino Linotype" w:hAnsi="Palatino Linotype"/>
          <w:b/>
          <w:bCs/>
        </w:rPr>
        <w:t>, -</w:t>
      </w:r>
      <w:r w:rsidRPr="009106F1">
        <w:rPr>
          <w:rFonts w:ascii="Palatino Linotype" w:hAnsi="Palatino Linotype"/>
          <w:b/>
          <w:bCs/>
          <w:lang w:val="en-US"/>
        </w:rPr>
        <w:t>a</w:t>
      </w:r>
      <w:r w:rsidRPr="009106F1">
        <w:rPr>
          <w:rFonts w:ascii="Palatino Linotype" w:hAnsi="Palatino Linotype"/>
          <w:b/>
          <w:bCs/>
        </w:rPr>
        <w:t xml:space="preserve">, </w:t>
      </w:r>
      <w:r w:rsidRPr="009106F1">
        <w:rPr>
          <w:rFonts w:ascii="Palatino Linotype" w:hAnsi="Palatino Linotype"/>
          <w:b/>
          <w:bCs/>
          <w:lang w:val="en-US"/>
        </w:rPr>
        <w:t>um</w:t>
      </w:r>
      <w:r w:rsidRPr="009106F1">
        <w:rPr>
          <w:rFonts w:ascii="Palatino Linotype" w:hAnsi="Palatino Linotype"/>
          <w:b/>
          <w:bCs/>
        </w:rPr>
        <w:t xml:space="preserve"> </w:t>
      </w:r>
      <w:r w:rsidRPr="009106F1">
        <w:rPr>
          <w:rFonts w:ascii="Palatino Linotype" w:hAnsi="Palatino Linotype"/>
        </w:rPr>
        <w:t>= πρόωρος, -η, -ο (το επίθετο δεν σχηματίζει παραθετικά, καθώς δηλώνει αρνητική έννοια)</w:t>
      </w:r>
      <w:r w:rsidRPr="0094440A">
        <w:rPr>
          <w:rFonts w:ascii="Palatino Linotype" w:hAnsi="Palatino Linotype"/>
        </w:rPr>
        <w:t>.</w:t>
      </w:r>
    </w:p>
    <w:p w:rsidR="00030350" w:rsidRDefault="00030350" w:rsidP="00030350">
      <w:pPr>
        <w:pStyle w:val="a5"/>
        <w:numPr>
          <w:ilvl w:val="0"/>
          <w:numId w:val="17"/>
        </w:numPr>
        <w:tabs>
          <w:tab w:val="clear" w:pos="720"/>
          <w:tab w:val="num" w:pos="-567"/>
        </w:tabs>
        <w:ind w:left="-567" w:right="-483"/>
        <w:jc w:val="both"/>
        <w:rPr>
          <w:rFonts w:ascii="Palatino Linotype" w:hAnsi="Palatino Linotype"/>
        </w:rPr>
      </w:pPr>
      <w:r w:rsidRPr="00A22537">
        <w:rPr>
          <w:rFonts w:ascii="Palatino Linotype" w:hAnsi="Palatino Linotype"/>
          <w:b/>
          <w:bCs/>
          <w:lang w:val="en-US"/>
        </w:rPr>
        <w:t>mors</w:t>
      </w:r>
      <w:r w:rsidRPr="00A22537">
        <w:rPr>
          <w:rFonts w:ascii="Palatino Linotype" w:hAnsi="Palatino Linotype"/>
          <w:b/>
          <w:bCs/>
        </w:rPr>
        <w:t xml:space="preserve">: </w:t>
      </w:r>
      <w:r w:rsidRPr="00A22537">
        <w:rPr>
          <w:rFonts w:ascii="Palatino Linotype" w:hAnsi="Palatino Linotype"/>
        </w:rPr>
        <w:t xml:space="preserve">ονομαστική ενικού του ουσιαστικού </w:t>
      </w:r>
      <w:r w:rsidRPr="00A22537">
        <w:rPr>
          <w:rFonts w:ascii="Palatino Linotype" w:hAnsi="Palatino Linotype"/>
          <w:b/>
          <w:bCs/>
          <w:lang w:val="en-US"/>
        </w:rPr>
        <w:t>mors</w:t>
      </w:r>
      <w:r w:rsidRPr="00A22537">
        <w:rPr>
          <w:rFonts w:ascii="Palatino Linotype" w:hAnsi="Palatino Linotype"/>
          <w:b/>
          <w:bCs/>
        </w:rPr>
        <w:t xml:space="preserve">, </w:t>
      </w:r>
      <w:r w:rsidRPr="00A22537">
        <w:rPr>
          <w:rFonts w:ascii="Palatino Linotype" w:hAnsi="Palatino Linotype"/>
          <w:b/>
          <w:bCs/>
          <w:lang w:val="en-US"/>
        </w:rPr>
        <w:t>mortis</w:t>
      </w:r>
      <w:r w:rsidRPr="00A22537">
        <w:rPr>
          <w:rFonts w:ascii="Palatino Linotype" w:hAnsi="Palatino Linotype"/>
          <w:b/>
          <w:bCs/>
        </w:rPr>
        <w:t xml:space="preserve">, </w:t>
      </w:r>
      <w:r w:rsidRPr="00A22537">
        <w:rPr>
          <w:rFonts w:ascii="Palatino Linotype" w:hAnsi="Palatino Linotype"/>
        </w:rPr>
        <w:t>γ’ κλίση, θηλυκό = ο θάνατος.</w:t>
      </w:r>
    </w:p>
    <w:p w:rsidR="00030350" w:rsidRPr="00A22537" w:rsidRDefault="00030350" w:rsidP="00030350">
      <w:pPr>
        <w:pStyle w:val="a5"/>
        <w:numPr>
          <w:ilvl w:val="0"/>
          <w:numId w:val="17"/>
        </w:numPr>
        <w:tabs>
          <w:tab w:val="clear" w:pos="720"/>
          <w:tab w:val="num" w:pos="-567"/>
        </w:tabs>
        <w:ind w:left="-567" w:right="-483"/>
        <w:jc w:val="both"/>
        <w:rPr>
          <w:rFonts w:ascii="Palatino Linotype" w:hAnsi="Palatino Linotype"/>
        </w:rPr>
      </w:pPr>
      <w:r w:rsidRPr="00A22537">
        <w:rPr>
          <w:rFonts w:ascii="Palatino Linotype" w:hAnsi="Palatino Linotype"/>
          <w:b/>
          <w:bCs/>
          <w:lang w:val="en-US"/>
        </w:rPr>
        <w:t>longa</w:t>
      </w:r>
      <w:r w:rsidRPr="00A22537">
        <w:rPr>
          <w:rFonts w:ascii="Palatino Linotype" w:hAnsi="Palatino Linotype"/>
          <w:b/>
          <w:bCs/>
        </w:rPr>
        <w:t xml:space="preserve">: </w:t>
      </w:r>
      <w:r w:rsidRPr="00A22537">
        <w:rPr>
          <w:rFonts w:ascii="Palatino Linotype" w:hAnsi="Palatino Linotype"/>
        </w:rPr>
        <w:t xml:space="preserve">ονομαστική ενικού θηλυκού γένους θετικού βαθμού του δευτεροκλίτου επιθέτου </w:t>
      </w:r>
      <w:r w:rsidRPr="00A22537">
        <w:rPr>
          <w:rFonts w:ascii="Palatino Linotype" w:hAnsi="Palatino Linotype"/>
          <w:b/>
          <w:bCs/>
          <w:lang w:val="en-US"/>
        </w:rPr>
        <w:t>longus</w:t>
      </w:r>
      <w:r w:rsidRPr="00A22537">
        <w:rPr>
          <w:rFonts w:ascii="Palatino Linotype" w:hAnsi="Palatino Linotype"/>
          <w:b/>
          <w:bCs/>
        </w:rPr>
        <w:t>, -</w:t>
      </w:r>
      <w:r w:rsidRPr="00A22537">
        <w:rPr>
          <w:rFonts w:ascii="Palatino Linotype" w:hAnsi="Palatino Linotype"/>
          <w:b/>
          <w:bCs/>
          <w:lang w:val="en-US"/>
        </w:rPr>
        <w:t>a</w:t>
      </w:r>
      <w:r w:rsidRPr="00A22537">
        <w:rPr>
          <w:rFonts w:ascii="Palatino Linotype" w:hAnsi="Palatino Linotype"/>
          <w:b/>
          <w:bCs/>
        </w:rPr>
        <w:t xml:space="preserve">, </w:t>
      </w:r>
      <w:r w:rsidRPr="00A22537">
        <w:rPr>
          <w:rFonts w:ascii="Palatino Linotype" w:hAnsi="Palatino Linotype"/>
          <w:b/>
          <w:bCs/>
          <w:lang w:val="en-US"/>
        </w:rPr>
        <w:t>um</w:t>
      </w:r>
      <w:r w:rsidRPr="00A22537">
        <w:rPr>
          <w:rFonts w:ascii="Palatino Linotype" w:hAnsi="Palatino Linotype"/>
          <w:b/>
          <w:bCs/>
        </w:rPr>
        <w:t xml:space="preserve"> </w:t>
      </w:r>
      <w:r w:rsidRPr="00A22537">
        <w:rPr>
          <w:rFonts w:ascii="Palatino Linotype" w:hAnsi="Palatino Linotype"/>
        </w:rPr>
        <w:t>= μακρόχρονος, -η, -ο.</w:t>
      </w:r>
    </w:p>
    <w:p w:rsidR="00030350" w:rsidRPr="009106F1" w:rsidRDefault="00030350" w:rsidP="00030350">
      <w:pPr>
        <w:pStyle w:val="a5"/>
        <w:numPr>
          <w:ilvl w:val="0"/>
          <w:numId w:val="17"/>
        </w:numPr>
        <w:tabs>
          <w:tab w:val="clear" w:pos="720"/>
          <w:tab w:val="num" w:pos="-567"/>
        </w:tabs>
        <w:ind w:left="-567" w:right="-483"/>
        <w:jc w:val="both"/>
        <w:rPr>
          <w:rFonts w:ascii="Palatino Linotype" w:hAnsi="Palatino Linotype"/>
        </w:rPr>
      </w:pPr>
      <w:r w:rsidRPr="009106F1">
        <w:rPr>
          <w:rFonts w:ascii="Palatino Linotype" w:hAnsi="Palatino Linotype"/>
          <w:b/>
          <w:bCs/>
          <w:lang w:val="en-US"/>
        </w:rPr>
        <w:t>servitus</w:t>
      </w:r>
      <w:r w:rsidRPr="009106F1">
        <w:rPr>
          <w:rFonts w:ascii="Palatino Linotype" w:hAnsi="Palatino Linotype"/>
          <w:b/>
          <w:bCs/>
        </w:rPr>
        <w:t xml:space="preserve">: </w:t>
      </w:r>
      <w:r w:rsidRPr="009106F1">
        <w:rPr>
          <w:rFonts w:ascii="Palatino Linotype" w:hAnsi="Palatino Linotype"/>
        </w:rPr>
        <w:t xml:space="preserve">ονομαστική ενικού του ουσιαστικού </w:t>
      </w:r>
      <w:r w:rsidRPr="009106F1">
        <w:rPr>
          <w:rFonts w:ascii="Palatino Linotype" w:hAnsi="Palatino Linotype"/>
          <w:b/>
          <w:bCs/>
          <w:lang w:val="en-US"/>
        </w:rPr>
        <w:t>servitus</w:t>
      </w:r>
      <w:r w:rsidRPr="009106F1">
        <w:rPr>
          <w:rFonts w:ascii="Palatino Linotype" w:hAnsi="Palatino Linotype"/>
          <w:b/>
          <w:bCs/>
        </w:rPr>
        <w:t xml:space="preserve">, </w:t>
      </w:r>
      <w:r w:rsidRPr="009106F1">
        <w:rPr>
          <w:rFonts w:ascii="Palatino Linotype" w:hAnsi="Palatino Linotype"/>
          <w:b/>
          <w:bCs/>
          <w:lang w:val="en-US"/>
        </w:rPr>
        <w:t>servitutis</w:t>
      </w:r>
      <w:r w:rsidRPr="009106F1">
        <w:rPr>
          <w:rFonts w:ascii="Palatino Linotype" w:hAnsi="Palatino Linotype"/>
          <w:b/>
          <w:bCs/>
        </w:rPr>
        <w:t xml:space="preserve">, </w:t>
      </w:r>
      <w:r w:rsidRPr="009106F1">
        <w:rPr>
          <w:rFonts w:ascii="Palatino Linotype" w:hAnsi="Palatino Linotype"/>
        </w:rPr>
        <w:t>γ’ κλίση, θηλυκό = η σκλαβιά.</w:t>
      </w:r>
    </w:p>
    <w:p w:rsidR="00030350" w:rsidRPr="00633983" w:rsidRDefault="00030350" w:rsidP="00030350">
      <w:pPr>
        <w:pStyle w:val="a5"/>
        <w:numPr>
          <w:ilvl w:val="0"/>
          <w:numId w:val="17"/>
        </w:numPr>
        <w:tabs>
          <w:tab w:val="clear" w:pos="720"/>
          <w:tab w:val="num" w:pos="-567"/>
        </w:tabs>
        <w:ind w:left="-567" w:right="-483"/>
        <w:jc w:val="both"/>
        <w:rPr>
          <w:rFonts w:ascii="Palatino Linotype" w:hAnsi="Palatino Linotype"/>
          <w:b/>
          <w:bCs/>
          <w:u w:val="single"/>
        </w:rPr>
      </w:pPr>
      <w:r w:rsidRPr="00633983">
        <w:rPr>
          <w:rFonts w:ascii="Palatino Linotype" w:hAnsi="Palatino Linotype"/>
          <w:b/>
          <w:bCs/>
          <w:lang w:val="en-US"/>
        </w:rPr>
        <w:t>manet</w:t>
      </w:r>
      <w:r w:rsidRPr="00633983">
        <w:rPr>
          <w:rFonts w:ascii="Palatino Linotype" w:hAnsi="Palatino Linotype"/>
          <w:b/>
          <w:bCs/>
        </w:rPr>
        <w:t xml:space="preserve">: </w:t>
      </w:r>
      <w:r w:rsidRPr="00633983">
        <w:rPr>
          <w:rFonts w:ascii="Palatino Linotype" w:hAnsi="Palatino Linotype"/>
        </w:rPr>
        <w:t xml:space="preserve">γ’ ενικό οριστικής ενεστώτα ενεργητικής φωνής του ρήματος </w:t>
      </w:r>
      <w:r w:rsidRPr="00633983">
        <w:rPr>
          <w:rFonts w:ascii="Palatino Linotype" w:hAnsi="Palatino Linotype"/>
          <w:b/>
          <w:bCs/>
          <w:lang w:val="en-US"/>
        </w:rPr>
        <w:t>maneo</w:t>
      </w:r>
      <w:r w:rsidRPr="00633983">
        <w:rPr>
          <w:rFonts w:ascii="Palatino Linotype" w:hAnsi="Palatino Linotype"/>
          <w:b/>
          <w:bCs/>
        </w:rPr>
        <w:t xml:space="preserve">, </w:t>
      </w:r>
      <w:r w:rsidRPr="00633983">
        <w:rPr>
          <w:rFonts w:ascii="Palatino Linotype" w:hAnsi="Palatino Linotype"/>
          <w:b/>
          <w:bCs/>
          <w:lang w:val="en-US"/>
        </w:rPr>
        <w:t>mansi</w:t>
      </w:r>
      <w:r w:rsidRPr="00633983">
        <w:rPr>
          <w:rFonts w:ascii="Palatino Linotype" w:hAnsi="Palatino Linotype"/>
          <w:b/>
          <w:bCs/>
        </w:rPr>
        <w:t xml:space="preserve">, </w:t>
      </w:r>
      <w:r w:rsidRPr="00633983">
        <w:rPr>
          <w:rFonts w:ascii="Palatino Linotype" w:hAnsi="Palatino Linotype"/>
          <w:b/>
          <w:bCs/>
          <w:lang w:val="en-US"/>
        </w:rPr>
        <w:t>mansum</w:t>
      </w:r>
      <w:r w:rsidRPr="00633983">
        <w:rPr>
          <w:rFonts w:ascii="Palatino Linotype" w:hAnsi="Palatino Linotype"/>
          <w:b/>
          <w:bCs/>
        </w:rPr>
        <w:t xml:space="preserve">, </w:t>
      </w:r>
      <w:r w:rsidRPr="00633983">
        <w:rPr>
          <w:rFonts w:ascii="Palatino Linotype" w:hAnsi="Palatino Linotype"/>
          <w:b/>
          <w:bCs/>
          <w:lang w:val="en-US"/>
        </w:rPr>
        <w:t>man</w:t>
      </w:r>
      <w:r w:rsidRPr="00633983">
        <w:rPr>
          <w:rFonts w:ascii="Palatino Linotype" w:hAnsi="Palatino Linotype"/>
          <w:b/>
          <w:bCs/>
        </w:rPr>
        <w:t>ē</w:t>
      </w:r>
      <w:r w:rsidRPr="00633983">
        <w:rPr>
          <w:rFonts w:ascii="Palatino Linotype" w:hAnsi="Palatino Linotype"/>
          <w:b/>
          <w:bCs/>
          <w:lang w:val="en-US"/>
        </w:rPr>
        <w:t>re</w:t>
      </w:r>
      <w:r w:rsidRPr="00633983">
        <w:rPr>
          <w:rFonts w:ascii="Palatino Linotype" w:hAnsi="Palatino Linotype"/>
          <w:b/>
          <w:bCs/>
        </w:rPr>
        <w:t xml:space="preserve"> 2 </w:t>
      </w:r>
      <w:r w:rsidRPr="00633983">
        <w:rPr>
          <w:rFonts w:ascii="Palatino Linotype" w:hAnsi="Palatino Linotype"/>
        </w:rPr>
        <w:t>= περιμένω.</w:t>
      </w:r>
    </w:p>
    <w:p w:rsidR="00030350" w:rsidRPr="005A2D09" w:rsidRDefault="00030350" w:rsidP="00633983">
      <w:pPr>
        <w:ind w:left="-567" w:right="-483"/>
        <w:jc w:val="center"/>
        <w:rPr>
          <w:rFonts w:ascii="Palatino Linotype" w:hAnsi="Palatino Linotype"/>
        </w:rPr>
      </w:pPr>
      <w:r>
        <w:rPr>
          <w:rFonts w:ascii="Palatino Linotype" w:hAnsi="Palatino Linotype"/>
          <w:b/>
          <w:bCs/>
        </w:rPr>
        <w:t xml:space="preserve">4. </w:t>
      </w:r>
      <w:r w:rsidRPr="00C25C0C">
        <w:rPr>
          <w:rFonts w:ascii="Palatino Linotype" w:hAnsi="Palatino Linotype"/>
          <w:b/>
          <w:bCs/>
        </w:rPr>
        <w:t>ΓΡΑΜΜΑΤΙΚΑ ΤΑΞΙΝΟΜΗΜΕΝΟ ΛΕΞΙΛΟΓΙΟ</w:t>
      </w:r>
    </w:p>
    <w:p w:rsidR="00030350" w:rsidRDefault="00030350" w:rsidP="00633983">
      <w:pPr>
        <w:ind w:left="-567" w:right="-483"/>
        <w:jc w:val="both"/>
        <w:rPr>
          <w:rFonts w:ascii="Palatino Linotype" w:hAnsi="Palatino Linotype"/>
        </w:rPr>
      </w:pPr>
      <w:r w:rsidRPr="00C25C0C">
        <w:rPr>
          <w:rFonts w:ascii="Palatino Linotype" w:hAnsi="Palatino Linotype"/>
          <w:b/>
          <w:bCs/>
        </w:rPr>
        <w:t>ΟΥΣΙΑΣΤΙΚΑ</w:t>
      </w:r>
    </w:p>
    <w:p w:rsidR="00030350" w:rsidRDefault="00030350" w:rsidP="00030350">
      <w:pPr>
        <w:ind w:left="-567" w:right="-483"/>
        <w:jc w:val="both"/>
        <w:rPr>
          <w:rFonts w:ascii="Palatino Linotype" w:hAnsi="Palatino Linotype"/>
        </w:rPr>
      </w:pPr>
      <w:r w:rsidRPr="00463E7C">
        <w:rPr>
          <w:rFonts w:ascii="Palatino Linotype" w:hAnsi="Palatino Linotype"/>
          <w:b/>
          <w:bCs/>
        </w:rPr>
        <w:t>A</w:t>
      </w:r>
      <w:r>
        <w:rPr>
          <w:rFonts w:ascii="Palatino Linotype" w:hAnsi="Palatino Linotype"/>
          <w:b/>
          <w:bCs/>
        </w:rPr>
        <w:t>’</w:t>
      </w:r>
      <w:r w:rsidRPr="00463E7C">
        <w:rPr>
          <w:rFonts w:ascii="Palatino Linotype" w:hAnsi="Palatino Linotype"/>
          <w:b/>
          <w:bCs/>
        </w:rPr>
        <w:t xml:space="preserve"> κλίση</w:t>
      </w:r>
    </w:p>
    <w:p w:rsidR="00030350" w:rsidRPr="00D55B3C" w:rsidRDefault="00030350" w:rsidP="00030350">
      <w:pPr>
        <w:ind w:left="-567" w:right="-483"/>
        <w:jc w:val="both"/>
        <w:rPr>
          <w:rFonts w:ascii="Palatino Linotype" w:hAnsi="Palatino Linotype"/>
        </w:rPr>
      </w:pPr>
      <w:r w:rsidRPr="0094440A">
        <w:rPr>
          <w:rFonts w:ascii="Palatino Linotype" w:hAnsi="Palatino Linotype"/>
          <w:lang w:val="en-US"/>
        </w:rPr>
        <w:t>vita</w:t>
      </w:r>
      <w:r w:rsidRPr="0094440A">
        <w:rPr>
          <w:rFonts w:ascii="Palatino Linotype" w:hAnsi="Palatino Linotype"/>
        </w:rPr>
        <w:t xml:space="preserve"> -</w:t>
      </w:r>
      <w:r w:rsidRPr="0094440A">
        <w:rPr>
          <w:rFonts w:ascii="Palatino Linotype" w:hAnsi="Palatino Linotype"/>
          <w:lang w:val="en-US"/>
        </w:rPr>
        <w:t>ae</w:t>
      </w:r>
      <w:r w:rsidRPr="0094440A">
        <w:rPr>
          <w:rFonts w:ascii="Palatino Linotype" w:hAnsi="Palatino Linotype"/>
        </w:rPr>
        <w:t xml:space="preserve">: θηλυκό </w:t>
      </w:r>
    </w:p>
    <w:p w:rsidR="00030350" w:rsidRPr="00D55B3C" w:rsidRDefault="00030350" w:rsidP="00030350">
      <w:pPr>
        <w:ind w:left="-567" w:right="-483"/>
        <w:jc w:val="both"/>
        <w:rPr>
          <w:rFonts w:ascii="Palatino Linotype" w:hAnsi="Palatino Linotype"/>
        </w:rPr>
      </w:pPr>
      <w:r w:rsidRPr="0094440A">
        <w:rPr>
          <w:rFonts w:ascii="Palatino Linotype" w:hAnsi="Palatino Linotype"/>
          <w:lang w:val="en-US"/>
        </w:rPr>
        <w:t>terra</w:t>
      </w:r>
      <w:r w:rsidRPr="00D55B3C">
        <w:rPr>
          <w:rFonts w:ascii="Palatino Linotype" w:hAnsi="Palatino Linotype"/>
        </w:rPr>
        <w:t xml:space="preserve"> -</w:t>
      </w:r>
      <w:r w:rsidRPr="0094440A">
        <w:rPr>
          <w:rFonts w:ascii="Palatino Linotype" w:hAnsi="Palatino Linotype"/>
          <w:lang w:val="en-US"/>
        </w:rPr>
        <w:t>ae</w:t>
      </w:r>
      <w:r w:rsidRPr="00D55B3C">
        <w:rPr>
          <w:rFonts w:ascii="Palatino Linotype" w:hAnsi="Palatino Linotype"/>
        </w:rPr>
        <w:t xml:space="preserve">: </w:t>
      </w:r>
      <w:r w:rsidRPr="0094440A">
        <w:rPr>
          <w:rFonts w:ascii="Palatino Linotype" w:hAnsi="Palatino Linotype"/>
        </w:rPr>
        <w:t>θηλυκό</w:t>
      </w:r>
      <w:r w:rsidRPr="00D55B3C">
        <w:rPr>
          <w:rFonts w:ascii="Palatino Linotype" w:hAnsi="Palatino Linotype"/>
        </w:rPr>
        <w:t xml:space="preserve"> </w:t>
      </w:r>
    </w:p>
    <w:p w:rsidR="00030350" w:rsidRPr="00D55B3C" w:rsidRDefault="00030350" w:rsidP="00030350">
      <w:pPr>
        <w:ind w:left="-567" w:right="-483"/>
        <w:jc w:val="both"/>
        <w:rPr>
          <w:rFonts w:ascii="Palatino Linotype" w:hAnsi="Palatino Linotype"/>
        </w:rPr>
      </w:pPr>
      <w:r w:rsidRPr="0094440A">
        <w:rPr>
          <w:rFonts w:ascii="Palatino Linotype" w:hAnsi="Palatino Linotype"/>
          <w:lang w:val="en-US"/>
        </w:rPr>
        <w:t>patria</w:t>
      </w:r>
      <w:r w:rsidRPr="00D55B3C">
        <w:rPr>
          <w:rFonts w:ascii="Palatino Linotype" w:hAnsi="Palatino Linotype"/>
        </w:rPr>
        <w:t xml:space="preserve"> -</w:t>
      </w:r>
      <w:r w:rsidRPr="0094440A">
        <w:rPr>
          <w:rFonts w:ascii="Palatino Linotype" w:hAnsi="Palatino Linotype"/>
          <w:lang w:val="en-US"/>
        </w:rPr>
        <w:t>ae</w:t>
      </w:r>
      <w:r w:rsidRPr="00D55B3C">
        <w:rPr>
          <w:rFonts w:ascii="Palatino Linotype" w:hAnsi="Palatino Linotype"/>
        </w:rPr>
        <w:t xml:space="preserve">: </w:t>
      </w:r>
      <w:r w:rsidRPr="0094440A">
        <w:rPr>
          <w:rFonts w:ascii="Palatino Linotype" w:hAnsi="Palatino Linotype"/>
        </w:rPr>
        <w:t>θηλυκό</w:t>
      </w:r>
    </w:p>
    <w:p w:rsidR="00030350" w:rsidRPr="00D55B3C" w:rsidRDefault="00030350" w:rsidP="00030350">
      <w:pPr>
        <w:ind w:left="-567" w:right="-483"/>
        <w:jc w:val="both"/>
        <w:rPr>
          <w:rFonts w:ascii="Palatino Linotype" w:hAnsi="Palatino Linotype"/>
        </w:rPr>
      </w:pPr>
      <w:r w:rsidRPr="0094440A">
        <w:rPr>
          <w:rFonts w:ascii="Palatino Linotype" w:hAnsi="Palatino Linotype"/>
          <w:lang w:val="en-US"/>
        </w:rPr>
        <w:t>Roma</w:t>
      </w:r>
      <w:r w:rsidRPr="0094440A">
        <w:rPr>
          <w:rFonts w:ascii="Palatino Linotype" w:hAnsi="Palatino Linotype"/>
        </w:rPr>
        <w:t xml:space="preserve"> -</w:t>
      </w:r>
      <w:r w:rsidRPr="0094440A">
        <w:rPr>
          <w:rFonts w:ascii="Palatino Linotype" w:hAnsi="Palatino Linotype"/>
          <w:lang w:val="en-US"/>
        </w:rPr>
        <w:t>ae</w:t>
      </w:r>
      <w:r w:rsidRPr="0094440A">
        <w:rPr>
          <w:rFonts w:ascii="Palatino Linotype" w:hAnsi="Palatino Linotype"/>
        </w:rPr>
        <w:t xml:space="preserve">: θηλυκό (δεν έχει πληθυντικό) </w:t>
      </w:r>
    </w:p>
    <w:p w:rsidR="00030350" w:rsidRPr="00D55B3C" w:rsidRDefault="00030350" w:rsidP="00030350">
      <w:pPr>
        <w:ind w:left="-567" w:right="-483"/>
        <w:jc w:val="both"/>
        <w:rPr>
          <w:rFonts w:ascii="Palatino Linotype" w:hAnsi="Palatino Linotype"/>
        </w:rPr>
      </w:pPr>
      <w:r w:rsidRPr="0094440A">
        <w:rPr>
          <w:rFonts w:ascii="Palatino Linotype" w:hAnsi="Palatino Linotype"/>
          <w:lang w:val="en-US"/>
        </w:rPr>
        <w:t>senecta</w:t>
      </w:r>
      <w:r w:rsidRPr="0094440A">
        <w:rPr>
          <w:rFonts w:ascii="Palatino Linotype" w:hAnsi="Palatino Linotype"/>
        </w:rPr>
        <w:t xml:space="preserve"> -</w:t>
      </w:r>
      <w:r w:rsidRPr="0094440A">
        <w:rPr>
          <w:rFonts w:ascii="Palatino Linotype" w:hAnsi="Palatino Linotype"/>
          <w:lang w:val="en-US"/>
        </w:rPr>
        <w:t>ae</w:t>
      </w:r>
      <w:r w:rsidRPr="0094440A">
        <w:rPr>
          <w:rFonts w:ascii="Palatino Linotype" w:hAnsi="Palatino Linotype"/>
        </w:rPr>
        <w:t xml:space="preserve"> θηλυκό (δεν έχει πληθυντικό) </w:t>
      </w:r>
    </w:p>
    <w:p w:rsidR="00030350" w:rsidRDefault="00030350" w:rsidP="00030350">
      <w:pPr>
        <w:ind w:left="-567" w:right="-483"/>
        <w:jc w:val="both"/>
        <w:rPr>
          <w:rFonts w:ascii="Palatino Linotype" w:hAnsi="Palatino Linotype"/>
        </w:rPr>
      </w:pPr>
      <w:r w:rsidRPr="0094440A">
        <w:rPr>
          <w:rFonts w:ascii="Palatino Linotype" w:hAnsi="Palatino Linotype"/>
          <w:lang w:val="en-US"/>
        </w:rPr>
        <w:t>ira</w:t>
      </w:r>
      <w:r w:rsidRPr="0094440A">
        <w:rPr>
          <w:rFonts w:ascii="Palatino Linotype" w:hAnsi="Palatino Linotype"/>
        </w:rPr>
        <w:t xml:space="preserve"> -</w:t>
      </w:r>
      <w:r w:rsidRPr="0094440A">
        <w:rPr>
          <w:rFonts w:ascii="Palatino Linotype" w:hAnsi="Palatino Linotype"/>
          <w:lang w:val="en-US"/>
        </w:rPr>
        <w:t>ae</w:t>
      </w:r>
      <w:r w:rsidRPr="0094440A">
        <w:rPr>
          <w:rFonts w:ascii="Palatino Linotype" w:hAnsi="Palatino Linotype"/>
        </w:rPr>
        <w:t>: θηλυκό (δεν έχει πληθυντικό)</w:t>
      </w:r>
    </w:p>
    <w:p w:rsidR="00030350" w:rsidRPr="00030350" w:rsidRDefault="00030350" w:rsidP="00030350">
      <w:pPr>
        <w:ind w:left="-567" w:right="-483"/>
        <w:jc w:val="both"/>
        <w:rPr>
          <w:rFonts w:ascii="Palatino Linotype" w:hAnsi="Palatino Linotype"/>
          <w:lang w:val="en-US"/>
        </w:rPr>
      </w:pPr>
      <w:r>
        <w:rPr>
          <w:rFonts w:ascii="Palatino Linotype" w:hAnsi="Palatino Linotype"/>
          <w:b/>
          <w:bCs/>
        </w:rPr>
        <w:t>Β</w:t>
      </w:r>
      <w:r w:rsidRPr="00030350">
        <w:rPr>
          <w:rFonts w:ascii="Palatino Linotype" w:hAnsi="Palatino Linotype"/>
          <w:b/>
          <w:bCs/>
          <w:lang w:val="en-US"/>
        </w:rPr>
        <w:t xml:space="preserve">’ </w:t>
      </w:r>
      <w:r w:rsidRPr="00463E7C">
        <w:rPr>
          <w:rFonts w:ascii="Palatino Linotype" w:hAnsi="Palatino Linotype"/>
          <w:b/>
          <w:bCs/>
        </w:rPr>
        <w:t>κλίση</w:t>
      </w:r>
    </w:p>
    <w:p w:rsidR="00030350" w:rsidRPr="0094440A" w:rsidRDefault="00030350" w:rsidP="00030350">
      <w:pPr>
        <w:ind w:left="-567" w:right="-483"/>
        <w:jc w:val="both"/>
        <w:rPr>
          <w:rFonts w:ascii="Palatino Linotype" w:eastAsiaTheme="minorHAnsi" w:hAnsi="Palatino Linotype" w:cs="Trebuchet MS"/>
          <w:color w:val="000000"/>
          <w:lang w:val="en-US" w:eastAsia="en-US"/>
        </w:rPr>
      </w:pPr>
      <w:r w:rsidRPr="0094440A">
        <w:rPr>
          <w:rFonts w:ascii="Palatino Linotype" w:eastAsiaTheme="minorHAnsi" w:hAnsi="Palatino Linotype" w:cs="Trebuchet MS"/>
          <w:color w:val="000000"/>
          <w:lang w:val="en-US" w:eastAsia="en-US"/>
        </w:rPr>
        <w:t xml:space="preserve">castrum -i: </w:t>
      </w:r>
      <w:r w:rsidRPr="0094440A">
        <w:rPr>
          <w:rFonts w:ascii="Palatino Linotype" w:eastAsiaTheme="minorHAnsi" w:hAnsi="Palatino Linotype" w:cs="Trebuchet MS"/>
          <w:color w:val="000000"/>
          <w:lang w:eastAsia="en-US"/>
        </w:rPr>
        <w:t>ουδέτερο</w:t>
      </w:r>
    </w:p>
    <w:p w:rsidR="00030350" w:rsidRPr="0094440A" w:rsidRDefault="00030350" w:rsidP="00030350">
      <w:pPr>
        <w:ind w:left="-567" w:right="-483"/>
        <w:jc w:val="both"/>
        <w:rPr>
          <w:rFonts w:ascii="Palatino Linotype" w:eastAsiaTheme="minorHAnsi" w:hAnsi="Palatino Linotype" w:cs="Trebuchet MS"/>
          <w:color w:val="000000"/>
          <w:lang w:val="en-US" w:eastAsia="en-US"/>
        </w:rPr>
      </w:pPr>
      <w:r w:rsidRPr="0094440A">
        <w:rPr>
          <w:rFonts w:ascii="Palatino Linotype" w:eastAsiaTheme="minorHAnsi" w:hAnsi="Palatino Linotype" w:cs="Trebuchet MS"/>
          <w:color w:val="000000"/>
          <w:lang w:val="en-US" w:eastAsia="en-US"/>
        </w:rPr>
        <w:t xml:space="preserve">animus -i: </w:t>
      </w:r>
      <w:r w:rsidRPr="0094440A">
        <w:rPr>
          <w:rFonts w:ascii="Palatino Linotype" w:eastAsiaTheme="minorHAnsi" w:hAnsi="Palatino Linotype" w:cs="Trebuchet MS"/>
          <w:color w:val="000000"/>
          <w:lang w:eastAsia="en-US"/>
        </w:rPr>
        <w:t>αρσενικό</w:t>
      </w:r>
    </w:p>
    <w:p w:rsidR="00030350" w:rsidRPr="0094440A" w:rsidRDefault="00030350" w:rsidP="00030350">
      <w:pPr>
        <w:ind w:left="-567" w:right="-483"/>
        <w:jc w:val="both"/>
        <w:rPr>
          <w:rFonts w:ascii="Palatino Linotype" w:eastAsiaTheme="minorHAnsi" w:hAnsi="Palatino Linotype" w:cs="Trebuchet MS"/>
          <w:color w:val="000000"/>
          <w:lang w:eastAsia="en-US"/>
        </w:rPr>
      </w:pPr>
      <w:r w:rsidRPr="0094440A">
        <w:rPr>
          <w:rFonts w:ascii="Palatino Linotype" w:eastAsiaTheme="minorHAnsi" w:hAnsi="Palatino Linotype" w:cs="Trebuchet MS"/>
          <w:color w:val="000000"/>
          <w:lang w:val="en-US" w:eastAsia="en-US"/>
        </w:rPr>
        <w:t>liberi</w:t>
      </w:r>
      <w:r w:rsidRPr="0094440A">
        <w:rPr>
          <w:rFonts w:ascii="Palatino Linotype" w:eastAsiaTheme="minorHAnsi" w:hAnsi="Palatino Linotype" w:cs="Trebuchet MS"/>
          <w:color w:val="000000"/>
          <w:lang w:eastAsia="en-US"/>
        </w:rPr>
        <w:t xml:space="preserve"> -</w:t>
      </w:r>
      <w:r w:rsidRPr="0094440A">
        <w:rPr>
          <w:rFonts w:ascii="Palatino Linotype" w:eastAsiaTheme="minorHAnsi" w:hAnsi="Palatino Linotype" w:cs="Trebuchet MS"/>
          <w:color w:val="000000"/>
          <w:lang w:val="en-US" w:eastAsia="en-US"/>
        </w:rPr>
        <w:t>orum</w:t>
      </w:r>
      <w:r w:rsidRPr="0094440A">
        <w:rPr>
          <w:rFonts w:ascii="Palatino Linotype" w:eastAsiaTheme="minorHAnsi" w:hAnsi="Palatino Linotype" w:cs="Trebuchet MS"/>
          <w:color w:val="000000"/>
          <w:lang w:eastAsia="en-US"/>
        </w:rPr>
        <w:t>: αρσενικό (δεν έχει ενικό)</w:t>
      </w:r>
    </w:p>
    <w:p w:rsidR="00030350" w:rsidRPr="00D55B3C" w:rsidRDefault="00030350" w:rsidP="00030350">
      <w:pPr>
        <w:ind w:left="-567" w:right="-483"/>
        <w:jc w:val="both"/>
        <w:rPr>
          <w:rFonts w:ascii="Palatino Linotype" w:hAnsi="Palatino Linotype"/>
        </w:rPr>
      </w:pPr>
      <w:r w:rsidRPr="0094440A">
        <w:rPr>
          <w:rFonts w:ascii="Palatino Linotype" w:eastAsiaTheme="minorHAnsi" w:hAnsi="Palatino Linotype" w:cs="Trebuchet MS"/>
          <w:color w:val="000000"/>
          <w:lang w:val="en-US" w:eastAsia="en-US"/>
        </w:rPr>
        <w:t>filius</w:t>
      </w:r>
      <w:r w:rsidRPr="0094440A">
        <w:rPr>
          <w:rFonts w:ascii="Palatino Linotype" w:eastAsiaTheme="minorHAnsi" w:hAnsi="Palatino Linotype" w:cs="Trebuchet MS"/>
          <w:color w:val="000000"/>
          <w:lang w:eastAsia="en-US"/>
        </w:rPr>
        <w:t xml:space="preserve"> -</w:t>
      </w:r>
      <w:r w:rsidRPr="0094440A">
        <w:rPr>
          <w:rFonts w:ascii="Palatino Linotype" w:eastAsiaTheme="minorHAnsi" w:hAnsi="Palatino Linotype" w:cs="Trebuchet MS"/>
          <w:color w:val="000000"/>
          <w:lang w:val="en-US" w:eastAsia="en-US"/>
        </w:rPr>
        <w:t>ii</w:t>
      </w:r>
      <w:r w:rsidRPr="0094440A">
        <w:rPr>
          <w:rFonts w:ascii="Palatino Linotype" w:eastAsiaTheme="minorHAnsi" w:hAnsi="Palatino Linotype" w:cs="Trebuchet MS"/>
          <w:color w:val="000000"/>
          <w:lang w:eastAsia="en-US"/>
        </w:rPr>
        <w:t xml:space="preserve"> </w:t>
      </w:r>
      <w:r w:rsidRPr="00D55B3C">
        <w:rPr>
          <w:rFonts w:ascii="Palatino Linotype" w:eastAsiaTheme="minorHAnsi" w:hAnsi="Palatino Linotype" w:cs="Trebuchet MS"/>
          <w:color w:val="000000"/>
          <w:lang w:eastAsia="en-US"/>
        </w:rPr>
        <w:t>/ -</w:t>
      </w:r>
      <w:r w:rsidRPr="0094440A">
        <w:rPr>
          <w:rFonts w:ascii="Palatino Linotype" w:eastAsiaTheme="minorHAnsi" w:hAnsi="Palatino Linotype" w:cs="Trebuchet MS"/>
          <w:color w:val="000000"/>
          <w:lang w:val="en-US" w:eastAsia="en-US"/>
        </w:rPr>
        <w:t>i</w:t>
      </w:r>
      <w:r w:rsidRPr="0094440A">
        <w:rPr>
          <w:rFonts w:ascii="Palatino Linotype" w:eastAsiaTheme="minorHAnsi" w:hAnsi="Palatino Linotype" w:cs="Trebuchet MS"/>
          <w:color w:val="000000"/>
          <w:lang w:eastAsia="en-US"/>
        </w:rPr>
        <w:t>: αρσενικό</w:t>
      </w:r>
    </w:p>
    <w:p w:rsidR="00030350" w:rsidRPr="00D55B3C" w:rsidRDefault="00030350" w:rsidP="00030350">
      <w:pPr>
        <w:ind w:left="-567" w:right="-483"/>
        <w:jc w:val="both"/>
        <w:rPr>
          <w:rFonts w:ascii="Palatino Linotype" w:hAnsi="Palatino Linotype"/>
        </w:rPr>
      </w:pPr>
      <w:r>
        <w:rPr>
          <w:rFonts w:ascii="Palatino Linotype" w:hAnsi="Palatino Linotype"/>
          <w:b/>
          <w:bCs/>
        </w:rPr>
        <w:t>Γ</w:t>
      </w:r>
      <w:r w:rsidRPr="00D55B3C">
        <w:rPr>
          <w:rFonts w:ascii="Palatino Linotype" w:hAnsi="Palatino Linotype"/>
          <w:b/>
          <w:bCs/>
        </w:rPr>
        <w:t xml:space="preserve">’ </w:t>
      </w:r>
      <w:r w:rsidRPr="00463E7C">
        <w:rPr>
          <w:rFonts w:ascii="Palatino Linotype" w:hAnsi="Palatino Linotype"/>
          <w:b/>
          <w:bCs/>
        </w:rPr>
        <w:t>κλίση</w:t>
      </w:r>
    </w:p>
    <w:p w:rsidR="00030350" w:rsidRDefault="00030350" w:rsidP="00030350">
      <w:pPr>
        <w:ind w:left="-567" w:right="-483"/>
        <w:jc w:val="both"/>
        <w:rPr>
          <w:rFonts w:ascii="Palatino Linotype" w:hAnsi="Palatino Linotype"/>
          <w:lang w:val="en-US"/>
        </w:rPr>
      </w:pPr>
      <w:r w:rsidRPr="0094440A">
        <w:rPr>
          <w:rFonts w:ascii="Palatino Linotype" w:hAnsi="Palatino Linotype"/>
          <w:lang w:val="en-US"/>
        </w:rPr>
        <w:t xml:space="preserve">hostis -is: </w:t>
      </w:r>
      <w:r w:rsidRPr="0094440A">
        <w:rPr>
          <w:rFonts w:ascii="Palatino Linotype" w:hAnsi="Palatino Linotype"/>
        </w:rPr>
        <w:t>αρσενικό</w:t>
      </w:r>
    </w:p>
    <w:p w:rsidR="00030350" w:rsidRDefault="00030350" w:rsidP="00030350">
      <w:pPr>
        <w:ind w:left="-567" w:right="-483"/>
        <w:jc w:val="both"/>
        <w:rPr>
          <w:rFonts w:ascii="Palatino Linotype" w:hAnsi="Palatino Linotype"/>
          <w:lang w:val="en-US"/>
        </w:rPr>
      </w:pPr>
      <w:r w:rsidRPr="0094440A">
        <w:rPr>
          <w:rFonts w:ascii="Palatino Linotype" w:hAnsi="Palatino Linotype"/>
          <w:lang w:val="en-US"/>
        </w:rPr>
        <w:t xml:space="preserve">exsul -is: </w:t>
      </w:r>
      <w:r w:rsidRPr="0094440A">
        <w:rPr>
          <w:rFonts w:ascii="Palatino Linotype" w:hAnsi="Palatino Linotype"/>
        </w:rPr>
        <w:t>αρσενικό</w:t>
      </w:r>
      <w:r w:rsidRPr="0094440A">
        <w:rPr>
          <w:rFonts w:ascii="Palatino Linotype" w:hAnsi="Palatino Linotype"/>
          <w:lang w:val="en-US"/>
        </w:rPr>
        <w:t xml:space="preserve"> </w:t>
      </w:r>
    </w:p>
    <w:p w:rsidR="00030350" w:rsidRPr="00D55B3C" w:rsidRDefault="00030350" w:rsidP="00030350">
      <w:pPr>
        <w:ind w:left="-567" w:right="-483"/>
        <w:jc w:val="both"/>
        <w:rPr>
          <w:rFonts w:ascii="Palatino Linotype" w:hAnsi="Palatino Linotype"/>
        </w:rPr>
      </w:pPr>
      <w:r w:rsidRPr="0094440A">
        <w:rPr>
          <w:rFonts w:ascii="Palatino Linotype" w:hAnsi="Palatino Linotype"/>
          <w:lang w:val="en-US"/>
        </w:rPr>
        <w:t>finis</w:t>
      </w:r>
      <w:r w:rsidRPr="00D55B3C">
        <w:rPr>
          <w:rFonts w:ascii="Palatino Linotype" w:hAnsi="Palatino Linotype"/>
        </w:rPr>
        <w:t xml:space="preserve"> -</w:t>
      </w:r>
      <w:r w:rsidRPr="0094440A">
        <w:rPr>
          <w:rFonts w:ascii="Palatino Linotype" w:hAnsi="Palatino Linotype"/>
          <w:lang w:val="en-US"/>
        </w:rPr>
        <w:t>is</w:t>
      </w:r>
      <w:r w:rsidRPr="00D55B3C">
        <w:rPr>
          <w:rFonts w:ascii="Palatino Linotype" w:hAnsi="Palatino Linotype"/>
        </w:rPr>
        <w:t xml:space="preserve">: </w:t>
      </w:r>
      <w:r w:rsidRPr="0094440A">
        <w:rPr>
          <w:rFonts w:ascii="Palatino Linotype" w:hAnsi="Palatino Linotype"/>
        </w:rPr>
        <w:t>αρσενικό</w:t>
      </w:r>
    </w:p>
    <w:p w:rsidR="00030350" w:rsidRPr="0094440A" w:rsidRDefault="00030350" w:rsidP="00030350">
      <w:pPr>
        <w:ind w:left="-567" w:right="-483"/>
        <w:jc w:val="both"/>
        <w:rPr>
          <w:rFonts w:ascii="Palatino Linotype" w:hAnsi="Palatino Linotype"/>
        </w:rPr>
      </w:pPr>
      <w:r w:rsidRPr="0094440A">
        <w:rPr>
          <w:rFonts w:ascii="Palatino Linotype" w:hAnsi="Palatino Linotype"/>
          <w:lang w:val="en-US"/>
        </w:rPr>
        <w:t>moenia</w:t>
      </w:r>
      <w:r w:rsidRPr="0094440A">
        <w:rPr>
          <w:rFonts w:ascii="Palatino Linotype" w:hAnsi="Palatino Linotype"/>
        </w:rPr>
        <w:t xml:space="preserve"> -</w:t>
      </w:r>
      <w:r w:rsidRPr="0094440A">
        <w:rPr>
          <w:rFonts w:ascii="Palatino Linotype" w:hAnsi="Palatino Linotype"/>
          <w:lang w:val="en-US"/>
        </w:rPr>
        <w:t>ium</w:t>
      </w:r>
      <w:r w:rsidRPr="0094440A">
        <w:rPr>
          <w:rFonts w:ascii="Palatino Linotype" w:hAnsi="Palatino Linotype"/>
        </w:rPr>
        <w:t>: ουδέτερο (δεν έχει ενικό)</w:t>
      </w:r>
    </w:p>
    <w:p w:rsidR="00030350" w:rsidRPr="0094440A" w:rsidRDefault="00030350" w:rsidP="00030350">
      <w:pPr>
        <w:ind w:left="-567" w:right="-483"/>
        <w:jc w:val="both"/>
        <w:rPr>
          <w:rFonts w:ascii="Palatino Linotype" w:hAnsi="Palatino Linotype"/>
        </w:rPr>
      </w:pPr>
      <w:r w:rsidRPr="0094440A">
        <w:rPr>
          <w:rFonts w:ascii="Palatino Linotype" w:hAnsi="Palatino Linotype"/>
          <w:lang w:val="en-US"/>
        </w:rPr>
        <w:t>penates</w:t>
      </w:r>
      <w:r w:rsidRPr="0094440A">
        <w:rPr>
          <w:rFonts w:ascii="Palatino Linotype" w:hAnsi="Palatino Linotype"/>
        </w:rPr>
        <w:t xml:space="preserve"> -</w:t>
      </w:r>
      <w:r w:rsidRPr="0094440A">
        <w:rPr>
          <w:rFonts w:ascii="Palatino Linotype" w:hAnsi="Palatino Linotype"/>
          <w:lang w:val="en-US"/>
        </w:rPr>
        <w:t>ium</w:t>
      </w:r>
      <w:r w:rsidRPr="0094440A">
        <w:rPr>
          <w:rFonts w:ascii="Palatino Linotype" w:hAnsi="Palatino Linotype"/>
        </w:rPr>
        <w:t>: αρσενικό (δεν έχει ενικό)</w:t>
      </w:r>
    </w:p>
    <w:p w:rsidR="00030350" w:rsidRPr="0094440A" w:rsidRDefault="00030350" w:rsidP="00030350">
      <w:pPr>
        <w:ind w:left="-567" w:right="-483"/>
        <w:jc w:val="both"/>
        <w:rPr>
          <w:rFonts w:ascii="Palatino Linotype" w:hAnsi="Palatino Linotype"/>
        </w:rPr>
      </w:pPr>
      <w:r w:rsidRPr="0094440A">
        <w:rPr>
          <w:rFonts w:ascii="Palatino Linotype" w:hAnsi="Palatino Linotype"/>
          <w:lang w:val="en-US"/>
        </w:rPr>
        <w:t>mater</w:t>
      </w:r>
      <w:r w:rsidRPr="0094440A">
        <w:rPr>
          <w:rFonts w:ascii="Palatino Linotype" w:hAnsi="Palatino Linotype"/>
        </w:rPr>
        <w:t xml:space="preserve"> -</w:t>
      </w:r>
      <w:r w:rsidRPr="0094440A">
        <w:rPr>
          <w:rFonts w:ascii="Palatino Linotype" w:hAnsi="Palatino Linotype"/>
          <w:lang w:val="en-US"/>
        </w:rPr>
        <w:t>tris</w:t>
      </w:r>
      <w:r w:rsidRPr="0094440A">
        <w:rPr>
          <w:rFonts w:ascii="Palatino Linotype" w:hAnsi="Palatino Linotype"/>
        </w:rPr>
        <w:t>: θηλυκό</w:t>
      </w:r>
    </w:p>
    <w:p w:rsidR="00030350" w:rsidRPr="0094440A" w:rsidRDefault="00030350" w:rsidP="00030350">
      <w:pPr>
        <w:ind w:left="-567" w:right="-483"/>
        <w:jc w:val="both"/>
        <w:rPr>
          <w:rFonts w:ascii="Palatino Linotype" w:hAnsi="Palatino Linotype"/>
        </w:rPr>
      </w:pPr>
      <w:r w:rsidRPr="0094440A">
        <w:rPr>
          <w:rFonts w:ascii="Palatino Linotype" w:hAnsi="Palatino Linotype"/>
          <w:lang w:val="en-US"/>
        </w:rPr>
        <w:t>coniu</w:t>
      </w:r>
      <w:r w:rsidRPr="0094440A">
        <w:rPr>
          <w:rFonts w:ascii="Palatino Linotype" w:hAnsi="Palatino Linotype"/>
        </w:rPr>
        <w:t>(</w:t>
      </w:r>
      <w:r w:rsidRPr="0094440A">
        <w:rPr>
          <w:rFonts w:ascii="Palatino Linotype" w:hAnsi="Palatino Linotype"/>
          <w:lang w:val="en-US"/>
        </w:rPr>
        <w:t>n</w:t>
      </w:r>
      <w:r w:rsidRPr="0094440A">
        <w:rPr>
          <w:rFonts w:ascii="Palatino Linotype" w:hAnsi="Palatino Linotype"/>
        </w:rPr>
        <w:t>)</w:t>
      </w:r>
      <w:r w:rsidRPr="0094440A">
        <w:rPr>
          <w:rFonts w:ascii="Palatino Linotype" w:hAnsi="Palatino Linotype"/>
          <w:lang w:val="en-US"/>
        </w:rPr>
        <w:t>x</w:t>
      </w:r>
      <w:r w:rsidRPr="0094440A">
        <w:rPr>
          <w:rFonts w:ascii="Palatino Linotype" w:hAnsi="Palatino Linotype"/>
        </w:rPr>
        <w:t xml:space="preserve"> -(</w:t>
      </w:r>
      <w:r w:rsidRPr="0094440A">
        <w:rPr>
          <w:rFonts w:ascii="Palatino Linotype" w:hAnsi="Palatino Linotype"/>
          <w:lang w:val="en-US"/>
        </w:rPr>
        <w:t>n</w:t>
      </w:r>
      <w:r w:rsidRPr="0094440A">
        <w:rPr>
          <w:rFonts w:ascii="Palatino Linotype" w:hAnsi="Palatino Linotype"/>
        </w:rPr>
        <w:t>)</w:t>
      </w:r>
      <w:r w:rsidRPr="0094440A">
        <w:rPr>
          <w:rFonts w:ascii="Palatino Linotype" w:hAnsi="Palatino Linotype"/>
          <w:lang w:val="en-US"/>
        </w:rPr>
        <w:t>gis</w:t>
      </w:r>
      <w:r w:rsidRPr="0094440A">
        <w:rPr>
          <w:rFonts w:ascii="Palatino Linotype" w:hAnsi="Palatino Linotype"/>
        </w:rPr>
        <w:t>: αρσενικό και θηλυκό</w:t>
      </w:r>
    </w:p>
    <w:p w:rsidR="00030350" w:rsidRPr="0094440A" w:rsidRDefault="00030350" w:rsidP="00030350">
      <w:pPr>
        <w:ind w:left="-567" w:right="-483"/>
        <w:jc w:val="both"/>
        <w:rPr>
          <w:rFonts w:ascii="Palatino Linotype" w:hAnsi="Palatino Linotype"/>
          <w:lang w:val="en-US"/>
        </w:rPr>
      </w:pPr>
      <w:r w:rsidRPr="0094440A">
        <w:rPr>
          <w:rFonts w:ascii="Palatino Linotype" w:hAnsi="Palatino Linotype"/>
          <w:lang w:val="en-US"/>
        </w:rPr>
        <w:t xml:space="preserve">mors -rtis: </w:t>
      </w:r>
      <w:r w:rsidRPr="0094440A">
        <w:rPr>
          <w:rFonts w:ascii="Palatino Linotype" w:hAnsi="Palatino Linotype"/>
        </w:rPr>
        <w:t>θηλυκό</w:t>
      </w:r>
    </w:p>
    <w:p w:rsidR="00030350" w:rsidRPr="00F32D84" w:rsidRDefault="00030350" w:rsidP="00030350">
      <w:pPr>
        <w:ind w:left="-567" w:right="-483"/>
        <w:jc w:val="both"/>
        <w:rPr>
          <w:rFonts w:ascii="Palatino Linotype" w:hAnsi="Palatino Linotype"/>
          <w:lang w:val="en-US"/>
        </w:rPr>
      </w:pPr>
      <w:r w:rsidRPr="0094440A">
        <w:rPr>
          <w:rFonts w:ascii="Palatino Linotype" w:hAnsi="Palatino Linotype"/>
          <w:lang w:val="en-US"/>
        </w:rPr>
        <w:t xml:space="preserve">servitus -utis: </w:t>
      </w:r>
      <w:r w:rsidRPr="0094440A">
        <w:rPr>
          <w:rFonts w:ascii="Palatino Linotype" w:hAnsi="Palatino Linotype"/>
        </w:rPr>
        <w:t>θηλυκό</w:t>
      </w:r>
    </w:p>
    <w:p w:rsidR="00030350" w:rsidRPr="00B526DC" w:rsidRDefault="00030350" w:rsidP="00030350">
      <w:pPr>
        <w:ind w:left="-567" w:right="-483"/>
        <w:jc w:val="both"/>
        <w:rPr>
          <w:rFonts w:ascii="Palatino Linotype" w:hAnsi="Palatino Linotype"/>
          <w:lang w:val="en-US"/>
        </w:rPr>
      </w:pPr>
      <w:r>
        <w:rPr>
          <w:rFonts w:ascii="Palatino Linotype" w:hAnsi="Palatino Linotype"/>
          <w:b/>
          <w:bCs/>
        </w:rPr>
        <w:t>Δ</w:t>
      </w:r>
      <w:r>
        <w:rPr>
          <w:rFonts w:ascii="Palatino Linotype" w:hAnsi="Palatino Linotype"/>
          <w:b/>
          <w:bCs/>
          <w:lang w:val="en-US"/>
        </w:rPr>
        <w:t>’</w:t>
      </w:r>
      <w:r w:rsidRPr="00B526DC">
        <w:rPr>
          <w:rFonts w:ascii="Palatino Linotype" w:hAnsi="Palatino Linotype"/>
          <w:b/>
          <w:bCs/>
          <w:lang w:val="en-US"/>
        </w:rPr>
        <w:t xml:space="preserve"> </w:t>
      </w:r>
      <w:r w:rsidRPr="00463E7C">
        <w:rPr>
          <w:rFonts w:ascii="Palatino Linotype" w:hAnsi="Palatino Linotype"/>
          <w:b/>
          <w:bCs/>
        </w:rPr>
        <w:t>κλίση</w:t>
      </w:r>
    </w:p>
    <w:p w:rsidR="00030350" w:rsidRDefault="00030350" w:rsidP="00030350">
      <w:pPr>
        <w:ind w:left="-567" w:right="-483"/>
        <w:jc w:val="both"/>
        <w:rPr>
          <w:rFonts w:ascii="Palatino Linotype" w:hAnsi="Palatino Linotype"/>
          <w:lang w:val="en-US"/>
        </w:rPr>
      </w:pPr>
      <w:r w:rsidRPr="0094440A">
        <w:rPr>
          <w:rFonts w:ascii="Palatino Linotype" w:hAnsi="Palatino Linotype"/>
          <w:lang w:val="en-US"/>
        </w:rPr>
        <w:t xml:space="preserve">conspectus -us: </w:t>
      </w:r>
      <w:r w:rsidRPr="0094440A">
        <w:rPr>
          <w:rFonts w:ascii="Palatino Linotype" w:hAnsi="Palatino Linotype"/>
        </w:rPr>
        <w:t>αρσενικό</w:t>
      </w:r>
      <w:r w:rsidRPr="0094440A">
        <w:rPr>
          <w:rFonts w:ascii="Palatino Linotype" w:hAnsi="Palatino Linotype"/>
          <w:lang w:val="en-US"/>
        </w:rPr>
        <w:t xml:space="preserve"> </w:t>
      </w:r>
    </w:p>
    <w:p w:rsidR="00030350" w:rsidRPr="00B526DC" w:rsidRDefault="00030350" w:rsidP="00030350">
      <w:pPr>
        <w:ind w:left="-567" w:right="-483"/>
        <w:jc w:val="both"/>
        <w:rPr>
          <w:rFonts w:ascii="Palatino Linotype" w:hAnsi="Palatino Linotype"/>
          <w:lang w:val="en-US"/>
        </w:rPr>
      </w:pPr>
      <w:r w:rsidRPr="0094440A">
        <w:rPr>
          <w:rFonts w:ascii="Palatino Linotype" w:hAnsi="Palatino Linotype"/>
          <w:lang w:val="en-US"/>
        </w:rPr>
        <w:t xml:space="preserve">domus -us: </w:t>
      </w:r>
      <w:r w:rsidRPr="0094440A">
        <w:rPr>
          <w:rFonts w:ascii="Palatino Linotype" w:hAnsi="Palatino Linotype"/>
        </w:rPr>
        <w:t>θηλυκό</w:t>
      </w:r>
    </w:p>
    <w:p w:rsidR="00030350" w:rsidRPr="00402E87" w:rsidRDefault="00030350" w:rsidP="00633983">
      <w:pPr>
        <w:keepNext/>
        <w:ind w:left="-567" w:right="-483"/>
        <w:jc w:val="both"/>
        <w:outlineLvl w:val="1"/>
        <w:rPr>
          <w:rFonts w:ascii="Palatino Linotype" w:hAnsi="Palatino Linotype"/>
          <w:lang w:val="en-US"/>
        </w:rPr>
      </w:pPr>
      <w:r w:rsidRPr="002127FB">
        <w:rPr>
          <w:rFonts w:ascii="Palatino Linotype" w:hAnsi="Palatino Linotype"/>
          <w:b/>
          <w:bCs/>
        </w:rPr>
        <w:t>ΕΠΙΘΕΤΑ</w:t>
      </w:r>
    </w:p>
    <w:p w:rsidR="00030350" w:rsidRPr="00402E87" w:rsidRDefault="00030350" w:rsidP="00030350">
      <w:pPr>
        <w:ind w:left="-567" w:right="-483"/>
        <w:jc w:val="both"/>
        <w:rPr>
          <w:rFonts w:ascii="Palatino Linotype" w:hAnsi="Palatino Linotype"/>
          <w:lang w:val="en-US"/>
        </w:rPr>
      </w:pPr>
      <w:r w:rsidRPr="00463E7C">
        <w:rPr>
          <w:rFonts w:ascii="Palatino Linotype" w:hAnsi="Palatino Linotype"/>
          <w:b/>
          <w:bCs/>
        </w:rPr>
        <w:t>Β</w:t>
      </w:r>
      <w:r w:rsidRPr="00402E87">
        <w:rPr>
          <w:rFonts w:ascii="Palatino Linotype" w:hAnsi="Palatino Linotype"/>
          <w:b/>
          <w:bCs/>
          <w:lang w:val="en-US"/>
        </w:rPr>
        <w:t xml:space="preserve">’ </w:t>
      </w:r>
      <w:r w:rsidRPr="00463E7C">
        <w:rPr>
          <w:rFonts w:ascii="Palatino Linotype" w:hAnsi="Palatino Linotype"/>
          <w:b/>
          <w:bCs/>
        </w:rPr>
        <w:t>κλίση</w:t>
      </w:r>
    </w:p>
    <w:p w:rsidR="00030350" w:rsidRPr="0094440A" w:rsidRDefault="00030350" w:rsidP="00030350">
      <w:pPr>
        <w:ind w:left="-567" w:right="-483"/>
        <w:jc w:val="both"/>
        <w:rPr>
          <w:rFonts w:ascii="Palatino Linotype" w:hAnsi="Palatino Linotype"/>
          <w:lang w:val="en-US"/>
        </w:rPr>
      </w:pPr>
      <w:r w:rsidRPr="0094440A">
        <w:rPr>
          <w:rFonts w:ascii="Palatino Linotype" w:hAnsi="Palatino Linotype"/>
          <w:lang w:val="en-US"/>
        </w:rPr>
        <w:t>captivus, -a, -um</w:t>
      </w:r>
    </w:p>
    <w:p w:rsidR="00030350" w:rsidRPr="0094440A" w:rsidRDefault="00030350" w:rsidP="00030350">
      <w:pPr>
        <w:ind w:left="-567" w:right="-483"/>
        <w:jc w:val="both"/>
        <w:rPr>
          <w:rFonts w:ascii="Palatino Linotype" w:hAnsi="Palatino Linotype"/>
          <w:lang w:val="en-US"/>
        </w:rPr>
      </w:pPr>
      <w:r w:rsidRPr="0094440A">
        <w:rPr>
          <w:rFonts w:ascii="Palatino Linotype" w:hAnsi="Palatino Linotype"/>
          <w:lang w:val="en-US"/>
        </w:rPr>
        <w:t>longus, -a, -um (</w:t>
      </w:r>
      <w:r>
        <w:rPr>
          <w:rFonts w:ascii="Palatino Linotype" w:hAnsi="Palatino Linotype"/>
        </w:rPr>
        <w:t>σ</w:t>
      </w:r>
      <w:r w:rsidRPr="0094440A">
        <w:rPr>
          <w:rFonts w:ascii="Palatino Linotype" w:hAnsi="Palatino Linotype"/>
        </w:rPr>
        <w:t>υγκριτικός</w:t>
      </w:r>
      <w:r w:rsidRPr="0094440A">
        <w:rPr>
          <w:rFonts w:ascii="Palatino Linotype" w:hAnsi="Palatino Linotype"/>
          <w:lang w:val="en-US"/>
        </w:rPr>
        <w:t xml:space="preserve">: longior, longior, longius, </w:t>
      </w:r>
      <w:r>
        <w:rPr>
          <w:rFonts w:ascii="Palatino Linotype" w:hAnsi="Palatino Linotype"/>
        </w:rPr>
        <w:t>υ</w:t>
      </w:r>
      <w:r w:rsidRPr="0094440A">
        <w:rPr>
          <w:rFonts w:ascii="Palatino Linotype" w:hAnsi="Palatino Linotype"/>
        </w:rPr>
        <w:t>περθετικός</w:t>
      </w:r>
      <w:r w:rsidRPr="0094440A">
        <w:rPr>
          <w:rFonts w:ascii="Palatino Linotype" w:hAnsi="Palatino Linotype"/>
          <w:lang w:val="en-US"/>
        </w:rPr>
        <w:t>: longissimus, -a, -um)</w:t>
      </w:r>
    </w:p>
    <w:p w:rsidR="00030350" w:rsidRPr="0094440A" w:rsidRDefault="00030350" w:rsidP="00030350">
      <w:pPr>
        <w:ind w:left="-567" w:right="-483"/>
        <w:jc w:val="both"/>
        <w:rPr>
          <w:rFonts w:ascii="Palatino Linotype" w:hAnsi="Palatino Linotype"/>
          <w:lang w:val="en-US"/>
        </w:rPr>
      </w:pPr>
      <w:r w:rsidRPr="0094440A">
        <w:rPr>
          <w:rFonts w:ascii="Palatino Linotype" w:hAnsi="Palatino Linotype"/>
          <w:lang w:val="en-US"/>
        </w:rPr>
        <w:t>infestus, -a, -um (</w:t>
      </w:r>
      <w:r>
        <w:rPr>
          <w:rFonts w:ascii="Palatino Linotype" w:hAnsi="Palatino Linotype"/>
        </w:rPr>
        <w:t>σ</w:t>
      </w:r>
      <w:r w:rsidRPr="0094440A">
        <w:rPr>
          <w:rFonts w:ascii="Palatino Linotype" w:hAnsi="Palatino Linotype"/>
        </w:rPr>
        <w:t>υγκριτικός</w:t>
      </w:r>
      <w:r w:rsidRPr="0094440A">
        <w:rPr>
          <w:rFonts w:ascii="Palatino Linotype" w:hAnsi="Palatino Linotype"/>
          <w:lang w:val="en-US"/>
        </w:rPr>
        <w:t xml:space="preserve">: infestior, infestior, infestius, </w:t>
      </w:r>
      <w:r>
        <w:rPr>
          <w:rFonts w:ascii="Palatino Linotype" w:hAnsi="Palatino Linotype"/>
        </w:rPr>
        <w:t>υ</w:t>
      </w:r>
      <w:r w:rsidRPr="0094440A">
        <w:rPr>
          <w:rFonts w:ascii="Palatino Linotype" w:hAnsi="Palatino Linotype"/>
        </w:rPr>
        <w:t>περθετικός</w:t>
      </w:r>
      <w:r w:rsidRPr="0094440A">
        <w:rPr>
          <w:rFonts w:ascii="Palatino Linotype" w:hAnsi="Palatino Linotype"/>
          <w:lang w:val="en-US"/>
        </w:rPr>
        <w:t>: infestissimus, -a, -um)</w:t>
      </w:r>
    </w:p>
    <w:p w:rsidR="00030350" w:rsidRPr="0094440A" w:rsidRDefault="00030350" w:rsidP="00030350">
      <w:pPr>
        <w:ind w:left="-567" w:right="-483"/>
        <w:jc w:val="both"/>
        <w:rPr>
          <w:rFonts w:ascii="Palatino Linotype" w:hAnsi="Palatino Linotype"/>
          <w:lang w:val="en-US"/>
        </w:rPr>
      </w:pPr>
      <w:r w:rsidRPr="0094440A">
        <w:rPr>
          <w:rFonts w:ascii="Palatino Linotype" w:hAnsi="Palatino Linotype"/>
          <w:lang w:val="en-US"/>
        </w:rPr>
        <w:lastRenderedPageBreak/>
        <w:t>liber, -a, -um (</w:t>
      </w:r>
      <w:r>
        <w:rPr>
          <w:rFonts w:ascii="Palatino Linotype" w:hAnsi="Palatino Linotype"/>
        </w:rPr>
        <w:t>σ</w:t>
      </w:r>
      <w:r w:rsidRPr="0094440A">
        <w:rPr>
          <w:rFonts w:ascii="Palatino Linotype" w:hAnsi="Palatino Linotype"/>
        </w:rPr>
        <w:t>υγκριτικός</w:t>
      </w:r>
      <w:r w:rsidRPr="0094440A">
        <w:rPr>
          <w:rFonts w:ascii="Palatino Linotype" w:hAnsi="Palatino Linotype"/>
          <w:lang w:val="en-US"/>
        </w:rPr>
        <w:t xml:space="preserve">: liberior, liberior, liberius, </w:t>
      </w:r>
      <w:r>
        <w:rPr>
          <w:rFonts w:ascii="Palatino Linotype" w:hAnsi="Palatino Linotype"/>
        </w:rPr>
        <w:t>υ</w:t>
      </w:r>
      <w:r w:rsidRPr="0094440A">
        <w:rPr>
          <w:rFonts w:ascii="Palatino Linotype" w:hAnsi="Palatino Linotype"/>
        </w:rPr>
        <w:t>περθετικός</w:t>
      </w:r>
      <w:r w:rsidRPr="0094440A">
        <w:rPr>
          <w:rFonts w:ascii="Palatino Linotype" w:hAnsi="Palatino Linotype"/>
          <w:lang w:val="en-US"/>
        </w:rPr>
        <w:t>: liberrimus, -a, -um) miser, -a, -um (</w:t>
      </w:r>
      <w:r>
        <w:rPr>
          <w:rFonts w:ascii="Palatino Linotype" w:hAnsi="Palatino Linotype"/>
        </w:rPr>
        <w:t>σ</w:t>
      </w:r>
      <w:r w:rsidRPr="0094440A">
        <w:rPr>
          <w:rFonts w:ascii="Palatino Linotype" w:hAnsi="Palatino Linotype"/>
        </w:rPr>
        <w:t>υγκριτικός</w:t>
      </w:r>
      <w:r w:rsidRPr="0094440A">
        <w:rPr>
          <w:rFonts w:ascii="Palatino Linotype" w:hAnsi="Palatino Linotype"/>
          <w:lang w:val="en-US"/>
        </w:rPr>
        <w:t xml:space="preserve">: miserior, miserior, miserius, </w:t>
      </w:r>
      <w:r>
        <w:rPr>
          <w:rFonts w:ascii="Palatino Linotype" w:hAnsi="Palatino Linotype"/>
        </w:rPr>
        <w:t>υ</w:t>
      </w:r>
      <w:r w:rsidRPr="0094440A">
        <w:rPr>
          <w:rFonts w:ascii="Palatino Linotype" w:hAnsi="Palatino Linotype"/>
        </w:rPr>
        <w:t>περθετικός</w:t>
      </w:r>
      <w:r w:rsidRPr="0094440A">
        <w:rPr>
          <w:rFonts w:ascii="Palatino Linotype" w:hAnsi="Palatino Linotype"/>
          <w:lang w:val="en-US"/>
        </w:rPr>
        <w:t xml:space="preserve">: miserrimus, -a, -um) </w:t>
      </w:r>
    </w:p>
    <w:p w:rsidR="00633983" w:rsidRDefault="00030350" w:rsidP="00030350">
      <w:pPr>
        <w:ind w:left="-567" w:right="-483"/>
        <w:jc w:val="both"/>
        <w:rPr>
          <w:rFonts w:ascii="Palatino Linotype" w:hAnsi="Palatino Linotype"/>
        </w:rPr>
      </w:pPr>
      <w:r w:rsidRPr="0094440A">
        <w:rPr>
          <w:rFonts w:ascii="Palatino Linotype" w:hAnsi="Palatino Linotype"/>
          <w:lang w:val="en-US"/>
        </w:rPr>
        <w:t>immaturus</w:t>
      </w:r>
      <w:r w:rsidRPr="0094440A">
        <w:rPr>
          <w:rFonts w:ascii="Palatino Linotype" w:hAnsi="Palatino Linotype"/>
        </w:rPr>
        <w:t>, -</w:t>
      </w:r>
      <w:r w:rsidRPr="0094440A">
        <w:rPr>
          <w:rFonts w:ascii="Palatino Linotype" w:hAnsi="Palatino Linotype"/>
          <w:lang w:val="en-US"/>
        </w:rPr>
        <w:t>a</w:t>
      </w:r>
      <w:r w:rsidRPr="0094440A">
        <w:rPr>
          <w:rFonts w:ascii="Palatino Linotype" w:hAnsi="Palatino Linotype"/>
        </w:rPr>
        <w:t>, -</w:t>
      </w:r>
      <w:r w:rsidRPr="0094440A">
        <w:rPr>
          <w:rFonts w:ascii="Palatino Linotype" w:hAnsi="Palatino Linotype"/>
          <w:lang w:val="en-US"/>
        </w:rPr>
        <w:t>um</w:t>
      </w:r>
      <w:r w:rsidRPr="0094440A">
        <w:rPr>
          <w:rFonts w:ascii="Palatino Linotype" w:hAnsi="Palatino Linotype"/>
        </w:rPr>
        <w:t xml:space="preserve"> (</w:t>
      </w:r>
      <w:r>
        <w:rPr>
          <w:rFonts w:ascii="Palatino Linotype" w:hAnsi="Palatino Linotype"/>
        </w:rPr>
        <w:t>δ</w:t>
      </w:r>
      <w:r w:rsidRPr="0094440A">
        <w:rPr>
          <w:rFonts w:ascii="Palatino Linotype" w:hAnsi="Palatino Linotype"/>
        </w:rPr>
        <w:t>εν έχει παραθετικά)</w:t>
      </w:r>
    </w:p>
    <w:p w:rsidR="00030350" w:rsidRPr="009F49EC" w:rsidRDefault="00030350" w:rsidP="00030350">
      <w:pPr>
        <w:ind w:left="-567" w:right="-483"/>
        <w:jc w:val="both"/>
        <w:rPr>
          <w:rFonts w:ascii="Palatino Linotype" w:hAnsi="Palatino Linotype"/>
        </w:rPr>
      </w:pPr>
      <w:r>
        <w:rPr>
          <w:rFonts w:ascii="Palatino Linotype" w:hAnsi="Palatino Linotype"/>
          <w:b/>
          <w:bCs/>
        </w:rPr>
        <w:t>Γ</w:t>
      </w:r>
      <w:r w:rsidRPr="009F49EC">
        <w:rPr>
          <w:rFonts w:ascii="Palatino Linotype" w:hAnsi="Palatino Linotype"/>
          <w:b/>
          <w:bCs/>
        </w:rPr>
        <w:t xml:space="preserve">’ </w:t>
      </w:r>
      <w:r w:rsidRPr="00463E7C">
        <w:rPr>
          <w:rFonts w:ascii="Palatino Linotype" w:hAnsi="Palatino Linotype"/>
          <w:b/>
          <w:bCs/>
        </w:rPr>
        <w:t>κλίση</w:t>
      </w:r>
    </w:p>
    <w:p w:rsidR="00030350" w:rsidRPr="00030350" w:rsidRDefault="00030350" w:rsidP="00030350">
      <w:pPr>
        <w:ind w:left="-567" w:right="-483"/>
        <w:jc w:val="both"/>
        <w:rPr>
          <w:rFonts w:ascii="Palatino Linotype" w:hAnsi="Palatino Linotype"/>
          <w:bCs/>
        </w:rPr>
      </w:pPr>
      <w:r w:rsidRPr="0094440A">
        <w:rPr>
          <w:rFonts w:ascii="Palatino Linotype" w:hAnsi="Palatino Linotype"/>
          <w:bCs/>
          <w:lang w:val="en-US"/>
        </w:rPr>
        <w:t>infelix</w:t>
      </w:r>
      <w:r w:rsidRPr="00030350">
        <w:rPr>
          <w:rFonts w:ascii="Palatino Linotype" w:hAnsi="Palatino Linotype"/>
          <w:bCs/>
        </w:rPr>
        <w:t>, -</w:t>
      </w:r>
      <w:r w:rsidRPr="0094440A">
        <w:rPr>
          <w:rFonts w:ascii="Palatino Linotype" w:hAnsi="Palatino Linotype"/>
          <w:bCs/>
          <w:lang w:val="en-US"/>
        </w:rPr>
        <w:t>x</w:t>
      </w:r>
      <w:r w:rsidRPr="00030350">
        <w:rPr>
          <w:rFonts w:ascii="Palatino Linotype" w:hAnsi="Palatino Linotype"/>
          <w:bCs/>
        </w:rPr>
        <w:t>, -</w:t>
      </w:r>
      <w:r w:rsidRPr="0094440A">
        <w:rPr>
          <w:rFonts w:ascii="Palatino Linotype" w:hAnsi="Palatino Linotype"/>
          <w:bCs/>
          <w:lang w:val="en-US"/>
        </w:rPr>
        <w:t>x</w:t>
      </w:r>
      <w:r w:rsidRPr="00030350">
        <w:rPr>
          <w:rFonts w:ascii="Palatino Linotype" w:hAnsi="Palatino Linotype"/>
          <w:bCs/>
        </w:rPr>
        <w:t xml:space="preserve"> (</w:t>
      </w:r>
      <w:r>
        <w:rPr>
          <w:rFonts w:ascii="Palatino Linotype" w:hAnsi="Palatino Linotype"/>
          <w:bCs/>
        </w:rPr>
        <w:t>σ</w:t>
      </w:r>
      <w:r w:rsidRPr="0094440A">
        <w:rPr>
          <w:rFonts w:ascii="Palatino Linotype" w:hAnsi="Palatino Linotype"/>
          <w:bCs/>
        </w:rPr>
        <w:t>υγκριτικός</w:t>
      </w:r>
      <w:r w:rsidRPr="00030350">
        <w:rPr>
          <w:rFonts w:ascii="Palatino Linotype" w:hAnsi="Palatino Linotype"/>
          <w:bCs/>
        </w:rPr>
        <w:t xml:space="preserve">: </w:t>
      </w:r>
      <w:r w:rsidRPr="0094440A">
        <w:rPr>
          <w:rFonts w:ascii="Palatino Linotype" w:hAnsi="Palatino Linotype"/>
          <w:bCs/>
          <w:lang w:val="en-US"/>
        </w:rPr>
        <w:t>infelicior</w:t>
      </w:r>
      <w:r w:rsidRPr="00030350">
        <w:rPr>
          <w:rFonts w:ascii="Palatino Linotype" w:hAnsi="Palatino Linotype"/>
          <w:bCs/>
        </w:rPr>
        <w:t xml:space="preserve">, </w:t>
      </w:r>
      <w:r w:rsidRPr="0094440A">
        <w:rPr>
          <w:rFonts w:ascii="Palatino Linotype" w:hAnsi="Palatino Linotype"/>
          <w:bCs/>
          <w:lang w:val="en-US"/>
        </w:rPr>
        <w:t>infelicior</w:t>
      </w:r>
      <w:r w:rsidRPr="00030350">
        <w:rPr>
          <w:rFonts w:ascii="Palatino Linotype" w:hAnsi="Palatino Linotype"/>
          <w:bCs/>
        </w:rPr>
        <w:t xml:space="preserve">, </w:t>
      </w:r>
      <w:r w:rsidRPr="0094440A">
        <w:rPr>
          <w:rFonts w:ascii="Palatino Linotype" w:hAnsi="Palatino Linotype"/>
          <w:bCs/>
          <w:lang w:val="en-US"/>
        </w:rPr>
        <w:t>infelicius</w:t>
      </w:r>
      <w:r w:rsidRPr="00030350">
        <w:rPr>
          <w:rFonts w:ascii="Palatino Linotype" w:hAnsi="Palatino Linotype"/>
          <w:bCs/>
        </w:rPr>
        <w:t xml:space="preserve">, </w:t>
      </w:r>
      <w:r>
        <w:rPr>
          <w:rFonts w:ascii="Palatino Linotype" w:hAnsi="Palatino Linotype"/>
          <w:bCs/>
        </w:rPr>
        <w:t>υ</w:t>
      </w:r>
      <w:r w:rsidRPr="0094440A">
        <w:rPr>
          <w:rFonts w:ascii="Palatino Linotype" w:hAnsi="Palatino Linotype"/>
          <w:bCs/>
        </w:rPr>
        <w:t>περθετικός</w:t>
      </w:r>
      <w:r w:rsidRPr="00030350">
        <w:rPr>
          <w:rFonts w:ascii="Palatino Linotype" w:hAnsi="Palatino Linotype"/>
          <w:bCs/>
        </w:rPr>
        <w:t xml:space="preserve">: </w:t>
      </w:r>
      <w:r w:rsidRPr="0094440A">
        <w:rPr>
          <w:rFonts w:ascii="Palatino Linotype" w:hAnsi="Palatino Linotype"/>
          <w:bCs/>
          <w:lang w:val="en-US"/>
        </w:rPr>
        <w:t>infelicissimus</w:t>
      </w:r>
      <w:r w:rsidRPr="00030350">
        <w:rPr>
          <w:rFonts w:ascii="Palatino Linotype" w:hAnsi="Palatino Linotype"/>
          <w:bCs/>
        </w:rPr>
        <w:t>, -</w:t>
      </w:r>
      <w:r w:rsidRPr="0094440A">
        <w:rPr>
          <w:rFonts w:ascii="Palatino Linotype" w:hAnsi="Palatino Linotype"/>
          <w:bCs/>
          <w:lang w:val="en-US"/>
        </w:rPr>
        <w:t>a</w:t>
      </w:r>
      <w:r w:rsidRPr="00030350">
        <w:rPr>
          <w:rFonts w:ascii="Palatino Linotype" w:hAnsi="Palatino Linotype"/>
          <w:bCs/>
        </w:rPr>
        <w:t>, -</w:t>
      </w:r>
      <w:r w:rsidRPr="0094440A">
        <w:rPr>
          <w:rFonts w:ascii="Palatino Linotype" w:hAnsi="Palatino Linotype"/>
          <w:bCs/>
          <w:lang w:val="en-US"/>
        </w:rPr>
        <w:t>um</w:t>
      </w:r>
      <w:r w:rsidRPr="00030350">
        <w:rPr>
          <w:rFonts w:ascii="Palatino Linotype" w:hAnsi="Palatino Linotype"/>
          <w:bCs/>
        </w:rPr>
        <w:t>)</w:t>
      </w:r>
    </w:p>
    <w:p w:rsidR="00030350" w:rsidRPr="00D55B3C" w:rsidRDefault="00030350" w:rsidP="00030350">
      <w:pPr>
        <w:ind w:left="-567" w:right="-483"/>
        <w:jc w:val="both"/>
        <w:rPr>
          <w:rFonts w:ascii="Palatino Linotype" w:hAnsi="Palatino Linotype"/>
          <w:b/>
          <w:bCs/>
          <w:lang w:val="en-US"/>
        </w:rPr>
      </w:pPr>
      <w:r w:rsidRPr="0094440A">
        <w:rPr>
          <w:rFonts w:ascii="Palatino Linotype" w:hAnsi="Palatino Linotype"/>
          <w:bCs/>
          <w:lang w:val="en-US"/>
        </w:rPr>
        <w:t>minax, -x, -x (</w:t>
      </w:r>
      <w:r>
        <w:rPr>
          <w:rFonts w:ascii="Palatino Linotype" w:hAnsi="Palatino Linotype"/>
          <w:bCs/>
        </w:rPr>
        <w:t>σ</w:t>
      </w:r>
      <w:r w:rsidRPr="0094440A">
        <w:rPr>
          <w:rFonts w:ascii="Palatino Linotype" w:hAnsi="Palatino Linotype"/>
          <w:bCs/>
        </w:rPr>
        <w:t>υγκριτικός</w:t>
      </w:r>
      <w:r w:rsidRPr="0094440A">
        <w:rPr>
          <w:rFonts w:ascii="Palatino Linotype" w:hAnsi="Palatino Linotype"/>
          <w:bCs/>
          <w:lang w:val="en-US"/>
        </w:rPr>
        <w:t xml:space="preserve">: minacior, minacior, minacius, </w:t>
      </w:r>
      <w:r>
        <w:rPr>
          <w:rFonts w:ascii="Palatino Linotype" w:hAnsi="Palatino Linotype"/>
          <w:bCs/>
        </w:rPr>
        <w:t>υ</w:t>
      </w:r>
      <w:r w:rsidRPr="0094440A">
        <w:rPr>
          <w:rFonts w:ascii="Palatino Linotype" w:hAnsi="Palatino Linotype"/>
          <w:bCs/>
        </w:rPr>
        <w:t>περθετικός</w:t>
      </w:r>
      <w:r w:rsidRPr="0094440A">
        <w:rPr>
          <w:rFonts w:ascii="Palatino Linotype" w:hAnsi="Palatino Linotype"/>
          <w:bCs/>
          <w:lang w:val="en-US"/>
        </w:rPr>
        <w:t>: minacissimus, -a, -um)</w:t>
      </w:r>
    </w:p>
    <w:p w:rsidR="00030350" w:rsidRPr="009F49EC" w:rsidRDefault="00030350" w:rsidP="00030350">
      <w:pPr>
        <w:keepNext/>
        <w:ind w:left="-567"/>
        <w:jc w:val="both"/>
        <w:outlineLvl w:val="1"/>
        <w:rPr>
          <w:rFonts w:ascii="Palatino Linotype" w:hAnsi="Palatino Linotype"/>
          <w:b/>
          <w:bCs/>
          <w:u w:val="single"/>
          <w:lang w:val="en-US"/>
        </w:rPr>
      </w:pPr>
      <w:r w:rsidRPr="002127FB">
        <w:rPr>
          <w:rFonts w:ascii="Palatino Linotype" w:hAnsi="Palatino Linotype"/>
          <w:b/>
          <w:bCs/>
        </w:rPr>
        <w:t>ΑΝΤΩΝΥΜΙΕΣ</w:t>
      </w:r>
    </w:p>
    <w:p w:rsidR="00030350" w:rsidRPr="009F49EC" w:rsidRDefault="00030350" w:rsidP="00030350">
      <w:pPr>
        <w:ind w:left="-567" w:right="-483"/>
        <w:jc w:val="both"/>
        <w:rPr>
          <w:rFonts w:ascii="Palatino Linotype" w:eastAsiaTheme="minorHAnsi" w:hAnsi="Palatino Linotype" w:cs="Trebuchet MS"/>
          <w:color w:val="000000"/>
          <w:lang w:val="en-US" w:eastAsia="en-US"/>
        </w:rPr>
      </w:pPr>
      <w:r w:rsidRPr="009F49EC">
        <w:rPr>
          <w:rFonts w:ascii="Palatino Linotype" w:eastAsiaTheme="minorHAnsi" w:hAnsi="Palatino Linotype" w:cs="Trebuchet MS"/>
          <w:color w:val="000000"/>
          <w:lang w:val="en-US" w:eastAsia="en-US"/>
        </w:rPr>
        <w:t>tuus, tua, tuum (</w:t>
      </w:r>
      <w:r w:rsidRPr="009F49EC">
        <w:rPr>
          <w:rFonts w:ascii="Palatino Linotype" w:eastAsiaTheme="minorHAnsi" w:hAnsi="Palatino Linotype" w:cs="Trebuchet MS"/>
          <w:color w:val="000000"/>
          <w:lang w:eastAsia="en-US"/>
        </w:rPr>
        <w:t>κτητική</w:t>
      </w:r>
      <w:r w:rsidRPr="009F49EC">
        <w:rPr>
          <w:rFonts w:ascii="Palatino Linotype" w:eastAsiaTheme="minorHAnsi" w:hAnsi="Palatino Linotype" w:cs="Trebuchet MS"/>
          <w:color w:val="000000"/>
          <w:lang w:val="en-US" w:eastAsia="en-US"/>
        </w:rPr>
        <w:t xml:space="preserve">, </w:t>
      </w:r>
      <w:r w:rsidRPr="009F49EC">
        <w:rPr>
          <w:rFonts w:ascii="Palatino Linotype" w:eastAsiaTheme="minorHAnsi" w:hAnsi="Palatino Linotype" w:cs="Trebuchet MS"/>
          <w:color w:val="000000"/>
          <w:lang w:eastAsia="en-US"/>
        </w:rPr>
        <w:t>β</w:t>
      </w:r>
      <w:r w:rsidRPr="009F49EC">
        <w:rPr>
          <w:rFonts w:ascii="Palatino Linotype" w:eastAsiaTheme="minorHAnsi" w:hAnsi="Palatino Linotype" w:cs="Trebuchet MS"/>
          <w:color w:val="000000"/>
          <w:lang w:val="en-US" w:eastAsia="en-US"/>
        </w:rPr>
        <w:t>’</w:t>
      </w:r>
      <w:r w:rsidRPr="009F49EC">
        <w:rPr>
          <w:rFonts w:ascii="Palatino Linotype" w:eastAsiaTheme="minorHAnsi" w:hAnsi="Palatino Linotype" w:cs="Trebuchet MS"/>
          <w:color w:val="000000"/>
          <w:lang w:eastAsia="en-US"/>
        </w:rPr>
        <w:t>προσώπου</w:t>
      </w:r>
      <w:r w:rsidRPr="009F49EC">
        <w:rPr>
          <w:rFonts w:ascii="Palatino Linotype" w:eastAsiaTheme="minorHAnsi" w:hAnsi="Palatino Linotype" w:cs="Trebuchet MS"/>
          <w:color w:val="000000"/>
          <w:lang w:val="en-US" w:eastAsia="en-US"/>
        </w:rPr>
        <w:t>)</w:t>
      </w:r>
    </w:p>
    <w:p w:rsidR="00030350" w:rsidRPr="009F49EC" w:rsidRDefault="00030350" w:rsidP="00030350">
      <w:pPr>
        <w:ind w:left="-567" w:right="-483"/>
        <w:jc w:val="both"/>
        <w:rPr>
          <w:rFonts w:ascii="Palatino Linotype" w:eastAsiaTheme="minorHAnsi" w:hAnsi="Palatino Linotype" w:cs="Trebuchet MS"/>
          <w:color w:val="000000"/>
          <w:lang w:eastAsia="en-US"/>
        </w:rPr>
      </w:pPr>
      <w:r w:rsidRPr="009F49EC">
        <w:rPr>
          <w:rFonts w:ascii="Palatino Linotype" w:eastAsiaTheme="minorHAnsi" w:hAnsi="Palatino Linotype" w:cs="Trebuchet MS"/>
          <w:color w:val="000000"/>
          <w:lang w:val="en-US" w:eastAsia="en-US"/>
        </w:rPr>
        <w:t>ego</w:t>
      </w:r>
      <w:r w:rsidRPr="009F49EC">
        <w:rPr>
          <w:rFonts w:ascii="Palatino Linotype" w:eastAsiaTheme="minorHAnsi" w:hAnsi="Palatino Linotype" w:cs="Trebuchet MS"/>
          <w:color w:val="000000"/>
          <w:lang w:eastAsia="en-US"/>
        </w:rPr>
        <w:t xml:space="preserve"> (προσωπική, α’προσώπου)</w:t>
      </w:r>
    </w:p>
    <w:p w:rsidR="00030350" w:rsidRPr="009F49EC" w:rsidRDefault="00030350" w:rsidP="00030350">
      <w:pPr>
        <w:ind w:left="-567" w:right="-483"/>
        <w:jc w:val="both"/>
        <w:rPr>
          <w:rFonts w:ascii="Palatino Linotype" w:eastAsiaTheme="minorHAnsi" w:hAnsi="Palatino Linotype" w:cs="Trebuchet MS"/>
          <w:color w:val="000000"/>
          <w:lang w:eastAsia="en-US"/>
        </w:rPr>
      </w:pPr>
      <w:r w:rsidRPr="009F49EC">
        <w:rPr>
          <w:rFonts w:ascii="Palatino Linotype" w:eastAsiaTheme="minorHAnsi" w:hAnsi="Palatino Linotype" w:cs="Trebuchet MS"/>
          <w:color w:val="000000"/>
          <w:lang w:val="en-US" w:eastAsia="en-US"/>
        </w:rPr>
        <w:t>qui</w:t>
      </w:r>
      <w:r w:rsidRPr="009F49EC">
        <w:rPr>
          <w:rFonts w:ascii="Palatino Linotype" w:eastAsiaTheme="minorHAnsi" w:hAnsi="Palatino Linotype" w:cs="Trebuchet MS"/>
          <w:color w:val="000000"/>
          <w:lang w:eastAsia="en-US"/>
        </w:rPr>
        <w:t xml:space="preserve">, </w:t>
      </w:r>
      <w:r w:rsidRPr="009F49EC">
        <w:rPr>
          <w:rFonts w:ascii="Palatino Linotype" w:eastAsiaTheme="minorHAnsi" w:hAnsi="Palatino Linotype" w:cs="Trebuchet MS"/>
          <w:color w:val="000000"/>
          <w:lang w:val="en-US" w:eastAsia="en-US"/>
        </w:rPr>
        <w:t>quae</w:t>
      </w:r>
      <w:r w:rsidRPr="009F49EC">
        <w:rPr>
          <w:rFonts w:ascii="Palatino Linotype" w:eastAsiaTheme="minorHAnsi" w:hAnsi="Palatino Linotype" w:cs="Trebuchet MS"/>
          <w:color w:val="000000"/>
          <w:lang w:eastAsia="en-US"/>
        </w:rPr>
        <w:t xml:space="preserve">, </w:t>
      </w:r>
      <w:r w:rsidRPr="009F49EC">
        <w:rPr>
          <w:rFonts w:ascii="Palatino Linotype" w:eastAsiaTheme="minorHAnsi" w:hAnsi="Palatino Linotype" w:cs="Trebuchet MS"/>
          <w:color w:val="000000"/>
          <w:lang w:val="en-US" w:eastAsia="en-US"/>
        </w:rPr>
        <w:t>quod</w:t>
      </w:r>
      <w:r w:rsidRPr="009F49EC">
        <w:rPr>
          <w:rFonts w:ascii="Palatino Linotype" w:eastAsiaTheme="minorHAnsi" w:hAnsi="Palatino Linotype" w:cs="Trebuchet MS"/>
          <w:color w:val="000000"/>
          <w:lang w:eastAsia="en-US"/>
        </w:rPr>
        <w:t xml:space="preserve"> (αναφορική)</w:t>
      </w:r>
    </w:p>
    <w:p w:rsidR="00030350" w:rsidRPr="009F49EC" w:rsidRDefault="00030350" w:rsidP="00030350">
      <w:pPr>
        <w:ind w:left="-567" w:right="-483"/>
        <w:jc w:val="both"/>
        <w:rPr>
          <w:rFonts w:ascii="Palatino Linotype" w:eastAsiaTheme="minorHAnsi" w:hAnsi="Palatino Linotype" w:cs="Trebuchet MS"/>
          <w:color w:val="000000"/>
          <w:lang w:eastAsia="en-US"/>
        </w:rPr>
      </w:pPr>
      <w:r w:rsidRPr="009F49EC">
        <w:rPr>
          <w:rFonts w:ascii="Palatino Linotype" w:eastAsiaTheme="minorHAnsi" w:hAnsi="Palatino Linotype" w:cs="Trebuchet MS"/>
          <w:color w:val="000000"/>
          <w:lang w:val="en-US" w:eastAsia="en-US"/>
        </w:rPr>
        <w:t>meus</w:t>
      </w:r>
      <w:r w:rsidRPr="009F49EC">
        <w:rPr>
          <w:rFonts w:ascii="Palatino Linotype" w:eastAsiaTheme="minorHAnsi" w:hAnsi="Palatino Linotype" w:cs="Trebuchet MS"/>
          <w:color w:val="000000"/>
          <w:lang w:eastAsia="en-US"/>
        </w:rPr>
        <w:t xml:space="preserve">, </w:t>
      </w:r>
      <w:r w:rsidRPr="009F49EC">
        <w:rPr>
          <w:rFonts w:ascii="Palatino Linotype" w:eastAsiaTheme="minorHAnsi" w:hAnsi="Palatino Linotype" w:cs="Trebuchet MS"/>
          <w:color w:val="000000"/>
          <w:lang w:val="en-US" w:eastAsia="en-US"/>
        </w:rPr>
        <w:t>mea</w:t>
      </w:r>
      <w:r w:rsidRPr="009F49EC">
        <w:rPr>
          <w:rFonts w:ascii="Palatino Linotype" w:eastAsiaTheme="minorHAnsi" w:hAnsi="Palatino Linotype" w:cs="Trebuchet MS"/>
          <w:color w:val="000000"/>
          <w:lang w:eastAsia="en-US"/>
        </w:rPr>
        <w:t xml:space="preserve">, </w:t>
      </w:r>
      <w:r w:rsidRPr="009F49EC">
        <w:rPr>
          <w:rFonts w:ascii="Palatino Linotype" w:eastAsiaTheme="minorHAnsi" w:hAnsi="Palatino Linotype" w:cs="Trebuchet MS"/>
          <w:color w:val="000000"/>
          <w:lang w:val="en-US" w:eastAsia="en-US"/>
        </w:rPr>
        <w:t>meum</w:t>
      </w:r>
      <w:r w:rsidRPr="009F49EC">
        <w:rPr>
          <w:rFonts w:ascii="Palatino Linotype" w:eastAsiaTheme="minorHAnsi" w:hAnsi="Palatino Linotype" w:cs="Trebuchet MS"/>
          <w:color w:val="000000"/>
          <w:lang w:eastAsia="en-US"/>
        </w:rPr>
        <w:t xml:space="preserve"> (κτητική, α’προσώπου)</w:t>
      </w:r>
    </w:p>
    <w:p w:rsidR="00030350" w:rsidRPr="009F49EC" w:rsidRDefault="00030350" w:rsidP="00030350">
      <w:pPr>
        <w:ind w:left="-567" w:right="-483"/>
        <w:jc w:val="both"/>
        <w:rPr>
          <w:rFonts w:ascii="Palatino Linotype" w:eastAsiaTheme="minorHAnsi" w:hAnsi="Palatino Linotype" w:cs="Trebuchet MS"/>
          <w:color w:val="000000"/>
          <w:lang w:eastAsia="en-US"/>
        </w:rPr>
      </w:pPr>
      <w:r w:rsidRPr="009F49EC">
        <w:rPr>
          <w:rFonts w:ascii="Palatino Linotype" w:eastAsiaTheme="minorHAnsi" w:hAnsi="Palatino Linotype" w:cs="Trebuchet MS"/>
          <w:color w:val="000000"/>
          <w:lang w:val="en-US" w:eastAsia="en-US"/>
        </w:rPr>
        <w:t>hic</w:t>
      </w:r>
      <w:r w:rsidRPr="009F49EC">
        <w:rPr>
          <w:rFonts w:ascii="Palatino Linotype" w:eastAsiaTheme="minorHAnsi" w:hAnsi="Palatino Linotype" w:cs="Trebuchet MS"/>
          <w:color w:val="000000"/>
          <w:lang w:eastAsia="en-US"/>
        </w:rPr>
        <w:t xml:space="preserve">, </w:t>
      </w:r>
      <w:r w:rsidRPr="009F49EC">
        <w:rPr>
          <w:rFonts w:ascii="Palatino Linotype" w:eastAsiaTheme="minorHAnsi" w:hAnsi="Palatino Linotype" w:cs="Trebuchet MS"/>
          <w:color w:val="000000"/>
          <w:lang w:val="en-US" w:eastAsia="en-US"/>
        </w:rPr>
        <w:t>haec</w:t>
      </w:r>
      <w:r w:rsidRPr="009F49EC">
        <w:rPr>
          <w:rFonts w:ascii="Palatino Linotype" w:eastAsiaTheme="minorHAnsi" w:hAnsi="Palatino Linotype" w:cs="Trebuchet MS"/>
          <w:color w:val="000000"/>
          <w:lang w:eastAsia="en-US"/>
        </w:rPr>
        <w:t xml:space="preserve">, </w:t>
      </w:r>
      <w:r w:rsidRPr="009F49EC">
        <w:rPr>
          <w:rFonts w:ascii="Palatino Linotype" w:eastAsiaTheme="minorHAnsi" w:hAnsi="Palatino Linotype" w:cs="Trebuchet MS"/>
          <w:color w:val="000000"/>
          <w:lang w:val="en-US" w:eastAsia="en-US"/>
        </w:rPr>
        <w:t>hoc</w:t>
      </w:r>
      <w:r w:rsidRPr="009F49EC">
        <w:rPr>
          <w:rFonts w:ascii="Palatino Linotype" w:eastAsiaTheme="minorHAnsi" w:hAnsi="Palatino Linotype" w:cs="Trebuchet MS"/>
          <w:color w:val="000000"/>
          <w:lang w:eastAsia="en-US"/>
        </w:rPr>
        <w:t xml:space="preserve"> (δεικτική)</w:t>
      </w:r>
    </w:p>
    <w:p w:rsidR="00030350" w:rsidRPr="009F49EC" w:rsidRDefault="00030350" w:rsidP="00030350">
      <w:pPr>
        <w:ind w:left="-567" w:right="-483"/>
        <w:jc w:val="both"/>
        <w:rPr>
          <w:rFonts w:ascii="Palatino Linotype" w:eastAsiaTheme="minorHAnsi" w:hAnsi="Palatino Linotype" w:cs="Trebuchet MS"/>
          <w:color w:val="000000"/>
          <w:lang w:eastAsia="en-US"/>
        </w:rPr>
      </w:pPr>
      <w:r w:rsidRPr="009F49EC">
        <w:rPr>
          <w:rFonts w:ascii="Palatino Linotype" w:eastAsiaTheme="minorHAnsi" w:hAnsi="Palatino Linotype" w:cs="Trebuchet MS"/>
          <w:color w:val="000000"/>
          <w:lang w:val="en-US" w:eastAsia="en-US"/>
        </w:rPr>
        <w:t>tu</w:t>
      </w:r>
      <w:r w:rsidRPr="009F49EC">
        <w:rPr>
          <w:rFonts w:ascii="Palatino Linotype" w:eastAsiaTheme="minorHAnsi" w:hAnsi="Palatino Linotype" w:cs="Trebuchet MS"/>
          <w:color w:val="000000"/>
          <w:lang w:eastAsia="en-US"/>
        </w:rPr>
        <w:t xml:space="preserve"> (προσωπική, β’προσώπου)</w:t>
      </w:r>
    </w:p>
    <w:p w:rsidR="00030350" w:rsidRPr="009F49EC" w:rsidRDefault="00030350" w:rsidP="00030350">
      <w:pPr>
        <w:ind w:left="-567" w:right="-483"/>
        <w:jc w:val="both"/>
        <w:rPr>
          <w:rFonts w:ascii="Palatino Linotype" w:eastAsiaTheme="minorHAnsi" w:hAnsi="Palatino Linotype" w:cs="Trebuchet MS"/>
          <w:color w:val="000000"/>
          <w:lang w:eastAsia="en-US"/>
        </w:rPr>
      </w:pPr>
      <w:r w:rsidRPr="009F49EC">
        <w:rPr>
          <w:rFonts w:ascii="Palatino Linotype" w:eastAsiaTheme="minorHAnsi" w:hAnsi="Palatino Linotype" w:cs="Trebuchet MS"/>
          <w:color w:val="000000"/>
          <w:lang w:val="en-US" w:eastAsia="en-US"/>
        </w:rPr>
        <w:t>ille</w:t>
      </w:r>
      <w:r w:rsidRPr="009F49EC">
        <w:rPr>
          <w:rFonts w:ascii="Palatino Linotype" w:eastAsiaTheme="minorHAnsi" w:hAnsi="Palatino Linotype" w:cs="Trebuchet MS"/>
          <w:color w:val="000000"/>
          <w:lang w:eastAsia="en-US"/>
        </w:rPr>
        <w:t xml:space="preserve">, </w:t>
      </w:r>
      <w:r w:rsidRPr="009F49EC">
        <w:rPr>
          <w:rFonts w:ascii="Palatino Linotype" w:eastAsiaTheme="minorHAnsi" w:hAnsi="Palatino Linotype" w:cs="Trebuchet MS"/>
          <w:color w:val="000000"/>
          <w:lang w:val="en-US" w:eastAsia="en-US"/>
        </w:rPr>
        <w:t>illa</w:t>
      </w:r>
      <w:r w:rsidRPr="009F49EC">
        <w:rPr>
          <w:rFonts w:ascii="Palatino Linotype" w:eastAsiaTheme="minorHAnsi" w:hAnsi="Palatino Linotype" w:cs="Trebuchet MS"/>
          <w:color w:val="000000"/>
          <w:lang w:eastAsia="en-US"/>
        </w:rPr>
        <w:t xml:space="preserve">, </w:t>
      </w:r>
      <w:r w:rsidRPr="009F49EC">
        <w:rPr>
          <w:rFonts w:ascii="Palatino Linotype" w:eastAsiaTheme="minorHAnsi" w:hAnsi="Palatino Linotype" w:cs="Trebuchet MS"/>
          <w:color w:val="000000"/>
          <w:lang w:val="en-US" w:eastAsia="en-US"/>
        </w:rPr>
        <w:t>illud</w:t>
      </w:r>
      <w:r w:rsidRPr="009F49EC">
        <w:rPr>
          <w:rFonts w:ascii="Palatino Linotype" w:eastAsiaTheme="minorHAnsi" w:hAnsi="Palatino Linotype" w:cs="Trebuchet MS"/>
          <w:color w:val="000000"/>
          <w:lang w:eastAsia="en-US"/>
        </w:rPr>
        <w:t xml:space="preserve"> (δεικτική)</w:t>
      </w:r>
    </w:p>
    <w:p w:rsidR="00030350" w:rsidRDefault="00030350" w:rsidP="00633983">
      <w:pPr>
        <w:ind w:left="-567" w:right="-483"/>
        <w:jc w:val="both"/>
        <w:rPr>
          <w:rFonts w:ascii="Palatino Linotype" w:hAnsi="Palatino Linotype"/>
          <w:b/>
          <w:bCs/>
        </w:rPr>
      </w:pPr>
      <w:r w:rsidRPr="009F49EC">
        <w:rPr>
          <w:rFonts w:ascii="Palatino Linotype" w:eastAsiaTheme="minorHAnsi" w:hAnsi="Palatino Linotype" w:cs="Trebuchet MS"/>
          <w:color w:val="000000"/>
          <w:lang w:val="en-US" w:eastAsia="en-US"/>
        </w:rPr>
        <w:t>nihil</w:t>
      </w:r>
      <w:r w:rsidRPr="009F49EC">
        <w:rPr>
          <w:rFonts w:ascii="Palatino Linotype" w:eastAsiaTheme="minorHAnsi" w:hAnsi="Palatino Linotype" w:cs="Trebuchet MS"/>
          <w:color w:val="000000"/>
          <w:lang w:eastAsia="en-US"/>
        </w:rPr>
        <w:t xml:space="preserve"> (αόριστη ουσιαστική)</w:t>
      </w:r>
    </w:p>
    <w:p w:rsidR="00030350" w:rsidRPr="009F49EC" w:rsidRDefault="00030350" w:rsidP="00633983">
      <w:pPr>
        <w:keepNext/>
        <w:ind w:left="-567"/>
        <w:jc w:val="both"/>
        <w:outlineLvl w:val="1"/>
        <w:rPr>
          <w:rFonts w:ascii="Palatino Linotype" w:hAnsi="Palatino Linotype"/>
          <w:lang w:val="en-US"/>
        </w:rPr>
      </w:pPr>
      <w:r w:rsidRPr="002127FB">
        <w:rPr>
          <w:rFonts w:ascii="Palatino Linotype" w:hAnsi="Palatino Linotype"/>
          <w:b/>
          <w:bCs/>
        </w:rPr>
        <w:t>ΡΗΜΑΤΑ</w:t>
      </w:r>
    </w:p>
    <w:p w:rsidR="00030350" w:rsidRPr="009F49EC" w:rsidRDefault="00030350" w:rsidP="00030350">
      <w:pPr>
        <w:ind w:left="-567" w:right="-483"/>
        <w:jc w:val="both"/>
        <w:rPr>
          <w:rFonts w:ascii="Palatino Linotype" w:hAnsi="Palatino Linotype"/>
          <w:lang w:val="en-US"/>
        </w:rPr>
      </w:pPr>
      <w:r w:rsidRPr="009F49EC">
        <w:rPr>
          <w:rFonts w:ascii="Palatino Linotype" w:hAnsi="Palatino Linotype"/>
          <w:b/>
          <w:bCs/>
          <w:lang w:val="en-US"/>
        </w:rPr>
        <w:t>1</w:t>
      </w:r>
      <w:r w:rsidRPr="00463E7C">
        <w:rPr>
          <w:rFonts w:ascii="Palatino Linotype" w:hAnsi="Palatino Linotype"/>
          <w:b/>
          <w:bCs/>
        </w:rPr>
        <w:t>η</w:t>
      </w:r>
      <w:r w:rsidRPr="009F49EC">
        <w:rPr>
          <w:rFonts w:ascii="Palatino Linotype" w:hAnsi="Palatino Linotype"/>
          <w:b/>
          <w:bCs/>
          <w:lang w:val="en-US"/>
        </w:rPr>
        <w:t xml:space="preserve"> </w:t>
      </w:r>
      <w:r w:rsidRPr="00463E7C">
        <w:rPr>
          <w:rFonts w:ascii="Palatino Linotype" w:hAnsi="Palatino Linotype"/>
          <w:b/>
          <w:bCs/>
        </w:rPr>
        <w:t>Συζυγία</w:t>
      </w:r>
    </w:p>
    <w:p w:rsidR="00030350" w:rsidRDefault="00030350" w:rsidP="00030350">
      <w:pPr>
        <w:ind w:left="-567" w:right="-483"/>
        <w:jc w:val="both"/>
        <w:rPr>
          <w:rFonts w:ascii="Palatino Linotype" w:hAnsi="Palatino Linotype"/>
          <w:lang w:val="en-US"/>
        </w:rPr>
      </w:pPr>
      <w:r w:rsidRPr="009F49EC">
        <w:rPr>
          <w:rFonts w:ascii="Palatino Linotype" w:hAnsi="Palatino Linotype"/>
          <w:lang w:val="en-US"/>
        </w:rPr>
        <w:t>popu</w:t>
      </w:r>
      <w:r>
        <w:rPr>
          <w:rFonts w:ascii="Palatino Linotype" w:hAnsi="Palatino Linotype"/>
          <w:lang w:val="en-US"/>
        </w:rPr>
        <w:t>l</w:t>
      </w:r>
      <w:r w:rsidRPr="009F49EC">
        <w:rPr>
          <w:rFonts w:ascii="Palatino Linotype" w:hAnsi="Palatino Linotype"/>
          <w:lang w:val="en-US"/>
        </w:rPr>
        <w:t>or, populatus sum, populari (</w:t>
      </w:r>
      <w:r w:rsidRPr="009F49EC">
        <w:rPr>
          <w:rFonts w:ascii="Palatino Linotype" w:hAnsi="Palatino Linotype"/>
        </w:rPr>
        <w:t>αποθετικό</w:t>
      </w:r>
      <w:r w:rsidRPr="009F49EC">
        <w:rPr>
          <w:rFonts w:ascii="Palatino Linotype" w:hAnsi="Palatino Linotype"/>
          <w:lang w:val="en-US"/>
        </w:rPr>
        <w:t xml:space="preserve">) </w:t>
      </w:r>
    </w:p>
    <w:p w:rsidR="00633983" w:rsidRPr="00633983" w:rsidRDefault="00030350" w:rsidP="00030350">
      <w:pPr>
        <w:ind w:left="-567" w:right="-483"/>
        <w:jc w:val="both"/>
        <w:rPr>
          <w:rFonts w:ascii="Palatino Linotype" w:hAnsi="Palatino Linotype"/>
          <w:lang w:val="en-US"/>
        </w:rPr>
      </w:pPr>
      <w:r w:rsidRPr="009F49EC">
        <w:rPr>
          <w:rFonts w:ascii="Palatino Linotype" w:hAnsi="Palatino Linotype"/>
        </w:rPr>
        <w:t>ο</w:t>
      </w:r>
      <w:r w:rsidRPr="009F49EC">
        <w:rPr>
          <w:rFonts w:ascii="Palatino Linotype" w:hAnsi="Palatino Linotype"/>
          <w:lang w:val="en-US"/>
        </w:rPr>
        <w:t>ppugno, oppugnavi, oppugnatum, oppugn</w:t>
      </w:r>
      <w:r>
        <w:rPr>
          <w:rFonts w:ascii="Palatino Linotype" w:hAnsi="Palatino Linotype"/>
          <w:lang w:val="en-US"/>
        </w:rPr>
        <w:t>ā</w:t>
      </w:r>
      <w:r w:rsidRPr="009F49EC">
        <w:rPr>
          <w:rFonts w:ascii="Palatino Linotype" w:hAnsi="Palatino Linotype"/>
          <w:lang w:val="en-US"/>
        </w:rPr>
        <w:t>re</w:t>
      </w:r>
    </w:p>
    <w:p w:rsidR="00030350" w:rsidRPr="002127FB" w:rsidRDefault="00030350" w:rsidP="00030350">
      <w:pPr>
        <w:ind w:left="-567" w:right="-483"/>
        <w:jc w:val="both"/>
        <w:rPr>
          <w:rFonts w:ascii="Palatino Linotype" w:hAnsi="Palatino Linotype"/>
          <w:lang w:val="en-US"/>
        </w:rPr>
      </w:pPr>
      <w:r w:rsidRPr="00BF0BCA">
        <w:rPr>
          <w:rFonts w:ascii="Palatino Linotype" w:hAnsi="Palatino Linotype"/>
          <w:b/>
          <w:bCs/>
          <w:lang w:val="en-US"/>
        </w:rPr>
        <w:t>2</w:t>
      </w:r>
      <w:r w:rsidRPr="00463E7C">
        <w:rPr>
          <w:rFonts w:ascii="Palatino Linotype" w:hAnsi="Palatino Linotype"/>
          <w:b/>
          <w:bCs/>
        </w:rPr>
        <w:t>η</w:t>
      </w:r>
      <w:r w:rsidRPr="00BF0BCA">
        <w:rPr>
          <w:rFonts w:ascii="Palatino Linotype" w:hAnsi="Palatino Linotype"/>
          <w:b/>
          <w:bCs/>
          <w:lang w:val="en-US"/>
        </w:rPr>
        <w:t xml:space="preserve"> </w:t>
      </w:r>
      <w:r w:rsidRPr="00463E7C">
        <w:rPr>
          <w:rFonts w:ascii="Palatino Linotype" w:hAnsi="Palatino Linotype"/>
          <w:b/>
          <w:bCs/>
        </w:rPr>
        <w:t>Συζυγία</w:t>
      </w:r>
    </w:p>
    <w:p w:rsidR="00030350" w:rsidRDefault="00030350" w:rsidP="00030350">
      <w:pPr>
        <w:ind w:left="-567" w:right="-483"/>
        <w:jc w:val="both"/>
        <w:rPr>
          <w:rFonts w:ascii="Palatino Linotype" w:hAnsi="Palatino Linotype"/>
          <w:lang w:val="en-US"/>
        </w:rPr>
      </w:pPr>
      <w:r w:rsidRPr="009F49EC">
        <w:rPr>
          <w:rFonts w:ascii="Palatino Linotype" w:hAnsi="Palatino Linotype"/>
          <w:lang w:val="en-US"/>
        </w:rPr>
        <w:t>video, vidi, visum, vid</w:t>
      </w:r>
      <w:r>
        <w:rPr>
          <w:rFonts w:ascii="Palatino Linotype" w:hAnsi="Palatino Linotype"/>
          <w:lang w:val="en-US"/>
        </w:rPr>
        <w:t>ē</w:t>
      </w:r>
      <w:r w:rsidRPr="009F49EC">
        <w:rPr>
          <w:rFonts w:ascii="Palatino Linotype" w:hAnsi="Palatino Linotype"/>
          <w:lang w:val="en-US"/>
        </w:rPr>
        <w:t xml:space="preserve">re </w:t>
      </w:r>
    </w:p>
    <w:p w:rsidR="00030350" w:rsidRDefault="00030350" w:rsidP="00030350">
      <w:pPr>
        <w:ind w:left="-567" w:right="-483"/>
        <w:jc w:val="both"/>
        <w:rPr>
          <w:rFonts w:ascii="Palatino Linotype" w:hAnsi="Palatino Linotype"/>
          <w:lang w:val="en-US"/>
        </w:rPr>
      </w:pPr>
      <w:r w:rsidRPr="009F49EC">
        <w:rPr>
          <w:rFonts w:ascii="Palatino Linotype" w:hAnsi="Palatino Linotype"/>
          <w:lang w:val="en-US"/>
        </w:rPr>
        <w:t>habeo, habui, habitum, hab</w:t>
      </w:r>
      <w:r>
        <w:rPr>
          <w:rFonts w:ascii="Palatino Linotype" w:hAnsi="Palatino Linotype"/>
          <w:lang w:val="en-US"/>
        </w:rPr>
        <w:t>ē</w:t>
      </w:r>
      <w:r w:rsidRPr="009F49EC">
        <w:rPr>
          <w:rFonts w:ascii="Palatino Linotype" w:hAnsi="Palatino Linotype"/>
          <w:lang w:val="en-US"/>
        </w:rPr>
        <w:t xml:space="preserve">re </w:t>
      </w:r>
    </w:p>
    <w:p w:rsidR="00030350" w:rsidRPr="00B01367" w:rsidRDefault="00030350" w:rsidP="00030350">
      <w:pPr>
        <w:ind w:left="-567" w:right="-483"/>
        <w:jc w:val="both"/>
        <w:rPr>
          <w:rFonts w:ascii="Palatino Linotype" w:hAnsi="Palatino Linotype"/>
          <w:lang w:val="en-US"/>
        </w:rPr>
      </w:pPr>
      <w:r w:rsidRPr="009F49EC">
        <w:rPr>
          <w:rFonts w:ascii="Palatino Linotype" w:hAnsi="Palatino Linotype"/>
          <w:lang w:val="en-US"/>
        </w:rPr>
        <w:t>maneo, mansi, mansum, man</w:t>
      </w:r>
      <w:r>
        <w:rPr>
          <w:rFonts w:ascii="Palatino Linotype" w:hAnsi="Palatino Linotype"/>
          <w:lang w:val="en-US"/>
        </w:rPr>
        <w:t>ē</w:t>
      </w:r>
      <w:r w:rsidRPr="009F49EC">
        <w:rPr>
          <w:rFonts w:ascii="Palatino Linotype" w:hAnsi="Palatino Linotype"/>
          <w:lang w:val="en-US"/>
        </w:rPr>
        <w:t>re</w:t>
      </w:r>
    </w:p>
    <w:p w:rsidR="00030350" w:rsidRPr="00402E87" w:rsidRDefault="00030350" w:rsidP="00030350">
      <w:pPr>
        <w:ind w:left="-567" w:right="-483"/>
        <w:jc w:val="both"/>
        <w:rPr>
          <w:rFonts w:ascii="Palatino Linotype" w:hAnsi="Palatino Linotype"/>
          <w:lang w:val="en-US"/>
        </w:rPr>
      </w:pPr>
      <w:r w:rsidRPr="00402E87">
        <w:rPr>
          <w:rFonts w:ascii="Palatino Linotype" w:hAnsi="Palatino Linotype"/>
          <w:b/>
          <w:bCs/>
          <w:lang w:val="en-US"/>
        </w:rPr>
        <w:t>3</w:t>
      </w:r>
      <w:r w:rsidRPr="00463E7C">
        <w:rPr>
          <w:rFonts w:ascii="Palatino Linotype" w:hAnsi="Palatino Linotype"/>
          <w:b/>
          <w:bCs/>
        </w:rPr>
        <w:t>η</w:t>
      </w:r>
      <w:r w:rsidRPr="00402E87">
        <w:rPr>
          <w:rFonts w:ascii="Palatino Linotype" w:hAnsi="Palatino Linotype"/>
          <w:b/>
          <w:bCs/>
          <w:lang w:val="en-US"/>
        </w:rPr>
        <w:t xml:space="preserve"> </w:t>
      </w:r>
      <w:r w:rsidRPr="00463E7C">
        <w:rPr>
          <w:rFonts w:ascii="Palatino Linotype" w:hAnsi="Palatino Linotype"/>
          <w:b/>
          <w:bCs/>
        </w:rPr>
        <w:t>Συζυγία</w:t>
      </w:r>
    </w:p>
    <w:p w:rsidR="00030350" w:rsidRPr="009F49EC" w:rsidRDefault="00030350" w:rsidP="00030350">
      <w:pPr>
        <w:ind w:left="-567" w:right="-483"/>
        <w:jc w:val="both"/>
        <w:rPr>
          <w:rFonts w:ascii="Palatino Linotype" w:hAnsi="Palatino Linotype"/>
          <w:lang w:val="en-US"/>
        </w:rPr>
      </w:pPr>
      <w:r w:rsidRPr="009F49EC">
        <w:rPr>
          <w:rFonts w:ascii="Palatino Linotype" w:hAnsi="Palatino Linotype"/>
          <w:lang w:val="en-US"/>
        </w:rPr>
        <w:t>traho, traxi, tractum, trah</w:t>
      </w:r>
      <w:r>
        <w:rPr>
          <w:rFonts w:ascii="Palatino Linotype" w:hAnsi="Palatino Linotype"/>
          <w:lang w:val="en-US"/>
        </w:rPr>
        <w:t>ĕ</w:t>
      </w:r>
      <w:r w:rsidRPr="009F49EC">
        <w:rPr>
          <w:rFonts w:ascii="Palatino Linotype" w:hAnsi="Palatino Linotype"/>
          <w:lang w:val="en-US"/>
        </w:rPr>
        <w:t>re</w:t>
      </w:r>
    </w:p>
    <w:p w:rsidR="00030350" w:rsidRPr="009F49EC" w:rsidRDefault="00030350" w:rsidP="00030350">
      <w:pPr>
        <w:ind w:left="-567" w:right="-483"/>
        <w:jc w:val="both"/>
        <w:rPr>
          <w:rFonts w:ascii="Palatino Linotype" w:hAnsi="Palatino Linotype"/>
          <w:lang w:val="en-US"/>
        </w:rPr>
      </w:pPr>
      <w:r w:rsidRPr="009F49EC">
        <w:rPr>
          <w:rFonts w:ascii="Palatino Linotype" w:hAnsi="Palatino Linotype"/>
          <w:lang w:val="en-US"/>
        </w:rPr>
        <w:t>gigno, genui, genitum, gign</w:t>
      </w:r>
      <w:r>
        <w:rPr>
          <w:rFonts w:ascii="Palatino Linotype" w:hAnsi="Palatino Linotype"/>
          <w:lang w:val="en-US"/>
        </w:rPr>
        <w:t>ĕ</w:t>
      </w:r>
      <w:r w:rsidRPr="009F49EC">
        <w:rPr>
          <w:rFonts w:ascii="Palatino Linotype" w:hAnsi="Palatino Linotype"/>
          <w:lang w:val="en-US"/>
        </w:rPr>
        <w:t>re</w:t>
      </w:r>
    </w:p>
    <w:p w:rsidR="00030350" w:rsidRPr="009F49EC" w:rsidRDefault="00030350" w:rsidP="00030350">
      <w:pPr>
        <w:ind w:left="-567" w:right="-483"/>
        <w:jc w:val="both"/>
        <w:rPr>
          <w:rFonts w:ascii="Palatino Linotype" w:hAnsi="Palatino Linotype"/>
          <w:lang w:val="en-US"/>
        </w:rPr>
      </w:pPr>
      <w:r w:rsidRPr="009F49EC">
        <w:rPr>
          <w:rFonts w:ascii="Palatino Linotype" w:hAnsi="Palatino Linotype"/>
          <w:lang w:val="en-US"/>
        </w:rPr>
        <w:t>alo, alui, altum/alitum, al</w:t>
      </w:r>
      <w:r>
        <w:rPr>
          <w:rFonts w:ascii="Palatino Linotype" w:hAnsi="Palatino Linotype"/>
          <w:lang w:val="en-US"/>
        </w:rPr>
        <w:t>ĕ</w:t>
      </w:r>
      <w:r w:rsidRPr="009F49EC">
        <w:rPr>
          <w:rFonts w:ascii="Palatino Linotype" w:hAnsi="Palatino Linotype"/>
          <w:lang w:val="en-US"/>
        </w:rPr>
        <w:t>re</w:t>
      </w:r>
    </w:p>
    <w:p w:rsidR="00030350" w:rsidRPr="009F49EC" w:rsidRDefault="00030350" w:rsidP="00030350">
      <w:pPr>
        <w:ind w:left="-567" w:right="-483"/>
        <w:jc w:val="both"/>
        <w:rPr>
          <w:rFonts w:ascii="Palatino Linotype" w:hAnsi="Palatino Linotype"/>
          <w:lang w:val="en-US"/>
        </w:rPr>
      </w:pPr>
      <w:r w:rsidRPr="009F49EC">
        <w:rPr>
          <w:rFonts w:ascii="Palatino Linotype" w:hAnsi="Palatino Linotype"/>
          <w:lang w:val="en-US"/>
        </w:rPr>
        <w:t>ingredior, ingressus sum, ingredi (</w:t>
      </w:r>
      <w:r w:rsidRPr="009F49EC">
        <w:rPr>
          <w:rFonts w:ascii="Palatino Linotype" w:hAnsi="Palatino Linotype"/>
        </w:rPr>
        <w:t>αποθετικό</w:t>
      </w:r>
      <w:r w:rsidRPr="009F49EC">
        <w:rPr>
          <w:rFonts w:ascii="Palatino Linotype" w:hAnsi="Palatino Linotype"/>
          <w:lang w:val="en-US"/>
        </w:rPr>
        <w:t>)</w:t>
      </w:r>
    </w:p>
    <w:p w:rsidR="00030350" w:rsidRPr="009F49EC" w:rsidRDefault="00030350" w:rsidP="00030350">
      <w:pPr>
        <w:ind w:left="-567" w:right="-483"/>
        <w:jc w:val="both"/>
        <w:rPr>
          <w:rFonts w:ascii="Palatino Linotype" w:hAnsi="Palatino Linotype"/>
          <w:lang w:val="en-US"/>
        </w:rPr>
      </w:pPr>
      <w:r w:rsidRPr="009F49EC">
        <w:rPr>
          <w:rFonts w:ascii="Palatino Linotype" w:hAnsi="Palatino Linotype"/>
          <w:lang w:val="en-US"/>
        </w:rPr>
        <w:t>cado, cecidi, casum, cad</w:t>
      </w:r>
      <w:r>
        <w:rPr>
          <w:rFonts w:ascii="Palatino Linotype" w:hAnsi="Palatino Linotype"/>
          <w:lang w:val="en-US"/>
        </w:rPr>
        <w:t>ĕ</w:t>
      </w:r>
      <w:r w:rsidRPr="009F49EC">
        <w:rPr>
          <w:rFonts w:ascii="Palatino Linotype" w:hAnsi="Palatino Linotype"/>
          <w:lang w:val="en-US"/>
        </w:rPr>
        <w:t>re</w:t>
      </w:r>
    </w:p>
    <w:p w:rsidR="00030350" w:rsidRPr="009F49EC" w:rsidRDefault="00030350" w:rsidP="00030350">
      <w:pPr>
        <w:ind w:left="-567" w:right="-483"/>
        <w:jc w:val="both"/>
        <w:rPr>
          <w:rFonts w:ascii="Palatino Linotype" w:hAnsi="Palatino Linotype"/>
          <w:lang w:val="en-US"/>
        </w:rPr>
      </w:pPr>
      <w:r w:rsidRPr="009F49EC">
        <w:rPr>
          <w:rFonts w:ascii="Palatino Linotype" w:hAnsi="Palatino Linotype"/>
          <w:lang w:val="en-US"/>
        </w:rPr>
        <w:t>succurrit, succurrit, succursum, succurr</w:t>
      </w:r>
      <w:r>
        <w:rPr>
          <w:rFonts w:ascii="Palatino Linotype" w:hAnsi="Palatino Linotype"/>
          <w:lang w:val="en-US"/>
        </w:rPr>
        <w:t>ĕ</w:t>
      </w:r>
      <w:r w:rsidRPr="009F49EC">
        <w:rPr>
          <w:rFonts w:ascii="Palatino Linotype" w:hAnsi="Palatino Linotype"/>
          <w:lang w:val="en-US"/>
        </w:rPr>
        <w:t>re (</w:t>
      </w:r>
      <w:r w:rsidRPr="009F49EC">
        <w:rPr>
          <w:rFonts w:ascii="Palatino Linotype" w:hAnsi="Palatino Linotype"/>
        </w:rPr>
        <w:t>απρόσωπο</w:t>
      </w:r>
      <w:r w:rsidRPr="009F49EC">
        <w:rPr>
          <w:rFonts w:ascii="Palatino Linotype" w:hAnsi="Palatino Linotype"/>
          <w:lang w:val="en-US"/>
        </w:rPr>
        <w:t>)</w:t>
      </w:r>
    </w:p>
    <w:p w:rsidR="00030350" w:rsidRPr="009F49EC" w:rsidRDefault="00030350" w:rsidP="00030350">
      <w:pPr>
        <w:ind w:left="-567" w:right="-483"/>
        <w:jc w:val="both"/>
        <w:rPr>
          <w:rFonts w:ascii="Palatino Linotype" w:hAnsi="Palatino Linotype"/>
          <w:lang w:val="en-US"/>
        </w:rPr>
      </w:pPr>
      <w:r w:rsidRPr="009F49EC">
        <w:rPr>
          <w:rFonts w:ascii="Palatino Linotype" w:hAnsi="Palatino Linotype"/>
          <w:lang w:val="en-US"/>
        </w:rPr>
        <w:t>pario, peperi, partum, par</w:t>
      </w:r>
      <w:r>
        <w:rPr>
          <w:rFonts w:ascii="Palatino Linotype" w:hAnsi="Palatino Linotype"/>
          <w:lang w:val="en-US"/>
        </w:rPr>
        <w:t>ĕ</w:t>
      </w:r>
      <w:r w:rsidRPr="009F49EC">
        <w:rPr>
          <w:rFonts w:ascii="Palatino Linotype" w:hAnsi="Palatino Linotype"/>
          <w:lang w:val="en-US"/>
        </w:rPr>
        <w:t>re</w:t>
      </w:r>
    </w:p>
    <w:p w:rsidR="00030350" w:rsidRPr="009F49EC" w:rsidRDefault="00030350" w:rsidP="00030350">
      <w:pPr>
        <w:ind w:left="-567" w:right="-483"/>
        <w:jc w:val="both"/>
        <w:rPr>
          <w:rFonts w:ascii="Palatino Linotype" w:hAnsi="Palatino Linotype"/>
          <w:lang w:val="en-US"/>
        </w:rPr>
      </w:pPr>
      <w:r w:rsidRPr="009F49EC">
        <w:rPr>
          <w:rFonts w:ascii="Palatino Linotype" w:hAnsi="Palatino Linotype"/>
          <w:lang w:val="en-US"/>
        </w:rPr>
        <w:t>morior, mortuus sum, mori (</w:t>
      </w:r>
      <w:r w:rsidRPr="009F49EC">
        <w:rPr>
          <w:rFonts w:ascii="Palatino Linotype" w:hAnsi="Palatino Linotype"/>
        </w:rPr>
        <w:t>αποθετικό</w:t>
      </w:r>
      <w:r w:rsidRPr="009F49EC">
        <w:rPr>
          <w:rFonts w:ascii="Palatino Linotype" w:hAnsi="Palatino Linotype"/>
          <w:lang w:val="en-US"/>
        </w:rPr>
        <w:t>)</w:t>
      </w:r>
    </w:p>
    <w:p w:rsidR="00030350" w:rsidRPr="009F49EC" w:rsidRDefault="00030350" w:rsidP="00030350">
      <w:pPr>
        <w:ind w:left="-567" w:right="-483"/>
        <w:jc w:val="both"/>
        <w:rPr>
          <w:rFonts w:ascii="Palatino Linotype" w:hAnsi="Palatino Linotype"/>
          <w:lang w:val="en-US"/>
        </w:rPr>
      </w:pPr>
      <w:r w:rsidRPr="009F49EC">
        <w:rPr>
          <w:rFonts w:ascii="Palatino Linotype" w:hAnsi="Palatino Linotype"/>
          <w:lang w:val="en-US"/>
        </w:rPr>
        <w:t>patior, passus sum, pati (</w:t>
      </w:r>
      <w:r w:rsidRPr="009F49EC">
        <w:rPr>
          <w:rFonts w:ascii="Palatino Linotype" w:hAnsi="Palatino Linotype"/>
        </w:rPr>
        <w:t>αποθετικό</w:t>
      </w:r>
      <w:r w:rsidRPr="009F49EC">
        <w:rPr>
          <w:rFonts w:ascii="Palatino Linotype" w:hAnsi="Palatino Linotype"/>
          <w:lang w:val="en-US"/>
        </w:rPr>
        <w:t>)</w:t>
      </w:r>
    </w:p>
    <w:p w:rsidR="00030350" w:rsidRPr="00B526DC" w:rsidRDefault="00030350" w:rsidP="00030350">
      <w:pPr>
        <w:ind w:left="-567" w:right="-483"/>
        <w:jc w:val="both"/>
        <w:rPr>
          <w:rFonts w:ascii="Palatino Linotype" w:hAnsi="Palatino Linotype"/>
          <w:lang w:val="en-US"/>
        </w:rPr>
      </w:pPr>
      <w:r w:rsidRPr="009F49EC">
        <w:rPr>
          <w:rFonts w:ascii="Palatino Linotype" w:hAnsi="Palatino Linotype"/>
          <w:lang w:val="en-US"/>
        </w:rPr>
        <w:t>pergo, perrexi, perrectum, perg</w:t>
      </w:r>
      <w:r>
        <w:rPr>
          <w:rFonts w:ascii="Palatino Linotype" w:hAnsi="Palatino Linotype"/>
          <w:lang w:val="en-US"/>
        </w:rPr>
        <w:t>ĕ</w:t>
      </w:r>
      <w:r w:rsidRPr="009F49EC">
        <w:rPr>
          <w:rFonts w:ascii="Palatino Linotype" w:hAnsi="Palatino Linotype"/>
          <w:lang w:val="en-US"/>
        </w:rPr>
        <w:t>re</w:t>
      </w:r>
    </w:p>
    <w:p w:rsidR="00030350" w:rsidRPr="00F32D84" w:rsidRDefault="00030350" w:rsidP="00030350">
      <w:pPr>
        <w:ind w:left="-567" w:right="-483"/>
        <w:jc w:val="both"/>
        <w:rPr>
          <w:rFonts w:ascii="Palatino Linotype" w:hAnsi="Palatino Linotype"/>
          <w:lang w:val="en-US"/>
        </w:rPr>
      </w:pPr>
      <w:r w:rsidRPr="00F32D84">
        <w:rPr>
          <w:rFonts w:ascii="Palatino Linotype" w:hAnsi="Palatino Linotype"/>
          <w:b/>
          <w:bCs/>
          <w:lang w:val="en-US"/>
        </w:rPr>
        <w:t>4</w:t>
      </w:r>
      <w:r w:rsidRPr="00463E7C">
        <w:rPr>
          <w:rFonts w:ascii="Palatino Linotype" w:hAnsi="Palatino Linotype"/>
          <w:b/>
          <w:bCs/>
        </w:rPr>
        <w:t>η</w:t>
      </w:r>
      <w:r w:rsidRPr="00F32D84">
        <w:rPr>
          <w:rFonts w:ascii="Palatino Linotype" w:hAnsi="Palatino Linotype"/>
          <w:b/>
          <w:bCs/>
          <w:lang w:val="en-US"/>
        </w:rPr>
        <w:t xml:space="preserve"> </w:t>
      </w:r>
      <w:r w:rsidRPr="00463E7C">
        <w:rPr>
          <w:rFonts w:ascii="Palatino Linotype" w:hAnsi="Palatino Linotype"/>
          <w:b/>
          <w:bCs/>
        </w:rPr>
        <w:t>Συζυγία</w:t>
      </w:r>
    </w:p>
    <w:p w:rsidR="00030350" w:rsidRPr="009F49EC" w:rsidRDefault="00030350" w:rsidP="00030350">
      <w:pPr>
        <w:ind w:left="-567" w:right="-483"/>
        <w:jc w:val="both"/>
        <w:rPr>
          <w:rFonts w:ascii="Palatino Linotype" w:hAnsi="Palatino Linotype"/>
          <w:lang w:val="en-US"/>
        </w:rPr>
      </w:pPr>
      <w:r w:rsidRPr="009F49EC">
        <w:rPr>
          <w:rFonts w:ascii="Palatino Linotype" w:hAnsi="Palatino Linotype"/>
          <w:lang w:val="en-US"/>
        </w:rPr>
        <w:t>venio, veni, ventum, ven</w:t>
      </w:r>
      <w:r>
        <w:rPr>
          <w:rFonts w:ascii="Palatino Linotype" w:hAnsi="Palatino Linotype"/>
          <w:lang w:val="en-US"/>
        </w:rPr>
        <w:t>ī</w:t>
      </w:r>
      <w:r w:rsidRPr="009F49EC">
        <w:rPr>
          <w:rFonts w:ascii="Palatino Linotype" w:hAnsi="Palatino Linotype"/>
          <w:lang w:val="en-US"/>
        </w:rPr>
        <w:t>re</w:t>
      </w:r>
    </w:p>
    <w:p w:rsidR="00030350" w:rsidRPr="00ED1136" w:rsidRDefault="00030350" w:rsidP="00030350">
      <w:pPr>
        <w:ind w:left="-567" w:right="-483"/>
        <w:jc w:val="both"/>
        <w:rPr>
          <w:rFonts w:ascii="Palatino Linotype" w:hAnsi="Palatino Linotype"/>
          <w:lang w:val="en-US"/>
        </w:rPr>
      </w:pPr>
      <w:r w:rsidRPr="009F49EC">
        <w:rPr>
          <w:rFonts w:ascii="Palatino Linotype" w:hAnsi="Palatino Linotype"/>
          <w:lang w:val="en-US"/>
        </w:rPr>
        <w:t>pervenio, perveni, perventum, perven</w:t>
      </w:r>
      <w:r>
        <w:rPr>
          <w:rFonts w:ascii="Palatino Linotype" w:hAnsi="Palatino Linotype"/>
          <w:lang w:val="en-US"/>
        </w:rPr>
        <w:t>ī</w:t>
      </w:r>
      <w:r w:rsidRPr="009F49EC">
        <w:rPr>
          <w:rFonts w:ascii="Palatino Linotype" w:hAnsi="Palatino Linotype"/>
          <w:lang w:val="en-US"/>
        </w:rPr>
        <w:t>re</w:t>
      </w:r>
    </w:p>
    <w:p w:rsidR="00030350" w:rsidRPr="00ED1136" w:rsidRDefault="00030350" w:rsidP="00030350">
      <w:pPr>
        <w:keepNext/>
        <w:ind w:left="-567"/>
        <w:jc w:val="both"/>
        <w:outlineLvl w:val="1"/>
        <w:rPr>
          <w:rFonts w:ascii="Palatino Linotype" w:hAnsi="Palatino Linotype"/>
          <w:b/>
          <w:bCs/>
          <w:lang w:val="en-US"/>
        </w:rPr>
      </w:pPr>
      <w:r w:rsidRPr="00D57C78">
        <w:rPr>
          <w:rFonts w:ascii="Palatino Linotype" w:hAnsi="Palatino Linotype"/>
          <w:b/>
          <w:bCs/>
        </w:rPr>
        <w:t>ΑΝΩΜΑΛΑ</w:t>
      </w:r>
      <w:r w:rsidRPr="00ED1136">
        <w:rPr>
          <w:rFonts w:ascii="Palatino Linotype" w:hAnsi="Palatino Linotype"/>
          <w:b/>
          <w:bCs/>
          <w:lang w:val="en-US"/>
        </w:rPr>
        <w:t xml:space="preserve"> </w:t>
      </w:r>
      <w:r w:rsidRPr="00D57C78">
        <w:rPr>
          <w:rFonts w:ascii="Palatino Linotype" w:hAnsi="Palatino Linotype"/>
          <w:b/>
          <w:bCs/>
        </w:rPr>
        <w:t>ΡΗΜΑΤΑ</w:t>
      </w:r>
    </w:p>
    <w:p w:rsidR="00030350" w:rsidRPr="009F49EC" w:rsidRDefault="00030350" w:rsidP="00030350">
      <w:pPr>
        <w:ind w:left="-567" w:right="-483"/>
        <w:jc w:val="both"/>
        <w:rPr>
          <w:rFonts w:ascii="Palatino Linotype" w:hAnsi="Palatino Linotype"/>
          <w:lang w:val="en-US"/>
        </w:rPr>
      </w:pPr>
      <w:r w:rsidRPr="009F49EC">
        <w:rPr>
          <w:rFonts w:ascii="Palatino Linotype" w:hAnsi="Palatino Linotype"/>
          <w:lang w:val="en-US"/>
        </w:rPr>
        <w:t>sum, fui, -</w:t>
      </w:r>
      <w:r>
        <w:rPr>
          <w:rFonts w:ascii="Palatino Linotype" w:hAnsi="Palatino Linotype"/>
          <w:lang w:val="en-US"/>
        </w:rPr>
        <w:t xml:space="preserve">-- </w:t>
      </w:r>
      <w:r w:rsidRPr="009F49EC">
        <w:rPr>
          <w:rFonts w:ascii="Palatino Linotype" w:hAnsi="Palatino Linotype"/>
          <w:lang w:val="en-US"/>
        </w:rPr>
        <w:t xml:space="preserve">, esse </w:t>
      </w:r>
    </w:p>
    <w:p w:rsidR="00030350" w:rsidRPr="00B526DC" w:rsidRDefault="00030350" w:rsidP="00030350">
      <w:pPr>
        <w:ind w:left="-567" w:right="-483"/>
        <w:jc w:val="both"/>
        <w:rPr>
          <w:rFonts w:ascii="Palatino Linotype" w:hAnsi="Palatino Linotype"/>
          <w:lang w:val="en-US"/>
        </w:rPr>
      </w:pPr>
      <w:r w:rsidRPr="00B526DC">
        <w:rPr>
          <w:rFonts w:ascii="Palatino Linotype" w:hAnsi="Palatino Linotype"/>
          <w:lang w:val="en-US"/>
        </w:rPr>
        <w:t xml:space="preserve">possum, potui, </w:t>
      </w:r>
      <w:r>
        <w:rPr>
          <w:rFonts w:ascii="Palatino Linotype" w:hAnsi="Palatino Linotype"/>
          <w:lang w:val="en-US"/>
        </w:rPr>
        <w:t>--</w:t>
      </w:r>
      <w:r w:rsidRPr="00B526DC">
        <w:rPr>
          <w:rFonts w:ascii="Palatino Linotype" w:hAnsi="Palatino Linotype"/>
          <w:lang w:val="en-US"/>
        </w:rPr>
        <w:t>-</w:t>
      </w:r>
      <w:r>
        <w:rPr>
          <w:rFonts w:ascii="Palatino Linotype" w:hAnsi="Palatino Linotype"/>
          <w:lang w:val="en-US"/>
        </w:rPr>
        <w:t xml:space="preserve"> </w:t>
      </w:r>
      <w:r w:rsidRPr="00B526DC">
        <w:rPr>
          <w:rFonts w:ascii="Palatino Linotype" w:hAnsi="Palatino Linotype"/>
          <w:lang w:val="en-US"/>
        </w:rPr>
        <w:t xml:space="preserve">, posse </w:t>
      </w:r>
    </w:p>
    <w:p w:rsidR="00030350" w:rsidRPr="00402E87" w:rsidRDefault="00030350" w:rsidP="00030350">
      <w:pPr>
        <w:keepNext/>
        <w:ind w:left="-567"/>
        <w:jc w:val="both"/>
        <w:outlineLvl w:val="1"/>
        <w:rPr>
          <w:rFonts w:ascii="Palatino Linotype" w:hAnsi="Palatino Linotype"/>
          <w:b/>
          <w:bCs/>
          <w:lang w:val="en-US"/>
        </w:rPr>
      </w:pPr>
      <w:r w:rsidRPr="00D57C78">
        <w:rPr>
          <w:rFonts w:ascii="Palatino Linotype" w:hAnsi="Palatino Linotype"/>
          <w:b/>
          <w:bCs/>
        </w:rPr>
        <w:t>ΕΠΙΡΡΗΜΑΤΑ</w:t>
      </w:r>
    </w:p>
    <w:p w:rsidR="00030350" w:rsidRPr="009F49EC" w:rsidRDefault="00030350" w:rsidP="00030350">
      <w:pPr>
        <w:ind w:left="-567" w:right="-483"/>
        <w:jc w:val="both"/>
        <w:rPr>
          <w:rFonts w:ascii="Palatino Linotype" w:hAnsi="Palatino Linotype"/>
          <w:lang w:val="en-US"/>
        </w:rPr>
      </w:pPr>
      <w:r w:rsidRPr="009F49EC">
        <w:rPr>
          <w:rFonts w:ascii="Palatino Linotype" w:hAnsi="Palatino Linotype"/>
          <w:lang w:val="en-US"/>
        </w:rPr>
        <w:t>primum (</w:t>
      </w:r>
      <w:r>
        <w:rPr>
          <w:rFonts w:ascii="Palatino Linotype" w:hAnsi="Palatino Linotype"/>
        </w:rPr>
        <w:t>θ</w:t>
      </w:r>
      <w:r w:rsidRPr="009F49EC">
        <w:rPr>
          <w:rFonts w:ascii="Palatino Linotype" w:hAnsi="Palatino Linotype"/>
        </w:rPr>
        <w:t>ετικός</w:t>
      </w:r>
      <w:r w:rsidRPr="009F49EC">
        <w:rPr>
          <w:rFonts w:ascii="Palatino Linotype" w:hAnsi="Palatino Linotype"/>
          <w:lang w:val="en-US"/>
        </w:rPr>
        <w:t xml:space="preserve">: (prae), </w:t>
      </w:r>
      <w:r>
        <w:rPr>
          <w:rFonts w:ascii="Palatino Linotype" w:hAnsi="Palatino Linotype"/>
        </w:rPr>
        <w:t>σ</w:t>
      </w:r>
      <w:r w:rsidRPr="009F49EC">
        <w:rPr>
          <w:rFonts w:ascii="Palatino Linotype" w:hAnsi="Palatino Linotype"/>
        </w:rPr>
        <w:t>υγκριτικός</w:t>
      </w:r>
      <w:r w:rsidRPr="009F49EC">
        <w:rPr>
          <w:rFonts w:ascii="Palatino Linotype" w:hAnsi="Palatino Linotype"/>
          <w:lang w:val="en-US"/>
        </w:rPr>
        <w:t xml:space="preserve">: prius, </w:t>
      </w:r>
      <w:r>
        <w:rPr>
          <w:rFonts w:ascii="Palatino Linotype" w:hAnsi="Palatino Linotype"/>
        </w:rPr>
        <w:t>υ</w:t>
      </w:r>
      <w:r w:rsidRPr="009F49EC">
        <w:rPr>
          <w:rFonts w:ascii="Palatino Linotype" w:hAnsi="Palatino Linotype"/>
        </w:rPr>
        <w:t>περθετικός</w:t>
      </w:r>
      <w:r w:rsidRPr="009F49EC">
        <w:rPr>
          <w:rFonts w:ascii="Palatino Linotype" w:hAnsi="Palatino Linotype"/>
          <w:lang w:val="en-US"/>
        </w:rPr>
        <w:t>: primum / primo)</w:t>
      </w:r>
    </w:p>
    <w:p w:rsidR="00633983" w:rsidRDefault="00030350" w:rsidP="00633983">
      <w:pPr>
        <w:ind w:left="-567" w:right="-483"/>
        <w:jc w:val="both"/>
        <w:rPr>
          <w:rFonts w:ascii="Palatino Linotype" w:hAnsi="Palatino Linotype"/>
        </w:rPr>
      </w:pPr>
      <w:r w:rsidRPr="009F49EC">
        <w:rPr>
          <w:rFonts w:ascii="Palatino Linotype" w:hAnsi="Palatino Linotype"/>
          <w:lang w:val="en-US"/>
        </w:rPr>
        <w:t>diu</w:t>
      </w:r>
      <w:r w:rsidRPr="00633983">
        <w:rPr>
          <w:rFonts w:ascii="Palatino Linotype" w:hAnsi="Palatino Linotype"/>
        </w:rPr>
        <w:t xml:space="preserve"> (</w:t>
      </w:r>
      <w:r>
        <w:rPr>
          <w:rFonts w:ascii="Palatino Linotype" w:hAnsi="Palatino Linotype"/>
        </w:rPr>
        <w:t>σ</w:t>
      </w:r>
      <w:r w:rsidRPr="009F49EC">
        <w:rPr>
          <w:rFonts w:ascii="Palatino Linotype" w:hAnsi="Palatino Linotype"/>
        </w:rPr>
        <w:t>υγκριτικός</w:t>
      </w:r>
      <w:r w:rsidRPr="00633983">
        <w:rPr>
          <w:rFonts w:ascii="Palatino Linotype" w:hAnsi="Palatino Linotype"/>
        </w:rPr>
        <w:t xml:space="preserve">: </w:t>
      </w:r>
      <w:r w:rsidRPr="009F49EC">
        <w:rPr>
          <w:rFonts w:ascii="Palatino Linotype" w:hAnsi="Palatino Linotype"/>
          <w:lang w:val="en-US"/>
        </w:rPr>
        <w:t>diutius</w:t>
      </w:r>
      <w:r w:rsidRPr="00633983">
        <w:rPr>
          <w:rFonts w:ascii="Palatino Linotype" w:hAnsi="Palatino Linotype"/>
        </w:rPr>
        <w:t xml:space="preserve">, </w:t>
      </w:r>
      <w:r>
        <w:rPr>
          <w:rFonts w:ascii="Palatino Linotype" w:hAnsi="Palatino Linotype"/>
        </w:rPr>
        <w:t>υ</w:t>
      </w:r>
      <w:r w:rsidRPr="009F49EC">
        <w:rPr>
          <w:rFonts w:ascii="Palatino Linotype" w:hAnsi="Palatino Linotype"/>
        </w:rPr>
        <w:t>περθετικός</w:t>
      </w:r>
      <w:r w:rsidR="00633983" w:rsidRPr="00633983">
        <w:rPr>
          <w:rFonts w:ascii="Palatino Linotype" w:hAnsi="Palatino Linotype"/>
        </w:rPr>
        <w:t xml:space="preserve">: </w:t>
      </w:r>
      <w:r w:rsidR="00633983">
        <w:rPr>
          <w:rFonts w:ascii="Palatino Linotype" w:hAnsi="Palatino Linotype"/>
          <w:lang w:val="en-US"/>
        </w:rPr>
        <w:t>diutissime</w:t>
      </w:r>
      <w:r w:rsidR="00633983" w:rsidRPr="00633983">
        <w:rPr>
          <w:rFonts w:ascii="Palatino Linotype" w:hAnsi="Palatino Linotype"/>
        </w:rPr>
        <w:t xml:space="preserve">) </w:t>
      </w:r>
    </w:p>
    <w:p w:rsidR="00633983" w:rsidRDefault="00633983" w:rsidP="00633983">
      <w:pPr>
        <w:ind w:left="-567" w:right="-483"/>
        <w:jc w:val="both"/>
        <w:rPr>
          <w:rFonts w:ascii="Palatino Linotype" w:hAnsi="Palatino Linotype"/>
        </w:rPr>
      </w:pPr>
    </w:p>
    <w:p w:rsidR="00030350" w:rsidRDefault="00030350" w:rsidP="00633983">
      <w:pPr>
        <w:ind w:left="-567" w:right="-483" w:firstLine="1287"/>
        <w:jc w:val="both"/>
        <w:rPr>
          <w:rFonts w:ascii="Palatino Linotype" w:hAnsi="Palatino Linotype"/>
          <w:b/>
          <w:bCs/>
        </w:rPr>
      </w:pPr>
      <w:r>
        <w:rPr>
          <w:rFonts w:ascii="Palatino Linotype" w:hAnsi="Palatino Linotype"/>
          <w:b/>
          <w:bCs/>
        </w:rPr>
        <w:lastRenderedPageBreak/>
        <w:t xml:space="preserve">5. </w:t>
      </w:r>
      <w:r w:rsidRPr="005A2D09">
        <w:rPr>
          <w:rFonts w:ascii="Palatino Linotype" w:hAnsi="Palatino Linotype"/>
          <w:b/>
          <w:bCs/>
        </w:rPr>
        <w:t>ΣΥΝΤΑΚΤΙΚΗ ΑΝΑΛΥΣΗ</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Num</w:t>
      </w:r>
      <w:r w:rsidRPr="009F49EC">
        <w:rPr>
          <w:rFonts w:ascii="Palatino Linotype" w:hAnsi="Palatino Linotype"/>
          <w:b/>
          <w:bCs/>
        </w:rPr>
        <w:t xml:space="preserve"> </w:t>
      </w:r>
      <w:r w:rsidRPr="009F49EC">
        <w:rPr>
          <w:rFonts w:ascii="Palatino Linotype" w:hAnsi="Palatino Linotype"/>
          <w:b/>
          <w:bCs/>
          <w:lang w:val="en-US"/>
        </w:rPr>
        <w:t>ad</w:t>
      </w:r>
      <w:r w:rsidRPr="009F49EC">
        <w:rPr>
          <w:rFonts w:ascii="Palatino Linotype" w:hAnsi="Palatino Linotype"/>
          <w:b/>
          <w:bCs/>
        </w:rPr>
        <w:t xml:space="preserve"> </w:t>
      </w:r>
      <w:r w:rsidRPr="009F49EC">
        <w:rPr>
          <w:rFonts w:ascii="Palatino Linotype" w:hAnsi="Palatino Linotype"/>
          <w:b/>
          <w:bCs/>
          <w:lang w:val="en-US"/>
        </w:rPr>
        <w:t>hostem</w:t>
      </w:r>
      <w:r w:rsidRPr="009F49EC">
        <w:rPr>
          <w:rFonts w:ascii="Palatino Linotype" w:hAnsi="Palatino Linotype"/>
          <w:b/>
          <w:bCs/>
        </w:rPr>
        <w:t xml:space="preserve"> </w:t>
      </w:r>
      <w:r w:rsidRPr="009F49EC">
        <w:rPr>
          <w:rFonts w:ascii="Palatino Linotype" w:hAnsi="Palatino Linotype"/>
          <w:b/>
          <w:bCs/>
          <w:lang w:val="en-US"/>
        </w:rPr>
        <w:t>veni</w:t>
      </w:r>
      <w:r w:rsidRPr="009F49EC">
        <w:rPr>
          <w:rFonts w:ascii="Palatino Linotype" w:hAnsi="Palatino Linotype"/>
          <w:b/>
          <w:bCs/>
        </w:rPr>
        <w:t xml:space="preserve">: </w:t>
      </w:r>
      <w:r>
        <w:rPr>
          <w:rFonts w:ascii="Palatino Linotype" w:hAnsi="Palatino Linotype"/>
        </w:rPr>
        <w:t>κ</w:t>
      </w:r>
      <w:r w:rsidRPr="009F49EC">
        <w:rPr>
          <w:rFonts w:ascii="Palatino Linotype" w:hAnsi="Palatino Linotype"/>
        </w:rPr>
        <w:t xml:space="preserve">ύρια ευθεία ερωτηματική πρόταση, απλή, ολικής αγνοίας, εισάγεται με το ερωτηματικό μόριο </w:t>
      </w:r>
      <w:r w:rsidRPr="009F49EC">
        <w:rPr>
          <w:rFonts w:ascii="Palatino Linotype" w:hAnsi="Palatino Linotype"/>
          <w:lang w:val="en-US"/>
        </w:rPr>
        <w:t>num</w:t>
      </w:r>
      <w:r w:rsidRPr="009F49EC">
        <w:rPr>
          <w:rFonts w:ascii="Palatino Linotype" w:hAnsi="Palatino Linotype"/>
        </w:rPr>
        <w:t>, γιατί περιμένουμε αρνητική απάντηση. Πρόκειται για ρητορική ερώτηση. Εκφέρεται με οριστική παρακειμένου και εκφράζει πραγματική κατάσταση.</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veni</w:t>
      </w:r>
      <w:r w:rsidRPr="009F49EC">
        <w:rPr>
          <w:rFonts w:ascii="Palatino Linotype" w:hAnsi="Palatino Linotype"/>
          <w:b/>
          <w:bCs/>
        </w:rPr>
        <w:t xml:space="preserve">: </w:t>
      </w:r>
      <w:r w:rsidRPr="009F49EC">
        <w:rPr>
          <w:rFonts w:ascii="Palatino Linotype" w:hAnsi="Palatino Linotype"/>
        </w:rPr>
        <w:t>ρήμα.</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rPr>
        <w:t>(</w:t>
      </w:r>
      <w:r w:rsidRPr="009F49EC">
        <w:rPr>
          <w:rFonts w:ascii="Palatino Linotype" w:hAnsi="Palatino Linotype"/>
          <w:b/>
          <w:bCs/>
          <w:lang w:val="en-US"/>
        </w:rPr>
        <w:t>ego</w:t>
      </w:r>
      <w:r w:rsidRPr="009F49EC">
        <w:rPr>
          <w:rFonts w:ascii="Palatino Linotype" w:hAnsi="Palatino Linotype"/>
          <w:b/>
          <w:bCs/>
        </w:rPr>
        <w:t xml:space="preserve">): </w:t>
      </w:r>
      <w:r w:rsidRPr="009F49EC">
        <w:rPr>
          <w:rFonts w:ascii="Palatino Linotype" w:hAnsi="Palatino Linotype"/>
        </w:rPr>
        <w:t>εννοούμενο υποκείμενο ρήματος.</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ad</w:t>
      </w:r>
      <w:r w:rsidRPr="009F49EC">
        <w:rPr>
          <w:rFonts w:ascii="Palatino Linotype" w:hAnsi="Palatino Linotype"/>
          <w:b/>
          <w:bCs/>
        </w:rPr>
        <w:t xml:space="preserve"> </w:t>
      </w:r>
      <w:r w:rsidRPr="009F49EC">
        <w:rPr>
          <w:rFonts w:ascii="Palatino Linotype" w:hAnsi="Palatino Linotype"/>
          <w:b/>
          <w:bCs/>
          <w:lang w:val="en-US"/>
        </w:rPr>
        <w:t>hostem</w:t>
      </w:r>
      <w:r w:rsidRPr="009F49EC">
        <w:rPr>
          <w:rFonts w:ascii="Palatino Linotype" w:hAnsi="Palatino Linotype"/>
          <w:b/>
          <w:bCs/>
        </w:rPr>
        <w:t xml:space="preserve">: </w:t>
      </w:r>
      <w:r w:rsidRPr="009F49EC">
        <w:rPr>
          <w:rFonts w:ascii="Palatino Linotype" w:hAnsi="Palatino Linotype"/>
        </w:rPr>
        <w:t xml:space="preserve">εμπρόθετος προσδιορισμός της εχθρικής κατεύθυνσης σε πρόσωπο στο </w:t>
      </w:r>
      <w:r w:rsidRPr="009F49EC">
        <w:rPr>
          <w:rFonts w:ascii="Palatino Linotype" w:hAnsi="Palatino Linotype"/>
          <w:lang w:val="en-US"/>
        </w:rPr>
        <w:t>veni</w:t>
      </w:r>
      <w:r w:rsidRPr="009F49EC">
        <w:rPr>
          <w:rFonts w:ascii="Palatino Linotype" w:hAnsi="Palatino Linotype"/>
        </w:rPr>
        <w:t>.</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et</w:t>
      </w:r>
      <w:r w:rsidRPr="009F49EC">
        <w:rPr>
          <w:rFonts w:ascii="Palatino Linotype" w:hAnsi="Palatino Linotype"/>
          <w:b/>
          <w:bCs/>
        </w:rPr>
        <w:t xml:space="preserve"> </w:t>
      </w:r>
      <w:r w:rsidRPr="009F49EC">
        <w:rPr>
          <w:rFonts w:ascii="Palatino Linotype" w:hAnsi="Palatino Linotype"/>
          <w:b/>
          <w:bCs/>
          <w:lang w:val="en-US"/>
        </w:rPr>
        <w:t>captiva</w:t>
      </w:r>
      <w:r w:rsidRPr="009F49EC">
        <w:rPr>
          <w:rFonts w:ascii="Palatino Linotype" w:hAnsi="Palatino Linotype"/>
          <w:b/>
          <w:bCs/>
        </w:rPr>
        <w:t xml:space="preserve"> </w:t>
      </w:r>
      <w:r w:rsidRPr="009F49EC">
        <w:rPr>
          <w:rFonts w:ascii="Palatino Linotype" w:hAnsi="Palatino Linotype"/>
          <w:b/>
          <w:bCs/>
          <w:lang w:val="en-US"/>
        </w:rPr>
        <w:t>in</w:t>
      </w:r>
      <w:r w:rsidRPr="009F49EC">
        <w:rPr>
          <w:rFonts w:ascii="Palatino Linotype" w:hAnsi="Palatino Linotype"/>
          <w:b/>
          <w:bCs/>
        </w:rPr>
        <w:t xml:space="preserve"> </w:t>
      </w:r>
      <w:r w:rsidRPr="009F49EC">
        <w:rPr>
          <w:rFonts w:ascii="Palatino Linotype" w:hAnsi="Palatino Linotype"/>
          <w:b/>
          <w:bCs/>
          <w:lang w:val="en-US"/>
        </w:rPr>
        <w:t>castris</w:t>
      </w:r>
      <w:r w:rsidRPr="009F49EC">
        <w:rPr>
          <w:rFonts w:ascii="Palatino Linotype" w:hAnsi="Palatino Linotype"/>
          <w:b/>
          <w:bCs/>
        </w:rPr>
        <w:t xml:space="preserve"> </w:t>
      </w:r>
      <w:r w:rsidRPr="009F49EC">
        <w:rPr>
          <w:rFonts w:ascii="Palatino Linotype" w:hAnsi="Palatino Linotype"/>
          <w:b/>
          <w:bCs/>
          <w:lang w:val="en-US"/>
        </w:rPr>
        <w:t>tuis</w:t>
      </w:r>
      <w:r w:rsidRPr="009F49EC">
        <w:rPr>
          <w:rFonts w:ascii="Palatino Linotype" w:hAnsi="Palatino Linotype"/>
          <w:b/>
          <w:bCs/>
        </w:rPr>
        <w:t xml:space="preserve"> </w:t>
      </w:r>
      <w:r w:rsidRPr="009F49EC">
        <w:rPr>
          <w:rFonts w:ascii="Palatino Linotype" w:hAnsi="Palatino Linotype"/>
          <w:b/>
          <w:bCs/>
          <w:lang w:val="en-US"/>
        </w:rPr>
        <w:t>sum</w:t>
      </w:r>
      <w:r w:rsidRPr="009F49EC">
        <w:rPr>
          <w:rFonts w:ascii="Palatino Linotype" w:hAnsi="Palatino Linotype"/>
          <w:b/>
          <w:bCs/>
        </w:rPr>
        <w:t xml:space="preserve">?: </w:t>
      </w:r>
      <w:r>
        <w:rPr>
          <w:rFonts w:ascii="Palatino Linotype" w:hAnsi="Palatino Linotype"/>
        </w:rPr>
        <w:t>κ</w:t>
      </w:r>
      <w:r w:rsidRPr="009F49EC">
        <w:rPr>
          <w:rFonts w:ascii="Palatino Linotype" w:hAnsi="Palatino Linotype"/>
        </w:rPr>
        <w:t xml:space="preserve">ύρια ευθεία ερωτηματική πρόταση, απλή, ρητορική, ολικής αγνοίας, συνδέεται παρατακτικά συμπλεκτικά με την προηγούμενη πρόταση με το σύνδεσμο </w:t>
      </w:r>
      <w:r w:rsidRPr="009F49EC">
        <w:rPr>
          <w:rFonts w:ascii="Palatino Linotype" w:hAnsi="Palatino Linotype"/>
          <w:lang w:val="en-US"/>
        </w:rPr>
        <w:t>et</w:t>
      </w:r>
      <w:r w:rsidRPr="009F49EC">
        <w:rPr>
          <w:rFonts w:ascii="Palatino Linotype" w:hAnsi="Palatino Linotype"/>
        </w:rPr>
        <w:t>. Εκφέρεται με οριστική ενεστώτα και εκφράζει πραγματική κατάσταση.</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sum</w:t>
      </w:r>
      <w:r w:rsidRPr="009F49EC">
        <w:rPr>
          <w:rFonts w:ascii="Palatino Linotype" w:hAnsi="Palatino Linotype"/>
          <w:b/>
          <w:bCs/>
        </w:rPr>
        <w:t xml:space="preserve">: </w:t>
      </w:r>
      <w:r w:rsidRPr="009F49EC">
        <w:rPr>
          <w:rFonts w:ascii="Palatino Linotype" w:hAnsi="Palatino Linotype"/>
        </w:rPr>
        <w:t>ρήμα.</w:t>
      </w:r>
    </w:p>
    <w:p w:rsidR="00030350" w:rsidRDefault="00030350" w:rsidP="00030350">
      <w:pPr>
        <w:ind w:left="-567" w:right="-483"/>
        <w:jc w:val="both"/>
        <w:rPr>
          <w:rFonts w:ascii="Palatino Linotype" w:hAnsi="Palatino Linotype"/>
        </w:rPr>
      </w:pPr>
      <w:r w:rsidRPr="009F49EC">
        <w:rPr>
          <w:rFonts w:ascii="Palatino Linotype" w:hAnsi="Palatino Linotype"/>
          <w:b/>
          <w:bCs/>
        </w:rPr>
        <w:t>(</w:t>
      </w:r>
      <w:r w:rsidRPr="009F49EC">
        <w:rPr>
          <w:rFonts w:ascii="Palatino Linotype" w:hAnsi="Palatino Linotype"/>
          <w:b/>
          <w:bCs/>
          <w:lang w:val="en-US"/>
        </w:rPr>
        <w:t>ego</w:t>
      </w:r>
      <w:r w:rsidRPr="009F49EC">
        <w:rPr>
          <w:rFonts w:ascii="Palatino Linotype" w:hAnsi="Palatino Linotype"/>
          <w:b/>
          <w:bCs/>
        </w:rPr>
        <w:t xml:space="preserve">): </w:t>
      </w:r>
      <w:r w:rsidRPr="009F49EC">
        <w:rPr>
          <w:rFonts w:ascii="Palatino Linotype" w:hAnsi="Palatino Linotype"/>
        </w:rPr>
        <w:t xml:space="preserve">εννοούμενο υποκείμενο ρήματος. </w:t>
      </w:r>
    </w:p>
    <w:p w:rsidR="00030350" w:rsidRDefault="00030350" w:rsidP="00030350">
      <w:pPr>
        <w:ind w:left="-567" w:right="-483"/>
        <w:jc w:val="both"/>
        <w:rPr>
          <w:rFonts w:ascii="Palatino Linotype" w:hAnsi="Palatino Linotype"/>
        </w:rPr>
      </w:pPr>
      <w:r w:rsidRPr="009F49EC">
        <w:rPr>
          <w:rFonts w:ascii="Palatino Linotype" w:hAnsi="Palatino Linotype"/>
          <w:b/>
          <w:bCs/>
          <w:lang w:val="en-US"/>
        </w:rPr>
        <w:t>captiva</w:t>
      </w:r>
      <w:r w:rsidRPr="009F49EC">
        <w:rPr>
          <w:rFonts w:ascii="Palatino Linotype" w:hAnsi="Palatino Linotype"/>
          <w:b/>
          <w:bCs/>
        </w:rPr>
        <w:t xml:space="preserve">: </w:t>
      </w:r>
      <w:r w:rsidRPr="009F49EC">
        <w:rPr>
          <w:rFonts w:ascii="Palatino Linotype" w:hAnsi="Palatino Linotype"/>
        </w:rPr>
        <w:t xml:space="preserve">κατηγορούμενο στο εννοούμενο υποκείμενο </w:t>
      </w:r>
      <w:r w:rsidRPr="009F49EC">
        <w:rPr>
          <w:rFonts w:ascii="Palatino Linotype" w:hAnsi="Palatino Linotype"/>
          <w:lang w:val="en-US"/>
        </w:rPr>
        <w:t>ego</w:t>
      </w:r>
      <w:r w:rsidRPr="009F49EC">
        <w:rPr>
          <w:rFonts w:ascii="Palatino Linotype" w:hAnsi="Palatino Linotype"/>
        </w:rPr>
        <w:t xml:space="preserve">. </w:t>
      </w:r>
    </w:p>
    <w:p w:rsidR="00030350" w:rsidRDefault="00030350" w:rsidP="00030350">
      <w:pPr>
        <w:ind w:left="-567" w:right="-483"/>
        <w:jc w:val="both"/>
        <w:rPr>
          <w:rFonts w:ascii="Palatino Linotype" w:hAnsi="Palatino Linotype"/>
        </w:rPr>
      </w:pPr>
      <w:r w:rsidRPr="009F49EC">
        <w:rPr>
          <w:rFonts w:ascii="Palatino Linotype" w:hAnsi="Palatino Linotype"/>
          <w:b/>
          <w:bCs/>
          <w:lang w:val="en-US"/>
        </w:rPr>
        <w:t>in</w:t>
      </w:r>
      <w:r w:rsidRPr="009F49EC">
        <w:rPr>
          <w:rFonts w:ascii="Palatino Linotype" w:hAnsi="Palatino Linotype"/>
          <w:b/>
          <w:bCs/>
        </w:rPr>
        <w:t xml:space="preserve"> </w:t>
      </w:r>
      <w:r w:rsidRPr="009F49EC">
        <w:rPr>
          <w:rFonts w:ascii="Palatino Linotype" w:hAnsi="Palatino Linotype"/>
          <w:b/>
          <w:bCs/>
          <w:lang w:val="en-US"/>
        </w:rPr>
        <w:t>castris</w:t>
      </w:r>
      <w:r w:rsidRPr="009F49EC">
        <w:rPr>
          <w:rFonts w:ascii="Palatino Linotype" w:hAnsi="Palatino Linotype"/>
          <w:b/>
          <w:bCs/>
        </w:rPr>
        <w:t xml:space="preserve">: </w:t>
      </w:r>
      <w:r w:rsidRPr="009F49EC">
        <w:rPr>
          <w:rFonts w:ascii="Palatino Linotype" w:hAnsi="Palatino Linotype"/>
        </w:rPr>
        <w:t xml:space="preserve">εμπρόθετος προσδιορισμός της στάσης σε τόπο στο </w:t>
      </w:r>
      <w:r w:rsidRPr="009F49EC">
        <w:rPr>
          <w:rFonts w:ascii="Palatino Linotype" w:hAnsi="Palatino Linotype"/>
          <w:lang w:val="en-US"/>
        </w:rPr>
        <w:t>sum</w:t>
      </w:r>
      <w:r w:rsidRPr="009F49EC">
        <w:rPr>
          <w:rFonts w:ascii="Palatino Linotype" w:hAnsi="Palatino Linotype"/>
        </w:rPr>
        <w:t xml:space="preserve">. </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tuis</w:t>
      </w:r>
      <w:r w:rsidRPr="009F49EC">
        <w:rPr>
          <w:rFonts w:ascii="Palatino Linotype" w:hAnsi="Palatino Linotype"/>
          <w:b/>
          <w:bCs/>
        </w:rPr>
        <w:t xml:space="preserve">: </w:t>
      </w:r>
      <w:r w:rsidRPr="009F49EC">
        <w:rPr>
          <w:rFonts w:ascii="Palatino Linotype" w:hAnsi="Palatino Linotype"/>
        </w:rPr>
        <w:t xml:space="preserve">ομοιόπτωτος, επιθετικός προσδιορισμός στο </w:t>
      </w:r>
      <w:r w:rsidRPr="009F49EC">
        <w:rPr>
          <w:rFonts w:ascii="Palatino Linotype" w:hAnsi="Palatino Linotype"/>
          <w:lang w:val="en-US"/>
        </w:rPr>
        <w:t>castris</w:t>
      </w:r>
      <w:r w:rsidRPr="009F49EC">
        <w:rPr>
          <w:rFonts w:ascii="Palatino Linotype" w:hAnsi="Palatino Linotype"/>
        </w:rPr>
        <w:t>.</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In</w:t>
      </w:r>
      <w:r w:rsidRPr="009F49EC">
        <w:rPr>
          <w:rFonts w:ascii="Palatino Linotype" w:hAnsi="Palatino Linotype"/>
          <w:b/>
          <w:bCs/>
        </w:rPr>
        <w:t xml:space="preserve"> </w:t>
      </w:r>
      <w:r w:rsidRPr="009F49EC">
        <w:rPr>
          <w:rFonts w:ascii="Palatino Linotype" w:hAnsi="Palatino Linotype"/>
          <w:b/>
          <w:bCs/>
          <w:lang w:val="en-US"/>
        </w:rPr>
        <w:t>hoc</w:t>
      </w:r>
      <w:r w:rsidRPr="009F49EC">
        <w:rPr>
          <w:rFonts w:ascii="Palatino Linotype" w:hAnsi="Palatino Linotype"/>
          <w:b/>
          <w:bCs/>
        </w:rPr>
        <w:t xml:space="preserve"> </w:t>
      </w:r>
      <w:r w:rsidRPr="009F49EC">
        <w:rPr>
          <w:rFonts w:ascii="Palatino Linotype" w:hAnsi="Palatino Linotype"/>
          <w:b/>
          <w:bCs/>
          <w:lang w:val="en-US"/>
        </w:rPr>
        <w:t>me</w:t>
      </w:r>
      <w:r w:rsidRPr="009F49EC">
        <w:rPr>
          <w:rFonts w:ascii="Palatino Linotype" w:hAnsi="Palatino Linotype"/>
          <w:b/>
          <w:bCs/>
        </w:rPr>
        <w:t xml:space="preserve"> </w:t>
      </w:r>
      <w:r w:rsidRPr="009F49EC">
        <w:rPr>
          <w:rFonts w:ascii="Palatino Linotype" w:hAnsi="Palatino Linotype"/>
          <w:b/>
          <w:bCs/>
          <w:lang w:val="en-US"/>
        </w:rPr>
        <w:t>logna</w:t>
      </w:r>
      <w:r w:rsidRPr="009F49EC">
        <w:rPr>
          <w:rFonts w:ascii="Palatino Linotype" w:hAnsi="Palatino Linotype"/>
          <w:b/>
          <w:bCs/>
        </w:rPr>
        <w:t xml:space="preserve"> </w:t>
      </w:r>
      <w:r w:rsidRPr="009F49EC">
        <w:rPr>
          <w:rFonts w:ascii="Palatino Linotype" w:hAnsi="Palatino Linotype"/>
          <w:b/>
          <w:bCs/>
          <w:lang w:val="en-US"/>
        </w:rPr>
        <w:t>vita</w:t>
      </w:r>
      <w:r w:rsidRPr="009F49EC">
        <w:rPr>
          <w:rFonts w:ascii="Palatino Linotype" w:hAnsi="Palatino Linotype"/>
          <w:b/>
          <w:bCs/>
        </w:rPr>
        <w:t xml:space="preserve"> </w:t>
      </w:r>
      <w:r w:rsidRPr="009F49EC">
        <w:rPr>
          <w:rFonts w:ascii="Palatino Linotype" w:hAnsi="Palatino Linotype"/>
          <w:b/>
          <w:bCs/>
          <w:lang w:val="en-US"/>
        </w:rPr>
        <w:t>et</w:t>
      </w:r>
      <w:r w:rsidRPr="009F49EC">
        <w:rPr>
          <w:rFonts w:ascii="Palatino Linotype" w:hAnsi="Palatino Linotype"/>
          <w:b/>
          <w:bCs/>
        </w:rPr>
        <w:t xml:space="preserve"> </w:t>
      </w:r>
      <w:r w:rsidRPr="009F49EC">
        <w:rPr>
          <w:rFonts w:ascii="Palatino Linotype" w:hAnsi="Palatino Linotype"/>
          <w:b/>
          <w:bCs/>
          <w:lang w:val="en-US"/>
        </w:rPr>
        <w:t>infelix</w:t>
      </w:r>
      <w:r w:rsidRPr="009F49EC">
        <w:rPr>
          <w:rFonts w:ascii="Palatino Linotype" w:hAnsi="Palatino Linotype"/>
          <w:b/>
          <w:bCs/>
        </w:rPr>
        <w:t xml:space="preserve"> </w:t>
      </w:r>
      <w:r w:rsidRPr="009F49EC">
        <w:rPr>
          <w:rFonts w:ascii="Palatino Linotype" w:hAnsi="Palatino Linotype"/>
          <w:b/>
          <w:bCs/>
          <w:lang w:val="en-US"/>
        </w:rPr>
        <w:t>senecta</w:t>
      </w:r>
      <w:r w:rsidRPr="009F49EC">
        <w:rPr>
          <w:rFonts w:ascii="Palatino Linotype" w:hAnsi="Palatino Linotype"/>
          <w:b/>
          <w:bCs/>
        </w:rPr>
        <w:t xml:space="preserve"> </w:t>
      </w:r>
      <w:r w:rsidRPr="009F49EC">
        <w:rPr>
          <w:rFonts w:ascii="Palatino Linotype" w:hAnsi="Palatino Linotype"/>
          <w:b/>
          <w:bCs/>
          <w:lang w:val="en-US"/>
        </w:rPr>
        <w:t>traxit</w:t>
      </w:r>
      <w:r w:rsidRPr="009F49EC">
        <w:rPr>
          <w:rFonts w:ascii="Palatino Linotype" w:hAnsi="Palatino Linotype"/>
          <w:b/>
          <w:bCs/>
        </w:rPr>
        <w:t xml:space="preserve">,: </w:t>
      </w:r>
      <w:r>
        <w:rPr>
          <w:rFonts w:ascii="Palatino Linotype" w:hAnsi="Palatino Linotype"/>
        </w:rPr>
        <w:t>κ</w:t>
      </w:r>
      <w:r w:rsidRPr="009F49EC">
        <w:rPr>
          <w:rFonts w:ascii="Palatino Linotype" w:hAnsi="Palatino Linotype"/>
        </w:rPr>
        <w:t>ύρια ευθεία ερωτηματική πρόταση, απλή, ρητορική, ολικής αγνοίας, δεν εισάγεται με κάποιο μόριο για να δοθεί έμφαση. Εκφέρεται με οριστική παρακειμένου και εκφράζει πραγματική κατάσταση.</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traxit</w:t>
      </w:r>
      <w:r w:rsidRPr="009F49EC">
        <w:rPr>
          <w:rFonts w:ascii="Palatino Linotype" w:hAnsi="Palatino Linotype"/>
          <w:b/>
          <w:bCs/>
        </w:rPr>
        <w:t xml:space="preserve">: </w:t>
      </w:r>
      <w:r w:rsidRPr="009F49EC">
        <w:rPr>
          <w:rFonts w:ascii="Palatino Linotype" w:hAnsi="Palatino Linotype"/>
        </w:rPr>
        <w:t>ρήμα.</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vita</w:t>
      </w:r>
      <w:r w:rsidRPr="009F49EC">
        <w:rPr>
          <w:rFonts w:ascii="Palatino Linotype" w:hAnsi="Palatino Linotype"/>
          <w:b/>
          <w:bCs/>
        </w:rPr>
        <w:t xml:space="preserve"> </w:t>
      </w:r>
      <w:r w:rsidRPr="009F49EC">
        <w:rPr>
          <w:rFonts w:ascii="Palatino Linotype" w:hAnsi="Palatino Linotype"/>
          <w:b/>
          <w:bCs/>
          <w:lang w:val="en-US"/>
        </w:rPr>
        <w:t>et</w:t>
      </w:r>
      <w:r w:rsidRPr="009F49EC">
        <w:rPr>
          <w:rFonts w:ascii="Palatino Linotype" w:hAnsi="Palatino Linotype"/>
          <w:b/>
          <w:bCs/>
        </w:rPr>
        <w:t xml:space="preserve"> </w:t>
      </w:r>
      <w:r w:rsidRPr="009F49EC">
        <w:rPr>
          <w:rFonts w:ascii="Palatino Linotype" w:hAnsi="Palatino Linotype"/>
          <w:b/>
          <w:bCs/>
          <w:lang w:val="en-US"/>
        </w:rPr>
        <w:t>senecta</w:t>
      </w:r>
      <w:r w:rsidRPr="009F49EC">
        <w:rPr>
          <w:rFonts w:ascii="Palatino Linotype" w:hAnsi="Palatino Linotype"/>
          <w:b/>
          <w:bCs/>
        </w:rPr>
        <w:t xml:space="preserve">: </w:t>
      </w:r>
      <w:r w:rsidRPr="009F49EC">
        <w:rPr>
          <w:rFonts w:ascii="Palatino Linotype" w:hAnsi="Palatino Linotype"/>
        </w:rPr>
        <w:t xml:space="preserve">υποκείμενα του ρήματος συνδέονται παρατακτικά συμπλεκτικά με τον σύνδεσμο </w:t>
      </w:r>
      <w:r w:rsidRPr="009F49EC">
        <w:rPr>
          <w:rFonts w:ascii="Palatino Linotype" w:hAnsi="Palatino Linotype"/>
          <w:lang w:val="en-US"/>
        </w:rPr>
        <w:t>et</w:t>
      </w:r>
      <w:r w:rsidRPr="009F49EC">
        <w:rPr>
          <w:rFonts w:ascii="Palatino Linotype" w:hAnsi="Palatino Linotype"/>
        </w:rPr>
        <w:t>.</w:t>
      </w:r>
    </w:p>
    <w:p w:rsidR="00030350" w:rsidRDefault="00030350" w:rsidP="00030350">
      <w:pPr>
        <w:ind w:left="-567" w:right="-483"/>
        <w:jc w:val="both"/>
        <w:rPr>
          <w:rFonts w:ascii="Palatino Linotype" w:hAnsi="Palatino Linotype"/>
        </w:rPr>
      </w:pPr>
      <w:r w:rsidRPr="009F49EC">
        <w:rPr>
          <w:rFonts w:ascii="Palatino Linotype" w:hAnsi="Palatino Linotype"/>
          <w:b/>
          <w:bCs/>
          <w:lang w:val="en-US"/>
        </w:rPr>
        <w:t>longa</w:t>
      </w:r>
      <w:r w:rsidRPr="009F49EC">
        <w:rPr>
          <w:rFonts w:ascii="Palatino Linotype" w:hAnsi="Palatino Linotype"/>
          <w:b/>
          <w:bCs/>
        </w:rPr>
        <w:t xml:space="preserve">: </w:t>
      </w:r>
      <w:r w:rsidRPr="009F49EC">
        <w:rPr>
          <w:rFonts w:ascii="Palatino Linotype" w:hAnsi="Palatino Linotype"/>
        </w:rPr>
        <w:t xml:space="preserve">ομοιόπτωτος, επιθετικός προσδιορισμός στο </w:t>
      </w:r>
      <w:r w:rsidRPr="009F49EC">
        <w:rPr>
          <w:rFonts w:ascii="Palatino Linotype" w:hAnsi="Palatino Linotype"/>
          <w:lang w:val="en-US"/>
        </w:rPr>
        <w:t>vita</w:t>
      </w:r>
      <w:r w:rsidRPr="009F49EC">
        <w:rPr>
          <w:rFonts w:ascii="Palatino Linotype" w:hAnsi="Palatino Linotype"/>
        </w:rPr>
        <w:t xml:space="preserve">. </w:t>
      </w:r>
    </w:p>
    <w:p w:rsidR="00030350" w:rsidRDefault="00030350" w:rsidP="00030350">
      <w:pPr>
        <w:ind w:left="-567" w:right="-483"/>
        <w:jc w:val="both"/>
        <w:rPr>
          <w:rFonts w:ascii="Palatino Linotype" w:hAnsi="Palatino Linotype"/>
        </w:rPr>
      </w:pPr>
      <w:r w:rsidRPr="009F49EC">
        <w:rPr>
          <w:rFonts w:ascii="Palatino Linotype" w:hAnsi="Palatino Linotype"/>
          <w:b/>
          <w:bCs/>
          <w:lang w:val="en-US"/>
        </w:rPr>
        <w:t>infelix</w:t>
      </w:r>
      <w:r w:rsidRPr="009F49EC">
        <w:rPr>
          <w:rFonts w:ascii="Palatino Linotype" w:hAnsi="Palatino Linotype"/>
          <w:b/>
          <w:bCs/>
        </w:rPr>
        <w:t xml:space="preserve">: </w:t>
      </w:r>
      <w:r w:rsidRPr="009F49EC">
        <w:rPr>
          <w:rFonts w:ascii="Palatino Linotype" w:hAnsi="Palatino Linotype"/>
        </w:rPr>
        <w:t xml:space="preserve">ομοιόπτωτος, επιθετικός προσδιορισμός στο </w:t>
      </w:r>
      <w:r w:rsidRPr="009F49EC">
        <w:rPr>
          <w:rFonts w:ascii="Palatino Linotype" w:hAnsi="Palatino Linotype"/>
          <w:lang w:val="en-US"/>
        </w:rPr>
        <w:t>senecta</w:t>
      </w:r>
      <w:r w:rsidRPr="009F49EC">
        <w:rPr>
          <w:rFonts w:ascii="Palatino Linotype" w:hAnsi="Palatino Linotype"/>
        </w:rPr>
        <w:t xml:space="preserve">. </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me</w:t>
      </w:r>
      <w:r w:rsidRPr="009F49EC">
        <w:rPr>
          <w:rFonts w:ascii="Palatino Linotype" w:hAnsi="Palatino Linotype"/>
          <w:b/>
          <w:bCs/>
        </w:rPr>
        <w:t xml:space="preserve">: </w:t>
      </w:r>
      <w:r w:rsidRPr="009F49EC">
        <w:rPr>
          <w:rFonts w:ascii="Palatino Linotype" w:hAnsi="Palatino Linotype"/>
        </w:rPr>
        <w:t>αντικείμενο ρήματος.</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in</w:t>
      </w:r>
      <w:r w:rsidRPr="009F49EC">
        <w:rPr>
          <w:rFonts w:ascii="Palatino Linotype" w:hAnsi="Palatino Linotype"/>
          <w:b/>
          <w:bCs/>
        </w:rPr>
        <w:t xml:space="preserve"> </w:t>
      </w:r>
      <w:r w:rsidRPr="009F49EC">
        <w:rPr>
          <w:rFonts w:ascii="Palatino Linotype" w:hAnsi="Palatino Linotype"/>
          <w:b/>
          <w:bCs/>
          <w:lang w:val="en-US"/>
        </w:rPr>
        <w:t>hoc</w:t>
      </w:r>
      <w:r w:rsidRPr="009F49EC">
        <w:rPr>
          <w:rFonts w:ascii="Palatino Linotype" w:hAnsi="Palatino Linotype"/>
          <w:b/>
          <w:bCs/>
        </w:rPr>
        <w:t xml:space="preserve">: </w:t>
      </w:r>
      <w:r w:rsidRPr="009F49EC">
        <w:rPr>
          <w:rFonts w:ascii="Palatino Linotype" w:hAnsi="Palatino Linotype"/>
        </w:rPr>
        <w:t xml:space="preserve">εμπρόθετος προσδιορισμός κατάστασης στο </w:t>
      </w:r>
      <w:r w:rsidRPr="009F49EC">
        <w:rPr>
          <w:rFonts w:ascii="Palatino Linotype" w:hAnsi="Palatino Linotype"/>
          <w:lang w:val="en-US"/>
        </w:rPr>
        <w:t>traxit</w:t>
      </w:r>
      <w:r w:rsidRPr="009F49EC">
        <w:rPr>
          <w:rFonts w:ascii="Palatino Linotype" w:hAnsi="Palatino Linotype"/>
        </w:rPr>
        <w:t>.</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ut</w:t>
      </w:r>
      <w:r w:rsidRPr="009F49EC">
        <w:rPr>
          <w:rFonts w:ascii="Palatino Linotype" w:hAnsi="Palatino Linotype"/>
          <w:b/>
          <w:bCs/>
        </w:rPr>
        <w:t xml:space="preserve"> </w:t>
      </w:r>
      <w:r w:rsidRPr="009F49EC">
        <w:rPr>
          <w:rFonts w:ascii="Palatino Linotype" w:hAnsi="Palatino Linotype"/>
          <w:b/>
          <w:bCs/>
          <w:lang w:val="en-US"/>
        </w:rPr>
        <w:t>primum</w:t>
      </w:r>
      <w:r w:rsidRPr="009F49EC">
        <w:rPr>
          <w:rFonts w:ascii="Palatino Linotype" w:hAnsi="Palatino Linotype"/>
          <w:b/>
          <w:bCs/>
        </w:rPr>
        <w:t xml:space="preserve"> </w:t>
      </w:r>
      <w:r w:rsidRPr="009F49EC">
        <w:rPr>
          <w:rFonts w:ascii="Palatino Linotype" w:hAnsi="Palatino Linotype"/>
          <w:b/>
          <w:bCs/>
          <w:lang w:val="en-US"/>
        </w:rPr>
        <w:t>exsulem</w:t>
      </w:r>
      <w:r w:rsidRPr="009F49EC">
        <w:rPr>
          <w:rFonts w:ascii="Palatino Linotype" w:hAnsi="Palatino Linotype"/>
          <w:b/>
          <w:bCs/>
        </w:rPr>
        <w:t xml:space="preserve"> </w:t>
      </w:r>
      <w:r w:rsidRPr="009F49EC">
        <w:rPr>
          <w:rFonts w:ascii="Palatino Linotype" w:hAnsi="Palatino Linotype"/>
          <w:b/>
          <w:bCs/>
          <w:lang w:val="en-US"/>
        </w:rPr>
        <w:t>deinde</w:t>
      </w:r>
      <w:r w:rsidRPr="009F49EC">
        <w:rPr>
          <w:rFonts w:ascii="Palatino Linotype" w:hAnsi="Palatino Linotype"/>
          <w:b/>
          <w:bCs/>
        </w:rPr>
        <w:t xml:space="preserve"> </w:t>
      </w:r>
      <w:r w:rsidRPr="009F49EC">
        <w:rPr>
          <w:rFonts w:ascii="Palatino Linotype" w:hAnsi="Palatino Linotype"/>
          <w:b/>
          <w:bCs/>
          <w:lang w:val="en-US"/>
        </w:rPr>
        <w:t>hostem</w:t>
      </w:r>
      <w:r w:rsidRPr="009F49EC">
        <w:rPr>
          <w:rFonts w:ascii="Palatino Linotype" w:hAnsi="Palatino Linotype"/>
          <w:b/>
          <w:bCs/>
        </w:rPr>
        <w:t xml:space="preserve"> </w:t>
      </w:r>
      <w:r w:rsidRPr="009F49EC">
        <w:rPr>
          <w:rFonts w:ascii="Palatino Linotype" w:hAnsi="Palatino Linotype"/>
          <w:b/>
          <w:bCs/>
          <w:lang w:val="en-US"/>
        </w:rPr>
        <w:t>te</w:t>
      </w:r>
      <w:r w:rsidRPr="009F49EC">
        <w:rPr>
          <w:rFonts w:ascii="Palatino Linotype" w:hAnsi="Palatino Linotype"/>
          <w:b/>
          <w:bCs/>
        </w:rPr>
        <w:t xml:space="preserve"> </w:t>
      </w:r>
      <w:r w:rsidRPr="009F49EC">
        <w:rPr>
          <w:rFonts w:ascii="Palatino Linotype" w:hAnsi="Palatino Linotype"/>
          <w:b/>
          <w:bCs/>
          <w:lang w:val="en-US"/>
        </w:rPr>
        <w:t>viderem</w:t>
      </w:r>
      <w:r w:rsidRPr="009F49EC">
        <w:rPr>
          <w:rFonts w:ascii="Palatino Linotype" w:hAnsi="Palatino Linotype"/>
          <w:b/>
          <w:bCs/>
        </w:rPr>
        <w:t xml:space="preserve">? </w:t>
      </w:r>
      <w:r w:rsidRPr="009F49EC">
        <w:rPr>
          <w:rFonts w:ascii="Palatino Linotype" w:hAnsi="Palatino Linotype"/>
        </w:rPr>
        <w:t>δευτερεύουσα επιρρηματική συμπερασματική πρόταση</w:t>
      </w:r>
      <w:r>
        <w:rPr>
          <w:rFonts w:ascii="Palatino Linotype" w:hAnsi="Palatino Linotype"/>
        </w:rPr>
        <w:t>·</w:t>
      </w:r>
      <w:r w:rsidRPr="009F49EC">
        <w:rPr>
          <w:rFonts w:ascii="Palatino Linotype" w:hAnsi="Palatino Linotype"/>
        </w:rPr>
        <w:t xml:space="preserve"> εισάγεται με τον συμπερασματικό σύνδεσμο </w:t>
      </w:r>
      <w:r w:rsidRPr="009F49EC">
        <w:rPr>
          <w:rFonts w:ascii="Palatino Linotype" w:hAnsi="Palatino Linotype"/>
          <w:lang w:val="en-US"/>
        </w:rPr>
        <w:t>ut</w:t>
      </w:r>
      <w:r w:rsidRPr="009F49EC">
        <w:rPr>
          <w:rFonts w:ascii="Palatino Linotype" w:hAnsi="Palatino Linotype"/>
        </w:rPr>
        <w:t xml:space="preserve"> επειδή είναι καταφατική" προηγείται η επιτατική φράση </w:t>
      </w:r>
      <w:r w:rsidRPr="009F49EC">
        <w:rPr>
          <w:rFonts w:ascii="Palatino Linotype" w:hAnsi="Palatino Linotype"/>
          <w:lang w:val="en-US"/>
        </w:rPr>
        <w:t>in</w:t>
      </w:r>
      <w:r w:rsidRPr="009F49EC">
        <w:rPr>
          <w:rFonts w:ascii="Palatino Linotype" w:hAnsi="Palatino Linotype"/>
        </w:rPr>
        <w:t xml:space="preserve"> </w:t>
      </w:r>
      <w:r w:rsidRPr="009F49EC">
        <w:rPr>
          <w:rFonts w:ascii="Palatino Linotype" w:hAnsi="Palatino Linotype"/>
          <w:lang w:val="en-US"/>
        </w:rPr>
        <w:t>hoc</w:t>
      </w:r>
      <w:r w:rsidRPr="009F49EC">
        <w:rPr>
          <w:rFonts w:ascii="Palatino Linotype" w:hAnsi="Palatino Linotype"/>
        </w:rPr>
        <w:t>. Εκφέρεται με υποτακτική (το συμπέρασμα στη λατινική θεωρείται υποκειμενική κατάσταση)</w:t>
      </w:r>
      <w:r>
        <w:rPr>
          <w:rFonts w:ascii="Palatino Linotype" w:hAnsi="Palatino Linotype"/>
        </w:rPr>
        <w:t>·</w:t>
      </w:r>
      <w:r w:rsidRPr="009F49EC">
        <w:rPr>
          <w:rFonts w:ascii="Palatino Linotype" w:hAnsi="Palatino Linotype"/>
        </w:rPr>
        <w:t xml:space="preserve"> συγκεκριμένα εκφέρεται με υποτακτική παρατατικού (</w:t>
      </w:r>
      <w:r w:rsidRPr="009F49EC">
        <w:rPr>
          <w:rFonts w:ascii="Palatino Linotype" w:hAnsi="Palatino Linotype"/>
          <w:lang w:val="en-US"/>
        </w:rPr>
        <w:t>viderem</w:t>
      </w:r>
      <w:r w:rsidRPr="009F49EC">
        <w:rPr>
          <w:rFonts w:ascii="Palatino Linotype" w:hAnsi="Palatino Linotype"/>
        </w:rPr>
        <w:t>) γιατί το ρήμα της κύριας είναι ιστορικού χρόνου (</w:t>
      </w:r>
      <w:r w:rsidRPr="009F49EC">
        <w:rPr>
          <w:rFonts w:ascii="Palatino Linotype" w:hAnsi="Palatino Linotype"/>
          <w:lang w:val="en-US"/>
        </w:rPr>
        <w:t>traxit</w:t>
      </w:r>
      <w:r w:rsidRPr="009F49EC">
        <w:rPr>
          <w:rFonts w:ascii="Palatino Linotype" w:hAnsi="Palatino Linotype"/>
        </w:rPr>
        <w:t>) και εκφράζει το σύγχρονο στο παρελθόν</w:t>
      </w:r>
      <w:r>
        <w:rPr>
          <w:rFonts w:ascii="Palatino Linotype" w:hAnsi="Palatino Linotype"/>
        </w:rPr>
        <w:t>.</w:t>
      </w:r>
      <w:r w:rsidRPr="009F49EC">
        <w:rPr>
          <w:rFonts w:ascii="Palatino Linotype" w:hAnsi="Palatino Linotype"/>
        </w:rPr>
        <w:t xml:space="preserve"> Έχουμε ιδιόμορφη ακολουθία χρόνων, γιατί το συμπέρασμα είναι ιδωμένο τη στιγμή της εμφάνισής του στο μυαλό του ομιλητή και όχι τη στιγμή της πιθανής πραγματοποίησής του (συγχρονισμός της κύριας με τη δευτερεύουσα πρόταση).</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viderem</w:t>
      </w:r>
      <w:r w:rsidRPr="009F49EC">
        <w:rPr>
          <w:rFonts w:ascii="Palatino Linotype" w:hAnsi="Palatino Linotype"/>
          <w:b/>
          <w:bCs/>
        </w:rPr>
        <w:t xml:space="preserve">: </w:t>
      </w:r>
      <w:r w:rsidRPr="009F49EC">
        <w:rPr>
          <w:rFonts w:ascii="Palatino Linotype" w:hAnsi="Palatino Linotype"/>
        </w:rPr>
        <w:t>ρήμα.</w:t>
      </w:r>
    </w:p>
    <w:p w:rsidR="00030350" w:rsidRDefault="00030350" w:rsidP="00030350">
      <w:pPr>
        <w:ind w:left="-567" w:right="-483"/>
        <w:jc w:val="both"/>
        <w:rPr>
          <w:rFonts w:ascii="Palatino Linotype" w:hAnsi="Palatino Linotype"/>
        </w:rPr>
      </w:pPr>
      <w:r w:rsidRPr="009F49EC">
        <w:rPr>
          <w:rFonts w:ascii="Palatino Linotype" w:hAnsi="Palatino Linotype"/>
          <w:b/>
          <w:bCs/>
        </w:rPr>
        <w:t>(</w:t>
      </w:r>
      <w:r w:rsidRPr="009F49EC">
        <w:rPr>
          <w:rFonts w:ascii="Palatino Linotype" w:hAnsi="Palatino Linotype"/>
          <w:b/>
          <w:bCs/>
          <w:lang w:val="en-US"/>
        </w:rPr>
        <w:t>ego</w:t>
      </w:r>
      <w:r w:rsidRPr="009F49EC">
        <w:rPr>
          <w:rFonts w:ascii="Palatino Linotype" w:hAnsi="Palatino Linotype"/>
          <w:b/>
          <w:bCs/>
        </w:rPr>
        <w:t xml:space="preserve">): </w:t>
      </w:r>
      <w:r w:rsidRPr="009F49EC">
        <w:rPr>
          <w:rFonts w:ascii="Palatino Linotype" w:hAnsi="Palatino Linotype"/>
        </w:rPr>
        <w:t xml:space="preserve">εννοούμενο υποκείμενο ρήματος. </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te</w:t>
      </w:r>
      <w:r w:rsidRPr="009F49EC">
        <w:rPr>
          <w:rFonts w:ascii="Palatino Linotype" w:hAnsi="Palatino Linotype"/>
          <w:b/>
          <w:bCs/>
        </w:rPr>
        <w:t xml:space="preserve">: </w:t>
      </w:r>
      <w:r w:rsidRPr="009F49EC">
        <w:rPr>
          <w:rFonts w:ascii="Palatino Linotype" w:hAnsi="Palatino Linotype"/>
        </w:rPr>
        <w:t>αντικείμενο ρήματος.</w:t>
      </w:r>
    </w:p>
    <w:p w:rsidR="00030350" w:rsidRDefault="00030350" w:rsidP="00030350">
      <w:pPr>
        <w:ind w:left="-567" w:right="-483"/>
        <w:jc w:val="both"/>
        <w:rPr>
          <w:rFonts w:ascii="Palatino Linotype" w:hAnsi="Palatino Linotype"/>
        </w:rPr>
      </w:pPr>
      <w:r w:rsidRPr="009F49EC">
        <w:rPr>
          <w:rFonts w:ascii="Palatino Linotype" w:hAnsi="Palatino Linotype"/>
          <w:b/>
          <w:bCs/>
          <w:lang w:val="en-US"/>
        </w:rPr>
        <w:t>exsulem</w:t>
      </w:r>
      <w:r w:rsidRPr="009F49EC">
        <w:rPr>
          <w:rFonts w:ascii="Palatino Linotype" w:hAnsi="Palatino Linotype"/>
          <w:b/>
          <w:bCs/>
        </w:rPr>
        <w:t xml:space="preserve">, </w:t>
      </w:r>
      <w:r w:rsidRPr="009F49EC">
        <w:rPr>
          <w:rFonts w:ascii="Palatino Linotype" w:hAnsi="Palatino Linotype"/>
          <w:b/>
          <w:bCs/>
          <w:lang w:val="en-US"/>
        </w:rPr>
        <w:t>hostem</w:t>
      </w:r>
      <w:r w:rsidRPr="009F49EC">
        <w:rPr>
          <w:rFonts w:ascii="Palatino Linotype" w:hAnsi="Palatino Linotype"/>
          <w:b/>
          <w:bCs/>
        </w:rPr>
        <w:t xml:space="preserve">: </w:t>
      </w:r>
      <w:r w:rsidRPr="009F49EC">
        <w:rPr>
          <w:rFonts w:ascii="Palatino Linotype" w:hAnsi="Palatino Linotype"/>
        </w:rPr>
        <w:t xml:space="preserve">κατηγορούμενα στο αντικείμενο </w:t>
      </w:r>
      <w:r w:rsidRPr="009F49EC">
        <w:rPr>
          <w:rFonts w:ascii="Palatino Linotype" w:hAnsi="Palatino Linotype"/>
          <w:lang w:val="en-US"/>
        </w:rPr>
        <w:t>te</w:t>
      </w:r>
      <w:r w:rsidRPr="009F49EC">
        <w:rPr>
          <w:rFonts w:ascii="Palatino Linotype" w:hAnsi="Palatino Linotype"/>
        </w:rPr>
        <w:t xml:space="preserve">. </w:t>
      </w:r>
    </w:p>
    <w:p w:rsidR="00030350" w:rsidRDefault="00030350" w:rsidP="00030350">
      <w:pPr>
        <w:ind w:left="-567" w:right="-483"/>
        <w:jc w:val="both"/>
        <w:rPr>
          <w:rFonts w:ascii="Palatino Linotype" w:hAnsi="Palatino Linotype"/>
        </w:rPr>
      </w:pPr>
      <w:r w:rsidRPr="009F49EC">
        <w:rPr>
          <w:rFonts w:ascii="Palatino Linotype" w:hAnsi="Palatino Linotype"/>
          <w:b/>
          <w:bCs/>
          <w:lang w:val="en-US"/>
        </w:rPr>
        <w:t>primum</w:t>
      </w:r>
      <w:r w:rsidRPr="009F49EC">
        <w:rPr>
          <w:rFonts w:ascii="Palatino Linotype" w:hAnsi="Palatino Linotype"/>
          <w:b/>
          <w:bCs/>
        </w:rPr>
        <w:t xml:space="preserve">: </w:t>
      </w:r>
      <w:r w:rsidRPr="009F49EC">
        <w:rPr>
          <w:rFonts w:ascii="Palatino Linotype" w:hAnsi="Palatino Linotype"/>
        </w:rPr>
        <w:t xml:space="preserve">επιρρηματικός προσδιορισμός του χρόνου στο </w:t>
      </w:r>
      <w:r w:rsidRPr="009F49EC">
        <w:rPr>
          <w:rFonts w:ascii="Palatino Linotype" w:hAnsi="Palatino Linotype"/>
          <w:lang w:val="en-US"/>
        </w:rPr>
        <w:t>viderem</w:t>
      </w:r>
      <w:r w:rsidRPr="009F49EC">
        <w:rPr>
          <w:rFonts w:ascii="Palatino Linotype" w:hAnsi="Palatino Linotype"/>
        </w:rPr>
        <w:t xml:space="preserve">. </w:t>
      </w:r>
    </w:p>
    <w:p w:rsidR="00030350" w:rsidRDefault="00030350" w:rsidP="00030350">
      <w:pPr>
        <w:ind w:left="-567" w:right="-483"/>
        <w:jc w:val="both"/>
        <w:rPr>
          <w:rFonts w:ascii="Palatino Linotype" w:hAnsi="Palatino Linotype"/>
        </w:rPr>
      </w:pPr>
      <w:r w:rsidRPr="009F49EC">
        <w:rPr>
          <w:rFonts w:ascii="Palatino Linotype" w:hAnsi="Palatino Linotype"/>
          <w:b/>
          <w:bCs/>
          <w:lang w:val="en-US"/>
        </w:rPr>
        <w:t>deinde</w:t>
      </w:r>
      <w:r w:rsidRPr="009F49EC">
        <w:rPr>
          <w:rFonts w:ascii="Palatino Linotype" w:hAnsi="Palatino Linotype"/>
          <w:b/>
          <w:bCs/>
        </w:rPr>
        <w:t xml:space="preserve">: </w:t>
      </w:r>
      <w:r w:rsidRPr="009F49EC">
        <w:rPr>
          <w:rFonts w:ascii="Palatino Linotype" w:hAnsi="Palatino Linotype"/>
        </w:rPr>
        <w:t xml:space="preserve">επιρρηματικός προσδιορισμός του χρόνου στο </w:t>
      </w:r>
      <w:r w:rsidRPr="009F49EC">
        <w:rPr>
          <w:rFonts w:ascii="Palatino Linotype" w:hAnsi="Palatino Linotype"/>
          <w:lang w:val="en-US"/>
        </w:rPr>
        <w:t>viderem</w:t>
      </w:r>
      <w:r w:rsidRPr="009F49EC">
        <w:rPr>
          <w:rFonts w:ascii="Palatino Linotype" w:hAnsi="Palatino Linotype"/>
        </w:rPr>
        <w:t>.</w:t>
      </w:r>
    </w:p>
    <w:p w:rsidR="00030350" w:rsidRPr="009F49EC" w:rsidRDefault="00030350" w:rsidP="00030350">
      <w:pPr>
        <w:ind w:left="-567" w:right="-483"/>
        <w:jc w:val="both"/>
        <w:rPr>
          <w:rFonts w:ascii="Palatino Linotype" w:hAnsi="Palatino Linotype"/>
        </w:rPr>
      </w:pP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lastRenderedPageBreak/>
        <w:t>Qui</w:t>
      </w:r>
      <w:r w:rsidRPr="009F49EC">
        <w:rPr>
          <w:rFonts w:ascii="Palatino Linotype" w:hAnsi="Palatino Linotype"/>
          <w:b/>
          <w:bCs/>
        </w:rPr>
        <w:t xml:space="preserve"> </w:t>
      </w:r>
      <w:r w:rsidRPr="009F49EC">
        <w:rPr>
          <w:rFonts w:ascii="Palatino Linotype" w:hAnsi="Palatino Linotype"/>
          <w:b/>
          <w:bCs/>
          <w:lang w:val="en-US"/>
        </w:rPr>
        <w:t>potuisti</w:t>
      </w:r>
      <w:r w:rsidRPr="009F49EC">
        <w:rPr>
          <w:rFonts w:ascii="Palatino Linotype" w:hAnsi="Palatino Linotype"/>
          <w:b/>
          <w:bCs/>
        </w:rPr>
        <w:t xml:space="preserve"> </w:t>
      </w:r>
      <w:r w:rsidRPr="009F49EC">
        <w:rPr>
          <w:rFonts w:ascii="Palatino Linotype" w:hAnsi="Palatino Linotype"/>
          <w:b/>
          <w:bCs/>
          <w:lang w:val="en-US"/>
        </w:rPr>
        <w:t>populari</w:t>
      </w:r>
      <w:r w:rsidRPr="009F49EC">
        <w:rPr>
          <w:rFonts w:ascii="Palatino Linotype" w:hAnsi="Palatino Linotype"/>
          <w:b/>
          <w:bCs/>
        </w:rPr>
        <w:t xml:space="preserve"> </w:t>
      </w:r>
      <w:r w:rsidRPr="009F49EC">
        <w:rPr>
          <w:rFonts w:ascii="Palatino Linotype" w:hAnsi="Palatino Linotype"/>
          <w:b/>
          <w:bCs/>
          <w:lang w:val="en-US"/>
        </w:rPr>
        <w:t>hanc</w:t>
      </w:r>
      <w:r w:rsidRPr="009F49EC">
        <w:rPr>
          <w:rFonts w:ascii="Palatino Linotype" w:hAnsi="Palatino Linotype"/>
          <w:b/>
          <w:bCs/>
        </w:rPr>
        <w:t xml:space="preserve"> </w:t>
      </w:r>
      <w:r w:rsidRPr="009F49EC">
        <w:rPr>
          <w:rFonts w:ascii="Palatino Linotype" w:hAnsi="Palatino Linotype"/>
          <w:b/>
          <w:bCs/>
          <w:lang w:val="en-US"/>
        </w:rPr>
        <w:t>terram</w:t>
      </w:r>
      <w:r w:rsidRPr="009F49EC">
        <w:rPr>
          <w:rFonts w:ascii="Palatino Linotype" w:hAnsi="Palatino Linotype"/>
          <w:b/>
          <w:bCs/>
        </w:rPr>
        <w:t xml:space="preserve">: </w:t>
      </w:r>
      <w:r>
        <w:rPr>
          <w:rFonts w:ascii="Palatino Linotype" w:hAnsi="Palatino Linotype"/>
        </w:rPr>
        <w:t>κ</w:t>
      </w:r>
      <w:r w:rsidRPr="009F49EC">
        <w:rPr>
          <w:rFonts w:ascii="Palatino Linotype" w:hAnsi="Palatino Linotype"/>
        </w:rPr>
        <w:t xml:space="preserve">ύρια ευθεία ερωτηματική πρόταση, μερικής αγνοίας, ρητορική, εισάγεται με το ερωτηματικό επίρρημα </w:t>
      </w:r>
      <w:r w:rsidRPr="009F49EC">
        <w:rPr>
          <w:rFonts w:ascii="Palatino Linotype" w:hAnsi="Palatino Linotype"/>
          <w:lang w:val="en-US"/>
        </w:rPr>
        <w:t>qui</w:t>
      </w:r>
      <w:r w:rsidRPr="009F49EC">
        <w:rPr>
          <w:rFonts w:ascii="Palatino Linotype" w:hAnsi="Palatino Linotype"/>
        </w:rPr>
        <w:t>. Εκφέρεται με οριστική παρακειμένου και εκφράζει πραγματική κατάσταση.</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potuisti</w:t>
      </w:r>
      <w:r w:rsidRPr="009F49EC">
        <w:rPr>
          <w:rFonts w:ascii="Palatino Linotype" w:hAnsi="Palatino Linotype"/>
          <w:b/>
          <w:bCs/>
        </w:rPr>
        <w:t xml:space="preserve">: </w:t>
      </w:r>
      <w:r w:rsidRPr="009F49EC">
        <w:rPr>
          <w:rFonts w:ascii="Palatino Linotype" w:hAnsi="Palatino Linotype"/>
        </w:rPr>
        <w:t>ρήμα.</w:t>
      </w:r>
    </w:p>
    <w:p w:rsidR="00030350" w:rsidRDefault="00030350" w:rsidP="00030350">
      <w:pPr>
        <w:ind w:left="-567" w:right="-483"/>
        <w:jc w:val="both"/>
        <w:rPr>
          <w:rFonts w:ascii="Palatino Linotype" w:hAnsi="Palatino Linotype"/>
        </w:rPr>
      </w:pPr>
      <w:r w:rsidRPr="009F49EC">
        <w:rPr>
          <w:rFonts w:ascii="Palatino Linotype" w:hAnsi="Palatino Linotype"/>
          <w:b/>
          <w:bCs/>
        </w:rPr>
        <w:t>(</w:t>
      </w:r>
      <w:r w:rsidRPr="009F49EC">
        <w:rPr>
          <w:rFonts w:ascii="Palatino Linotype" w:hAnsi="Palatino Linotype"/>
          <w:b/>
          <w:bCs/>
          <w:lang w:val="en-US"/>
        </w:rPr>
        <w:t>tu</w:t>
      </w:r>
      <w:r w:rsidRPr="009F49EC">
        <w:rPr>
          <w:rFonts w:ascii="Palatino Linotype" w:hAnsi="Palatino Linotype"/>
          <w:b/>
          <w:bCs/>
        </w:rPr>
        <w:t xml:space="preserve">): </w:t>
      </w:r>
      <w:r w:rsidRPr="009F49EC">
        <w:rPr>
          <w:rFonts w:ascii="Palatino Linotype" w:hAnsi="Palatino Linotype"/>
        </w:rPr>
        <w:t>εννοούμενο υποκείμενο ρήματος.</w:t>
      </w:r>
    </w:p>
    <w:p w:rsidR="00030350" w:rsidRDefault="00030350" w:rsidP="00030350">
      <w:pPr>
        <w:ind w:left="-567" w:right="-483"/>
        <w:jc w:val="both"/>
        <w:rPr>
          <w:rFonts w:ascii="Palatino Linotype" w:hAnsi="Palatino Linotype"/>
        </w:rPr>
      </w:pPr>
      <w:r w:rsidRPr="009F49EC">
        <w:rPr>
          <w:rFonts w:ascii="Palatino Linotype" w:hAnsi="Palatino Linotype"/>
          <w:b/>
          <w:bCs/>
          <w:lang w:val="en-US"/>
        </w:rPr>
        <w:t>populari</w:t>
      </w:r>
      <w:r w:rsidRPr="009F49EC">
        <w:rPr>
          <w:rFonts w:ascii="Palatino Linotype" w:hAnsi="Palatino Linotype"/>
          <w:b/>
          <w:bCs/>
        </w:rPr>
        <w:t xml:space="preserve">: </w:t>
      </w:r>
      <w:r w:rsidRPr="009F49EC">
        <w:rPr>
          <w:rFonts w:ascii="Palatino Linotype" w:hAnsi="Palatino Linotype"/>
        </w:rPr>
        <w:t xml:space="preserve">αντικείμενο ρήματος και τελικό απαρέμφατο. </w:t>
      </w:r>
    </w:p>
    <w:p w:rsidR="00030350" w:rsidRDefault="00030350" w:rsidP="00030350">
      <w:pPr>
        <w:ind w:left="-567" w:right="-483"/>
        <w:jc w:val="both"/>
        <w:rPr>
          <w:rFonts w:ascii="Palatino Linotype" w:hAnsi="Palatino Linotype"/>
        </w:rPr>
      </w:pPr>
      <w:r w:rsidRPr="009F49EC">
        <w:rPr>
          <w:rFonts w:ascii="Palatino Linotype" w:hAnsi="Palatino Linotype"/>
          <w:b/>
          <w:bCs/>
          <w:lang w:val="en-US"/>
        </w:rPr>
        <w:t>tu</w:t>
      </w:r>
      <w:r w:rsidRPr="009F49EC">
        <w:rPr>
          <w:rFonts w:ascii="Palatino Linotype" w:hAnsi="Palatino Linotype"/>
          <w:b/>
          <w:bCs/>
        </w:rPr>
        <w:t xml:space="preserve">): </w:t>
      </w:r>
      <w:r w:rsidRPr="009F49EC">
        <w:rPr>
          <w:rFonts w:ascii="Palatino Linotype" w:hAnsi="Palatino Linotype"/>
        </w:rPr>
        <w:t xml:space="preserve">εννοούμενο υποκείμενο απαρεμφάτου (ταυτοπροσωπία). </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terram</w:t>
      </w:r>
      <w:r w:rsidRPr="009F49EC">
        <w:rPr>
          <w:rFonts w:ascii="Palatino Linotype" w:hAnsi="Palatino Linotype"/>
          <w:b/>
          <w:bCs/>
        </w:rPr>
        <w:t xml:space="preserve">: </w:t>
      </w:r>
      <w:r w:rsidRPr="009F49EC">
        <w:rPr>
          <w:rFonts w:ascii="Palatino Linotype" w:hAnsi="Palatino Linotype"/>
        </w:rPr>
        <w:t>αντικείμενο απαρεμφάτου.</w:t>
      </w:r>
    </w:p>
    <w:p w:rsidR="00030350" w:rsidRDefault="00030350" w:rsidP="00030350">
      <w:pPr>
        <w:ind w:left="-567" w:right="-483"/>
        <w:jc w:val="both"/>
        <w:rPr>
          <w:rFonts w:ascii="Palatino Linotype" w:hAnsi="Palatino Linotype"/>
        </w:rPr>
      </w:pPr>
      <w:r w:rsidRPr="009F49EC">
        <w:rPr>
          <w:rFonts w:ascii="Palatino Linotype" w:hAnsi="Palatino Linotype"/>
          <w:b/>
          <w:bCs/>
          <w:lang w:val="en-US"/>
        </w:rPr>
        <w:t>hanc</w:t>
      </w:r>
      <w:r w:rsidRPr="009F49EC">
        <w:rPr>
          <w:rFonts w:ascii="Palatino Linotype" w:hAnsi="Palatino Linotype"/>
          <w:b/>
          <w:bCs/>
        </w:rPr>
        <w:t xml:space="preserve">: </w:t>
      </w:r>
      <w:r w:rsidRPr="009F49EC">
        <w:rPr>
          <w:rFonts w:ascii="Palatino Linotype" w:hAnsi="Palatino Linotype"/>
        </w:rPr>
        <w:t xml:space="preserve">ομοιόπτωτος, επιθετικός προσδιορισμός στο </w:t>
      </w:r>
      <w:r w:rsidRPr="009F49EC">
        <w:rPr>
          <w:rFonts w:ascii="Palatino Linotype" w:hAnsi="Palatino Linotype"/>
          <w:lang w:val="en-US"/>
        </w:rPr>
        <w:t>terram</w:t>
      </w:r>
      <w:r w:rsidRPr="009F49EC">
        <w:rPr>
          <w:rFonts w:ascii="Palatino Linotype" w:hAnsi="Palatino Linotype"/>
        </w:rPr>
        <w:t xml:space="preserve">. </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qui</w:t>
      </w:r>
      <w:r w:rsidRPr="009F49EC">
        <w:rPr>
          <w:rFonts w:ascii="Palatino Linotype" w:hAnsi="Palatino Linotype"/>
          <w:b/>
          <w:bCs/>
        </w:rPr>
        <w:t xml:space="preserve">: </w:t>
      </w:r>
      <w:r w:rsidRPr="009F49EC">
        <w:rPr>
          <w:rFonts w:ascii="Palatino Linotype" w:hAnsi="Palatino Linotype"/>
        </w:rPr>
        <w:t xml:space="preserve">επιρρηματικός προσδιορισμός του τρόπου στο </w:t>
      </w:r>
      <w:r w:rsidRPr="009F49EC">
        <w:rPr>
          <w:rFonts w:ascii="Palatino Linotype" w:hAnsi="Palatino Linotype"/>
          <w:lang w:val="en-US"/>
        </w:rPr>
        <w:t>potuisti</w:t>
      </w:r>
      <w:r w:rsidRPr="009F49EC">
        <w:rPr>
          <w:rFonts w:ascii="Palatino Linotype" w:hAnsi="Palatino Linotype"/>
        </w:rPr>
        <w:t>.</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quae</w:t>
      </w:r>
      <w:r w:rsidRPr="009F49EC">
        <w:rPr>
          <w:rFonts w:ascii="Palatino Linotype" w:hAnsi="Palatino Linotype"/>
          <w:b/>
          <w:bCs/>
        </w:rPr>
        <w:t xml:space="preserve"> </w:t>
      </w:r>
      <w:r w:rsidRPr="009F49EC">
        <w:rPr>
          <w:rFonts w:ascii="Palatino Linotype" w:hAnsi="Palatino Linotype"/>
          <w:b/>
          <w:bCs/>
          <w:lang w:val="en-US"/>
        </w:rPr>
        <w:t>te</w:t>
      </w:r>
      <w:r w:rsidRPr="009F49EC">
        <w:rPr>
          <w:rFonts w:ascii="Palatino Linotype" w:hAnsi="Palatino Linotype"/>
          <w:b/>
          <w:bCs/>
        </w:rPr>
        <w:t xml:space="preserve"> </w:t>
      </w:r>
      <w:r w:rsidRPr="009F49EC">
        <w:rPr>
          <w:rFonts w:ascii="Palatino Linotype" w:hAnsi="Palatino Linotype"/>
          <w:b/>
          <w:bCs/>
          <w:lang w:val="en-US"/>
        </w:rPr>
        <w:t>genuit</w:t>
      </w:r>
      <w:r w:rsidRPr="009F49EC">
        <w:rPr>
          <w:rFonts w:ascii="Palatino Linotype" w:hAnsi="Palatino Linotype"/>
          <w:b/>
          <w:bCs/>
        </w:rPr>
        <w:t xml:space="preserve">: </w:t>
      </w:r>
      <w:r w:rsidRPr="009F49EC">
        <w:rPr>
          <w:rFonts w:ascii="Palatino Linotype" w:hAnsi="Palatino Linotype"/>
        </w:rPr>
        <w:t xml:space="preserve">δευτερεύουσα αναφορική πρόταση, προσδιοριστική στο </w:t>
      </w:r>
      <w:r w:rsidRPr="009F49EC">
        <w:rPr>
          <w:rFonts w:ascii="Palatino Linotype" w:hAnsi="Palatino Linotype"/>
          <w:lang w:val="en-US"/>
        </w:rPr>
        <w:t>terram</w:t>
      </w:r>
      <w:r w:rsidRPr="009F49EC">
        <w:rPr>
          <w:rFonts w:ascii="Palatino Linotype" w:hAnsi="Palatino Linotype"/>
        </w:rPr>
        <w:t xml:space="preserve">· εισάγεται με την αναφορική αντωνυμία </w:t>
      </w:r>
      <w:r w:rsidRPr="009F49EC">
        <w:rPr>
          <w:rFonts w:ascii="Palatino Linotype" w:hAnsi="Palatino Linotype"/>
          <w:lang w:val="en-US"/>
        </w:rPr>
        <w:t>quae</w:t>
      </w:r>
      <w:r w:rsidRPr="009F49EC">
        <w:rPr>
          <w:rFonts w:ascii="Palatino Linotype" w:hAnsi="Palatino Linotype"/>
        </w:rPr>
        <w:t>, εκφέρεται με οριστική (</w:t>
      </w:r>
      <w:r w:rsidRPr="009F49EC">
        <w:rPr>
          <w:rFonts w:ascii="Palatino Linotype" w:hAnsi="Palatino Linotype"/>
          <w:lang w:val="en-US"/>
        </w:rPr>
        <w:t>genuit</w:t>
      </w:r>
      <w:r w:rsidRPr="009F49EC">
        <w:rPr>
          <w:rFonts w:ascii="Palatino Linotype" w:hAnsi="Palatino Linotype"/>
        </w:rPr>
        <w:t>) γιατί εκφράζει το πραγματικό, συγκεκριμένα με οριστική παρακειμένου, γιατί αναφέρεται στο παρελθόν.</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genuit</w:t>
      </w:r>
      <w:r w:rsidRPr="009F49EC">
        <w:rPr>
          <w:rFonts w:ascii="Palatino Linotype" w:hAnsi="Palatino Linotype"/>
          <w:b/>
          <w:bCs/>
        </w:rPr>
        <w:t xml:space="preserve">: </w:t>
      </w:r>
      <w:r w:rsidRPr="009F49EC">
        <w:rPr>
          <w:rFonts w:ascii="Palatino Linotype" w:hAnsi="Palatino Linotype"/>
        </w:rPr>
        <w:t>ρήμα.</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quae</w:t>
      </w:r>
      <w:r w:rsidRPr="009F49EC">
        <w:rPr>
          <w:rFonts w:ascii="Palatino Linotype" w:hAnsi="Palatino Linotype"/>
          <w:b/>
          <w:bCs/>
        </w:rPr>
        <w:t xml:space="preserve">: </w:t>
      </w:r>
      <w:r w:rsidRPr="009F49EC">
        <w:rPr>
          <w:rFonts w:ascii="Palatino Linotype" w:hAnsi="Palatino Linotype"/>
        </w:rPr>
        <w:t>υποκείμενο ρήματος.</w:t>
      </w:r>
    </w:p>
    <w:p w:rsidR="00030350" w:rsidRDefault="00030350" w:rsidP="00030350">
      <w:pPr>
        <w:ind w:left="-567" w:right="-483"/>
        <w:jc w:val="both"/>
        <w:rPr>
          <w:rFonts w:ascii="Palatino Linotype" w:hAnsi="Palatino Linotype"/>
          <w:b/>
          <w:bCs/>
        </w:rPr>
      </w:pPr>
      <w:r w:rsidRPr="009F49EC">
        <w:rPr>
          <w:rFonts w:ascii="Palatino Linotype" w:hAnsi="Palatino Linotype"/>
          <w:b/>
          <w:bCs/>
          <w:lang w:val="en-US"/>
        </w:rPr>
        <w:t>te</w:t>
      </w:r>
      <w:r w:rsidRPr="009F49EC">
        <w:rPr>
          <w:rFonts w:ascii="Palatino Linotype" w:hAnsi="Palatino Linotype"/>
          <w:b/>
          <w:bCs/>
        </w:rPr>
        <w:t xml:space="preserve">: </w:t>
      </w:r>
      <w:r w:rsidRPr="009F49EC">
        <w:rPr>
          <w:rFonts w:ascii="Palatino Linotype" w:hAnsi="Palatino Linotype"/>
        </w:rPr>
        <w:t>αντικείμενο ρήματος.</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atque</w:t>
      </w:r>
      <w:r w:rsidRPr="009F49EC">
        <w:rPr>
          <w:rFonts w:ascii="Palatino Linotype" w:hAnsi="Palatino Linotype"/>
          <w:b/>
          <w:bCs/>
        </w:rPr>
        <w:t xml:space="preserve"> </w:t>
      </w:r>
      <w:r w:rsidRPr="009F49EC">
        <w:rPr>
          <w:rFonts w:ascii="Palatino Linotype" w:hAnsi="Palatino Linotype"/>
          <w:b/>
          <w:bCs/>
          <w:lang w:val="en-US"/>
        </w:rPr>
        <w:t>aluit</w:t>
      </w:r>
      <w:r w:rsidRPr="009F49EC">
        <w:rPr>
          <w:rFonts w:ascii="Palatino Linotype" w:hAnsi="Palatino Linotype"/>
          <w:b/>
          <w:bCs/>
        </w:rPr>
        <w:t xml:space="preserve">: </w:t>
      </w:r>
      <w:r w:rsidRPr="009F49EC">
        <w:rPr>
          <w:rFonts w:ascii="Palatino Linotype" w:hAnsi="Palatino Linotype"/>
        </w:rPr>
        <w:t xml:space="preserve">δευτερεύουσα αναφορική πρόταση, προσδιοριστική στο </w:t>
      </w:r>
      <w:r w:rsidRPr="009F49EC">
        <w:rPr>
          <w:rFonts w:ascii="Palatino Linotype" w:hAnsi="Palatino Linotype"/>
          <w:lang w:val="en-US"/>
        </w:rPr>
        <w:t>terram</w:t>
      </w:r>
      <w:r w:rsidRPr="009F49EC">
        <w:rPr>
          <w:rFonts w:ascii="Palatino Linotype" w:hAnsi="Palatino Linotype"/>
        </w:rPr>
        <w:t>· συνδέεται παρατακτικά συμπλεκτικά με την προηγούμενη πρόταση, εκφέρεται με οριστική (</w:t>
      </w:r>
      <w:r w:rsidRPr="009F49EC">
        <w:rPr>
          <w:rFonts w:ascii="Palatino Linotype" w:hAnsi="Palatino Linotype"/>
          <w:lang w:val="en-US"/>
        </w:rPr>
        <w:t>aluit</w:t>
      </w:r>
      <w:r w:rsidRPr="009F49EC">
        <w:rPr>
          <w:rFonts w:ascii="Palatino Linotype" w:hAnsi="Palatino Linotype"/>
        </w:rPr>
        <w:t>) γιατί εκφράζει το πραγματικό, συγκεκριμένα με οριστική παρακειμένου, γιατί αναφέρεται στο παρελθόν.</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aluit</w:t>
      </w:r>
      <w:r w:rsidRPr="009F49EC">
        <w:rPr>
          <w:rFonts w:ascii="Palatino Linotype" w:hAnsi="Palatino Linotype"/>
          <w:b/>
          <w:bCs/>
        </w:rPr>
        <w:t xml:space="preserve">: </w:t>
      </w:r>
      <w:r w:rsidRPr="009F49EC">
        <w:rPr>
          <w:rFonts w:ascii="Palatino Linotype" w:hAnsi="Palatino Linotype"/>
        </w:rPr>
        <w:t>ρήμα.</w:t>
      </w:r>
    </w:p>
    <w:p w:rsidR="00030350" w:rsidRDefault="00030350" w:rsidP="00030350">
      <w:pPr>
        <w:ind w:left="-567" w:right="-483"/>
        <w:jc w:val="both"/>
        <w:rPr>
          <w:rFonts w:ascii="Palatino Linotype" w:hAnsi="Palatino Linotype"/>
        </w:rPr>
      </w:pPr>
      <w:r w:rsidRPr="009F49EC">
        <w:rPr>
          <w:rFonts w:ascii="Palatino Linotype" w:hAnsi="Palatino Linotype"/>
          <w:b/>
          <w:bCs/>
        </w:rPr>
        <w:t>(</w:t>
      </w:r>
      <w:r w:rsidRPr="009F49EC">
        <w:rPr>
          <w:rFonts w:ascii="Palatino Linotype" w:hAnsi="Palatino Linotype"/>
          <w:b/>
          <w:bCs/>
          <w:lang w:val="en-US"/>
        </w:rPr>
        <w:t>quae</w:t>
      </w:r>
      <w:r w:rsidRPr="009F49EC">
        <w:rPr>
          <w:rFonts w:ascii="Palatino Linotype" w:hAnsi="Palatino Linotype"/>
          <w:b/>
          <w:bCs/>
        </w:rPr>
        <w:t xml:space="preserve">): </w:t>
      </w:r>
      <w:r w:rsidRPr="009F49EC">
        <w:rPr>
          <w:rFonts w:ascii="Palatino Linotype" w:hAnsi="Palatino Linotype"/>
        </w:rPr>
        <w:t xml:space="preserve">εννοούμενο υποκείμενο ρήματος. </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rPr>
        <w:t>(</w:t>
      </w:r>
      <w:r w:rsidRPr="009F49EC">
        <w:rPr>
          <w:rFonts w:ascii="Palatino Linotype" w:hAnsi="Palatino Linotype"/>
          <w:b/>
          <w:bCs/>
          <w:lang w:val="en-US"/>
        </w:rPr>
        <w:t>te</w:t>
      </w:r>
      <w:r w:rsidRPr="009F49EC">
        <w:rPr>
          <w:rFonts w:ascii="Palatino Linotype" w:hAnsi="Palatino Linotype"/>
          <w:b/>
          <w:bCs/>
        </w:rPr>
        <w:t xml:space="preserve">): </w:t>
      </w:r>
      <w:r w:rsidRPr="009F49EC">
        <w:rPr>
          <w:rFonts w:ascii="Palatino Linotype" w:hAnsi="Palatino Linotype"/>
        </w:rPr>
        <w:t>εννοούμενο αντικείμενο ρήματος.</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Non</w:t>
      </w:r>
      <w:r w:rsidRPr="009F49EC">
        <w:rPr>
          <w:rFonts w:ascii="Palatino Linotype" w:hAnsi="Palatino Linotype"/>
          <w:b/>
          <w:bCs/>
        </w:rPr>
        <w:t xml:space="preserve"> </w:t>
      </w:r>
      <w:r w:rsidRPr="009F49EC">
        <w:rPr>
          <w:rFonts w:ascii="Palatino Linotype" w:hAnsi="Palatino Linotype"/>
          <w:b/>
          <w:bCs/>
          <w:lang w:val="en-US"/>
        </w:rPr>
        <w:t>tibi</w:t>
      </w:r>
      <w:r w:rsidRPr="009F49EC">
        <w:rPr>
          <w:rFonts w:ascii="Palatino Linotype" w:hAnsi="Palatino Linotype"/>
          <w:b/>
          <w:bCs/>
        </w:rPr>
        <w:t xml:space="preserve"> </w:t>
      </w:r>
      <w:r w:rsidRPr="009F49EC">
        <w:rPr>
          <w:rFonts w:ascii="Palatino Linotype" w:hAnsi="Palatino Linotype"/>
          <w:b/>
          <w:bCs/>
          <w:lang w:val="en-US"/>
        </w:rPr>
        <w:t>ingredienti</w:t>
      </w:r>
      <w:r w:rsidRPr="009F49EC">
        <w:rPr>
          <w:rFonts w:ascii="Palatino Linotype" w:hAnsi="Palatino Linotype"/>
          <w:b/>
          <w:bCs/>
        </w:rPr>
        <w:t xml:space="preserve"> </w:t>
      </w:r>
      <w:r w:rsidRPr="009F49EC">
        <w:rPr>
          <w:rFonts w:ascii="Palatino Linotype" w:hAnsi="Palatino Linotype"/>
          <w:b/>
          <w:bCs/>
          <w:lang w:val="en-US"/>
        </w:rPr>
        <w:t>fines</w:t>
      </w:r>
      <w:r w:rsidRPr="009F49EC">
        <w:rPr>
          <w:rFonts w:ascii="Palatino Linotype" w:hAnsi="Palatino Linotype"/>
          <w:b/>
          <w:bCs/>
        </w:rPr>
        <w:t xml:space="preserve"> </w:t>
      </w:r>
      <w:r w:rsidRPr="009F49EC">
        <w:rPr>
          <w:rFonts w:ascii="Palatino Linotype" w:hAnsi="Palatino Linotype"/>
          <w:b/>
          <w:bCs/>
          <w:lang w:val="en-US"/>
        </w:rPr>
        <w:t>patriae</w:t>
      </w:r>
      <w:r w:rsidRPr="009F49EC">
        <w:rPr>
          <w:rFonts w:ascii="Palatino Linotype" w:hAnsi="Palatino Linotype"/>
          <w:b/>
          <w:bCs/>
        </w:rPr>
        <w:t xml:space="preserve"> </w:t>
      </w:r>
      <w:r w:rsidRPr="009F49EC">
        <w:rPr>
          <w:rFonts w:ascii="Palatino Linotype" w:hAnsi="Palatino Linotype"/>
          <w:b/>
          <w:bCs/>
          <w:lang w:val="en-US"/>
        </w:rPr>
        <w:t>ira</w:t>
      </w:r>
      <w:r w:rsidRPr="009F49EC">
        <w:rPr>
          <w:rFonts w:ascii="Palatino Linotype" w:hAnsi="Palatino Linotype"/>
          <w:b/>
          <w:bCs/>
        </w:rPr>
        <w:t xml:space="preserve"> </w:t>
      </w:r>
      <w:r w:rsidRPr="009F49EC">
        <w:rPr>
          <w:rFonts w:ascii="Palatino Linotype" w:hAnsi="Palatino Linotype"/>
          <w:b/>
          <w:bCs/>
          <w:lang w:val="en-US"/>
        </w:rPr>
        <w:t>cecidit</w:t>
      </w:r>
      <w:r w:rsidRPr="009F49EC">
        <w:rPr>
          <w:rFonts w:ascii="Palatino Linotype" w:hAnsi="Palatino Linotype"/>
          <w:b/>
          <w:bCs/>
        </w:rPr>
        <w:t xml:space="preserve">? </w:t>
      </w:r>
      <w:r>
        <w:rPr>
          <w:rFonts w:ascii="Palatino Linotype" w:hAnsi="Palatino Linotype"/>
        </w:rPr>
        <w:t>κ</w:t>
      </w:r>
      <w:r w:rsidRPr="009F49EC">
        <w:rPr>
          <w:rFonts w:ascii="Palatino Linotype" w:hAnsi="Palatino Linotype"/>
        </w:rPr>
        <w:t>ύρια ευθεία ερωτηματική πρόταση, απλή, ρητορική ολικής αγνοίας, δεν εισάγεται με κάποιο μόριο για να δοθεί έμφαση.Εκφέρεται με οριστική παρακειμένου και εκφράζει πραγματική κατάσταση.</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cecidit</w:t>
      </w:r>
      <w:r w:rsidRPr="009F49EC">
        <w:rPr>
          <w:rFonts w:ascii="Palatino Linotype" w:hAnsi="Palatino Linotype"/>
          <w:b/>
          <w:bCs/>
        </w:rPr>
        <w:t xml:space="preserve">: </w:t>
      </w:r>
      <w:r w:rsidRPr="009F49EC">
        <w:rPr>
          <w:rFonts w:ascii="Palatino Linotype" w:hAnsi="Palatino Linotype"/>
        </w:rPr>
        <w:t>ρήμα.</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ira</w:t>
      </w:r>
      <w:r w:rsidRPr="009F49EC">
        <w:rPr>
          <w:rFonts w:ascii="Palatino Linotype" w:hAnsi="Palatino Linotype"/>
          <w:b/>
          <w:bCs/>
        </w:rPr>
        <w:t xml:space="preserve">: </w:t>
      </w:r>
      <w:r w:rsidRPr="009F49EC">
        <w:rPr>
          <w:rFonts w:ascii="Palatino Linotype" w:hAnsi="Palatino Linotype"/>
        </w:rPr>
        <w:t>υποκείμενο ρήματος.</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tibi</w:t>
      </w:r>
      <w:r w:rsidRPr="009F49EC">
        <w:rPr>
          <w:rFonts w:ascii="Palatino Linotype" w:hAnsi="Palatino Linotype"/>
          <w:b/>
          <w:bCs/>
        </w:rPr>
        <w:t xml:space="preserve">: </w:t>
      </w:r>
      <w:r w:rsidRPr="009F49EC">
        <w:rPr>
          <w:rFonts w:ascii="Palatino Linotype" w:hAnsi="Palatino Linotype"/>
        </w:rPr>
        <w:t xml:space="preserve">δοτική προσωπική ηθική από το </w:t>
      </w:r>
      <w:r w:rsidRPr="009F49EC">
        <w:rPr>
          <w:rFonts w:ascii="Palatino Linotype" w:hAnsi="Palatino Linotype"/>
          <w:lang w:val="en-US"/>
        </w:rPr>
        <w:t>cecidit</w:t>
      </w:r>
      <w:r w:rsidRPr="009F49EC">
        <w:rPr>
          <w:rFonts w:ascii="Palatino Linotype" w:hAnsi="Palatino Linotype"/>
        </w:rPr>
        <w:t>.</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ingredienti</w:t>
      </w:r>
      <w:r w:rsidRPr="009F49EC">
        <w:rPr>
          <w:rFonts w:ascii="Palatino Linotype" w:hAnsi="Palatino Linotype"/>
          <w:b/>
          <w:bCs/>
        </w:rPr>
        <w:t xml:space="preserve">: </w:t>
      </w:r>
      <w:r w:rsidRPr="009F49EC">
        <w:rPr>
          <w:rFonts w:ascii="Palatino Linotype" w:hAnsi="Palatino Linotype"/>
        </w:rPr>
        <w:t>χρονική μετοχή συνημμένη στη δοτική προσωπική.</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tibi</w:t>
      </w:r>
      <w:r w:rsidRPr="009F49EC">
        <w:rPr>
          <w:rFonts w:ascii="Palatino Linotype" w:hAnsi="Palatino Linotype"/>
          <w:b/>
          <w:bCs/>
        </w:rPr>
        <w:t xml:space="preserve">: </w:t>
      </w:r>
      <w:r w:rsidRPr="009F49EC">
        <w:rPr>
          <w:rFonts w:ascii="Palatino Linotype" w:hAnsi="Palatino Linotype"/>
        </w:rPr>
        <w:t>υποκείμενο μετοχής.</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fines</w:t>
      </w:r>
      <w:r w:rsidRPr="009F49EC">
        <w:rPr>
          <w:rFonts w:ascii="Palatino Linotype" w:hAnsi="Palatino Linotype"/>
          <w:b/>
          <w:bCs/>
        </w:rPr>
        <w:t xml:space="preserve">: </w:t>
      </w:r>
      <w:r w:rsidRPr="009F49EC">
        <w:rPr>
          <w:rFonts w:ascii="Palatino Linotype" w:hAnsi="Palatino Linotype"/>
        </w:rPr>
        <w:t xml:space="preserve">αντικείμενο στη μετοχή </w:t>
      </w:r>
      <w:r w:rsidRPr="009F49EC">
        <w:rPr>
          <w:rFonts w:ascii="Palatino Linotype" w:hAnsi="Palatino Linotype"/>
          <w:lang w:val="en-US"/>
        </w:rPr>
        <w:t>ingredienti</w:t>
      </w:r>
      <w:r w:rsidRPr="009F49EC">
        <w:rPr>
          <w:rFonts w:ascii="Palatino Linotype" w:hAnsi="Palatino Linotype"/>
        </w:rPr>
        <w:t>.</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patriae</w:t>
      </w:r>
      <w:r w:rsidRPr="009F49EC">
        <w:rPr>
          <w:rFonts w:ascii="Palatino Linotype" w:hAnsi="Palatino Linotype"/>
          <w:b/>
          <w:bCs/>
        </w:rPr>
        <w:t xml:space="preserve">: </w:t>
      </w:r>
      <w:r w:rsidRPr="009F49EC">
        <w:rPr>
          <w:rFonts w:ascii="Palatino Linotype" w:hAnsi="Palatino Linotype"/>
        </w:rPr>
        <w:t xml:space="preserve">γενική κτητική στο </w:t>
      </w:r>
      <w:r w:rsidRPr="009F49EC">
        <w:rPr>
          <w:rFonts w:ascii="Palatino Linotype" w:hAnsi="Palatino Linotype"/>
          <w:lang w:val="en-US"/>
        </w:rPr>
        <w:t>fines</w:t>
      </w:r>
      <w:r w:rsidRPr="009F49EC">
        <w:rPr>
          <w:rFonts w:ascii="Palatino Linotype" w:hAnsi="Palatino Linotype"/>
        </w:rPr>
        <w:t>.</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Quamvis</w:t>
      </w:r>
      <w:r w:rsidRPr="009F49EC">
        <w:rPr>
          <w:rFonts w:ascii="Palatino Linotype" w:hAnsi="Palatino Linotype"/>
          <w:b/>
          <w:bCs/>
        </w:rPr>
        <w:t xml:space="preserve"> </w:t>
      </w:r>
      <w:r w:rsidRPr="009F49EC">
        <w:rPr>
          <w:rFonts w:ascii="Palatino Linotype" w:hAnsi="Palatino Linotype"/>
          <w:b/>
          <w:bCs/>
          <w:lang w:val="en-US"/>
        </w:rPr>
        <w:t>infesto</w:t>
      </w:r>
      <w:r w:rsidRPr="009F49EC">
        <w:rPr>
          <w:rFonts w:ascii="Palatino Linotype" w:hAnsi="Palatino Linotype"/>
          <w:b/>
          <w:bCs/>
        </w:rPr>
        <w:t xml:space="preserve"> </w:t>
      </w:r>
      <w:r w:rsidRPr="009F49EC">
        <w:rPr>
          <w:rFonts w:ascii="Palatino Linotype" w:hAnsi="Palatino Linotype"/>
          <w:b/>
          <w:bCs/>
          <w:lang w:val="en-US"/>
        </w:rPr>
        <w:t>et</w:t>
      </w:r>
      <w:r w:rsidRPr="009F49EC">
        <w:rPr>
          <w:rFonts w:ascii="Palatino Linotype" w:hAnsi="Palatino Linotype"/>
          <w:b/>
          <w:bCs/>
        </w:rPr>
        <w:t xml:space="preserve"> </w:t>
      </w:r>
      <w:r w:rsidRPr="009F49EC">
        <w:rPr>
          <w:rFonts w:ascii="Palatino Linotype" w:hAnsi="Palatino Linotype"/>
          <w:b/>
          <w:bCs/>
          <w:lang w:val="en-US"/>
        </w:rPr>
        <w:t>minaci</w:t>
      </w:r>
      <w:r w:rsidRPr="009F49EC">
        <w:rPr>
          <w:rFonts w:ascii="Palatino Linotype" w:hAnsi="Palatino Linotype"/>
          <w:b/>
          <w:bCs/>
        </w:rPr>
        <w:t xml:space="preserve"> </w:t>
      </w:r>
      <w:r w:rsidRPr="009F49EC">
        <w:rPr>
          <w:rFonts w:ascii="Palatino Linotype" w:hAnsi="Palatino Linotype"/>
          <w:b/>
          <w:bCs/>
          <w:lang w:val="en-US"/>
        </w:rPr>
        <w:t>animo</w:t>
      </w:r>
      <w:r w:rsidRPr="009F49EC">
        <w:rPr>
          <w:rFonts w:ascii="Palatino Linotype" w:hAnsi="Palatino Linotype"/>
          <w:b/>
          <w:bCs/>
        </w:rPr>
        <w:t xml:space="preserve"> </w:t>
      </w:r>
      <w:r w:rsidRPr="009F49EC">
        <w:rPr>
          <w:rFonts w:ascii="Palatino Linotype" w:hAnsi="Palatino Linotype"/>
          <w:b/>
          <w:bCs/>
          <w:lang w:val="en-US"/>
        </w:rPr>
        <w:t>perveneras</w:t>
      </w:r>
      <w:r w:rsidRPr="009F49EC">
        <w:rPr>
          <w:rFonts w:ascii="Palatino Linotype" w:hAnsi="Palatino Linotype"/>
          <w:b/>
          <w:bCs/>
        </w:rPr>
        <w:t xml:space="preserve">: </w:t>
      </w:r>
      <w:r w:rsidRPr="009F49EC">
        <w:rPr>
          <w:rFonts w:ascii="Palatino Linotype" w:hAnsi="Palatino Linotype"/>
        </w:rPr>
        <w:t xml:space="preserve">δευτερεύουσα παραχωρητική πρόταση, εκφράζει μια υποθετική κατάσταση που κι αν δεχθούμε ότι αληθευει δεν αναιρεί το περιεχόμενο της κύριας πρότασης. Εισάγεται με τον παραχωρητικό σύνδεσμο </w:t>
      </w:r>
      <w:r w:rsidRPr="009F49EC">
        <w:rPr>
          <w:rFonts w:ascii="Palatino Linotype" w:hAnsi="Palatino Linotype"/>
          <w:lang w:val="en-US"/>
        </w:rPr>
        <w:t>quamvis</w:t>
      </w:r>
      <w:r w:rsidRPr="009F49EC">
        <w:rPr>
          <w:rFonts w:ascii="Palatino Linotype" w:hAnsi="Palatino Linotype"/>
        </w:rPr>
        <w:t xml:space="preserve">, γιατί ακολουθούν τα επίθετα </w:t>
      </w:r>
      <w:r w:rsidRPr="009F49EC">
        <w:rPr>
          <w:rFonts w:ascii="Palatino Linotype" w:hAnsi="Palatino Linotype"/>
          <w:lang w:val="en-US"/>
        </w:rPr>
        <w:t>infesto</w:t>
      </w:r>
      <w:r w:rsidRPr="009F49EC">
        <w:rPr>
          <w:rFonts w:ascii="Palatino Linotype" w:hAnsi="Palatino Linotype"/>
        </w:rPr>
        <w:t xml:space="preserve"> </w:t>
      </w:r>
      <w:r w:rsidRPr="009F49EC">
        <w:rPr>
          <w:rFonts w:ascii="Palatino Linotype" w:hAnsi="Palatino Linotype"/>
          <w:lang w:val="en-US"/>
        </w:rPr>
        <w:t>et</w:t>
      </w:r>
      <w:r w:rsidRPr="009F49EC">
        <w:rPr>
          <w:rFonts w:ascii="Palatino Linotype" w:hAnsi="Palatino Linotype"/>
        </w:rPr>
        <w:t xml:space="preserve"> </w:t>
      </w:r>
      <w:r w:rsidRPr="009F49EC">
        <w:rPr>
          <w:rFonts w:ascii="Palatino Linotype" w:hAnsi="Palatino Linotype"/>
          <w:lang w:val="en-US"/>
        </w:rPr>
        <w:t>minaci</w:t>
      </w:r>
      <w:r w:rsidRPr="009F49EC">
        <w:rPr>
          <w:rFonts w:ascii="Palatino Linotype" w:hAnsi="Palatino Linotype"/>
        </w:rPr>
        <w:t>, εκφέρεται με οριστική παρά τον κανόνα (</w:t>
      </w:r>
      <w:r w:rsidRPr="009F49EC">
        <w:rPr>
          <w:rFonts w:ascii="Palatino Linotype" w:hAnsi="Palatino Linotype"/>
          <w:lang w:val="en-US"/>
        </w:rPr>
        <w:t>quamvis</w:t>
      </w:r>
      <w:r w:rsidRPr="009F49EC">
        <w:rPr>
          <w:rFonts w:ascii="Palatino Linotype" w:hAnsi="Palatino Linotype"/>
        </w:rPr>
        <w:t xml:space="preserve"> + υποτακτική). Η σύνταξη </w:t>
      </w:r>
      <w:r w:rsidRPr="009F49EC">
        <w:rPr>
          <w:rFonts w:ascii="Palatino Linotype" w:hAnsi="Palatino Linotype"/>
          <w:lang w:val="en-US"/>
        </w:rPr>
        <w:t>quamvis</w:t>
      </w:r>
      <w:r w:rsidRPr="009F49EC">
        <w:rPr>
          <w:rFonts w:ascii="Palatino Linotype" w:hAnsi="Palatino Linotype"/>
        </w:rPr>
        <w:t xml:space="preserve"> + οριστική ισοδυναμεί με </w:t>
      </w:r>
      <w:r w:rsidRPr="009F49EC">
        <w:rPr>
          <w:rFonts w:ascii="Palatino Linotype" w:hAnsi="Palatino Linotype"/>
          <w:lang w:val="en-US"/>
        </w:rPr>
        <w:t>quamquam</w:t>
      </w:r>
      <w:r w:rsidRPr="009F49EC">
        <w:rPr>
          <w:rFonts w:ascii="Palatino Linotype" w:hAnsi="Palatino Linotype"/>
        </w:rPr>
        <w:t xml:space="preserve"> + οριστική και είναι μετακλασική, η οριστική </w:t>
      </w:r>
      <w:r w:rsidRPr="009F49EC">
        <w:rPr>
          <w:rFonts w:ascii="Palatino Linotype" w:hAnsi="Palatino Linotype"/>
          <w:lang w:val="en-US"/>
        </w:rPr>
        <w:t>perveneras</w:t>
      </w:r>
      <w:r w:rsidRPr="009F49EC">
        <w:rPr>
          <w:rFonts w:ascii="Palatino Linotype" w:hAnsi="Palatino Linotype"/>
        </w:rPr>
        <w:t xml:space="preserve"> είναι χρόνου υπερσυντελίκου, γιατί αναφέρεται στο παρελθόν.</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perveneras</w:t>
      </w:r>
      <w:r w:rsidRPr="009F49EC">
        <w:rPr>
          <w:rFonts w:ascii="Palatino Linotype" w:hAnsi="Palatino Linotype"/>
          <w:b/>
          <w:bCs/>
        </w:rPr>
        <w:t xml:space="preserve">: </w:t>
      </w:r>
      <w:r w:rsidRPr="009F49EC">
        <w:rPr>
          <w:rFonts w:ascii="Palatino Linotype" w:hAnsi="Palatino Linotype"/>
        </w:rPr>
        <w:t>ρήμα.</w:t>
      </w:r>
    </w:p>
    <w:p w:rsidR="00030350" w:rsidRDefault="00030350" w:rsidP="00030350">
      <w:pPr>
        <w:ind w:left="-567" w:right="-483"/>
        <w:jc w:val="both"/>
        <w:rPr>
          <w:rFonts w:ascii="Palatino Linotype" w:hAnsi="Palatino Linotype"/>
        </w:rPr>
      </w:pPr>
      <w:r w:rsidRPr="009F49EC">
        <w:rPr>
          <w:rFonts w:ascii="Palatino Linotype" w:hAnsi="Palatino Linotype"/>
          <w:b/>
          <w:bCs/>
        </w:rPr>
        <w:t>(</w:t>
      </w:r>
      <w:r w:rsidRPr="009F49EC">
        <w:rPr>
          <w:rFonts w:ascii="Palatino Linotype" w:hAnsi="Palatino Linotype"/>
          <w:b/>
          <w:bCs/>
          <w:lang w:val="en-US"/>
        </w:rPr>
        <w:t>tu</w:t>
      </w:r>
      <w:r w:rsidRPr="009F49EC">
        <w:rPr>
          <w:rFonts w:ascii="Palatino Linotype" w:hAnsi="Palatino Linotype"/>
          <w:b/>
          <w:bCs/>
        </w:rPr>
        <w:t xml:space="preserve">): </w:t>
      </w:r>
      <w:r w:rsidRPr="009F49EC">
        <w:rPr>
          <w:rFonts w:ascii="Palatino Linotype" w:hAnsi="Palatino Linotype"/>
        </w:rPr>
        <w:t xml:space="preserve">εννοούμενο υποκείμενο ρήματος. </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animo</w:t>
      </w:r>
      <w:r w:rsidRPr="009F49EC">
        <w:rPr>
          <w:rFonts w:ascii="Palatino Linotype" w:hAnsi="Palatino Linotype"/>
          <w:b/>
          <w:bCs/>
        </w:rPr>
        <w:t xml:space="preserve">: </w:t>
      </w:r>
      <w:r w:rsidRPr="009F49EC">
        <w:rPr>
          <w:rFonts w:ascii="Palatino Linotype" w:hAnsi="Palatino Linotype"/>
        </w:rPr>
        <w:t xml:space="preserve">αφαιρετική του τρόπου στο </w:t>
      </w:r>
      <w:r w:rsidRPr="009F49EC">
        <w:rPr>
          <w:rFonts w:ascii="Palatino Linotype" w:hAnsi="Palatino Linotype"/>
          <w:lang w:val="en-US"/>
        </w:rPr>
        <w:t>perveneras</w:t>
      </w:r>
      <w:r w:rsidRPr="009F49EC">
        <w:rPr>
          <w:rFonts w:ascii="Palatino Linotype" w:hAnsi="Palatino Linotype"/>
        </w:rPr>
        <w:t>.</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infesto</w:t>
      </w:r>
      <w:r w:rsidRPr="009F49EC">
        <w:rPr>
          <w:rFonts w:ascii="Palatino Linotype" w:hAnsi="Palatino Linotype"/>
          <w:b/>
          <w:bCs/>
        </w:rPr>
        <w:t xml:space="preserve"> </w:t>
      </w:r>
      <w:r w:rsidRPr="009F49EC">
        <w:rPr>
          <w:rFonts w:ascii="Palatino Linotype" w:hAnsi="Palatino Linotype"/>
          <w:b/>
          <w:bCs/>
          <w:lang w:val="en-US"/>
        </w:rPr>
        <w:t>et</w:t>
      </w:r>
      <w:r w:rsidRPr="009F49EC">
        <w:rPr>
          <w:rFonts w:ascii="Palatino Linotype" w:hAnsi="Palatino Linotype"/>
          <w:b/>
          <w:bCs/>
        </w:rPr>
        <w:t xml:space="preserve"> </w:t>
      </w:r>
      <w:r w:rsidRPr="009F49EC">
        <w:rPr>
          <w:rFonts w:ascii="Palatino Linotype" w:hAnsi="Palatino Linotype"/>
          <w:b/>
          <w:bCs/>
          <w:lang w:val="en-US"/>
        </w:rPr>
        <w:t>minaci</w:t>
      </w:r>
      <w:r w:rsidRPr="009F49EC">
        <w:rPr>
          <w:rFonts w:ascii="Palatino Linotype" w:hAnsi="Palatino Linotype"/>
          <w:b/>
          <w:bCs/>
        </w:rPr>
        <w:t xml:space="preserve">: </w:t>
      </w:r>
      <w:r w:rsidRPr="009F49EC">
        <w:rPr>
          <w:rFonts w:ascii="Palatino Linotype" w:hAnsi="Palatino Linotype"/>
        </w:rPr>
        <w:t>ομοιόπτωτοι, επιθετικοί προσδιορισμοί στο animo, συνδέονται συμπλεκτικά με τον σύνδεσμο et.</w:t>
      </w:r>
    </w:p>
    <w:p w:rsidR="00030350" w:rsidRPr="009F49EC" w:rsidRDefault="00030350" w:rsidP="00030350">
      <w:pPr>
        <w:ind w:left="-567" w:right="-483"/>
        <w:jc w:val="both"/>
        <w:rPr>
          <w:rFonts w:ascii="Palatino Linotype" w:hAnsi="Palatino Linotype"/>
        </w:rPr>
      </w:pP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cur</w:t>
      </w:r>
      <w:r w:rsidRPr="009F49EC">
        <w:rPr>
          <w:rFonts w:ascii="Palatino Linotype" w:hAnsi="Palatino Linotype"/>
          <w:b/>
          <w:bCs/>
        </w:rPr>
        <w:t>,</w:t>
      </w:r>
      <w:r>
        <w:rPr>
          <w:rFonts w:ascii="Palatino Linotype" w:hAnsi="Palatino Linotype"/>
          <w:b/>
          <w:bCs/>
        </w:rPr>
        <w:t xml:space="preserve"> [</w:t>
      </w:r>
      <w:r w:rsidRPr="009F49EC">
        <w:rPr>
          <w:rFonts w:ascii="Palatino Linotype" w:hAnsi="Palatino Linotype"/>
          <w:b/>
          <w:bCs/>
        </w:rPr>
        <w:t>...</w:t>
      </w:r>
      <w:r>
        <w:rPr>
          <w:rFonts w:ascii="Palatino Linotype" w:hAnsi="Palatino Linotype"/>
          <w:b/>
          <w:bCs/>
        </w:rPr>
        <w:t xml:space="preserve">] </w:t>
      </w:r>
      <w:r w:rsidRPr="009F49EC">
        <w:rPr>
          <w:rFonts w:ascii="Palatino Linotype" w:hAnsi="Palatino Linotype"/>
          <w:b/>
          <w:bCs/>
        </w:rPr>
        <w:t>,</w:t>
      </w:r>
      <w:r w:rsidRPr="009F49EC">
        <w:rPr>
          <w:rFonts w:ascii="Palatino Linotype" w:hAnsi="Palatino Linotype"/>
          <w:b/>
          <w:bCs/>
          <w:lang w:val="en-US"/>
        </w:rPr>
        <w:t>tibi</w:t>
      </w:r>
      <w:r w:rsidRPr="009F49EC">
        <w:rPr>
          <w:rFonts w:ascii="Palatino Linotype" w:hAnsi="Palatino Linotype"/>
          <w:b/>
          <w:bCs/>
        </w:rPr>
        <w:t xml:space="preserve"> </w:t>
      </w:r>
      <w:r w:rsidRPr="009F49EC">
        <w:rPr>
          <w:rFonts w:ascii="Palatino Linotype" w:hAnsi="Palatino Linotype"/>
          <w:b/>
          <w:bCs/>
          <w:lang w:val="en-US"/>
        </w:rPr>
        <w:t>non</w:t>
      </w:r>
      <w:r w:rsidRPr="009F49EC">
        <w:rPr>
          <w:rFonts w:ascii="Palatino Linotype" w:hAnsi="Palatino Linotype"/>
          <w:b/>
          <w:bCs/>
        </w:rPr>
        <w:t xml:space="preserve"> </w:t>
      </w:r>
      <w:r w:rsidRPr="009F49EC">
        <w:rPr>
          <w:rFonts w:ascii="Palatino Linotype" w:hAnsi="Palatino Linotype"/>
          <w:b/>
          <w:bCs/>
          <w:lang w:val="en-US"/>
        </w:rPr>
        <w:t>succurrit</w:t>
      </w:r>
      <w:r w:rsidRPr="009F49EC">
        <w:rPr>
          <w:rFonts w:ascii="Palatino Linotype" w:hAnsi="Palatino Linotype"/>
          <w:b/>
          <w:bCs/>
        </w:rPr>
        <w:t xml:space="preserve">: </w:t>
      </w:r>
      <w:r>
        <w:rPr>
          <w:rFonts w:ascii="Palatino Linotype" w:hAnsi="Palatino Linotype"/>
        </w:rPr>
        <w:t>κ</w:t>
      </w:r>
      <w:r w:rsidRPr="009F49EC">
        <w:rPr>
          <w:rFonts w:ascii="Palatino Linotype" w:hAnsi="Palatino Linotype"/>
        </w:rPr>
        <w:t xml:space="preserve">ύρια ευθεία ερωτηματική πρόταση, μερικής αγνοίας, ρητορική, εισάγεται με το ερωτηματικό επίρρημα </w:t>
      </w:r>
      <w:r w:rsidRPr="009F49EC">
        <w:rPr>
          <w:rFonts w:ascii="Palatino Linotype" w:hAnsi="Palatino Linotype"/>
          <w:lang w:val="en-US"/>
        </w:rPr>
        <w:t>cur</w:t>
      </w:r>
      <w:r w:rsidRPr="009F49EC">
        <w:rPr>
          <w:rFonts w:ascii="Palatino Linotype" w:hAnsi="Palatino Linotype"/>
        </w:rPr>
        <w:t>. Εκφέρεται με οριστική παρακειμένου γιατί εκφράζει πραγματική κατάσταση.</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succurrit</w:t>
      </w:r>
      <w:r w:rsidRPr="009F49EC">
        <w:rPr>
          <w:rFonts w:ascii="Palatino Linotype" w:hAnsi="Palatino Linotype"/>
          <w:b/>
          <w:bCs/>
        </w:rPr>
        <w:t xml:space="preserve">: </w:t>
      </w:r>
      <w:r w:rsidRPr="009F49EC">
        <w:rPr>
          <w:rFonts w:ascii="Palatino Linotype" w:hAnsi="Palatino Linotype"/>
        </w:rPr>
        <w:t>ρήμα, εδώ απρόσωπο.</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rPr>
        <w:t xml:space="preserve">«intra </w:t>
      </w:r>
      <w:r w:rsidRPr="009F49EC">
        <w:rPr>
          <w:rFonts w:ascii="Palatino Linotype" w:hAnsi="Palatino Linotype"/>
          <w:b/>
          <w:bCs/>
          <w:lang w:val="en-US"/>
        </w:rPr>
        <w:t>illa</w:t>
      </w:r>
      <w:r w:rsidRPr="009F49EC">
        <w:rPr>
          <w:rFonts w:ascii="Palatino Linotype" w:hAnsi="Palatino Linotype"/>
          <w:b/>
          <w:bCs/>
        </w:rPr>
        <w:t xml:space="preserve"> </w:t>
      </w:r>
      <w:r w:rsidRPr="009F49EC">
        <w:rPr>
          <w:rFonts w:ascii="Palatino Linotype" w:hAnsi="Palatino Linotype"/>
          <w:b/>
          <w:bCs/>
          <w:lang w:val="en-US"/>
        </w:rPr>
        <w:t>moenia</w:t>
      </w:r>
      <w:r w:rsidRPr="009F49EC">
        <w:rPr>
          <w:rFonts w:ascii="Palatino Linotype" w:hAnsi="Palatino Linotype"/>
          <w:b/>
          <w:bCs/>
        </w:rPr>
        <w:t xml:space="preserve"> </w:t>
      </w:r>
      <w:r w:rsidRPr="009F49EC">
        <w:rPr>
          <w:rFonts w:ascii="Palatino Linotype" w:hAnsi="Palatino Linotype"/>
          <w:b/>
          <w:bCs/>
          <w:lang w:val="en-US"/>
        </w:rPr>
        <w:t>domus</w:t>
      </w:r>
      <w:r w:rsidRPr="009F49EC">
        <w:rPr>
          <w:rFonts w:ascii="Palatino Linotype" w:hAnsi="Palatino Linotype"/>
          <w:b/>
          <w:bCs/>
        </w:rPr>
        <w:t xml:space="preserve"> </w:t>
      </w:r>
      <w:r w:rsidRPr="009F49EC">
        <w:rPr>
          <w:rFonts w:ascii="Palatino Linotype" w:hAnsi="Palatino Linotype"/>
          <w:b/>
          <w:bCs/>
          <w:lang w:val="en-US"/>
        </w:rPr>
        <w:t>ac</w:t>
      </w:r>
      <w:r w:rsidRPr="009F49EC">
        <w:rPr>
          <w:rFonts w:ascii="Palatino Linotype" w:hAnsi="Palatino Linotype"/>
          <w:b/>
          <w:bCs/>
        </w:rPr>
        <w:t xml:space="preserve"> </w:t>
      </w:r>
      <w:r w:rsidRPr="009F49EC">
        <w:rPr>
          <w:rFonts w:ascii="Palatino Linotype" w:hAnsi="Palatino Linotype"/>
          <w:b/>
          <w:bCs/>
          <w:lang w:val="en-US"/>
        </w:rPr>
        <w:t>penates</w:t>
      </w:r>
      <w:r w:rsidRPr="009F49EC">
        <w:rPr>
          <w:rFonts w:ascii="Palatino Linotype" w:hAnsi="Palatino Linotype"/>
          <w:b/>
          <w:bCs/>
        </w:rPr>
        <w:t xml:space="preserve"> </w:t>
      </w:r>
      <w:r w:rsidRPr="009F49EC">
        <w:rPr>
          <w:rFonts w:ascii="Palatino Linotype" w:hAnsi="Palatino Linotype"/>
          <w:b/>
          <w:bCs/>
          <w:lang w:val="en-US"/>
        </w:rPr>
        <w:t>mei</w:t>
      </w:r>
      <w:r w:rsidRPr="009F49EC">
        <w:rPr>
          <w:rFonts w:ascii="Palatino Linotype" w:hAnsi="Palatino Linotype"/>
          <w:b/>
          <w:bCs/>
        </w:rPr>
        <w:t xml:space="preserve"> </w:t>
      </w:r>
      <w:r w:rsidRPr="009F49EC">
        <w:rPr>
          <w:rFonts w:ascii="Palatino Linotype" w:hAnsi="Palatino Linotype"/>
          <w:b/>
          <w:bCs/>
          <w:lang w:val="en-US"/>
        </w:rPr>
        <w:t>sunt</w:t>
      </w:r>
      <w:r w:rsidRPr="009F49EC">
        <w:rPr>
          <w:rFonts w:ascii="Palatino Linotype" w:hAnsi="Palatino Linotype"/>
          <w:b/>
          <w:bCs/>
        </w:rPr>
        <w:t xml:space="preserve">, </w:t>
      </w:r>
      <w:r w:rsidRPr="009F49EC">
        <w:rPr>
          <w:rFonts w:ascii="Palatino Linotype" w:hAnsi="Palatino Linotype"/>
          <w:b/>
          <w:bCs/>
          <w:lang w:val="en-US"/>
        </w:rPr>
        <w:t>mater</w:t>
      </w:r>
      <w:r w:rsidRPr="009F49EC">
        <w:rPr>
          <w:rFonts w:ascii="Palatino Linotype" w:hAnsi="Palatino Linotype"/>
          <w:b/>
          <w:bCs/>
        </w:rPr>
        <w:t xml:space="preserve"> </w:t>
      </w:r>
      <w:r w:rsidRPr="009F49EC">
        <w:rPr>
          <w:rFonts w:ascii="Palatino Linotype" w:hAnsi="Palatino Linotype"/>
          <w:b/>
          <w:bCs/>
          <w:lang w:val="en-US"/>
        </w:rPr>
        <w:t>coniunx</w:t>
      </w:r>
      <w:r w:rsidRPr="009F49EC">
        <w:rPr>
          <w:rFonts w:ascii="Palatino Linotype" w:hAnsi="Palatino Linotype"/>
          <w:b/>
          <w:bCs/>
        </w:rPr>
        <w:t xml:space="preserve"> </w:t>
      </w:r>
      <w:r w:rsidRPr="009F49EC">
        <w:rPr>
          <w:rFonts w:ascii="Palatino Linotype" w:hAnsi="Palatino Linotype"/>
          <w:b/>
          <w:bCs/>
          <w:lang w:val="en-US"/>
        </w:rPr>
        <w:t>liberique</w:t>
      </w:r>
      <w:r w:rsidRPr="009F49EC">
        <w:rPr>
          <w:rFonts w:ascii="Palatino Linotype" w:hAnsi="Palatino Linotype"/>
          <w:b/>
          <w:bCs/>
        </w:rPr>
        <w:t xml:space="preserve">»: </w:t>
      </w:r>
      <w:r w:rsidRPr="009F49EC">
        <w:rPr>
          <w:rFonts w:ascii="Palatino Linotype" w:hAnsi="Palatino Linotype"/>
        </w:rPr>
        <w:t>η πρόταση λειτουργεί νοηματικά ως υποκείμενο του ρήματος.</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rPr>
        <w:t xml:space="preserve">tibi: </w:t>
      </w:r>
      <w:r w:rsidRPr="009F49EC">
        <w:rPr>
          <w:rFonts w:ascii="Palatino Linotype" w:hAnsi="Palatino Linotype"/>
        </w:rPr>
        <w:t>δοτική προσωπική από το succurrit.</w:t>
      </w:r>
    </w:p>
    <w:p w:rsidR="00030350" w:rsidRDefault="00030350" w:rsidP="00030350">
      <w:pPr>
        <w:ind w:left="-567" w:right="-483"/>
        <w:jc w:val="both"/>
        <w:rPr>
          <w:rFonts w:ascii="Palatino Linotype" w:hAnsi="Palatino Linotype"/>
          <w:b/>
          <w:bCs/>
        </w:rPr>
      </w:pPr>
      <w:r w:rsidRPr="009F49EC">
        <w:rPr>
          <w:rFonts w:ascii="Palatino Linotype" w:hAnsi="Palatino Linotype"/>
          <w:b/>
          <w:bCs/>
        </w:rPr>
        <w:t xml:space="preserve">cur: </w:t>
      </w:r>
      <w:r w:rsidRPr="009F49EC">
        <w:rPr>
          <w:rFonts w:ascii="Palatino Linotype" w:hAnsi="Palatino Linotype"/>
        </w:rPr>
        <w:t>επιρρηματικός προσδιορισμός της αιτίας στο succurrit</w:t>
      </w:r>
      <w:r>
        <w:rPr>
          <w:rFonts w:ascii="Palatino Linotype" w:hAnsi="Palatino Linotype"/>
        </w:rPr>
        <w:t>.</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cum</w:t>
      </w:r>
      <w:r w:rsidRPr="009F49EC">
        <w:rPr>
          <w:rFonts w:ascii="Palatino Linotype" w:hAnsi="Palatino Linotype"/>
          <w:b/>
          <w:bCs/>
        </w:rPr>
        <w:t xml:space="preserve"> </w:t>
      </w:r>
      <w:r w:rsidRPr="009F49EC">
        <w:rPr>
          <w:rFonts w:ascii="Palatino Linotype" w:hAnsi="Palatino Linotype"/>
          <w:b/>
          <w:bCs/>
          <w:lang w:val="en-US"/>
        </w:rPr>
        <w:t>in</w:t>
      </w:r>
      <w:r w:rsidRPr="009F49EC">
        <w:rPr>
          <w:rFonts w:ascii="Palatino Linotype" w:hAnsi="Palatino Linotype"/>
          <w:b/>
          <w:bCs/>
        </w:rPr>
        <w:t xml:space="preserve"> </w:t>
      </w:r>
      <w:r w:rsidRPr="009F49EC">
        <w:rPr>
          <w:rFonts w:ascii="Palatino Linotype" w:hAnsi="Palatino Linotype"/>
          <w:b/>
          <w:bCs/>
          <w:lang w:val="en-US"/>
        </w:rPr>
        <w:t>conspectu</w:t>
      </w:r>
      <w:r w:rsidRPr="009F49EC">
        <w:rPr>
          <w:rFonts w:ascii="Palatino Linotype" w:hAnsi="Palatino Linotype"/>
          <w:b/>
          <w:bCs/>
        </w:rPr>
        <w:t xml:space="preserve"> </w:t>
      </w:r>
      <w:r w:rsidRPr="009F49EC">
        <w:rPr>
          <w:rFonts w:ascii="Palatino Linotype" w:hAnsi="Palatino Linotype"/>
          <w:b/>
          <w:bCs/>
          <w:lang w:val="en-US"/>
        </w:rPr>
        <w:t>Roma</w:t>
      </w:r>
      <w:r w:rsidRPr="009F49EC">
        <w:rPr>
          <w:rFonts w:ascii="Palatino Linotype" w:hAnsi="Palatino Linotype"/>
          <w:b/>
          <w:bCs/>
        </w:rPr>
        <w:t xml:space="preserve"> </w:t>
      </w:r>
      <w:r w:rsidRPr="009F49EC">
        <w:rPr>
          <w:rFonts w:ascii="Palatino Linotype" w:hAnsi="Palatino Linotype"/>
          <w:b/>
          <w:bCs/>
          <w:lang w:val="en-US"/>
        </w:rPr>
        <w:t>fuit</w:t>
      </w:r>
      <w:r w:rsidRPr="009F49EC">
        <w:rPr>
          <w:rFonts w:ascii="Palatino Linotype" w:hAnsi="Palatino Linotype"/>
          <w:b/>
          <w:bCs/>
        </w:rPr>
        <w:t xml:space="preserve">: </w:t>
      </w:r>
      <w:r w:rsidRPr="009F49EC">
        <w:rPr>
          <w:rFonts w:ascii="Palatino Linotype" w:hAnsi="Palatino Linotype"/>
        </w:rPr>
        <w:t>δευτερεύουσα επιρρηματική χρονική πρόταση</w:t>
      </w:r>
      <w:r>
        <w:rPr>
          <w:rFonts w:ascii="Palatino Linotype" w:hAnsi="Palatino Linotype"/>
        </w:rPr>
        <w:t>·</w:t>
      </w:r>
      <w:r w:rsidRPr="009F49EC">
        <w:rPr>
          <w:rFonts w:ascii="Palatino Linotype" w:hAnsi="Palatino Linotype"/>
        </w:rPr>
        <w:t xml:space="preserve"> εισάγεται με τον χρονικό σύνδεσμο </w:t>
      </w:r>
      <w:r w:rsidRPr="009F49EC">
        <w:rPr>
          <w:rFonts w:ascii="Palatino Linotype" w:hAnsi="Palatino Linotype"/>
          <w:lang w:val="en-US"/>
        </w:rPr>
        <w:t>cum</w:t>
      </w:r>
      <w:r w:rsidRPr="009F49EC">
        <w:rPr>
          <w:rFonts w:ascii="Palatino Linotype" w:hAnsi="Palatino Linotype"/>
        </w:rPr>
        <w:t xml:space="preserve"> (μας απασχολεί από χρονική άποψη)</w:t>
      </w:r>
      <w:r>
        <w:rPr>
          <w:rFonts w:ascii="Palatino Linotype" w:hAnsi="Palatino Linotype"/>
        </w:rPr>
        <w:t>·</w:t>
      </w:r>
      <w:r w:rsidRPr="009F49EC">
        <w:rPr>
          <w:rFonts w:ascii="Palatino Linotype" w:hAnsi="Palatino Linotype"/>
        </w:rPr>
        <w:t xml:space="preserve"> εκφέρεται με οριστική παρακειμένου (</w:t>
      </w:r>
      <w:r w:rsidRPr="009F49EC">
        <w:rPr>
          <w:rFonts w:ascii="Palatino Linotype" w:hAnsi="Palatino Linotype"/>
          <w:lang w:val="en-US"/>
        </w:rPr>
        <w:t>fuit</w:t>
      </w:r>
      <w:r w:rsidRPr="009F49EC">
        <w:rPr>
          <w:rFonts w:ascii="Palatino Linotype" w:hAnsi="Palatino Linotype"/>
        </w:rPr>
        <w:t>), γιατί αναφέρεται το παρελθόν και εκφράζει το πραγματικό.</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fuit</w:t>
      </w:r>
      <w:r w:rsidRPr="009F49EC">
        <w:rPr>
          <w:rFonts w:ascii="Palatino Linotype" w:hAnsi="Palatino Linotype"/>
          <w:b/>
          <w:bCs/>
        </w:rPr>
        <w:t xml:space="preserve">: </w:t>
      </w:r>
      <w:r w:rsidRPr="009F49EC">
        <w:rPr>
          <w:rFonts w:ascii="Palatino Linotype" w:hAnsi="Palatino Linotype"/>
        </w:rPr>
        <w:t>ρήμα.</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Roma</w:t>
      </w:r>
      <w:r w:rsidRPr="009F49EC">
        <w:rPr>
          <w:rFonts w:ascii="Palatino Linotype" w:hAnsi="Palatino Linotype"/>
          <w:b/>
          <w:bCs/>
        </w:rPr>
        <w:t xml:space="preserve">: </w:t>
      </w:r>
      <w:r w:rsidRPr="009F49EC">
        <w:rPr>
          <w:rFonts w:ascii="Palatino Linotype" w:hAnsi="Palatino Linotype"/>
        </w:rPr>
        <w:t>υποκείμενο ρήματος.</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in</w:t>
      </w:r>
      <w:r w:rsidRPr="009F49EC">
        <w:rPr>
          <w:rFonts w:ascii="Palatino Linotype" w:hAnsi="Palatino Linotype"/>
          <w:b/>
          <w:bCs/>
        </w:rPr>
        <w:t xml:space="preserve"> </w:t>
      </w:r>
      <w:r w:rsidRPr="009F49EC">
        <w:rPr>
          <w:rFonts w:ascii="Palatino Linotype" w:hAnsi="Palatino Linotype"/>
          <w:b/>
          <w:bCs/>
          <w:lang w:val="en-US"/>
        </w:rPr>
        <w:t>conspectu</w:t>
      </w:r>
      <w:r w:rsidRPr="009F49EC">
        <w:rPr>
          <w:rFonts w:ascii="Palatino Linotype" w:hAnsi="Palatino Linotype"/>
          <w:b/>
          <w:bCs/>
        </w:rPr>
        <w:t xml:space="preserve">: </w:t>
      </w:r>
      <w:r w:rsidRPr="009F49EC">
        <w:rPr>
          <w:rFonts w:ascii="Palatino Linotype" w:hAnsi="Palatino Linotype"/>
        </w:rPr>
        <w:t xml:space="preserve">εμπρόθετος προσδιορισμός της κατάστασης στο </w:t>
      </w:r>
      <w:r w:rsidRPr="009F49EC">
        <w:rPr>
          <w:rFonts w:ascii="Palatino Linotype" w:hAnsi="Palatino Linotype"/>
          <w:lang w:val="en-US"/>
        </w:rPr>
        <w:t>fuit</w:t>
      </w:r>
      <w:r w:rsidRPr="009F49EC">
        <w:rPr>
          <w:rFonts w:ascii="Palatino Linotype" w:hAnsi="Palatino Linotype"/>
        </w:rPr>
        <w:t>.</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rPr>
        <w:t>«</w:t>
      </w:r>
      <w:r w:rsidRPr="009F49EC">
        <w:rPr>
          <w:rFonts w:ascii="Palatino Linotype" w:hAnsi="Palatino Linotype"/>
          <w:b/>
          <w:bCs/>
          <w:lang w:val="en-US"/>
        </w:rPr>
        <w:t>intra</w:t>
      </w:r>
      <w:r w:rsidRPr="009F49EC">
        <w:rPr>
          <w:rFonts w:ascii="Palatino Linotype" w:hAnsi="Palatino Linotype"/>
          <w:b/>
          <w:bCs/>
        </w:rPr>
        <w:t xml:space="preserve"> </w:t>
      </w:r>
      <w:r w:rsidRPr="009F49EC">
        <w:rPr>
          <w:rFonts w:ascii="Palatino Linotype" w:hAnsi="Palatino Linotype"/>
          <w:b/>
          <w:bCs/>
          <w:lang w:val="en-US"/>
        </w:rPr>
        <w:t>illa</w:t>
      </w:r>
      <w:r w:rsidRPr="009F49EC">
        <w:rPr>
          <w:rFonts w:ascii="Palatino Linotype" w:hAnsi="Palatino Linotype"/>
          <w:b/>
          <w:bCs/>
        </w:rPr>
        <w:t xml:space="preserve"> </w:t>
      </w:r>
      <w:r w:rsidRPr="009F49EC">
        <w:rPr>
          <w:rFonts w:ascii="Palatino Linotype" w:hAnsi="Palatino Linotype"/>
          <w:b/>
          <w:bCs/>
          <w:lang w:val="en-US"/>
        </w:rPr>
        <w:t>moenia</w:t>
      </w:r>
      <w:r w:rsidRPr="009F49EC">
        <w:rPr>
          <w:rFonts w:ascii="Palatino Linotype" w:hAnsi="Palatino Linotype"/>
          <w:b/>
          <w:bCs/>
        </w:rPr>
        <w:t xml:space="preserve"> </w:t>
      </w:r>
      <w:r w:rsidRPr="009F49EC">
        <w:rPr>
          <w:rFonts w:ascii="Palatino Linotype" w:hAnsi="Palatino Linotype"/>
          <w:b/>
          <w:bCs/>
          <w:lang w:val="en-US"/>
        </w:rPr>
        <w:t>domus</w:t>
      </w:r>
      <w:r w:rsidRPr="009F49EC">
        <w:rPr>
          <w:rFonts w:ascii="Palatino Linotype" w:hAnsi="Palatino Linotype"/>
          <w:b/>
          <w:bCs/>
        </w:rPr>
        <w:t xml:space="preserve"> </w:t>
      </w:r>
      <w:r w:rsidRPr="009F49EC">
        <w:rPr>
          <w:rFonts w:ascii="Palatino Linotype" w:hAnsi="Palatino Linotype"/>
          <w:b/>
          <w:bCs/>
          <w:lang w:val="en-US"/>
        </w:rPr>
        <w:t>ac</w:t>
      </w:r>
      <w:r w:rsidRPr="009F49EC">
        <w:rPr>
          <w:rFonts w:ascii="Palatino Linotype" w:hAnsi="Palatino Linotype"/>
          <w:b/>
          <w:bCs/>
        </w:rPr>
        <w:t xml:space="preserve"> </w:t>
      </w:r>
      <w:r w:rsidRPr="009F49EC">
        <w:rPr>
          <w:rFonts w:ascii="Palatino Linotype" w:hAnsi="Palatino Linotype"/>
          <w:b/>
          <w:bCs/>
          <w:lang w:val="en-US"/>
        </w:rPr>
        <w:t>penates</w:t>
      </w:r>
      <w:r w:rsidRPr="009F49EC">
        <w:rPr>
          <w:rFonts w:ascii="Palatino Linotype" w:hAnsi="Palatino Linotype"/>
          <w:b/>
          <w:bCs/>
        </w:rPr>
        <w:t xml:space="preserve"> </w:t>
      </w:r>
      <w:r w:rsidRPr="009F49EC">
        <w:rPr>
          <w:rFonts w:ascii="Palatino Linotype" w:hAnsi="Palatino Linotype"/>
          <w:b/>
          <w:bCs/>
          <w:lang w:val="en-US"/>
        </w:rPr>
        <w:t>mei</w:t>
      </w:r>
      <w:r w:rsidRPr="009F49EC">
        <w:rPr>
          <w:rFonts w:ascii="Palatino Linotype" w:hAnsi="Palatino Linotype"/>
          <w:b/>
          <w:bCs/>
        </w:rPr>
        <w:t xml:space="preserve"> </w:t>
      </w:r>
      <w:r w:rsidRPr="009F49EC">
        <w:rPr>
          <w:rFonts w:ascii="Palatino Linotype" w:hAnsi="Palatino Linotype"/>
          <w:b/>
          <w:bCs/>
          <w:lang w:val="en-US"/>
        </w:rPr>
        <w:t>sunt</w:t>
      </w:r>
      <w:r w:rsidRPr="009F49EC">
        <w:rPr>
          <w:rFonts w:ascii="Palatino Linotype" w:hAnsi="Palatino Linotype"/>
          <w:b/>
          <w:bCs/>
        </w:rPr>
        <w:t xml:space="preserve">, </w:t>
      </w:r>
      <w:r w:rsidRPr="009F49EC">
        <w:rPr>
          <w:rFonts w:ascii="Palatino Linotype" w:hAnsi="Palatino Linotype"/>
          <w:b/>
          <w:bCs/>
          <w:lang w:val="en-US"/>
        </w:rPr>
        <w:t>mater</w:t>
      </w:r>
      <w:r w:rsidRPr="009F49EC">
        <w:rPr>
          <w:rFonts w:ascii="Palatino Linotype" w:hAnsi="Palatino Linotype"/>
          <w:b/>
          <w:bCs/>
        </w:rPr>
        <w:t xml:space="preserve"> </w:t>
      </w:r>
      <w:r w:rsidRPr="009F49EC">
        <w:rPr>
          <w:rFonts w:ascii="Palatino Linotype" w:hAnsi="Palatino Linotype"/>
          <w:b/>
          <w:bCs/>
          <w:lang w:val="en-US"/>
        </w:rPr>
        <w:t>coniunx</w:t>
      </w:r>
      <w:r w:rsidRPr="009F49EC">
        <w:rPr>
          <w:rFonts w:ascii="Palatino Linotype" w:hAnsi="Palatino Linotype"/>
          <w:b/>
          <w:bCs/>
        </w:rPr>
        <w:t xml:space="preserve"> </w:t>
      </w:r>
      <w:r w:rsidRPr="009F49EC">
        <w:rPr>
          <w:rFonts w:ascii="Palatino Linotype" w:hAnsi="Palatino Linotype"/>
          <w:b/>
          <w:bCs/>
          <w:lang w:val="en-US"/>
        </w:rPr>
        <w:t>liberique</w:t>
      </w:r>
      <w:r w:rsidRPr="009F49EC">
        <w:rPr>
          <w:rFonts w:ascii="Palatino Linotype" w:hAnsi="Palatino Linotype"/>
          <w:b/>
          <w:bCs/>
        </w:rPr>
        <w:t xml:space="preserve">»: </w:t>
      </w:r>
      <w:r>
        <w:rPr>
          <w:rFonts w:ascii="Palatino Linotype" w:hAnsi="Palatino Linotype"/>
        </w:rPr>
        <w:t>κ</w:t>
      </w:r>
      <w:r w:rsidRPr="009F49EC">
        <w:rPr>
          <w:rFonts w:ascii="Palatino Linotype" w:hAnsi="Palatino Linotype"/>
        </w:rPr>
        <w:t>ύρια πρόταση κρίσεως, εκφέρεται με οριστική ενεστώτα και δηλώνει το πραγματικό γεγονός.</w:t>
      </w:r>
    </w:p>
    <w:p w:rsidR="00030350" w:rsidRPr="00D55B3C" w:rsidRDefault="00030350" w:rsidP="00030350">
      <w:pPr>
        <w:ind w:left="-567" w:right="-483"/>
        <w:jc w:val="both"/>
        <w:rPr>
          <w:rFonts w:ascii="Palatino Linotype" w:hAnsi="Palatino Linotype"/>
          <w:lang w:val="en-US"/>
        </w:rPr>
      </w:pPr>
      <w:r w:rsidRPr="009F49EC">
        <w:rPr>
          <w:rFonts w:ascii="Palatino Linotype" w:hAnsi="Palatino Linotype"/>
          <w:b/>
          <w:bCs/>
          <w:lang w:val="en-US"/>
        </w:rPr>
        <w:t>sunt</w:t>
      </w:r>
      <w:r w:rsidRPr="00D55B3C">
        <w:rPr>
          <w:rFonts w:ascii="Palatino Linotype" w:hAnsi="Palatino Linotype"/>
          <w:b/>
          <w:bCs/>
          <w:lang w:val="en-US"/>
        </w:rPr>
        <w:t xml:space="preserve">: </w:t>
      </w:r>
      <w:r w:rsidRPr="009F49EC">
        <w:rPr>
          <w:rFonts w:ascii="Palatino Linotype" w:hAnsi="Palatino Linotype"/>
        </w:rPr>
        <w:t>ρήμα</w:t>
      </w:r>
      <w:r w:rsidRPr="00D55B3C">
        <w:rPr>
          <w:rFonts w:ascii="Palatino Linotype" w:hAnsi="Palatino Linotype"/>
          <w:lang w:val="en-US"/>
        </w:rPr>
        <w:t>.</w:t>
      </w:r>
    </w:p>
    <w:p w:rsidR="00030350" w:rsidRPr="00D55B3C" w:rsidRDefault="00030350" w:rsidP="00030350">
      <w:pPr>
        <w:ind w:left="-567" w:right="-483"/>
        <w:jc w:val="both"/>
        <w:rPr>
          <w:rFonts w:ascii="Palatino Linotype" w:hAnsi="Palatino Linotype"/>
          <w:lang w:val="en-US"/>
        </w:rPr>
      </w:pPr>
      <w:r w:rsidRPr="009F49EC">
        <w:rPr>
          <w:rFonts w:ascii="Palatino Linotype" w:hAnsi="Palatino Linotype"/>
          <w:b/>
          <w:bCs/>
          <w:lang w:val="en-US"/>
        </w:rPr>
        <w:t>domus</w:t>
      </w:r>
      <w:r w:rsidRPr="00D55B3C">
        <w:rPr>
          <w:rFonts w:ascii="Palatino Linotype" w:hAnsi="Palatino Linotype"/>
          <w:b/>
          <w:bCs/>
          <w:lang w:val="en-US"/>
        </w:rPr>
        <w:t xml:space="preserve"> </w:t>
      </w:r>
      <w:r w:rsidRPr="009F49EC">
        <w:rPr>
          <w:rFonts w:ascii="Palatino Linotype" w:hAnsi="Palatino Linotype"/>
          <w:b/>
          <w:bCs/>
          <w:lang w:val="en-US"/>
        </w:rPr>
        <w:t>ac</w:t>
      </w:r>
      <w:r w:rsidRPr="00D55B3C">
        <w:rPr>
          <w:rFonts w:ascii="Palatino Linotype" w:hAnsi="Palatino Linotype"/>
          <w:b/>
          <w:bCs/>
          <w:lang w:val="en-US"/>
        </w:rPr>
        <w:t xml:space="preserve"> </w:t>
      </w:r>
      <w:r w:rsidRPr="009F49EC">
        <w:rPr>
          <w:rFonts w:ascii="Palatino Linotype" w:hAnsi="Palatino Linotype"/>
          <w:b/>
          <w:bCs/>
          <w:lang w:val="en-US"/>
        </w:rPr>
        <w:t>penates</w:t>
      </w:r>
      <w:r w:rsidRPr="00D55B3C">
        <w:rPr>
          <w:rFonts w:ascii="Palatino Linotype" w:hAnsi="Palatino Linotype"/>
          <w:b/>
          <w:bCs/>
          <w:lang w:val="en-US"/>
        </w:rPr>
        <w:t xml:space="preserve">, </w:t>
      </w:r>
      <w:r w:rsidRPr="009F49EC">
        <w:rPr>
          <w:rFonts w:ascii="Palatino Linotype" w:hAnsi="Palatino Linotype"/>
          <w:b/>
          <w:bCs/>
          <w:lang w:val="en-US"/>
        </w:rPr>
        <w:t>mater</w:t>
      </w:r>
      <w:r w:rsidRPr="00D55B3C">
        <w:rPr>
          <w:rFonts w:ascii="Palatino Linotype" w:hAnsi="Palatino Linotype"/>
          <w:b/>
          <w:bCs/>
          <w:lang w:val="en-US"/>
        </w:rPr>
        <w:t xml:space="preserve"> </w:t>
      </w:r>
      <w:r w:rsidRPr="009F49EC">
        <w:rPr>
          <w:rFonts w:ascii="Palatino Linotype" w:hAnsi="Palatino Linotype"/>
          <w:b/>
          <w:bCs/>
          <w:lang w:val="en-US"/>
        </w:rPr>
        <w:t>coniunx</w:t>
      </w:r>
      <w:r w:rsidRPr="00D55B3C">
        <w:rPr>
          <w:rFonts w:ascii="Palatino Linotype" w:hAnsi="Palatino Linotype"/>
          <w:b/>
          <w:bCs/>
          <w:lang w:val="en-US"/>
        </w:rPr>
        <w:t xml:space="preserve"> </w:t>
      </w:r>
      <w:r w:rsidRPr="009F49EC">
        <w:rPr>
          <w:rFonts w:ascii="Palatino Linotype" w:hAnsi="Palatino Linotype"/>
          <w:b/>
          <w:bCs/>
          <w:lang w:val="en-US"/>
        </w:rPr>
        <w:t>liberique</w:t>
      </w:r>
      <w:r w:rsidRPr="00D55B3C">
        <w:rPr>
          <w:rFonts w:ascii="Palatino Linotype" w:hAnsi="Palatino Linotype"/>
          <w:b/>
          <w:bCs/>
          <w:lang w:val="en-US"/>
        </w:rPr>
        <w:t xml:space="preserve">: </w:t>
      </w:r>
      <w:r w:rsidRPr="009F49EC">
        <w:rPr>
          <w:rFonts w:ascii="Palatino Linotype" w:hAnsi="Palatino Linotype"/>
        </w:rPr>
        <w:t>υποκείμενα</w:t>
      </w:r>
      <w:r w:rsidRPr="00D55B3C">
        <w:rPr>
          <w:rFonts w:ascii="Palatino Linotype" w:hAnsi="Palatino Linotype"/>
          <w:lang w:val="en-US"/>
        </w:rPr>
        <w:t xml:space="preserve"> </w:t>
      </w:r>
      <w:r w:rsidRPr="009F49EC">
        <w:rPr>
          <w:rFonts w:ascii="Palatino Linotype" w:hAnsi="Palatino Linotype"/>
        </w:rPr>
        <w:t>ρήματος</w:t>
      </w:r>
      <w:r w:rsidRPr="00D55B3C">
        <w:rPr>
          <w:rFonts w:ascii="Palatino Linotype" w:hAnsi="Palatino Linotype"/>
          <w:lang w:val="en-US"/>
        </w:rPr>
        <w:t xml:space="preserve">. </w:t>
      </w:r>
    </w:p>
    <w:p w:rsidR="00030350" w:rsidRDefault="00030350" w:rsidP="00030350">
      <w:pPr>
        <w:ind w:left="-567" w:right="-483"/>
        <w:jc w:val="both"/>
        <w:rPr>
          <w:rFonts w:ascii="Palatino Linotype" w:hAnsi="Palatino Linotype"/>
        </w:rPr>
      </w:pPr>
      <w:r w:rsidRPr="009F49EC">
        <w:rPr>
          <w:rFonts w:ascii="Palatino Linotype" w:hAnsi="Palatino Linotype"/>
          <w:b/>
          <w:bCs/>
          <w:lang w:val="en-US"/>
        </w:rPr>
        <w:t>mei</w:t>
      </w:r>
      <w:r w:rsidRPr="009F49EC">
        <w:rPr>
          <w:rFonts w:ascii="Palatino Linotype" w:hAnsi="Palatino Linotype"/>
          <w:b/>
          <w:bCs/>
        </w:rPr>
        <w:t xml:space="preserve">: </w:t>
      </w:r>
      <w:r w:rsidRPr="009F49EC">
        <w:rPr>
          <w:rFonts w:ascii="Palatino Linotype" w:hAnsi="Palatino Linotype"/>
        </w:rPr>
        <w:t xml:space="preserve">ομοιόπτωτος, επιθετικός προσδιορισμός στο </w:t>
      </w:r>
      <w:r w:rsidRPr="009F49EC">
        <w:rPr>
          <w:rFonts w:ascii="Palatino Linotype" w:hAnsi="Palatino Linotype"/>
          <w:lang w:val="en-US"/>
        </w:rPr>
        <w:t>penates</w:t>
      </w:r>
      <w:r w:rsidRPr="009F49EC">
        <w:rPr>
          <w:rFonts w:ascii="Palatino Linotype" w:hAnsi="Palatino Linotype"/>
        </w:rPr>
        <w:t xml:space="preserve">. </w:t>
      </w:r>
    </w:p>
    <w:p w:rsidR="00030350" w:rsidRDefault="00030350" w:rsidP="00030350">
      <w:pPr>
        <w:ind w:left="-567" w:right="-483"/>
        <w:jc w:val="both"/>
        <w:rPr>
          <w:rFonts w:ascii="Palatino Linotype" w:hAnsi="Palatino Linotype"/>
        </w:rPr>
      </w:pPr>
      <w:r w:rsidRPr="009F49EC">
        <w:rPr>
          <w:rFonts w:ascii="Palatino Linotype" w:hAnsi="Palatino Linotype"/>
          <w:b/>
          <w:bCs/>
          <w:lang w:val="en-US"/>
        </w:rPr>
        <w:t>intra</w:t>
      </w:r>
      <w:r w:rsidRPr="009F49EC">
        <w:rPr>
          <w:rFonts w:ascii="Palatino Linotype" w:hAnsi="Palatino Linotype"/>
          <w:b/>
          <w:bCs/>
        </w:rPr>
        <w:t xml:space="preserve"> </w:t>
      </w:r>
      <w:r w:rsidRPr="009F49EC">
        <w:rPr>
          <w:rFonts w:ascii="Palatino Linotype" w:hAnsi="Palatino Linotype"/>
          <w:b/>
          <w:bCs/>
          <w:lang w:val="en-US"/>
        </w:rPr>
        <w:t>moenia</w:t>
      </w:r>
      <w:r w:rsidRPr="009F49EC">
        <w:rPr>
          <w:rFonts w:ascii="Palatino Linotype" w:hAnsi="Palatino Linotype"/>
          <w:b/>
          <w:bCs/>
        </w:rPr>
        <w:t xml:space="preserve">: </w:t>
      </w:r>
      <w:r w:rsidRPr="009F49EC">
        <w:rPr>
          <w:rFonts w:ascii="Palatino Linotype" w:hAnsi="Palatino Linotype"/>
        </w:rPr>
        <w:t xml:space="preserve">εμπρόθετος προσδιορισμός του τόπου στο </w:t>
      </w:r>
      <w:r w:rsidRPr="009F49EC">
        <w:rPr>
          <w:rFonts w:ascii="Palatino Linotype" w:hAnsi="Palatino Linotype"/>
          <w:lang w:val="en-US"/>
        </w:rPr>
        <w:t>sunt</w:t>
      </w:r>
      <w:r w:rsidRPr="009F49EC">
        <w:rPr>
          <w:rFonts w:ascii="Palatino Linotype" w:hAnsi="Palatino Linotype"/>
        </w:rPr>
        <w:t xml:space="preserve">. </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illa</w:t>
      </w:r>
      <w:r w:rsidRPr="009F49EC">
        <w:rPr>
          <w:rFonts w:ascii="Palatino Linotype" w:hAnsi="Palatino Linotype"/>
          <w:b/>
          <w:bCs/>
        </w:rPr>
        <w:t xml:space="preserve">: </w:t>
      </w:r>
      <w:r w:rsidRPr="009F49EC">
        <w:rPr>
          <w:rFonts w:ascii="Palatino Linotype" w:hAnsi="Palatino Linotype"/>
        </w:rPr>
        <w:t xml:space="preserve">ομοιόπτωτος, επιθετικός προσδιορισμός στο </w:t>
      </w:r>
      <w:r w:rsidRPr="009F49EC">
        <w:rPr>
          <w:rFonts w:ascii="Palatino Linotype" w:hAnsi="Palatino Linotype"/>
          <w:lang w:val="en-US"/>
        </w:rPr>
        <w:t>moenia</w:t>
      </w:r>
      <w:r w:rsidRPr="009F49EC">
        <w:rPr>
          <w:rFonts w:ascii="Palatino Linotype" w:hAnsi="Palatino Linotype"/>
        </w:rPr>
        <w:t>.</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Ergo</w:t>
      </w:r>
      <w:r w:rsidRPr="009F49EC">
        <w:rPr>
          <w:rFonts w:ascii="Palatino Linotype" w:hAnsi="Palatino Linotype"/>
          <w:b/>
          <w:bCs/>
        </w:rPr>
        <w:t xml:space="preserve">, ..., </w:t>
      </w:r>
      <w:r w:rsidRPr="009F49EC">
        <w:rPr>
          <w:rFonts w:ascii="Palatino Linotype" w:hAnsi="Palatino Linotype"/>
          <w:b/>
          <w:bCs/>
          <w:lang w:val="en-US"/>
        </w:rPr>
        <w:t>Roma</w:t>
      </w:r>
      <w:r w:rsidRPr="009F49EC">
        <w:rPr>
          <w:rFonts w:ascii="Palatino Linotype" w:hAnsi="Palatino Linotype"/>
          <w:b/>
          <w:bCs/>
        </w:rPr>
        <w:t xml:space="preserve"> </w:t>
      </w:r>
      <w:r w:rsidRPr="009F49EC">
        <w:rPr>
          <w:rFonts w:ascii="Palatino Linotype" w:hAnsi="Palatino Linotype"/>
          <w:b/>
          <w:bCs/>
          <w:lang w:val="en-US"/>
        </w:rPr>
        <w:t>non</w:t>
      </w:r>
      <w:r w:rsidRPr="009F49EC">
        <w:rPr>
          <w:rFonts w:ascii="Palatino Linotype" w:hAnsi="Palatino Linotype"/>
          <w:b/>
          <w:bCs/>
        </w:rPr>
        <w:t xml:space="preserve"> </w:t>
      </w:r>
      <w:r w:rsidRPr="009F49EC">
        <w:rPr>
          <w:rFonts w:ascii="Palatino Linotype" w:hAnsi="Palatino Linotype"/>
          <w:b/>
          <w:bCs/>
          <w:lang w:val="en-US"/>
        </w:rPr>
        <w:t>oppugnaretur</w:t>
      </w:r>
      <w:r w:rsidRPr="009F49EC">
        <w:rPr>
          <w:rFonts w:ascii="Palatino Linotype" w:hAnsi="Palatino Linotype"/>
          <w:b/>
          <w:bCs/>
        </w:rPr>
        <w:t xml:space="preserve">: </w:t>
      </w:r>
      <w:r>
        <w:rPr>
          <w:rFonts w:ascii="Palatino Linotype" w:hAnsi="Palatino Linotype"/>
        </w:rPr>
        <w:t>κ</w:t>
      </w:r>
      <w:r w:rsidRPr="009F49EC">
        <w:rPr>
          <w:rFonts w:ascii="Palatino Linotype" w:hAnsi="Palatino Linotype"/>
        </w:rPr>
        <w:t>ύρια πρόταση κρίσεως, εκφέρεται με δυνητική υποτακτική παρατατικού και αποτελεί την απόδοση στην υποθετική πρόταση που ακολουθεί.</w:t>
      </w:r>
    </w:p>
    <w:p w:rsidR="00030350" w:rsidRDefault="00030350" w:rsidP="00030350">
      <w:pPr>
        <w:ind w:left="-567" w:right="-483"/>
        <w:jc w:val="both"/>
        <w:rPr>
          <w:rFonts w:ascii="Palatino Linotype" w:hAnsi="Palatino Linotype"/>
        </w:rPr>
      </w:pPr>
      <w:r w:rsidRPr="009F49EC">
        <w:rPr>
          <w:rFonts w:ascii="Palatino Linotype" w:hAnsi="Palatino Linotype"/>
          <w:b/>
          <w:bCs/>
          <w:lang w:val="en-US"/>
        </w:rPr>
        <w:t>non</w:t>
      </w:r>
      <w:r w:rsidRPr="009F49EC">
        <w:rPr>
          <w:rFonts w:ascii="Palatino Linotype" w:hAnsi="Palatino Linotype"/>
          <w:b/>
          <w:bCs/>
        </w:rPr>
        <w:t xml:space="preserve"> </w:t>
      </w:r>
      <w:r w:rsidRPr="009F49EC">
        <w:rPr>
          <w:rFonts w:ascii="Palatino Linotype" w:hAnsi="Palatino Linotype"/>
          <w:b/>
          <w:bCs/>
          <w:lang w:val="en-US"/>
        </w:rPr>
        <w:t>oppugnaretur</w:t>
      </w:r>
      <w:r w:rsidRPr="009F49EC">
        <w:rPr>
          <w:rFonts w:ascii="Palatino Linotype" w:hAnsi="Palatino Linotype"/>
          <w:b/>
          <w:bCs/>
        </w:rPr>
        <w:t xml:space="preserve">: </w:t>
      </w:r>
      <w:r w:rsidRPr="009F49EC">
        <w:rPr>
          <w:rFonts w:ascii="Palatino Linotype" w:hAnsi="Palatino Linotype"/>
        </w:rPr>
        <w:t>ρήμα.</w:t>
      </w:r>
    </w:p>
    <w:p w:rsidR="00030350" w:rsidRPr="00A22537" w:rsidRDefault="00030350" w:rsidP="00030350">
      <w:pPr>
        <w:ind w:left="-567" w:right="-483"/>
        <w:jc w:val="both"/>
        <w:rPr>
          <w:rFonts w:ascii="Palatino Linotype" w:hAnsi="Palatino Linotype"/>
        </w:rPr>
      </w:pPr>
      <w:r w:rsidRPr="009F49EC">
        <w:rPr>
          <w:rFonts w:ascii="Palatino Linotype" w:hAnsi="Palatino Linotype"/>
          <w:b/>
          <w:bCs/>
          <w:lang w:val="en-US"/>
        </w:rPr>
        <w:t>Roma</w:t>
      </w:r>
      <w:r w:rsidRPr="009F49EC">
        <w:rPr>
          <w:rFonts w:ascii="Palatino Linotype" w:hAnsi="Palatino Linotype"/>
          <w:b/>
          <w:bCs/>
        </w:rPr>
        <w:t xml:space="preserve">: </w:t>
      </w:r>
      <w:r w:rsidRPr="009F49EC">
        <w:rPr>
          <w:rFonts w:ascii="Palatino Linotype" w:hAnsi="Palatino Linotype"/>
        </w:rPr>
        <w:t>υποκείμενο ρήματος.</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ego</w:t>
      </w:r>
      <w:r w:rsidRPr="009F49EC">
        <w:rPr>
          <w:rFonts w:ascii="Palatino Linotype" w:hAnsi="Palatino Linotype"/>
          <w:b/>
          <w:bCs/>
        </w:rPr>
        <w:t xml:space="preserve"> </w:t>
      </w:r>
      <w:r w:rsidRPr="009F49EC">
        <w:rPr>
          <w:rFonts w:ascii="Palatino Linotype" w:hAnsi="Palatino Linotype"/>
          <w:b/>
          <w:bCs/>
          <w:lang w:val="en-US"/>
        </w:rPr>
        <w:t>nisi</w:t>
      </w:r>
      <w:r w:rsidRPr="009F49EC">
        <w:rPr>
          <w:rFonts w:ascii="Palatino Linotype" w:hAnsi="Palatino Linotype"/>
          <w:b/>
          <w:bCs/>
        </w:rPr>
        <w:t xml:space="preserve"> </w:t>
      </w:r>
      <w:r w:rsidRPr="009F49EC">
        <w:rPr>
          <w:rFonts w:ascii="Palatino Linotype" w:hAnsi="Palatino Linotype"/>
          <w:b/>
          <w:bCs/>
          <w:lang w:val="en-US"/>
        </w:rPr>
        <w:t>peperissem</w:t>
      </w:r>
      <w:r w:rsidRPr="009F49EC">
        <w:rPr>
          <w:rFonts w:ascii="Palatino Linotype" w:hAnsi="Palatino Linotype"/>
          <w:b/>
          <w:bCs/>
        </w:rPr>
        <w:t xml:space="preserve">,: </w:t>
      </w:r>
      <w:r w:rsidRPr="009F49EC">
        <w:rPr>
          <w:rFonts w:ascii="Palatino Linotype" w:hAnsi="Palatino Linotype"/>
        </w:rPr>
        <w:t xml:space="preserve">δευτερεύουσα υποθετική πρόταση, εισάγεται με τον υποθετικό σύνδεσμο </w:t>
      </w:r>
      <w:r w:rsidRPr="009F49EC">
        <w:rPr>
          <w:rFonts w:ascii="Palatino Linotype" w:hAnsi="Palatino Linotype"/>
          <w:lang w:val="en-US"/>
        </w:rPr>
        <w:t>nisi</w:t>
      </w:r>
      <w:r w:rsidRPr="009F49EC">
        <w:rPr>
          <w:rFonts w:ascii="Palatino Linotype" w:hAnsi="Palatino Linotype"/>
        </w:rPr>
        <w:t xml:space="preserve">, επειδή είναι αρνητική και εκφέρεται με υποτακτική υπερσυντελίκου. Ο υποθετικός λόγος που σχηματίζεται είναι: </w:t>
      </w:r>
      <w:r w:rsidRPr="009F49EC">
        <w:rPr>
          <w:rFonts w:ascii="Palatino Linotype" w:hAnsi="Palatino Linotype"/>
          <w:b/>
          <w:bCs/>
        </w:rPr>
        <w:t xml:space="preserve">Υπόθεση: </w:t>
      </w:r>
      <w:r w:rsidRPr="009F49EC">
        <w:rPr>
          <w:rFonts w:ascii="Palatino Linotype" w:hAnsi="Palatino Linotype"/>
          <w:lang w:val="en-US"/>
        </w:rPr>
        <w:t>nisi</w:t>
      </w:r>
      <w:r w:rsidRPr="009F49EC">
        <w:rPr>
          <w:rFonts w:ascii="Palatino Linotype" w:hAnsi="Palatino Linotype"/>
        </w:rPr>
        <w:t xml:space="preserve"> </w:t>
      </w:r>
      <w:r w:rsidRPr="009F49EC">
        <w:rPr>
          <w:rFonts w:ascii="Palatino Linotype" w:hAnsi="Palatino Linotype"/>
          <w:lang w:val="en-US"/>
        </w:rPr>
        <w:t>peperissem</w:t>
      </w:r>
      <w:r w:rsidRPr="009F49EC">
        <w:rPr>
          <w:rFonts w:ascii="Palatino Linotype" w:hAnsi="Palatino Linotype"/>
        </w:rPr>
        <w:t xml:space="preserve"> (υποτακτική υπερσυντελίκου)</w:t>
      </w:r>
      <w:r>
        <w:rPr>
          <w:rFonts w:ascii="Palatino Linotype" w:hAnsi="Palatino Linotype"/>
        </w:rPr>
        <w:t xml:space="preserve">, </w:t>
      </w:r>
      <w:r w:rsidRPr="009F49EC">
        <w:rPr>
          <w:rFonts w:ascii="Palatino Linotype" w:hAnsi="Palatino Linotype"/>
          <w:b/>
          <w:bCs/>
        </w:rPr>
        <w:t xml:space="preserve">Απόδοση: </w:t>
      </w:r>
      <w:r w:rsidRPr="009F49EC">
        <w:rPr>
          <w:rFonts w:ascii="Palatino Linotype" w:hAnsi="Palatino Linotype"/>
        </w:rPr>
        <w:t>...</w:t>
      </w:r>
      <w:r>
        <w:rPr>
          <w:rFonts w:ascii="Palatino Linotype" w:hAnsi="Palatino Linotype"/>
        </w:rPr>
        <w:t xml:space="preserve"> </w:t>
      </w:r>
      <w:r w:rsidRPr="009F49EC">
        <w:rPr>
          <w:rFonts w:ascii="Palatino Linotype" w:hAnsi="Palatino Linotype"/>
          <w:lang w:val="en-US"/>
        </w:rPr>
        <w:t>non</w:t>
      </w:r>
      <w:r w:rsidRPr="009F49EC">
        <w:rPr>
          <w:rFonts w:ascii="Palatino Linotype" w:hAnsi="Palatino Linotype"/>
        </w:rPr>
        <w:t xml:space="preserve"> </w:t>
      </w:r>
      <w:r w:rsidRPr="009F49EC">
        <w:rPr>
          <w:rFonts w:ascii="Palatino Linotype" w:hAnsi="Palatino Linotype"/>
          <w:lang w:val="en-US"/>
        </w:rPr>
        <w:t>oppugnaretur</w:t>
      </w:r>
      <w:r w:rsidRPr="009F49EC">
        <w:rPr>
          <w:rFonts w:ascii="Palatino Linotype" w:hAnsi="Palatino Linotype"/>
        </w:rPr>
        <w:t xml:space="preserve"> (υποτακτική παρατατικού) και δηλώνει το </w:t>
      </w:r>
      <w:r w:rsidRPr="00A22537">
        <w:rPr>
          <w:rFonts w:ascii="Palatino Linotype" w:hAnsi="Palatino Linotype"/>
          <w:i/>
        </w:rPr>
        <w:t>αντίθετο του πραγματικού</w:t>
      </w:r>
      <w:r w:rsidRPr="009F49EC">
        <w:rPr>
          <w:rFonts w:ascii="Palatino Linotype" w:hAnsi="Palatino Linotype"/>
        </w:rPr>
        <w:t xml:space="preserve"> με υπόθεση στο παρελθόν και απόδοση στο παρόν.</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peperissem</w:t>
      </w:r>
      <w:r w:rsidRPr="009F49EC">
        <w:rPr>
          <w:rFonts w:ascii="Palatino Linotype" w:hAnsi="Palatino Linotype"/>
          <w:b/>
          <w:bCs/>
        </w:rPr>
        <w:t xml:space="preserve">: </w:t>
      </w:r>
      <w:r w:rsidRPr="009F49EC">
        <w:rPr>
          <w:rFonts w:ascii="Palatino Linotype" w:hAnsi="Palatino Linotype"/>
        </w:rPr>
        <w:t>ρήμα.</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ego</w:t>
      </w:r>
      <w:r w:rsidRPr="009F49EC">
        <w:rPr>
          <w:rFonts w:ascii="Palatino Linotype" w:hAnsi="Palatino Linotype"/>
          <w:b/>
          <w:bCs/>
        </w:rPr>
        <w:t xml:space="preserve">: </w:t>
      </w:r>
      <w:r w:rsidRPr="009F49EC">
        <w:rPr>
          <w:rFonts w:ascii="Palatino Linotype" w:hAnsi="Palatino Linotype"/>
        </w:rPr>
        <w:t>υποκείμενο ρήματος.</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rPr>
        <w:t>(</w:t>
      </w:r>
      <w:r w:rsidRPr="009F49EC">
        <w:rPr>
          <w:rFonts w:ascii="Palatino Linotype" w:hAnsi="Palatino Linotype"/>
          <w:b/>
          <w:bCs/>
          <w:lang w:val="en-US"/>
        </w:rPr>
        <w:t>te</w:t>
      </w:r>
      <w:r w:rsidRPr="009F49EC">
        <w:rPr>
          <w:rFonts w:ascii="Palatino Linotype" w:hAnsi="Palatino Linotype"/>
          <w:b/>
          <w:bCs/>
        </w:rPr>
        <w:t xml:space="preserve">): </w:t>
      </w:r>
      <w:r w:rsidRPr="009F49EC">
        <w:rPr>
          <w:rFonts w:ascii="Palatino Linotype" w:hAnsi="Palatino Linotype"/>
        </w:rPr>
        <w:t>εννοούμενο αντικείμενο ρήματος.</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nisi</w:t>
      </w:r>
      <w:r w:rsidRPr="009F49EC">
        <w:rPr>
          <w:rFonts w:ascii="Palatino Linotype" w:hAnsi="Palatino Linotype"/>
          <w:b/>
          <w:bCs/>
        </w:rPr>
        <w:t xml:space="preserve"> </w:t>
      </w:r>
      <w:r w:rsidRPr="009F49EC">
        <w:rPr>
          <w:rFonts w:ascii="Palatino Linotype" w:hAnsi="Palatino Linotype"/>
          <w:b/>
          <w:bCs/>
          <w:lang w:val="en-US"/>
        </w:rPr>
        <w:t>filium</w:t>
      </w:r>
      <w:r w:rsidRPr="009F49EC">
        <w:rPr>
          <w:rFonts w:ascii="Palatino Linotype" w:hAnsi="Palatino Linotype"/>
          <w:b/>
          <w:bCs/>
        </w:rPr>
        <w:t xml:space="preserve"> </w:t>
      </w:r>
      <w:r w:rsidRPr="009F49EC">
        <w:rPr>
          <w:rFonts w:ascii="Palatino Linotype" w:hAnsi="Palatino Linotype"/>
          <w:b/>
          <w:bCs/>
          <w:lang w:val="en-US"/>
        </w:rPr>
        <w:t>haberem</w:t>
      </w:r>
      <w:r w:rsidRPr="009F49EC">
        <w:rPr>
          <w:rFonts w:ascii="Palatino Linotype" w:hAnsi="Palatino Linotype"/>
          <w:b/>
          <w:bCs/>
        </w:rPr>
        <w:t xml:space="preserve">,: </w:t>
      </w:r>
      <w:r w:rsidRPr="009F49EC">
        <w:rPr>
          <w:rFonts w:ascii="Palatino Linotype" w:hAnsi="Palatino Linotype"/>
        </w:rPr>
        <w:t xml:space="preserve">δευτερεύουσα υποθετική πρόταση, εισάγεται με τον υποθετικό σύνδεσμο </w:t>
      </w:r>
      <w:r w:rsidRPr="009F49EC">
        <w:rPr>
          <w:rFonts w:ascii="Palatino Linotype" w:hAnsi="Palatino Linotype"/>
          <w:lang w:val="en-US"/>
        </w:rPr>
        <w:t>nisi</w:t>
      </w:r>
      <w:r w:rsidRPr="009F49EC">
        <w:rPr>
          <w:rFonts w:ascii="Palatino Linotype" w:hAnsi="Palatino Linotype"/>
        </w:rPr>
        <w:t xml:space="preserve">, επειδή είναι αρνητική Ο υποθετικός λόγος που σχηματίζεται είναι: </w:t>
      </w:r>
      <w:r w:rsidRPr="009F49EC">
        <w:rPr>
          <w:rFonts w:ascii="Palatino Linotype" w:hAnsi="Palatino Linotype"/>
          <w:b/>
          <w:bCs/>
        </w:rPr>
        <w:t xml:space="preserve">Υπόθεση: </w:t>
      </w:r>
      <w:r w:rsidRPr="009F49EC">
        <w:rPr>
          <w:rFonts w:ascii="Palatino Linotype" w:hAnsi="Palatino Linotype"/>
          <w:lang w:val="en-US"/>
        </w:rPr>
        <w:t>nisi</w:t>
      </w:r>
      <w:r w:rsidRPr="009F49EC">
        <w:rPr>
          <w:rFonts w:ascii="Palatino Linotype" w:hAnsi="Palatino Linotype"/>
        </w:rPr>
        <w:t xml:space="preserve"> </w:t>
      </w:r>
      <w:r w:rsidRPr="009F49EC">
        <w:rPr>
          <w:rFonts w:ascii="Palatino Linotype" w:hAnsi="Palatino Linotype"/>
          <w:lang w:val="en-US"/>
        </w:rPr>
        <w:t>haberem</w:t>
      </w:r>
      <w:r w:rsidRPr="009F49EC">
        <w:rPr>
          <w:rFonts w:ascii="Palatino Linotype" w:hAnsi="Palatino Linotype"/>
        </w:rPr>
        <w:t xml:space="preserve"> (υποτακτική παρατατικού)</w:t>
      </w:r>
      <w:r>
        <w:rPr>
          <w:rFonts w:ascii="Palatino Linotype" w:hAnsi="Palatino Linotype"/>
        </w:rPr>
        <w:t>,</w:t>
      </w:r>
      <w:r w:rsidRPr="009F49EC">
        <w:rPr>
          <w:rFonts w:ascii="Palatino Linotype" w:hAnsi="Palatino Linotype"/>
        </w:rPr>
        <w:t xml:space="preserve"> </w:t>
      </w:r>
      <w:r w:rsidRPr="009F49EC">
        <w:rPr>
          <w:rFonts w:ascii="Palatino Linotype" w:hAnsi="Palatino Linotype"/>
          <w:b/>
          <w:bCs/>
        </w:rPr>
        <w:t>Απόδοση</w:t>
      </w:r>
      <w:r w:rsidRPr="009F49EC">
        <w:rPr>
          <w:rFonts w:ascii="Palatino Linotype" w:hAnsi="Palatino Linotype"/>
        </w:rPr>
        <w:t>:</w:t>
      </w:r>
      <w:r>
        <w:rPr>
          <w:rFonts w:ascii="Palatino Linotype" w:hAnsi="Palatino Linotype"/>
        </w:rPr>
        <w:t xml:space="preserve"> </w:t>
      </w:r>
      <w:r w:rsidRPr="009F49EC">
        <w:rPr>
          <w:rFonts w:ascii="Palatino Linotype" w:hAnsi="Palatino Linotype"/>
        </w:rPr>
        <w:t>essem (υποτακτική παρατατικού) και δηλώνει το αντίθετο του πραγματικού στο παρόν.</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haberem</w:t>
      </w:r>
      <w:r w:rsidRPr="009F49EC">
        <w:rPr>
          <w:rFonts w:ascii="Palatino Linotype" w:hAnsi="Palatino Linotype"/>
          <w:b/>
          <w:bCs/>
        </w:rPr>
        <w:t xml:space="preserve">: </w:t>
      </w:r>
      <w:r w:rsidRPr="009F49EC">
        <w:rPr>
          <w:rFonts w:ascii="Palatino Linotype" w:hAnsi="Palatino Linotype"/>
        </w:rPr>
        <w:t>ρήμα</w:t>
      </w:r>
    </w:p>
    <w:p w:rsidR="00030350" w:rsidRDefault="00030350" w:rsidP="00030350">
      <w:pPr>
        <w:ind w:left="-567" w:right="-483"/>
        <w:jc w:val="both"/>
        <w:rPr>
          <w:rFonts w:ascii="Palatino Linotype" w:hAnsi="Palatino Linotype"/>
        </w:rPr>
      </w:pPr>
      <w:r w:rsidRPr="009F49EC">
        <w:rPr>
          <w:rFonts w:ascii="Palatino Linotype" w:hAnsi="Palatino Linotype"/>
          <w:b/>
          <w:bCs/>
        </w:rPr>
        <w:t>(</w:t>
      </w:r>
      <w:r w:rsidRPr="009F49EC">
        <w:rPr>
          <w:rFonts w:ascii="Palatino Linotype" w:hAnsi="Palatino Linotype"/>
          <w:b/>
          <w:bCs/>
          <w:lang w:val="en-US"/>
        </w:rPr>
        <w:t>ego</w:t>
      </w:r>
      <w:r w:rsidRPr="009F49EC">
        <w:rPr>
          <w:rFonts w:ascii="Palatino Linotype" w:hAnsi="Palatino Linotype"/>
          <w:b/>
          <w:bCs/>
        </w:rPr>
        <w:t xml:space="preserve">): </w:t>
      </w:r>
      <w:r w:rsidRPr="009F49EC">
        <w:rPr>
          <w:rFonts w:ascii="Palatino Linotype" w:hAnsi="Palatino Linotype"/>
        </w:rPr>
        <w:t>εννοούμενο υποκείμενο ρήματος</w:t>
      </w:r>
      <w:r>
        <w:rPr>
          <w:rFonts w:ascii="Palatino Linotype" w:hAnsi="Palatino Linotype"/>
        </w:rPr>
        <w:t>.</w:t>
      </w:r>
    </w:p>
    <w:p w:rsidR="00030350" w:rsidRDefault="00030350" w:rsidP="00030350">
      <w:pPr>
        <w:ind w:left="-567" w:right="-483"/>
        <w:jc w:val="both"/>
        <w:rPr>
          <w:rFonts w:ascii="Palatino Linotype" w:hAnsi="Palatino Linotype"/>
        </w:rPr>
      </w:pPr>
      <w:r w:rsidRPr="009F49EC">
        <w:rPr>
          <w:rFonts w:ascii="Palatino Linotype" w:hAnsi="Palatino Linotype"/>
          <w:b/>
          <w:bCs/>
          <w:lang w:val="en-US"/>
        </w:rPr>
        <w:t>filium</w:t>
      </w:r>
      <w:r w:rsidRPr="009F49EC">
        <w:rPr>
          <w:rFonts w:ascii="Palatino Linotype" w:hAnsi="Palatino Linotype"/>
          <w:b/>
          <w:bCs/>
        </w:rPr>
        <w:t xml:space="preserve">: </w:t>
      </w:r>
      <w:r w:rsidRPr="009F49EC">
        <w:rPr>
          <w:rFonts w:ascii="Palatino Linotype" w:hAnsi="Palatino Linotype"/>
        </w:rPr>
        <w:t>αντικείμενο ρήματος</w:t>
      </w:r>
      <w:r>
        <w:rPr>
          <w:rFonts w:ascii="Palatino Linotype" w:hAnsi="Palatino Linotype"/>
        </w:rPr>
        <w:t>.</w:t>
      </w:r>
    </w:p>
    <w:p w:rsidR="00030350" w:rsidRDefault="00030350" w:rsidP="00030350">
      <w:pPr>
        <w:ind w:left="-567" w:right="-483"/>
        <w:jc w:val="both"/>
        <w:rPr>
          <w:rFonts w:ascii="Palatino Linotype" w:hAnsi="Palatino Linotype"/>
          <w:b/>
          <w:bCs/>
        </w:rPr>
      </w:pP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lastRenderedPageBreak/>
        <w:t>libera</w:t>
      </w:r>
      <w:r w:rsidRPr="009F49EC">
        <w:rPr>
          <w:rFonts w:ascii="Palatino Linotype" w:hAnsi="Palatino Linotype"/>
          <w:b/>
          <w:bCs/>
        </w:rPr>
        <w:t xml:space="preserve"> </w:t>
      </w:r>
      <w:r w:rsidRPr="009F49EC">
        <w:rPr>
          <w:rFonts w:ascii="Palatino Linotype" w:hAnsi="Palatino Linotype"/>
          <w:b/>
          <w:bCs/>
          <w:lang w:val="en-US"/>
        </w:rPr>
        <w:t>in</w:t>
      </w:r>
      <w:r w:rsidRPr="009F49EC">
        <w:rPr>
          <w:rFonts w:ascii="Palatino Linotype" w:hAnsi="Palatino Linotype"/>
          <w:b/>
          <w:bCs/>
        </w:rPr>
        <w:t xml:space="preserve"> </w:t>
      </w:r>
      <w:r w:rsidRPr="009F49EC">
        <w:rPr>
          <w:rFonts w:ascii="Palatino Linotype" w:hAnsi="Palatino Linotype"/>
          <w:b/>
          <w:bCs/>
          <w:lang w:val="en-US"/>
        </w:rPr>
        <w:t>libera</w:t>
      </w:r>
      <w:r w:rsidRPr="009F49EC">
        <w:rPr>
          <w:rFonts w:ascii="Palatino Linotype" w:hAnsi="Palatino Linotype"/>
          <w:b/>
          <w:bCs/>
        </w:rPr>
        <w:t xml:space="preserve"> </w:t>
      </w:r>
      <w:r w:rsidRPr="009F49EC">
        <w:rPr>
          <w:rFonts w:ascii="Palatino Linotype" w:hAnsi="Palatino Linotype"/>
          <w:b/>
          <w:bCs/>
          <w:lang w:val="en-US"/>
        </w:rPr>
        <w:t>patria</w:t>
      </w:r>
      <w:r w:rsidRPr="009F49EC">
        <w:rPr>
          <w:rFonts w:ascii="Palatino Linotype" w:hAnsi="Palatino Linotype"/>
          <w:b/>
          <w:bCs/>
        </w:rPr>
        <w:t xml:space="preserve"> </w:t>
      </w:r>
      <w:r w:rsidRPr="009F49EC">
        <w:rPr>
          <w:rFonts w:ascii="Palatino Linotype" w:hAnsi="Palatino Linotype"/>
          <w:b/>
          <w:bCs/>
          <w:lang w:val="en-US"/>
        </w:rPr>
        <w:t>mortua</w:t>
      </w:r>
      <w:r w:rsidRPr="009F49EC">
        <w:rPr>
          <w:rFonts w:ascii="Palatino Linotype" w:hAnsi="Palatino Linotype"/>
          <w:b/>
          <w:bCs/>
        </w:rPr>
        <w:t xml:space="preserve"> </w:t>
      </w:r>
      <w:r w:rsidRPr="009F49EC">
        <w:rPr>
          <w:rFonts w:ascii="Palatino Linotype" w:hAnsi="Palatino Linotype"/>
          <w:b/>
          <w:bCs/>
          <w:lang w:val="en-US"/>
        </w:rPr>
        <w:t>essem</w:t>
      </w:r>
      <w:r w:rsidRPr="009F49EC">
        <w:rPr>
          <w:rFonts w:ascii="Palatino Linotype" w:hAnsi="Palatino Linotype"/>
          <w:b/>
          <w:bCs/>
        </w:rPr>
        <w:t xml:space="preserve">.: </w:t>
      </w:r>
      <w:r>
        <w:rPr>
          <w:rFonts w:ascii="Palatino Linotype" w:hAnsi="Palatino Linotype"/>
        </w:rPr>
        <w:t>κ</w:t>
      </w:r>
      <w:r w:rsidRPr="009F49EC">
        <w:rPr>
          <w:rFonts w:ascii="Palatino Linotype" w:hAnsi="Palatino Linotype"/>
        </w:rPr>
        <w:t>ύρια πρόταση κρίσεως, εκφέρεται με δυνητική υποτακτική παρατατικού και αποτελεί την απόδοση στην υποθετική πρόταση που αναφέρθηκε.</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essem</w:t>
      </w:r>
      <w:r w:rsidRPr="009F49EC">
        <w:rPr>
          <w:rFonts w:ascii="Palatino Linotype" w:hAnsi="Palatino Linotype"/>
          <w:b/>
          <w:bCs/>
        </w:rPr>
        <w:t xml:space="preserve">: </w:t>
      </w:r>
      <w:r w:rsidRPr="009F49EC">
        <w:rPr>
          <w:rFonts w:ascii="Palatino Linotype" w:hAnsi="Palatino Linotype"/>
        </w:rPr>
        <w:t>ρήμα</w:t>
      </w:r>
    </w:p>
    <w:p w:rsidR="00030350" w:rsidRDefault="00030350" w:rsidP="00030350">
      <w:pPr>
        <w:ind w:left="-567" w:right="-483"/>
        <w:jc w:val="both"/>
        <w:rPr>
          <w:rFonts w:ascii="Palatino Linotype" w:hAnsi="Palatino Linotype"/>
        </w:rPr>
      </w:pPr>
      <w:r w:rsidRPr="009F49EC">
        <w:rPr>
          <w:rFonts w:ascii="Palatino Linotype" w:hAnsi="Palatino Linotype"/>
          <w:b/>
          <w:bCs/>
        </w:rPr>
        <w:t>(</w:t>
      </w:r>
      <w:r w:rsidRPr="009F49EC">
        <w:rPr>
          <w:rFonts w:ascii="Palatino Linotype" w:hAnsi="Palatino Linotype"/>
          <w:b/>
          <w:bCs/>
          <w:lang w:val="en-US"/>
        </w:rPr>
        <w:t>ego</w:t>
      </w:r>
      <w:r w:rsidRPr="009F49EC">
        <w:rPr>
          <w:rFonts w:ascii="Palatino Linotype" w:hAnsi="Palatino Linotype"/>
          <w:b/>
          <w:bCs/>
        </w:rPr>
        <w:t xml:space="preserve">): </w:t>
      </w:r>
      <w:r w:rsidRPr="009F49EC">
        <w:rPr>
          <w:rFonts w:ascii="Palatino Linotype" w:hAnsi="Palatino Linotype"/>
        </w:rPr>
        <w:t>εννοούμενο υποκείμενο ρήματος</w:t>
      </w:r>
      <w:r>
        <w:rPr>
          <w:rFonts w:ascii="Palatino Linotype" w:hAnsi="Palatino Linotype"/>
        </w:rPr>
        <w:t>.</w:t>
      </w:r>
    </w:p>
    <w:p w:rsidR="00030350" w:rsidRPr="00A22537" w:rsidRDefault="00030350" w:rsidP="00030350">
      <w:pPr>
        <w:ind w:left="-567" w:right="-483"/>
        <w:jc w:val="both"/>
        <w:rPr>
          <w:rFonts w:ascii="Palatino Linotype" w:hAnsi="Palatino Linotype"/>
        </w:rPr>
      </w:pPr>
      <w:r w:rsidRPr="009F49EC">
        <w:rPr>
          <w:rFonts w:ascii="Palatino Linotype" w:hAnsi="Palatino Linotype"/>
          <w:b/>
          <w:bCs/>
          <w:lang w:val="en-US"/>
        </w:rPr>
        <w:t>libera</w:t>
      </w:r>
      <w:r w:rsidRPr="009F49EC">
        <w:rPr>
          <w:rFonts w:ascii="Palatino Linotype" w:hAnsi="Palatino Linotype"/>
          <w:b/>
          <w:bCs/>
        </w:rPr>
        <w:t xml:space="preserve">: </w:t>
      </w:r>
      <w:r w:rsidRPr="009F49EC">
        <w:rPr>
          <w:rFonts w:ascii="Palatino Linotype" w:hAnsi="Palatino Linotype"/>
        </w:rPr>
        <w:t xml:space="preserve">κατηγορούμενο στο εννοούμενο υποκείμενο </w:t>
      </w:r>
      <w:r w:rsidRPr="009F49EC">
        <w:rPr>
          <w:rFonts w:ascii="Palatino Linotype" w:hAnsi="Palatino Linotype"/>
          <w:lang w:val="en-US"/>
        </w:rPr>
        <w:t>ego</w:t>
      </w:r>
      <w:r>
        <w:rPr>
          <w:rFonts w:ascii="Palatino Linotype" w:hAnsi="Palatino Linotype"/>
        </w:rPr>
        <w:t>.</w:t>
      </w:r>
    </w:p>
    <w:p w:rsidR="00030350" w:rsidRDefault="00030350" w:rsidP="00030350">
      <w:pPr>
        <w:ind w:left="-567" w:right="-483"/>
        <w:jc w:val="both"/>
        <w:rPr>
          <w:rFonts w:ascii="Palatino Linotype" w:hAnsi="Palatino Linotype"/>
        </w:rPr>
      </w:pPr>
      <w:r w:rsidRPr="009F49EC">
        <w:rPr>
          <w:rFonts w:ascii="Palatino Linotype" w:hAnsi="Palatino Linotype"/>
          <w:b/>
          <w:bCs/>
        </w:rPr>
        <w:t>mortua</w:t>
      </w:r>
      <w:r w:rsidRPr="009F49EC">
        <w:rPr>
          <w:rFonts w:ascii="Palatino Linotype" w:hAnsi="Palatino Linotype"/>
        </w:rPr>
        <w:t xml:space="preserve">:επιρρηματικό κατηγορούμενο του χρόνου στο εννοούμενο υποκείμενο </w:t>
      </w:r>
      <w:r w:rsidRPr="009F49EC">
        <w:rPr>
          <w:rFonts w:ascii="Palatino Linotype" w:hAnsi="Palatino Linotype"/>
          <w:lang w:val="en-US"/>
        </w:rPr>
        <w:t>ego</w:t>
      </w:r>
      <w:r w:rsidRPr="009F49EC">
        <w:rPr>
          <w:rFonts w:ascii="Palatino Linotype" w:hAnsi="Palatino Linotype"/>
        </w:rPr>
        <w:t>.</w:t>
      </w:r>
    </w:p>
    <w:p w:rsidR="00030350" w:rsidRDefault="00030350" w:rsidP="00030350">
      <w:pPr>
        <w:ind w:left="-567" w:right="-483"/>
        <w:jc w:val="both"/>
        <w:rPr>
          <w:rFonts w:ascii="Palatino Linotype" w:hAnsi="Palatino Linotype"/>
        </w:rPr>
      </w:pPr>
      <w:r w:rsidRPr="009F49EC">
        <w:rPr>
          <w:rFonts w:ascii="Palatino Linotype" w:hAnsi="Palatino Linotype"/>
          <w:b/>
          <w:bCs/>
          <w:lang w:val="en-US"/>
        </w:rPr>
        <w:t>in</w:t>
      </w:r>
      <w:r w:rsidRPr="009F49EC">
        <w:rPr>
          <w:rFonts w:ascii="Palatino Linotype" w:hAnsi="Palatino Linotype"/>
          <w:b/>
          <w:bCs/>
        </w:rPr>
        <w:t xml:space="preserve"> </w:t>
      </w:r>
      <w:r w:rsidRPr="009F49EC">
        <w:rPr>
          <w:rFonts w:ascii="Palatino Linotype" w:hAnsi="Palatino Linotype"/>
          <w:b/>
          <w:bCs/>
          <w:lang w:val="en-US"/>
        </w:rPr>
        <w:t>patria</w:t>
      </w:r>
      <w:r w:rsidRPr="009F49EC">
        <w:rPr>
          <w:rFonts w:ascii="Palatino Linotype" w:hAnsi="Palatino Linotype"/>
          <w:b/>
          <w:bCs/>
        </w:rPr>
        <w:t xml:space="preserve">: </w:t>
      </w:r>
      <w:r w:rsidRPr="009F49EC">
        <w:rPr>
          <w:rFonts w:ascii="Palatino Linotype" w:hAnsi="Palatino Linotype"/>
        </w:rPr>
        <w:t xml:space="preserve">εμπρόθετος προσδιορισμός της στάσης σε τόπο στο </w:t>
      </w:r>
      <w:r w:rsidRPr="009F49EC">
        <w:rPr>
          <w:rFonts w:ascii="Palatino Linotype" w:hAnsi="Palatino Linotype"/>
          <w:lang w:val="en-US"/>
        </w:rPr>
        <w:t>essem</w:t>
      </w:r>
      <w:r w:rsidRPr="009F49EC">
        <w:rPr>
          <w:rFonts w:ascii="Palatino Linotype" w:hAnsi="Palatino Linotype"/>
        </w:rPr>
        <w:t xml:space="preserve">. </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libera</w:t>
      </w:r>
      <w:r w:rsidRPr="009F49EC">
        <w:rPr>
          <w:rFonts w:ascii="Palatino Linotype" w:hAnsi="Palatino Linotype"/>
          <w:b/>
          <w:bCs/>
        </w:rPr>
        <w:t xml:space="preserve">: </w:t>
      </w:r>
      <w:r w:rsidRPr="009F49EC">
        <w:rPr>
          <w:rFonts w:ascii="Palatino Linotype" w:hAnsi="Palatino Linotype"/>
        </w:rPr>
        <w:t xml:space="preserve">ομοιόπτωτος, επιθετικός προσδιορισμός στο </w:t>
      </w:r>
      <w:r w:rsidRPr="009F49EC">
        <w:rPr>
          <w:rFonts w:ascii="Palatino Linotype" w:hAnsi="Palatino Linotype"/>
          <w:lang w:val="en-US"/>
        </w:rPr>
        <w:t>patria</w:t>
      </w:r>
      <w:r w:rsidRPr="009F49EC">
        <w:rPr>
          <w:rFonts w:ascii="Palatino Linotype" w:hAnsi="Palatino Linotype"/>
        </w:rPr>
        <w:t>.</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Ego</w:t>
      </w:r>
      <w:r w:rsidRPr="009F49EC">
        <w:rPr>
          <w:rFonts w:ascii="Palatino Linotype" w:hAnsi="Palatino Linotype"/>
          <w:b/>
          <w:bCs/>
        </w:rPr>
        <w:t xml:space="preserve"> </w:t>
      </w:r>
      <w:r w:rsidRPr="009F49EC">
        <w:rPr>
          <w:rFonts w:ascii="Palatino Linotype" w:hAnsi="Palatino Linotype"/>
          <w:b/>
          <w:bCs/>
          <w:lang w:val="en-US"/>
        </w:rPr>
        <w:t>nihil</w:t>
      </w:r>
      <w:r w:rsidRPr="009F49EC">
        <w:rPr>
          <w:rFonts w:ascii="Palatino Linotype" w:hAnsi="Palatino Linotype"/>
          <w:b/>
          <w:bCs/>
        </w:rPr>
        <w:t xml:space="preserve"> </w:t>
      </w:r>
      <w:r w:rsidRPr="009F49EC">
        <w:rPr>
          <w:rFonts w:ascii="Palatino Linotype" w:hAnsi="Palatino Linotype"/>
          <w:b/>
          <w:bCs/>
          <w:lang w:val="en-US"/>
        </w:rPr>
        <w:t>iam</w:t>
      </w:r>
      <w:r w:rsidRPr="009F49EC">
        <w:rPr>
          <w:rFonts w:ascii="Palatino Linotype" w:hAnsi="Palatino Linotype"/>
          <w:b/>
          <w:bCs/>
        </w:rPr>
        <w:t xml:space="preserve"> </w:t>
      </w:r>
      <w:r w:rsidRPr="009F49EC">
        <w:rPr>
          <w:rFonts w:ascii="Palatino Linotype" w:hAnsi="Palatino Linotype"/>
          <w:b/>
          <w:bCs/>
          <w:lang w:val="en-US"/>
        </w:rPr>
        <w:t>pati</w:t>
      </w:r>
      <w:r w:rsidRPr="009F49EC">
        <w:rPr>
          <w:rFonts w:ascii="Palatino Linotype" w:hAnsi="Palatino Linotype"/>
          <w:b/>
          <w:bCs/>
        </w:rPr>
        <w:t xml:space="preserve"> </w:t>
      </w:r>
      <w:r w:rsidRPr="009F49EC">
        <w:rPr>
          <w:rFonts w:ascii="Palatino Linotype" w:hAnsi="Palatino Linotype"/>
          <w:b/>
          <w:bCs/>
          <w:lang w:val="en-US"/>
        </w:rPr>
        <w:t>possum</w:t>
      </w:r>
      <w:r w:rsidRPr="009F49EC">
        <w:rPr>
          <w:rFonts w:ascii="Palatino Linotype" w:hAnsi="Palatino Linotype"/>
          <w:b/>
          <w:bCs/>
        </w:rPr>
        <w:t xml:space="preserve">: </w:t>
      </w:r>
      <w:r>
        <w:rPr>
          <w:rFonts w:ascii="Palatino Linotype" w:hAnsi="Palatino Linotype"/>
        </w:rPr>
        <w:t>κ</w:t>
      </w:r>
      <w:r w:rsidRPr="009F49EC">
        <w:rPr>
          <w:rFonts w:ascii="Palatino Linotype" w:hAnsi="Palatino Linotype"/>
        </w:rPr>
        <w:t>ύρια πρόταση κρίσεως, εκφέρεται με οριστική ενεστώτα και δηλώνει το πραγματικό γεγονός.</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possum</w:t>
      </w:r>
      <w:r w:rsidRPr="009F49EC">
        <w:rPr>
          <w:rFonts w:ascii="Palatino Linotype" w:hAnsi="Palatino Linotype"/>
          <w:b/>
          <w:bCs/>
        </w:rPr>
        <w:t xml:space="preserve">: </w:t>
      </w:r>
      <w:r w:rsidRPr="009F49EC">
        <w:rPr>
          <w:rFonts w:ascii="Palatino Linotype" w:hAnsi="Palatino Linotype"/>
        </w:rPr>
        <w:t>ρήμα.</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ego</w:t>
      </w:r>
      <w:r w:rsidRPr="009F49EC">
        <w:rPr>
          <w:rFonts w:ascii="Palatino Linotype" w:hAnsi="Palatino Linotype"/>
          <w:b/>
          <w:bCs/>
        </w:rPr>
        <w:t xml:space="preserve">: </w:t>
      </w:r>
      <w:r w:rsidRPr="009F49EC">
        <w:rPr>
          <w:rFonts w:ascii="Palatino Linotype" w:hAnsi="Palatino Linotype"/>
        </w:rPr>
        <w:t>υποκείμενο ρήματος.</w:t>
      </w:r>
    </w:p>
    <w:p w:rsidR="00030350" w:rsidRDefault="00030350" w:rsidP="00030350">
      <w:pPr>
        <w:ind w:left="-567" w:right="-483"/>
        <w:jc w:val="both"/>
        <w:rPr>
          <w:rFonts w:ascii="Palatino Linotype" w:hAnsi="Palatino Linotype"/>
        </w:rPr>
      </w:pPr>
      <w:r w:rsidRPr="009F49EC">
        <w:rPr>
          <w:rFonts w:ascii="Palatino Linotype" w:hAnsi="Palatino Linotype"/>
          <w:b/>
          <w:bCs/>
          <w:lang w:val="en-US"/>
        </w:rPr>
        <w:t>pati</w:t>
      </w:r>
      <w:r w:rsidRPr="009F49EC">
        <w:rPr>
          <w:rFonts w:ascii="Palatino Linotype" w:hAnsi="Palatino Linotype"/>
          <w:b/>
          <w:bCs/>
        </w:rPr>
        <w:t xml:space="preserve">: </w:t>
      </w:r>
      <w:r w:rsidRPr="009F49EC">
        <w:rPr>
          <w:rFonts w:ascii="Palatino Linotype" w:hAnsi="Palatino Linotype"/>
        </w:rPr>
        <w:t xml:space="preserve">αντικείμενο ρήματος και τελικό απαρέμφατο. </w:t>
      </w:r>
    </w:p>
    <w:p w:rsidR="00030350" w:rsidRDefault="00030350" w:rsidP="00030350">
      <w:pPr>
        <w:ind w:left="-567" w:right="-483"/>
        <w:jc w:val="both"/>
        <w:rPr>
          <w:rFonts w:ascii="Palatino Linotype" w:hAnsi="Palatino Linotype"/>
        </w:rPr>
      </w:pPr>
      <w:r w:rsidRPr="009F49EC">
        <w:rPr>
          <w:rFonts w:ascii="Palatino Linotype" w:hAnsi="Palatino Linotype"/>
          <w:b/>
          <w:bCs/>
          <w:lang w:val="en-US"/>
        </w:rPr>
        <w:t>ego</w:t>
      </w:r>
      <w:r w:rsidRPr="009F49EC">
        <w:rPr>
          <w:rFonts w:ascii="Palatino Linotype" w:hAnsi="Palatino Linotype"/>
          <w:b/>
          <w:bCs/>
        </w:rPr>
        <w:t xml:space="preserve">: </w:t>
      </w:r>
      <w:r w:rsidRPr="009F49EC">
        <w:rPr>
          <w:rFonts w:ascii="Palatino Linotype" w:hAnsi="Palatino Linotype"/>
        </w:rPr>
        <w:t xml:space="preserve">υποκείμενο απαρεμφάτου (ταυτοπροσωπία). </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nihil</w:t>
      </w:r>
      <w:r w:rsidRPr="009F49EC">
        <w:rPr>
          <w:rFonts w:ascii="Palatino Linotype" w:hAnsi="Palatino Linotype"/>
          <w:b/>
          <w:bCs/>
        </w:rPr>
        <w:t xml:space="preserve">: </w:t>
      </w:r>
      <w:r w:rsidRPr="009F49EC">
        <w:rPr>
          <w:rFonts w:ascii="Palatino Linotype" w:hAnsi="Palatino Linotype"/>
        </w:rPr>
        <w:t>αντικείμενο απαρεμφάτου.</w:t>
      </w:r>
    </w:p>
    <w:p w:rsidR="00030350" w:rsidRPr="00A22537" w:rsidRDefault="00030350" w:rsidP="00030350">
      <w:pPr>
        <w:ind w:left="-567" w:right="-483"/>
        <w:jc w:val="both"/>
        <w:rPr>
          <w:rFonts w:ascii="Palatino Linotype" w:hAnsi="Palatino Linotype"/>
        </w:rPr>
      </w:pPr>
      <w:r w:rsidRPr="009F49EC">
        <w:rPr>
          <w:rFonts w:ascii="Palatino Linotype" w:hAnsi="Palatino Linotype"/>
          <w:b/>
          <w:bCs/>
          <w:lang w:val="en-US"/>
        </w:rPr>
        <w:t>iam</w:t>
      </w:r>
      <w:r w:rsidRPr="009F49EC">
        <w:rPr>
          <w:rFonts w:ascii="Palatino Linotype" w:hAnsi="Palatino Linotype"/>
          <w:b/>
          <w:bCs/>
        </w:rPr>
        <w:t xml:space="preserve">: </w:t>
      </w:r>
      <w:r w:rsidRPr="009F49EC">
        <w:rPr>
          <w:rFonts w:ascii="Palatino Linotype" w:hAnsi="Palatino Linotype"/>
        </w:rPr>
        <w:t xml:space="preserve">επιρρηματικός προσδιορισμός του χρόνου στο </w:t>
      </w:r>
      <w:r w:rsidRPr="009F49EC">
        <w:rPr>
          <w:rFonts w:ascii="Palatino Linotype" w:hAnsi="Palatino Linotype"/>
          <w:lang w:val="en-US"/>
        </w:rPr>
        <w:t>possum</w:t>
      </w:r>
      <w:r w:rsidRPr="009F49EC">
        <w:rPr>
          <w:rFonts w:ascii="Palatino Linotype" w:hAnsi="Palatino Linotype"/>
        </w:rPr>
        <w:t>.</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nec</w:t>
      </w:r>
      <w:r w:rsidRPr="009F49EC">
        <w:rPr>
          <w:rFonts w:ascii="Palatino Linotype" w:hAnsi="Palatino Linotype"/>
          <w:b/>
          <w:bCs/>
        </w:rPr>
        <w:t xml:space="preserve"> </w:t>
      </w:r>
      <w:r w:rsidRPr="009F49EC">
        <w:rPr>
          <w:rFonts w:ascii="Palatino Linotype" w:hAnsi="Palatino Linotype"/>
          <w:b/>
          <w:bCs/>
          <w:lang w:val="en-US"/>
        </w:rPr>
        <w:t>diu</w:t>
      </w:r>
      <w:r w:rsidRPr="009F49EC">
        <w:rPr>
          <w:rFonts w:ascii="Palatino Linotype" w:hAnsi="Palatino Linotype"/>
          <w:b/>
          <w:bCs/>
        </w:rPr>
        <w:t xml:space="preserve"> </w:t>
      </w:r>
      <w:r w:rsidRPr="009F49EC">
        <w:rPr>
          <w:rFonts w:ascii="Palatino Linotype" w:hAnsi="Palatino Linotype"/>
          <w:b/>
          <w:bCs/>
          <w:lang w:val="en-US"/>
        </w:rPr>
        <w:t>miserrima</w:t>
      </w:r>
      <w:r w:rsidRPr="009F49EC">
        <w:rPr>
          <w:rFonts w:ascii="Palatino Linotype" w:hAnsi="Palatino Linotype"/>
          <w:b/>
          <w:bCs/>
        </w:rPr>
        <w:t xml:space="preserve"> </w:t>
      </w:r>
      <w:r w:rsidRPr="009F49EC">
        <w:rPr>
          <w:rFonts w:ascii="Palatino Linotype" w:hAnsi="Palatino Linotype"/>
          <w:b/>
          <w:bCs/>
          <w:lang w:val="en-US"/>
        </w:rPr>
        <w:t>futura</w:t>
      </w:r>
      <w:r w:rsidRPr="009F49EC">
        <w:rPr>
          <w:rFonts w:ascii="Palatino Linotype" w:hAnsi="Palatino Linotype"/>
          <w:b/>
          <w:bCs/>
        </w:rPr>
        <w:t xml:space="preserve"> </w:t>
      </w:r>
      <w:r w:rsidRPr="009F49EC">
        <w:rPr>
          <w:rFonts w:ascii="Palatino Linotype" w:hAnsi="Palatino Linotype"/>
          <w:b/>
          <w:bCs/>
          <w:lang w:val="en-US"/>
        </w:rPr>
        <w:t>sum</w:t>
      </w:r>
      <w:r w:rsidRPr="009F49EC">
        <w:rPr>
          <w:rFonts w:ascii="Palatino Linotype" w:hAnsi="Palatino Linotype"/>
          <w:b/>
          <w:bCs/>
        </w:rPr>
        <w:t xml:space="preserve">: </w:t>
      </w:r>
      <w:r>
        <w:rPr>
          <w:rFonts w:ascii="Palatino Linotype" w:hAnsi="Palatino Linotype"/>
        </w:rPr>
        <w:t>κ</w:t>
      </w:r>
      <w:r w:rsidRPr="009F49EC">
        <w:rPr>
          <w:rFonts w:ascii="Palatino Linotype" w:hAnsi="Palatino Linotype"/>
        </w:rPr>
        <w:t>ύρια πρόταση κρίσεως, εκφέρεται με οριστική ενεστώτα (περιφραστικής συζυγίας) και δηλώνει το πραγματικό γεγονός.</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futura</w:t>
      </w:r>
      <w:r w:rsidRPr="009F49EC">
        <w:rPr>
          <w:rFonts w:ascii="Palatino Linotype" w:hAnsi="Palatino Linotype"/>
          <w:b/>
          <w:bCs/>
        </w:rPr>
        <w:t xml:space="preserve"> </w:t>
      </w:r>
      <w:r w:rsidRPr="009F49EC">
        <w:rPr>
          <w:rFonts w:ascii="Palatino Linotype" w:hAnsi="Palatino Linotype"/>
          <w:b/>
          <w:bCs/>
          <w:lang w:val="en-US"/>
        </w:rPr>
        <w:t>sum</w:t>
      </w:r>
      <w:r w:rsidRPr="009F49EC">
        <w:rPr>
          <w:rFonts w:ascii="Palatino Linotype" w:hAnsi="Palatino Linotype"/>
          <w:b/>
          <w:bCs/>
        </w:rPr>
        <w:t xml:space="preserve">: </w:t>
      </w:r>
      <w:r w:rsidRPr="009F49EC">
        <w:rPr>
          <w:rFonts w:ascii="Palatino Linotype" w:hAnsi="Palatino Linotype"/>
        </w:rPr>
        <w:t>ρήμα.</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rPr>
        <w:t>(</w:t>
      </w:r>
      <w:r w:rsidRPr="009F49EC">
        <w:rPr>
          <w:rFonts w:ascii="Palatino Linotype" w:hAnsi="Palatino Linotype"/>
          <w:b/>
          <w:bCs/>
          <w:lang w:val="en-US"/>
        </w:rPr>
        <w:t>ego</w:t>
      </w:r>
      <w:r w:rsidRPr="009F49EC">
        <w:rPr>
          <w:rFonts w:ascii="Palatino Linotype" w:hAnsi="Palatino Linotype"/>
          <w:b/>
          <w:bCs/>
        </w:rPr>
        <w:t xml:space="preserve">): </w:t>
      </w:r>
      <w:r w:rsidRPr="009F49EC">
        <w:rPr>
          <w:rFonts w:ascii="Palatino Linotype" w:hAnsi="Palatino Linotype"/>
        </w:rPr>
        <w:t>εννοούμενο υποκείμενο ρήματος.</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miserrima</w:t>
      </w:r>
      <w:r w:rsidRPr="009F49EC">
        <w:rPr>
          <w:rFonts w:ascii="Palatino Linotype" w:hAnsi="Palatino Linotype"/>
          <w:b/>
          <w:bCs/>
        </w:rPr>
        <w:t xml:space="preserve">: </w:t>
      </w:r>
      <w:r w:rsidRPr="009F49EC">
        <w:rPr>
          <w:rFonts w:ascii="Palatino Linotype" w:hAnsi="Palatino Linotype"/>
        </w:rPr>
        <w:t xml:space="preserve">κατηγορούμενο στο εννοούμενο υποκείμενο </w:t>
      </w:r>
      <w:r w:rsidRPr="009F49EC">
        <w:rPr>
          <w:rFonts w:ascii="Palatino Linotype" w:hAnsi="Palatino Linotype"/>
          <w:lang w:val="en-US"/>
        </w:rPr>
        <w:t>ego</w:t>
      </w:r>
      <w:r w:rsidRPr="009F49EC">
        <w:rPr>
          <w:rFonts w:ascii="Palatino Linotype" w:hAnsi="Palatino Linotype"/>
        </w:rPr>
        <w:t>.</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diu</w:t>
      </w:r>
      <w:r w:rsidRPr="009F49EC">
        <w:rPr>
          <w:rFonts w:ascii="Palatino Linotype" w:hAnsi="Palatino Linotype"/>
          <w:b/>
          <w:bCs/>
        </w:rPr>
        <w:t xml:space="preserve">: </w:t>
      </w:r>
      <w:r w:rsidRPr="009F49EC">
        <w:rPr>
          <w:rFonts w:ascii="Palatino Linotype" w:hAnsi="Palatino Linotype"/>
        </w:rPr>
        <w:t xml:space="preserve">επιρρηματικός προσδιορισμός του χρόνου στο </w:t>
      </w:r>
      <w:r w:rsidRPr="009F49EC">
        <w:rPr>
          <w:rFonts w:ascii="Palatino Linotype" w:hAnsi="Palatino Linotype"/>
          <w:lang w:val="en-US"/>
        </w:rPr>
        <w:t>futura</w:t>
      </w:r>
      <w:r w:rsidRPr="009F49EC">
        <w:rPr>
          <w:rFonts w:ascii="Palatino Linotype" w:hAnsi="Palatino Linotype"/>
        </w:rPr>
        <w:t xml:space="preserve"> </w:t>
      </w:r>
      <w:r w:rsidRPr="009F49EC">
        <w:rPr>
          <w:rFonts w:ascii="Palatino Linotype" w:hAnsi="Palatino Linotype"/>
          <w:lang w:val="en-US"/>
        </w:rPr>
        <w:t>sum</w:t>
      </w:r>
      <w:r w:rsidRPr="009F49EC">
        <w:rPr>
          <w:rFonts w:ascii="Palatino Linotype" w:hAnsi="Palatino Linotype"/>
        </w:rPr>
        <w:t>.</w:t>
      </w:r>
      <w:r w:rsidR="004B248B" w:rsidRPr="009F49EC">
        <w:rPr>
          <w:rFonts w:ascii="Palatino Linotype" w:hAnsi="Palatino Linotype"/>
        </w:rPr>
        <w:t xml:space="preserve"> </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at</w:t>
      </w:r>
      <w:r w:rsidRPr="009F49EC">
        <w:rPr>
          <w:rFonts w:ascii="Palatino Linotype" w:hAnsi="Palatino Linotype"/>
          <w:b/>
          <w:bCs/>
        </w:rPr>
        <w:t xml:space="preserve"> </w:t>
      </w:r>
      <w:r w:rsidRPr="009F49EC">
        <w:rPr>
          <w:rFonts w:ascii="Palatino Linotype" w:hAnsi="Palatino Linotype"/>
          <w:b/>
          <w:bCs/>
          <w:lang w:val="en-US"/>
        </w:rPr>
        <w:t>contra</w:t>
      </w:r>
      <w:r w:rsidRPr="009F49EC">
        <w:rPr>
          <w:rFonts w:ascii="Palatino Linotype" w:hAnsi="Palatino Linotype"/>
          <w:b/>
          <w:bCs/>
        </w:rPr>
        <w:t xml:space="preserve"> </w:t>
      </w:r>
      <w:r w:rsidRPr="009F49EC">
        <w:rPr>
          <w:rFonts w:ascii="Palatino Linotype" w:hAnsi="Palatino Linotype"/>
          <w:b/>
          <w:bCs/>
          <w:lang w:val="en-US"/>
        </w:rPr>
        <w:t>hos</w:t>
      </w:r>
      <w:r w:rsidRPr="009F49EC">
        <w:rPr>
          <w:rFonts w:ascii="Palatino Linotype" w:hAnsi="Palatino Linotype"/>
          <w:b/>
          <w:bCs/>
        </w:rPr>
        <w:t xml:space="preserve">,., </w:t>
      </w:r>
      <w:r w:rsidRPr="009F49EC">
        <w:rPr>
          <w:rFonts w:ascii="Palatino Linotype" w:hAnsi="Palatino Linotype"/>
          <w:b/>
          <w:bCs/>
          <w:lang w:val="en-US"/>
        </w:rPr>
        <w:t>aut</w:t>
      </w:r>
      <w:r w:rsidRPr="009F49EC">
        <w:rPr>
          <w:rFonts w:ascii="Palatino Linotype" w:hAnsi="Palatino Linotype"/>
          <w:b/>
          <w:bCs/>
        </w:rPr>
        <w:t xml:space="preserve"> </w:t>
      </w:r>
      <w:r w:rsidRPr="009F49EC">
        <w:rPr>
          <w:rFonts w:ascii="Palatino Linotype" w:hAnsi="Palatino Linotype"/>
          <w:b/>
          <w:bCs/>
          <w:lang w:val="en-US"/>
        </w:rPr>
        <w:t>immatura</w:t>
      </w:r>
      <w:r w:rsidRPr="009F49EC">
        <w:rPr>
          <w:rFonts w:ascii="Palatino Linotype" w:hAnsi="Palatino Linotype"/>
          <w:b/>
          <w:bCs/>
        </w:rPr>
        <w:t xml:space="preserve"> </w:t>
      </w:r>
      <w:r w:rsidRPr="009F49EC">
        <w:rPr>
          <w:rFonts w:ascii="Palatino Linotype" w:hAnsi="Palatino Linotype"/>
          <w:b/>
          <w:bCs/>
          <w:lang w:val="en-US"/>
        </w:rPr>
        <w:t>mors</w:t>
      </w:r>
      <w:r w:rsidRPr="009F49EC">
        <w:rPr>
          <w:rFonts w:ascii="Palatino Linotype" w:hAnsi="Palatino Linotype"/>
          <w:b/>
          <w:bCs/>
        </w:rPr>
        <w:t xml:space="preserve"> </w:t>
      </w:r>
      <w:r w:rsidRPr="009F49EC">
        <w:rPr>
          <w:rFonts w:ascii="Palatino Linotype" w:hAnsi="Palatino Linotype"/>
          <w:b/>
          <w:bCs/>
          <w:lang w:val="en-US"/>
        </w:rPr>
        <w:t>aut</w:t>
      </w:r>
      <w:r w:rsidRPr="009F49EC">
        <w:rPr>
          <w:rFonts w:ascii="Palatino Linotype" w:hAnsi="Palatino Linotype"/>
          <w:b/>
          <w:bCs/>
        </w:rPr>
        <w:t xml:space="preserve"> </w:t>
      </w:r>
      <w:r w:rsidRPr="009F49EC">
        <w:rPr>
          <w:rFonts w:ascii="Palatino Linotype" w:hAnsi="Palatino Linotype"/>
          <w:b/>
          <w:bCs/>
          <w:lang w:val="en-US"/>
        </w:rPr>
        <w:t>longa</w:t>
      </w:r>
      <w:r w:rsidRPr="009F49EC">
        <w:rPr>
          <w:rFonts w:ascii="Palatino Linotype" w:hAnsi="Palatino Linotype"/>
          <w:b/>
          <w:bCs/>
        </w:rPr>
        <w:t xml:space="preserve"> </w:t>
      </w:r>
      <w:r w:rsidRPr="009F49EC">
        <w:rPr>
          <w:rFonts w:ascii="Palatino Linotype" w:hAnsi="Palatino Linotype"/>
          <w:b/>
          <w:bCs/>
          <w:lang w:val="en-US"/>
        </w:rPr>
        <w:t>servitus</w:t>
      </w:r>
      <w:r w:rsidRPr="009F49EC">
        <w:rPr>
          <w:rFonts w:ascii="Palatino Linotype" w:hAnsi="Palatino Linotype"/>
          <w:b/>
          <w:bCs/>
        </w:rPr>
        <w:t xml:space="preserve"> </w:t>
      </w:r>
      <w:r w:rsidRPr="009F49EC">
        <w:rPr>
          <w:rFonts w:ascii="Palatino Linotype" w:hAnsi="Palatino Linotype"/>
          <w:b/>
          <w:bCs/>
          <w:lang w:val="en-US"/>
        </w:rPr>
        <w:t>manet</w:t>
      </w:r>
      <w:r w:rsidRPr="009F49EC">
        <w:rPr>
          <w:rFonts w:ascii="Palatino Linotype" w:hAnsi="Palatino Linotype"/>
          <w:b/>
          <w:bCs/>
        </w:rPr>
        <w:t xml:space="preserve">: </w:t>
      </w:r>
      <w:r>
        <w:rPr>
          <w:rFonts w:ascii="Palatino Linotype" w:hAnsi="Palatino Linotype"/>
        </w:rPr>
        <w:t>κ</w:t>
      </w:r>
      <w:r w:rsidRPr="009F49EC">
        <w:rPr>
          <w:rFonts w:ascii="Palatino Linotype" w:hAnsi="Palatino Linotype"/>
        </w:rPr>
        <w:t>ύρια πρόταση κρίσεως, εκφέρεται με οριστική ενεστώτα και δηλώνει το πραγματικό γεγονός.</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manet</w:t>
      </w:r>
      <w:r w:rsidRPr="009F49EC">
        <w:rPr>
          <w:rFonts w:ascii="Palatino Linotype" w:hAnsi="Palatino Linotype"/>
          <w:b/>
          <w:bCs/>
        </w:rPr>
        <w:t xml:space="preserve">: </w:t>
      </w:r>
      <w:r w:rsidRPr="009F49EC">
        <w:rPr>
          <w:rFonts w:ascii="Palatino Linotype" w:hAnsi="Palatino Linotype"/>
        </w:rPr>
        <w:t>ρήμα.</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aut</w:t>
      </w:r>
      <w:r w:rsidRPr="009F49EC">
        <w:rPr>
          <w:rFonts w:ascii="Palatino Linotype" w:hAnsi="Palatino Linotype"/>
          <w:b/>
          <w:bCs/>
        </w:rPr>
        <w:t xml:space="preserve"> </w:t>
      </w:r>
      <w:r w:rsidRPr="009F49EC">
        <w:rPr>
          <w:rFonts w:ascii="Palatino Linotype" w:hAnsi="Palatino Linotype"/>
          <w:b/>
          <w:bCs/>
          <w:lang w:val="en-US"/>
        </w:rPr>
        <w:t>mors</w:t>
      </w:r>
      <w:r w:rsidRPr="009F49EC">
        <w:rPr>
          <w:rFonts w:ascii="Palatino Linotype" w:hAnsi="Palatino Linotype"/>
          <w:b/>
          <w:bCs/>
        </w:rPr>
        <w:t xml:space="preserve"> </w:t>
      </w:r>
      <w:r w:rsidRPr="009F49EC">
        <w:rPr>
          <w:rFonts w:ascii="Palatino Linotype" w:hAnsi="Palatino Linotype"/>
          <w:b/>
          <w:bCs/>
          <w:lang w:val="en-US"/>
        </w:rPr>
        <w:t>aut</w:t>
      </w:r>
      <w:r w:rsidRPr="009F49EC">
        <w:rPr>
          <w:rFonts w:ascii="Palatino Linotype" w:hAnsi="Palatino Linotype"/>
          <w:b/>
          <w:bCs/>
        </w:rPr>
        <w:t xml:space="preserve"> </w:t>
      </w:r>
      <w:r w:rsidRPr="009F49EC">
        <w:rPr>
          <w:rFonts w:ascii="Palatino Linotype" w:hAnsi="Palatino Linotype"/>
          <w:b/>
          <w:bCs/>
          <w:lang w:val="en-US"/>
        </w:rPr>
        <w:t>servitus</w:t>
      </w:r>
      <w:r w:rsidRPr="009F49EC">
        <w:rPr>
          <w:rFonts w:ascii="Palatino Linotype" w:hAnsi="Palatino Linotype"/>
          <w:b/>
          <w:bCs/>
        </w:rPr>
        <w:t xml:space="preserve">: </w:t>
      </w:r>
      <w:r w:rsidRPr="009F49EC">
        <w:rPr>
          <w:rFonts w:ascii="Palatino Linotype" w:hAnsi="Palatino Linotype"/>
        </w:rPr>
        <w:t xml:space="preserve">υποκείμενα ρήματος, συνδέονται με τους διαζευκτικούς συνδέσμους </w:t>
      </w:r>
      <w:r w:rsidRPr="009F49EC">
        <w:rPr>
          <w:rFonts w:ascii="Palatino Linotype" w:hAnsi="Palatino Linotype"/>
          <w:lang w:val="en-US"/>
        </w:rPr>
        <w:t>aut</w:t>
      </w:r>
      <w:r>
        <w:rPr>
          <w:rFonts w:ascii="Palatino Linotype" w:hAnsi="Palatino Linotype"/>
        </w:rPr>
        <w:t xml:space="preserve"> </w:t>
      </w:r>
      <w:r w:rsidRPr="009F49EC">
        <w:rPr>
          <w:rFonts w:ascii="Palatino Linotype" w:hAnsi="Palatino Linotype"/>
        </w:rPr>
        <w:t>...</w:t>
      </w:r>
      <w:r>
        <w:rPr>
          <w:rFonts w:ascii="Palatino Linotype" w:hAnsi="Palatino Linotype"/>
        </w:rPr>
        <w:t xml:space="preserve"> </w:t>
      </w:r>
      <w:r w:rsidRPr="009F49EC">
        <w:rPr>
          <w:rFonts w:ascii="Palatino Linotype" w:hAnsi="Palatino Linotype"/>
          <w:lang w:val="en-US"/>
        </w:rPr>
        <w:t>aut</w:t>
      </w:r>
      <w:r w:rsidRPr="009F49EC">
        <w:rPr>
          <w:rFonts w:ascii="Palatino Linotype" w:hAnsi="Palatino Linotype"/>
        </w:rPr>
        <w:t>.</w:t>
      </w:r>
    </w:p>
    <w:p w:rsidR="00030350" w:rsidRDefault="00030350" w:rsidP="00030350">
      <w:pPr>
        <w:ind w:left="-567" w:right="-483"/>
        <w:jc w:val="both"/>
        <w:rPr>
          <w:rFonts w:ascii="Palatino Linotype" w:hAnsi="Palatino Linotype"/>
        </w:rPr>
      </w:pPr>
      <w:r w:rsidRPr="009F49EC">
        <w:rPr>
          <w:rFonts w:ascii="Palatino Linotype" w:hAnsi="Palatino Linotype"/>
          <w:b/>
          <w:bCs/>
          <w:lang w:val="en-US"/>
        </w:rPr>
        <w:t>immatura</w:t>
      </w:r>
      <w:r w:rsidRPr="009F49EC">
        <w:rPr>
          <w:rFonts w:ascii="Palatino Linotype" w:hAnsi="Palatino Linotype"/>
          <w:b/>
          <w:bCs/>
        </w:rPr>
        <w:t xml:space="preserve">: </w:t>
      </w:r>
      <w:r w:rsidRPr="009F49EC">
        <w:rPr>
          <w:rFonts w:ascii="Palatino Linotype" w:hAnsi="Palatino Linotype"/>
        </w:rPr>
        <w:t xml:space="preserve">ομοιόπτωτος, επιθετικός προσδιορισμός στο </w:t>
      </w:r>
      <w:r w:rsidRPr="009F49EC">
        <w:rPr>
          <w:rFonts w:ascii="Palatino Linotype" w:hAnsi="Palatino Linotype"/>
          <w:lang w:val="en-US"/>
        </w:rPr>
        <w:t>mors</w:t>
      </w:r>
      <w:r w:rsidRPr="009F49EC">
        <w:rPr>
          <w:rFonts w:ascii="Palatino Linotype" w:hAnsi="Palatino Linotype"/>
        </w:rPr>
        <w:t xml:space="preserve">. </w:t>
      </w:r>
    </w:p>
    <w:p w:rsidR="00030350" w:rsidRDefault="00030350" w:rsidP="00030350">
      <w:pPr>
        <w:ind w:left="-567" w:right="-483"/>
        <w:jc w:val="both"/>
        <w:rPr>
          <w:rFonts w:ascii="Palatino Linotype" w:hAnsi="Palatino Linotype"/>
        </w:rPr>
      </w:pPr>
      <w:r w:rsidRPr="009F49EC">
        <w:rPr>
          <w:rFonts w:ascii="Palatino Linotype" w:hAnsi="Palatino Linotype"/>
          <w:b/>
          <w:bCs/>
          <w:lang w:val="en-US"/>
        </w:rPr>
        <w:t>longa</w:t>
      </w:r>
      <w:r w:rsidRPr="009F49EC">
        <w:rPr>
          <w:rFonts w:ascii="Palatino Linotype" w:hAnsi="Palatino Linotype"/>
          <w:b/>
          <w:bCs/>
        </w:rPr>
        <w:t xml:space="preserve">: </w:t>
      </w:r>
      <w:r w:rsidRPr="009F49EC">
        <w:rPr>
          <w:rFonts w:ascii="Palatino Linotype" w:hAnsi="Palatino Linotype"/>
        </w:rPr>
        <w:t xml:space="preserve">ομοιόπτωτος, επιθετικός προσδιορισμός στο </w:t>
      </w:r>
      <w:r w:rsidRPr="009F49EC">
        <w:rPr>
          <w:rFonts w:ascii="Palatino Linotype" w:hAnsi="Palatino Linotype"/>
          <w:lang w:val="en-US"/>
        </w:rPr>
        <w:t>servitus</w:t>
      </w:r>
      <w:r w:rsidRPr="009F49EC">
        <w:rPr>
          <w:rFonts w:ascii="Palatino Linotype" w:hAnsi="Palatino Linotype"/>
        </w:rPr>
        <w:t xml:space="preserve">. </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hos</w:t>
      </w:r>
      <w:r w:rsidRPr="009F49EC">
        <w:rPr>
          <w:rFonts w:ascii="Palatino Linotype" w:hAnsi="Palatino Linotype"/>
          <w:b/>
          <w:bCs/>
        </w:rPr>
        <w:t xml:space="preserve">: </w:t>
      </w:r>
      <w:r w:rsidRPr="009F49EC">
        <w:rPr>
          <w:rFonts w:ascii="Palatino Linotype" w:hAnsi="Palatino Linotype"/>
        </w:rPr>
        <w:t>αντικείμενο ρήματος.</w:t>
      </w:r>
    </w:p>
    <w:p w:rsidR="00030350" w:rsidRPr="00A22537" w:rsidRDefault="00030350" w:rsidP="00030350">
      <w:pPr>
        <w:ind w:left="-567" w:right="-483"/>
        <w:jc w:val="both"/>
        <w:rPr>
          <w:rFonts w:ascii="Palatino Linotype" w:hAnsi="Palatino Linotype"/>
        </w:rPr>
      </w:pPr>
      <w:r w:rsidRPr="009F49EC">
        <w:rPr>
          <w:rFonts w:ascii="Palatino Linotype" w:hAnsi="Palatino Linotype"/>
          <w:b/>
          <w:bCs/>
          <w:lang w:val="en-US"/>
        </w:rPr>
        <w:t>contra</w:t>
      </w:r>
      <w:r w:rsidRPr="009F49EC">
        <w:rPr>
          <w:rFonts w:ascii="Palatino Linotype" w:hAnsi="Palatino Linotype"/>
          <w:b/>
          <w:bCs/>
        </w:rPr>
        <w:t xml:space="preserve">: </w:t>
      </w:r>
      <w:r w:rsidRPr="009F49EC">
        <w:rPr>
          <w:rFonts w:ascii="Palatino Linotype" w:hAnsi="Palatino Linotype"/>
        </w:rPr>
        <w:t xml:space="preserve">επιρρηματικός προσδιορισμός του τρόπου στο </w:t>
      </w:r>
      <w:r w:rsidRPr="009F49EC">
        <w:rPr>
          <w:rFonts w:ascii="Palatino Linotype" w:hAnsi="Palatino Linotype"/>
          <w:lang w:val="en-US"/>
        </w:rPr>
        <w:t>manet</w:t>
      </w:r>
      <w:r w:rsidRPr="009F49EC">
        <w:rPr>
          <w:rFonts w:ascii="Palatino Linotype" w:hAnsi="Palatino Linotype"/>
        </w:rPr>
        <w:t>.</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si</w:t>
      </w:r>
      <w:r w:rsidRPr="009F49EC">
        <w:rPr>
          <w:rFonts w:ascii="Palatino Linotype" w:hAnsi="Palatino Linotype"/>
          <w:b/>
          <w:bCs/>
        </w:rPr>
        <w:t xml:space="preserve"> </w:t>
      </w:r>
      <w:r w:rsidRPr="009F49EC">
        <w:rPr>
          <w:rFonts w:ascii="Palatino Linotype" w:hAnsi="Palatino Linotype"/>
          <w:b/>
          <w:bCs/>
          <w:lang w:val="en-US"/>
        </w:rPr>
        <w:t>pergis</w:t>
      </w:r>
      <w:r w:rsidRPr="009F49EC">
        <w:rPr>
          <w:rFonts w:ascii="Palatino Linotype" w:hAnsi="Palatino Linotype"/>
          <w:b/>
          <w:bCs/>
        </w:rPr>
        <w:t xml:space="preserve">: </w:t>
      </w:r>
      <w:r w:rsidRPr="009F49EC">
        <w:rPr>
          <w:rFonts w:ascii="Palatino Linotype" w:hAnsi="Palatino Linotype"/>
        </w:rPr>
        <w:t xml:space="preserve">δευτερεύουσα υποθετική πρόταση, εισάγεται με τον υποθετικό σύνδεσμο </w:t>
      </w:r>
      <w:r w:rsidRPr="009F49EC">
        <w:rPr>
          <w:rFonts w:ascii="Palatino Linotype" w:hAnsi="Palatino Linotype"/>
          <w:lang w:val="en-US"/>
        </w:rPr>
        <w:t>si</w:t>
      </w:r>
      <w:r w:rsidRPr="009F49EC">
        <w:rPr>
          <w:rFonts w:ascii="Palatino Linotype" w:hAnsi="Palatino Linotype"/>
        </w:rPr>
        <w:t xml:space="preserve">, επειδή είναι καταφατική. Ο υποθετικός λόγος που σχηματίζεται είναι: </w:t>
      </w:r>
      <w:r w:rsidRPr="009F49EC">
        <w:rPr>
          <w:rFonts w:ascii="Palatino Linotype" w:hAnsi="Palatino Linotype"/>
          <w:b/>
          <w:bCs/>
        </w:rPr>
        <w:t xml:space="preserve">Υπόθεση: </w:t>
      </w:r>
      <w:r w:rsidRPr="009F49EC">
        <w:rPr>
          <w:rFonts w:ascii="Palatino Linotype" w:hAnsi="Palatino Linotype"/>
          <w:lang w:val="en-US"/>
        </w:rPr>
        <w:t>si</w:t>
      </w:r>
      <w:r w:rsidRPr="009F49EC">
        <w:rPr>
          <w:rFonts w:ascii="Palatino Linotype" w:hAnsi="Palatino Linotype"/>
        </w:rPr>
        <w:t xml:space="preserve"> </w:t>
      </w:r>
      <w:r w:rsidRPr="009F49EC">
        <w:rPr>
          <w:rFonts w:ascii="Palatino Linotype" w:hAnsi="Palatino Linotype"/>
          <w:lang w:val="en-US"/>
        </w:rPr>
        <w:t>pergis</w:t>
      </w:r>
      <w:r w:rsidRPr="009F49EC">
        <w:rPr>
          <w:rFonts w:ascii="Palatino Linotype" w:hAnsi="Palatino Linotype"/>
        </w:rPr>
        <w:t xml:space="preserve"> (οριστική ενεστώτα)</w:t>
      </w:r>
      <w:r>
        <w:rPr>
          <w:rFonts w:ascii="Palatino Linotype" w:hAnsi="Palatino Linotype"/>
        </w:rPr>
        <w:t>,</w:t>
      </w:r>
      <w:r w:rsidRPr="009F49EC">
        <w:rPr>
          <w:rFonts w:ascii="Palatino Linotype" w:hAnsi="Palatino Linotype"/>
        </w:rPr>
        <w:t xml:space="preserve"> </w:t>
      </w:r>
      <w:r w:rsidRPr="009F49EC">
        <w:rPr>
          <w:rFonts w:ascii="Palatino Linotype" w:hAnsi="Palatino Linotype"/>
          <w:b/>
          <w:bCs/>
        </w:rPr>
        <w:t xml:space="preserve">Απόδοση: </w:t>
      </w:r>
      <w:r w:rsidRPr="009F49EC">
        <w:rPr>
          <w:rFonts w:ascii="Palatino Linotype" w:hAnsi="Palatino Linotype"/>
          <w:lang w:val="en-US"/>
        </w:rPr>
        <w:t>manet</w:t>
      </w:r>
      <w:r w:rsidRPr="009F49EC">
        <w:rPr>
          <w:rFonts w:ascii="Palatino Linotype" w:hAnsi="Palatino Linotype"/>
        </w:rPr>
        <w:t xml:space="preserve"> (οριστική ενεστώτα) και δηλώνει ανοικτή υπόθεση στο παρόν.</w:t>
      </w:r>
    </w:p>
    <w:p w:rsidR="00030350" w:rsidRPr="009F49EC" w:rsidRDefault="00030350" w:rsidP="00030350">
      <w:pPr>
        <w:ind w:left="-567" w:right="-483"/>
        <w:jc w:val="both"/>
        <w:rPr>
          <w:rFonts w:ascii="Palatino Linotype" w:hAnsi="Palatino Linotype"/>
        </w:rPr>
      </w:pPr>
      <w:r w:rsidRPr="009F49EC">
        <w:rPr>
          <w:rFonts w:ascii="Palatino Linotype" w:hAnsi="Palatino Linotype"/>
          <w:b/>
          <w:bCs/>
          <w:lang w:val="en-US"/>
        </w:rPr>
        <w:t>pergis</w:t>
      </w:r>
      <w:r w:rsidRPr="009F49EC">
        <w:rPr>
          <w:rFonts w:ascii="Palatino Linotype" w:hAnsi="Palatino Linotype"/>
          <w:b/>
          <w:bCs/>
        </w:rPr>
        <w:t xml:space="preserve">: </w:t>
      </w:r>
      <w:r w:rsidRPr="009F49EC">
        <w:rPr>
          <w:rFonts w:ascii="Palatino Linotype" w:hAnsi="Palatino Linotype"/>
        </w:rPr>
        <w:t>ρήμα.</w:t>
      </w:r>
    </w:p>
    <w:p w:rsidR="00030350" w:rsidRDefault="00030350" w:rsidP="00EA1823">
      <w:pPr>
        <w:ind w:left="-567" w:right="-483"/>
        <w:jc w:val="both"/>
        <w:rPr>
          <w:rFonts w:ascii="Palatino Linotype" w:hAnsi="Palatino Linotype"/>
        </w:rPr>
      </w:pPr>
      <w:r w:rsidRPr="009F49EC">
        <w:rPr>
          <w:rFonts w:ascii="Palatino Linotype" w:hAnsi="Palatino Linotype"/>
          <w:b/>
          <w:bCs/>
        </w:rPr>
        <w:t>(</w:t>
      </w:r>
      <w:r w:rsidRPr="009F49EC">
        <w:rPr>
          <w:rFonts w:ascii="Palatino Linotype" w:hAnsi="Palatino Linotype"/>
          <w:b/>
          <w:bCs/>
          <w:lang w:val="en-US"/>
        </w:rPr>
        <w:t>tu</w:t>
      </w:r>
      <w:r w:rsidRPr="009F49EC">
        <w:rPr>
          <w:rFonts w:ascii="Palatino Linotype" w:hAnsi="Palatino Linotype"/>
          <w:b/>
          <w:bCs/>
        </w:rPr>
        <w:t xml:space="preserve">): </w:t>
      </w:r>
      <w:r w:rsidRPr="009F49EC">
        <w:rPr>
          <w:rFonts w:ascii="Palatino Linotype" w:hAnsi="Palatino Linotype"/>
        </w:rPr>
        <w:t>εννοούμενο υποκείμενο ρήματος.</w:t>
      </w:r>
    </w:p>
    <w:p w:rsidR="004B248B" w:rsidRPr="00D96F62" w:rsidRDefault="004B248B" w:rsidP="00EA1823">
      <w:pPr>
        <w:ind w:left="-567" w:right="-483"/>
        <w:jc w:val="both"/>
        <w:rPr>
          <w:rFonts w:ascii="Palatino Linotype" w:hAnsi="Palatino Linotype"/>
        </w:rPr>
      </w:pPr>
    </w:p>
    <w:p w:rsidR="00030350" w:rsidRPr="00D96F62" w:rsidRDefault="00030350" w:rsidP="00EA1823">
      <w:pPr>
        <w:ind w:left="-567" w:right="-483"/>
        <w:jc w:val="both"/>
        <w:rPr>
          <w:rFonts w:ascii="Palatino Linotype" w:hAnsi="Palatino Linotype"/>
        </w:rPr>
      </w:pPr>
    </w:p>
    <w:p w:rsidR="00030350" w:rsidRPr="00D96F62" w:rsidRDefault="00030350" w:rsidP="00EA1823">
      <w:pPr>
        <w:ind w:left="-567" w:right="-483"/>
        <w:jc w:val="both"/>
        <w:rPr>
          <w:rFonts w:ascii="Palatino Linotype" w:hAnsi="Palatino Linotype"/>
        </w:rPr>
      </w:pPr>
    </w:p>
    <w:p w:rsidR="00030350" w:rsidRPr="00D96F62" w:rsidRDefault="00030350" w:rsidP="00EA1823">
      <w:pPr>
        <w:ind w:left="-567" w:right="-483"/>
        <w:jc w:val="both"/>
        <w:rPr>
          <w:rFonts w:ascii="Palatino Linotype" w:hAnsi="Palatino Linotype"/>
        </w:rPr>
      </w:pPr>
    </w:p>
    <w:p w:rsidR="00030350" w:rsidRPr="00D96F62" w:rsidRDefault="00030350" w:rsidP="00EA1823">
      <w:pPr>
        <w:ind w:left="-567" w:right="-483"/>
        <w:jc w:val="both"/>
        <w:rPr>
          <w:rFonts w:ascii="Palatino Linotype" w:hAnsi="Palatino Linotype"/>
        </w:rPr>
      </w:pPr>
    </w:p>
    <w:p w:rsidR="00030350" w:rsidRPr="00D96F62" w:rsidRDefault="00030350" w:rsidP="00EA1823">
      <w:pPr>
        <w:ind w:left="-567" w:right="-483"/>
        <w:jc w:val="both"/>
        <w:rPr>
          <w:rFonts w:ascii="Palatino Linotype" w:hAnsi="Palatino Linotype"/>
        </w:rPr>
      </w:pPr>
    </w:p>
    <w:p w:rsidR="00030350" w:rsidRPr="00D96F62" w:rsidRDefault="00030350" w:rsidP="00EA1823">
      <w:pPr>
        <w:ind w:left="-567" w:right="-483"/>
        <w:jc w:val="both"/>
        <w:rPr>
          <w:rFonts w:ascii="Palatino Linotype" w:hAnsi="Palatino Linotype"/>
        </w:rPr>
      </w:pPr>
    </w:p>
    <w:p w:rsidR="00030350" w:rsidRPr="00D96F62" w:rsidRDefault="00030350" w:rsidP="00EA1823">
      <w:pPr>
        <w:ind w:left="-567" w:right="-483"/>
        <w:jc w:val="both"/>
        <w:rPr>
          <w:rFonts w:ascii="Palatino Linotype" w:hAnsi="Palatino Linotype"/>
        </w:rPr>
      </w:pPr>
    </w:p>
    <w:p w:rsidR="00030350" w:rsidRPr="00D96F62" w:rsidRDefault="00030350" w:rsidP="00EA1823">
      <w:pPr>
        <w:ind w:left="-567" w:right="-483"/>
        <w:jc w:val="both"/>
        <w:rPr>
          <w:rFonts w:ascii="Palatino Linotype" w:hAnsi="Palatino Linotype"/>
        </w:rPr>
      </w:pPr>
    </w:p>
    <w:p w:rsidR="00030350" w:rsidRPr="00E4054E" w:rsidRDefault="00030350" w:rsidP="00030350">
      <w:pPr>
        <w:ind w:left="-567" w:right="-483"/>
        <w:jc w:val="center"/>
        <w:rPr>
          <w:rFonts w:ascii="Palatino Linotype" w:hAnsi="Palatino Linotype"/>
          <w:b/>
          <w:bCs/>
        </w:rPr>
      </w:pPr>
      <w:r w:rsidRPr="00402E87">
        <w:rPr>
          <w:rFonts w:ascii="Palatino Linotype" w:hAnsi="Palatino Linotype"/>
          <w:b/>
          <w:bCs/>
        </w:rPr>
        <w:lastRenderedPageBreak/>
        <w:t>LECTIO XLI</w:t>
      </w:r>
      <w:r>
        <w:rPr>
          <w:rFonts w:ascii="Palatino Linotype" w:hAnsi="Palatino Linotype"/>
          <w:b/>
          <w:bCs/>
          <w:lang w:val="en-US"/>
        </w:rPr>
        <w:t>V</w:t>
      </w:r>
      <w:r>
        <w:rPr>
          <w:rFonts w:ascii="Palatino Linotype" w:hAnsi="Palatino Linotype"/>
          <w:b/>
          <w:bCs/>
        </w:rPr>
        <w:t xml:space="preserve">: </w:t>
      </w:r>
      <w:r w:rsidRPr="00402E87">
        <w:rPr>
          <w:rFonts w:ascii="Palatino Linotype" w:hAnsi="Palatino Linotype"/>
          <w:b/>
          <w:bCs/>
        </w:rPr>
        <w:t xml:space="preserve"> </w:t>
      </w:r>
      <w:r w:rsidRPr="00E4054E">
        <w:rPr>
          <w:rFonts w:ascii="Palatino Linotype" w:hAnsi="Palatino Linotype"/>
          <w:b/>
          <w:bCs/>
        </w:rPr>
        <w:t>Η ΖΩΗ ΤΩΝ ΤΥΡΑΝΝΩΝ</w:t>
      </w:r>
    </w:p>
    <w:p w:rsidR="00030350" w:rsidRPr="0038766B" w:rsidRDefault="00030350" w:rsidP="00030350">
      <w:pPr>
        <w:ind w:left="-567" w:right="-483"/>
        <w:jc w:val="both"/>
        <w:rPr>
          <w:rFonts w:ascii="Palatino Linotype" w:hAnsi="Palatino Linotype"/>
          <w:lang w:val="en-US"/>
        </w:rPr>
      </w:pPr>
    </w:p>
    <w:p w:rsidR="00030350" w:rsidRPr="00BC1729" w:rsidRDefault="00030350" w:rsidP="00030350">
      <w:pPr>
        <w:ind w:left="-567" w:right="-483"/>
        <w:jc w:val="center"/>
        <w:rPr>
          <w:rFonts w:ascii="Palatino Linotype" w:hAnsi="Palatino Linotype"/>
          <w:b/>
          <w:bCs/>
        </w:rPr>
      </w:pPr>
      <w:r>
        <w:rPr>
          <w:rFonts w:ascii="Palatino Linotype" w:hAnsi="Palatino Linotype"/>
          <w:b/>
          <w:bCs/>
        </w:rPr>
        <w:t xml:space="preserve">1. </w:t>
      </w:r>
      <w:r w:rsidRPr="00BC1729">
        <w:rPr>
          <w:rFonts w:ascii="Palatino Linotype" w:hAnsi="Palatino Linotype"/>
          <w:b/>
          <w:bCs/>
        </w:rPr>
        <w:t>ΜΕΤΑΦΡΑΣΗ ΤΟΥ ΚΕΙΜΕΝΟΥ</w:t>
      </w:r>
    </w:p>
    <w:p w:rsidR="00030350" w:rsidRDefault="00030350" w:rsidP="00030350">
      <w:pPr>
        <w:ind w:left="-567" w:right="-483"/>
        <w:jc w:val="both"/>
        <w:rPr>
          <w:rFonts w:ascii="Palatino Linotype" w:hAnsi="Palatino Linotype"/>
          <w:bCs/>
        </w:rPr>
      </w:pPr>
      <w:r w:rsidRPr="00E4054E">
        <w:rPr>
          <w:rFonts w:ascii="Palatino Linotype" w:hAnsi="Palatino Linotype"/>
          <w:bCs/>
        </w:rPr>
        <w:t>Αυτή είναι η ζωή των τυράννων, στην οποία δεν μπορεί να υπάρξει καμία εμπιστοσύνη, καμία αγάπη, καμία πίστη σε σταθερή φιλία: στους τυράννους όλα πάντοτε είναι ύποπτα και ταραγμένα</w:t>
      </w:r>
      <w:r>
        <w:rPr>
          <w:rFonts w:ascii="Palatino Linotype" w:hAnsi="Palatino Linotype"/>
          <w:bCs/>
        </w:rPr>
        <w:t>·</w:t>
      </w:r>
      <w:r w:rsidRPr="00E4054E">
        <w:rPr>
          <w:rFonts w:ascii="Palatino Linotype" w:hAnsi="Palatino Linotype"/>
          <w:bCs/>
        </w:rPr>
        <w:t xml:space="preserve"> σ’ αυτούς δεν υπάρχει καμία θέση για φιλία. Γιατί δεν ξέρω ποιος μπορεί να αγαπά αυτόν τον οποίον φοβάται ή αυτόν που νομίζει πως τον φοβάται. (Στους τυράννους) δείχνουν εντούτοις (οι γύρω τους) υποκριτικό σεβασμό, τουλάχιστον για κάποιο χρονικό διάστημα. Αν όμως τυχαία, όπως συμβαίνει συνήθως, χάσουν την εξουσία, τότε γίνεται αντιληπτό (ή: τότε καταλαβαίνουν) πόσο υπήρξαν στερημένοι από φίλους (ή: πόσο τους έλειπαν οι φίλοι). Αυτό είναι που λένε ότι είπε ο Ταρκύνιος, όταν ήταν εξόριστος: «Τότε (μόνον) κατάλαβα ποιους είχα πιστούς φίλους, ποιους άπιστους, όταν δεν μπορούσα πια να ανταποδώσω τη χάρη ούτε σε εκείνους ούτε σε αυτούς».</w:t>
      </w:r>
    </w:p>
    <w:p w:rsidR="00030350" w:rsidRDefault="00030350" w:rsidP="004B248B">
      <w:pPr>
        <w:ind w:left="-567" w:right="-483"/>
        <w:jc w:val="center"/>
        <w:rPr>
          <w:rFonts w:ascii="Palatino Linotype" w:hAnsi="Palatino Linotype"/>
        </w:rPr>
      </w:pPr>
      <w:r>
        <w:rPr>
          <w:rFonts w:ascii="Palatino Linotype" w:hAnsi="Palatino Linotype"/>
          <w:b/>
          <w:bCs/>
        </w:rPr>
        <w:t xml:space="preserve">2. </w:t>
      </w:r>
      <w:r w:rsidRPr="00BC1729">
        <w:rPr>
          <w:rFonts w:ascii="Palatino Linotype" w:hAnsi="Palatino Linotype"/>
          <w:b/>
          <w:bCs/>
        </w:rPr>
        <w:t>ΕΠΙΣΗΜΑΝΣΕΙΣ ΕΠΙ ΤΟΥ ΚΕΙΜΕΝΟΥ</w:t>
      </w:r>
    </w:p>
    <w:p w:rsidR="00030350" w:rsidRPr="00E4054E" w:rsidRDefault="00030350" w:rsidP="00030350">
      <w:pPr>
        <w:tabs>
          <w:tab w:val="num" w:pos="-567"/>
        </w:tabs>
        <w:ind w:left="-567" w:right="-483" w:hanging="426"/>
        <w:jc w:val="both"/>
        <w:rPr>
          <w:rFonts w:ascii="Palatino Linotype" w:hAnsi="Palatino Linotype"/>
        </w:rPr>
      </w:pPr>
      <w:r w:rsidRPr="00E4054E">
        <w:rPr>
          <w:rFonts w:ascii="Palatino Linotype" w:hAnsi="Palatino Linotype"/>
          <w:bCs/>
        </w:rPr>
        <w:t>1.</w:t>
      </w:r>
      <w:r w:rsidRPr="00E4054E">
        <w:rPr>
          <w:rFonts w:ascii="Palatino Linotype" w:hAnsi="Palatino Linotype"/>
          <w:bCs/>
        </w:rPr>
        <w:tab/>
      </w:r>
      <w:r w:rsidRPr="00E4054E">
        <w:rPr>
          <w:rFonts w:ascii="Palatino Linotype" w:hAnsi="Palatino Linotype"/>
          <w:b/>
          <w:bCs/>
          <w:lang w:val="en-US"/>
        </w:rPr>
        <w:t>tyrannis</w:t>
      </w:r>
      <w:r w:rsidRPr="00E4054E">
        <w:rPr>
          <w:rFonts w:ascii="Palatino Linotype" w:hAnsi="Palatino Linotype"/>
          <w:b/>
          <w:bCs/>
        </w:rPr>
        <w:t xml:space="preserve">: </w:t>
      </w:r>
      <w:r w:rsidRPr="00E4054E">
        <w:rPr>
          <w:rFonts w:ascii="Palatino Linotype" w:hAnsi="Palatino Linotype"/>
        </w:rPr>
        <w:t xml:space="preserve">δοτική προσωπική κρίνοντος προσώπου ή δοτική προσωπική αντιχαριστική στο ρήμα </w:t>
      </w:r>
      <w:r w:rsidRPr="00E4054E">
        <w:rPr>
          <w:rFonts w:ascii="Palatino Linotype" w:hAnsi="Palatino Linotype"/>
          <w:lang w:val="en-US"/>
        </w:rPr>
        <w:t>sunt</w:t>
      </w:r>
      <w:r w:rsidRPr="00E4054E">
        <w:rPr>
          <w:rFonts w:ascii="Palatino Linotype" w:hAnsi="Palatino Linotype"/>
        </w:rPr>
        <w:t>.</w:t>
      </w:r>
    </w:p>
    <w:p w:rsidR="00030350" w:rsidRPr="00E4054E" w:rsidRDefault="00030350" w:rsidP="00030350">
      <w:pPr>
        <w:tabs>
          <w:tab w:val="num" w:pos="-567"/>
        </w:tabs>
        <w:ind w:left="-567" w:right="-483" w:hanging="426"/>
        <w:jc w:val="both"/>
        <w:rPr>
          <w:rFonts w:ascii="Palatino Linotype" w:hAnsi="Palatino Linotype"/>
        </w:rPr>
      </w:pPr>
      <w:r w:rsidRPr="00E4054E">
        <w:rPr>
          <w:rFonts w:ascii="Palatino Linotype" w:hAnsi="Palatino Linotype"/>
          <w:bCs/>
        </w:rPr>
        <w:t>2.</w:t>
      </w:r>
      <w:r w:rsidRPr="00E4054E">
        <w:rPr>
          <w:rFonts w:ascii="Palatino Linotype" w:hAnsi="Palatino Linotype"/>
          <w:bCs/>
        </w:rPr>
        <w:tab/>
      </w:r>
      <w:r w:rsidRPr="00E4054E">
        <w:rPr>
          <w:rFonts w:ascii="Palatino Linotype" w:hAnsi="Palatino Linotype"/>
          <w:b/>
          <w:bCs/>
          <w:lang w:val="en-US"/>
        </w:rPr>
        <w:t>amicitiae</w:t>
      </w:r>
      <w:r w:rsidRPr="00E4054E">
        <w:rPr>
          <w:rFonts w:ascii="Palatino Linotype" w:hAnsi="Palatino Linotype"/>
          <w:b/>
          <w:bCs/>
        </w:rPr>
        <w:t xml:space="preserve">: </w:t>
      </w:r>
      <w:r w:rsidRPr="00E4054E">
        <w:rPr>
          <w:rFonts w:ascii="Palatino Linotype" w:hAnsi="Palatino Linotype"/>
        </w:rPr>
        <w:t xml:space="preserve">δοτική κατηγορηματική του σκοπού στο ρήμα </w:t>
      </w:r>
      <w:r w:rsidRPr="00E4054E">
        <w:rPr>
          <w:rFonts w:ascii="Palatino Linotype" w:hAnsi="Palatino Linotype"/>
          <w:lang w:val="en-US"/>
        </w:rPr>
        <w:t>est</w:t>
      </w:r>
      <w:r w:rsidRPr="00E4054E">
        <w:rPr>
          <w:rFonts w:ascii="Palatino Linotype" w:hAnsi="Palatino Linotype"/>
        </w:rPr>
        <w:t>.</w:t>
      </w:r>
    </w:p>
    <w:p w:rsidR="00030350" w:rsidRPr="00E4054E" w:rsidRDefault="00030350" w:rsidP="00030350">
      <w:pPr>
        <w:tabs>
          <w:tab w:val="num" w:pos="-567"/>
        </w:tabs>
        <w:ind w:left="-567" w:right="-483" w:hanging="426"/>
        <w:jc w:val="both"/>
        <w:rPr>
          <w:rFonts w:ascii="Palatino Linotype" w:hAnsi="Palatino Linotype"/>
        </w:rPr>
      </w:pPr>
      <w:r w:rsidRPr="00E4054E">
        <w:rPr>
          <w:rFonts w:ascii="Palatino Linotype" w:hAnsi="Palatino Linotype"/>
          <w:bCs/>
        </w:rPr>
        <w:t>3.</w:t>
      </w:r>
      <w:r w:rsidRPr="00E4054E">
        <w:rPr>
          <w:rFonts w:ascii="Palatino Linotype" w:hAnsi="Palatino Linotype"/>
          <w:bCs/>
        </w:rPr>
        <w:tab/>
      </w:r>
      <w:r w:rsidRPr="00E4054E">
        <w:rPr>
          <w:rFonts w:ascii="Palatino Linotype" w:hAnsi="Palatino Linotype"/>
          <w:b/>
          <w:bCs/>
          <w:lang w:val="en-US"/>
        </w:rPr>
        <w:t>simulatione</w:t>
      </w:r>
      <w:r w:rsidRPr="00E4054E">
        <w:rPr>
          <w:rFonts w:ascii="Palatino Linotype" w:hAnsi="Palatino Linotype"/>
          <w:b/>
          <w:bCs/>
        </w:rPr>
        <w:t xml:space="preserve">: </w:t>
      </w:r>
      <w:r w:rsidRPr="00E4054E">
        <w:rPr>
          <w:rFonts w:ascii="Palatino Linotype" w:hAnsi="Palatino Linotype"/>
        </w:rPr>
        <w:t xml:space="preserve">αφαιρετική του τρόπου στο </w:t>
      </w:r>
      <w:r w:rsidRPr="00E4054E">
        <w:rPr>
          <w:rFonts w:ascii="Palatino Linotype" w:hAnsi="Palatino Linotype"/>
          <w:lang w:val="en-US"/>
        </w:rPr>
        <w:t>coluntur</w:t>
      </w:r>
      <w:r w:rsidRPr="00E4054E">
        <w:rPr>
          <w:rFonts w:ascii="Palatino Linotype" w:hAnsi="Palatino Linotype"/>
        </w:rPr>
        <w:t>.</w:t>
      </w:r>
    </w:p>
    <w:p w:rsidR="00030350" w:rsidRPr="00E4054E" w:rsidRDefault="00030350" w:rsidP="00030350">
      <w:pPr>
        <w:tabs>
          <w:tab w:val="num" w:pos="-567"/>
        </w:tabs>
        <w:ind w:left="-567" w:right="-483" w:hanging="426"/>
        <w:jc w:val="both"/>
        <w:rPr>
          <w:rFonts w:ascii="Palatino Linotype" w:hAnsi="Palatino Linotype"/>
        </w:rPr>
      </w:pPr>
      <w:r w:rsidRPr="00E4054E">
        <w:rPr>
          <w:rFonts w:ascii="Palatino Linotype" w:hAnsi="Palatino Linotype"/>
          <w:bCs/>
        </w:rPr>
        <w:t>4.</w:t>
      </w:r>
      <w:r w:rsidRPr="00E4054E">
        <w:rPr>
          <w:rFonts w:ascii="Palatino Linotype" w:hAnsi="Palatino Linotype"/>
          <w:bCs/>
        </w:rPr>
        <w:tab/>
      </w:r>
      <w:r w:rsidRPr="00E4054E">
        <w:rPr>
          <w:rFonts w:ascii="Palatino Linotype" w:hAnsi="Palatino Linotype"/>
          <w:b/>
          <w:bCs/>
        </w:rPr>
        <w:t>«quem metuat», «</w:t>
      </w:r>
      <w:r w:rsidRPr="00E4054E">
        <w:rPr>
          <w:rFonts w:ascii="Palatino Linotype" w:hAnsi="Palatino Linotype"/>
          <w:b/>
          <w:bCs/>
          <w:lang w:val="en-US"/>
        </w:rPr>
        <w:t>a</w:t>
      </w:r>
      <w:r w:rsidRPr="00E4054E">
        <w:rPr>
          <w:rFonts w:ascii="Palatino Linotype" w:hAnsi="Palatino Linotype"/>
          <w:b/>
          <w:bCs/>
        </w:rPr>
        <w:t xml:space="preserve"> </w:t>
      </w:r>
      <w:r w:rsidRPr="00E4054E">
        <w:rPr>
          <w:rFonts w:ascii="Palatino Linotype" w:hAnsi="Palatino Linotype"/>
          <w:b/>
          <w:bCs/>
          <w:lang w:val="en-US"/>
        </w:rPr>
        <w:t>quo</w:t>
      </w:r>
      <w:r w:rsidRPr="00E4054E">
        <w:rPr>
          <w:rFonts w:ascii="Palatino Linotype" w:hAnsi="Palatino Linotype"/>
          <w:b/>
          <w:bCs/>
        </w:rPr>
        <w:t xml:space="preserve"> ... putet»: </w:t>
      </w:r>
      <w:r w:rsidRPr="00E4054E">
        <w:rPr>
          <w:rFonts w:ascii="Palatino Linotype" w:hAnsi="Palatino Linotype"/>
        </w:rPr>
        <w:t>Aναφορικές προτάσεις που εκφέρονται με υποτακτική, γιατί βρίσκονται σε πλάγιο λόγο.</w:t>
      </w:r>
    </w:p>
    <w:p w:rsidR="00030350" w:rsidRPr="00E4054E" w:rsidRDefault="00030350" w:rsidP="00030350">
      <w:pPr>
        <w:tabs>
          <w:tab w:val="num" w:pos="-567"/>
        </w:tabs>
        <w:ind w:left="-567" w:right="-483" w:hanging="426"/>
        <w:jc w:val="both"/>
        <w:rPr>
          <w:rFonts w:ascii="Palatino Linotype" w:hAnsi="Palatino Linotype"/>
        </w:rPr>
      </w:pPr>
      <w:r w:rsidRPr="00E4054E">
        <w:rPr>
          <w:rFonts w:ascii="Palatino Linotype" w:hAnsi="Palatino Linotype"/>
          <w:bCs/>
        </w:rPr>
        <w:t>5.</w:t>
      </w:r>
      <w:r w:rsidRPr="00E4054E">
        <w:rPr>
          <w:rFonts w:ascii="Palatino Linotype" w:hAnsi="Palatino Linotype"/>
          <w:bCs/>
        </w:rPr>
        <w:tab/>
      </w:r>
      <w:r w:rsidRPr="00E4054E">
        <w:rPr>
          <w:rFonts w:ascii="Palatino Linotype" w:hAnsi="Palatino Linotype"/>
          <w:b/>
          <w:bCs/>
          <w:lang w:val="en-US"/>
        </w:rPr>
        <w:t>quodsi</w:t>
      </w:r>
      <w:r w:rsidRPr="00E4054E">
        <w:rPr>
          <w:rFonts w:ascii="Palatino Linotype" w:hAnsi="Palatino Linotype"/>
          <w:b/>
          <w:bCs/>
        </w:rPr>
        <w:t xml:space="preserve"> ... </w:t>
      </w:r>
      <w:r w:rsidRPr="00E4054E">
        <w:rPr>
          <w:rFonts w:ascii="Palatino Linotype" w:hAnsi="Palatino Linotype"/>
          <w:b/>
          <w:bCs/>
          <w:lang w:val="en-US"/>
        </w:rPr>
        <w:t>ceciderunt</w:t>
      </w:r>
      <w:r w:rsidRPr="00E4054E">
        <w:rPr>
          <w:rFonts w:ascii="Palatino Linotype" w:hAnsi="Palatino Linotype"/>
          <w:b/>
          <w:bCs/>
        </w:rPr>
        <w:t xml:space="preserve"> — </w:t>
      </w:r>
      <w:r w:rsidRPr="00E4054E">
        <w:rPr>
          <w:rFonts w:ascii="Palatino Linotype" w:hAnsi="Palatino Linotype"/>
          <w:b/>
          <w:bCs/>
          <w:lang w:val="en-US"/>
        </w:rPr>
        <w:t>intellegitur</w:t>
      </w:r>
      <w:r w:rsidRPr="00E4054E">
        <w:rPr>
          <w:rFonts w:ascii="Palatino Linotype" w:hAnsi="Palatino Linotype"/>
          <w:b/>
          <w:bCs/>
        </w:rPr>
        <w:t xml:space="preserve">: </w:t>
      </w:r>
      <w:r w:rsidRPr="00E4054E">
        <w:rPr>
          <w:rFonts w:ascii="Palatino Linotype" w:hAnsi="Palatino Linotype"/>
        </w:rPr>
        <w:t>υποθετικός λόγος, α’ είδος, ανοιχτή υπόθεση.</w:t>
      </w:r>
    </w:p>
    <w:p w:rsidR="00030350" w:rsidRPr="00E4054E" w:rsidRDefault="00030350" w:rsidP="00030350">
      <w:pPr>
        <w:tabs>
          <w:tab w:val="num" w:pos="-567"/>
        </w:tabs>
        <w:ind w:left="-567" w:right="-483" w:hanging="426"/>
        <w:jc w:val="both"/>
        <w:rPr>
          <w:rFonts w:ascii="Palatino Linotype" w:hAnsi="Palatino Linotype"/>
        </w:rPr>
      </w:pPr>
      <w:r w:rsidRPr="00E4054E">
        <w:rPr>
          <w:rFonts w:ascii="Palatino Linotype" w:hAnsi="Palatino Linotype"/>
          <w:bCs/>
        </w:rPr>
        <w:t>6.</w:t>
      </w:r>
      <w:r w:rsidRPr="00E4054E">
        <w:rPr>
          <w:rFonts w:ascii="Palatino Linotype" w:hAnsi="Palatino Linotype"/>
          <w:bCs/>
        </w:rPr>
        <w:tab/>
      </w:r>
      <w:r w:rsidRPr="00E4054E">
        <w:rPr>
          <w:rFonts w:ascii="Palatino Linotype" w:hAnsi="Palatino Linotype"/>
          <w:b/>
          <w:bCs/>
          <w:lang w:val="en-US"/>
        </w:rPr>
        <w:t>amicorum</w:t>
      </w:r>
      <w:r w:rsidRPr="00E4054E">
        <w:rPr>
          <w:rFonts w:ascii="Palatino Linotype" w:hAnsi="Palatino Linotype"/>
          <w:b/>
          <w:bCs/>
        </w:rPr>
        <w:t xml:space="preserve">: </w:t>
      </w:r>
      <w:r w:rsidRPr="00E4054E">
        <w:rPr>
          <w:rFonts w:ascii="Palatino Linotype" w:hAnsi="Palatino Linotype"/>
        </w:rPr>
        <w:t xml:space="preserve">γενική αντικειμενική ως συμπλήρωμα του επιθέτου </w:t>
      </w:r>
      <w:r w:rsidRPr="00E4054E">
        <w:rPr>
          <w:rFonts w:ascii="Palatino Linotype" w:hAnsi="Palatino Linotype"/>
          <w:lang w:val="en-US"/>
        </w:rPr>
        <w:t>inopes</w:t>
      </w:r>
      <w:r w:rsidRPr="00E4054E">
        <w:rPr>
          <w:rFonts w:ascii="Palatino Linotype" w:hAnsi="Palatino Linotype"/>
        </w:rPr>
        <w:t>.</w:t>
      </w:r>
    </w:p>
    <w:p w:rsidR="00030350" w:rsidRPr="00E4054E" w:rsidRDefault="00030350" w:rsidP="00030350">
      <w:pPr>
        <w:tabs>
          <w:tab w:val="num" w:pos="-567"/>
        </w:tabs>
        <w:ind w:left="-567" w:right="-483" w:hanging="426"/>
        <w:jc w:val="both"/>
        <w:rPr>
          <w:rFonts w:ascii="Palatino Linotype" w:hAnsi="Palatino Linotype"/>
        </w:rPr>
      </w:pPr>
      <w:r w:rsidRPr="000B6DB0">
        <w:rPr>
          <w:rFonts w:ascii="Palatino Linotype" w:hAnsi="Palatino Linotype"/>
          <w:bCs/>
        </w:rPr>
        <w:t>7.</w:t>
      </w:r>
      <w:r w:rsidRPr="000B6DB0">
        <w:rPr>
          <w:rFonts w:ascii="Palatino Linotype" w:hAnsi="Palatino Linotype"/>
          <w:bCs/>
        </w:rPr>
        <w:tab/>
      </w:r>
      <w:r w:rsidRPr="00E4054E">
        <w:rPr>
          <w:rFonts w:ascii="Palatino Linotype" w:hAnsi="Palatino Linotype"/>
          <w:b/>
          <w:bCs/>
          <w:lang w:val="en-US"/>
        </w:rPr>
        <w:t>ferunt</w:t>
      </w:r>
      <w:r w:rsidRPr="00E4054E">
        <w:rPr>
          <w:rFonts w:ascii="Palatino Linotype" w:hAnsi="Palatino Linotype"/>
          <w:b/>
          <w:bCs/>
        </w:rPr>
        <w:t xml:space="preserve"> [</w:t>
      </w:r>
      <w:r w:rsidRPr="00E4054E">
        <w:rPr>
          <w:rFonts w:ascii="Palatino Linotype" w:hAnsi="Palatino Linotype"/>
          <w:b/>
          <w:bCs/>
          <w:lang w:val="en-US"/>
        </w:rPr>
        <w:t>tradunt</w:t>
      </w:r>
      <w:r w:rsidRPr="00E4054E">
        <w:rPr>
          <w:rFonts w:ascii="Palatino Linotype" w:hAnsi="Palatino Linotype"/>
          <w:b/>
          <w:bCs/>
        </w:rPr>
        <w:t xml:space="preserve">, </w:t>
      </w:r>
      <w:r w:rsidRPr="00E4054E">
        <w:rPr>
          <w:rFonts w:ascii="Palatino Linotype" w:hAnsi="Palatino Linotype"/>
          <w:b/>
          <w:bCs/>
          <w:lang w:val="en-US"/>
        </w:rPr>
        <w:t>dicunt</w:t>
      </w:r>
      <w:r w:rsidRPr="00E4054E">
        <w:rPr>
          <w:rFonts w:ascii="Palatino Linotype" w:hAnsi="Palatino Linotype"/>
          <w:b/>
          <w:bCs/>
        </w:rPr>
        <w:t xml:space="preserve">] + ειδικό απαρέμφατο. </w:t>
      </w:r>
      <w:r w:rsidRPr="00E4054E">
        <w:rPr>
          <w:rFonts w:ascii="Palatino Linotype" w:hAnsi="Palatino Linotype"/>
        </w:rPr>
        <w:t>Οι ίδιοι ρηματικοί τύποι, όταν συναντώνται στην παθητική φωνή, συντάσσονται επίσης με ειδικό απαρέμφατο. Σε αυτήν την περίπτωση το υποκείμενο του απαρεμφάτου ταυτίζεται με το υποκείμενο των ρημάτων αυτών και τίθεται κατ’ εξαίρεση σε πτώση ονομαστική (άρση λατινισμού).</w:t>
      </w:r>
    </w:p>
    <w:p w:rsidR="00030350" w:rsidRPr="00E4054E" w:rsidRDefault="00030350" w:rsidP="00030350">
      <w:pPr>
        <w:tabs>
          <w:tab w:val="num" w:pos="-567"/>
        </w:tabs>
        <w:ind w:left="-567" w:right="-483" w:hanging="426"/>
        <w:jc w:val="both"/>
        <w:rPr>
          <w:rFonts w:ascii="Palatino Linotype" w:hAnsi="Palatino Linotype"/>
        </w:rPr>
      </w:pPr>
      <w:r w:rsidRPr="00E4054E">
        <w:rPr>
          <w:rFonts w:ascii="Palatino Linotype" w:hAnsi="Palatino Linotype"/>
          <w:bCs/>
        </w:rPr>
        <w:t>8.</w:t>
      </w:r>
      <w:r w:rsidRPr="00E4054E">
        <w:rPr>
          <w:rFonts w:ascii="Palatino Linotype" w:hAnsi="Palatino Linotype"/>
          <w:bCs/>
        </w:rPr>
        <w:tab/>
      </w:r>
      <w:r w:rsidRPr="00E4054E">
        <w:rPr>
          <w:rFonts w:ascii="Palatino Linotype" w:hAnsi="Palatino Linotype"/>
          <w:b/>
          <w:bCs/>
          <w:lang w:val="en-US"/>
        </w:rPr>
        <w:t>refero</w:t>
      </w:r>
      <w:r w:rsidRPr="00E4054E">
        <w:rPr>
          <w:rFonts w:ascii="Palatino Linotype" w:hAnsi="Palatino Linotype"/>
          <w:b/>
          <w:bCs/>
        </w:rPr>
        <w:t xml:space="preserve"> </w:t>
      </w:r>
      <w:r w:rsidRPr="00E4054E">
        <w:rPr>
          <w:rFonts w:ascii="Palatino Linotype" w:hAnsi="Palatino Linotype"/>
          <w:b/>
          <w:bCs/>
          <w:lang w:val="en-US"/>
        </w:rPr>
        <w:t>gratiam</w:t>
      </w:r>
      <w:r w:rsidRPr="00E4054E">
        <w:rPr>
          <w:rFonts w:ascii="Palatino Linotype" w:hAnsi="Palatino Linotype"/>
          <w:b/>
          <w:bCs/>
        </w:rPr>
        <w:t xml:space="preserve"> </w:t>
      </w:r>
      <w:r w:rsidRPr="00E4054E">
        <w:rPr>
          <w:rFonts w:ascii="Palatino Linotype" w:hAnsi="Palatino Linotype"/>
          <w:b/>
          <w:bCs/>
          <w:lang w:val="en-US"/>
        </w:rPr>
        <w:t>alicui</w:t>
      </w:r>
      <w:r w:rsidRPr="00E4054E">
        <w:rPr>
          <w:rFonts w:ascii="Palatino Linotype" w:hAnsi="Palatino Linotype"/>
          <w:b/>
          <w:bCs/>
        </w:rPr>
        <w:t xml:space="preserve"> (+ αιτιατική και δοτική): </w:t>
      </w:r>
      <w:r w:rsidRPr="00E4054E">
        <w:rPr>
          <w:rFonts w:ascii="Palatino Linotype" w:hAnsi="Palatino Linotype"/>
        </w:rPr>
        <w:t>δίπτωτο ρήμα.</w:t>
      </w:r>
    </w:p>
    <w:p w:rsidR="00030350" w:rsidRPr="00E4054E" w:rsidRDefault="00030350" w:rsidP="00030350">
      <w:pPr>
        <w:tabs>
          <w:tab w:val="num" w:pos="-567"/>
        </w:tabs>
        <w:ind w:left="-567" w:right="-483" w:hanging="426"/>
        <w:jc w:val="both"/>
        <w:rPr>
          <w:rFonts w:ascii="Palatino Linotype" w:hAnsi="Palatino Linotype"/>
        </w:rPr>
      </w:pPr>
      <w:r w:rsidRPr="00E4054E">
        <w:rPr>
          <w:rFonts w:ascii="Palatino Linotype" w:hAnsi="Palatino Linotype"/>
          <w:bCs/>
        </w:rPr>
        <w:t>9.</w:t>
      </w:r>
      <w:r w:rsidRPr="00E4054E">
        <w:rPr>
          <w:rFonts w:ascii="Palatino Linotype" w:hAnsi="Palatino Linotype"/>
          <w:bCs/>
        </w:rPr>
        <w:tab/>
      </w:r>
      <w:r w:rsidRPr="00E4054E">
        <w:rPr>
          <w:rFonts w:ascii="Palatino Linotype" w:hAnsi="Palatino Linotype"/>
          <w:b/>
          <w:bCs/>
          <w:lang w:val="en-US"/>
        </w:rPr>
        <w:t>habeo</w:t>
      </w:r>
      <w:r w:rsidRPr="00E4054E">
        <w:rPr>
          <w:rFonts w:ascii="Palatino Linotype" w:hAnsi="Palatino Linotype"/>
          <w:b/>
          <w:bCs/>
        </w:rPr>
        <w:t xml:space="preserve">: </w:t>
      </w:r>
      <w:r w:rsidRPr="00E4054E">
        <w:rPr>
          <w:rFonts w:ascii="Palatino Linotype" w:hAnsi="Palatino Linotype"/>
        </w:rPr>
        <w:t>συντάσσεται με δύο αιτιατικές που η μία είναι αντικείμενο και η άλλη κατηγορούμενο αντικειμένου.</w:t>
      </w:r>
    </w:p>
    <w:p w:rsidR="00030350" w:rsidRPr="000B6DB0" w:rsidRDefault="00030350" w:rsidP="00030350">
      <w:pPr>
        <w:tabs>
          <w:tab w:val="num" w:pos="-567"/>
        </w:tabs>
        <w:ind w:left="-567" w:right="-483" w:hanging="426"/>
        <w:jc w:val="both"/>
        <w:rPr>
          <w:rFonts w:ascii="Palatino Linotype" w:hAnsi="Palatino Linotype"/>
        </w:rPr>
      </w:pPr>
      <w:r w:rsidRPr="00E4054E">
        <w:rPr>
          <w:rFonts w:ascii="Palatino Linotype" w:hAnsi="Palatino Linotype"/>
          <w:bCs/>
        </w:rPr>
        <w:t>10.</w:t>
      </w:r>
      <w:r w:rsidRPr="00E4054E">
        <w:rPr>
          <w:rFonts w:ascii="Palatino Linotype" w:hAnsi="Palatino Linotype"/>
          <w:bCs/>
        </w:rPr>
        <w:tab/>
      </w:r>
      <w:r w:rsidRPr="00E4054E">
        <w:rPr>
          <w:rFonts w:ascii="Palatino Linotype" w:hAnsi="Palatino Linotype"/>
          <w:b/>
          <w:bCs/>
          <w:lang w:val="en-US"/>
        </w:rPr>
        <w:t>cum</w:t>
      </w:r>
      <w:r w:rsidRPr="00E4054E">
        <w:rPr>
          <w:rFonts w:ascii="Palatino Linotype" w:hAnsi="Palatino Linotype"/>
          <w:b/>
          <w:bCs/>
        </w:rPr>
        <w:t xml:space="preserve"> ... </w:t>
      </w:r>
      <w:r w:rsidRPr="00E4054E">
        <w:rPr>
          <w:rFonts w:ascii="Palatino Linotype" w:hAnsi="Palatino Linotype"/>
          <w:b/>
          <w:bCs/>
          <w:lang w:val="en-US"/>
        </w:rPr>
        <w:t>poteram</w:t>
      </w:r>
      <w:r w:rsidRPr="00E4054E">
        <w:rPr>
          <w:rFonts w:ascii="Palatino Linotype" w:hAnsi="Palatino Linotype"/>
          <w:b/>
          <w:bCs/>
        </w:rPr>
        <w:t xml:space="preserve">: </w:t>
      </w:r>
      <w:r w:rsidRPr="00E4054E">
        <w:rPr>
          <w:rFonts w:ascii="Palatino Linotype" w:hAnsi="Palatino Linotype"/>
        </w:rPr>
        <w:t xml:space="preserve">ο </w:t>
      </w:r>
      <w:r w:rsidRPr="00E4054E">
        <w:rPr>
          <w:rFonts w:ascii="Palatino Linotype" w:hAnsi="Palatino Linotype"/>
          <w:lang w:val="en-US"/>
        </w:rPr>
        <w:t>cum</w:t>
      </w:r>
      <w:r w:rsidRPr="00E4054E">
        <w:rPr>
          <w:rFonts w:ascii="Palatino Linotype" w:hAnsi="Palatino Linotype"/>
        </w:rPr>
        <w:t xml:space="preserve"> είναι ο καθαρά χρονικός, όπως φαίνεται και από το</w:t>
      </w:r>
      <w:r w:rsidRPr="00E4054E">
        <w:rPr>
          <w:rFonts w:ascii="Palatino Linotype" w:hAnsi="Palatino Linotype"/>
        </w:rPr>
        <w:br/>
        <w:t xml:space="preserve">επίρρημα </w:t>
      </w:r>
      <w:r w:rsidRPr="00E4054E">
        <w:rPr>
          <w:rFonts w:ascii="Palatino Linotype" w:hAnsi="Palatino Linotype"/>
          <w:lang w:val="en-US"/>
        </w:rPr>
        <w:t>tum</w:t>
      </w:r>
      <w:r w:rsidRPr="00E4054E">
        <w:rPr>
          <w:rFonts w:ascii="Palatino Linotype" w:hAnsi="Palatino Linotype"/>
        </w:rPr>
        <w:t xml:space="preserve"> που προηγείται.</w:t>
      </w:r>
    </w:p>
    <w:p w:rsidR="00030350" w:rsidRPr="005E708D" w:rsidRDefault="00030350" w:rsidP="00030350">
      <w:pPr>
        <w:ind w:left="-567" w:right="-483"/>
        <w:jc w:val="center"/>
        <w:rPr>
          <w:rFonts w:ascii="Palatino Linotype" w:hAnsi="Palatino Linotype"/>
          <w:b/>
          <w:bCs/>
        </w:rPr>
      </w:pPr>
      <w:r>
        <w:rPr>
          <w:rFonts w:ascii="Palatino Linotype" w:hAnsi="Palatino Linotype"/>
          <w:b/>
          <w:bCs/>
        </w:rPr>
        <w:t xml:space="preserve">3. </w:t>
      </w:r>
      <w:r w:rsidRPr="005E708D">
        <w:rPr>
          <w:rFonts w:ascii="Palatino Linotype" w:hAnsi="Palatino Linotype"/>
          <w:b/>
          <w:bCs/>
        </w:rPr>
        <w:t>ΕΡΜΗΝΕΙΑ ΚΑΙ ΓΡΑΜΜΑΤΙΚΗ ΑΝΑΓΝΩΡΙΣΗ ΤΩΝ ΛΕΞΕΩΝ</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haec</w:t>
      </w:r>
      <w:r w:rsidRPr="00E4054E">
        <w:rPr>
          <w:rFonts w:ascii="Palatino Linotype" w:hAnsi="Palatino Linotype"/>
          <w:b/>
          <w:bCs/>
        </w:rPr>
        <w:t xml:space="preserve">: </w:t>
      </w:r>
      <w:r w:rsidRPr="00E4054E">
        <w:rPr>
          <w:rFonts w:ascii="Palatino Linotype" w:hAnsi="Palatino Linotype"/>
        </w:rPr>
        <w:t xml:space="preserve">ονομαστική ενικού, θηλυκό, της δεικτικής αντωνυμίας </w:t>
      </w:r>
      <w:r w:rsidRPr="00E4054E">
        <w:rPr>
          <w:rFonts w:ascii="Palatino Linotype" w:hAnsi="Palatino Linotype"/>
          <w:b/>
          <w:bCs/>
          <w:lang w:val="en-US"/>
        </w:rPr>
        <w:t>hic</w:t>
      </w:r>
      <w:r w:rsidRPr="00E4054E">
        <w:rPr>
          <w:rFonts w:ascii="Palatino Linotype" w:hAnsi="Palatino Linotype"/>
          <w:b/>
          <w:bCs/>
        </w:rPr>
        <w:t xml:space="preserve">, </w:t>
      </w:r>
      <w:r w:rsidRPr="00E4054E">
        <w:rPr>
          <w:rFonts w:ascii="Palatino Linotype" w:hAnsi="Palatino Linotype"/>
          <w:b/>
          <w:bCs/>
          <w:lang w:val="en-US"/>
        </w:rPr>
        <w:t>haec</w:t>
      </w:r>
      <w:r w:rsidRPr="00E4054E">
        <w:rPr>
          <w:rFonts w:ascii="Palatino Linotype" w:hAnsi="Palatino Linotype"/>
          <w:b/>
          <w:bCs/>
        </w:rPr>
        <w:t xml:space="preserve">, </w:t>
      </w:r>
      <w:r w:rsidRPr="00E4054E">
        <w:rPr>
          <w:rFonts w:ascii="Palatino Linotype" w:hAnsi="Palatino Linotype"/>
          <w:b/>
          <w:bCs/>
          <w:lang w:val="en-US"/>
        </w:rPr>
        <w:t>hoc</w:t>
      </w:r>
      <w:r w:rsidRPr="00E4054E">
        <w:rPr>
          <w:rFonts w:ascii="Palatino Linotype" w:hAnsi="Palatino Linotype"/>
          <w:b/>
          <w:bCs/>
        </w:rPr>
        <w:t xml:space="preserve"> </w:t>
      </w:r>
      <w:r w:rsidRPr="00E4054E">
        <w:rPr>
          <w:rFonts w:ascii="Palatino Linotype" w:hAnsi="Palatino Linotype"/>
        </w:rPr>
        <w:t>= αυτός, -ή, -ό.</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est</w:t>
      </w:r>
      <w:r w:rsidRPr="00E4054E">
        <w:rPr>
          <w:rFonts w:ascii="Palatino Linotype" w:hAnsi="Palatino Linotype"/>
          <w:b/>
          <w:bCs/>
        </w:rPr>
        <w:t xml:space="preserve">: </w:t>
      </w:r>
      <w:r w:rsidRPr="00E4054E">
        <w:rPr>
          <w:rFonts w:ascii="Palatino Linotype" w:hAnsi="Palatino Linotype"/>
        </w:rPr>
        <w:t xml:space="preserve">γ’ ενικό, οριστική ενεστώτα, του ρήματος </w:t>
      </w:r>
      <w:r w:rsidRPr="00E4054E">
        <w:rPr>
          <w:rFonts w:ascii="Palatino Linotype" w:hAnsi="Palatino Linotype"/>
          <w:b/>
          <w:bCs/>
          <w:lang w:val="en-US"/>
        </w:rPr>
        <w:t>sum</w:t>
      </w:r>
      <w:r w:rsidRPr="00E4054E">
        <w:rPr>
          <w:rFonts w:ascii="Palatino Linotype" w:hAnsi="Palatino Linotype"/>
          <w:b/>
          <w:bCs/>
        </w:rPr>
        <w:t xml:space="preserve">, </w:t>
      </w:r>
      <w:r w:rsidRPr="00E4054E">
        <w:rPr>
          <w:rFonts w:ascii="Palatino Linotype" w:hAnsi="Palatino Linotype"/>
          <w:b/>
          <w:bCs/>
          <w:lang w:val="en-US"/>
        </w:rPr>
        <w:t>fui</w:t>
      </w:r>
      <w:r w:rsidRPr="00E4054E">
        <w:rPr>
          <w:rFonts w:ascii="Palatino Linotype" w:hAnsi="Palatino Linotype"/>
          <w:b/>
          <w:bCs/>
        </w:rPr>
        <w:t xml:space="preserve">, --- , </w:t>
      </w:r>
      <w:r w:rsidRPr="00E4054E">
        <w:rPr>
          <w:rFonts w:ascii="Palatino Linotype" w:hAnsi="Palatino Linotype"/>
          <w:b/>
          <w:bCs/>
          <w:lang w:val="en-US"/>
        </w:rPr>
        <w:t>esse</w:t>
      </w:r>
      <w:r w:rsidRPr="00E4054E">
        <w:rPr>
          <w:rFonts w:ascii="Palatino Linotype" w:hAnsi="Palatino Linotype"/>
          <w:b/>
          <w:bCs/>
        </w:rPr>
        <w:t xml:space="preserve"> </w:t>
      </w:r>
      <w:r w:rsidRPr="00E4054E">
        <w:rPr>
          <w:rFonts w:ascii="Palatino Linotype" w:hAnsi="Palatino Linotype"/>
        </w:rPr>
        <w:t>= είμαι.</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tyrannorum</w:t>
      </w:r>
      <w:r w:rsidRPr="00E4054E">
        <w:rPr>
          <w:rFonts w:ascii="Palatino Linotype" w:hAnsi="Palatino Linotype"/>
          <w:b/>
          <w:bCs/>
        </w:rPr>
        <w:t xml:space="preserve">: </w:t>
      </w:r>
      <w:r w:rsidRPr="00E4054E">
        <w:rPr>
          <w:rFonts w:ascii="Palatino Linotype" w:hAnsi="Palatino Linotype"/>
        </w:rPr>
        <w:t xml:space="preserve">γενική πληθυντικού, αρσενικό, του ουσιαστικού β’ κλίσης </w:t>
      </w:r>
      <w:r w:rsidRPr="00E4054E">
        <w:rPr>
          <w:rFonts w:ascii="Palatino Linotype" w:hAnsi="Palatino Linotype"/>
          <w:b/>
          <w:bCs/>
          <w:lang w:val="en-US"/>
        </w:rPr>
        <w:t>tyrannus</w:t>
      </w:r>
      <w:r w:rsidRPr="00E4054E">
        <w:rPr>
          <w:rFonts w:ascii="Palatino Linotype" w:hAnsi="Palatino Linotype"/>
          <w:b/>
          <w:bCs/>
        </w:rPr>
        <w:t xml:space="preserve"> -</w:t>
      </w:r>
      <w:r w:rsidRPr="00E4054E">
        <w:rPr>
          <w:rFonts w:ascii="Palatino Linotype" w:hAnsi="Palatino Linotype"/>
          <w:b/>
          <w:bCs/>
          <w:lang w:val="en-US"/>
        </w:rPr>
        <w:t>i</w:t>
      </w:r>
      <w:r w:rsidRPr="00E4054E">
        <w:rPr>
          <w:rFonts w:ascii="Palatino Linotype" w:hAnsi="Palatino Linotype"/>
          <w:b/>
          <w:bCs/>
        </w:rPr>
        <w:t xml:space="preserve"> </w:t>
      </w:r>
      <w:r w:rsidRPr="00E4054E">
        <w:rPr>
          <w:rFonts w:ascii="Palatino Linotype" w:hAnsi="Palatino Linotype"/>
        </w:rPr>
        <w:t>= τύραννος.</w:t>
      </w:r>
    </w:p>
    <w:p w:rsidR="00030350" w:rsidRPr="000B6DB0"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vita</w:t>
      </w:r>
      <w:r w:rsidRPr="00E4054E">
        <w:rPr>
          <w:rFonts w:ascii="Palatino Linotype" w:hAnsi="Palatino Linotype"/>
          <w:b/>
          <w:bCs/>
        </w:rPr>
        <w:t xml:space="preserve">: </w:t>
      </w:r>
      <w:r w:rsidRPr="00E4054E">
        <w:rPr>
          <w:rFonts w:ascii="Palatino Linotype" w:hAnsi="Palatino Linotype"/>
        </w:rPr>
        <w:t xml:space="preserve">ονομαστική ενικού, θηλυκό, του ουσιαστικού α’ κλίσης </w:t>
      </w:r>
      <w:r w:rsidRPr="00E4054E">
        <w:rPr>
          <w:rFonts w:ascii="Palatino Linotype" w:hAnsi="Palatino Linotype"/>
          <w:b/>
          <w:bCs/>
          <w:lang w:val="en-US"/>
        </w:rPr>
        <w:t>vita</w:t>
      </w:r>
      <w:r w:rsidRPr="00E4054E">
        <w:rPr>
          <w:rFonts w:ascii="Palatino Linotype" w:hAnsi="Palatino Linotype"/>
          <w:b/>
          <w:bCs/>
        </w:rPr>
        <w:t xml:space="preserve"> -</w:t>
      </w:r>
      <w:r w:rsidRPr="00E4054E">
        <w:rPr>
          <w:rFonts w:ascii="Palatino Linotype" w:hAnsi="Palatino Linotype"/>
          <w:b/>
          <w:bCs/>
          <w:lang w:val="en-US"/>
        </w:rPr>
        <w:t>ae</w:t>
      </w:r>
      <w:r w:rsidRPr="00E4054E">
        <w:rPr>
          <w:rFonts w:ascii="Palatino Linotype" w:hAnsi="Palatino Linotype"/>
          <w:b/>
          <w:bCs/>
        </w:rPr>
        <w:t xml:space="preserve"> </w:t>
      </w:r>
      <w:r w:rsidRPr="00E4054E">
        <w:rPr>
          <w:rFonts w:ascii="Palatino Linotype" w:hAnsi="Palatino Linotype"/>
        </w:rPr>
        <w:t xml:space="preserve">= ζωή. </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in</w:t>
      </w:r>
      <w:r w:rsidRPr="00E4054E">
        <w:rPr>
          <w:rFonts w:ascii="Palatino Linotype" w:hAnsi="Palatino Linotype"/>
          <w:b/>
          <w:bCs/>
        </w:rPr>
        <w:t xml:space="preserve">: </w:t>
      </w:r>
      <w:r w:rsidRPr="00E4054E">
        <w:rPr>
          <w:rFonts w:ascii="Palatino Linotype" w:hAnsi="Palatino Linotype"/>
        </w:rPr>
        <w:t>πρόθεση που εδώ συντάσσεται με αφαιρετική = σε.</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qua</w:t>
      </w:r>
      <w:r w:rsidRPr="00E4054E">
        <w:rPr>
          <w:rFonts w:ascii="Palatino Linotype" w:hAnsi="Palatino Linotype"/>
          <w:b/>
          <w:bCs/>
        </w:rPr>
        <w:t xml:space="preserve">: </w:t>
      </w:r>
      <w:r w:rsidRPr="00E4054E">
        <w:rPr>
          <w:rFonts w:ascii="Palatino Linotype" w:hAnsi="Palatino Linotype"/>
        </w:rPr>
        <w:t xml:space="preserve">αφαιρετική ενικού, θηλυκό, της αναφορικής αντωνυμίας </w:t>
      </w:r>
      <w:r w:rsidRPr="00E4054E">
        <w:rPr>
          <w:rFonts w:ascii="Palatino Linotype" w:hAnsi="Palatino Linotype"/>
          <w:b/>
          <w:bCs/>
          <w:lang w:val="en-US"/>
        </w:rPr>
        <w:t>qui</w:t>
      </w:r>
      <w:r w:rsidRPr="00E4054E">
        <w:rPr>
          <w:rFonts w:ascii="Palatino Linotype" w:hAnsi="Palatino Linotype"/>
          <w:b/>
          <w:bCs/>
        </w:rPr>
        <w:t xml:space="preserve">, </w:t>
      </w:r>
      <w:r w:rsidRPr="00E4054E">
        <w:rPr>
          <w:rFonts w:ascii="Palatino Linotype" w:hAnsi="Palatino Linotype"/>
          <w:b/>
          <w:bCs/>
          <w:lang w:val="en-US"/>
        </w:rPr>
        <w:t>quae</w:t>
      </w:r>
      <w:r w:rsidRPr="00E4054E">
        <w:rPr>
          <w:rFonts w:ascii="Palatino Linotype" w:hAnsi="Palatino Linotype"/>
          <w:b/>
          <w:bCs/>
        </w:rPr>
        <w:t xml:space="preserve">, </w:t>
      </w:r>
      <w:r w:rsidRPr="00E4054E">
        <w:rPr>
          <w:rFonts w:ascii="Palatino Linotype" w:hAnsi="Palatino Linotype"/>
          <w:b/>
          <w:bCs/>
          <w:lang w:val="en-US"/>
        </w:rPr>
        <w:t>quod</w:t>
      </w:r>
      <w:r w:rsidRPr="00E4054E">
        <w:rPr>
          <w:rFonts w:ascii="Palatino Linotype" w:hAnsi="Palatino Linotype"/>
          <w:b/>
          <w:bCs/>
        </w:rPr>
        <w:t xml:space="preserve"> </w:t>
      </w:r>
      <w:r w:rsidRPr="00E4054E">
        <w:rPr>
          <w:rFonts w:ascii="Palatino Linotype" w:hAnsi="Palatino Linotype"/>
        </w:rPr>
        <w:t>= ο οποίος, -α, -ο.</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nulla</w:t>
      </w:r>
      <w:r w:rsidRPr="00E4054E">
        <w:rPr>
          <w:rFonts w:ascii="Palatino Linotype" w:hAnsi="Palatino Linotype"/>
          <w:b/>
          <w:bCs/>
        </w:rPr>
        <w:t xml:space="preserve">: </w:t>
      </w:r>
      <w:r w:rsidRPr="00E4054E">
        <w:rPr>
          <w:rFonts w:ascii="Palatino Linotype" w:hAnsi="Palatino Linotype"/>
        </w:rPr>
        <w:t xml:space="preserve">ονομαστική ενικού, θηλυκό, της αόριστης επιθετικής αντωνυμίας (ή του αντωνυμικού επιθέτου) </w:t>
      </w:r>
      <w:r w:rsidRPr="00E4054E">
        <w:rPr>
          <w:rFonts w:ascii="Palatino Linotype" w:hAnsi="Palatino Linotype"/>
          <w:b/>
          <w:bCs/>
          <w:lang w:val="en-US"/>
        </w:rPr>
        <w:t>nullus</w:t>
      </w:r>
      <w:r w:rsidRPr="00E4054E">
        <w:rPr>
          <w:rFonts w:ascii="Palatino Linotype" w:hAnsi="Palatino Linotype"/>
          <w:b/>
          <w:bCs/>
        </w:rPr>
        <w:t xml:space="preserve">, </w:t>
      </w:r>
      <w:r w:rsidRPr="00E4054E">
        <w:rPr>
          <w:rFonts w:ascii="Palatino Linotype" w:hAnsi="Palatino Linotype"/>
          <w:b/>
          <w:bCs/>
          <w:lang w:val="en-US"/>
        </w:rPr>
        <w:t>nulla</w:t>
      </w:r>
      <w:r w:rsidRPr="00E4054E">
        <w:rPr>
          <w:rFonts w:ascii="Palatino Linotype" w:hAnsi="Palatino Linotype"/>
          <w:b/>
          <w:bCs/>
        </w:rPr>
        <w:t xml:space="preserve">, </w:t>
      </w:r>
      <w:r w:rsidRPr="00E4054E">
        <w:rPr>
          <w:rFonts w:ascii="Palatino Linotype" w:hAnsi="Palatino Linotype"/>
          <w:b/>
          <w:bCs/>
          <w:lang w:val="en-US"/>
        </w:rPr>
        <w:t>nullum</w:t>
      </w:r>
      <w:r w:rsidRPr="00E4054E">
        <w:rPr>
          <w:rFonts w:ascii="Palatino Linotype" w:hAnsi="Palatino Linotype"/>
          <w:b/>
          <w:bCs/>
        </w:rPr>
        <w:t xml:space="preserve"> </w:t>
      </w:r>
      <w:r w:rsidRPr="00E4054E">
        <w:rPr>
          <w:rFonts w:ascii="Palatino Linotype" w:hAnsi="Palatino Linotype"/>
        </w:rPr>
        <w:t>= κανένας, καμία, κανένα.</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b/>
          <w:bCs/>
        </w:rPr>
      </w:pPr>
      <w:r w:rsidRPr="00E4054E">
        <w:rPr>
          <w:rFonts w:ascii="Palatino Linotype" w:hAnsi="Palatino Linotype"/>
          <w:b/>
          <w:bCs/>
          <w:lang w:val="en-US"/>
        </w:rPr>
        <w:lastRenderedPageBreak/>
        <w:t>fides</w:t>
      </w:r>
      <w:r w:rsidRPr="00E4054E">
        <w:rPr>
          <w:rFonts w:ascii="Palatino Linotype" w:hAnsi="Palatino Linotype"/>
          <w:b/>
          <w:bCs/>
        </w:rPr>
        <w:t xml:space="preserve">: </w:t>
      </w:r>
      <w:r w:rsidRPr="00E4054E">
        <w:rPr>
          <w:rFonts w:ascii="Palatino Linotype" w:hAnsi="Palatino Linotype"/>
        </w:rPr>
        <w:t xml:space="preserve">ονομαστική ενικού, θηλυκό, του ουσιαστικού ε’ κλίσης </w:t>
      </w:r>
      <w:r w:rsidRPr="00E4054E">
        <w:rPr>
          <w:rFonts w:ascii="Palatino Linotype" w:hAnsi="Palatino Linotype"/>
          <w:b/>
          <w:bCs/>
          <w:lang w:val="en-US"/>
        </w:rPr>
        <w:t>fides</w:t>
      </w:r>
      <w:r w:rsidRPr="00E4054E">
        <w:rPr>
          <w:rFonts w:ascii="Palatino Linotype" w:hAnsi="Palatino Linotype"/>
          <w:b/>
          <w:bCs/>
        </w:rPr>
        <w:t xml:space="preserve">, </w:t>
      </w:r>
      <w:r w:rsidRPr="00E4054E">
        <w:rPr>
          <w:rFonts w:ascii="Palatino Linotype" w:hAnsi="Palatino Linotype"/>
          <w:b/>
          <w:bCs/>
          <w:lang w:val="en-US"/>
        </w:rPr>
        <w:t>fidei</w:t>
      </w:r>
      <w:r w:rsidRPr="00E4054E">
        <w:rPr>
          <w:rFonts w:ascii="Palatino Linotype" w:hAnsi="Palatino Linotype"/>
          <w:b/>
          <w:bCs/>
        </w:rPr>
        <w:t xml:space="preserve"> </w:t>
      </w:r>
      <w:r w:rsidRPr="00E4054E">
        <w:rPr>
          <w:rFonts w:ascii="Palatino Linotype" w:hAnsi="Palatino Linotype"/>
        </w:rPr>
        <w:t>= εμπιστοσύνη (</w:t>
      </w:r>
      <w:r w:rsidRPr="00E4054E">
        <w:rPr>
          <w:rFonts w:ascii="Palatino Linotype" w:hAnsi="Palatino Linotype"/>
          <w:bCs/>
        </w:rPr>
        <w:t xml:space="preserve">ως αφηρημένη έννοια δεν σχηματίζει πληθυντικό αριθμό, </w:t>
      </w:r>
      <w:r w:rsidRPr="00E4054E">
        <w:rPr>
          <w:rFonts w:ascii="Palatino Linotype" w:hAnsi="Palatino Linotype"/>
          <w:bCs/>
          <w:lang w:val="en-US"/>
        </w:rPr>
        <w:t>singulare</w:t>
      </w:r>
      <w:r w:rsidRPr="00E4054E">
        <w:rPr>
          <w:rFonts w:ascii="Palatino Linotype" w:hAnsi="Palatino Linotype"/>
          <w:bCs/>
        </w:rPr>
        <w:t xml:space="preserve"> </w:t>
      </w:r>
      <w:r w:rsidRPr="00E4054E">
        <w:rPr>
          <w:rFonts w:ascii="Palatino Linotype" w:hAnsi="Palatino Linotype"/>
          <w:bCs/>
          <w:lang w:val="en-US"/>
        </w:rPr>
        <w:t>tantum</w:t>
      </w:r>
      <w:r w:rsidRPr="00E4054E">
        <w:rPr>
          <w:rFonts w:ascii="Palatino Linotype" w:hAnsi="Palatino Linotype"/>
          <w:bCs/>
        </w:rPr>
        <w:t>).</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nulla</w:t>
      </w:r>
      <w:r w:rsidRPr="00E4054E">
        <w:rPr>
          <w:rFonts w:ascii="Palatino Linotype" w:hAnsi="Palatino Linotype"/>
          <w:b/>
          <w:bCs/>
        </w:rPr>
        <w:t xml:space="preserve">: </w:t>
      </w:r>
      <w:r w:rsidRPr="00E4054E">
        <w:rPr>
          <w:rFonts w:ascii="Palatino Linotype" w:hAnsi="Palatino Linotype"/>
        </w:rPr>
        <w:t xml:space="preserve">ονομαστική ενικού, θηλυκό, της αόριστης επιθετικής αντωνυμίας (ή του αντωνυμικού επιθέτου) </w:t>
      </w:r>
      <w:r w:rsidRPr="00E4054E">
        <w:rPr>
          <w:rFonts w:ascii="Palatino Linotype" w:hAnsi="Palatino Linotype"/>
          <w:b/>
          <w:bCs/>
          <w:lang w:val="en-US"/>
        </w:rPr>
        <w:t>nullus</w:t>
      </w:r>
      <w:r w:rsidRPr="00E4054E">
        <w:rPr>
          <w:rFonts w:ascii="Palatino Linotype" w:hAnsi="Palatino Linotype"/>
          <w:b/>
          <w:bCs/>
        </w:rPr>
        <w:t xml:space="preserve">, </w:t>
      </w:r>
      <w:r w:rsidRPr="00E4054E">
        <w:rPr>
          <w:rFonts w:ascii="Palatino Linotype" w:hAnsi="Palatino Linotype"/>
          <w:b/>
          <w:bCs/>
          <w:lang w:val="en-US"/>
        </w:rPr>
        <w:t>nulla</w:t>
      </w:r>
      <w:r w:rsidRPr="00E4054E">
        <w:rPr>
          <w:rFonts w:ascii="Palatino Linotype" w:hAnsi="Palatino Linotype"/>
          <w:b/>
          <w:bCs/>
        </w:rPr>
        <w:t xml:space="preserve">, </w:t>
      </w:r>
      <w:r w:rsidRPr="00E4054E">
        <w:rPr>
          <w:rFonts w:ascii="Palatino Linotype" w:hAnsi="Palatino Linotype"/>
          <w:b/>
          <w:bCs/>
          <w:lang w:val="en-US"/>
        </w:rPr>
        <w:t>nullum</w:t>
      </w:r>
      <w:r w:rsidRPr="00E4054E">
        <w:rPr>
          <w:rFonts w:ascii="Palatino Linotype" w:hAnsi="Palatino Linotype"/>
          <w:b/>
          <w:bCs/>
        </w:rPr>
        <w:t xml:space="preserve"> </w:t>
      </w:r>
      <w:r w:rsidRPr="00E4054E">
        <w:rPr>
          <w:rFonts w:ascii="Palatino Linotype" w:hAnsi="Palatino Linotype"/>
        </w:rPr>
        <w:t>= κανένας, καμία, κανένα.</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caritas</w:t>
      </w:r>
      <w:r w:rsidRPr="00E4054E">
        <w:rPr>
          <w:rFonts w:ascii="Palatino Linotype" w:hAnsi="Palatino Linotype"/>
          <w:b/>
          <w:bCs/>
        </w:rPr>
        <w:t xml:space="preserve">: </w:t>
      </w:r>
      <w:r w:rsidRPr="00E4054E">
        <w:rPr>
          <w:rFonts w:ascii="Palatino Linotype" w:hAnsi="Palatino Linotype"/>
        </w:rPr>
        <w:t xml:space="preserve">ονομαστική ενικού, θηλυκό, του ουσιαστικού γ’ κλίσης </w:t>
      </w:r>
      <w:r w:rsidRPr="00E4054E">
        <w:rPr>
          <w:rFonts w:ascii="Palatino Linotype" w:hAnsi="Palatino Linotype"/>
          <w:b/>
          <w:bCs/>
          <w:lang w:val="en-US"/>
        </w:rPr>
        <w:t>caritas</w:t>
      </w:r>
      <w:r w:rsidRPr="00E4054E">
        <w:rPr>
          <w:rFonts w:ascii="Palatino Linotype" w:hAnsi="Palatino Linotype"/>
          <w:b/>
          <w:bCs/>
        </w:rPr>
        <w:t xml:space="preserve"> -</w:t>
      </w:r>
      <w:r w:rsidRPr="00E4054E">
        <w:rPr>
          <w:rFonts w:ascii="Palatino Linotype" w:hAnsi="Palatino Linotype"/>
          <w:b/>
          <w:bCs/>
          <w:lang w:val="en-US"/>
        </w:rPr>
        <w:t>atis</w:t>
      </w:r>
      <w:r w:rsidRPr="00E4054E">
        <w:rPr>
          <w:rFonts w:ascii="Palatino Linotype" w:hAnsi="Palatino Linotype"/>
          <w:b/>
          <w:bCs/>
        </w:rPr>
        <w:t xml:space="preserve"> </w:t>
      </w:r>
      <w:r w:rsidRPr="00E4054E">
        <w:rPr>
          <w:rFonts w:ascii="Palatino Linotype" w:hAnsi="Palatino Linotype"/>
        </w:rPr>
        <w:t>= αγάπη, στοργή.</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nulla</w:t>
      </w:r>
      <w:r w:rsidRPr="00E4054E">
        <w:rPr>
          <w:rFonts w:ascii="Palatino Linotype" w:hAnsi="Palatino Linotype"/>
          <w:b/>
          <w:bCs/>
        </w:rPr>
        <w:t xml:space="preserve">: </w:t>
      </w:r>
      <w:r w:rsidRPr="00E4054E">
        <w:rPr>
          <w:rFonts w:ascii="Palatino Linotype" w:hAnsi="Palatino Linotype"/>
        </w:rPr>
        <w:t xml:space="preserve">ονομαστική ενικού, θηλυκό, της αόριστης επιθετικής αντωνυμίας (ή του αντωνυμικού επιθέτου) </w:t>
      </w:r>
      <w:r w:rsidRPr="00E4054E">
        <w:rPr>
          <w:rFonts w:ascii="Palatino Linotype" w:hAnsi="Palatino Linotype"/>
          <w:b/>
          <w:bCs/>
          <w:lang w:val="en-US"/>
        </w:rPr>
        <w:t>nullus</w:t>
      </w:r>
      <w:r w:rsidRPr="00E4054E">
        <w:rPr>
          <w:rFonts w:ascii="Palatino Linotype" w:hAnsi="Palatino Linotype"/>
          <w:b/>
          <w:bCs/>
        </w:rPr>
        <w:t xml:space="preserve">, </w:t>
      </w:r>
      <w:r w:rsidRPr="00E4054E">
        <w:rPr>
          <w:rFonts w:ascii="Palatino Linotype" w:hAnsi="Palatino Linotype"/>
          <w:b/>
          <w:bCs/>
          <w:lang w:val="en-US"/>
        </w:rPr>
        <w:t>nulla</w:t>
      </w:r>
      <w:r w:rsidRPr="00E4054E">
        <w:rPr>
          <w:rFonts w:ascii="Palatino Linotype" w:hAnsi="Palatino Linotype"/>
          <w:b/>
          <w:bCs/>
        </w:rPr>
        <w:t xml:space="preserve">, </w:t>
      </w:r>
      <w:r w:rsidRPr="00E4054E">
        <w:rPr>
          <w:rFonts w:ascii="Palatino Linotype" w:hAnsi="Palatino Linotype"/>
          <w:b/>
          <w:bCs/>
          <w:lang w:val="en-US"/>
        </w:rPr>
        <w:t>nullum</w:t>
      </w:r>
      <w:r w:rsidRPr="00E4054E">
        <w:rPr>
          <w:rFonts w:ascii="Palatino Linotype" w:hAnsi="Palatino Linotype"/>
          <w:b/>
          <w:bCs/>
        </w:rPr>
        <w:t xml:space="preserve"> </w:t>
      </w:r>
      <w:r w:rsidRPr="00E4054E">
        <w:rPr>
          <w:rFonts w:ascii="Palatino Linotype" w:hAnsi="Palatino Linotype"/>
        </w:rPr>
        <w:t>= κανένας, καμία, κανένα.</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bCs/>
        </w:rPr>
      </w:pPr>
      <w:r w:rsidRPr="00E4054E">
        <w:rPr>
          <w:rFonts w:ascii="Palatino Linotype" w:hAnsi="Palatino Linotype"/>
          <w:b/>
          <w:bCs/>
          <w:lang w:val="en-US"/>
        </w:rPr>
        <w:t>fiducia</w:t>
      </w:r>
      <w:r w:rsidRPr="00E4054E">
        <w:rPr>
          <w:rFonts w:ascii="Palatino Linotype" w:hAnsi="Palatino Linotype"/>
          <w:b/>
          <w:bCs/>
        </w:rPr>
        <w:t xml:space="preserve">: </w:t>
      </w:r>
      <w:r w:rsidRPr="00E4054E">
        <w:rPr>
          <w:rFonts w:ascii="Palatino Linotype" w:hAnsi="Palatino Linotype"/>
        </w:rPr>
        <w:t xml:space="preserve">ονομαστική ενικού, θηλυκό, του ουσιαστικού α’ κλίσης </w:t>
      </w:r>
      <w:r w:rsidRPr="00E4054E">
        <w:rPr>
          <w:rFonts w:ascii="Palatino Linotype" w:hAnsi="Palatino Linotype"/>
          <w:b/>
          <w:bCs/>
          <w:lang w:val="en-US"/>
        </w:rPr>
        <w:t>fiducia</w:t>
      </w:r>
      <w:r w:rsidRPr="00E4054E">
        <w:rPr>
          <w:rFonts w:ascii="Palatino Linotype" w:hAnsi="Palatino Linotype"/>
          <w:b/>
          <w:bCs/>
        </w:rPr>
        <w:t xml:space="preserve"> -</w:t>
      </w:r>
      <w:r w:rsidRPr="00E4054E">
        <w:rPr>
          <w:rFonts w:ascii="Palatino Linotype" w:hAnsi="Palatino Linotype"/>
          <w:b/>
          <w:bCs/>
          <w:lang w:val="en-US"/>
        </w:rPr>
        <w:t>ae</w:t>
      </w:r>
      <w:r w:rsidRPr="00E4054E">
        <w:rPr>
          <w:rFonts w:ascii="Palatino Linotype" w:hAnsi="Palatino Linotype"/>
          <w:b/>
          <w:bCs/>
        </w:rPr>
        <w:t xml:space="preserve"> </w:t>
      </w:r>
      <w:r w:rsidRPr="00E4054E">
        <w:rPr>
          <w:rFonts w:ascii="Palatino Linotype" w:hAnsi="Palatino Linotype"/>
        </w:rPr>
        <w:t xml:space="preserve">= πίστη </w:t>
      </w:r>
      <w:r w:rsidRPr="00E4054E">
        <w:rPr>
          <w:rFonts w:ascii="Palatino Linotype" w:hAnsi="Palatino Linotype"/>
          <w:bCs/>
        </w:rPr>
        <w:t xml:space="preserve">(ως αφηρημένη έννοια δεν σχηματίζει πληθυντικό αριθμό </w:t>
      </w:r>
      <w:r w:rsidRPr="00E4054E">
        <w:rPr>
          <w:rFonts w:ascii="Palatino Linotype" w:hAnsi="Palatino Linotype"/>
          <w:bCs/>
          <w:lang w:val="en-US"/>
        </w:rPr>
        <w:t>singulare</w:t>
      </w:r>
      <w:r w:rsidRPr="00E4054E">
        <w:rPr>
          <w:rFonts w:ascii="Palatino Linotype" w:hAnsi="Palatino Linotype"/>
          <w:bCs/>
        </w:rPr>
        <w:t xml:space="preserve"> </w:t>
      </w:r>
      <w:r w:rsidRPr="00E4054E">
        <w:rPr>
          <w:rFonts w:ascii="Palatino Linotype" w:hAnsi="Palatino Linotype"/>
          <w:bCs/>
          <w:lang w:val="en-US"/>
        </w:rPr>
        <w:t>tantum</w:t>
      </w:r>
      <w:r w:rsidRPr="00E4054E">
        <w:rPr>
          <w:rFonts w:ascii="Palatino Linotype" w:hAnsi="Palatino Linotype"/>
          <w:bCs/>
        </w:rPr>
        <w:t>).</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bCs/>
        </w:rPr>
      </w:pPr>
      <w:r w:rsidRPr="00E4054E">
        <w:rPr>
          <w:rFonts w:ascii="Palatino Linotype" w:hAnsi="Palatino Linotype"/>
          <w:b/>
          <w:bCs/>
          <w:lang w:val="en-US"/>
        </w:rPr>
        <w:t>benevolentiae</w:t>
      </w:r>
      <w:r w:rsidRPr="00E4054E">
        <w:rPr>
          <w:rFonts w:ascii="Palatino Linotype" w:hAnsi="Palatino Linotype"/>
          <w:b/>
          <w:bCs/>
        </w:rPr>
        <w:t xml:space="preserve">: </w:t>
      </w:r>
      <w:r w:rsidRPr="00E4054E">
        <w:rPr>
          <w:rFonts w:ascii="Palatino Linotype" w:hAnsi="Palatino Linotype"/>
        </w:rPr>
        <w:t xml:space="preserve">γενική ενικού, θηλυκό, του ουσιαστικού α’ κλίσης </w:t>
      </w:r>
      <w:r w:rsidRPr="00E4054E">
        <w:rPr>
          <w:rFonts w:ascii="Palatino Linotype" w:hAnsi="Palatino Linotype"/>
          <w:b/>
          <w:bCs/>
          <w:lang w:val="en-US"/>
        </w:rPr>
        <w:t>benevolentia</w:t>
      </w:r>
      <w:r w:rsidRPr="00E4054E">
        <w:rPr>
          <w:rFonts w:ascii="Palatino Linotype" w:hAnsi="Palatino Linotype"/>
          <w:b/>
          <w:bCs/>
        </w:rPr>
        <w:t xml:space="preserve"> -</w:t>
      </w:r>
      <w:r w:rsidRPr="00E4054E">
        <w:rPr>
          <w:rFonts w:ascii="Palatino Linotype" w:hAnsi="Palatino Linotype"/>
          <w:b/>
          <w:bCs/>
          <w:lang w:val="en-US"/>
        </w:rPr>
        <w:t>ae</w:t>
      </w:r>
      <w:r w:rsidRPr="00E4054E">
        <w:rPr>
          <w:rFonts w:ascii="Palatino Linotype" w:hAnsi="Palatino Linotype"/>
          <w:b/>
          <w:bCs/>
        </w:rPr>
        <w:t xml:space="preserve"> </w:t>
      </w:r>
      <w:r w:rsidRPr="00E4054E">
        <w:rPr>
          <w:rFonts w:ascii="Palatino Linotype" w:hAnsi="Palatino Linotype"/>
        </w:rPr>
        <w:t xml:space="preserve">= ευμένεια, καλή θέληση, εύνοια </w:t>
      </w:r>
      <w:r w:rsidRPr="00E4054E">
        <w:rPr>
          <w:rFonts w:ascii="Palatino Linotype" w:hAnsi="Palatino Linotype"/>
          <w:bCs/>
        </w:rPr>
        <w:t xml:space="preserve">(ως αφηρημένη έννοια δεν σχηματίζει πληθυντικό αριθμό </w:t>
      </w:r>
      <w:r w:rsidRPr="00E4054E">
        <w:rPr>
          <w:rFonts w:ascii="Palatino Linotype" w:hAnsi="Palatino Linotype"/>
          <w:bCs/>
          <w:lang w:val="en-US"/>
        </w:rPr>
        <w:t>singulare</w:t>
      </w:r>
      <w:r w:rsidRPr="00E4054E">
        <w:rPr>
          <w:rFonts w:ascii="Palatino Linotype" w:hAnsi="Palatino Linotype"/>
          <w:bCs/>
        </w:rPr>
        <w:t xml:space="preserve"> </w:t>
      </w:r>
      <w:r w:rsidRPr="00E4054E">
        <w:rPr>
          <w:rFonts w:ascii="Palatino Linotype" w:hAnsi="Palatino Linotype"/>
          <w:bCs/>
          <w:lang w:val="en-US"/>
        </w:rPr>
        <w:t>tantum</w:t>
      </w:r>
      <w:r w:rsidRPr="00E4054E">
        <w:rPr>
          <w:rFonts w:ascii="Palatino Linotype" w:hAnsi="Palatino Linotype"/>
          <w:bCs/>
        </w:rPr>
        <w:t>).</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b/>
          <w:bCs/>
        </w:rPr>
      </w:pPr>
      <w:r w:rsidRPr="00E4054E">
        <w:rPr>
          <w:rFonts w:ascii="Palatino Linotype" w:hAnsi="Palatino Linotype"/>
          <w:b/>
          <w:bCs/>
          <w:lang w:val="en-US"/>
        </w:rPr>
        <w:t>stabilis</w:t>
      </w:r>
      <w:r w:rsidRPr="00E4054E">
        <w:rPr>
          <w:rFonts w:ascii="Palatino Linotype" w:hAnsi="Palatino Linotype"/>
          <w:b/>
          <w:bCs/>
        </w:rPr>
        <w:t xml:space="preserve">: </w:t>
      </w:r>
      <w:r w:rsidRPr="00E4054E">
        <w:rPr>
          <w:rFonts w:ascii="Palatino Linotype" w:hAnsi="Palatino Linotype"/>
        </w:rPr>
        <w:t xml:space="preserve">γενική ενικού, θηλυκό, του τριγενούς και δικαταλήκτου επιθέτου γ’ κλίσης </w:t>
      </w:r>
      <w:r w:rsidRPr="00E4054E">
        <w:rPr>
          <w:rFonts w:ascii="Palatino Linotype" w:hAnsi="Palatino Linotype"/>
          <w:b/>
          <w:bCs/>
          <w:lang w:val="en-US"/>
        </w:rPr>
        <w:t>stabilis</w:t>
      </w:r>
      <w:r w:rsidRPr="00E4054E">
        <w:rPr>
          <w:rFonts w:ascii="Palatino Linotype" w:hAnsi="Palatino Linotype"/>
          <w:b/>
          <w:bCs/>
        </w:rPr>
        <w:t>, -</w:t>
      </w:r>
      <w:r w:rsidRPr="00E4054E">
        <w:rPr>
          <w:rFonts w:ascii="Palatino Linotype" w:hAnsi="Palatino Linotype"/>
          <w:b/>
          <w:bCs/>
          <w:lang w:val="en-US"/>
        </w:rPr>
        <w:t>is</w:t>
      </w:r>
      <w:r w:rsidRPr="00E4054E">
        <w:rPr>
          <w:rFonts w:ascii="Palatino Linotype" w:hAnsi="Palatino Linotype"/>
          <w:b/>
          <w:bCs/>
        </w:rPr>
        <w:t>, -</w:t>
      </w:r>
      <w:r w:rsidRPr="00E4054E">
        <w:rPr>
          <w:rFonts w:ascii="Palatino Linotype" w:hAnsi="Palatino Linotype"/>
          <w:b/>
          <w:bCs/>
          <w:lang w:val="en-US"/>
        </w:rPr>
        <w:t>e</w:t>
      </w:r>
      <w:r w:rsidRPr="00E4054E">
        <w:rPr>
          <w:rFonts w:ascii="Palatino Linotype" w:hAnsi="Palatino Linotype"/>
          <w:b/>
          <w:bCs/>
        </w:rPr>
        <w:t xml:space="preserve"> </w:t>
      </w:r>
      <w:r w:rsidRPr="00E4054E">
        <w:rPr>
          <w:rFonts w:ascii="Palatino Linotype" w:hAnsi="Palatino Linotype"/>
        </w:rPr>
        <w:t xml:space="preserve">= σταθερός, -ή, -ό. </w:t>
      </w:r>
      <w:r>
        <w:rPr>
          <w:rFonts w:ascii="Palatino Linotype" w:hAnsi="Palatino Linotype"/>
        </w:rPr>
        <w:t>Συγκριτικός:</w:t>
      </w:r>
      <w:r w:rsidRPr="00E4054E">
        <w:rPr>
          <w:rFonts w:ascii="Palatino Linotype" w:hAnsi="Palatino Linotype"/>
        </w:rPr>
        <w:t xml:space="preserve"> </w:t>
      </w:r>
      <w:r w:rsidRPr="00E4054E">
        <w:rPr>
          <w:rFonts w:ascii="Palatino Linotype" w:hAnsi="Palatino Linotype"/>
          <w:b/>
          <w:bCs/>
          <w:lang w:val="en-US"/>
        </w:rPr>
        <w:t>stabilior</w:t>
      </w:r>
      <w:r w:rsidRPr="00E4054E">
        <w:rPr>
          <w:rFonts w:ascii="Palatino Linotype" w:hAnsi="Palatino Linotype"/>
          <w:b/>
          <w:bCs/>
        </w:rPr>
        <w:t>, -</w:t>
      </w:r>
      <w:r w:rsidRPr="00E4054E">
        <w:rPr>
          <w:rFonts w:ascii="Palatino Linotype" w:hAnsi="Palatino Linotype"/>
          <w:b/>
          <w:bCs/>
          <w:lang w:val="en-US"/>
        </w:rPr>
        <w:t>ior</w:t>
      </w:r>
      <w:r w:rsidRPr="00E4054E">
        <w:rPr>
          <w:rFonts w:ascii="Palatino Linotype" w:hAnsi="Palatino Linotype"/>
          <w:b/>
          <w:bCs/>
        </w:rPr>
        <w:t>, -</w:t>
      </w:r>
      <w:r w:rsidRPr="00E4054E">
        <w:rPr>
          <w:rFonts w:ascii="Palatino Linotype" w:hAnsi="Palatino Linotype"/>
          <w:b/>
          <w:bCs/>
          <w:lang w:val="en-US"/>
        </w:rPr>
        <w:t>ius</w:t>
      </w:r>
      <w:r w:rsidRPr="00E4054E">
        <w:rPr>
          <w:rFonts w:ascii="Palatino Linotype" w:hAnsi="Palatino Linotype"/>
          <w:b/>
          <w:bCs/>
        </w:rPr>
        <w:t xml:space="preserve">, </w:t>
      </w:r>
      <w:r w:rsidRPr="00E4054E">
        <w:rPr>
          <w:rFonts w:ascii="Palatino Linotype" w:hAnsi="Palatino Linotype"/>
        </w:rPr>
        <w:t>Υ</w:t>
      </w:r>
      <w:r>
        <w:rPr>
          <w:rFonts w:ascii="Palatino Linotype" w:hAnsi="Palatino Linotype"/>
        </w:rPr>
        <w:t>περθετικός:</w:t>
      </w:r>
      <w:r w:rsidRPr="00E4054E">
        <w:rPr>
          <w:rFonts w:ascii="Palatino Linotype" w:hAnsi="Palatino Linotype"/>
        </w:rPr>
        <w:t xml:space="preserve"> </w:t>
      </w:r>
      <w:r w:rsidRPr="00E4054E">
        <w:rPr>
          <w:rFonts w:ascii="Palatino Linotype" w:hAnsi="Palatino Linotype"/>
          <w:b/>
          <w:bCs/>
          <w:lang w:val="en-US"/>
        </w:rPr>
        <w:t>stabilissimus</w:t>
      </w:r>
      <w:r w:rsidRPr="00E4054E">
        <w:rPr>
          <w:rFonts w:ascii="Palatino Linotype" w:hAnsi="Palatino Linotype"/>
          <w:b/>
          <w:bCs/>
        </w:rPr>
        <w:t>, -</w:t>
      </w:r>
      <w:r w:rsidRPr="00E4054E">
        <w:rPr>
          <w:rFonts w:ascii="Palatino Linotype" w:hAnsi="Palatino Linotype"/>
          <w:b/>
          <w:bCs/>
          <w:lang w:val="en-US"/>
        </w:rPr>
        <w:t>a</w:t>
      </w:r>
      <w:r w:rsidRPr="00E4054E">
        <w:rPr>
          <w:rFonts w:ascii="Palatino Linotype" w:hAnsi="Palatino Linotype"/>
          <w:b/>
          <w:bCs/>
        </w:rPr>
        <w:t>, -</w:t>
      </w:r>
      <w:r w:rsidRPr="00E4054E">
        <w:rPr>
          <w:rFonts w:ascii="Palatino Linotype" w:hAnsi="Palatino Linotype"/>
          <w:b/>
          <w:bCs/>
          <w:lang w:val="en-US"/>
        </w:rPr>
        <w:t>um</w:t>
      </w:r>
      <w:r w:rsidRPr="00E4054E">
        <w:rPr>
          <w:rFonts w:ascii="Palatino Linotype" w:hAnsi="Palatino Linotype"/>
          <w:b/>
          <w:bCs/>
        </w:rPr>
        <w:t>.</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esse</w:t>
      </w:r>
      <w:r w:rsidRPr="00E4054E">
        <w:rPr>
          <w:rFonts w:ascii="Palatino Linotype" w:hAnsi="Palatino Linotype"/>
          <w:b/>
          <w:bCs/>
        </w:rPr>
        <w:t xml:space="preserve">: </w:t>
      </w:r>
      <w:r w:rsidRPr="00E4054E">
        <w:rPr>
          <w:rFonts w:ascii="Palatino Linotype" w:hAnsi="Palatino Linotype"/>
        </w:rPr>
        <w:t xml:space="preserve">απαρέμφατο ενεστώτα, του ρήματος </w:t>
      </w:r>
      <w:r w:rsidRPr="00E4054E">
        <w:rPr>
          <w:rFonts w:ascii="Palatino Linotype" w:hAnsi="Palatino Linotype"/>
          <w:b/>
          <w:bCs/>
          <w:lang w:val="en-US"/>
        </w:rPr>
        <w:t>sum</w:t>
      </w:r>
      <w:r w:rsidRPr="00E4054E">
        <w:rPr>
          <w:rFonts w:ascii="Palatino Linotype" w:hAnsi="Palatino Linotype"/>
          <w:b/>
          <w:bCs/>
        </w:rPr>
        <w:t xml:space="preserve">, </w:t>
      </w:r>
      <w:r w:rsidRPr="00E4054E">
        <w:rPr>
          <w:rFonts w:ascii="Palatino Linotype" w:hAnsi="Palatino Linotype"/>
          <w:b/>
          <w:bCs/>
          <w:lang w:val="en-US"/>
        </w:rPr>
        <w:t>fui</w:t>
      </w:r>
      <w:r w:rsidRPr="00E4054E">
        <w:rPr>
          <w:rFonts w:ascii="Palatino Linotype" w:hAnsi="Palatino Linotype"/>
          <w:b/>
          <w:bCs/>
        </w:rPr>
        <w:t xml:space="preserve">, </w:t>
      </w:r>
      <w:r>
        <w:rPr>
          <w:rFonts w:ascii="Palatino Linotype" w:hAnsi="Palatino Linotype"/>
          <w:b/>
          <w:bCs/>
        </w:rPr>
        <w:t>--</w:t>
      </w:r>
      <w:r w:rsidRPr="00E4054E">
        <w:rPr>
          <w:rFonts w:ascii="Palatino Linotype" w:hAnsi="Palatino Linotype"/>
          <w:b/>
          <w:bCs/>
        </w:rPr>
        <w:t>-</w:t>
      </w:r>
      <w:r>
        <w:rPr>
          <w:rFonts w:ascii="Palatino Linotype" w:hAnsi="Palatino Linotype"/>
          <w:b/>
          <w:bCs/>
        </w:rPr>
        <w:t xml:space="preserve"> </w:t>
      </w:r>
      <w:r w:rsidRPr="00E4054E">
        <w:rPr>
          <w:rFonts w:ascii="Palatino Linotype" w:hAnsi="Palatino Linotype"/>
          <w:b/>
          <w:bCs/>
        </w:rPr>
        <w:t xml:space="preserve">, </w:t>
      </w:r>
      <w:r w:rsidRPr="00E4054E">
        <w:rPr>
          <w:rFonts w:ascii="Palatino Linotype" w:hAnsi="Palatino Linotype"/>
          <w:b/>
          <w:bCs/>
          <w:lang w:val="en-US"/>
        </w:rPr>
        <w:t>esse</w:t>
      </w:r>
      <w:r w:rsidRPr="00E4054E">
        <w:rPr>
          <w:rFonts w:ascii="Palatino Linotype" w:hAnsi="Palatino Linotype"/>
          <w:b/>
          <w:bCs/>
        </w:rPr>
        <w:t xml:space="preserve"> </w:t>
      </w:r>
      <w:r w:rsidRPr="00E4054E">
        <w:rPr>
          <w:rFonts w:ascii="Palatino Linotype" w:hAnsi="Palatino Linotype"/>
        </w:rPr>
        <w:t>= είμαι.</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potest</w:t>
      </w:r>
      <w:r w:rsidRPr="00E4054E">
        <w:rPr>
          <w:rFonts w:ascii="Palatino Linotype" w:hAnsi="Palatino Linotype"/>
          <w:b/>
          <w:bCs/>
        </w:rPr>
        <w:t xml:space="preserve">: </w:t>
      </w:r>
      <w:r w:rsidRPr="00E4054E">
        <w:rPr>
          <w:rFonts w:ascii="Palatino Linotype" w:hAnsi="Palatino Linotype"/>
        </w:rPr>
        <w:t xml:space="preserve">γ’ ενικό, οριστική ενεστώτα, του ανωμάλου ρήματος </w:t>
      </w:r>
      <w:r w:rsidRPr="00E4054E">
        <w:rPr>
          <w:rFonts w:ascii="Palatino Linotype" w:hAnsi="Palatino Linotype"/>
          <w:b/>
          <w:bCs/>
          <w:lang w:val="en-US"/>
        </w:rPr>
        <w:t>possum</w:t>
      </w:r>
      <w:r w:rsidRPr="00E4054E">
        <w:rPr>
          <w:rFonts w:ascii="Palatino Linotype" w:hAnsi="Palatino Linotype"/>
          <w:b/>
          <w:bCs/>
        </w:rPr>
        <w:t xml:space="preserve">, </w:t>
      </w:r>
      <w:r w:rsidRPr="00E4054E">
        <w:rPr>
          <w:rFonts w:ascii="Palatino Linotype" w:hAnsi="Palatino Linotype"/>
          <w:b/>
          <w:bCs/>
          <w:lang w:val="en-US"/>
        </w:rPr>
        <w:t>potui</w:t>
      </w:r>
      <w:r w:rsidRPr="00E4054E">
        <w:rPr>
          <w:rFonts w:ascii="Palatino Linotype" w:hAnsi="Palatino Linotype"/>
          <w:b/>
          <w:bCs/>
        </w:rPr>
        <w:t>, -</w:t>
      </w:r>
      <w:r>
        <w:rPr>
          <w:rFonts w:ascii="Palatino Linotype" w:hAnsi="Palatino Linotype"/>
          <w:b/>
          <w:bCs/>
        </w:rPr>
        <w:t xml:space="preserve">-- </w:t>
      </w:r>
      <w:r w:rsidRPr="00E4054E">
        <w:rPr>
          <w:rFonts w:ascii="Palatino Linotype" w:hAnsi="Palatino Linotype"/>
          <w:b/>
          <w:bCs/>
        </w:rPr>
        <w:t xml:space="preserve">, </w:t>
      </w:r>
      <w:r w:rsidRPr="00E4054E">
        <w:rPr>
          <w:rFonts w:ascii="Palatino Linotype" w:hAnsi="Palatino Linotype"/>
          <w:b/>
          <w:bCs/>
          <w:lang w:val="en-US"/>
        </w:rPr>
        <w:t>posse</w:t>
      </w:r>
      <w:r w:rsidRPr="00E4054E">
        <w:rPr>
          <w:rFonts w:ascii="Palatino Linotype" w:hAnsi="Palatino Linotype"/>
          <w:b/>
          <w:bCs/>
        </w:rPr>
        <w:t xml:space="preserve"> </w:t>
      </w:r>
      <w:r w:rsidRPr="00E4054E">
        <w:rPr>
          <w:rFonts w:ascii="Palatino Linotype" w:hAnsi="Palatino Linotype"/>
        </w:rPr>
        <w:t>= μπορώ.</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tyrannis</w:t>
      </w:r>
      <w:r w:rsidRPr="00E4054E">
        <w:rPr>
          <w:rFonts w:ascii="Palatino Linotype" w:hAnsi="Palatino Linotype"/>
          <w:b/>
          <w:bCs/>
        </w:rPr>
        <w:t xml:space="preserve">: </w:t>
      </w:r>
      <w:r w:rsidRPr="00E4054E">
        <w:rPr>
          <w:rFonts w:ascii="Palatino Linotype" w:hAnsi="Palatino Linotype"/>
        </w:rPr>
        <w:t xml:space="preserve">δοτική πληθυντικού, αρσενικό, του ουσιαστικού β’ κλίσης </w:t>
      </w:r>
      <w:r w:rsidRPr="00E4054E">
        <w:rPr>
          <w:rFonts w:ascii="Palatino Linotype" w:hAnsi="Palatino Linotype"/>
          <w:b/>
          <w:bCs/>
          <w:lang w:val="en-US"/>
        </w:rPr>
        <w:t>tyrannus</w:t>
      </w:r>
      <w:r w:rsidRPr="00E4054E">
        <w:rPr>
          <w:rFonts w:ascii="Palatino Linotype" w:hAnsi="Palatino Linotype"/>
          <w:b/>
          <w:bCs/>
        </w:rPr>
        <w:t xml:space="preserve"> -</w:t>
      </w:r>
      <w:r w:rsidRPr="00E4054E">
        <w:rPr>
          <w:rFonts w:ascii="Palatino Linotype" w:hAnsi="Palatino Linotype"/>
          <w:b/>
          <w:bCs/>
          <w:lang w:val="en-US"/>
        </w:rPr>
        <w:t>i</w:t>
      </w:r>
      <w:r w:rsidRPr="00E4054E">
        <w:rPr>
          <w:rFonts w:ascii="Palatino Linotype" w:hAnsi="Palatino Linotype"/>
          <w:b/>
          <w:bCs/>
        </w:rPr>
        <w:t xml:space="preserve"> </w:t>
      </w:r>
      <w:r w:rsidRPr="00E4054E">
        <w:rPr>
          <w:rFonts w:ascii="Palatino Linotype" w:hAnsi="Palatino Linotype"/>
        </w:rPr>
        <w:t>= τύραννος.</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b/>
          <w:bCs/>
        </w:rPr>
      </w:pPr>
      <w:r w:rsidRPr="00E4054E">
        <w:rPr>
          <w:rFonts w:ascii="Palatino Linotype" w:hAnsi="Palatino Linotype"/>
          <w:b/>
          <w:bCs/>
          <w:lang w:val="en-US"/>
        </w:rPr>
        <w:t>omnia</w:t>
      </w:r>
      <w:r w:rsidRPr="00E4054E">
        <w:rPr>
          <w:rFonts w:ascii="Palatino Linotype" w:hAnsi="Palatino Linotype"/>
          <w:b/>
          <w:bCs/>
        </w:rPr>
        <w:t xml:space="preserve">: </w:t>
      </w:r>
      <w:r w:rsidRPr="00E4054E">
        <w:rPr>
          <w:rFonts w:ascii="Palatino Linotype" w:hAnsi="Palatino Linotype"/>
        </w:rPr>
        <w:t xml:space="preserve">ονομαστική πληθυντικού, ουδέτερο, του τριγενούς και δικαταλήκτου επιθέτου γ’ κλίσης </w:t>
      </w:r>
      <w:r w:rsidRPr="00E4054E">
        <w:rPr>
          <w:rFonts w:ascii="Palatino Linotype" w:hAnsi="Palatino Linotype"/>
          <w:b/>
          <w:bCs/>
          <w:lang w:val="en-US"/>
        </w:rPr>
        <w:t>omnis</w:t>
      </w:r>
      <w:r w:rsidRPr="00E4054E">
        <w:rPr>
          <w:rFonts w:ascii="Palatino Linotype" w:hAnsi="Palatino Linotype"/>
          <w:b/>
          <w:bCs/>
        </w:rPr>
        <w:t>, -</w:t>
      </w:r>
      <w:r w:rsidRPr="00E4054E">
        <w:rPr>
          <w:rFonts w:ascii="Palatino Linotype" w:hAnsi="Palatino Linotype"/>
          <w:b/>
          <w:bCs/>
          <w:lang w:val="en-US"/>
        </w:rPr>
        <w:t>is</w:t>
      </w:r>
      <w:r w:rsidRPr="00E4054E">
        <w:rPr>
          <w:rFonts w:ascii="Palatino Linotype" w:hAnsi="Palatino Linotype"/>
          <w:b/>
          <w:bCs/>
        </w:rPr>
        <w:t>, -</w:t>
      </w:r>
      <w:r w:rsidRPr="00E4054E">
        <w:rPr>
          <w:rFonts w:ascii="Palatino Linotype" w:hAnsi="Palatino Linotype"/>
          <w:b/>
          <w:bCs/>
          <w:lang w:val="en-US"/>
        </w:rPr>
        <w:t>e</w:t>
      </w:r>
      <w:r w:rsidRPr="00E4054E">
        <w:rPr>
          <w:rFonts w:ascii="Palatino Linotype" w:hAnsi="Palatino Linotype"/>
          <w:b/>
          <w:bCs/>
        </w:rPr>
        <w:t xml:space="preserve"> </w:t>
      </w:r>
      <w:r w:rsidRPr="00E4054E">
        <w:rPr>
          <w:rFonts w:ascii="Palatino Linotype" w:hAnsi="Palatino Linotype"/>
        </w:rPr>
        <w:t xml:space="preserve">= όλος, -η, -ο </w:t>
      </w:r>
      <w:r>
        <w:rPr>
          <w:rFonts w:ascii="Palatino Linotype" w:hAnsi="Palatino Linotype"/>
        </w:rPr>
        <w:t>(</w:t>
      </w:r>
      <w:r w:rsidRPr="00E4054E">
        <w:rPr>
          <w:rFonts w:ascii="Palatino Linotype" w:hAnsi="Palatino Linotype"/>
          <w:bCs/>
        </w:rPr>
        <w:t>δεν σχηματίζει παραθετικά</w:t>
      </w:r>
      <w:r>
        <w:rPr>
          <w:rFonts w:ascii="Palatino Linotype" w:hAnsi="Palatino Linotype"/>
          <w:bCs/>
        </w:rPr>
        <w:t>)</w:t>
      </w:r>
      <w:r w:rsidRPr="00E4054E">
        <w:rPr>
          <w:rFonts w:ascii="Palatino Linotype" w:hAnsi="Palatino Linotype"/>
          <w:bCs/>
        </w:rPr>
        <w:t>.</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semper</w:t>
      </w:r>
      <w:r w:rsidRPr="00E4054E">
        <w:rPr>
          <w:rFonts w:ascii="Palatino Linotype" w:hAnsi="Palatino Linotype"/>
          <w:b/>
          <w:bCs/>
        </w:rPr>
        <w:t xml:space="preserve">: </w:t>
      </w:r>
      <w:r w:rsidRPr="00E4054E">
        <w:rPr>
          <w:rFonts w:ascii="Palatino Linotype" w:hAnsi="Palatino Linotype"/>
        </w:rPr>
        <w:t>χρονικό επίρρημα = πάντοτε.</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suspecta</w:t>
      </w:r>
      <w:r w:rsidRPr="00E4054E">
        <w:rPr>
          <w:rFonts w:ascii="Palatino Linotype" w:hAnsi="Palatino Linotype"/>
          <w:b/>
          <w:bCs/>
        </w:rPr>
        <w:t xml:space="preserve">: </w:t>
      </w:r>
      <w:r w:rsidRPr="00E4054E">
        <w:rPr>
          <w:rFonts w:ascii="Palatino Linotype" w:hAnsi="Palatino Linotype"/>
        </w:rPr>
        <w:t xml:space="preserve">ονομαστική πληθυντικού, ουδέτερο, της μετοχής παρακειμένου του ρήματος </w:t>
      </w:r>
      <w:r w:rsidRPr="00E4054E">
        <w:rPr>
          <w:rFonts w:ascii="Palatino Linotype" w:hAnsi="Palatino Linotype"/>
          <w:b/>
          <w:bCs/>
          <w:lang w:val="en-US"/>
        </w:rPr>
        <w:t>suspicio</w:t>
      </w:r>
      <w:r w:rsidRPr="00E4054E">
        <w:rPr>
          <w:rFonts w:ascii="Palatino Linotype" w:hAnsi="Palatino Linotype"/>
          <w:b/>
          <w:bCs/>
        </w:rPr>
        <w:t xml:space="preserve">, </w:t>
      </w:r>
      <w:r w:rsidRPr="00E4054E">
        <w:rPr>
          <w:rFonts w:ascii="Palatino Linotype" w:hAnsi="Palatino Linotype"/>
          <w:b/>
          <w:bCs/>
          <w:lang w:val="en-US"/>
        </w:rPr>
        <w:t>suspexi</w:t>
      </w:r>
      <w:r w:rsidRPr="00E4054E">
        <w:rPr>
          <w:rFonts w:ascii="Palatino Linotype" w:hAnsi="Palatino Linotype"/>
          <w:b/>
          <w:bCs/>
        </w:rPr>
        <w:t xml:space="preserve">, </w:t>
      </w:r>
      <w:r w:rsidRPr="00E4054E">
        <w:rPr>
          <w:rFonts w:ascii="Palatino Linotype" w:hAnsi="Palatino Linotype"/>
          <w:b/>
          <w:bCs/>
          <w:lang w:val="en-US"/>
        </w:rPr>
        <w:t>suspectum</w:t>
      </w:r>
      <w:r w:rsidRPr="00E4054E">
        <w:rPr>
          <w:rFonts w:ascii="Palatino Linotype" w:hAnsi="Palatino Linotype"/>
          <w:b/>
          <w:bCs/>
        </w:rPr>
        <w:t xml:space="preserve">, </w:t>
      </w:r>
      <w:r w:rsidRPr="00E4054E">
        <w:rPr>
          <w:rFonts w:ascii="Palatino Linotype" w:hAnsi="Palatino Linotype"/>
          <w:b/>
          <w:bCs/>
          <w:lang w:val="en-US"/>
        </w:rPr>
        <w:t>suspic</w:t>
      </w:r>
      <w:r w:rsidRPr="000B6DB0">
        <w:rPr>
          <w:rFonts w:ascii="Palatino Linotype" w:hAnsi="Palatino Linotype"/>
          <w:b/>
          <w:bCs/>
        </w:rPr>
        <w:t>ĕ</w:t>
      </w:r>
      <w:r w:rsidRPr="00E4054E">
        <w:rPr>
          <w:rFonts w:ascii="Palatino Linotype" w:hAnsi="Palatino Linotype"/>
          <w:b/>
          <w:bCs/>
          <w:lang w:val="en-US"/>
        </w:rPr>
        <w:t>re</w:t>
      </w:r>
      <w:r w:rsidRPr="00E4054E">
        <w:rPr>
          <w:rFonts w:ascii="Palatino Linotype" w:hAnsi="Palatino Linotype"/>
          <w:b/>
          <w:bCs/>
        </w:rPr>
        <w:t xml:space="preserve"> 3 </w:t>
      </w:r>
      <w:r w:rsidRPr="00E4054E">
        <w:rPr>
          <w:rFonts w:ascii="Palatino Linotype" w:hAnsi="Palatino Linotype"/>
        </w:rPr>
        <w:t>= ύποπτος, -η, -ο. Εδώ λειτουργεί ως επίθετο.</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atque</w:t>
      </w:r>
      <w:r w:rsidRPr="00E4054E">
        <w:rPr>
          <w:rFonts w:ascii="Palatino Linotype" w:hAnsi="Palatino Linotype"/>
          <w:b/>
          <w:bCs/>
        </w:rPr>
        <w:t xml:space="preserve">: </w:t>
      </w:r>
      <w:r w:rsidRPr="00E4054E">
        <w:rPr>
          <w:rFonts w:ascii="Palatino Linotype" w:hAnsi="Palatino Linotype"/>
        </w:rPr>
        <w:t>συμπλεκτικός σύνδεσμος = και.</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b/>
          <w:bCs/>
        </w:rPr>
      </w:pPr>
      <w:r w:rsidRPr="00E4054E">
        <w:rPr>
          <w:rFonts w:ascii="Palatino Linotype" w:hAnsi="Palatino Linotype"/>
          <w:b/>
          <w:bCs/>
          <w:lang w:val="en-US"/>
        </w:rPr>
        <w:t>sollicita</w:t>
      </w:r>
      <w:r w:rsidRPr="00E4054E">
        <w:rPr>
          <w:rFonts w:ascii="Palatino Linotype" w:hAnsi="Palatino Linotype"/>
          <w:b/>
          <w:bCs/>
        </w:rPr>
        <w:t xml:space="preserve">: </w:t>
      </w:r>
      <w:r w:rsidRPr="00E4054E">
        <w:rPr>
          <w:rFonts w:ascii="Palatino Linotype" w:hAnsi="Palatino Linotype"/>
        </w:rPr>
        <w:t xml:space="preserve">ονομαστική πληθυντικού, ουδέτερο, του επιθέτου β’ κλίσης </w:t>
      </w:r>
      <w:r w:rsidRPr="00E4054E">
        <w:rPr>
          <w:rFonts w:ascii="Palatino Linotype" w:hAnsi="Palatino Linotype"/>
          <w:b/>
          <w:bCs/>
          <w:lang w:val="en-US"/>
        </w:rPr>
        <w:t>sollicitus</w:t>
      </w:r>
      <w:r w:rsidRPr="00E4054E">
        <w:rPr>
          <w:rFonts w:ascii="Palatino Linotype" w:hAnsi="Palatino Linotype"/>
          <w:b/>
          <w:bCs/>
        </w:rPr>
        <w:t>, -</w:t>
      </w:r>
      <w:r w:rsidRPr="00E4054E">
        <w:rPr>
          <w:rFonts w:ascii="Palatino Linotype" w:hAnsi="Palatino Linotype"/>
          <w:b/>
          <w:bCs/>
          <w:lang w:val="en-US"/>
        </w:rPr>
        <w:t>a</w:t>
      </w:r>
      <w:r w:rsidRPr="00E4054E">
        <w:rPr>
          <w:rFonts w:ascii="Palatino Linotype" w:hAnsi="Palatino Linotype"/>
          <w:b/>
          <w:bCs/>
        </w:rPr>
        <w:t>, -</w:t>
      </w:r>
      <w:r w:rsidRPr="00E4054E">
        <w:rPr>
          <w:rFonts w:ascii="Palatino Linotype" w:hAnsi="Palatino Linotype"/>
          <w:b/>
          <w:bCs/>
          <w:lang w:val="en-US"/>
        </w:rPr>
        <w:t>um</w:t>
      </w:r>
      <w:r w:rsidRPr="00E4054E">
        <w:rPr>
          <w:rFonts w:ascii="Palatino Linotype" w:hAnsi="Palatino Linotype"/>
          <w:b/>
          <w:bCs/>
        </w:rPr>
        <w:t xml:space="preserve"> </w:t>
      </w:r>
      <w:r w:rsidRPr="00E4054E">
        <w:rPr>
          <w:rFonts w:ascii="Palatino Linotype" w:hAnsi="Palatino Linotype"/>
        </w:rPr>
        <w:t>= ταραγμένος, -η, -ο, ανήσυχος, -η, -ο</w:t>
      </w:r>
      <w:r>
        <w:rPr>
          <w:rFonts w:ascii="Palatino Linotype" w:hAnsi="Palatino Linotype"/>
        </w:rPr>
        <w:t xml:space="preserve">. </w:t>
      </w:r>
      <w:r w:rsidRPr="00E4054E">
        <w:rPr>
          <w:rFonts w:ascii="Palatino Linotype" w:hAnsi="Palatino Linotype"/>
        </w:rPr>
        <w:t>Σ</w:t>
      </w:r>
      <w:r>
        <w:rPr>
          <w:rFonts w:ascii="Palatino Linotype" w:hAnsi="Palatino Linotype"/>
        </w:rPr>
        <w:t>υγκριτικός:</w:t>
      </w:r>
      <w:r w:rsidRPr="00E4054E">
        <w:rPr>
          <w:rFonts w:ascii="Palatino Linotype" w:hAnsi="Palatino Linotype"/>
        </w:rPr>
        <w:t xml:space="preserve"> </w:t>
      </w:r>
      <w:r w:rsidRPr="00E4054E">
        <w:rPr>
          <w:rFonts w:ascii="Palatino Linotype" w:hAnsi="Palatino Linotype"/>
          <w:b/>
          <w:bCs/>
          <w:lang w:val="en-US"/>
        </w:rPr>
        <w:t>sollicitior</w:t>
      </w:r>
      <w:r w:rsidRPr="00E4054E">
        <w:rPr>
          <w:rFonts w:ascii="Palatino Linotype" w:hAnsi="Palatino Linotype"/>
          <w:b/>
          <w:bCs/>
        </w:rPr>
        <w:t>, -</w:t>
      </w:r>
      <w:r w:rsidRPr="00E4054E">
        <w:rPr>
          <w:rFonts w:ascii="Palatino Linotype" w:hAnsi="Palatino Linotype"/>
          <w:b/>
          <w:bCs/>
          <w:lang w:val="en-US"/>
        </w:rPr>
        <w:t>ior</w:t>
      </w:r>
      <w:r w:rsidRPr="00E4054E">
        <w:rPr>
          <w:rFonts w:ascii="Palatino Linotype" w:hAnsi="Palatino Linotype"/>
          <w:b/>
          <w:bCs/>
        </w:rPr>
        <w:t>, -</w:t>
      </w:r>
      <w:r w:rsidRPr="00E4054E">
        <w:rPr>
          <w:rFonts w:ascii="Palatino Linotype" w:hAnsi="Palatino Linotype"/>
          <w:b/>
          <w:bCs/>
          <w:lang w:val="en-US"/>
        </w:rPr>
        <w:t>ius</w:t>
      </w:r>
      <w:r w:rsidRPr="00E4054E">
        <w:rPr>
          <w:rFonts w:ascii="Palatino Linotype" w:hAnsi="Palatino Linotype"/>
          <w:b/>
          <w:bCs/>
        </w:rPr>
        <w:t xml:space="preserve">, </w:t>
      </w:r>
      <w:r w:rsidRPr="00E4054E">
        <w:rPr>
          <w:rFonts w:ascii="Palatino Linotype" w:hAnsi="Palatino Linotype"/>
        </w:rPr>
        <w:t>Υ</w:t>
      </w:r>
      <w:r>
        <w:rPr>
          <w:rFonts w:ascii="Palatino Linotype" w:hAnsi="Palatino Linotype"/>
        </w:rPr>
        <w:t>περθετικός:</w:t>
      </w:r>
      <w:r w:rsidRPr="00E4054E">
        <w:rPr>
          <w:rFonts w:ascii="Palatino Linotype" w:hAnsi="Palatino Linotype"/>
        </w:rPr>
        <w:t xml:space="preserve"> </w:t>
      </w:r>
      <w:r w:rsidRPr="00E4054E">
        <w:rPr>
          <w:rFonts w:ascii="Palatino Linotype" w:hAnsi="Palatino Linotype"/>
          <w:b/>
          <w:bCs/>
          <w:lang w:val="en-US"/>
        </w:rPr>
        <w:t>sollicitissimus</w:t>
      </w:r>
      <w:r w:rsidRPr="00E4054E">
        <w:rPr>
          <w:rFonts w:ascii="Palatino Linotype" w:hAnsi="Palatino Linotype"/>
          <w:b/>
          <w:bCs/>
        </w:rPr>
        <w:t>, -</w:t>
      </w:r>
      <w:r w:rsidRPr="00E4054E">
        <w:rPr>
          <w:rFonts w:ascii="Palatino Linotype" w:hAnsi="Palatino Linotype"/>
          <w:b/>
          <w:bCs/>
          <w:lang w:val="en-US"/>
        </w:rPr>
        <w:t>a</w:t>
      </w:r>
      <w:r w:rsidRPr="00E4054E">
        <w:rPr>
          <w:rFonts w:ascii="Palatino Linotype" w:hAnsi="Palatino Linotype"/>
          <w:b/>
          <w:bCs/>
        </w:rPr>
        <w:t>, -</w:t>
      </w:r>
      <w:r w:rsidRPr="00E4054E">
        <w:rPr>
          <w:rFonts w:ascii="Palatino Linotype" w:hAnsi="Palatino Linotype"/>
          <w:b/>
          <w:bCs/>
          <w:lang w:val="en-US"/>
        </w:rPr>
        <w:t>um</w:t>
      </w:r>
      <w:r w:rsidRPr="00E4054E">
        <w:rPr>
          <w:rFonts w:ascii="Palatino Linotype" w:hAnsi="Palatino Linotype"/>
          <w:b/>
          <w:bCs/>
        </w:rPr>
        <w:t>.</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sunt</w:t>
      </w:r>
      <w:r w:rsidRPr="00E4054E">
        <w:rPr>
          <w:rFonts w:ascii="Palatino Linotype" w:hAnsi="Palatino Linotype"/>
          <w:b/>
          <w:bCs/>
        </w:rPr>
        <w:t xml:space="preserve">: </w:t>
      </w:r>
      <w:r w:rsidRPr="00E4054E">
        <w:rPr>
          <w:rFonts w:ascii="Palatino Linotype" w:hAnsi="Palatino Linotype"/>
        </w:rPr>
        <w:t xml:space="preserve">γ’ πληθυντικό, οριστική ενεστώτα, του ρήματος </w:t>
      </w:r>
      <w:r w:rsidRPr="00E4054E">
        <w:rPr>
          <w:rFonts w:ascii="Palatino Linotype" w:hAnsi="Palatino Linotype"/>
          <w:b/>
          <w:bCs/>
          <w:lang w:val="en-US"/>
        </w:rPr>
        <w:t>sum</w:t>
      </w:r>
      <w:r w:rsidRPr="00E4054E">
        <w:rPr>
          <w:rFonts w:ascii="Palatino Linotype" w:hAnsi="Palatino Linotype"/>
          <w:b/>
          <w:bCs/>
        </w:rPr>
        <w:t xml:space="preserve">, </w:t>
      </w:r>
      <w:r w:rsidRPr="00E4054E">
        <w:rPr>
          <w:rFonts w:ascii="Palatino Linotype" w:hAnsi="Palatino Linotype"/>
          <w:b/>
          <w:bCs/>
          <w:lang w:val="en-US"/>
        </w:rPr>
        <w:t>fui</w:t>
      </w:r>
      <w:r w:rsidRPr="00E4054E">
        <w:rPr>
          <w:rFonts w:ascii="Palatino Linotype" w:hAnsi="Palatino Linotype"/>
          <w:b/>
          <w:bCs/>
        </w:rPr>
        <w:t>, -</w:t>
      </w:r>
      <w:r>
        <w:rPr>
          <w:rFonts w:ascii="Palatino Linotype" w:hAnsi="Palatino Linotype"/>
          <w:b/>
          <w:bCs/>
        </w:rPr>
        <w:t xml:space="preserve">-- </w:t>
      </w:r>
      <w:r w:rsidRPr="00E4054E">
        <w:rPr>
          <w:rFonts w:ascii="Palatino Linotype" w:hAnsi="Palatino Linotype"/>
          <w:b/>
          <w:bCs/>
        </w:rPr>
        <w:t xml:space="preserve">, </w:t>
      </w:r>
      <w:r w:rsidRPr="00E4054E">
        <w:rPr>
          <w:rFonts w:ascii="Palatino Linotype" w:hAnsi="Palatino Linotype"/>
          <w:b/>
          <w:bCs/>
          <w:lang w:val="en-US"/>
        </w:rPr>
        <w:t>esse</w:t>
      </w:r>
      <w:r w:rsidRPr="00E4054E">
        <w:rPr>
          <w:rFonts w:ascii="Palatino Linotype" w:hAnsi="Palatino Linotype"/>
          <w:b/>
          <w:bCs/>
        </w:rPr>
        <w:t xml:space="preserve"> </w:t>
      </w:r>
      <w:r w:rsidRPr="00E4054E">
        <w:rPr>
          <w:rFonts w:ascii="Palatino Linotype" w:hAnsi="Palatino Linotype"/>
        </w:rPr>
        <w:t>= είμαι.</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nullus</w:t>
      </w:r>
      <w:r w:rsidRPr="00E4054E">
        <w:rPr>
          <w:rFonts w:ascii="Palatino Linotype" w:hAnsi="Palatino Linotype"/>
          <w:b/>
          <w:bCs/>
        </w:rPr>
        <w:t xml:space="preserve">: </w:t>
      </w:r>
      <w:r w:rsidRPr="00E4054E">
        <w:rPr>
          <w:rFonts w:ascii="Palatino Linotype" w:hAnsi="Palatino Linotype"/>
        </w:rPr>
        <w:t xml:space="preserve">ονομαστική ενικού, αρσενικό, της αόριστης επιθετικής αντωνυμίας (ή του αντωνυμικού επιθέτου) </w:t>
      </w:r>
      <w:r w:rsidRPr="00E4054E">
        <w:rPr>
          <w:rFonts w:ascii="Palatino Linotype" w:hAnsi="Palatino Linotype"/>
          <w:b/>
          <w:bCs/>
          <w:lang w:val="en-US"/>
        </w:rPr>
        <w:t>nullus</w:t>
      </w:r>
      <w:r w:rsidRPr="00E4054E">
        <w:rPr>
          <w:rFonts w:ascii="Palatino Linotype" w:hAnsi="Palatino Linotype"/>
          <w:b/>
          <w:bCs/>
        </w:rPr>
        <w:t xml:space="preserve">, </w:t>
      </w:r>
      <w:r w:rsidRPr="00E4054E">
        <w:rPr>
          <w:rFonts w:ascii="Palatino Linotype" w:hAnsi="Palatino Linotype"/>
          <w:b/>
          <w:bCs/>
          <w:lang w:val="en-US"/>
        </w:rPr>
        <w:t>nulla</w:t>
      </w:r>
      <w:r w:rsidRPr="00E4054E">
        <w:rPr>
          <w:rFonts w:ascii="Palatino Linotype" w:hAnsi="Palatino Linotype"/>
          <w:b/>
          <w:bCs/>
        </w:rPr>
        <w:t xml:space="preserve">, </w:t>
      </w:r>
      <w:r w:rsidRPr="00E4054E">
        <w:rPr>
          <w:rFonts w:ascii="Palatino Linotype" w:hAnsi="Palatino Linotype"/>
          <w:b/>
          <w:bCs/>
          <w:lang w:val="en-US"/>
        </w:rPr>
        <w:t>nullum</w:t>
      </w:r>
      <w:r w:rsidRPr="00E4054E">
        <w:rPr>
          <w:rFonts w:ascii="Palatino Linotype" w:hAnsi="Palatino Linotype"/>
          <w:b/>
          <w:bCs/>
        </w:rPr>
        <w:t xml:space="preserve">= </w:t>
      </w:r>
      <w:r w:rsidRPr="00E4054E">
        <w:rPr>
          <w:rFonts w:ascii="Palatino Linotype" w:hAnsi="Palatino Linotype"/>
        </w:rPr>
        <w:t>κανένας, καμία, κανένα.</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b/>
          <w:bCs/>
        </w:rPr>
      </w:pPr>
      <w:r w:rsidRPr="00E4054E">
        <w:rPr>
          <w:rFonts w:ascii="Palatino Linotype" w:hAnsi="Palatino Linotype"/>
          <w:b/>
          <w:bCs/>
          <w:lang w:val="en-US"/>
        </w:rPr>
        <w:t>locus</w:t>
      </w:r>
      <w:r w:rsidRPr="00E4054E">
        <w:rPr>
          <w:rFonts w:ascii="Palatino Linotype" w:hAnsi="Palatino Linotype"/>
          <w:b/>
          <w:bCs/>
        </w:rPr>
        <w:t xml:space="preserve">: </w:t>
      </w:r>
      <w:r w:rsidRPr="00E4054E">
        <w:rPr>
          <w:rFonts w:ascii="Palatino Linotype" w:hAnsi="Palatino Linotype"/>
        </w:rPr>
        <w:t xml:space="preserve">ονομαστική ενικού, αρσενικό, του ουσιαστικού β’ κλίσης </w:t>
      </w:r>
      <w:r w:rsidRPr="00E4054E">
        <w:rPr>
          <w:rFonts w:ascii="Palatino Linotype" w:hAnsi="Palatino Linotype"/>
          <w:b/>
          <w:bCs/>
          <w:lang w:val="en-US"/>
        </w:rPr>
        <w:t>locus</w:t>
      </w:r>
      <w:r w:rsidRPr="00E4054E">
        <w:rPr>
          <w:rFonts w:ascii="Palatino Linotype" w:hAnsi="Palatino Linotype"/>
          <w:b/>
          <w:bCs/>
        </w:rPr>
        <w:t xml:space="preserve"> -</w:t>
      </w:r>
      <w:r w:rsidRPr="00E4054E">
        <w:rPr>
          <w:rFonts w:ascii="Palatino Linotype" w:hAnsi="Palatino Linotype"/>
          <w:b/>
          <w:bCs/>
          <w:lang w:val="en-US"/>
        </w:rPr>
        <w:t>i</w:t>
      </w:r>
      <w:r w:rsidRPr="00E4054E">
        <w:rPr>
          <w:rFonts w:ascii="Palatino Linotype" w:hAnsi="Palatino Linotype"/>
          <w:b/>
          <w:bCs/>
        </w:rPr>
        <w:t xml:space="preserve"> </w:t>
      </w:r>
      <w:r w:rsidRPr="00E4054E">
        <w:rPr>
          <w:rFonts w:ascii="Palatino Linotype" w:hAnsi="Palatino Linotype"/>
        </w:rPr>
        <w:t xml:space="preserve">= τόπος </w:t>
      </w:r>
      <w:r>
        <w:rPr>
          <w:rFonts w:ascii="Palatino Linotype" w:hAnsi="Palatino Linotype"/>
        </w:rPr>
        <w:t>(</w:t>
      </w:r>
      <w:r w:rsidRPr="00E4054E">
        <w:rPr>
          <w:rFonts w:ascii="Palatino Linotype" w:hAnsi="Palatino Linotype"/>
        </w:rPr>
        <w:t xml:space="preserve">στον πληθυντικό είναι ουδετέρου γένους: </w:t>
      </w:r>
      <w:r w:rsidRPr="00E4054E">
        <w:rPr>
          <w:rFonts w:ascii="Palatino Linotype" w:hAnsi="Palatino Linotype"/>
          <w:b/>
          <w:bCs/>
          <w:lang w:val="en-US"/>
        </w:rPr>
        <w:t>loca</w:t>
      </w:r>
      <w:r w:rsidRPr="00E4054E">
        <w:rPr>
          <w:rFonts w:ascii="Palatino Linotype" w:hAnsi="Palatino Linotype"/>
          <w:b/>
          <w:bCs/>
        </w:rPr>
        <w:t xml:space="preserve"> </w:t>
      </w:r>
      <w:r>
        <w:rPr>
          <w:rFonts w:ascii="Palatino Linotype" w:hAnsi="Palatino Linotype"/>
          <w:b/>
          <w:bCs/>
        </w:rPr>
        <w:t>–</w:t>
      </w:r>
      <w:r w:rsidRPr="00E4054E">
        <w:rPr>
          <w:rFonts w:ascii="Palatino Linotype" w:hAnsi="Palatino Linotype"/>
          <w:b/>
          <w:bCs/>
          <w:lang w:val="en-US"/>
        </w:rPr>
        <w:t>orum</w:t>
      </w:r>
      <w:r>
        <w:rPr>
          <w:rFonts w:ascii="Palatino Linotype" w:hAnsi="Palatino Linotype"/>
          <w:b/>
          <w:bCs/>
        </w:rPr>
        <w:t xml:space="preserve">, </w:t>
      </w:r>
      <w:r w:rsidRPr="00E4054E">
        <w:rPr>
          <w:rFonts w:ascii="Palatino Linotype" w:hAnsi="Palatino Linotype"/>
        </w:rPr>
        <w:t>ετερογενές</w:t>
      </w:r>
      <w:r>
        <w:rPr>
          <w:rFonts w:ascii="Palatino Linotype" w:hAnsi="Palatino Linotype"/>
        </w:rPr>
        <w:t>·</w:t>
      </w:r>
      <w:r w:rsidRPr="00E4054E">
        <w:rPr>
          <w:rFonts w:ascii="Palatino Linotype" w:hAnsi="Palatino Linotype"/>
        </w:rPr>
        <w:t xml:space="preserve"> </w:t>
      </w:r>
      <w:r>
        <w:rPr>
          <w:rFonts w:ascii="Palatino Linotype" w:hAnsi="Palatino Linotype"/>
        </w:rPr>
        <w:t>ο</w:t>
      </w:r>
      <w:r w:rsidRPr="00E4054E">
        <w:rPr>
          <w:rFonts w:ascii="Palatino Linotype" w:hAnsi="Palatino Linotype"/>
        </w:rPr>
        <w:t xml:space="preserve"> τύπος </w:t>
      </w:r>
      <w:r w:rsidRPr="00E4054E">
        <w:rPr>
          <w:rFonts w:ascii="Palatino Linotype" w:hAnsi="Palatino Linotype"/>
          <w:b/>
          <w:bCs/>
          <w:lang w:val="en-US"/>
        </w:rPr>
        <w:t>loci</w:t>
      </w:r>
      <w:r w:rsidRPr="00E4054E">
        <w:rPr>
          <w:rFonts w:ascii="Palatino Linotype" w:hAnsi="Palatino Linotype"/>
          <w:b/>
          <w:bCs/>
        </w:rPr>
        <w:t xml:space="preserve"> -</w:t>
      </w:r>
      <w:r w:rsidRPr="00E4054E">
        <w:rPr>
          <w:rFonts w:ascii="Palatino Linotype" w:hAnsi="Palatino Linotype"/>
          <w:b/>
          <w:bCs/>
          <w:lang w:val="en-US"/>
        </w:rPr>
        <w:t>orum</w:t>
      </w:r>
      <w:r w:rsidRPr="00E4054E">
        <w:rPr>
          <w:rFonts w:ascii="Palatino Linotype" w:hAnsi="Palatino Linotype"/>
          <w:b/>
          <w:bCs/>
        </w:rPr>
        <w:t xml:space="preserve"> = </w:t>
      </w:r>
      <w:r w:rsidRPr="00E4054E">
        <w:rPr>
          <w:rFonts w:ascii="Palatino Linotype" w:hAnsi="Palatino Linotype"/>
          <w:bCs/>
        </w:rPr>
        <w:t>χωρία βιβλίων</w:t>
      </w:r>
      <w:r>
        <w:rPr>
          <w:rFonts w:ascii="Palatino Linotype" w:hAnsi="Palatino Linotype"/>
          <w:bCs/>
        </w:rPr>
        <w:t>)</w:t>
      </w:r>
      <w:r w:rsidRPr="00E4054E">
        <w:rPr>
          <w:rFonts w:ascii="Palatino Linotype" w:hAnsi="Palatino Linotype"/>
          <w:bCs/>
        </w:rPr>
        <w:t>.</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amicitiae</w:t>
      </w:r>
      <w:r w:rsidRPr="00E4054E">
        <w:rPr>
          <w:rFonts w:ascii="Palatino Linotype" w:hAnsi="Palatino Linotype"/>
          <w:b/>
          <w:bCs/>
        </w:rPr>
        <w:t xml:space="preserve">: </w:t>
      </w:r>
      <w:r w:rsidRPr="00E4054E">
        <w:rPr>
          <w:rFonts w:ascii="Palatino Linotype" w:hAnsi="Palatino Linotype"/>
        </w:rPr>
        <w:t xml:space="preserve">δοτική ενικού, θηλυκό, του ουσιαστικού α’ κλίσης </w:t>
      </w:r>
      <w:r w:rsidRPr="00E4054E">
        <w:rPr>
          <w:rFonts w:ascii="Palatino Linotype" w:hAnsi="Palatino Linotype"/>
          <w:b/>
          <w:bCs/>
          <w:lang w:val="en-US"/>
        </w:rPr>
        <w:t>amicitia</w:t>
      </w:r>
      <w:r w:rsidRPr="00E4054E">
        <w:rPr>
          <w:rFonts w:ascii="Palatino Linotype" w:hAnsi="Palatino Linotype"/>
          <w:b/>
          <w:bCs/>
        </w:rPr>
        <w:t xml:space="preserve"> -</w:t>
      </w:r>
      <w:r w:rsidRPr="00E4054E">
        <w:rPr>
          <w:rFonts w:ascii="Palatino Linotype" w:hAnsi="Palatino Linotype"/>
          <w:b/>
          <w:bCs/>
          <w:lang w:val="en-US"/>
        </w:rPr>
        <w:t>ae</w:t>
      </w:r>
      <w:r w:rsidRPr="00E4054E">
        <w:rPr>
          <w:rFonts w:ascii="Palatino Linotype" w:hAnsi="Palatino Linotype"/>
          <w:b/>
          <w:bCs/>
        </w:rPr>
        <w:t xml:space="preserve"> </w:t>
      </w:r>
      <w:r w:rsidRPr="00E4054E">
        <w:rPr>
          <w:rFonts w:ascii="Palatino Linotype" w:hAnsi="Palatino Linotype"/>
        </w:rPr>
        <w:t>= φιλία</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eis</w:t>
      </w:r>
      <w:r w:rsidRPr="00E4054E">
        <w:rPr>
          <w:rFonts w:ascii="Palatino Linotype" w:hAnsi="Palatino Linotype"/>
          <w:b/>
          <w:bCs/>
        </w:rPr>
        <w:t xml:space="preserve">: </w:t>
      </w:r>
      <w:r w:rsidRPr="00E4054E">
        <w:rPr>
          <w:rFonts w:ascii="Palatino Linotype" w:hAnsi="Palatino Linotype"/>
        </w:rPr>
        <w:t>δοτική πληθυντικού, αρσενικό, της οριστικής</w:t>
      </w:r>
      <w:r>
        <w:rPr>
          <w:rFonts w:ascii="Palatino Linotype" w:hAnsi="Palatino Linotype"/>
        </w:rPr>
        <w:t xml:space="preserve"> – </w:t>
      </w:r>
      <w:r w:rsidRPr="00E4054E">
        <w:rPr>
          <w:rFonts w:ascii="Palatino Linotype" w:hAnsi="Palatino Linotype"/>
        </w:rPr>
        <w:t xml:space="preserve">επαναληπτικής αντωνυμίας </w:t>
      </w:r>
      <w:r w:rsidRPr="00E4054E">
        <w:rPr>
          <w:rFonts w:ascii="Palatino Linotype" w:hAnsi="Palatino Linotype"/>
          <w:b/>
          <w:bCs/>
          <w:lang w:val="en-US"/>
        </w:rPr>
        <w:t>is</w:t>
      </w:r>
      <w:r w:rsidRPr="00E4054E">
        <w:rPr>
          <w:rFonts w:ascii="Palatino Linotype" w:hAnsi="Palatino Linotype"/>
          <w:b/>
          <w:bCs/>
        </w:rPr>
        <w:t xml:space="preserve">, </w:t>
      </w:r>
      <w:r w:rsidRPr="00E4054E">
        <w:rPr>
          <w:rFonts w:ascii="Palatino Linotype" w:hAnsi="Palatino Linotype"/>
          <w:b/>
          <w:bCs/>
          <w:lang w:val="en-US"/>
        </w:rPr>
        <w:t>ea</w:t>
      </w:r>
      <w:r w:rsidRPr="00E4054E">
        <w:rPr>
          <w:rFonts w:ascii="Palatino Linotype" w:hAnsi="Palatino Linotype"/>
          <w:b/>
          <w:bCs/>
        </w:rPr>
        <w:t xml:space="preserve">, </w:t>
      </w:r>
      <w:r w:rsidRPr="00E4054E">
        <w:rPr>
          <w:rFonts w:ascii="Palatino Linotype" w:hAnsi="Palatino Linotype"/>
          <w:b/>
          <w:bCs/>
          <w:lang w:val="en-US"/>
        </w:rPr>
        <w:t>id</w:t>
      </w:r>
      <w:r w:rsidRPr="00E4054E">
        <w:rPr>
          <w:rFonts w:ascii="Palatino Linotype" w:hAnsi="Palatino Linotype"/>
          <w:b/>
          <w:bCs/>
        </w:rPr>
        <w:t xml:space="preserve"> </w:t>
      </w:r>
      <w:r w:rsidRPr="00E4054E">
        <w:rPr>
          <w:rFonts w:ascii="Palatino Linotype" w:hAnsi="Palatino Linotype"/>
        </w:rPr>
        <w:t>= αυτός, -ή, ό.</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est</w:t>
      </w:r>
      <w:r w:rsidRPr="00E4054E">
        <w:rPr>
          <w:rFonts w:ascii="Palatino Linotype" w:hAnsi="Palatino Linotype"/>
          <w:b/>
          <w:bCs/>
        </w:rPr>
        <w:t xml:space="preserve">: </w:t>
      </w:r>
      <w:r w:rsidRPr="00E4054E">
        <w:rPr>
          <w:rFonts w:ascii="Palatino Linotype" w:hAnsi="Palatino Linotype"/>
        </w:rPr>
        <w:t xml:space="preserve">γ’ ενικό, οριστική ενεστώτα, του ρήματος </w:t>
      </w:r>
      <w:r w:rsidRPr="00E4054E">
        <w:rPr>
          <w:rFonts w:ascii="Palatino Linotype" w:hAnsi="Palatino Linotype"/>
          <w:b/>
          <w:bCs/>
          <w:lang w:val="en-US"/>
        </w:rPr>
        <w:t>sum</w:t>
      </w:r>
      <w:r w:rsidRPr="00E4054E">
        <w:rPr>
          <w:rFonts w:ascii="Palatino Linotype" w:hAnsi="Palatino Linotype"/>
          <w:b/>
          <w:bCs/>
        </w:rPr>
        <w:t xml:space="preserve">, </w:t>
      </w:r>
      <w:r w:rsidRPr="00E4054E">
        <w:rPr>
          <w:rFonts w:ascii="Palatino Linotype" w:hAnsi="Palatino Linotype"/>
          <w:b/>
          <w:bCs/>
          <w:lang w:val="en-US"/>
        </w:rPr>
        <w:t>fui</w:t>
      </w:r>
      <w:r w:rsidRPr="00E4054E">
        <w:rPr>
          <w:rFonts w:ascii="Palatino Linotype" w:hAnsi="Palatino Linotype"/>
          <w:b/>
          <w:bCs/>
        </w:rPr>
        <w:t>, -</w:t>
      </w:r>
      <w:r>
        <w:rPr>
          <w:rFonts w:ascii="Palatino Linotype" w:hAnsi="Palatino Linotype"/>
          <w:b/>
          <w:bCs/>
        </w:rPr>
        <w:t xml:space="preserve">-- </w:t>
      </w:r>
      <w:r w:rsidRPr="00E4054E">
        <w:rPr>
          <w:rFonts w:ascii="Palatino Linotype" w:hAnsi="Palatino Linotype"/>
          <w:b/>
          <w:bCs/>
        </w:rPr>
        <w:t xml:space="preserve">, </w:t>
      </w:r>
      <w:r w:rsidRPr="00E4054E">
        <w:rPr>
          <w:rFonts w:ascii="Palatino Linotype" w:hAnsi="Palatino Linotype"/>
          <w:b/>
          <w:bCs/>
          <w:lang w:val="en-US"/>
        </w:rPr>
        <w:t>esse</w:t>
      </w:r>
      <w:r w:rsidRPr="00E4054E">
        <w:rPr>
          <w:rFonts w:ascii="Palatino Linotype" w:hAnsi="Palatino Linotype"/>
          <w:b/>
          <w:bCs/>
        </w:rPr>
        <w:t xml:space="preserve"> </w:t>
      </w:r>
      <w:r w:rsidRPr="00E4054E">
        <w:rPr>
          <w:rFonts w:ascii="Palatino Linotype" w:hAnsi="Palatino Linotype"/>
        </w:rPr>
        <w:t>= είμαι.</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nescio</w:t>
      </w:r>
      <w:r w:rsidRPr="00E4054E">
        <w:rPr>
          <w:rFonts w:ascii="Palatino Linotype" w:hAnsi="Palatino Linotype"/>
          <w:b/>
          <w:bCs/>
        </w:rPr>
        <w:t xml:space="preserve">: </w:t>
      </w:r>
      <w:r w:rsidRPr="00E4054E">
        <w:rPr>
          <w:rFonts w:ascii="Palatino Linotype" w:hAnsi="Palatino Linotype"/>
        </w:rPr>
        <w:t xml:space="preserve">α’ ενικό, οριστική ενεργητικού ενεστώτα, του ρήματος </w:t>
      </w:r>
      <w:r w:rsidRPr="00E4054E">
        <w:rPr>
          <w:rFonts w:ascii="Palatino Linotype" w:hAnsi="Palatino Linotype"/>
          <w:b/>
          <w:bCs/>
          <w:lang w:val="en-US"/>
        </w:rPr>
        <w:t>nescio</w:t>
      </w:r>
      <w:r w:rsidRPr="00E4054E">
        <w:rPr>
          <w:rFonts w:ascii="Palatino Linotype" w:hAnsi="Palatino Linotype"/>
          <w:b/>
          <w:bCs/>
        </w:rPr>
        <w:t xml:space="preserve">, </w:t>
      </w:r>
      <w:r w:rsidRPr="00E4054E">
        <w:rPr>
          <w:rFonts w:ascii="Palatino Linotype" w:hAnsi="Palatino Linotype"/>
          <w:b/>
          <w:bCs/>
          <w:lang w:val="en-US"/>
        </w:rPr>
        <w:t>nesci</w:t>
      </w:r>
      <w:r w:rsidRPr="00E4054E">
        <w:rPr>
          <w:rFonts w:ascii="Palatino Linotype" w:hAnsi="Palatino Linotype"/>
          <w:b/>
          <w:bCs/>
        </w:rPr>
        <w:t>(</w:t>
      </w:r>
      <w:r w:rsidRPr="00E4054E">
        <w:rPr>
          <w:rFonts w:ascii="Palatino Linotype" w:hAnsi="Palatino Linotype"/>
          <w:b/>
          <w:bCs/>
          <w:lang w:val="en-US"/>
        </w:rPr>
        <w:t>v</w:t>
      </w:r>
      <w:r w:rsidRPr="00E4054E">
        <w:rPr>
          <w:rFonts w:ascii="Palatino Linotype" w:hAnsi="Palatino Linotype"/>
          <w:b/>
          <w:bCs/>
        </w:rPr>
        <w:t>)</w:t>
      </w:r>
      <w:r w:rsidRPr="00E4054E">
        <w:rPr>
          <w:rFonts w:ascii="Palatino Linotype" w:hAnsi="Palatino Linotype"/>
          <w:b/>
          <w:bCs/>
          <w:lang w:val="en-US"/>
        </w:rPr>
        <w:t>i</w:t>
      </w:r>
      <w:r w:rsidRPr="00E4054E">
        <w:rPr>
          <w:rFonts w:ascii="Palatino Linotype" w:hAnsi="Palatino Linotype"/>
          <w:b/>
          <w:bCs/>
        </w:rPr>
        <w:t xml:space="preserve">, </w:t>
      </w:r>
      <w:r w:rsidRPr="00E4054E">
        <w:rPr>
          <w:rFonts w:ascii="Palatino Linotype" w:hAnsi="Palatino Linotype"/>
          <w:b/>
          <w:bCs/>
          <w:lang w:val="en-US"/>
        </w:rPr>
        <w:t>nescitum</w:t>
      </w:r>
      <w:r w:rsidRPr="00E4054E">
        <w:rPr>
          <w:rFonts w:ascii="Palatino Linotype" w:hAnsi="Palatino Linotype"/>
          <w:b/>
          <w:bCs/>
        </w:rPr>
        <w:t xml:space="preserve">, </w:t>
      </w:r>
      <w:r w:rsidRPr="00E4054E">
        <w:rPr>
          <w:rFonts w:ascii="Palatino Linotype" w:hAnsi="Palatino Linotype"/>
          <w:b/>
          <w:bCs/>
          <w:lang w:val="en-US"/>
        </w:rPr>
        <w:t>nesc</w:t>
      </w:r>
      <w:r w:rsidRPr="00E4054E">
        <w:rPr>
          <w:rFonts w:ascii="Palatino Linotype" w:hAnsi="Palatino Linotype"/>
          <w:b/>
          <w:bCs/>
        </w:rPr>
        <w:t>ī</w:t>
      </w:r>
      <w:r w:rsidRPr="00E4054E">
        <w:rPr>
          <w:rFonts w:ascii="Palatino Linotype" w:hAnsi="Palatino Linotype"/>
          <w:b/>
          <w:bCs/>
          <w:lang w:val="en-US"/>
        </w:rPr>
        <w:t>re</w:t>
      </w:r>
      <w:r w:rsidRPr="00E4054E">
        <w:rPr>
          <w:rFonts w:ascii="Palatino Linotype" w:hAnsi="Palatino Linotype"/>
          <w:b/>
          <w:bCs/>
        </w:rPr>
        <w:t xml:space="preserve"> 4 </w:t>
      </w:r>
      <w:r w:rsidRPr="00E4054E">
        <w:rPr>
          <w:rFonts w:ascii="Palatino Linotype" w:hAnsi="Palatino Linotype"/>
        </w:rPr>
        <w:t>= αγνοώ, δεν ξέρω</w:t>
      </w:r>
      <w:r>
        <w:rPr>
          <w:rFonts w:ascii="Palatino Linotype" w:hAnsi="Palatino Linotype"/>
        </w:rPr>
        <w:t>. Π</w:t>
      </w:r>
      <w:r w:rsidRPr="00E4054E">
        <w:rPr>
          <w:rFonts w:ascii="Palatino Linotype" w:hAnsi="Palatino Linotype"/>
        </w:rPr>
        <w:t xml:space="preserve">ροστακτική ενεστώτα: </w:t>
      </w:r>
      <w:r w:rsidRPr="00E4054E">
        <w:rPr>
          <w:rFonts w:ascii="Palatino Linotype" w:hAnsi="Palatino Linotype"/>
          <w:b/>
          <w:bCs/>
          <w:lang w:val="en-US"/>
        </w:rPr>
        <w:t>nescito</w:t>
      </w:r>
      <w:r w:rsidRPr="00E4054E">
        <w:rPr>
          <w:rFonts w:ascii="Palatino Linotype" w:hAnsi="Palatino Linotype"/>
          <w:b/>
          <w:bCs/>
        </w:rPr>
        <w:t xml:space="preserve">, </w:t>
      </w:r>
      <w:r w:rsidRPr="00E4054E">
        <w:rPr>
          <w:rFonts w:ascii="Palatino Linotype" w:hAnsi="Palatino Linotype"/>
          <w:b/>
          <w:bCs/>
          <w:lang w:val="en-US"/>
        </w:rPr>
        <w:t>nescitote</w:t>
      </w:r>
      <w:r w:rsidRPr="00E4054E">
        <w:rPr>
          <w:rFonts w:ascii="Palatino Linotype" w:hAnsi="Palatino Linotype"/>
        </w:rPr>
        <w:t>.</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enim</w:t>
      </w:r>
      <w:r w:rsidRPr="00E4054E">
        <w:rPr>
          <w:rFonts w:ascii="Palatino Linotype" w:hAnsi="Palatino Linotype"/>
          <w:b/>
          <w:bCs/>
        </w:rPr>
        <w:t xml:space="preserve">: </w:t>
      </w:r>
      <w:r w:rsidRPr="00E4054E">
        <w:rPr>
          <w:rFonts w:ascii="Palatino Linotype" w:hAnsi="Palatino Linotype"/>
        </w:rPr>
        <w:t xml:space="preserve">διασαφητικός και αιτιολογικός σύνδεσμος. Έχει ανάλογη χρήση με τον σύνδεσμο </w:t>
      </w:r>
      <w:r w:rsidRPr="00E4054E">
        <w:rPr>
          <w:rFonts w:ascii="Palatino Linotype" w:hAnsi="Palatino Linotype"/>
          <w:u w:val="single"/>
        </w:rPr>
        <w:t>γάρ</w:t>
      </w:r>
      <w:r w:rsidRPr="00E4054E">
        <w:rPr>
          <w:rFonts w:ascii="Palatino Linotype" w:hAnsi="Palatino Linotype"/>
        </w:rPr>
        <w:t xml:space="preserve"> της αρχαίας ελληνικής = γιατί. Εδώ είναι αιτιολογικός.</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lastRenderedPageBreak/>
        <w:t>quis</w:t>
      </w:r>
      <w:r w:rsidRPr="00E4054E">
        <w:rPr>
          <w:rFonts w:ascii="Palatino Linotype" w:hAnsi="Palatino Linotype"/>
          <w:b/>
          <w:bCs/>
        </w:rPr>
        <w:t xml:space="preserve">: </w:t>
      </w:r>
      <w:r w:rsidRPr="00E4054E">
        <w:rPr>
          <w:rFonts w:ascii="Palatino Linotype" w:hAnsi="Palatino Linotype"/>
        </w:rPr>
        <w:t xml:space="preserve">ονομαστική ενικού, αρσενικό, της ερωτηματικής ουσιαστικής αντωνυμίας </w:t>
      </w:r>
      <w:r w:rsidRPr="00E4054E">
        <w:rPr>
          <w:rFonts w:ascii="Palatino Linotype" w:hAnsi="Palatino Linotype"/>
          <w:b/>
          <w:bCs/>
          <w:lang w:val="en-US"/>
        </w:rPr>
        <w:t>quis</w:t>
      </w:r>
      <w:r w:rsidRPr="00E4054E">
        <w:rPr>
          <w:rFonts w:ascii="Palatino Linotype" w:hAnsi="Palatino Linotype"/>
          <w:b/>
          <w:bCs/>
        </w:rPr>
        <w:t xml:space="preserve">, </w:t>
      </w:r>
      <w:r w:rsidRPr="00E4054E">
        <w:rPr>
          <w:rFonts w:ascii="Palatino Linotype" w:hAnsi="Palatino Linotype"/>
          <w:b/>
          <w:bCs/>
          <w:lang w:val="en-US"/>
        </w:rPr>
        <w:t>quis</w:t>
      </w:r>
      <w:r w:rsidRPr="00E4054E">
        <w:rPr>
          <w:rFonts w:ascii="Palatino Linotype" w:hAnsi="Palatino Linotype"/>
          <w:b/>
          <w:bCs/>
        </w:rPr>
        <w:t xml:space="preserve">, </w:t>
      </w:r>
      <w:r w:rsidRPr="00E4054E">
        <w:rPr>
          <w:rFonts w:ascii="Palatino Linotype" w:hAnsi="Palatino Linotype"/>
          <w:b/>
          <w:bCs/>
          <w:lang w:val="en-US"/>
        </w:rPr>
        <w:t>quid</w:t>
      </w:r>
      <w:r w:rsidRPr="00E4054E">
        <w:rPr>
          <w:rFonts w:ascii="Palatino Linotype" w:hAnsi="Palatino Linotype"/>
          <w:b/>
          <w:bCs/>
        </w:rPr>
        <w:t xml:space="preserve"> </w:t>
      </w:r>
      <w:r w:rsidRPr="00E4054E">
        <w:rPr>
          <w:rFonts w:ascii="Palatino Linotype" w:hAnsi="Palatino Linotype"/>
        </w:rPr>
        <w:t>= ποιος, -α, -ο.</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possit</w:t>
      </w:r>
      <w:r w:rsidRPr="00E4054E">
        <w:rPr>
          <w:rFonts w:ascii="Palatino Linotype" w:hAnsi="Palatino Linotype"/>
          <w:b/>
          <w:bCs/>
        </w:rPr>
        <w:t xml:space="preserve">: </w:t>
      </w:r>
      <w:r w:rsidRPr="00E4054E">
        <w:rPr>
          <w:rFonts w:ascii="Palatino Linotype" w:hAnsi="Palatino Linotype"/>
        </w:rPr>
        <w:t xml:space="preserve">γ’ ενικό, υποτακτική ενεστώτα, του ανωμάλου ρήματος </w:t>
      </w:r>
      <w:r w:rsidRPr="00E4054E">
        <w:rPr>
          <w:rFonts w:ascii="Palatino Linotype" w:hAnsi="Palatino Linotype"/>
          <w:b/>
          <w:bCs/>
          <w:lang w:val="en-US"/>
        </w:rPr>
        <w:t>possum</w:t>
      </w:r>
      <w:r w:rsidRPr="00E4054E">
        <w:rPr>
          <w:rFonts w:ascii="Palatino Linotype" w:hAnsi="Palatino Linotype"/>
          <w:b/>
          <w:bCs/>
        </w:rPr>
        <w:t xml:space="preserve">, </w:t>
      </w:r>
      <w:r w:rsidRPr="00E4054E">
        <w:rPr>
          <w:rFonts w:ascii="Palatino Linotype" w:hAnsi="Palatino Linotype"/>
          <w:b/>
          <w:bCs/>
          <w:lang w:val="en-US"/>
        </w:rPr>
        <w:t>potui</w:t>
      </w:r>
      <w:r w:rsidRPr="00E4054E">
        <w:rPr>
          <w:rFonts w:ascii="Palatino Linotype" w:hAnsi="Palatino Linotype"/>
          <w:b/>
          <w:bCs/>
        </w:rPr>
        <w:t xml:space="preserve">, </w:t>
      </w:r>
      <w:r>
        <w:rPr>
          <w:rFonts w:ascii="Palatino Linotype" w:hAnsi="Palatino Linotype"/>
          <w:b/>
          <w:bCs/>
        </w:rPr>
        <w:t>--</w:t>
      </w:r>
      <w:r w:rsidRPr="00E4054E">
        <w:rPr>
          <w:rFonts w:ascii="Palatino Linotype" w:hAnsi="Palatino Linotype"/>
          <w:b/>
          <w:bCs/>
        </w:rPr>
        <w:t>-</w:t>
      </w:r>
      <w:r>
        <w:rPr>
          <w:rFonts w:ascii="Palatino Linotype" w:hAnsi="Palatino Linotype"/>
          <w:b/>
          <w:bCs/>
        </w:rPr>
        <w:t xml:space="preserve"> </w:t>
      </w:r>
      <w:r w:rsidRPr="00E4054E">
        <w:rPr>
          <w:rFonts w:ascii="Palatino Linotype" w:hAnsi="Palatino Linotype"/>
          <w:b/>
          <w:bCs/>
        </w:rPr>
        <w:t xml:space="preserve">, </w:t>
      </w:r>
      <w:r w:rsidRPr="00E4054E">
        <w:rPr>
          <w:rFonts w:ascii="Palatino Linotype" w:hAnsi="Palatino Linotype"/>
          <w:b/>
          <w:bCs/>
          <w:lang w:val="en-US"/>
        </w:rPr>
        <w:t>posse</w:t>
      </w:r>
      <w:r w:rsidRPr="00E4054E">
        <w:rPr>
          <w:rFonts w:ascii="Palatino Linotype" w:hAnsi="Palatino Linotype"/>
          <w:b/>
          <w:bCs/>
        </w:rPr>
        <w:t xml:space="preserve"> </w:t>
      </w:r>
      <w:r w:rsidRPr="00E4054E">
        <w:rPr>
          <w:rFonts w:ascii="Palatino Linotype" w:hAnsi="Palatino Linotype"/>
        </w:rPr>
        <w:t>= μπορώ.</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diligere</w:t>
      </w:r>
      <w:r w:rsidRPr="00E4054E">
        <w:rPr>
          <w:rFonts w:ascii="Palatino Linotype" w:hAnsi="Palatino Linotype"/>
          <w:b/>
          <w:bCs/>
        </w:rPr>
        <w:t xml:space="preserve">: </w:t>
      </w:r>
      <w:r w:rsidRPr="00E4054E">
        <w:rPr>
          <w:rFonts w:ascii="Palatino Linotype" w:hAnsi="Palatino Linotype"/>
        </w:rPr>
        <w:t xml:space="preserve">απαρέμφατο ενεργητικού ενεστώτα, του ρήματος </w:t>
      </w:r>
      <w:r w:rsidRPr="00E4054E">
        <w:rPr>
          <w:rFonts w:ascii="Palatino Linotype" w:hAnsi="Palatino Linotype"/>
          <w:b/>
          <w:bCs/>
          <w:lang w:val="en-US"/>
        </w:rPr>
        <w:t>diligo</w:t>
      </w:r>
      <w:r w:rsidRPr="00E4054E">
        <w:rPr>
          <w:rFonts w:ascii="Palatino Linotype" w:hAnsi="Palatino Linotype"/>
          <w:b/>
          <w:bCs/>
        </w:rPr>
        <w:t xml:space="preserve">, </w:t>
      </w:r>
      <w:r w:rsidRPr="00E4054E">
        <w:rPr>
          <w:rFonts w:ascii="Palatino Linotype" w:hAnsi="Palatino Linotype"/>
          <w:b/>
          <w:bCs/>
          <w:lang w:val="en-US"/>
        </w:rPr>
        <w:t>dilexi</w:t>
      </w:r>
      <w:r w:rsidRPr="00E4054E">
        <w:rPr>
          <w:rFonts w:ascii="Palatino Linotype" w:hAnsi="Palatino Linotype"/>
          <w:b/>
          <w:bCs/>
        </w:rPr>
        <w:t xml:space="preserve">, </w:t>
      </w:r>
      <w:r w:rsidRPr="00E4054E">
        <w:rPr>
          <w:rFonts w:ascii="Palatino Linotype" w:hAnsi="Palatino Linotype"/>
          <w:b/>
          <w:bCs/>
          <w:lang w:val="en-US"/>
        </w:rPr>
        <w:t>dilectum</w:t>
      </w:r>
      <w:r w:rsidRPr="00E4054E">
        <w:rPr>
          <w:rFonts w:ascii="Palatino Linotype" w:hAnsi="Palatino Linotype"/>
          <w:b/>
          <w:bCs/>
        </w:rPr>
        <w:t xml:space="preserve">, </w:t>
      </w:r>
      <w:r w:rsidRPr="00E4054E">
        <w:rPr>
          <w:rFonts w:ascii="Palatino Linotype" w:hAnsi="Palatino Linotype"/>
          <w:b/>
          <w:bCs/>
          <w:lang w:val="en-US"/>
        </w:rPr>
        <w:t>dilig</w:t>
      </w:r>
      <w:r w:rsidRPr="00E4054E">
        <w:rPr>
          <w:rFonts w:ascii="Palatino Linotype" w:hAnsi="Palatino Linotype"/>
          <w:b/>
          <w:bCs/>
        </w:rPr>
        <w:t>ĕ</w:t>
      </w:r>
      <w:r w:rsidRPr="00E4054E">
        <w:rPr>
          <w:rFonts w:ascii="Palatino Linotype" w:hAnsi="Palatino Linotype"/>
          <w:b/>
          <w:bCs/>
          <w:lang w:val="en-US"/>
        </w:rPr>
        <w:t>re</w:t>
      </w:r>
      <w:r w:rsidRPr="00E4054E">
        <w:rPr>
          <w:rFonts w:ascii="Palatino Linotype" w:hAnsi="Palatino Linotype"/>
          <w:b/>
          <w:bCs/>
        </w:rPr>
        <w:t xml:space="preserve"> 3 </w:t>
      </w:r>
      <w:r w:rsidRPr="00E4054E">
        <w:rPr>
          <w:rFonts w:ascii="Palatino Linotype" w:hAnsi="Palatino Linotype"/>
        </w:rPr>
        <w:t>= αγαπώ.</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eum</w:t>
      </w:r>
      <w:r w:rsidRPr="00E4054E">
        <w:rPr>
          <w:rFonts w:ascii="Palatino Linotype" w:hAnsi="Palatino Linotype"/>
          <w:b/>
          <w:bCs/>
        </w:rPr>
        <w:t xml:space="preserve">: </w:t>
      </w:r>
      <w:r w:rsidRPr="00E4054E">
        <w:rPr>
          <w:rFonts w:ascii="Palatino Linotype" w:hAnsi="Palatino Linotype"/>
        </w:rPr>
        <w:t xml:space="preserve">αιτιατική ενικού, αρσενικό, της οριστικής-επαναληπτικής αντωνυμίας </w:t>
      </w:r>
      <w:r w:rsidRPr="00E4054E">
        <w:rPr>
          <w:rFonts w:ascii="Palatino Linotype" w:hAnsi="Palatino Linotype"/>
          <w:b/>
          <w:bCs/>
          <w:lang w:val="en-US"/>
        </w:rPr>
        <w:t>is</w:t>
      </w:r>
      <w:r w:rsidRPr="00E4054E">
        <w:rPr>
          <w:rFonts w:ascii="Palatino Linotype" w:hAnsi="Palatino Linotype"/>
          <w:b/>
          <w:bCs/>
        </w:rPr>
        <w:t xml:space="preserve">, </w:t>
      </w:r>
      <w:r w:rsidRPr="00E4054E">
        <w:rPr>
          <w:rFonts w:ascii="Palatino Linotype" w:hAnsi="Palatino Linotype"/>
          <w:b/>
          <w:bCs/>
          <w:lang w:val="en-US"/>
        </w:rPr>
        <w:t>ea</w:t>
      </w:r>
      <w:r w:rsidRPr="00E4054E">
        <w:rPr>
          <w:rFonts w:ascii="Palatino Linotype" w:hAnsi="Palatino Linotype"/>
          <w:b/>
          <w:bCs/>
        </w:rPr>
        <w:t xml:space="preserve">, </w:t>
      </w:r>
      <w:r w:rsidRPr="00E4054E">
        <w:rPr>
          <w:rFonts w:ascii="Palatino Linotype" w:hAnsi="Palatino Linotype"/>
          <w:b/>
          <w:bCs/>
          <w:lang w:val="en-US"/>
        </w:rPr>
        <w:t>id</w:t>
      </w:r>
      <w:r w:rsidRPr="00E4054E">
        <w:rPr>
          <w:rFonts w:ascii="Palatino Linotype" w:hAnsi="Palatino Linotype"/>
          <w:b/>
          <w:bCs/>
        </w:rPr>
        <w:t xml:space="preserve"> </w:t>
      </w:r>
      <w:r w:rsidRPr="00E4054E">
        <w:rPr>
          <w:rFonts w:ascii="Palatino Linotype" w:hAnsi="Palatino Linotype"/>
        </w:rPr>
        <w:t>= αυτός, -ή, -ό.</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quem</w:t>
      </w:r>
      <w:r w:rsidRPr="00E4054E">
        <w:rPr>
          <w:rFonts w:ascii="Palatino Linotype" w:hAnsi="Palatino Linotype"/>
          <w:b/>
          <w:bCs/>
        </w:rPr>
        <w:t xml:space="preserve">: </w:t>
      </w:r>
      <w:r w:rsidRPr="00E4054E">
        <w:rPr>
          <w:rFonts w:ascii="Palatino Linotype" w:hAnsi="Palatino Linotype"/>
        </w:rPr>
        <w:t xml:space="preserve">αιτιατική ενικού, αρσενικό, της αναφορικής αντωνυμίας </w:t>
      </w:r>
      <w:r w:rsidRPr="00E4054E">
        <w:rPr>
          <w:rFonts w:ascii="Palatino Linotype" w:hAnsi="Palatino Linotype"/>
          <w:b/>
          <w:bCs/>
          <w:lang w:val="en-US"/>
        </w:rPr>
        <w:t>qui</w:t>
      </w:r>
      <w:r w:rsidRPr="00E4054E">
        <w:rPr>
          <w:rFonts w:ascii="Palatino Linotype" w:hAnsi="Palatino Linotype"/>
          <w:b/>
          <w:bCs/>
        </w:rPr>
        <w:t xml:space="preserve">, </w:t>
      </w:r>
      <w:r w:rsidRPr="00E4054E">
        <w:rPr>
          <w:rFonts w:ascii="Palatino Linotype" w:hAnsi="Palatino Linotype"/>
          <w:b/>
          <w:bCs/>
          <w:lang w:val="en-US"/>
        </w:rPr>
        <w:t>quae</w:t>
      </w:r>
      <w:r w:rsidRPr="00E4054E">
        <w:rPr>
          <w:rFonts w:ascii="Palatino Linotype" w:hAnsi="Palatino Linotype"/>
          <w:b/>
          <w:bCs/>
        </w:rPr>
        <w:t xml:space="preserve">, </w:t>
      </w:r>
      <w:r w:rsidRPr="00E4054E">
        <w:rPr>
          <w:rFonts w:ascii="Palatino Linotype" w:hAnsi="Palatino Linotype"/>
          <w:b/>
          <w:bCs/>
          <w:lang w:val="en-US"/>
        </w:rPr>
        <w:t>quod</w:t>
      </w:r>
      <w:r w:rsidRPr="00E4054E">
        <w:rPr>
          <w:rFonts w:ascii="Palatino Linotype" w:hAnsi="Palatino Linotype"/>
          <w:b/>
          <w:bCs/>
        </w:rPr>
        <w:t xml:space="preserve"> </w:t>
      </w:r>
      <w:r w:rsidRPr="00E4054E">
        <w:rPr>
          <w:rFonts w:ascii="Palatino Linotype" w:hAnsi="Palatino Linotype"/>
        </w:rPr>
        <w:t>= ο οποίος, -α, -ο.</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metuat</w:t>
      </w:r>
      <w:r w:rsidRPr="00E4054E">
        <w:rPr>
          <w:rFonts w:ascii="Palatino Linotype" w:hAnsi="Palatino Linotype"/>
          <w:b/>
          <w:bCs/>
        </w:rPr>
        <w:t xml:space="preserve">: </w:t>
      </w:r>
      <w:r w:rsidRPr="00E4054E">
        <w:rPr>
          <w:rFonts w:ascii="Palatino Linotype" w:hAnsi="Palatino Linotype"/>
        </w:rPr>
        <w:t xml:space="preserve">γ’ ενικό, υποτακτική ενεργητικού ενεστώτα, του ρήματος </w:t>
      </w:r>
      <w:r w:rsidRPr="00E4054E">
        <w:rPr>
          <w:rFonts w:ascii="Palatino Linotype" w:hAnsi="Palatino Linotype"/>
          <w:b/>
          <w:bCs/>
          <w:lang w:val="en-US"/>
        </w:rPr>
        <w:t>metuo</w:t>
      </w:r>
      <w:r w:rsidRPr="00E4054E">
        <w:rPr>
          <w:rFonts w:ascii="Palatino Linotype" w:hAnsi="Palatino Linotype"/>
          <w:b/>
          <w:bCs/>
        </w:rPr>
        <w:t xml:space="preserve">, </w:t>
      </w:r>
      <w:r w:rsidRPr="00E4054E">
        <w:rPr>
          <w:rFonts w:ascii="Palatino Linotype" w:hAnsi="Palatino Linotype"/>
          <w:b/>
          <w:bCs/>
          <w:lang w:val="en-US"/>
        </w:rPr>
        <w:t>metui</w:t>
      </w:r>
      <w:r w:rsidRPr="00E4054E">
        <w:rPr>
          <w:rFonts w:ascii="Palatino Linotype" w:hAnsi="Palatino Linotype"/>
          <w:b/>
          <w:bCs/>
        </w:rPr>
        <w:t xml:space="preserve">, </w:t>
      </w:r>
      <w:r w:rsidRPr="00E4054E">
        <w:rPr>
          <w:rFonts w:ascii="Palatino Linotype" w:hAnsi="Palatino Linotype"/>
          <w:b/>
          <w:bCs/>
          <w:lang w:val="en-US"/>
        </w:rPr>
        <w:t>metutum</w:t>
      </w:r>
      <w:r w:rsidRPr="00E4054E">
        <w:rPr>
          <w:rFonts w:ascii="Palatino Linotype" w:hAnsi="Palatino Linotype"/>
          <w:b/>
          <w:bCs/>
        </w:rPr>
        <w:t xml:space="preserve">, </w:t>
      </w:r>
      <w:r w:rsidRPr="00E4054E">
        <w:rPr>
          <w:rFonts w:ascii="Palatino Linotype" w:hAnsi="Palatino Linotype"/>
          <w:b/>
          <w:bCs/>
          <w:lang w:val="en-US"/>
        </w:rPr>
        <w:t>metu</w:t>
      </w:r>
      <w:r w:rsidRPr="00E4054E">
        <w:rPr>
          <w:rFonts w:ascii="Palatino Linotype" w:hAnsi="Palatino Linotype"/>
          <w:b/>
          <w:bCs/>
        </w:rPr>
        <w:t>ĕ</w:t>
      </w:r>
      <w:r w:rsidRPr="00E4054E">
        <w:rPr>
          <w:rFonts w:ascii="Palatino Linotype" w:hAnsi="Palatino Linotype"/>
          <w:b/>
          <w:bCs/>
          <w:lang w:val="en-US"/>
        </w:rPr>
        <w:t>re</w:t>
      </w:r>
      <w:r w:rsidRPr="00E4054E">
        <w:rPr>
          <w:rFonts w:ascii="Palatino Linotype" w:hAnsi="Palatino Linotype"/>
          <w:b/>
          <w:bCs/>
        </w:rPr>
        <w:t xml:space="preserve"> 3 </w:t>
      </w:r>
      <w:r w:rsidRPr="00E4054E">
        <w:rPr>
          <w:rFonts w:ascii="Palatino Linotype" w:hAnsi="Palatino Linotype"/>
        </w:rPr>
        <w:t>= φοβάμαι.</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aut</w:t>
      </w:r>
      <w:r w:rsidRPr="00E4054E">
        <w:rPr>
          <w:rFonts w:ascii="Palatino Linotype" w:hAnsi="Palatino Linotype"/>
          <w:b/>
          <w:bCs/>
        </w:rPr>
        <w:t xml:space="preserve">: </w:t>
      </w:r>
      <w:r w:rsidRPr="00E4054E">
        <w:rPr>
          <w:rFonts w:ascii="Palatino Linotype" w:hAnsi="Palatino Linotype"/>
        </w:rPr>
        <w:t>διαζευκτικός σύνδεσμος = ή.</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eum</w:t>
      </w:r>
      <w:r w:rsidRPr="00E4054E">
        <w:rPr>
          <w:rFonts w:ascii="Palatino Linotype" w:hAnsi="Palatino Linotype"/>
          <w:b/>
          <w:bCs/>
        </w:rPr>
        <w:t xml:space="preserve">: </w:t>
      </w:r>
      <w:r w:rsidRPr="00E4054E">
        <w:rPr>
          <w:rFonts w:ascii="Palatino Linotype" w:hAnsi="Palatino Linotype"/>
        </w:rPr>
        <w:t xml:space="preserve">αιτιατική ενικού, αρσενικό, της οριστικής-επαναληπτικής αντωνυμίας </w:t>
      </w:r>
      <w:r w:rsidRPr="00E4054E">
        <w:rPr>
          <w:rFonts w:ascii="Palatino Linotype" w:hAnsi="Palatino Linotype"/>
          <w:b/>
          <w:bCs/>
          <w:lang w:val="en-US"/>
        </w:rPr>
        <w:t>is</w:t>
      </w:r>
      <w:r w:rsidRPr="00E4054E">
        <w:rPr>
          <w:rFonts w:ascii="Palatino Linotype" w:hAnsi="Palatino Linotype"/>
          <w:b/>
          <w:bCs/>
        </w:rPr>
        <w:t xml:space="preserve">, </w:t>
      </w:r>
      <w:r w:rsidRPr="00E4054E">
        <w:rPr>
          <w:rFonts w:ascii="Palatino Linotype" w:hAnsi="Palatino Linotype"/>
          <w:b/>
          <w:bCs/>
          <w:lang w:val="en-US"/>
        </w:rPr>
        <w:t>ea</w:t>
      </w:r>
      <w:r w:rsidRPr="00E4054E">
        <w:rPr>
          <w:rFonts w:ascii="Palatino Linotype" w:hAnsi="Palatino Linotype"/>
          <w:b/>
          <w:bCs/>
        </w:rPr>
        <w:t xml:space="preserve">, </w:t>
      </w:r>
      <w:r w:rsidRPr="00E4054E">
        <w:rPr>
          <w:rFonts w:ascii="Palatino Linotype" w:hAnsi="Palatino Linotype"/>
          <w:b/>
          <w:bCs/>
          <w:lang w:val="en-US"/>
        </w:rPr>
        <w:t>id</w:t>
      </w:r>
      <w:r w:rsidRPr="00E4054E">
        <w:rPr>
          <w:rFonts w:ascii="Palatino Linotype" w:hAnsi="Palatino Linotype"/>
          <w:b/>
          <w:bCs/>
        </w:rPr>
        <w:t xml:space="preserve"> </w:t>
      </w:r>
      <w:r w:rsidRPr="00E4054E">
        <w:rPr>
          <w:rFonts w:ascii="Palatino Linotype" w:hAnsi="Palatino Linotype"/>
        </w:rPr>
        <w:t>= αυτός, -ή, -ό.</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a</w:t>
      </w:r>
      <w:r w:rsidRPr="00E4054E">
        <w:rPr>
          <w:rFonts w:ascii="Palatino Linotype" w:hAnsi="Palatino Linotype"/>
          <w:b/>
          <w:bCs/>
        </w:rPr>
        <w:t xml:space="preserve"> </w:t>
      </w:r>
      <w:r w:rsidRPr="00E4054E">
        <w:rPr>
          <w:rFonts w:ascii="Palatino Linotype" w:hAnsi="Palatino Linotype"/>
        </w:rPr>
        <w:t xml:space="preserve">ή </w:t>
      </w:r>
      <w:r w:rsidRPr="00E4054E">
        <w:rPr>
          <w:rFonts w:ascii="Palatino Linotype" w:hAnsi="Palatino Linotype"/>
          <w:b/>
          <w:bCs/>
          <w:lang w:val="en-US"/>
        </w:rPr>
        <w:t>ab</w:t>
      </w:r>
      <w:r w:rsidRPr="00E4054E">
        <w:rPr>
          <w:rFonts w:ascii="Palatino Linotype" w:hAnsi="Palatino Linotype"/>
          <w:b/>
          <w:bCs/>
        </w:rPr>
        <w:t xml:space="preserve">: </w:t>
      </w:r>
      <w:r w:rsidRPr="00E4054E">
        <w:rPr>
          <w:rFonts w:ascii="Palatino Linotype" w:hAnsi="Palatino Linotype"/>
        </w:rPr>
        <w:t>πρόθεση που συντάσσεται με αφαιρετική = από.</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quo</w:t>
      </w:r>
      <w:r w:rsidRPr="00E4054E">
        <w:rPr>
          <w:rFonts w:ascii="Palatino Linotype" w:hAnsi="Palatino Linotype"/>
          <w:b/>
          <w:bCs/>
        </w:rPr>
        <w:t xml:space="preserve">: </w:t>
      </w:r>
      <w:r w:rsidRPr="00E4054E">
        <w:rPr>
          <w:rFonts w:ascii="Palatino Linotype" w:hAnsi="Palatino Linotype"/>
        </w:rPr>
        <w:t xml:space="preserve">αφαιρετική ενικού, αρσενικό, της αναφορικής αντωνυμίας </w:t>
      </w:r>
      <w:r w:rsidRPr="00E4054E">
        <w:rPr>
          <w:rFonts w:ascii="Palatino Linotype" w:hAnsi="Palatino Linotype"/>
          <w:b/>
          <w:bCs/>
          <w:lang w:val="en-US"/>
        </w:rPr>
        <w:t>qui</w:t>
      </w:r>
      <w:r w:rsidRPr="00E4054E">
        <w:rPr>
          <w:rFonts w:ascii="Palatino Linotype" w:hAnsi="Palatino Linotype"/>
          <w:b/>
          <w:bCs/>
        </w:rPr>
        <w:t xml:space="preserve">, </w:t>
      </w:r>
      <w:r w:rsidRPr="00E4054E">
        <w:rPr>
          <w:rFonts w:ascii="Palatino Linotype" w:hAnsi="Palatino Linotype"/>
          <w:b/>
          <w:bCs/>
          <w:lang w:val="en-US"/>
        </w:rPr>
        <w:t>quae</w:t>
      </w:r>
      <w:r w:rsidRPr="00E4054E">
        <w:rPr>
          <w:rFonts w:ascii="Palatino Linotype" w:hAnsi="Palatino Linotype"/>
          <w:b/>
          <w:bCs/>
        </w:rPr>
        <w:t xml:space="preserve">, </w:t>
      </w:r>
      <w:r w:rsidRPr="00E4054E">
        <w:rPr>
          <w:rFonts w:ascii="Palatino Linotype" w:hAnsi="Palatino Linotype"/>
          <w:b/>
          <w:bCs/>
          <w:lang w:val="en-US"/>
        </w:rPr>
        <w:t>quod</w:t>
      </w:r>
      <w:r w:rsidRPr="00E4054E">
        <w:rPr>
          <w:rFonts w:ascii="Palatino Linotype" w:hAnsi="Palatino Linotype"/>
          <w:b/>
          <w:bCs/>
        </w:rPr>
        <w:t xml:space="preserve"> </w:t>
      </w:r>
      <w:r w:rsidRPr="00E4054E">
        <w:rPr>
          <w:rFonts w:ascii="Palatino Linotype" w:hAnsi="Palatino Linotype"/>
        </w:rPr>
        <w:t>= ο οποίος, -α, -ο.</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se</w:t>
      </w:r>
      <w:r w:rsidRPr="00E4054E">
        <w:rPr>
          <w:rFonts w:ascii="Palatino Linotype" w:hAnsi="Palatino Linotype"/>
          <w:b/>
          <w:bCs/>
        </w:rPr>
        <w:t xml:space="preserve">: </w:t>
      </w:r>
      <w:r w:rsidRPr="00E4054E">
        <w:rPr>
          <w:rFonts w:ascii="Palatino Linotype" w:hAnsi="Palatino Linotype"/>
        </w:rPr>
        <w:t xml:space="preserve">αιτιατική ενικού, αρσενικό, γ’ πρόσωπο, της προσωπικής αντωνυμίας </w:t>
      </w:r>
      <w:r w:rsidRPr="00E4054E">
        <w:rPr>
          <w:rFonts w:ascii="Palatino Linotype" w:hAnsi="Palatino Linotype"/>
          <w:b/>
          <w:bCs/>
          <w:lang w:val="en-US"/>
        </w:rPr>
        <w:t>ego</w:t>
      </w:r>
      <w:r w:rsidRPr="00E4054E">
        <w:rPr>
          <w:rFonts w:ascii="Palatino Linotype" w:hAnsi="Palatino Linotype"/>
          <w:b/>
          <w:bCs/>
        </w:rPr>
        <w:t xml:space="preserve">, </w:t>
      </w:r>
      <w:r w:rsidRPr="00E4054E">
        <w:rPr>
          <w:rFonts w:ascii="Palatino Linotype" w:hAnsi="Palatino Linotype"/>
          <w:b/>
          <w:bCs/>
          <w:lang w:val="en-US"/>
        </w:rPr>
        <w:t>tu</w:t>
      </w:r>
      <w:r w:rsidRPr="00E4054E">
        <w:rPr>
          <w:rFonts w:ascii="Palatino Linotype" w:hAnsi="Palatino Linotype"/>
          <w:b/>
          <w:bCs/>
        </w:rPr>
        <w:t xml:space="preserve">, - </w:t>
      </w:r>
      <w:r w:rsidRPr="00E4054E">
        <w:rPr>
          <w:rFonts w:ascii="Palatino Linotype" w:hAnsi="Palatino Linotype"/>
        </w:rPr>
        <w:t>= αυτός.</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metui</w:t>
      </w:r>
      <w:r w:rsidRPr="00E4054E">
        <w:rPr>
          <w:rFonts w:ascii="Palatino Linotype" w:hAnsi="Palatino Linotype"/>
          <w:b/>
          <w:bCs/>
        </w:rPr>
        <w:t xml:space="preserve">: </w:t>
      </w:r>
      <w:r w:rsidRPr="00E4054E">
        <w:rPr>
          <w:rFonts w:ascii="Palatino Linotype" w:hAnsi="Palatino Linotype"/>
        </w:rPr>
        <w:t xml:space="preserve">απαρέμφατο παθητικού ενεστώτα, του ρήματος </w:t>
      </w:r>
      <w:r w:rsidRPr="00E4054E">
        <w:rPr>
          <w:rFonts w:ascii="Palatino Linotype" w:hAnsi="Palatino Linotype"/>
          <w:b/>
          <w:bCs/>
          <w:lang w:val="en-US"/>
        </w:rPr>
        <w:t>metuo</w:t>
      </w:r>
      <w:r w:rsidRPr="00E4054E">
        <w:rPr>
          <w:rFonts w:ascii="Palatino Linotype" w:hAnsi="Palatino Linotype"/>
          <w:b/>
          <w:bCs/>
        </w:rPr>
        <w:t xml:space="preserve">, </w:t>
      </w:r>
      <w:r w:rsidRPr="00E4054E">
        <w:rPr>
          <w:rFonts w:ascii="Palatino Linotype" w:hAnsi="Palatino Linotype"/>
          <w:b/>
          <w:bCs/>
          <w:lang w:val="en-US"/>
        </w:rPr>
        <w:t>metui</w:t>
      </w:r>
      <w:r w:rsidRPr="00E4054E">
        <w:rPr>
          <w:rFonts w:ascii="Palatino Linotype" w:hAnsi="Palatino Linotype"/>
          <w:b/>
          <w:bCs/>
        </w:rPr>
        <w:t xml:space="preserve">, </w:t>
      </w:r>
      <w:r w:rsidRPr="00E4054E">
        <w:rPr>
          <w:rFonts w:ascii="Palatino Linotype" w:hAnsi="Palatino Linotype"/>
          <w:b/>
          <w:bCs/>
          <w:lang w:val="en-US"/>
        </w:rPr>
        <w:t>metutum</w:t>
      </w:r>
      <w:r w:rsidRPr="00E4054E">
        <w:rPr>
          <w:rFonts w:ascii="Palatino Linotype" w:hAnsi="Palatino Linotype"/>
          <w:b/>
          <w:bCs/>
        </w:rPr>
        <w:t xml:space="preserve">, </w:t>
      </w:r>
      <w:r w:rsidRPr="00E4054E">
        <w:rPr>
          <w:rFonts w:ascii="Palatino Linotype" w:hAnsi="Palatino Linotype"/>
          <w:b/>
          <w:bCs/>
          <w:lang w:val="en-US"/>
        </w:rPr>
        <w:t>metu</w:t>
      </w:r>
      <w:r w:rsidRPr="00E4054E">
        <w:rPr>
          <w:rFonts w:ascii="Palatino Linotype" w:hAnsi="Palatino Linotype"/>
          <w:b/>
          <w:bCs/>
        </w:rPr>
        <w:t>ĕ</w:t>
      </w:r>
      <w:r w:rsidRPr="00E4054E">
        <w:rPr>
          <w:rFonts w:ascii="Palatino Linotype" w:hAnsi="Palatino Linotype"/>
          <w:b/>
          <w:bCs/>
          <w:lang w:val="en-US"/>
        </w:rPr>
        <w:t>re</w:t>
      </w:r>
      <w:r w:rsidRPr="00E4054E">
        <w:rPr>
          <w:rFonts w:ascii="Palatino Linotype" w:hAnsi="Palatino Linotype"/>
          <w:b/>
          <w:bCs/>
        </w:rPr>
        <w:t xml:space="preserve"> 3 </w:t>
      </w:r>
      <w:r w:rsidRPr="00E4054E">
        <w:rPr>
          <w:rFonts w:ascii="Palatino Linotype" w:hAnsi="Palatino Linotype"/>
        </w:rPr>
        <w:t>= φοβάμαι.</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putet</w:t>
      </w:r>
      <w:r w:rsidRPr="00E4054E">
        <w:rPr>
          <w:rFonts w:ascii="Palatino Linotype" w:hAnsi="Palatino Linotype"/>
          <w:b/>
          <w:bCs/>
        </w:rPr>
        <w:t xml:space="preserve">: </w:t>
      </w:r>
      <w:r w:rsidRPr="00E4054E">
        <w:rPr>
          <w:rFonts w:ascii="Palatino Linotype" w:hAnsi="Palatino Linotype"/>
        </w:rPr>
        <w:t xml:space="preserve">γ’ ενικό, υποτακτική ενεργητικού ενεστώτα, του ρήματος </w:t>
      </w:r>
      <w:r w:rsidRPr="00E4054E">
        <w:rPr>
          <w:rFonts w:ascii="Palatino Linotype" w:hAnsi="Palatino Linotype"/>
          <w:b/>
          <w:bCs/>
          <w:lang w:val="en-US"/>
        </w:rPr>
        <w:t>puto</w:t>
      </w:r>
      <w:r w:rsidRPr="00E4054E">
        <w:rPr>
          <w:rFonts w:ascii="Palatino Linotype" w:hAnsi="Palatino Linotype"/>
          <w:b/>
          <w:bCs/>
        </w:rPr>
        <w:t xml:space="preserve">, </w:t>
      </w:r>
      <w:r w:rsidRPr="00E4054E">
        <w:rPr>
          <w:rFonts w:ascii="Palatino Linotype" w:hAnsi="Palatino Linotype"/>
          <w:b/>
          <w:bCs/>
          <w:lang w:val="en-US"/>
        </w:rPr>
        <w:t>putavi</w:t>
      </w:r>
      <w:r w:rsidRPr="00E4054E">
        <w:rPr>
          <w:rFonts w:ascii="Palatino Linotype" w:hAnsi="Palatino Linotype"/>
          <w:b/>
          <w:bCs/>
        </w:rPr>
        <w:t xml:space="preserve">, </w:t>
      </w:r>
      <w:r w:rsidRPr="00E4054E">
        <w:rPr>
          <w:rFonts w:ascii="Palatino Linotype" w:hAnsi="Palatino Linotype"/>
          <w:b/>
          <w:bCs/>
          <w:lang w:val="en-US"/>
        </w:rPr>
        <w:t>putatum</w:t>
      </w:r>
      <w:r w:rsidRPr="00E4054E">
        <w:rPr>
          <w:rFonts w:ascii="Palatino Linotype" w:hAnsi="Palatino Linotype"/>
          <w:b/>
          <w:bCs/>
        </w:rPr>
        <w:t xml:space="preserve">, </w:t>
      </w:r>
      <w:r w:rsidRPr="00E4054E">
        <w:rPr>
          <w:rFonts w:ascii="Palatino Linotype" w:hAnsi="Palatino Linotype"/>
          <w:b/>
          <w:bCs/>
          <w:lang w:val="en-US"/>
        </w:rPr>
        <w:t>put</w:t>
      </w:r>
      <w:r w:rsidRPr="00E4054E">
        <w:rPr>
          <w:rFonts w:ascii="Palatino Linotype" w:hAnsi="Palatino Linotype"/>
          <w:b/>
          <w:bCs/>
        </w:rPr>
        <w:t>ā</w:t>
      </w:r>
      <w:r w:rsidRPr="00E4054E">
        <w:rPr>
          <w:rFonts w:ascii="Palatino Linotype" w:hAnsi="Palatino Linotype"/>
          <w:b/>
          <w:bCs/>
          <w:lang w:val="en-US"/>
        </w:rPr>
        <w:t>re</w:t>
      </w:r>
      <w:r w:rsidRPr="00E4054E">
        <w:rPr>
          <w:rFonts w:ascii="Palatino Linotype" w:hAnsi="Palatino Linotype"/>
          <w:b/>
          <w:bCs/>
        </w:rPr>
        <w:t xml:space="preserve"> 1 </w:t>
      </w:r>
      <w:r w:rsidRPr="00E4054E">
        <w:rPr>
          <w:rFonts w:ascii="Palatino Linotype" w:hAnsi="Palatino Linotype"/>
        </w:rPr>
        <w:t>= νομίζω.</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coluntur</w:t>
      </w:r>
      <w:r w:rsidRPr="00E4054E">
        <w:rPr>
          <w:rFonts w:ascii="Palatino Linotype" w:hAnsi="Palatino Linotype"/>
          <w:b/>
          <w:bCs/>
        </w:rPr>
        <w:t xml:space="preserve">: </w:t>
      </w:r>
      <w:r w:rsidRPr="00E4054E">
        <w:rPr>
          <w:rFonts w:ascii="Palatino Linotype" w:hAnsi="Palatino Linotype"/>
        </w:rPr>
        <w:t xml:space="preserve">γ’ πληθυντικό, οριστική παθητικού ενεστώτα, του ρήματος </w:t>
      </w:r>
      <w:r w:rsidRPr="00E4054E">
        <w:rPr>
          <w:rFonts w:ascii="Palatino Linotype" w:hAnsi="Palatino Linotype"/>
          <w:b/>
          <w:bCs/>
          <w:lang w:val="en-US"/>
        </w:rPr>
        <w:t>colo</w:t>
      </w:r>
      <w:r w:rsidRPr="00E4054E">
        <w:rPr>
          <w:rFonts w:ascii="Palatino Linotype" w:hAnsi="Palatino Linotype"/>
          <w:b/>
          <w:bCs/>
        </w:rPr>
        <w:t xml:space="preserve">, </w:t>
      </w:r>
      <w:r w:rsidRPr="00E4054E">
        <w:rPr>
          <w:rFonts w:ascii="Palatino Linotype" w:hAnsi="Palatino Linotype"/>
          <w:b/>
          <w:bCs/>
          <w:lang w:val="en-US"/>
        </w:rPr>
        <w:t>colui</w:t>
      </w:r>
      <w:r w:rsidRPr="00E4054E">
        <w:rPr>
          <w:rFonts w:ascii="Palatino Linotype" w:hAnsi="Palatino Linotype"/>
          <w:b/>
          <w:bCs/>
        </w:rPr>
        <w:t xml:space="preserve">, </w:t>
      </w:r>
      <w:r w:rsidRPr="00E4054E">
        <w:rPr>
          <w:rFonts w:ascii="Palatino Linotype" w:hAnsi="Palatino Linotype"/>
          <w:b/>
          <w:bCs/>
          <w:lang w:val="en-US"/>
        </w:rPr>
        <w:t>cultum</w:t>
      </w:r>
      <w:r w:rsidRPr="00E4054E">
        <w:rPr>
          <w:rFonts w:ascii="Palatino Linotype" w:hAnsi="Palatino Linotype"/>
          <w:b/>
          <w:bCs/>
        </w:rPr>
        <w:t xml:space="preserve">, </w:t>
      </w:r>
      <w:r w:rsidRPr="00E4054E">
        <w:rPr>
          <w:rFonts w:ascii="Palatino Linotype" w:hAnsi="Palatino Linotype"/>
          <w:b/>
          <w:bCs/>
          <w:lang w:val="en-US"/>
        </w:rPr>
        <w:t>col</w:t>
      </w:r>
      <w:r w:rsidRPr="00E4054E">
        <w:rPr>
          <w:rFonts w:ascii="Palatino Linotype" w:hAnsi="Palatino Linotype"/>
          <w:b/>
          <w:bCs/>
        </w:rPr>
        <w:t>ĕ</w:t>
      </w:r>
      <w:r w:rsidRPr="00E4054E">
        <w:rPr>
          <w:rFonts w:ascii="Palatino Linotype" w:hAnsi="Palatino Linotype"/>
          <w:b/>
          <w:bCs/>
          <w:lang w:val="en-US"/>
        </w:rPr>
        <w:t>re</w:t>
      </w:r>
      <w:r w:rsidRPr="00E4054E">
        <w:rPr>
          <w:rFonts w:ascii="Palatino Linotype" w:hAnsi="Palatino Linotype"/>
          <w:b/>
          <w:bCs/>
        </w:rPr>
        <w:t xml:space="preserve"> 3 </w:t>
      </w:r>
      <w:r w:rsidRPr="00E4054E">
        <w:rPr>
          <w:rFonts w:ascii="Palatino Linotype" w:hAnsi="Palatino Linotype"/>
        </w:rPr>
        <w:t>= σέβομαι.</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tamen</w:t>
      </w:r>
      <w:r w:rsidRPr="00E4054E">
        <w:rPr>
          <w:rFonts w:ascii="Palatino Linotype" w:hAnsi="Palatino Linotype"/>
          <w:b/>
          <w:bCs/>
        </w:rPr>
        <w:t xml:space="preserve">: </w:t>
      </w:r>
      <w:r w:rsidRPr="00E4054E">
        <w:rPr>
          <w:rFonts w:ascii="Palatino Linotype" w:hAnsi="Palatino Linotype"/>
        </w:rPr>
        <w:t>αντιθετικός σύνδεσμος = όμως.</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simulatione</w:t>
      </w:r>
      <w:r w:rsidRPr="00E4054E">
        <w:rPr>
          <w:rFonts w:ascii="Palatino Linotype" w:hAnsi="Palatino Linotype"/>
          <w:b/>
          <w:bCs/>
        </w:rPr>
        <w:t xml:space="preserve">: </w:t>
      </w:r>
      <w:r w:rsidRPr="00E4054E">
        <w:rPr>
          <w:rFonts w:ascii="Palatino Linotype" w:hAnsi="Palatino Linotype"/>
        </w:rPr>
        <w:t xml:space="preserve">αφαιρετική ενικού, θηλυκό, του ουσιαστικού γ’ κλίσης </w:t>
      </w:r>
      <w:r w:rsidRPr="00E4054E">
        <w:rPr>
          <w:rFonts w:ascii="Palatino Linotype" w:hAnsi="Palatino Linotype"/>
          <w:b/>
          <w:bCs/>
          <w:lang w:val="en-US"/>
        </w:rPr>
        <w:t>simulatio</w:t>
      </w:r>
      <w:r w:rsidRPr="00E4054E">
        <w:rPr>
          <w:rFonts w:ascii="Palatino Linotype" w:hAnsi="Palatino Linotype"/>
          <w:b/>
          <w:bCs/>
        </w:rPr>
        <w:t xml:space="preserve"> -</w:t>
      </w:r>
      <w:r w:rsidRPr="00E4054E">
        <w:rPr>
          <w:rFonts w:ascii="Palatino Linotype" w:hAnsi="Palatino Linotype"/>
          <w:b/>
          <w:bCs/>
          <w:lang w:val="en-US"/>
        </w:rPr>
        <w:t>onis</w:t>
      </w:r>
      <w:r w:rsidRPr="00E4054E">
        <w:rPr>
          <w:rFonts w:ascii="Palatino Linotype" w:hAnsi="Palatino Linotype"/>
          <w:b/>
          <w:bCs/>
        </w:rPr>
        <w:t xml:space="preserve"> </w:t>
      </w:r>
      <w:r w:rsidRPr="00E4054E">
        <w:rPr>
          <w:rFonts w:ascii="Palatino Linotype" w:hAnsi="Palatino Linotype"/>
        </w:rPr>
        <w:t>= προσποίηση, υποκρισία.</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dumtaxat</w:t>
      </w:r>
      <w:r w:rsidRPr="00E4054E">
        <w:rPr>
          <w:rFonts w:ascii="Palatino Linotype" w:hAnsi="Palatino Linotype"/>
          <w:b/>
          <w:bCs/>
        </w:rPr>
        <w:t xml:space="preserve">: </w:t>
      </w:r>
      <w:r w:rsidRPr="00E4054E">
        <w:rPr>
          <w:rFonts w:ascii="Palatino Linotype" w:hAnsi="Palatino Linotype"/>
        </w:rPr>
        <w:t>ποσοτικό επίρρημα = μόνον, τουλάχιστον.</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ad</w:t>
      </w:r>
      <w:r w:rsidRPr="00E4054E">
        <w:rPr>
          <w:rFonts w:ascii="Palatino Linotype" w:hAnsi="Palatino Linotype"/>
          <w:b/>
          <w:bCs/>
        </w:rPr>
        <w:t xml:space="preserve">: </w:t>
      </w:r>
      <w:r w:rsidRPr="00E4054E">
        <w:rPr>
          <w:rFonts w:ascii="Palatino Linotype" w:hAnsi="Palatino Linotype"/>
        </w:rPr>
        <w:t>πρόθεση που συντάσσεται με αιτιατική = σε, προς, για.</w:t>
      </w:r>
    </w:p>
    <w:p w:rsidR="00030350"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tempus</w:t>
      </w:r>
      <w:r w:rsidRPr="00E4054E">
        <w:rPr>
          <w:rFonts w:ascii="Palatino Linotype" w:hAnsi="Palatino Linotype"/>
          <w:b/>
          <w:bCs/>
        </w:rPr>
        <w:t xml:space="preserve">: </w:t>
      </w:r>
      <w:r w:rsidRPr="00E4054E">
        <w:rPr>
          <w:rFonts w:ascii="Palatino Linotype" w:hAnsi="Palatino Linotype"/>
        </w:rPr>
        <w:t xml:space="preserve">αιτιατική ενικού, ουδέτερο, του ουσιαστικού γ’ κλίσης </w:t>
      </w:r>
      <w:r w:rsidRPr="00E4054E">
        <w:rPr>
          <w:rFonts w:ascii="Palatino Linotype" w:hAnsi="Palatino Linotype"/>
          <w:b/>
          <w:bCs/>
          <w:lang w:val="en-US"/>
        </w:rPr>
        <w:t>tempus</w:t>
      </w:r>
      <w:r w:rsidRPr="00E4054E">
        <w:rPr>
          <w:rFonts w:ascii="Palatino Linotype" w:hAnsi="Palatino Linotype"/>
          <w:b/>
          <w:bCs/>
        </w:rPr>
        <w:t xml:space="preserve"> -</w:t>
      </w:r>
      <w:r w:rsidRPr="00E4054E">
        <w:rPr>
          <w:rFonts w:ascii="Palatino Linotype" w:hAnsi="Palatino Linotype"/>
          <w:b/>
          <w:bCs/>
          <w:lang w:val="en-US"/>
        </w:rPr>
        <w:t>oris</w:t>
      </w:r>
      <w:r w:rsidRPr="00E4054E">
        <w:rPr>
          <w:rFonts w:ascii="Palatino Linotype" w:hAnsi="Palatino Linotype"/>
          <w:b/>
          <w:bCs/>
        </w:rPr>
        <w:t xml:space="preserve"> </w:t>
      </w:r>
      <w:r w:rsidRPr="00E4054E">
        <w:rPr>
          <w:rFonts w:ascii="Palatino Linotype" w:hAnsi="Palatino Linotype"/>
        </w:rPr>
        <w:t xml:space="preserve">= χρόνος. </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quodsi</w:t>
      </w:r>
      <w:r w:rsidRPr="00E4054E">
        <w:rPr>
          <w:rFonts w:ascii="Palatino Linotype" w:hAnsi="Palatino Linotype"/>
          <w:b/>
          <w:bCs/>
        </w:rPr>
        <w:t xml:space="preserve">: </w:t>
      </w:r>
      <w:r w:rsidRPr="00E4054E">
        <w:rPr>
          <w:rFonts w:ascii="Palatino Linotype" w:hAnsi="Palatino Linotype"/>
        </w:rPr>
        <w:t>υποθετικός σύνδεσμος = αν όμως.</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forte</w:t>
      </w:r>
      <w:r w:rsidRPr="00E4054E">
        <w:rPr>
          <w:rFonts w:ascii="Palatino Linotype" w:hAnsi="Palatino Linotype"/>
          <w:b/>
          <w:bCs/>
        </w:rPr>
        <w:t xml:space="preserve">: </w:t>
      </w:r>
      <w:r w:rsidRPr="00E4054E">
        <w:rPr>
          <w:rFonts w:ascii="Palatino Linotype" w:hAnsi="Palatino Linotype"/>
        </w:rPr>
        <w:t>τροπικό επίρρημα = τυχαία</w:t>
      </w:r>
      <w:r>
        <w:rPr>
          <w:rFonts w:ascii="Palatino Linotype" w:hAnsi="Palatino Linotype"/>
        </w:rPr>
        <w:t>. Σ</w:t>
      </w:r>
      <w:r w:rsidRPr="00E4054E">
        <w:rPr>
          <w:rFonts w:ascii="Palatino Linotype" w:hAnsi="Palatino Linotype"/>
        </w:rPr>
        <w:t xml:space="preserve">την πραγματικότητα πρόκειται για αφαιρετική ενικού του γ’ κλίτου ουσιαστικού </w:t>
      </w:r>
      <w:r w:rsidRPr="00E4054E">
        <w:rPr>
          <w:rFonts w:ascii="Palatino Linotype" w:hAnsi="Palatino Linotype"/>
          <w:b/>
          <w:bCs/>
          <w:lang w:val="en-US"/>
        </w:rPr>
        <w:t>fors</w:t>
      </w:r>
      <w:r w:rsidRPr="00E4054E">
        <w:rPr>
          <w:rFonts w:ascii="Palatino Linotype" w:hAnsi="Palatino Linotype"/>
          <w:b/>
          <w:bCs/>
        </w:rPr>
        <w:t xml:space="preserve"> -</w:t>
      </w:r>
      <w:r w:rsidRPr="00E4054E">
        <w:rPr>
          <w:rFonts w:ascii="Palatino Linotype" w:hAnsi="Palatino Linotype"/>
          <w:b/>
          <w:bCs/>
          <w:lang w:val="en-US"/>
        </w:rPr>
        <w:t>tis</w:t>
      </w:r>
      <w:r w:rsidRPr="00E4054E">
        <w:rPr>
          <w:rFonts w:ascii="Palatino Linotype" w:hAnsi="Palatino Linotype"/>
          <w:b/>
          <w:bCs/>
        </w:rPr>
        <w:t xml:space="preserve">, </w:t>
      </w:r>
      <w:r w:rsidRPr="00E4054E">
        <w:rPr>
          <w:rFonts w:ascii="Palatino Linotype" w:hAnsi="Palatino Linotype"/>
        </w:rPr>
        <w:t>το οποίο είναι εύχρηστο μόνον στην ονομαστική και αφαιρετική ενικού. Το επίρρημα δεν σχηματίζει παραθετικά.</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ut</w:t>
      </w:r>
      <w:r w:rsidRPr="00E4054E">
        <w:rPr>
          <w:rFonts w:ascii="Palatino Linotype" w:hAnsi="Palatino Linotype"/>
          <w:b/>
          <w:bCs/>
        </w:rPr>
        <w:t xml:space="preserve">: </w:t>
      </w:r>
      <w:r w:rsidRPr="00E4054E">
        <w:rPr>
          <w:rFonts w:ascii="Palatino Linotype" w:hAnsi="Palatino Linotype"/>
        </w:rPr>
        <w:t>εδώ παραβολικός σύνδεσμος = όπως.</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b/>
          <w:bCs/>
        </w:rPr>
      </w:pPr>
      <w:r w:rsidRPr="00E4054E">
        <w:rPr>
          <w:rFonts w:ascii="Palatino Linotype" w:hAnsi="Palatino Linotype"/>
          <w:b/>
          <w:bCs/>
          <w:lang w:val="en-US"/>
        </w:rPr>
        <w:t>fit</w:t>
      </w:r>
      <w:r w:rsidRPr="00E4054E">
        <w:rPr>
          <w:rFonts w:ascii="Palatino Linotype" w:hAnsi="Palatino Linotype"/>
          <w:b/>
          <w:bCs/>
        </w:rPr>
        <w:t xml:space="preserve">: </w:t>
      </w:r>
      <w:r w:rsidRPr="00E4054E">
        <w:rPr>
          <w:rFonts w:ascii="Palatino Linotype" w:hAnsi="Palatino Linotype"/>
        </w:rPr>
        <w:t xml:space="preserve">γ’ ενικό, οριστική ενεστώτα, του ανωμάλου ρήματος </w:t>
      </w:r>
      <w:r w:rsidRPr="00E4054E">
        <w:rPr>
          <w:rFonts w:ascii="Palatino Linotype" w:hAnsi="Palatino Linotype"/>
          <w:b/>
          <w:bCs/>
          <w:lang w:val="en-US"/>
        </w:rPr>
        <w:t>fio</w:t>
      </w:r>
      <w:r w:rsidRPr="00E4054E">
        <w:rPr>
          <w:rFonts w:ascii="Palatino Linotype" w:hAnsi="Palatino Linotype"/>
          <w:b/>
          <w:bCs/>
        </w:rPr>
        <w:t xml:space="preserve">, </w:t>
      </w:r>
      <w:r w:rsidRPr="00E4054E">
        <w:rPr>
          <w:rFonts w:ascii="Palatino Linotype" w:hAnsi="Palatino Linotype"/>
          <w:b/>
          <w:bCs/>
          <w:lang w:val="en-US"/>
        </w:rPr>
        <w:t>factus</w:t>
      </w:r>
      <w:r w:rsidRPr="00E4054E">
        <w:rPr>
          <w:rFonts w:ascii="Palatino Linotype" w:hAnsi="Palatino Linotype"/>
          <w:b/>
          <w:bCs/>
        </w:rPr>
        <w:t xml:space="preserve"> </w:t>
      </w:r>
      <w:r w:rsidRPr="00E4054E">
        <w:rPr>
          <w:rFonts w:ascii="Palatino Linotype" w:hAnsi="Palatino Linotype"/>
          <w:b/>
          <w:bCs/>
          <w:lang w:val="en-US"/>
        </w:rPr>
        <w:t>sum</w:t>
      </w:r>
      <w:r w:rsidRPr="00E4054E">
        <w:rPr>
          <w:rFonts w:ascii="Palatino Linotype" w:hAnsi="Palatino Linotype"/>
          <w:b/>
          <w:bCs/>
        </w:rPr>
        <w:t xml:space="preserve">, </w:t>
      </w:r>
      <w:r w:rsidRPr="00E4054E">
        <w:rPr>
          <w:rFonts w:ascii="Palatino Linotype" w:hAnsi="Palatino Linotype"/>
          <w:b/>
          <w:bCs/>
          <w:lang w:val="en-US"/>
        </w:rPr>
        <w:t>fieri</w:t>
      </w:r>
      <w:r w:rsidRPr="00E4054E">
        <w:rPr>
          <w:rFonts w:ascii="Palatino Linotype" w:hAnsi="Palatino Linotype"/>
          <w:b/>
          <w:bCs/>
        </w:rPr>
        <w:t xml:space="preserve"> </w:t>
      </w:r>
      <w:r w:rsidRPr="00E4054E">
        <w:rPr>
          <w:rFonts w:ascii="Palatino Linotype" w:hAnsi="Palatino Linotype"/>
        </w:rPr>
        <w:t xml:space="preserve">= γίνομαι </w:t>
      </w:r>
      <w:r>
        <w:rPr>
          <w:rFonts w:ascii="Palatino Linotype" w:hAnsi="Palatino Linotype"/>
        </w:rPr>
        <w:t>(</w:t>
      </w:r>
      <w:r w:rsidRPr="00E4054E">
        <w:rPr>
          <w:rFonts w:ascii="Palatino Linotype" w:hAnsi="Palatino Linotype"/>
          <w:bCs/>
        </w:rPr>
        <w:t xml:space="preserve">είναι το παθητικό του </w:t>
      </w:r>
      <w:r w:rsidRPr="00E4054E">
        <w:rPr>
          <w:rFonts w:ascii="Palatino Linotype" w:hAnsi="Palatino Linotype"/>
          <w:bCs/>
          <w:lang w:val="en-US"/>
        </w:rPr>
        <w:t>facio</w:t>
      </w:r>
      <w:r>
        <w:rPr>
          <w:rFonts w:ascii="Palatino Linotype" w:hAnsi="Palatino Linotype"/>
          <w:bCs/>
        </w:rPr>
        <w:t>)</w:t>
      </w:r>
      <w:r w:rsidRPr="00E4054E">
        <w:rPr>
          <w:rFonts w:ascii="Palatino Linotype" w:hAnsi="Palatino Linotype"/>
          <w:bCs/>
        </w:rPr>
        <w:t>.</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plerumque</w:t>
      </w:r>
      <w:r w:rsidRPr="00E4054E">
        <w:rPr>
          <w:rFonts w:ascii="Palatino Linotype" w:hAnsi="Palatino Linotype"/>
          <w:b/>
          <w:bCs/>
        </w:rPr>
        <w:t xml:space="preserve">: </w:t>
      </w:r>
      <w:r w:rsidRPr="00E4054E">
        <w:rPr>
          <w:rFonts w:ascii="Palatino Linotype" w:hAnsi="Palatino Linotype"/>
        </w:rPr>
        <w:t>χρονικό επίρρημα = πολλές φορές, συνήθως.</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ceciderunt</w:t>
      </w:r>
      <w:r w:rsidRPr="00E4054E">
        <w:rPr>
          <w:rFonts w:ascii="Palatino Linotype" w:hAnsi="Palatino Linotype"/>
          <w:b/>
          <w:bCs/>
        </w:rPr>
        <w:t xml:space="preserve">: </w:t>
      </w:r>
      <w:r w:rsidRPr="00E4054E">
        <w:rPr>
          <w:rFonts w:ascii="Palatino Linotype" w:hAnsi="Palatino Linotype"/>
        </w:rPr>
        <w:t xml:space="preserve">γ’ πληθυντικό, οριστική ενεργητικού παρακειμένου, του ρήματος </w:t>
      </w:r>
      <w:r w:rsidRPr="00E4054E">
        <w:rPr>
          <w:rFonts w:ascii="Palatino Linotype" w:hAnsi="Palatino Linotype"/>
          <w:b/>
          <w:bCs/>
          <w:lang w:val="en-US"/>
        </w:rPr>
        <w:t>cado</w:t>
      </w:r>
      <w:r w:rsidRPr="00E4054E">
        <w:rPr>
          <w:rFonts w:ascii="Palatino Linotype" w:hAnsi="Palatino Linotype"/>
          <w:b/>
          <w:bCs/>
        </w:rPr>
        <w:t xml:space="preserve">, </w:t>
      </w:r>
      <w:r w:rsidRPr="00E4054E">
        <w:rPr>
          <w:rFonts w:ascii="Palatino Linotype" w:hAnsi="Palatino Linotype"/>
          <w:b/>
          <w:bCs/>
          <w:lang w:val="en-US"/>
        </w:rPr>
        <w:t>cecidi</w:t>
      </w:r>
      <w:r w:rsidRPr="00E4054E">
        <w:rPr>
          <w:rFonts w:ascii="Palatino Linotype" w:hAnsi="Palatino Linotype"/>
          <w:b/>
          <w:bCs/>
        </w:rPr>
        <w:t xml:space="preserve">, </w:t>
      </w:r>
      <w:r w:rsidRPr="00E4054E">
        <w:rPr>
          <w:rFonts w:ascii="Palatino Linotype" w:hAnsi="Palatino Linotype"/>
          <w:b/>
          <w:bCs/>
          <w:lang w:val="en-US"/>
        </w:rPr>
        <w:t>casum</w:t>
      </w:r>
      <w:r w:rsidRPr="00E4054E">
        <w:rPr>
          <w:rFonts w:ascii="Palatino Linotype" w:hAnsi="Palatino Linotype"/>
          <w:b/>
          <w:bCs/>
        </w:rPr>
        <w:t xml:space="preserve">, </w:t>
      </w:r>
      <w:r w:rsidRPr="00E4054E">
        <w:rPr>
          <w:rFonts w:ascii="Palatino Linotype" w:hAnsi="Palatino Linotype"/>
          <w:b/>
          <w:bCs/>
          <w:lang w:val="en-US"/>
        </w:rPr>
        <w:t>cad</w:t>
      </w:r>
      <w:r w:rsidRPr="00E4054E">
        <w:rPr>
          <w:rFonts w:ascii="Palatino Linotype" w:hAnsi="Palatino Linotype"/>
          <w:b/>
          <w:bCs/>
        </w:rPr>
        <w:t>ĕ</w:t>
      </w:r>
      <w:r w:rsidRPr="00E4054E">
        <w:rPr>
          <w:rFonts w:ascii="Palatino Linotype" w:hAnsi="Palatino Linotype"/>
          <w:b/>
          <w:bCs/>
          <w:lang w:val="en-US"/>
        </w:rPr>
        <w:t>re</w:t>
      </w:r>
      <w:r w:rsidRPr="00E4054E">
        <w:rPr>
          <w:rFonts w:ascii="Palatino Linotype" w:hAnsi="Palatino Linotype"/>
          <w:b/>
          <w:bCs/>
        </w:rPr>
        <w:t xml:space="preserve"> 3 </w:t>
      </w:r>
      <w:r w:rsidRPr="00E4054E">
        <w:rPr>
          <w:rFonts w:ascii="Palatino Linotype" w:hAnsi="Palatino Linotype"/>
        </w:rPr>
        <w:t>= πέφτω.</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tum</w:t>
      </w:r>
      <w:r w:rsidRPr="00E4054E">
        <w:rPr>
          <w:rFonts w:ascii="Palatino Linotype" w:hAnsi="Palatino Linotype"/>
          <w:b/>
          <w:bCs/>
        </w:rPr>
        <w:t xml:space="preserve">: </w:t>
      </w:r>
      <w:r w:rsidRPr="00E4054E">
        <w:rPr>
          <w:rFonts w:ascii="Palatino Linotype" w:hAnsi="Palatino Linotype"/>
        </w:rPr>
        <w:t>χρονικό επίρρημα = τότε.</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intellegitur</w:t>
      </w:r>
      <w:r w:rsidRPr="00E4054E">
        <w:rPr>
          <w:rFonts w:ascii="Palatino Linotype" w:hAnsi="Palatino Linotype"/>
          <w:b/>
          <w:bCs/>
        </w:rPr>
        <w:t xml:space="preserve">: </w:t>
      </w:r>
      <w:r w:rsidRPr="00E4054E">
        <w:rPr>
          <w:rFonts w:ascii="Palatino Linotype" w:hAnsi="Palatino Linotype"/>
        </w:rPr>
        <w:t xml:space="preserve">γ’ ενικό, οριστική παθητικού ενεστώτα, του ρήματος </w:t>
      </w:r>
      <w:r w:rsidRPr="00E4054E">
        <w:rPr>
          <w:rFonts w:ascii="Palatino Linotype" w:hAnsi="Palatino Linotype"/>
          <w:b/>
          <w:bCs/>
          <w:lang w:val="en-US"/>
        </w:rPr>
        <w:t>intellego</w:t>
      </w:r>
      <w:r>
        <w:rPr>
          <w:rFonts w:ascii="Palatino Linotype" w:hAnsi="Palatino Linotype"/>
          <w:b/>
          <w:bCs/>
        </w:rPr>
        <w:t xml:space="preserve"> </w:t>
      </w:r>
      <w:r w:rsidRPr="00E4054E">
        <w:rPr>
          <w:rFonts w:ascii="Palatino Linotype" w:hAnsi="Palatino Linotype"/>
          <w:b/>
          <w:bCs/>
        </w:rPr>
        <w:t>/</w:t>
      </w:r>
      <w:r>
        <w:rPr>
          <w:rFonts w:ascii="Palatino Linotype" w:hAnsi="Palatino Linotype"/>
          <w:b/>
          <w:bCs/>
        </w:rPr>
        <w:t xml:space="preserve"> </w:t>
      </w:r>
      <w:r w:rsidRPr="00E4054E">
        <w:rPr>
          <w:rFonts w:ascii="Palatino Linotype" w:hAnsi="Palatino Linotype"/>
          <w:b/>
          <w:bCs/>
          <w:lang w:val="en-US"/>
        </w:rPr>
        <w:t>intelligo</w:t>
      </w:r>
      <w:r w:rsidRPr="00E4054E">
        <w:rPr>
          <w:rFonts w:ascii="Palatino Linotype" w:hAnsi="Palatino Linotype"/>
          <w:b/>
          <w:bCs/>
        </w:rPr>
        <w:t xml:space="preserve">, </w:t>
      </w:r>
      <w:r w:rsidRPr="00E4054E">
        <w:rPr>
          <w:rFonts w:ascii="Palatino Linotype" w:hAnsi="Palatino Linotype"/>
          <w:b/>
          <w:bCs/>
          <w:lang w:val="en-US"/>
        </w:rPr>
        <w:t>intellexi</w:t>
      </w:r>
      <w:r w:rsidRPr="00E4054E">
        <w:rPr>
          <w:rFonts w:ascii="Palatino Linotype" w:hAnsi="Palatino Linotype"/>
          <w:b/>
          <w:bCs/>
        </w:rPr>
        <w:t xml:space="preserve">, </w:t>
      </w:r>
      <w:r w:rsidRPr="00E4054E">
        <w:rPr>
          <w:rFonts w:ascii="Palatino Linotype" w:hAnsi="Palatino Linotype"/>
          <w:b/>
          <w:bCs/>
          <w:lang w:val="en-US"/>
        </w:rPr>
        <w:t>intellectum</w:t>
      </w:r>
      <w:r w:rsidRPr="00E4054E">
        <w:rPr>
          <w:rFonts w:ascii="Palatino Linotype" w:hAnsi="Palatino Linotype"/>
          <w:b/>
          <w:bCs/>
        </w:rPr>
        <w:t xml:space="preserve">, </w:t>
      </w:r>
      <w:r w:rsidRPr="00E4054E">
        <w:rPr>
          <w:rFonts w:ascii="Palatino Linotype" w:hAnsi="Palatino Linotype"/>
          <w:b/>
          <w:bCs/>
          <w:lang w:val="en-US"/>
        </w:rPr>
        <w:t>intell</w:t>
      </w:r>
      <w:r w:rsidRPr="00E4054E">
        <w:rPr>
          <w:rFonts w:ascii="Palatino Linotype" w:hAnsi="Palatino Linotype"/>
          <w:b/>
          <w:bCs/>
        </w:rPr>
        <w:t>ĕ</w:t>
      </w:r>
      <w:r w:rsidRPr="00E4054E">
        <w:rPr>
          <w:rFonts w:ascii="Palatino Linotype" w:hAnsi="Palatino Linotype"/>
          <w:b/>
          <w:bCs/>
          <w:lang w:val="en-US"/>
        </w:rPr>
        <w:t>gere</w:t>
      </w:r>
      <w:r w:rsidRPr="00E4054E">
        <w:rPr>
          <w:rFonts w:ascii="Palatino Linotype" w:hAnsi="Palatino Linotype"/>
          <w:b/>
          <w:bCs/>
        </w:rPr>
        <w:t xml:space="preserve"> 3 </w:t>
      </w:r>
      <w:r w:rsidRPr="00E4054E">
        <w:rPr>
          <w:rFonts w:ascii="Palatino Linotype" w:hAnsi="Palatino Linotype"/>
        </w:rPr>
        <w:t>= καταλαβαίνω.</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quam</w:t>
      </w:r>
      <w:r w:rsidRPr="00E4054E">
        <w:rPr>
          <w:rFonts w:ascii="Palatino Linotype" w:hAnsi="Palatino Linotype"/>
          <w:b/>
          <w:bCs/>
        </w:rPr>
        <w:t xml:space="preserve">: </w:t>
      </w:r>
      <w:r w:rsidRPr="00E4054E">
        <w:rPr>
          <w:rFonts w:ascii="Palatino Linotype" w:hAnsi="Palatino Linotype"/>
        </w:rPr>
        <w:t>ερωτηματικό επίρρημα = πόσο.</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lastRenderedPageBreak/>
        <w:t>fuerint</w:t>
      </w:r>
      <w:r w:rsidRPr="00E4054E">
        <w:rPr>
          <w:rFonts w:ascii="Palatino Linotype" w:hAnsi="Palatino Linotype"/>
          <w:b/>
          <w:bCs/>
        </w:rPr>
        <w:t xml:space="preserve">: </w:t>
      </w:r>
      <w:r w:rsidRPr="00E4054E">
        <w:rPr>
          <w:rFonts w:ascii="Palatino Linotype" w:hAnsi="Palatino Linotype"/>
        </w:rPr>
        <w:t xml:space="preserve">γ’ πληθυντικό, υποτακτική παρακειμένου, του ρήματος </w:t>
      </w:r>
      <w:r w:rsidRPr="00E4054E">
        <w:rPr>
          <w:rFonts w:ascii="Palatino Linotype" w:hAnsi="Palatino Linotype"/>
          <w:b/>
          <w:bCs/>
          <w:lang w:val="en-US"/>
        </w:rPr>
        <w:t>sum</w:t>
      </w:r>
      <w:r w:rsidRPr="00E4054E">
        <w:rPr>
          <w:rFonts w:ascii="Palatino Linotype" w:hAnsi="Palatino Linotype"/>
          <w:b/>
          <w:bCs/>
        </w:rPr>
        <w:t xml:space="preserve">, </w:t>
      </w:r>
      <w:r w:rsidRPr="00E4054E">
        <w:rPr>
          <w:rFonts w:ascii="Palatino Linotype" w:hAnsi="Palatino Linotype"/>
          <w:b/>
          <w:bCs/>
          <w:lang w:val="en-US"/>
        </w:rPr>
        <w:t>fui</w:t>
      </w:r>
      <w:r w:rsidRPr="00E4054E">
        <w:rPr>
          <w:rFonts w:ascii="Palatino Linotype" w:hAnsi="Palatino Linotype"/>
          <w:b/>
          <w:bCs/>
        </w:rPr>
        <w:t>, -</w:t>
      </w:r>
      <w:r>
        <w:rPr>
          <w:rFonts w:ascii="Palatino Linotype" w:hAnsi="Palatino Linotype"/>
          <w:b/>
          <w:bCs/>
        </w:rPr>
        <w:t xml:space="preserve">-- </w:t>
      </w:r>
      <w:r w:rsidRPr="00E4054E">
        <w:rPr>
          <w:rFonts w:ascii="Palatino Linotype" w:hAnsi="Palatino Linotype"/>
          <w:b/>
          <w:bCs/>
        </w:rPr>
        <w:t xml:space="preserve">, </w:t>
      </w:r>
      <w:r w:rsidRPr="00E4054E">
        <w:rPr>
          <w:rFonts w:ascii="Palatino Linotype" w:hAnsi="Palatino Linotype"/>
          <w:b/>
          <w:bCs/>
          <w:lang w:val="en-US"/>
        </w:rPr>
        <w:t>esse</w:t>
      </w:r>
      <w:r w:rsidRPr="00E4054E">
        <w:rPr>
          <w:rFonts w:ascii="Palatino Linotype" w:hAnsi="Palatino Linotype"/>
          <w:b/>
          <w:bCs/>
        </w:rPr>
        <w:t xml:space="preserve"> </w:t>
      </w:r>
      <w:r w:rsidRPr="00E4054E">
        <w:rPr>
          <w:rFonts w:ascii="Palatino Linotype" w:hAnsi="Palatino Linotype"/>
        </w:rPr>
        <w:t>= είμαι.</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bCs/>
        </w:rPr>
      </w:pPr>
      <w:r w:rsidRPr="00E4054E">
        <w:rPr>
          <w:rFonts w:ascii="Palatino Linotype" w:hAnsi="Palatino Linotype"/>
          <w:b/>
          <w:bCs/>
          <w:lang w:val="en-US"/>
        </w:rPr>
        <w:t>inopes</w:t>
      </w:r>
      <w:r w:rsidRPr="00E4054E">
        <w:rPr>
          <w:rFonts w:ascii="Palatino Linotype" w:hAnsi="Palatino Linotype"/>
          <w:b/>
          <w:bCs/>
        </w:rPr>
        <w:t xml:space="preserve">: </w:t>
      </w:r>
      <w:r w:rsidRPr="00E4054E">
        <w:rPr>
          <w:rFonts w:ascii="Palatino Linotype" w:hAnsi="Palatino Linotype"/>
        </w:rPr>
        <w:t xml:space="preserve">ονομαστική πληθυντικού, αρσενικό, του τριγενούς και μονοκαταλήκτου επιθέτου γ’ κλίσης </w:t>
      </w:r>
      <w:r w:rsidRPr="00E4054E">
        <w:rPr>
          <w:rFonts w:ascii="Palatino Linotype" w:hAnsi="Palatino Linotype"/>
          <w:b/>
          <w:bCs/>
        </w:rPr>
        <w:t>inops, inops, inops</w:t>
      </w:r>
      <w:r>
        <w:rPr>
          <w:rFonts w:ascii="Palatino Linotype" w:hAnsi="Palatino Linotype"/>
          <w:bCs/>
        </w:rPr>
        <w:t xml:space="preserve"> </w:t>
      </w:r>
      <w:r w:rsidRPr="00E4054E">
        <w:rPr>
          <w:rFonts w:ascii="Palatino Linotype" w:hAnsi="Palatino Linotype"/>
          <w:bCs/>
        </w:rPr>
        <w:t>(</w:t>
      </w:r>
      <w:r>
        <w:rPr>
          <w:rFonts w:ascii="Palatino Linotype" w:hAnsi="Palatino Linotype"/>
          <w:bCs/>
        </w:rPr>
        <w:t xml:space="preserve">γεν. </w:t>
      </w:r>
      <w:r w:rsidRPr="00E4054E">
        <w:rPr>
          <w:rFonts w:ascii="Palatino Linotype" w:hAnsi="Palatino Linotype"/>
        </w:rPr>
        <w:t xml:space="preserve"> </w:t>
      </w:r>
      <w:r w:rsidRPr="00E4054E">
        <w:rPr>
          <w:rFonts w:ascii="Palatino Linotype" w:hAnsi="Palatino Linotype"/>
          <w:b/>
        </w:rPr>
        <w:t>inopis</w:t>
      </w:r>
      <w:r w:rsidRPr="00E4054E">
        <w:rPr>
          <w:rFonts w:ascii="Palatino Linotype" w:hAnsi="Palatino Linotype"/>
        </w:rPr>
        <w:t xml:space="preserve">) = αυτός, -ή, -ό που έχει έλλειψη από κάτι, ενδεής, -ής, -ές </w:t>
      </w:r>
      <w:r>
        <w:rPr>
          <w:rFonts w:ascii="Palatino Linotype" w:hAnsi="Palatino Linotype"/>
        </w:rPr>
        <w:t>(</w:t>
      </w:r>
      <w:r w:rsidRPr="00E4054E">
        <w:rPr>
          <w:rFonts w:ascii="Palatino Linotype" w:hAnsi="Palatino Linotype"/>
        </w:rPr>
        <w:t xml:space="preserve">γενική πληθυντικού: </w:t>
      </w:r>
      <w:r w:rsidRPr="00E4054E">
        <w:rPr>
          <w:rFonts w:ascii="Palatino Linotype" w:hAnsi="Palatino Linotype"/>
          <w:b/>
          <w:bCs/>
        </w:rPr>
        <w:t xml:space="preserve">inopum </w:t>
      </w:r>
      <w:r>
        <w:rPr>
          <w:rFonts w:ascii="Palatino Linotype" w:hAnsi="Palatino Linotype"/>
          <w:b/>
          <w:bCs/>
        </w:rPr>
        <w:t xml:space="preserve">/ </w:t>
      </w:r>
      <w:r w:rsidRPr="00E4054E">
        <w:rPr>
          <w:rFonts w:ascii="Palatino Linotype" w:hAnsi="Palatino Linotype"/>
          <w:bCs/>
        </w:rPr>
        <w:t>Συγκριρικός:</w:t>
      </w:r>
      <w:r>
        <w:rPr>
          <w:rFonts w:ascii="Palatino Linotype" w:hAnsi="Palatino Linotype"/>
          <w:b/>
          <w:bCs/>
        </w:rPr>
        <w:t xml:space="preserve"> </w:t>
      </w:r>
      <w:r w:rsidRPr="00E4054E">
        <w:rPr>
          <w:rFonts w:ascii="Palatino Linotype" w:hAnsi="Palatino Linotype"/>
          <w:b/>
          <w:bCs/>
        </w:rPr>
        <w:t xml:space="preserve">egentior, -ior, -ius, </w:t>
      </w:r>
      <w:r w:rsidRPr="00E4054E">
        <w:rPr>
          <w:rFonts w:ascii="Palatino Linotype" w:hAnsi="Palatino Linotype"/>
        </w:rPr>
        <w:t>Υ</w:t>
      </w:r>
      <w:r>
        <w:rPr>
          <w:rFonts w:ascii="Palatino Linotype" w:hAnsi="Palatino Linotype"/>
        </w:rPr>
        <w:t>περθετικός:</w:t>
      </w:r>
      <w:r w:rsidRPr="00E4054E">
        <w:rPr>
          <w:rFonts w:ascii="Palatino Linotype" w:hAnsi="Palatino Linotype"/>
        </w:rPr>
        <w:t xml:space="preserve"> </w:t>
      </w:r>
      <w:r w:rsidRPr="00E4054E">
        <w:rPr>
          <w:rFonts w:ascii="Palatino Linotype" w:hAnsi="Palatino Linotype"/>
          <w:b/>
          <w:bCs/>
          <w:lang w:val="en-US"/>
        </w:rPr>
        <w:t>egentissimus</w:t>
      </w:r>
      <w:r w:rsidRPr="00E4054E">
        <w:rPr>
          <w:rFonts w:ascii="Palatino Linotype" w:hAnsi="Palatino Linotype"/>
          <w:b/>
          <w:bCs/>
        </w:rPr>
        <w:t>, -</w:t>
      </w:r>
      <w:r w:rsidRPr="00E4054E">
        <w:rPr>
          <w:rFonts w:ascii="Palatino Linotype" w:hAnsi="Palatino Linotype"/>
          <w:b/>
          <w:bCs/>
          <w:lang w:val="en-US"/>
        </w:rPr>
        <w:t>a</w:t>
      </w:r>
      <w:r w:rsidRPr="00E4054E">
        <w:rPr>
          <w:rFonts w:ascii="Palatino Linotype" w:hAnsi="Palatino Linotype"/>
          <w:b/>
          <w:bCs/>
        </w:rPr>
        <w:t>, -</w:t>
      </w:r>
      <w:r w:rsidRPr="00E4054E">
        <w:rPr>
          <w:rFonts w:ascii="Palatino Linotype" w:hAnsi="Palatino Linotype"/>
          <w:b/>
          <w:bCs/>
          <w:lang w:val="en-US"/>
        </w:rPr>
        <w:t>um</w:t>
      </w:r>
      <w:r>
        <w:rPr>
          <w:rFonts w:ascii="Palatino Linotype" w:hAnsi="Palatino Linotype"/>
          <w:bCs/>
        </w:rPr>
        <w:t>).</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amicorum</w:t>
      </w:r>
      <w:r w:rsidRPr="00E4054E">
        <w:rPr>
          <w:rFonts w:ascii="Palatino Linotype" w:hAnsi="Palatino Linotype"/>
          <w:b/>
          <w:bCs/>
        </w:rPr>
        <w:t xml:space="preserve">: </w:t>
      </w:r>
      <w:r w:rsidRPr="00E4054E">
        <w:rPr>
          <w:rFonts w:ascii="Palatino Linotype" w:hAnsi="Palatino Linotype"/>
        </w:rPr>
        <w:t xml:space="preserve">γενική πληθυντικού, αρσενικό, του ουσιαστικού β’ κλίσης </w:t>
      </w:r>
      <w:r w:rsidRPr="00E4054E">
        <w:rPr>
          <w:rFonts w:ascii="Palatino Linotype" w:hAnsi="Palatino Linotype"/>
          <w:b/>
          <w:bCs/>
          <w:lang w:val="en-US"/>
        </w:rPr>
        <w:t>amicus</w:t>
      </w:r>
      <w:r w:rsidRPr="00E4054E">
        <w:rPr>
          <w:rFonts w:ascii="Palatino Linotype" w:hAnsi="Palatino Linotype"/>
          <w:b/>
          <w:bCs/>
        </w:rPr>
        <w:t xml:space="preserve"> -</w:t>
      </w:r>
      <w:r w:rsidRPr="00E4054E">
        <w:rPr>
          <w:rFonts w:ascii="Palatino Linotype" w:hAnsi="Palatino Linotype"/>
          <w:b/>
          <w:bCs/>
          <w:lang w:val="en-US"/>
        </w:rPr>
        <w:t>i</w:t>
      </w:r>
      <w:r w:rsidRPr="00E4054E">
        <w:rPr>
          <w:rFonts w:ascii="Palatino Linotype" w:hAnsi="Palatino Linotype"/>
          <w:b/>
          <w:bCs/>
        </w:rPr>
        <w:t xml:space="preserve"> </w:t>
      </w:r>
      <w:r w:rsidRPr="00E4054E">
        <w:rPr>
          <w:rFonts w:ascii="Palatino Linotype" w:hAnsi="Palatino Linotype"/>
        </w:rPr>
        <w:t>= φίλος.</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hoc</w:t>
      </w:r>
      <w:r w:rsidRPr="00E4054E">
        <w:rPr>
          <w:rFonts w:ascii="Palatino Linotype" w:hAnsi="Palatino Linotype"/>
          <w:b/>
          <w:bCs/>
        </w:rPr>
        <w:t xml:space="preserve">: </w:t>
      </w:r>
      <w:r w:rsidRPr="00E4054E">
        <w:rPr>
          <w:rFonts w:ascii="Palatino Linotype" w:hAnsi="Palatino Linotype"/>
        </w:rPr>
        <w:t xml:space="preserve">ονομαστική ενικού, ουδέτερο, της δεικτικής αντωνυμίας </w:t>
      </w:r>
      <w:r w:rsidRPr="00E4054E">
        <w:rPr>
          <w:rFonts w:ascii="Palatino Linotype" w:hAnsi="Palatino Linotype"/>
          <w:b/>
          <w:bCs/>
          <w:lang w:val="en-US"/>
        </w:rPr>
        <w:t>hic</w:t>
      </w:r>
      <w:r w:rsidRPr="00E4054E">
        <w:rPr>
          <w:rFonts w:ascii="Palatino Linotype" w:hAnsi="Palatino Linotype"/>
          <w:b/>
          <w:bCs/>
        </w:rPr>
        <w:t xml:space="preserve">, </w:t>
      </w:r>
      <w:r w:rsidRPr="00E4054E">
        <w:rPr>
          <w:rFonts w:ascii="Palatino Linotype" w:hAnsi="Palatino Linotype"/>
          <w:b/>
          <w:bCs/>
          <w:lang w:val="en-US"/>
        </w:rPr>
        <w:t>haec</w:t>
      </w:r>
      <w:r w:rsidRPr="00E4054E">
        <w:rPr>
          <w:rFonts w:ascii="Palatino Linotype" w:hAnsi="Palatino Linotype"/>
          <w:b/>
          <w:bCs/>
        </w:rPr>
        <w:t xml:space="preserve">, </w:t>
      </w:r>
      <w:r w:rsidRPr="00E4054E">
        <w:rPr>
          <w:rFonts w:ascii="Palatino Linotype" w:hAnsi="Palatino Linotype"/>
          <w:b/>
          <w:bCs/>
          <w:lang w:val="en-US"/>
        </w:rPr>
        <w:t>hoc</w:t>
      </w:r>
      <w:r w:rsidRPr="00E4054E">
        <w:rPr>
          <w:rFonts w:ascii="Palatino Linotype" w:hAnsi="Palatino Linotype"/>
          <w:b/>
          <w:bCs/>
        </w:rPr>
        <w:t xml:space="preserve"> </w:t>
      </w:r>
      <w:r w:rsidRPr="00E4054E">
        <w:rPr>
          <w:rFonts w:ascii="Palatino Linotype" w:hAnsi="Palatino Linotype"/>
        </w:rPr>
        <w:t>= αυτός, -ή, -ό.</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est</w:t>
      </w:r>
      <w:r w:rsidRPr="00E4054E">
        <w:rPr>
          <w:rFonts w:ascii="Palatino Linotype" w:hAnsi="Palatino Linotype"/>
          <w:b/>
          <w:bCs/>
        </w:rPr>
        <w:t xml:space="preserve">: </w:t>
      </w:r>
      <w:r w:rsidRPr="00E4054E">
        <w:rPr>
          <w:rFonts w:ascii="Palatino Linotype" w:hAnsi="Palatino Linotype"/>
        </w:rPr>
        <w:t xml:space="preserve">γ’ ενικό, οριστική ενεστώτα, του ρήματος </w:t>
      </w:r>
      <w:r w:rsidRPr="00E4054E">
        <w:rPr>
          <w:rFonts w:ascii="Palatino Linotype" w:hAnsi="Palatino Linotype"/>
          <w:b/>
          <w:bCs/>
          <w:lang w:val="en-US"/>
        </w:rPr>
        <w:t>sum</w:t>
      </w:r>
      <w:r w:rsidRPr="00E4054E">
        <w:rPr>
          <w:rFonts w:ascii="Palatino Linotype" w:hAnsi="Palatino Linotype"/>
          <w:b/>
          <w:bCs/>
        </w:rPr>
        <w:t xml:space="preserve">, </w:t>
      </w:r>
      <w:r w:rsidRPr="00E4054E">
        <w:rPr>
          <w:rFonts w:ascii="Palatino Linotype" w:hAnsi="Palatino Linotype"/>
          <w:b/>
          <w:bCs/>
          <w:lang w:val="en-US"/>
        </w:rPr>
        <w:t>fui</w:t>
      </w:r>
      <w:r w:rsidRPr="00E4054E">
        <w:rPr>
          <w:rFonts w:ascii="Palatino Linotype" w:hAnsi="Palatino Linotype"/>
          <w:b/>
          <w:bCs/>
        </w:rPr>
        <w:t>, -</w:t>
      </w:r>
      <w:r>
        <w:rPr>
          <w:rFonts w:ascii="Palatino Linotype" w:hAnsi="Palatino Linotype"/>
          <w:b/>
          <w:bCs/>
        </w:rPr>
        <w:t xml:space="preserve">-- </w:t>
      </w:r>
      <w:r w:rsidRPr="00E4054E">
        <w:rPr>
          <w:rFonts w:ascii="Palatino Linotype" w:hAnsi="Palatino Linotype"/>
          <w:b/>
          <w:bCs/>
        </w:rPr>
        <w:t xml:space="preserve">, </w:t>
      </w:r>
      <w:r w:rsidRPr="00E4054E">
        <w:rPr>
          <w:rFonts w:ascii="Palatino Linotype" w:hAnsi="Palatino Linotype"/>
          <w:b/>
          <w:bCs/>
          <w:lang w:val="en-US"/>
        </w:rPr>
        <w:t>esse</w:t>
      </w:r>
      <w:r w:rsidRPr="00E4054E">
        <w:rPr>
          <w:rFonts w:ascii="Palatino Linotype" w:hAnsi="Palatino Linotype"/>
          <w:b/>
          <w:bCs/>
        </w:rPr>
        <w:t xml:space="preserve"> </w:t>
      </w:r>
      <w:r w:rsidRPr="00E4054E">
        <w:rPr>
          <w:rFonts w:ascii="Palatino Linotype" w:hAnsi="Palatino Linotype"/>
        </w:rPr>
        <w:t>= είμαι.</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quod</w:t>
      </w:r>
      <w:r w:rsidRPr="00E4054E">
        <w:rPr>
          <w:rFonts w:ascii="Palatino Linotype" w:hAnsi="Palatino Linotype"/>
          <w:b/>
          <w:bCs/>
        </w:rPr>
        <w:t xml:space="preserve">: </w:t>
      </w:r>
      <w:r w:rsidRPr="00E4054E">
        <w:rPr>
          <w:rFonts w:ascii="Palatino Linotype" w:hAnsi="Palatino Linotype"/>
        </w:rPr>
        <w:t xml:space="preserve">αιτιατική ενικού, ουδέτερο, της αναφορικής αντωνυμίας </w:t>
      </w:r>
      <w:r w:rsidRPr="00E4054E">
        <w:rPr>
          <w:rFonts w:ascii="Palatino Linotype" w:hAnsi="Palatino Linotype"/>
          <w:b/>
          <w:bCs/>
          <w:lang w:val="en-US"/>
        </w:rPr>
        <w:t>qui</w:t>
      </w:r>
      <w:r w:rsidRPr="00E4054E">
        <w:rPr>
          <w:rFonts w:ascii="Palatino Linotype" w:hAnsi="Palatino Linotype"/>
          <w:b/>
          <w:bCs/>
        </w:rPr>
        <w:t xml:space="preserve">, </w:t>
      </w:r>
      <w:r w:rsidRPr="00E4054E">
        <w:rPr>
          <w:rFonts w:ascii="Palatino Linotype" w:hAnsi="Palatino Linotype"/>
          <w:b/>
          <w:bCs/>
          <w:lang w:val="en-US"/>
        </w:rPr>
        <w:t>quae</w:t>
      </w:r>
      <w:r w:rsidRPr="00E4054E">
        <w:rPr>
          <w:rFonts w:ascii="Palatino Linotype" w:hAnsi="Palatino Linotype"/>
          <w:b/>
          <w:bCs/>
        </w:rPr>
        <w:t xml:space="preserve">, </w:t>
      </w:r>
      <w:r w:rsidRPr="00E4054E">
        <w:rPr>
          <w:rFonts w:ascii="Palatino Linotype" w:hAnsi="Palatino Linotype"/>
          <w:b/>
          <w:bCs/>
          <w:lang w:val="en-US"/>
        </w:rPr>
        <w:t>quod</w:t>
      </w:r>
      <w:r w:rsidRPr="00E4054E">
        <w:rPr>
          <w:rFonts w:ascii="Palatino Linotype" w:hAnsi="Palatino Linotype"/>
          <w:b/>
          <w:bCs/>
        </w:rPr>
        <w:t xml:space="preserve"> </w:t>
      </w:r>
      <w:r w:rsidRPr="00E4054E">
        <w:rPr>
          <w:rFonts w:ascii="Palatino Linotype" w:hAnsi="Palatino Linotype"/>
        </w:rPr>
        <w:t>= ο οποίος, -α, -ο.</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bCs/>
        </w:rPr>
      </w:pPr>
      <w:r w:rsidRPr="00E4054E">
        <w:rPr>
          <w:rFonts w:ascii="Palatino Linotype" w:hAnsi="Palatino Linotype"/>
          <w:b/>
          <w:bCs/>
          <w:lang w:val="en-US"/>
        </w:rPr>
        <w:t>Tarquinium</w:t>
      </w:r>
      <w:r w:rsidRPr="00E4054E">
        <w:rPr>
          <w:rFonts w:ascii="Palatino Linotype" w:hAnsi="Palatino Linotype"/>
          <w:b/>
          <w:bCs/>
        </w:rPr>
        <w:t xml:space="preserve">: </w:t>
      </w:r>
      <w:r w:rsidRPr="00E4054E">
        <w:rPr>
          <w:rFonts w:ascii="Palatino Linotype" w:hAnsi="Palatino Linotype"/>
        </w:rPr>
        <w:t xml:space="preserve">αιτιατική ενικού, αρσενικό, του ουσιαστικού β’ κλίσης </w:t>
      </w:r>
      <w:r w:rsidRPr="00E4054E">
        <w:rPr>
          <w:rFonts w:ascii="Palatino Linotype" w:hAnsi="Palatino Linotype"/>
          <w:b/>
          <w:bCs/>
          <w:lang w:val="en-US"/>
        </w:rPr>
        <w:t>Tarquinius</w:t>
      </w:r>
      <w:r>
        <w:rPr>
          <w:rFonts w:ascii="Palatino Linotype" w:hAnsi="Palatino Linotype"/>
          <w:b/>
          <w:bCs/>
        </w:rPr>
        <w:t xml:space="preserve"> </w:t>
      </w:r>
      <w:r w:rsidRPr="00E4054E">
        <w:rPr>
          <w:rFonts w:ascii="Palatino Linotype" w:hAnsi="Palatino Linotype"/>
          <w:b/>
          <w:bCs/>
        </w:rPr>
        <w:t>-</w:t>
      </w:r>
      <w:r>
        <w:rPr>
          <w:rFonts w:ascii="Palatino Linotype" w:hAnsi="Palatino Linotype"/>
          <w:b/>
          <w:bCs/>
          <w:lang w:val="en-US"/>
        </w:rPr>
        <w:t>ii</w:t>
      </w:r>
      <w:r w:rsidRPr="00E4054E">
        <w:rPr>
          <w:rFonts w:ascii="Palatino Linotype" w:hAnsi="Palatino Linotype"/>
          <w:b/>
          <w:bCs/>
        </w:rPr>
        <w:t xml:space="preserve"> / -</w:t>
      </w:r>
      <w:r>
        <w:rPr>
          <w:rFonts w:ascii="Palatino Linotype" w:hAnsi="Palatino Linotype"/>
          <w:b/>
          <w:bCs/>
          <w:lang w:val="en-US"/>
        </w:rPr>
        <w:t>i</w:t>
      </w:r>
      <w:r w:rsidRPr="00E4054E">
        <w:rPr>
          <w:rFonts w:ascii="Palatino Linotype" w:hAnsi="Palatino Linotype"/>
          <w:b/>
          <w:bCs/>
        </w:rPr>
        <w:t xml:space="preserve"> </w:t>
      </w:r>
      <w:r w:rsidRPr="00E4054E">
        <w:rPr>
          <w:rFonts w:ascii="Palatino Linotype" w:hAnsi="Palatino Linotype"/>
        </w:rPr>
        <w:t xml:space="preserve">= Ταρκύνιος </w:t>
      </w:r>
      <w:r>
        <w:rPr>
          <w:rFonts w:ascii="Palatino Linotype" w:hAnsi="Palatino Linotype"/>
        </w:rPr>
        <w:t>(</w:t>
      </w:r>
      <w:r w:rsidRPr="00E4054E">
        <w:rPr>
          <w:rFonts w:ascii="Palatino Linotype" w:hAnsi="Palatino Linotype"/>
        </w:rPr>
        <w:t>κλητική ενικού</w:t>
      </w:r>
      <w:r w:rsidRPr="00E4054E">
        <w:rPr>
          <w:rFonts w:ascii="Palatino Linotype" w:hAnsi="Palatino Linotype"/>
          <w:b/>
          <w:bCs/>
        </w:rPr>
        <w:t>:</w:t>
      </w:r>
      <w:r>
        <w:rPr>
          <w:rFonts w:ascii="Palatino Linotype" w:hAnsi="Palatino Linotype"/>
          <w:b/>
          <w:bCs/>
        </w:rPr>
        <w:t xml:space="preserve"> </w:t>
      </w:r>
      <w:r w:rsidRPr="00E4054E">
        <w:rPr>
          <w:rFonts w:ascii="Palatino Linotype" w:hAnsi="Palatino Linotype"/>
          <w:b/>
          <w:bCs/>
          <w:lang w:val="en-US"/>
        </w:rPr>
        <w:t>Tarquini</w:t>
      </w:r>
      <w:r w:rsidRPr="000B6DB0">
        <w:rPr>
          <w:rFonts w:ascii="Palatino Linotype" w:hAnsi="Palatino Linotype"/>
          <w:b/>
          <w:bCs/>
        </w:rPr>
        <w:t>·</w:t>
      </w:r>
      <w:r>
        <w:rPr>
          <w:rFonts w:ascii="Palatino Linotype" w:hAnsi="Palatino Linotype"/>
          <w:b/>
          <w:bCs/>
        </w:rPr>
        <w:t xml:space="preserve"> </w:t>
      </w:r>
      <w:r>
        <w:rPr>
          <w:rFonts w:ascii="Palatino Linotype" w:hAnsi="Palatino Linotype"/>
          <w:bCs/>
        </w:rPr>
        <w:t xml:space="preserve">ως </w:t>
      </w:r>
      <w:r w:rsidRPr="00E4054E">
        <w:rPr>
          <w:rFonts w:ascii="Palatino Linotype" w:hAnsi="Palatino Linotype"/>
          <w:bCs/>
        </w:rPr>
        <w:t>κύριο όνομα δεν σχηματίζει κατά κανόνα πληθυντικό αριθμό</w:t>
      </w:r>
      <w:r>
        <w:rPr>
          <w:rFonts w:ascii="Palatino Linotype" w:hAnsi="Palatino Linotype"/>
          <w:bCs/>
        </w:rPr>
        <w:t>)</w:t>
      </w:r>
      <w:r w:rsidRPr="00E4054E">
        <w:rPr>
          <w:rFonts w:ascii="Palatino Linotype" w:hAnsi="Palatino Linotype"/>
          <w:bCs/>
        </w:rPr>
        <w:t>.</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b/>
          <w:bCs/>
        </w:rPr>
      </w:pPr>
      <w:r w:rsidRPr="00E4054E">
        <w:rPr>
          <w:rFonts w:ascii="Palatino Linotype" w:hAnsi="Palatino Linotype"/>
          <w:b/>
          <w:bCs/>
          <w:lang w:val="en-US"/>
        </w:rPr>
        <w:t>dixisse</w:t>
      </w:r>
      <w:r w:rsidRPr="00E4054E">
        <w:rPr>
          <w:rFonts w:ascii="Palatino Linotype" w:hAnsi="Palatino Linotype"/>
          <w:b/>
          <w:bCs/>
        </w:rPr>
        <w:t xml:space="preserve">: </w:t>
      </w:r>
      <w:r w:rsidRPr="00E4054E">
        <w:rPr>
          <w:rFonts w:ascii="Palatino Linotype" w:hAnsi="Palatino Linotype"/>
        </w:rPr>
        <w:t xml:space="preserve">απαρέμφατο ενεργητικού παρακειμένου του ρήματος </w:t>
      </w:r>
      <w:r w:rsidRPr="00E4054E">
        <w:rPr>
          <w:rFonts w:ascii="Palatino Linotype" w:hAnsi="Palatino Linotype"/>
          <w:b/>
          <w:bCs/>
          <w:lang w:val="en-US"/>
        </w:rPr>
        <w:t>dico</w:t>
      </w:r>
      <w:r w:rsidRPr="00E4054E">
        <w:rPr>
          <w:rFonts w:ascii="Palatino Linotype" w:hAnsi="Palatino Linotype"/>
          <w:b/>
          <w:bCs/>
        </w:rPr>
        <w:t xml:space="preserve">, </w:t>
      </w:r>
      <w:r w:rsidRPr="00E4054E">
        <w:rPr>
          <w:rFonts w:ascii="Palatino Linotype" w:hAnsi="Palatino Linotype"/>
          <w:b/>
          <w:bCs/>
          <w:lang w:val="en-US"/>
        </w:rPr>
        <w:t>dixi</w:t>
      </w:r>
      <w:r w:rsidRPr="00E4054E">
        <w:rPr>
          <w:rFonts w:ascii="Palatino Linotype" w:hAnsi="Palatino Linotype"/>
          <w:b/>
          <w:bCs/>
        </w:rPr>
        <w:t xml:space="preserve">, </w:t>
      </w:r>
      <w:r w:rsidRPr="00E4054E">
        <w:rPr>
          <w:rFonts w:ascii="Palatino Linotype" w:hAnsi="Palatino Linotype"/>
          <w:b/>
          <w:bCs/>
          <w:lang w:val="en-US"/>
        </w:rPr>
        <w:t>dictum</w:t>
      </w:r>
      <w:r w:rsidRPr="00E4054E">
        <w:rPr>
          <w:rFonts w:ascii="Palatino Linotype" w:hAnsi="Palatino Linotype"/>
          <w:b/>
          <w:bCs/>
        </w:rPr>
        <w:t xml:space="preserve">, </w:t>
      </w:r>
      <w:r w:rsidRPr="00E4054E">
        <w:rPr>
          <w:rFonts w:ascii="Palatino Linotype" w:hAnsi="Palatino Linotype"/>
          <w:b/>
          <w:bCs/>
          <w:lang w:val="en-US"/>
        </w:rPr>
        <w:t>dic</w:t>
      </w:r>
      <w:r w:rsidRPr="00E4054E">
        <w:rPr>
          <w:rFonts w:ascii="Palatino Linotype" w:hAnsi="Palatino Linotype"/>
          <w:b/>
          <w:bCs/>
        </w:rPr>
        <w:t>ĕ</w:t>
      </w:r>
      <w:r w:rsidRPr="00E4054E">
        <w:rPr>
          <w:rFonts w:ascii="Palatino Linotype" w:hAnsi="Palatino Linotype"/>
          <w:b/>
          <w:bCs/>
          <w:lang w:val="en-US"/>
        </w:rPr>
        <w:t>re</w:t>
      </w:r>
      <w:r w:rsidRPr="00E4054E">
        <w:rPr>
          <w:rFonts w:ascii="Palatino Linotype" w:hAnsi="Palatino Linotype"/>
          <w:b/>
          <w:bCs/>
        </w:rPr>
        <w:t xml:space="preserve"> 3 </w:t>
      </w:r>
      <w:r w:rsidRPr="00E4054E">
        <w:rPr>
          <w:rFonts w:ascii="Palatino Linotype" w:hAnsi="Palatino Linotype"/>
        </w:rPr>
        <w:t xml:space="preserve">= λέω ( β’ ενικό προστακτικής ενεστώτα: </w:t>
      </w:r>
      <w:r w:rsidRPr="00E4054E">
        <w:rPr>
          <w:rFonts w:ascii="Palatino Linotype" w:hAnsi="Palatino Linotype"/>
          <w:b/>
          <w:bCs/>
          <w:lang w:val="en-US"/>
        </w:rPr>
        <w:t>dic</w:t>
      </w:r>
      <w:r w:rsidRPr="00E4054E">
        <w:rPr>
          <w:rFonts w:ascii="Palatino Linotype" w:hAnsi="Palatino Linotype"/>
          <w:bCs/>
        </w:rPr>
        <w:t>).</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b/>
          <w:bCs/>
        </w:rPr>
      </w:pPr>
      <w:r w:rsidRPr="00E4054E">
        <w:rPr>
          <w:rFonts w:ascii="Palatino Linotype" w:hAnsi="Palatino Linotype"/>
          <w:b/>
          <w:bCs/>
          <w:lang w:val="en-US"/>
        </w:rPr>
        <w:t>ferunt</w:t>
      </w:r>
      <w:r w:rsidRPr="00E4054E">
        <w:rPr>
          <w:rFonts w:ascii="Palatino Linotype" w:hAnsi="Palatino Linotype"/>
          <w:b/>
          <w:bCs/>
        </w:rPr>
        <w:t xml:space="preserve">: </w:t>
      </w:r>
      <w:r w:rsidRPr="00E4054E">
        <w:rPr>
          <w:rFonts w:ascii="Palatino Linotype" w:hAnsi="Palatino Linotype"/>
        </w:rPr>
        <w:t xml:space="preserve">γ’ πληθυντικό, οριστική ενεργητικού ενεστώτα, του ανωμάλου ρήματος </w:t>
      </w:r>
      <w:r w:rsidRPr="00E4054E">
        <w:rPr>
          <w:rFonts w:ascii="Palatino Linotype" w:hAnsi="Palatino Linotype"/>
          <w:b/>
          <w:bCs/>
          <w:lang w:val="en-US"/>
        </w:rPr>
        <w:t>fero</w:t>
      </w:r>
      <w:r w:rsidRPr="00E4054E">
        <w:rPr>
          <w:rFonts w:ascii="Palatino Linotype" w:hAnsi="Palatino Linotype"/>
          <w:b/>
          <w:bCs/>
        </w:rPr>
        <w:t xml:space="preserve">, </w:t>
      </w:r>
      <w:r w:rsidRPr="00E4054E">
        <w:rPr>
          <w:rFonts w:ascii="Palatino Linotype" w:hAnsi="Palatino Linotype"/>
          <w:b/>
          <w:bCs/>
          <w:lang w:val="en-US"/>
        </w:rPr>
        <w:t>tuli</w:t>
      </w:r>
      <w:r w:rsidRPr="00E4054E">
        <w:rPr>
          <w:rFonts w:ascii="Palatino Linotype" w:hAnsi="Palatino Linotype"/>
          <w:b/>
          <w:bCs/>
        </w:rPr>
        <w:t xml:space="preserve">, </w:t>
      </w:r>
      <w:r w:rsidRPr="00E4054E">
        <w:rPr>
          <w:rFonts w:ascii="Palatino Linotype" w:hAnsi="Palatino Linotype"/>
          <w:b/>
          <w:bCs/>
          <w:lang w:val="en-US"/>
        </w:rPr>
        <w:t>latum</w:t>
      </w:r>
      <w:r w:rsidRPr="00E4054E">
        <w:rPr>
          <w:rFonts w:ascii="Palatino Linotype" w:hAnsi="Palatino Linotype"/>
          <w:b/>
          <w:bCs/>
        </w:rPr>
        <w:t xml:space="preserve">, </w:t>
      </w:r>
      <w:r w:rsidRPr="00E4054E">
        <w:rPr>
          <w:rFonts w:ascii="Palatino Linotype" w:hAnsi="Palatino Linotype"/>
          <w:b/>
          <w:bCs/>
          <w:lang w:val="en-US"/>
        </w:rPr>
        <w:t>ferre</w:t>
      </w:r>
      <w:r w:rsidRPr="00E4054E">
        <w:rPr>
          <w:rFonts w:ascii="Palatino Linotype" w:hAnsi="Palatino Linotype"/>
          <w:b/>
          <w:bCs/>
        </w:rPr>
        <w:t xml:space="preserve"> </w:t>
      </w:r>
      <w:r w:rsidRPr="00E4054E">
        <w:rPr>
          <w:rFonts w:ascii="Palatino Linotype" w:hAnsi="Palatino Linotype"/>
        </w:rPr>
        <w:t xml:space="preserve">= αναφέρω (β’ ενικό προστακτικής ενεστώτα: </w:t>
      </w:r>
      <w:r w:rsidRPr="00E4054E">
        <w:rPr>
          <w:rFonts w:ascii="Palatino Linotype" w:hAnsi="Palatino Linotype"/>
          <w:b/>
          <w:bCs/>
          <w:lang w:val="en-US"/>
        </w:rPr>
        <w:t>fer</w:t>
      </w:r>
      <w:r w:rsidRPr="00E4054E">
        <w:rPr>
          <w:rFonts w:ascii="Palatino Linotype" w:hAnsi="Palatino Linotype"/>
          <w:bCs/>
        </w:rPr>
        <w:t>).</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exulantem</w:t>
      </w:r>
      <w:r w:rsidRPr="00E4054E">
        <w:rPr>
          <w:rFonts w:ascii="Palatino Linotype" w:hAnsi="Palatino Linotype"/>
          <w:b/>
          <w:bCs/>
        </w:rPr>
        <w:t xml:space="preserve">: </w:t>
      </w:r>
      <w:r w:rsidRPr="00E4054E">
        <w:rPr>
          <w:rFonts w:ascii="Palatino Linotype" w:hAnsi="Palatino Linotype"/>
        </w:rPr>
        <w:t xml:space="preserve">αιτιατική ενικού, αρσενικό, της μετοχής ενεργητικού ενεστώτα του ρήματος </w:t>
      </w:r>
      <w:r w:rsidRPr="00E4054E">
        <w:rPr>
          <w:rFonts w:ascii="Palatino Linotype" w:hAnsi="Palatino Linotype"/>
          <w:b/>
          <w:bCs/>
          <w:lang w:val="en-US"/>
        </w:rPr>
        <w:t>ex</w:t>
      </w:r>
      <w:r w:rsidRPr="00E4054E">
        <w:rPr>
          <w:rFonts w:ascii="Palatino Linotype" w:hAnsi="Palatino Linotype"/>
          <w:b/>
          <w:bCs/>
        </w:rPr>
        <w:t>(</w:t>
      </w:r>
      <w:r w:rsidRPr="00E4054E">
        <w:rPr>
          <w:rFonts w:ascii="Palatino Linotype" w:hAnsi="Palatino Linotype"/>
          <w:b/>
          <w:bCs/>
          <w:lang w:val="en-US"/>
        </w:rPr>
        <w:t>s</w:t>
      </w:r>
      <w:r w:rsidRPr="00E4054E">
        <w:rPr>
          <w:rFonts w:ascii="Palatino Linotype" w:hAnsi="Palatino Linotype"/>
          <w:b/>
          <w:bCs/>
        </w:rPr>
        <w:t>)</w:t>
      </w:r>
      <w:r w:rsidRPr="00E4054E">
        <w:rPr>
          <w:rFonts w:ascii="Palatino Linotype" w:hAnsi="Palatino Linotype"/>
          <w:b/>
          <w:bCs/>
          <w:lang w:val="en-US"/>
        </w:rPr>
        <w:t>ulo</w:t>
      </w:r>
      <w:r w:rsidRPr="00E4054E">
        <w:rPr>
          <w:rFonts w:ascii="Palatino Linotype" w:hAnsi="Palatino Linotype"/>
          <w:b/>
          <w:bCs/>
        </w:rPr>
        <w:t xml:space="preserve">, </w:t>
      </w:r>
      <w:r w:rsidRPr="00E4054E">
        <w:rPr>
          <w:rFonts w:ascii="Palatino Linotype" w:hAnsi="Palatino Linotype"/>
          <w:b/>
          <w:bCs/>
          <w:lang w:val="en-US"/>
        </w:rPr>
        <w:t>ex</w:t>
      </w:r>
      <w:r w:rsidRPr="00E4054E">
        <w:rPr>
          <w:rFonts w:ascii="Palatino Linotype" w:hAnsi="Palatino Linotype"/>
          <w:b/>
          <w:bCs/>
        </w:rPr>
        <w:t>(</w:t>
      </w:r>
      <w:r w:rsidRPr="00E4054E">
        <w:rPr>
          <w:rFonts w:ascii="Palatino Linotype" w:hAnsi="Palatino Linotype"/>
          <w:b/>
          <w:bCs/>
          <w:lang w:val="en-US"/>
        </w:rPr>
        <w:t>s</w:t>
      </w:r>
      <w:r w:rsidRPr="00E4054E">
        <w:rPr>
          <w:rFonts w:ascii="Palatino Linotype" w:hAnsi="Palatino Linotype"/>
          <w:b/>
          <w:bCs/>
        </w:rPr>
        <w:t>)</w:t>
      </w:r>
      <w:r w:rsidRPr="00E4054E">
        <w:rPr>
          <w:rFonts w:ascii="Palatino Linotype" w:hAnsi="Palatino Linotype"/>
          <w:b/>
          <w:bCs/>
          <w:lang w:val="en-US"/>
        </w:rPr>
        <w:t>ulavi</w:t>
      </w:r>
      <w:r w:rsidRPr="00E4054E">
        <w:rPr>
          <w:rFonts w:ascii="Palatino Linotype" w:hAnsi="Palatino Linotype"/>
          <w:b/>
          <w:bCs/>
        </w:rPr>
        <w:t xml:space="preserve">, </w:t>
      </w:r>
      <w:r w:rsidRPr="00E4054E">
        <w:rPr>
          <w:rFonts w:ascii="Palatino Linotype" w:hAnsi="Palatino Linotype"/>
          <w:b/>
          <w:bCs/>
          <w:lang w:val="en-US"/>
        </w:rPr>
        <w:t>ex</w:t>
      </w:r>
      <w:r w:rsidRPr="00E4054E">
        <w:rPr>
          <w:rFonts w:ascii="Palatino Linotype" w:hAnsi="Palatino Linotype"/>
          <w:b/>
          <w:bCs/>
        </w:rPr>
        <w:t>(</w:t>
      </w:r>
      <w:r w:rsidRPr="00E4054E">
        <w:rPr>
          <w:rFonts w:ascii="Palatino Linotype" w:hAnsi="Palatino Linotype"/>
          <w:b/>
          <w:bCs/>
          <w:lang w:val="en-US"/>
        </w:rPr>
        <w:t>s</w:t>
      </w:r>
      <w:r w:rsidRPr="00E4054E">
        <w:rPr>
          <w:rFonts w:ascii="Palatino Linotype" w:hAnsi="Palatino Linotype"/>
          <w:b/>
          <w:bCs/>
        </w:rPr>
        <w:t>)</w:t>
      </w:r>
      <w:r w:rsidRPr="00E4054E">
        <w:rPr>
          <w:rFonts w:ascii="Palatino Linotype" w:hAnsi="Palatino Linotype"/>
          <w:b/>
          <w:bCs/>
          <w:lang w:val="en-US"/>
        </w:rPr>
        <w:t>ulatum</w:t>
      </w:r>
      <w:r w:rsidRPr="00E4054E">
        <w:rPr>
          <w:rFonts w:ascii="Palatino Linotype" w:hAnsi="Palatino Linotype"/>
          <w:b/>
          <w:bCs/>
        </w:rPr>
        <w:t xml:space="preserve">, </w:t>
      </w:r>
      <w:r w:rsidRPr="00E4054E">
        <w:rPr>
          <w:rFonts w:ascii="Palatino Linotype" w:hAnsi="Palatino Linotype"/>
          <w:b/>
          <w:bCs/>
          <w:lang w:val="en-US"/>
        </w:rPr>
        <w:t>ex</w:t>
      </w:r>
      <w:r w:rsidRPr="00E4054E">
        <w:rPr>
          <w:rFonts w:ascii="Palatino Linotype" w:hAnsi="Palatino Linotype"/>
          <w:b/>
          <w:bCs/>
        </w:rPr>
        <w:t>(</w:t>
      </w:r>
      <w:r w:rsidRPr="00E4054E">
        <w:rPr>
          <w:rFonts w:ascii="Palatino Linotype" w:hAnsi="Palatino Linotype"/>
          <w:b/>
          <w:bCs/>
          <w:lang w:val="en-US"/>
        </w:rPr>
        <w:t>s</w:t>
      </w:r>
      <w:r w:rsidRPr="00E4054E">
        <w:rPr>
          <w:rFonts w:ascii="Palatino Linotype" w:hAnsi="Palatino Linotype"/>
          <w:b/>
          <w:bCs/>
        </w:rPr>
        <w:t>)</w:t>
      </w:r>
      <w:r w:rsidRPr="00E4054E">
        <w:rPr>
          <w:rFonts w:ascii="Palatino Linotype" w:hAnsi="Palatino Linotype"/>
          <w:b/>
          <w:bCs/>
          <w:lang w:val="en-US"/>
        </w:rPr>
        <w:t>ul</w:t>
      </w:r>
      <w:r w:rsidRPr="0076107E">
        <w:rPr>
          <w:rFonts w:ascii="Palatino Linotype" w:hAnsi="Palatino Linotype"/>
          <w:b/>
          <w:bCs/>
        </w:rPr>
        <w:t>ā</w:t>
      </w:r>
      <w:r w:rsidRPr="00E4054E">
        <w:rPr>
          <w:rFonts w:ascii="Palatino Linotype" w:hAnsi="Palatino Linotype"/>
          <w:b/>
          <w:bCs/>
          <w:lang w:val="en-US"/>
        </w:rPr>
        <w:t>re</w:t>
      </w:r>
      <w:r w:rsidRPr="00E4054E">
        <w:rPr>
          <w:rFonts w:ascii="Palatino Linotype" w:hAnsi="Palatino Linotype"/>
          <w:b/>
          <w:bCs/>
        </w:rPr>
        <w:t xml:space="preserve"> 1 </w:t>
      </w:r>
      <w:r w:rsidRPr="00E4054E">
        <w:rPr>
          <w:rFonts w:ascii="Palatino Linotype" w:hAnsi="Palatino Linotype"/>
        </w:rPr>
        <w:t>= είμαι εξόριστος.</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tum</w:t>
      </w:r>
      <w:r w:rsidRPr="00E4054E">
        <w:rPr>
          <w:rFonts w:ascii="Palatino Linotype" w:hAnsi="Palatino Linotype"/>
          <w:b/>
          <w:bCs/>
        </w:rPr>
        <w:t xml:space="preserve">: </w:t>
      </w:r>
      <w:r w:rsidRPr="00E4054E">
        <w:rPr>
          <w:rFonts w:ascii="Palatino Linotype" w:hAnsi="Palatino Linotype"/>
        </w:rPr>
        <w:t>χρονικό επίρρημα = τότε.</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intellexi</w:t>
      </w:r>
      <w:r w:rsidRPr="00E4054E">
        <w:rPr>
          <w:rFonts w:ascii="Palatino Linotype" w:hAnsi="Palatino Linotype"/>
          <w:b/>
          <w:bCs/>
        </w:rPr>
        <w:t xml:space="preserve">: </w:t>
      </w:r>
      <w:r w:rsidRPr="00E4054E">
        <w:rPr>
          <w:rFonts w:ascii="Palatino Linotype" w:hAnsi="Palatino Linotype"/>
        </w:rPr>
        <w:t xml:space="preserve">α’ ενικό, οριστική ενεργητικού παρακειμένου, του ρήματος </w:t>
      </w:r>
      <w:r w:rsidRPr="00E4054E">
        <w:rPr>
          <w:rFonts w:ascii="Palatino Linotype" w:hAnsi="Palatino Linotype"/>
          <w:b/>
          <w:bCs/>
          <w:lang w:val="en-US"/>
        </w:rPr>
        <w:t>intellego</w:t>
      </w:r>
      <w:r w:rsidRPr="0076107E">
        <w:rPr>
          <w:rFonts w:ascii="Palatino Linotype" w:hAnsi="Palatino Linotype"/>
          <w:b/>
          <w:bCs/>
        </w:rPr>
        <w:t xml:space="preserve"> </w:t>
      </w:r>
      <w:r w:rsidRPr="00E4054E">
        <w:rPr>
          <w:rFonts w:ascii="Palatino Linotype" w:hAnsi="Palatino Linotype"/>
          <w:b/>
          <w:bCs/>
        </w:rPr>
        <w:t>/</w:t>
      </w:r>
      <w:r w:rsidRPr="0076107E">
        <w:rPr>
          <w:rFonts w:ascii="Palatino Linotype" w:hAnsi="Palatino Linotype"/>
          <w:b/>
          <w:bCs/>
        </w:rPr>
        <w:t xml:space="preserve"> </w:t>
      </w:r>
      <w:r w:rsidRPr="00E4054E">
        <w:rPr>
          <w:rFonts w:ascii="Palatino Linotype" w:hAnsi="Palatino Linotype"/>
          <w:b/>
          <w:bCs/>
          <w:lang w:val="en-US"/>
        </w:rPr>
        <w:t>intelligo</w:t>
      </w:r>
      <w:r w:rsidRPr="00E4054E">
        <w:rPr>
          <w:rFonts w:ascii="Palatino Linotype" w:hAnsi="Palatino Linotype"/>
          <w:b/>
          <w:bCs/>
        </w:rPr>
        <w:t xml:space="preserve">, </w:t>
      </w:r>
      <w:r w:rsidRPr="00E4054E">
        <w:rPr>
          <w:rFonts w:ascii="Palatino Linotype" w:hAnsi="Palatino Linotype"/>
          <w:b/>
          <w:bCs/>
          <w:lang w:val="en-US"/>
        </w:rPr>
        <w:t>intellexi</w:t>
      </w:r>
      <w:r w:rsidRPr="00E4054E">
        <w:rPr>
          <w:rFonts w:ascii="Palatino Linotype" w:hAnsi="Palatino Linotype"/>
          <w:b/>
          <w:bCs/>
        </w:rPr>
        <w:t xml:space="preserve">, </w:t>
      </w:r>
      <w:r w:rsidRPr="00E4054E">
        <w:rPr>
          <w:rFonts w:ascii="Palatino Linotype" w:hAnsi="Palatino Linotype"/>
          <w:b/>
          <w:bCs/>
          <w:lang w:val="en-US"/>
        </w:rPr>
        <w:t>intellectum</w:t>
      </w:r>
      <w:r w:rsidRPr="00E4054E">
        <w:rPr>
          <w:rFonts w:ascii="Palatino Linotype" w:hAnsi="Palatino Linotype"/>
          <w:b/>
          <w:bCs/>
        </w:rPr>
        <w:t xml:space="preserve">, </w:t>
      </w:r>
      <w:r w:rsidRPr="00E4054E">
        <w:rPr>
          <w:rFonts w:ascii="Palatino Linotype" w:hAnsi="Palatino Linotype"/>
          <w:b/>
          <w:bCs/>
          <w:lang w:val="en-US"/>
        </w:rPr>
        <w:t>intelleg</w:t>
      </w:r>
      <w:r w:rsidRPr="0076107E">
        <w:rPr>
          <w:rFonts w:ascii="Palatino Linotype" w:hAnsi="Palatino Linotype"/>
          <w:b/>
          <w:bCs/>
        </w:rPr>
        <w:t>ĕ</w:t>
      </w:r>
      <w:r w:rsidRPr="00E4054E">
        <w:rPr>
          <w:rFonts w:ascii="Palatino Linotype" w:hAnsi="Palatino Linotype"/>
          <w:b/>
          <w:bCs/>
          <w:lang w:val="en-US"/>
        </w:rPr>
        <w:t>re</w:t>
      </w:r>
      <w:r w:rsidRPr="00E4054E">
        <w:rPr>
          <w:rFonts w:ascii="Palatino Linotype" w:hAnsi="Palatino Linotype"/>
          <w:b/>
          <w:bCs/>
        </w:rPr>
        <w:t xml:space="preserve"> 3 </w:t>
      </w:r>
      <w:r w:rsidRPr="00E4054E">
        <w:rPr>
          <w:rFonts w:ascii="Palatino Linotype" w:hAnsi="Palatino Linotype"/>
        </w:rPr>
        <w:t>= καταλαβαίνω.</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quos</w:t>
      </w:r>
      <w:r w:rsidRPr="00E4054E">
        <w:rPr>
          <w:rFonts w:ascii="Palatino Linotype" w:hAnsi="Palatino Linotype"/>
          <w:b/>
          <w:bCs/>
        </w:rPr>
        <w:t xml:space="preserve">: </w:t>
      </w:r>
      <w:r w:rsidRPr="00E4054E">
        <w:rPr>
          <w:rFonts w:ascii="Palatino Linotype" w:hAnsi="Palatino Linotype"/>
        </w:rPr>
        <w:t xml:space="preserve">αιτιατική πληθυντικού, αρσενικό, της ερωτηματικής ουσιαστικής αντωνυμίας </w:t>
      </w:r>
      <w:r w:rsidRPr="00E4054E">
        <w:rPr>
          <w:rFonts w:ascii="Palatino Linotype" w:hAnsi="Palatino Linotype"/>
          <w:b/>
          <w:bCs/>
          <w:lang w:val="en-US"/>
        </w:rPr>
        <w:t>quis</w:t>
      </w:r>
      <w:r w:rsidRPr="00E4054E">
        <w:rPr>
          <w:rFonts w:ascii="Palatino Linotype" w:hAnsi="Palatino Linotype"/>
          <w:b/>
          <w:bCs/>
        </w:rPr>
        <w:t xml:space="preserve">, </w:t>
      </w:r>
      <w:r w:rsidRPr="00E4054E">
        <w:rPr>
          <w:rFonts w:ascii="Palatino Linotype" w:hAnsi="Palatino Linotype"/>
          <w:b/>
          <w:bCs/>
          <w:lang w:val="en-US"/>
        </w:rPr>
        <w:t>quis</w:t>
      </w:r>
      <w:r w:rsidRPr="00E4054E">
        <w:rPr>
          <w:rFonts w:ascii="Palatino Linotype" w:hAnsi="Palatino Linotype"/>
          <w:b/>
          <w:bCs/>
        </w:rPr>
        <w:t xml:space="preserve">, </w:t>
      </w:r>
      <w:r w:rsidRPr="00E4054E">
        <w:rPr>
          <w:rFonts w:ascii="Palatino Linotype" w:hAnsi="Palatino Linotype"/>
          <w:b/>
          <w:bCs/>
          <w:lang w:val="en-US"/>
        </w:rPr>
        <w:t>quid</w:t>
      </w:r>
      <w:r w:rsidRPr="00E4054E">
        <w:rPr>
          <w:rFonts w:ascii="Palatino Linotype" w:hAnsi="Palatino Linotype"/>
          <w:b/>
          <w:bCs/>
        </w:rPr>
        <w:t xml:space="preserve"> </w:t>
      </w:r>
      <w:r w:rsidRPr="00E4054E">
        <w:rPr>
          <w:rFonts w:ascii="Palatino Linotype" w:hAnsi="Palatino Linotype"/>
        </w:rPr>
        <w:t>= ποιος, -α, -ο.</w:t>
      </w:r>
    </w:p>
    <w:p w:rsidR="00030350" w:rsidRPr="0076107E" w:rsidRDefault="00030350" w:rsidP="00030350">
      <w:pPr>
        <w:pStyle w:val="a5"/>
        <w:numPr>
          <w:ilvl w:val="0"/>
          <w:numId w:val="17"/>
        </w:numPr>
        <w:tabs>
          <w:tab w:val="clear" w:pos="720"/>
          <w:tab w:val="num" w:pos="-567"/>
        </w:tabs>
        <w:ind w:left="-567" w:right="-483"/>
        <w:jc w:val="both"/>
        <w:rPr>
          <w:rFonts w:ascii="Palatino Linotype" w:hAnsi="Palatino Linotype"/>
          <w:bCs/>
        </w:rPr>
      </w:pPr>
      <w:r w:rsidRPr="00E4054E">
        <w:rPr>
          <w:rFonts w:ascii="Palatino Linotype" w:hAnsi="Palatino Linotype"/>
          <w:b/>
          <w:bCs/>
          <w:lang w:val="en-US"/>
        </w:rPr>
        <w:t>fidos</w:t>
      </w:r>
      <w:r w:rsidRPr="00E4054E">
        <w:rPr>
          <w:rFonts w:ascii="Palatino Linotype" w:hAnsi="Palatino Linotype"/>
          <w:b/>
          <w:bCs/>
        </w:rPr>
        <w:t xml:space="preserve">: </w:t>
      </w:r>
      <w:r w:rsidRPr="00E4054E">
        <w:rPr>
          <w:rFonts w:ascii="Palatino Linotype" w:hAnsi="Palatino Linotype"/>
        </w:rPr>
        <w:t xml:space="preserve">αιτιατική πληθυντικού, αρσενικό, του επιθέτου β’ κλίσης </w:t>
      </w:r>
      <w:r w:rsidRPr="00E4054E">
        <w:rPr>
          <w:rFonts w:ascii="Palatino Linotype" w:hAnsi="Palatino Linotype"/>
          <w:b/>
          <w:bCs/>
          <w:lang w:val="en-US"/>
        </w:rPr>
        <w:t>fidus</w:t>
      </w:r>
      <w:r w:rsidRPr="00E4054E">
        <w:rPr>
          <w:rFonts w:ascii="Palatino Linotype" w:hAnsi="Palatino Linotype"/>
          <w:b/>
          <w:bCs/>
        </w:rPr>
        <w:t>, -</w:t>
      </w:r>
      <w:r w:rsidRPr="00E4054E">
        <w:rPr>
          <w:rFonts w:ascii="Palatino Linotype" w:hAnsi="Palatino Linotype"/>
          <w:b/>
          <w:bCs/>
          <w:lang w:val="en-US"/>
        </w:rPr>
        <w:t>a</w:t>
      </w:r>
      <w:r w:rsidRPr="00E4054E">
        <w:rPr>
          <w:rFonts w:ascii="Palatino Linotype" w:hAnsi="Palatino Linotype"/>
          <w:b/>
          <w:bCs/>
        </w:rPr>
        <w:t>, -</w:t>
      </w:r>
      <w:r w:rsidRPr="00E4054E">
        <w:rPr>
          <w:rFonts w:ascii="Palatino Linotype" w:hAnsi="Palatino Linotype"/>
          <w:b/>
          <w:bCs/>
          <w:lang w:val="en-US"/>
        </w:rPr>
        <w:t>um</w:t>
      </w:r>
      <w:r w:rsidRPr="00E4054E">
        <w:rPr>
          <w:rFonts w:ascii="Palatino Linotype" w:hAnsi="Palatino Linotype"/>
          <w:b/>
          <w:bCs/>
        </w:rPr>
        <w:t xml:space="preserve"> </w:t>
      </w:r>
      <w:r w:rsidRPr="00E4054E">
        <w:rPr>
          <w:rFonts w:ascii="Palatino Linotype" w:hAnsi="Palatino Linotype"/>
        </w:rPr>
        <w:t xml:space="preserve">= πιστός </w:t>
      </w:r>
      <w:r w:rsidRPr="0076107E">
        <w:rPr>
          <w:rFonts w:ascii="Palatino Linotype" w:hAnsi="Palatino Linotype"/>
        </w:rPr>
        <w:t>(</w:t>
      </w:r>
      <w:r>
        <w:rPr>
          <w:rFonts w:ascii="Palatino Linotype" w:hAnsi="Palatino Linotype"/>
        </w:rPr>
        <w:t xml:space="preserve">Συγκριτικός: </w:t>
      </w:r>
      <w:r w:rsidRPr="00E4054E">
        <w:rPr>
          <w:rFonts w:ascii="Palatino Linotype" w:hAnsi="Palatino Linotype"/>
          <w:b/>
          <w:bCs/>
          <w:lang w:val="en-US"/>
        </w:rPr>
        <w:t>fidior</w:t>
      </w:r>
      <w:r w:rsidRPr="00E4054E">
        <w:rPr>
          <w:rFonts w:ascii="Palatino Linotype" w:hAnsi="Palatino Linotype"/>
          <w:b/>
          <w:bCs/>
        </w:rPr>
        <w:t>, -</w:t>
      </w:r>
      <w:r w:rsidRPr="00E4054E">
        <w:rPr>
          <w:rFonts w:ascii="Palatino Linotype" w:hAnsi="Palatino Linotype"/>
          <w:b/>
          <w:bCs/>
          <w:lang w:val="en-US"/>
        </w:rPr>
        <w:t>ior</w:t>
      </w:r>
      <w:r w:rsidRPr="00E4054E">
        <w:rPr>
          <w:rFonts w:ascii="Palatino Linotype" w:hAnsi="Palatino Linotype"/>
          <w:b/>
          <w:bCs/>
        </w:rPr>
        <w:t>, -</w:t>
      </w:r>
      <w:r w:rsidRPr="00E4054E">
        <w:rPr>
          <w:rFonts w:ascii="Palatino Linotype" w:hAnsi="Palatino Linotype"/>
          <w:b/>
          <w:bCs/>
          <w:lang w:val="en-US"/>
        </w:rPr>
        <w:t>ius</w:t>
      </w:r>
      <w:r w:rsidRPr="00E4054E">
        <w:rPr>
          <w:rFonts w:ascii="Palatino Linotype" w:hAnsi="Palatino Linotype"/>
          <w:b/>
          <w:bCs/>
        </w:rPr>
        <w:t xml:space="preserve">, </w:t>
      </w:r>
      <w:r w:rsidRPr="00E4054E">
        <w:rPr>
          <w:rFonts w:ascii="Palatino Linotype" w:hAnsi="Palatino Linotype"/>
        </w:rPr>
        <w:t>Υ</w:t>
      </w:r>
      <w:r>
        <w:rPr>
          <w:rFonts w:ascii="Palatino Linotype" w:hAnsi="Palatino Linotype"/>
        </w:rPr>
        <w:t>περθετικός:</w:t>
      </w:r>
      <w:r w:rsidRPr="00E4054E">
        <w:rPr>
          <w:rFonts w:ascii="Palatino Linotype" w:hAnsi="Palatino Linotype"/>
        </w:rPr>
        <w:t xml:space="preserve"> </w:t>
      </w:r>
      <w:r w:rsidRPr="00E4054E">
        <w:rPr>
          <w:rFonts w:ascii="Palatino Linotype" w:hAnsi="Palatino Linotype"/>
          <w:b/>
          <w:bCs/>
          <w:lang w:val="en-US"/>
        </w:rPr>
        <w:t>fidissimus</w:t>
      </w:r>
      <w:r w:rsidRPr="00E4054E">
        <w:rPr>
          <w:rFonts w:ascii="Palatino Linotype" w:hAnsi="Palatino Linotype"/>
          <w:b/>
          <w:bCs/>
        </w:rPr>
        <w:t>, -</w:t>
      </w:r>
      <w:r w:rsidRPr="00E4054E">
        <w:rPr>
          <w:rFonts w:ascii="Palatino Linotype" w:hAnsi="Palatino Linotype"/>
          <w:b/>
          <w:bCs/>
          <w:lang w:val="en-US"/>
        </w:rPr>
        <w:t>a</w:t>
      </w:r>
      <w:r w:rsidRPr="00E4054E">
        <w:rPr>
          <w:rFonts w:ascii="Palatino Linotype" w:hAnsi="Palatino Linotype"/>
          <w:b/>
          <w:bCs/>
        </w:rPr>
        <w:t>, -</w:t>
      </w:r>
      <w:r w:rsidRPr="00E4054E">
        <w:rPr>
          <w:rFonts w:ascii="Palatino Linotype" w:hAnsi="Palatino Linotype"/>
          <w:b/>
          <w:bCs/>
          <w:lang w:val="en-US"/>
        </w:rPr>
        <w:t>um</w:t>
      </w:r>
      <w:r>
        <w:rPr>
          <w:rFonts w:ascii="Palatino Linotype" w:hAnsi="Palatino Linotype"/>
          <w:bCs/>
        </w:rPr>
        <w:t>).</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amicos</w:t>
      </w:r>
      <w:r w:rsidRPr="00E4054E">
        <w:rPr>
          <w:rFonts w:ascii="Palatino Linotype" w:hAnsi="Palatino Linotype"/>
          <w:b/>
          <w:bCs/>
        </w:rPr>
        <w:t xml:space="preserve">: </w:t>
      </w:r>
      <w:r w:rsidRPr="00E4054E">
        <w:rPr>
          <w:rFonts w:ascii="Palatino Linotype" w:hAnsi="Palatino Linotype"/>
        </w:rPr>
        <w:t xml:space="preserve">αιτιατική πληθυντικού, αρσενικό, του ουσιαστικού β’ κλίσης </w:t>
      </w:r>
      <w:r w:rsidRPr="00E4054E">
        <w:rPr>
          <w:rFonts w:ascii="Palatino Linotype" w:hAnsi="Palatino Linotype"/>
          <w:b/>
          <w:bCs/>
          <w:lang w:val="en-US"/>
        </w:rPr>
        <w:t>amicus</w:t>
      </w:r>
      <w:r w:rsidRPr="00E4054E">
        <w:rPr>
          <w:rFonts w:ascii="Palatino Linotype" w:hAnsi="Palatino Linotype"/>
          <w:b/>
          <w:bCs/>
        </w:rPr>
        <w:t xml:space="preserve"> -</w:t>
      </w:r>
      <w:r w:rsidRPr="00E4054E">
        <w:rPr>
          <w:rFonts w:ascii="Palatino Linotype" w:hAnsi="Palatino Linotype"/>
          <w:b/>
          <w:bCs/>
          <w:lang w:val="en-US"/>
        </w:rPr>
        <w:t>i</w:t>
      </w:r>
      <w:r w:rsidRPr="00E4054E">
        <w:rPr>
          <w:rFonts w:ascii="Palatino Linotype" w:hAnsi="Palatino Linotype"/>
          <w:b/>
          <w:bCs/>
        </w:rPr>
        <w:t xml:space="preserve"> </w:t>
      </w:r>
      <w:r w:rsidRPr="00E4054E">
        <w:rPr>
          <w:rFonts w:ascii="Palatino Linotype" w:hAnsi="Palatino Linotype"/>
        </w:rPr>
        <w:t>= φίλος.</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habuissem</w:t>
      </w:r>
      <w:r w:rsidRPr="00E4054E">
        <w:rPr>
          <w:rFonts w:ascii="Palatino Linotype" w:hAnsi="Palatino Linotype"/>
          <w:b/>
          <w:bCs/>
        </w:rPr>
        <w:t xml:space="preserve">: </w:t>
      </w:r>
      <w:r w:rsidRPr="00E4054E">
        <w:rPr>
          <w:rFonts w:ascii="Palatino Linotype" w:hAnsi="Palatino Linotype"/>
        </w:rPr>
        <w:t xml:space="preserve">α’ ενικό, υποτακτική ενεργητικού υπερσυντελίκου, του ρήματος </w:t>
      </w:r>
      <w:r w:rsidRPr="00E4054E">
        <w:rPr>
          <w:rFonts w:ascii="Palatino Linotype" w:hAnsi="Palatino Linotype"/>
          <w:b/>
          <w:bCs/>
          <w:lang w:val="en-US"/>
        </w:rPr>
        <w:t>habeo</w:t>
      </w:r>
      <w:r w:rsidRPr="00E4054E">
        <w:rPr>
          <w:rFonts w:ascii="Palatino Linotype" w:hAnsi="Palatino Linotype"/>
          <w:b/>
          <w:bCs/>
        </w:rPr>
        <w:t xml:space="preserve">, </w:t>
      </w:r>
      <w:r w:rsidRPr="00E4054E">
        <w:rPr>
          <w:rFonts w:ascii="Palatino Linotype" w:hAnsi="Palatino Linotype"/>
          <w:b/>
          <w:bCs/>
          <w:lang w:val="en-US"/>
        </w:rPr>
        <w:t>habui</w:t>
      </w:r>
      <w:r w:rsidRPr="00E4054E">
        <w:rPr>
          <w:rFonts w:ascii="Palatino Linotype" w:hAnsi="Palatino Linotype"/>
          <w:b/>
          <w:bCs/>
        </w:rPr>
        <w:t xml:space="preserve">, </w:t>
      </w:r>
      <w:r w:rsidRPr="00E4054E">
        <w:rPr>
          <w:rFonts w:ascii="Palatino Linotype" w:hAnsi="Palatino Linotype"/>
          <w:b/>
          <w:bCs/>
          <w:lang w:val="en-US"/>
        </w:rPr>
        <w:t>habitum</w:t>
      </w:r>
      <w:r w:rsidRPr="00E4054E">
        <w:rPr>
          <w:rFonts w:ascii="Palatino Linotype" w:hAnsi="Palatino Linotype"/>
          <w:b/>
          <w:bCs/>
        </w:rPr>
        <w:t xml:space="preserve">, </w:t>
      </w:r>
      <w:r w:rsidRPr="00E4054E">
        <w:rPr>
          <w:rFonts w:ascii="Palatino Linotype" w:hAnsi="Palatino Linotype"/>
          <w:b/>
          <w:bCs/>
          <w:lang w:val="en-US"/>
        </w:rPr>
        <w:t>hab</w:t>
      </w:r>
      <w:r w:rsidRPr="0076107E">
        <w:rPr>
          <w:rFonts w:ascii="Palatino Linotype" w:hAnsi="Palatino Linotype"/>
          <w:b/>
          <w:bCs/>
        </w:rPr>
        <w:t>ē</w:t>
      </w:r>
      <w:r w:rsidRPr="00E4054E">
        <w:rPr>
          <w:rFonts w:ascii="Palatino Linotype" w:hAnsi="Palatino Linotype"/>
          <w:b/>
          <w:bCs/>
          <w:lang w:val="en-US"/>
        </w:rPr>
        <w:t>re</w:t>
      </w:r>
      <w:r w:rsidRPr="00E4054E">
        <w:rPr>
          <w:rFonts w:ascii="Palatino Linotype" w:hAnsi="Palatino Linotype"/>
          <w:b/>
          <w:bCs/>
        </w:rPr>
        <w:t xml:space="preserve"> 2 </w:t>
      </w:r>
      <w:r w:rsidRPr="00E4054E">
        <w:rPr>
          <w:rFonts w:ascii="Palatino Linotype" w:hAnsi="Palatino Linotype"/>
        </w:rPr>
        <w:t>= έχω.</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quos</w:t>
      </w:r>
      <w:r w:rsidRPr="00E4054E">
        <w:rPr>
          <w:rFonts w:ascii="Palatino Linotype" w:hAnsi="Palatino Linotype"/>
          <w:b/>
          <w:bCs/>
        </w:rPr>
        <w:t xml:space="preserve">: </w:t>
      </w:r>
      <w:r w:rsidRPr="00E4054E">
        <w:rPr>
          <w:rFonts w:ascii="Palatino Linotype" w:hAnsi="Palatino Linotype"/>
        </w:rPr>
        <w:t xml:space="preserve">αιτιατική πληθυντικού, αρσενικό, της ερωτηματικής ουσιαστικής αντωνυμίας </w:t>
      </w:r>
      <w:r w:rsidRPr="00E4054E">
        <w:rPr>
          <w:rFonts w:ascii="Palatino Linotype" w:hAnsi="Palatino Linotype"/>
          <w:b/>
          <w:bCs/>
          <w:lang w:val="en-US"/>
        </w:rPr>
        <w:t>quis</w:t>
      </w:r>
      <w:r w:rsidRPr="00E4054E">
        <w:rPr>
          <w:rFonts w:ascii="Palatino Linotype" w:hAnsi="Palatino Linotype"/>
          <w:b/>
          <w:bCs/>
        </w:rPr>
        <w:t xml:space="preserve">, </w:t>
      </w:r>
      <w:r w:rsidRPr="00E4054E">
        <w:rPr>
          <w:rFonts w:ascii="Palatino Linotype" w:hAnsi="Palatino Linotype"/>
          <w:b/>
          <w:bCs/>
          <w:lang w:val="en-US"/>
        </w:rPr>
        <w:t>quis</w:t>
      </w:r>
      <w:r w:rsidRPr="00E4054E">
        <w:rPr>
          <w:rFonts w:ascii="Palatino Linotype" w:hAnsi="Palatino Linotype"/>
          <w:b/>
          <w:bCs/>
        </w:rPr>
        <w:t xml:space="preserve">, </w:t>
      </w:r>
      <w:r w:rsidRPr="00E4054E">
        <w:rPr>
          <w:rFonts w:ascii="Palatino Linotype" w:hAnsi="Palatino Linotype"/>
          <w:b/>
          <w:bCs/>
          <w:lang w:val="en-US"/>
        </w:rPr>
        <w:t>quid</w:t>
      </w:r>
      <w:r w:rsidRPr="00E4054E">
        <w:rPr>
          <w:rFonts w:ascii="Palatino Linotype" w:hAnsi="Palatino Linotype"/>
          <w:b/>
          <w:bCs/>
        </w:rPr>
        <w:t xml:space="preserve"> </w:t>
      </w:r>
      <w:r w:rsidRPr="00E4054E">
        <w:rPr>
          <w:rFonts w:ascii="Palatino Linotype" w:hAnsi="Palatino Linotype"/>
        </w:rPr>
        <w:t>= ποιος, -α, -ο.</w:t>
      </w:r>
    </w:p>
    <w:p w:rsidR="00030350" w:rsidRPr="0076107E" w:rsidRDefault="00030350" w:rsidP="00030350">
      <w:pPr>
        <w:pStyle w:val="a5"/>
        <w:numPr>
          <w:ilvl w:val="0"/>
          <w:numId w:val="17"/>
        </w:numPr>
        <w:tabs>
          <w:tab w:val="clear" w:pos="720"/>
          <w:tab w:val="num" w:pos="-567"/>
        </w:tabs>
        <w:ind w:left="-567" w:right="-483"/>
        <w:jc w:val="both"/>
        <w:rPr>
          <w:rFonts w:ascii="Palatino Linotype" w:hAnsi="Palatino Linotype"/>
          <w:bCs/>
        </w:rPr>
      </w:pPr>
      <w:r w:rsidRPr="00E4054E">
        <w:rPr>
          <w:rFonts w:ascii="Palatino Linotype" w:hAnsi="Palatino Linotype"/>
          <w:b/>
          <w:bCs/>
          <w:lang w:val="en-US"/>
        </w:rPr>
        <w:t>infidos</w:t>
      </w:r>
      <w:r w:rsidRPr="00E4054E">
        <w:rPr>
          <w:rFonts w:ascii="Palatino Linotype" w:hAnsi="Palatino Linotype"/>
          <w:b/>
          <w:bCs/>
        </w:rPr>
        <w:t xml:space="preserve">: </w:t>
      </w:r>
      <w:r w:rsidRPr="00E4054E">
        <w:rPr>
          <w:rFonts w:ascii="Palatino Linotype" w:hAnsi="Palatino Linotype"/>
        </w:rPr>
        <w:t xml:space="preserve">αιτιατική πληθυντικού, αρσενικό, του επιθέτου β’ κλίσης </w:t>
      </w:r>
      <w:r w:rsidRPr="00E4054E">
        <w:rPr>
          <w:rFonts w:ascii="Palatino Linotype" w:hAnsi="Palatino Linotype"/>
          <w:b/>
          <w:bCs/>
          <w:lang w:val="en-US"/>
        </w:rPr>
        <w:t>infidus</w:t>
      </w:r>
      <w:r w:rsidRPr="00E4054E">
        <w:rPr>
          <w:rFonts w:ascii="Palatino Linotype" w:hAnsi="Palatino Linotype"/>
          <w:b/>
          <w:bCs/>
        </w:rPr>
        <w:t>, -</w:t>
      </w:r>
      <w:r w:rsidRPr="00E4054E">
        <w:rPr>
          <w:rFonts w:ascii="Palatino Linotype" w:hAnsi="Palatino Linotype"/>
          <w:b/>
          <w:bCs/>
          <w:lang w:val="en-US"/>
        </w:rPr>
        <w:t>a</w:t>
      </w:r>
      <w:r w:rsidRPr="00E4054E">
        <w:rPr>
          <w:rFonts w:ascii="Palatino Linotype" w:hAnsi="Palatino Linotype"/>
          <w:b/>
          <w:bCs/>
        </w:rPr>
        <w:t>, -</w:t>
      </w:r>
      <w:r w:rsidRPr="00E4054E">
        <w:rPr>
          <w:rFonts w:ascii="Palatino Linotype" w:hAnsi="Palatino Linotype"/>
          <w:b/>
          <w:bCs/>
          <w:lang w:val="en-US"/>
        </w:rPr>
        <w:t>um</w:t>
      </w:r>
      <w:r w:rsidRPr="00E4054E">
        <w:rPr>
          <w:rFonts w:ascii="Palatino Linotype" w:hAnsi="Palatino Linotype"/>
          <w:b/>
          <w:bCs/>
        </w:rPr>
        <w:t xml:space="preserve"> </w:t>
      </w:r>
      <w:r w:rsidRPr="00E4054E">
        <w:rPr>
          <w:rFonts w:ascii="Palatino Linotype" w:hAnsi="Palatino Linotype"/>
        </w:rPr>
        <w:t xml:space="preserve">= άπιστος, -η, -ο </w:t>
      </w:r>
      <w:r>
        <w:rPr>
          <w:rFonts w:ascii="Palatino Linotype" w:hAnsi="Palatino Linotype"/>
        </w:rPr>
        <w:t>(</w:t>
      </w:r>
      <w:r w:rsidRPr="0076107E">
        <w:rPr>
          <w:rFonts w:ascii="Palatino Linotype" w:hAnsi="Palatino Linotype"/>
          <w:bCs/>
        </w:rPr>
        <w:t>δεν σχηματίζει παραθετικά</w:t>
      </w:r>
      <w:r>
        <w:rPr>
          <w:rFonts w:ascii="Palatino Linotype" w:hAnsi="Palatino Linotype"/>
          <w:bCs/>
        </w:rPr>
        <w:t>)</w:t>
      </w:r>
      <w:r w:rsidRPr="0076107E">
        <w:rPr>
          <w:rFonts w:ascii="Palatino Linotype" w:hAnsi="Palatino Linotype"/>
          <w:bCs/>
        </w:rPr>
        <w:t>.</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cum</w:t>
      </w:r>
      <w:r w:rsidRPr="00E4054E">
        <w:rPr>
          <w:rFonts w:ascii="Palatino Linotype" w:hAnsi="Palatino Linotype"/>
          <w:b/>
          <w:bCs/>
        </w:rPr>
        <w:t xml:space="preserve">: </w:t>
      </w:r>
      <w:r w:rsidRPr="00E4054E">
        <w:rPr>
          <w:rFonts w:ascii="Palatino Linotype" w:hAnsi="Palatino Linotype"/>
        </w:rPr>
        <w:t>χρονικός σύνδεσμος = όταν.</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iam</w:t>
      </w:r>
      <w:r w:rsidRPr="00E4054E">
        <w:rPr>
          <w:rFonts w:ascii="Palatino Linotype" w:hAnsi="Palatino Linotype"/>
          <w:b/>
          <w:bCs/>
        </w:rPr>
        <w:t xml:space="preserve">: </w:t>
      </w:r>
      <w:r w:rsidRPr="00E4054E">
        <w:rPr>
          <w:rFonts w:ascii="Palatino Linotype" w:hAnsi="Palatino Linotype"/>
        </w:rPr>
        <w:t>χρονικό επίρρημα = ήδη, πια.</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neutris</w:t>
      </w:r>
      <w:r w:rsidRPr="00E4054E">
        <w:rPr>
          <w:rFonts w:ascii="Palatino Linotype" w:hAnsi="Palatino Linotype"/>
          <w:b/>
          <w:bCs/>
        </w:rPr>
        <w:t xml:space="preserve">: </w:t>
      </w:r>
      <w:r w:rsidRPr="00E4054E">
        <w:rPr>
          <w:rFonts w:ascii="Palatino Linotype" w:hAnsi="Palatino Linotype"/>
        </w:rPr>
        <w:t xml:space="preserve">δοτική πληθυντικού, αρσενικό, της αόριστης αντωνυμίας (ή του αντωνυμικού επιθέτου) </w:t>
      </w:r>
      <w:r w:rsidRPr="00E4054E">
        <w:rPr>
          <w:rFonts w:ascii="Palatino Linotype" w:hAnsi="Palatino Linotype"/>
          <w:b/>
          <w:bCs/>
          <w:lang w:val="en-US"/>
        </w:rPr>
        <w:t>neuter</w:t>
      </w:r>
      <w:r w:rsidRPr="00E4054E">
        <w:rPr>
          <w:rFonts w:ascii="Palatino Linotype" w:hAnsi="Palatino Linotype"/>
          <w:b/>
          <w:bCs/>
        </w:rPr>
        <w:t xml:space="preserve">, </w:t>
      </w:r>
      <w:r w:rsidRPr="00E4054E">
        <w:rPr>
          <w:rFonts w:ascii="Palatino Linotype" w:hAnsi="Palatino Linotype"/>
          <w:b/>
          <w:bCs/>
          <w:lang w:val="en-US"/>
        </w:rPr>
        <w:t>neutra</w:t>
      </w:r>
      <w:r w:rsidRPr="00E4054E">
        <w:rPr>
          <w:rFonts w:ascii="Palatino Linotype" w:hAnsi="Palatino Linotype"/>
          <w:b/>
          <w:bCs/>
        </w:rPr>
        <w:t xml:space="preserve">, </w:t>
      </w:r>
      <w:r w:rsidRPr="00E4054E">
        <w:rPr>
          <w:rFonts w:ascii="Palatino Linotype" w:hAnsi="Palatino Linotype"/>
          <w:b/>
          <w:bCs/>
          <w:lang w:val="en-US"/>
        </w:rPr>
        <w:t>neutrum</w:t>
      </w:r>
      <w:r w:rsidRPr="00E4054E">
        <w:rPr>
          <w:rFonts w:ascii="Palatino Linotype" w:hAnsi="Palatino Linotype"/>
          <w:b/>
          <w:bCs/>
        </w:rPr>
        <w:t xml:space="preserve"> </w:t>
      </w:r>
      <w:r w:rsidRPr="00E4054E">
        <w:rPr>
          <w:rFonts w:ascii="Palatino Linotype" w:hAnsi="Palatino Linotype"/>
        </w:rPr>
        <w:t>= ούτε ο ένας ούτε ο άλλος.</w:t>
      </w:r>
    </w:p>
    <w:p w:rsidR="00030350" w:rsidRPr="00E4054E" w:rsidRDefault="00030350" w:rsidP="00030350">
      <w:pPr>
        <w:pStyle w:val="a5"/>
        <w:numPr>
          <w:ilvl w:val="0"/>
          <w:numId w:val="17"/>
        </w:numPr>
        <w:tabs>
          <w:tab w:val="clear" w:pos="720"/>
          <w:tab w:val="num" w:pos="-567"/>
        </w:tabs>
        <w:ind w:left="-567" w:right="-483"/>
        <w:jc w:val="both"/>
        <w:rPr>
          <w:rFonts w:ascii="Palatino Linotype" w:hAnsi="Palatino Linotype"/>
        </w:rPr>
      </w:pPr>
      <w:r w:rsidRPr="00E4054E">
        <w:rPr>
          <w:rFonts w:ascii="Palatino Linotype" w:hAnsi="Palatino Linotype"/>
          <w:b/>
          <w:bCs/>
          <w:lang w:val="en-US"/>
        </w:rPr>
        <w:t>gratiam</w:t>
      </w:r>
      <w:r w:rsidRPr="00E4054E">
        <w:rPr>
          <w:rFonts w:ascii="Palatino Linotype" w:hAnsi="Palatino Linotype"/>
          <w:b/>
          <w:bCs/>
        </w:rPr>
        <w:t xml:space="preserve">: </w:t>
      </w:r>
      <w:r w:rsidRPr="00E4054E">
        <w:rPr>
          <w:rFonts w:ascii="Palatino Linotype" w:hAnsi="Palatino Linotype"/>
        </w:rPr>
        <w:t xml:space="preserve">αιτιατική ενικού, θηλυκό, του ουσιαστικού α’ κλίσης </w:t>
      </w:r>
      <w:r w:rsidRPr="00E4054E">
        <w:rPr>
          <w:rFonts w:ascii="Palatino Linotype" w:hAnsi="Palatino Linotype"/>
          <w:b/>
          <w:bCs/>
          <w:lang w:val="en-US"/>
        </w:rPr>
        <w:t>gratia</w:t>
      </w:r>
      <w:r w:rsidRPr="00E4054E">
        <w:rPr>
          <w:rFonts w:ascii="Palatino Linotype" w:hAnsi="Palatino Linotype"/>
          <w:b/>
          <w:bCs/>
        </w:rPr>
        <w:t xml:space="preserve"> -</w:t>
      </w:r>
      <w:r w:rsidRPr="00E4054E">
        <w:rPr>
          <w:rFonts w:ascii="Palatino Linotype" w:hAnsi="Palatino Linotype"/>
          <w:b/>
          <w:bCs/>
          <w:lang w:val="en-US"/>
        </w:rPr>
        <w:t>ae</w:t>
      </w:r>
      <w:r w:rsidRPr="00E4054E">
        <w:rPr>
          <w:rFonts w:ascii="Palatino Linotype" w:hAnsi="Palatino Linotype"/>
          <w:b/>
          <w:bCs/>
        </w:rPr>
        <w:t xml:space="preserve"> </w:t>
      </w:r>
      <w:r w:rsidRPr="00E4054E">
        <w:rPr>
          <w:rFonts w:ascii="Palatino Linotype" w:hAnsi="Palatino Linotype"/>
        </w:rPr>
        <w:t>= χάρη.</w:t>
      </w:r>
    </w:p>
    <w:p w:rsidR="00030350" w:rsidRDefault="00030350" w:rsidP="00030350">
      <w:pPr>
        <w:pStyle w:val="a5"/>
        <w:numPr>
          <w:ilvl w:val="0"/>
          <w:numId w:val="17"/>
        </w:numPr>
        <w:tabs>
          <w:tab w:val="clear" w:pos="720"/>
          <w:tab w:val="num" w:pos="-567"/>
        </w:tabs>
        <w:ind w:left="-567" w:right="-483"/>
        <w:jc w:val="both"/>
        <w:rPr>
          <w:rFonts w:ascii="Palatino Linotype" w:hAnsi="Palatino Linotype"/>
          <w:bCs/>
        </w:rPr>
      </w:pPr>
      <w:r w:rsidRPr="00E4054E">
        <w:rPr>
          <w:rFonts w:ascii="Palatino Linotype" w:hAnsi="Palatino Linotype"/>
          <w:b/>
          <w:bCs/>
          <w:lang w:val="en-US"/>
        </w:rPr>
        <w:t>referre</w:t>
      </w:r>
      <w:r w:rsidRPr="00E4054E">
        <w:rPr>
          <w:rFonts w:ascii="Palatino Linotype" w:hAnsi="Palatino Linotype"/>
          <w:b/>
          <w:bCs/>
        </w:rPr>
        <w:t xml:space="preserve">: </w:t>
      </w:r>
      <w:r w:rsidRPr="00E4054E">
        <w:rPr>
          <w:rFonts w:ascii="Palatino Linotype" w:hAnsi="Palatino Linotype"/>
        </w:rPr>
        <w:t xml:space="preserve">απαρέμφατο ενεργητικού ενεστώτα του ανωμάλου ρήματος </w:t>
      </w:r>
      <w:r w:rsidRPr="00E4054E">
        <w:rPr>
          <w:rFonts w:ascii="Palatino Linotype" w:hAnsi="Palatino Linotype"/>
          <w:b/>
          <w:bCs/>
          <w:lang w:val="en-US"/>
        </w:rPr>
        <w:t>refero</w:t>
      </w:r>
      <w:r w:rsidRPr="00E4054E">
        <w:rPr>
          <w:rFonts w:ascii="Palatino Linotype" w:hAnsi="Palatino Linotype"/>
          <w:b/>
          <w:bCs/>
        </w:rPr>
        <w:t xml:space="preserve">, </w:t>
      </w:r>
      <w:r w:rsidRPr="00E4054E">
        <w:rPr>
          <w:rFonts w:ascii="Palatino Linotype" w:hAnsi="Palatino Linotype"/>
          <w:b/>
          <w:bCs/>
          <w:lang w:val="en-US"/>
        </w:rPr>
        <w:t>re</w:t>
      </w:r>
      <w:r w:rsidRPr="00E4054E">
        <w:rPr>
          <w:rFonts w:ascii="Palatino Linotype" w:hAnsi="Palatino Linotype"/>
          <w:b/>
          <w:bCs/>
        </w:rPr>
        <w:t>(</w:t>
      </w:r>
      <w:r w:rsidRPr="00E4054E">
        <w:rPr>
          <w:rFonts w:ascii="Palatino Linotype" w:hAnsi="Palatino Linotype"/>
          <w:b/>
          <w:bCs/>
          <w:lang w:val="en-US"/>
        </w:rPr>
        <w:t>t</w:t>
      </w:r>
      <w:r w:rsidRPr="00E4054E">
        <w:rPr>
          <w:rFonts w:ascii="Palatino Linotype" w:hAnsi="Palatino Linotype"/>
          <w:b/>
          <w:bCs/>
        </w:rPr>
        <w:t>)</w:t>
      </w:r>
      <w:r w:rsidRPr="00E4054E">
        <w:rPr>
          <w:rFonts w:ascii="Palatino Linotype" w:hAnsi="Palatino Linotype"/>
          <w:b/>
          <w:bCs/>
          <w:lang w:val="en-US"/>
        </w:rPr>
        <w:t>tuli</w:t>
      </w:r>
      <w:r w:rsidRPr="00E4054E">
        <w:rPr>
          <w:rFonts w:ascii="Palatino Linotype" w:hAnsi="Palatino Linotype"/>
          <w:b/>
          <w:bCs/>
        </w:rPr>
        <w:t xml:space="preserve">, </w:t>
      </w:r>
      <w:r w:rsidRPr="00E4054E">
        <w:rPr>
          <w:rFonts w:ascii="Palatino Linotype" w:hAnsi="Palatino Linotype"/>
          <w:b/>
          <w:bCs/>
          <w:lang w:val="en-US"/>
        </w:rPr>
        <w:t>relatum</w:t>
      </w:r>
      <w:r w:rsidRPr="00E4054E">
        <w:rPr>
          <w:rFonts w:ascii="Palatino Linotype" w:hAnsi="Palatino Linotype"/>
          <w:b/>
          <w:bCs/>
        </w:rPr>
        <w:t xml:space="preserve">, </w:t>
      </w:r>
      <w:r w:rsidRPr="00E4054E">
        <w:rPr>
          <w:rFonts w:ascii="Palatino Linotype" w:hAnsi="Palatino Linotype"/>
          <w:b/>
          <w:bCs/>
          <w:lang w:val="en-US"/>
        </w:rPr>
        <w:t>referre</w:t>
      </w:r>
      <w:r w:rsidRPr="00E4054E">
        <w:rPr>
          <w:rFonts w:ascii="Palatino Linotype" w:hAnsi="Palatino Linotype"/>
          <w:b/>
          <w:bCs/>
        </w:rPr>
        <w:t xml:space="preserve"> </w:t>
      </w:r>
      <w:r w:rsidRPr="00E4054E">
        <w:rPr>
          <w:rFonts w:ascii="Palatino Linotype" w:hAnsi="Palatino Linotype"/>
        </w:rPr>
        <w:t xml:space="preserve">= ανταποδίδω </w:t>
      </w:r>
      <w:r>
        <w:rPr>
          <w:rFonts w:ascii="Palatino Linotype" w:hAnsi="Palatino Linotype"/>
        </w:rPr>
        <w:t>(</w:t>
      </w:r>
      <w:r w:rsidRPr="00E4054E">
        <w:rPr>
          <w:rFonts w:ascii="Palatino Linotype" w:hAnsi="Palatino Linotype"/>
        </w:rPr>
        <w:t xml:space="preserve">β’ ενικό προστακτικής ενεστώτα: </w:t>
      </w:r>
      <w:r w:rsidRPr="00E4054E">
        <w:rPr>
          <w:rFonts w:ascii="Palatino Linotype" w:hAnsi="Palatino Linotype"/>
          <w:b/>
          <w:bCs/>
          <w:lang w:val="en-US"/>
        </w:rPr>
        <w:t>refer</w:t>
      </w:r>
      <w:r>
        <w:rPr>
          <w:rFonts w:ascii="Palatino Linotype" w:hAnsi="Palatino Linotype"/>
          <w:bCs/>
        </w:rPr>
        <w:t>).</w:t>
      </w:r>
    </w:p>
    <w:p w:rsidR="00030350" w:rsidRPr="000970F4" w:rsidRDefault="00030350" w:rsidP="00030350">
      <w:pPr>
        <w:pStyle w:val="a5"/>
        <w:numPr>
          <w:ilvl w:val="0"/>
          <w:numId w:val="17"/>
        </w:numPr>
        <w:tabs>
          <w:tab w:val="clear" w:pos="720"/>
          <w:tab w:val="num" w:pos="-567"/>
        </w:tabs>
        <w:ind w:left="-567" w:right="-483"/>
        <w:jc w:val="both"/>
        <w:rPr>
          <w:rFonts w:ascii="Palatino Linotype" w:hAnsi="Palatino Linotype"/>
          <w:b/>
          <w:bCs/>
          <w:u w:val="single"/>
        </w:rPr>
      </w:pPr>
      <w:r w:rsidRPr="000970F4">
        <w:rPr>
          <w:rFonts w:ascii="Palatino Linotype" w:hAnsi="Palatino Linotype"/>
          <w:b/>
          <w:bCs/>
          <w:lang w:val="en-US"/>
        </w:rPr>
        <w:t>poteram</w:t>
      </w:r>
      <w:r w:rsidRPr="000970F4">
        <w:rPr>
          <w:rFonts w:ascii="Palatino Linotype" w:hAnsi="Palatino Linotype"/>
          <w:b/>
          <w:bCs/>
        </w:rPr>
        <w:t xml:space="preserve">: </w:t>
      </w:r>
      <w:r w:rsidRPr="000970F4">
        <w:rPr>
          <w:rFonts w:ascii="Palatino Linotype" w:hAnsi="Palatino Linotype"/>
        </w:rPr>
        <w:t xml:space="preserve">α’ ενικό, οριστική παρατατικού, του ανωμάλου ρήματος </w:t>
      </w:r>
      <w:r w:rsidRPr="000970F4">
        <w:rPr>
          <w:rFonts w:ascii="Palatino Linotype" w:hAnsi="Palatino Linotype"/>
          <w:b/>
          <w:bCs/>
          <w:lang w:val="en-US"/>
        </w:rPr>
        <w:t>possum</w:t>
      </w:r>
      <w:r w:rsidRPr="000970F4">
        <w:rPr>
          <w:rFonts w:ascii="Palatino Linotype" w:hAnsi="Palatino Linotype"/>
          <w:b/>
          <w:bCs/>
        </w:rPr>
        <w:t xml:space="preserve">, </w:t>
      </w:r>
      <w:r w:rsidRPr="000970F4">
        <w:rPr>
          <w:rFonts w:ascii="Palatino Linotype" w:hAnsi="Palatino Linotype"/>
          <w:b/>
          <w:bCs/>
          <w:lang w:val="en-US"/>
        </w:rPr>
        <w:t>potui</w:t>
      </w:r>
      <w:r w:rsidRPr="000970F4">
        <w:rPr>
          <w:rFonts w:ascii="Palatino Linotype" w:hAnsi="Palatino Linotype"/>
          <w:b/>
          <w:bCs/>
        </w:rPr>
        <w:t xml:space="preserve">, --- , </w:t>
      </w:r>
      <w:r w:rsidRPr="000970F4">
        <w:rPr>
          <w:rFonts w:ascii="Palatino Linotype" w:hAnsi="Palatino Linotype"/>
          <w:b/>
          <w:bCs/>
          <w:lang w:val="en-US"/>
        </w:rPr>
        <w:t>posse</w:t>
      </w:r>
      <w:r w:rsidRPr="000970F4">
        <w:rPr>
          <w:rFonts w:ascii="Palatino Linotype" w:hAnsi="Palatino Linotype"/>
          <w:b/>
          <w:bCs/>
        </w:rPr>
        <w:t xml:space="preserve"> </w:t>
      </w:r>
      <w:r w:rsidRPr="000970F4">
        <w:rPr>
          <w:rFonts w:ascii="Palatino Linotype" w:hAnsi="Palatino Linotype"/>
        </w:rPr>
        <w:t>= μπορώ.</w:t>
      </w:r>
    </w:p>
    <w:p w:rsidR="000970F4" w:rsidRPr="000970F4" w:rsidRDefault="000970F4" w:rsidP="00030350">
      <w:pPr>
        <w:pStyle w:val="a5"/>
        <w:numPr>
          <w:ilvl w:val="0"/>
          <w:numId w:val="17"/>
        </w:numPr>
        <w:tabs>
          <w:tab w:val="clear" w:pos="720"/>
          <w:tab w:val="num" w:pos="-567"/>
        </w:tabs>
        <w:ind w:left="-567" w:right="-483"/>
        <w:jc w:val="both"/>
        <w:rPr>
          <w:rFonts w:ascii="Palatino Linotype" w:hAnsi="Palatino Linotype"/>
          <w:b/>
          <w:bCs/>
          <w:u w:val="single"/>
        </w:rPr>
      </w:pPr>
    </w:p>
    <w:p w:rsidR="00030350" w:rsidRPr="005A2D09" w:rsidRDefault="00030350" w:rsidP="000970F4">
      <w:pPr>
        <w:ind w:left="-567" w:right="-483"/>
        <w:jc w:val="center"/>
        <w:rPr>
          <w:rFonts w:ascii="Palatino Linotype" w:hAnsi="Palatino Linotype"/>
        </w:rPr>
      </w:pPr>
      <w:r>
        <w:rPr>
          <w:rFonts w:ascii="Palatino Linotype" w:hAnsi="Palatino Linotype"/>
          <w:b/>
          <w:bCs/>
        </w:rPr>
        <w:lastRenderedPageBreak/>
        <w:t xml:space="preserve">4. </w:t>
      </w:r>
      <w:r w:rsidRPr="00C25C0C">
        <w:rPr>
          <w:rFonts w:ascii="Palatino Linotype" w:hAnsi="Palatino Linotype"/>
          <w:b/>
          <w:bCs/>
        </w:rPr>
        <w:t>ΓΡΑΜΜΑΤΙΚΑ ΤΑΞΙΝΟΜΗΜΕΝΟ ΛΕΞΙΛΟΓΙΟ</w:t>
      </w:r>
    </w:p>
    <w:p w:rsidR="00030350" w:rsidRDefault="00030350" w:rsidP="000970F4">
      <w:pPr>
        <w:ind w:left="-567" w:right="-483"/>
        <w:jc w:val="both"/>
        <w:rPr>
          <w:rFonts w:ascii="Palatino Linotype" w:hAnsi="Palatino Linotype"/>
        </w:rPr>
      </w:pPr>
      <w:r w:rsidRPr="00C25C0C">
        <w:rPr>
          <w:rFonts w:ascii="Palatino Linotype" w:hAnsi="Palatino Linotype"/>
          <w:b/>
          <w:bCs/>
        </w:rPr>
        <w:t>ΟΥΣΙΑΣΤΙΚΑ</w:t>
      </w:r>
    </w:p>
    <w:p w:rsidR="00030350" w:rsidRDefault="00030350" w:rsidP="00030350">
      <w:pPr>
        <w:ind w:left="-567" w:right="-483"/>
        <w:jc w:val="both"/>
        <w:rPr>
          <w:rFonts w:ascii="Palatino Linotype" w:hAnsi="Palatino Linotype"/>
        </w:rPr>
      </w:pPr>
      <w:r w:rsidRPr="00463E7C">
        <w:rPr>
          <w:rFonts w:ascii="Palatino Linotype" w:hAnsi="Palatino Linotype"/>
          <w:b/>
          <w:bCs/>
        </w:rPr>
        <w:t>A</w:t>
      </w:r>
      <w:r>
        <w:rPr>
          <w:rFonts w:ascii="Palatino Linotype" w:hAnsi="Palatino Linotype"/>
          <w:b/>
          <w:bCs/>
        </w:rPr>
        <w:t>’</w:t>
      </w:r>
      <w:r w:rsidRPr="00463E7C">
        <w:rPr>
          <w:rFonts w:ascii="Palatino Linotype" w:hAnsi="Palatino Linotype"/>
          <w:b/>
          <w:bCs/>
        </w:rPr>
        <w:t xml:space="preserve"> κλίση</w:t>
      </w:r>
    </w:p>
    <w:p w:rsidR="00030350" w:rsidRPr="0076107E" w:rsidRDefault="00030350" w:rsidP="00030350">
      <w:pPr>
        <w:ind w:left="-567" w:right="-483"/>
        <w:jc w:val="both"/>
        <w:rPr>
          <w:rFonts w:ascii="Palatino Linotype" w:hAnsi="Palatino Linotype"/>
        </w:rPr>
      </w:pPr>
      <w:r w:rsidRPr="0076107E">
        <w:rPr>
          <w:rFonts w:ascii="Palatino Linotype" w:hAnsi="Palatino Linotype"/>
          <w:lang w:val="en-US"/>
        </w:rPr>
        <w:t>vita</w:t>
      </w:r>
      <w:r w:rsidRPr="0076107E">
        <w:rPr>
          <w:rFonts w:ascii="Palatino Linotype" w:hAnsi="Palatino Linotype"/>
        </w:rPr>
        <w:t xml:space="preserve"> -</w:t>
      </w:r>
      <w:r w:rsidRPr="0076107E">
        <w:rPr>
          <w:rFonts w:ascii="Palatino Linotype" w:hAnsi="Palatino Linotype"/>
          <w:lang w:val="en-US"/>
        </w:rPr>
        <w:t>ae</w:t>
      </w:r>
      <w:r w:rsidRPr="0076107E">
        <w:rPr>
          <w:rFonts w:ascii="Palatino Linotype" w:hAnsi="Palatino Linotype"/>
        </w:rPr>
        <w:t>: θηλυκό</w:t>
      </w:r>
    </w:p>
    <w:p w:rsidR="00030350" w:rsidRDefault="00030350" w:rsidP="00030350">
      <w:pPr>
        <w:ind w:left="-567" w:right="-483"/>
        <w:jc w:val="both"/>
        <w:rPr>
          <w:rFonts w:ascii="Palatino Linotype" w:hAnsi="Palatino Linotype"/>
        </w:rPr>
      </w:pPr>
      <w:r w:rsidRPr="0076107E">
        <w:rPr>
          <w:rFonts w:ascii="Palatino Linotype" w:hAnsi="Palatino Linotype"/>
          <w:lang w:val="en-US"/>
        </w:rPr>
        <w:t>fiducia</w:t>
      </w:r>
      <w:r w:rsidRPr="0076107E">
        <w:rPr>
          <w:rFonts w:ascii="Palatino Linotype" w:hAnsi="Palatino Linotype"/>
        </w:rPr>
        <w:t xml:space="preserve"> -</w:t>
      </w:r>
      <w:r w:rsidRPr="0076107E">
        <w:rPr>
          <w:rFonts w:ascii="Palatino Linotype" w:hAnsi="Palatino Linotype"/>
          <w:lang w:val="en-US"/>
        </w:rPr>
        <w:t>ae</w:t>
      </w:r>
      <w:r w:rsidRPr="0076107E">
        <w:rPr>
          <w:rFonts w:ascii="Palatino Linotype" w:hAnsi="Palatino Linotype"/>
        </w:rPr>
        <w:t xml:space="preserve">: θηλυκό </w:t>
      </w:r>
      <w:r>
        <w:rPr>
          <w:rFonts w:ascii="Palatino Linotype" w:hAnsi="Palatino Linotype"/>
        </w:rPr>
        <w:t>(</w:t>
      </w:r>
      <w:r w:rsidRPr="0076107E">
        <w:rPr>
          <w:rFonts w:ascii="Palatino Linotype" w:hAnsi="Palatino Linotype"/>
        </w:rPr>
        <w:t>δεν σχηματίζει πληθυντικό</w:t>
      </w:r>
      <w:r>
        <w:rPr>
          <w:rFonts w:ascii="Palatino Linotype" w:hAnsi="Palatino Linotype"/>
        </w:rPr>
        <w:t xml:space="preserve">, </w:t>
      </w:r>
      <w:r w:rsidRPr="0076107E">
        <w:rPr>
          <w:rFonts w:ascii="Palatino Linotype" w:hAnsi="Palatino Linotype"/>
          <w:lang w:val="en-US"/>
        </w:rPr>
        <w:t>singulare</w:t>
      </w:r>
      <w:r w:rsidRPr="0076107E">
        <w:rPr>
          <w:rFonts w:ascii="Palatino Linotype" w:hAnsi="Palatino Linotype"/>
        </w:rPr>
        <w:t xml:space="preserve"> </w:t>
      </w:r>
      <w:r w:rsidRPr="0076107E">
        <w:rPr>
          <w:rFonts w:ascii="Palatino Linotype" w:hAnsi="Palatino Linotype"/>
          <w:lang w:val="en-US"/>
        </w:rPr>
        <w:t>tantum</w:t>
      </w:r>
      <w:r w:rsidRPr="0076107E">
        <w:rPr>
          <w:rFonts w:ascii="Palatino Linotype" w:hAnsi="Palatino Linotype"/>
        </w:rPr>
        <w:t>)</w:t>
      </w:r>
    </w:p>
    <w:p w:rsidR="00030350" w:rsidRDefault="00030350" w:rsidP="00030350">
      <w:pPr>
        <w:ind w:left="-567" w:right="-483"/>
        <w:jc w:val="both"/>
        <w:rPr>
          <w:rFonts w:ascii="Palatino Linotype" w:hAnsi="Palatino Linotype"/>
        </w:rPr>
      </w:pPr>
      <w:r w:rsidRPr="0076107E">
        <w:rPr>
          <w:rFonts w:ascii="Palatino Linotype" w:hAnsi="Palatino Linotype"/>
          <w:lang w:val="en-US"/>
        </w:rPr>
        <w:t>benevolentia</w:t>
      </w:r>
      <w:r w:rsidRPr="0076107E">
        <w:rPr>
          <w:rFonts w:ascii="Palatino Linotype" w:hAnsi="Palatino Linotype"/>
        </w:rPr>
        <w:t xml:space="preserve"> -</w:t>
      </w:r>
      <w:r w:rsidRPr="0076107E">
        <w:rPr>
          <w:rFonts w:ascii="Palatino Linotype" w:hAnsi="Palatino Linotype"/>
          <w:lang w:val="en-US"/>
        </w:rPr>
        <w:t>ae</w:t>
      </w:r>
      <w:r w:rsidRPr="0076107E">
        <w:rPr>
          <w:rFonts w:ascii="Palatino Linotype" w:hAnsi="Palatino Linotype"/>
        </w:rPr>
        <w:t xml:space="preserve">: θηλυκό </w:t>
      </w:r>
      <w:r>
        <w:rPr>
          <w:rFonts w:ascii="Palatino Linotype" w:hAnsi="Palatino Linotype"/>
        </w:rPr>
        <w:t>(</w:t>
      </w:r>
      <w:r w:rsidRPr="0076107E">
        <w:rPr>
          <w:rFonts w:ascii="Palatino Linotype" w:hAnsi="Palatino Linotype"/>
        </w:rPr>
        <w:t>δεν σχηματίζει πληθυντικό</w:t>
      </w:r>
      <w:r>
        <w:rPr>
          <w:rFonts w:ascii="Palatino Linotype" w:hAnsi="Palatino Linotype"/>
        </w:rPr>
        <w:t xml:space="preserve">, </w:t>
      </w:r>
      <w:r w:rsidRPr="0076107E">
        <w:rPr>
          <w:rFonts w:ascii="Palatino Linotype" w:hAnsi="Palatino Linotype"/>
          <w:lang w:val="en-US"/>
        </w:rPr>
        <w:t>singulare</w:t>
      </w:r>
      <w:r w:rsidRPr="0076107E">
        <w:rPr>
          <w:rFonts w:ascii="Palatino Linotype" w:hAnsi="Palatino Linotype"/>
        </w:rPr>
        <w:t xml:space="preserve"> </w:t>
      </w:r>
      <w:r w:rsidRPr="0076107E">
        <w:rPr>
          <w:rFonts w:ascii="Palatino Linotype" w:hAnsi="Palatino Linotype"/>
          <w:lang w:val="en-US"/>
        </w:rPr>
        <w:t>tantum</w:t>
      </w:r>
      <w:r w:rsidRPr="0076107E">
        <w:rPr>
          <w:rFonts w:ascii="Palatino Linotype" w:hAnsi="Palatino Linotype"/>
        </w:rPr>
        <w:t>)</w:t>
      </w:r>
    </w:p>
    <w:p w:rsidR="00030350" w:rsidRPr="000B6DB0" w:rsidRDefault="00030350" w:rsidP="00030350">
      <w:pPr>
        <w:ind w:left="-567" w:right="-483"/>
        <w:jc w:val="both"/>
        <w:rPr>
          <w:rFonts w:ascii="Palatino Linotype" w:hAnsi="Palatino Linotype"/>
          <w:lang w:val="en-US"/>
        </w:rPr>
      </w:pPr>
      <w:r w:rsidRPr="0076107E">
        <w:rPr>
          <w:rFonts w:ascii="Palatino Linotype" w:hAnsi="Palatino Linotype"/>
          <w:lang w:val="en-US"/>
        </w:rPr>
        <w:t>amicitia</w:t>
      </w:r>
      <w:r w:rsidRPr="000B6DB0">
        <w:rPr>
          <w:rFonts w:ascii="Palatino Linotype" w:hAnsi="Palatino Linotype"/>
          <w:lang w:val="en-US"/>
        </w:rPr>
        <w:t xml:space="preserve"> -</w:t>
      </w:r>
      <w:r w:rsidRPr="0076107E">
        <w:rPr>
          <w:rFonts w:ascii="Palatino Linotype" w:hAnsi="Palatino Linotype"/>
          <w:lang w:val="en-US"/>
        </w:rPr>
        <w:t>ae</w:t>
      </w:r>
      <w:r w:rsidRPr="000B6DB0">
        <w:rPr>
          <w:rFonts w:ascii="Palatino Linotype" w:hAnsi="Palatino Linotype"/>
          <w:lang w:val="en-US"/>
        </w:rPr>
        <w:t xml:space="preserve">: </w:t>
      </w:r>
      <w:r w:rsidRPr="0076107E">
        <w:rPr>
          <w:rFonts w:ascii="Palatino Linotype" w:hAnsi="Palatino Linotype"/>
        </w:rPr>
        <w:t>θηλυκό</w:t>
      </w:r>
      <w:r w:rsidRPr="000B6DB0">
        <w:rPr>
          <w:rFonts w:ascii="Palatino Linotype" w:hAnsi="Palatino Linotype"/>
          <w:lang w:val="en-US"/>
        </w:rPr>
        <w:t xml:space="preserve"> </w:t>
      </w:r>
    </w:p>
    <w:p w:rsidR="00030350" w:rsidRPr="000B6DB0" w:rsidRDefault="00030350" w:rsidP="00030350">
      <w:pPr>
        <w:ind w:left="-567" w:right="-483"/>
        <w:jc w:val="both"/>
        <w:rPr>
          <w:rFonts w:ascii="Palatino Linotype" w:hAnsi="Palatino Linotype"/>
          <w:lang w:val="en-US"/>
        </w:rPr>
      </w:pPr>
      <w:r w:rsidRPr="0076107E">
        <w:rPr>
          <w:rFonts w:ascii="Palatino Linotype" w:hAnsi="Palatino Linotype"/>
          <w:lang w:val="en-US"/>
        </w:rPr>
        <w:t>gratia</w:t>
      </w:r>
      <w:r w:rsidRPr="000B6DB0">
        <w:rPr>
          <w:rFonts w:ascii="Palatino Linotype" w:hAnsi="Palatino Linotype"/>
          <w:lang w:val="en-US"/>
        </w:rPr>
        <w:t xml:space="preserve"> -</w:t>
      </w:r>
      <w:r w:rsidRPr="0076107E">
        <w:rPr>
          <w:rFonts w:ascii="Palatino Linotype" w:hAnsi="Palatino Linotype"/>
          <w:lang w:val="en-US"/>
        </w:rPr>
        <w:t>ae</w:t>
      </w:r>
      <w:r w:rsidRPr="000B6DB0">
        <w:rPr>
          <w:rFonts w:ascii="Palatino Linotype" w:hAnsi="Palatino Linotype"/>
          <w:lang w:val="en-US"/>
        </w:rPr>
        <w:t xml:space="preserve">: </w:t>
      </w:r>
      <w:r w:rsidRPr="0076107E">
        <w:rPr>
          <w:rFonts w:ascii="Palatino Linotype" w:hAnsi="Palatino Linotype"/>
        </w:rPr>
        <w:t>θηλυκό</w:t>
      </w:r>
    </w:p>
    <w:p w:rsidR="00030350" w:rsidRPr="00030350" w:rsidRDefault="00030350" w:rsidP="00030350">
      <w:pPr>
        <w:ind w:left="-567" w:right="-483"/>
        <w:jc w:val="both"/>
        <w:rPr>
          <w:rFonts w:ascii="Palatino Linotype" w:hAnsi="Palatino Linotype"/>
          <w:lang w:val="en-US"/>
        </w:rPr>
      </w:pPr>
      <w:r>
        <w:rPr>
          <w:rFonts w:ascii="Palatino Linotype" w:hAnsi="Palatino Linotype"/>
          <w:b/>
          <w:bCs/>
        </w:rPr>
        <w:t>Β</w:t>
      </w:r>
      <w:r w:rsidRPr="00030350">
        <w:rPr>
          <w:rFonts w:ascii="Palatino Linotype" w:hAnsi="Palatino Linotype"/>
          <w:b/>
          <w:bCs/>
          <w:lang w:val="en-US"/>
        </w:rPr>
        <w:t xml:space="preserve">’ </w:t>
      </w:r>
      <w:r w:rsidRPr="00463E7C">
        <w:rPr>
          <w:rFonts w:ascii="Palatino Linotype" w:hAnsi="Palatino Linotype"/>
          <w:b/>
          <w:bCs/>
        </w:rPr>
        <w:t>κλίση</w:t>
      </w:r>
    </w:p>
    <w:p w:rsidR="00030350" w:rsidRPr="00030350" w:rsidRDefault="00030350" w:rsidP="00030350">
      <w:pPr>
        <w:ind w:left="-567" w:right="-483"/>
        <w:jc w:val="both"/>
        <w:rPr>
          <w:rFonts w:ascii="Palatino Linotype" w:eastAsiaTheme="minorHAnsi" w:hAnsi="Palatino Linotype" w:cs="Trebuchet MS"/>
          <w:color w:val="000000"/>
          <w:lang w:val="en-US" w:eastAsia="en-US"/>
        </w:rPr>
      </w:pPr>
      <w:r w:rsidRPr="0076107E">
        <w:rPr>
          <w:rFonts w:ascii="Palatino Linotype" w:eastAsiaTheme="minorHAnsi" w:hAnsi="Palatino Linotype" w:cs="Trebuchet MS"/>
          <w:color w:val="000000"/>
          <w:lang w:val="en-US" w:eastAsia="en-US"/>
        </w:rPr>
        <w:t>tyrannus</w:t>
      </w:r>
      <w:r w:rsidRPr="00030350">
        <w:rPr>
          <w:rFonts w:ascii="Palatino Linotype" w:eastAsiaTheme="minorHAnsi" w:hAnsi="Palatino Linotype" w:cs="Trebuchet MS"/>
          <w:color w:val="000000"/>
          <w:lang w:val="en-US" w:eastAsia="en-US"/>
        </w:rPr>
        <w:t xml:space="preserve"> -</w:t>
      </w:r>
      <w:r w:rsidRPr="0076107E">
        <w:rPr>
          <w:rFonts w:ascii="Palatino Linotype" w:eastAsiaTheme="minorHAnsi" w:hAnsi="Palatino Linotype" w:cs="Trebuchet MS"/>
          <w:color w:val="000000"/>
          <w:lang w:val="en-US" w:eastAsia="en-US"/>
        </w:rPr>
        <w:t>i</w:t>
      </w:r>
      <w:r w:rsidRPr="00030350">
        <w:rPr>
          <w:rFonts w:ascii="Palatino Linotype" w:eastAsiaTheme="minorHAnsi" w:hAnsi="Palatino Linotype" w:cs="Trebuchet MS"/>
          <w:color w:val="000000"/>
          <w:lang w:val="en-US" w:eastAsia="en-US"/>
        </w:rPr>
        <w:t xml:space="preserve">: </w:t>
      </w:r>
      <w:r w:rsidRPr="0076107E">
        <w:rPr>
          <w:rFonts w:ascii="Palatino Linotype" w:eastAsiaTheme="minorHAnsi" w:hAnsi="Palatino Linotype" w:cs="Trebuchet MS"/>
          <w:color w:val="000000"/>
          <w:lang w:eastAsia="en-US"/>
        </w:rPr>
        <w:t>αρσενικό</w:t>
      </w:r>
    </w:p>
    <w:p w:rsidR="00030350" w:rsidRPr="00030350" w:rsidRDefault="00030350" w:rsidP="00030350">
      <w:pPr>
        <w:ind w:left="-567" w:right="-483"/>
        <w:jc w:val="both"/>
        <w:rPr>
          <w:rFonts w:ascii="Palatino Linotype" w:eastAsiaTheme="minorHAnsi" w:hAnsi="Palatino Linotype" w:cs="Trebuchet MS"/>
          <w:color w:val="000000"/>
          <w:lang w:val="en-US" w:eastAsia="en-US"/>
        </w:rPr>
      </w:pPr>
      <w:r w:rsidRPr="0076107E">
        <w:rPr>
          <w:rFonts w:ascii="Palatino Linotype" w:eastAsiaTheme="minorHAnsi" w:hAnsi="Palatino Linotype" w:cs="Trebuchet MS"/>
          <w:color w:val="000000"/>
          <w:lang w:val="en-US" w:eastAsia="en-US"/>
        </w:rPr>
        <w:t>locus</w:t>
      </w:r>
      <w:r w:rsidRPr="00030350">
        <w:rPr>
          <w:rFonts w:ascii="Palatino Linotype" w:eastAsiaTheme="minorHAnsi" w:hAnsi="Palatino Linotype" w:cs="Trebuchet MS"/>
          <w:color w:val="000000"/>
          <w:lang w:val="en-US" w:eastAsia="en-US"/>
        </w:rPr>
        <w:t xml:space="preserve"> -</w:t>
      </w:r>
      <w:r w:rsidRPr="0076107E">
        <w:rPr>
          <w:rFonts w:ascii="Palatino Linotype" w:eastAsiaTheme="minorHAnsi" w:hAnsi="Palatino Linotype" w:cs="Trebuchet MS"/>
          <w:color w:val="000000"/>
          <w:lang w:val="en-US" w:eastAsia="en-US"/>
        </w:rPr>
        <w:t>i</w:t>
      </w:r>
      <w:r w:rsidRPr="00030350">
        <w:rPr>
          <w:rFonts w:ascii="Palatino Linotype" w:eastAsiaTheme="minorHAnsi" w:hAnsi="Palatino Linotype" w:cs="Trebuchet MS"/>
          <w:color w:val="000000"/>
          <w:lang w:val="en-US" w:eastAsia="en-US"/>
        </w:rPr>
        <w:t xml:space="preserve">: </w:t>
      </w:r>
      <w:r w:rsidRPr="0076107E">
        <w:rPr>
          <w:rFonts w:ascii="Palatino Linotype" w:eastAsiaTheme="minorHAnsi" w:hAnsi="Palatino Linotype" w:cs="Trebuchet MS"/>
          <w:color w:val="000000"/>
          <w:lang w:eastAsia="en-US"/>
        </w:rPr>
        <w:t>αρσενικό</w:t>
      </w:r>
      <w:r w:rsidRPr="00030350">
        <w:rPr>
          <w:rFonts w:ascii="Palatino Linotype" w:eastAsiaTheme="minorHAnsi" w:hAnsi="Palatino Linotype" w:cs="Trebuchet MS"/>
          <w:color w:val="000000"/>
          <w:lang w:val="en-US" w:eastAsia="en-US"/>
        </w:rPr>
        <w:t xml:space="preserve"> (</w:t>
      </w:r>
      <w:r w:rsidRPr="0076107E">
        <w:rPr>
          <w:rFonts w:ascii="Palatino Linotype" w:eastAsiaTheme="minorHAnsi" w:hAnsi="Palatino Linotype" w:cs="Trebuchet MS"/>
          <w:b/>
          <w:bCs/>
          <w:color w:val="000000"/>
          <w:lang w:eastAsia="en-US"/>
        </w:rPr>
        <w:t>ετερογενές</w:t>
      </w:r>
      <w:r w:rsidRPr="00030350">
        <w:rPr>
          <w:rFonts w:ascii="Palatino Linotype" w:eastAsiaTheme="minorHAnsi" w:hAnsi="Palatino Linotype" w:cs="Trebuchet MS"/>
          <w:b/>
          <w:bCs/>
          <w:color w:val="000000"/>
          <w:lang w:val="en-US" w:eastAsia="en-US"/>
        </w:rPr>
        <w:t xml:space="preserve">: </w:t>
      </w:r>
      <w:r w:rsidRPr="0076107E">
        <w:rPr>
          <w:rFonts w:ascii="Palatino Linotype" w:eastAsiaTheme="minorHAnsi" w:hAnsi="Palatino Linotype" w:cs="Trebuchet MS"/>
          <w:bCs/>
          <w:color w:val="000000"/>
          <w:lang w:eastAsia="en-US"/>
        </w:rPr>
        <w:t>ως</w:t>
      </w:r>
      <w:r w:rsidRPr="00030350">
        <w:rPr>
          <w:rFonts w:ascii="Palatino Linotype" w:eastAsiaTheme="minorHAnsi" w:hAnsi="Palatino Linotype" w:cs="Trebuchet MS"/>
          <w:bCs/>
          <w:color w:val="000000"/>
          <w:lang w:val="en-US" w:eastAsia="en-US"/>
        </w:rPr>
        <w:t xml:space="preserve"> </w:t>
      </w:r>
      <w:r>
        <w:rPr>
          <w:rFonts w:ascii="Palatino Linotype" w:eastAsiaTheme="minorHAnsi" w:hAnsi="Palatino Linotype" w:cs="Trebuchet MS"/>
          <w:bCs/>
          <w:color w:val="000000"/>
          <w:lang w:eastAsia="en-US"/>
        </w:rPr>
        <w:t>αρσενικό</w:t>
      </w:r>
      <w:r w:rsidRPr="00030350">
        <w:rPr>
          <w:rFonts w:ascii="Palatino Linotype" w:eastAsiaTheme="minorHAnsi" w:hAnsi="Palatino Linotype" w:cs="Trebuchet MS"/>
          <w:b/>
          <w:bCs/>
          <w:color w:val="000000"/>
          <w:lang w:val="en-US" w:eastAsia="en-US"/>
        </w:rPr>
        <w:t xml:space="preserve"> </w:t>
      </w:r>
      <w:r w:rsidRPr="0076107E">
        <w:rPr>
          <w:rFonts w:ascii="Palatino Linotype" w:eastAsiaTheme="minorHAnsi" w:hAnsi="Palatino Linotype" w:cs="Trebuchet MS"/>
          <w:color w:val="000000"/>
          <w:lang w:val="en-US" w:eastAsia="en-US"/>
        </w:rPr>
        <w:t>locus</w:t>
      </w:r>
      <w:r w:rsidRPr="00030350">
        <w:rPr>
          <w:rFonts w:ascii="Palatino Linotype" w:eastAsiaTheme="minorHAnsi" w:hAnsi="Palatino Linotype" w:cs="Trebuchet MS"/>
          <w:color w:val="000000"/>
          <w:lang w:val="en-US" w:eastAsia="en-US"/>
        </w:rPr>
        <w:t xml:space="preserve"> -</w:t>
      </w:r>
      <w:r w:rsidRPr="0076107E">
        <w:rPr>
          <w:rFonts w:ascii="Palatino Linotype" w:eastAsiaTheme="minorHAnsi" w:hAnsi="Palatino Linotype" w:cs="Trebuchet MS"/>
          <w:color w:val="000000"/>
          <w:lang w:val="en-US" w:eastAsia="en-US"/>
        </w:rPr>
        <w:t>i</w:t>
      </w:r>
      <w:r w:rsidRPr="00030350">
        <w:rPr>
          <w:rFonts w:ascii="Palatino Linotype" w:eastAsiaTheme="minorHAnsi" w:hAnsi="Palatino Linotype" w:cs="Trebuchet MS"/>
          <w:color w:val="000000"/>
          <w:lang w:val="en-US" w:eastAsia="en-US"/>
        </w:rPr>
        <w:t xml:space="preserve"> = </w:t>
      </w:r>
      <w:r w:rsidRPr="0076107E">
        <w:rPr>
          <w:rFonts w:ascii="Palatino Linotype" w:eastAsiaTheme="minorHAnsi" w:hAnsi="Palatino Linotype" w:cs="Trebuchet MS"/>
          <w:color w:val="000000"/>
          <w:lang w:eastAsia="en-US"/>
        </w:rPr>
        <w:t>τόπος</w:t>
      </w:r>
      <w:r w:rsidRPr="00030350">
        <w:rPr>
          <w:rFonts w:ascii="Palatino Linotype" w:eastAsiaTheme="minorHAnsi" w:hAnsi="Palatino Linotype" w:cs="Trebuchet MS"/>
          <w:color w:val="000000"/>
          <w:lang w:val="en-US" w:eastAsia="en-US"/>
        </w:rPr>
        <w:t xml:space="preserve"> </w:t>
      </w:r>
      <w:r>
        <w:rPr>
          <w:rFonts w:ascii="Palatino Linotype" w:eastAsiaTheme="minorHAnsi" w:hAnsi="Palatino Linotype" w:cs="Trebuchet MS"/>
          <w:color w:val="000000"/>
          <w:lang w:eastAsia="en-US"/>
        </w:rPr>
        <w:t>και</w:t>
      </w:r>
      <w:r w:rsidRPr="00030350">
        <w:rPr>
          <w:rFonts w:ascii="Palatino Linotype" w:eastAsiaTheme="minorHAnsi" w:hAnsi="Palatino Linotype" w:cs="Trebuchet MS"/>
          <w:color w:val="000000"/>
          <w:lang w:val="en-US" w:eastAsia="en-US"/>
        </w:rPr>
        <w:t xml:space="preserve"> </w:t>
      </w:r>
      <w:r>
        <w:rPr>
          <w:rFonts w:ascii="Palatino Linotype" w:eastAsiaTheme="minorHAnsi" w:hAnsi="Palatino Linotype" w:cs="Trebuchet MS"/>
          <w:color w:val="000000"/>
          <w:lang w:eastAsia="en-US"/>
        </w:rPr>
        <w:t>ως</w:t>
      </w:r>
      <w:r w:rsidRPr="00030350">
        <w:rPr>
          <w:rFonts w:ascii="Palatino Linotype" w:eastAsiaTheme="minorHAnsi" w:hAnsi="Palatino Linotype" w:cs="Trebuchet MS"/>
          <w:color w:val="000000"/>
          <w:lang w:val="en-US" w:eastAsia="en-US"/>
        </w:rPr>
        <w:t xml:space="preserve"> </w:t>
      </w:r>
      <w:r>
        <w:rPr>
          <w:rFonts w:ascii="Palatino Linotype" w:eastAsiaTheme="minorHAnsi" w:hAnsi="Palatino Linotype" w:cs="Trebuchet MS"/>
          <w:color w:val="000000"/>
          <w:lang w:eastAsia="en-US"/>
        </w:rPr>
        <w:t>ουδέτερο</w:t>
      </w:r>
      <w:r w:rsidRPr="00030350">
        <w:rPr>
          <w:rFonts w:ascii="Palatino Linotype" w:eastAsiaTheme="minorHAnsi" w:hAnsi="Palatino Linotype" w:cs="Trebuchet MS"/>
          <w:color w:val="000000"/>
          <w:lang w:val="en-US" w:eastAsia="en-US"/>
        </w:rPr>
        <w:t xml:space="preserve"> </w:t>
      </w:r>
      <w:r w:rsidRPr="0076107E">
        <w:rPr>
          <w:rFonts w:ascii="Palatino Linotype" w:eastAsiaTheme="minorHAnsi" w:hAnsi="Palatino Linotype" w:cs="Trebuchet MS"/>
          <w:color w:val="000000"/>
          <w:lang w:val="en-US" w:eastAsia="en-US"/>
        </w:rPr>
        <w:t>loca</w:t>
      </w:r>
      <w:r w:rsidRPr="00030350">
        <w:rPr>
          <w:rFonts w:ascii="Palatino Linotype" w:eastAsiaTheme="minorHAnsi" w:hAnsi="Palatino Linotype" w:cs="Trebuchet MS"/>
          <w:color w:val="000000"/>
          <w:lang w:val="en-US" w:eastAsia="en-US"/>
        </w:rPr>
        <w:t xml:space="preserve"> -</w:t>
      </w:r>
      <w:r w:rsidRPr="0076107E">
        <w:rPr>
          <w:rFonts w:ascii="Palatino Linotype" w:eastAsiaTheme="minorHAnsi" w:hAnsi="Palatino Linotype" w:cs="Trebuchet MS"/>
          <w:color w:val="000000"/>
          <w:lang w:val="en-US" w:eastAsia="en-US"/>
        </w:rPr>
        <w:t>orum</w:t>
      </w:r>
      <w:r w:rsidRPr="00030350">
        <w:rPr>
          <w:rFonts w:ascii="Palatino Linotype" w:eastAsiaTheme="minorHAnsi" w:hAnsi="Palatino Linotype" w:cs="Trebuchet MS"/>
          <w:color w:val="000000"/>
          <w:lang w:val="en-US" w:eastAsia="en-US"/>
        </w:rPr>
        <w:t xml:space="preserve">, </w:t>
      </w:r>
      <w:r w:rsidRPr="0076107E">
        <w:rPr>
          <w:rFonts w:ascii="Palatino Linotype" w:eastAsiaTheme="minorHAnsi" w:hAnsi="Palatino Linotype" w:cs="Trebuchet MS"/>
          <w:color w:val="000000"/>
          <w:lang w:eastAsia="en-US"/>
        </w:rPr>
        <w:t>ουδ</w:t>
      </w:r>
      <w:r w:rsidRPr="00030350">
        <w:rPr>
          <w:rFonts w:ascii="Palatino Linotype" w:eastAsiaTheme="minorHAnsi" w:hAnsi="Palatino Linotype" w:cs="Trebuchet MS"/>
          <w:color w:val="000000"/>
          <w:lang w:val="en-US" w:eastAsia="en-US"/>
        </w:rPr>
        <w:t xml:space="preserve">, = </w:t>
      </w:r>
      <w:r w:rsidRPr="0076107E">
        <w:rPr>
          <w:rFonts w:ascii="Palatino Linotype" w:eastAsiaTheme="minorHAnsi" w:hAnsi="Palatino Linotype" w:cs="Trebuchet MS"/>
          <w:color w:val="000000"/>
          <w:lang w:eastAsia="en-US"/>
        </w:rPr>
        <w:t>τόποι</w:t>
      </w:r>
      <w:r>
        <w:rPr>
          <w:rFonts w:ascii="Palatino Linotype" w:eastAsiaTheme="minorHAnsi" w:hAnsi="Palatino Linotype" w:cs="Trebuchet MS"/>
          <w:color w:val="000000"/>
          <w:lang w:eastAsia="en-US"/>
        </w:rPr>
        <w:t>·</w:t>
      </w:r>
      <w:r w:rsidRPr="00030350">
        <w:rPr>
          <w:rFonts w:ascii="Palatino Linotype" w:eastAsiaTheme="minorHAnsi" w:hAnsi="Palatino Linotype" w:cs="Trebuchet MS"/>
          <w:color w:val="000000"/>
          <w:lang w:val="en-US" w:eastAsia="en-US"/>
        </w:rPr>
        <w:t xml:space="preserve"> </w:t>
      </w:r>
      <w:r>
        <w:rPr>
          <w:rFonts w:ascii="Palatino Linotype" w:eastAsiaTheme="minorHAnsi" w:hAnsi="Palatino Linotype" w:cs="Trebuchet MS"/>
          <w:color w:val="000000"/>
          <w:lang w:eastAsia="en-US"/>
        </w:rPr>
        <w:t>ο</w:t>
      </w:r>
      <w:r w:rsidRPr="00030350">
        <w:rPr>
          <w:rFonts w:ascii="Palatino Linotype" w:eastAsiaTheme="minorHAnsi" w:hAnsi="Palatino Linotype" w:cs="Trebuchet MS"/>
          <w:color w:val="000000"/>
          <w:lang w:val="en-US" w:eastAsia="en-US"/>
        </w:rPr>
        <w:t xml:space="preserve"> </w:t>
      </w:r>
      <w:r w:rsidRPr="0076107E">
        <w:rPr>
          <w:rFonts w:ascii="Palatino Linotype" w:eastAsiaTheme="minorHAnsi" w:hAnsi="Palatino Linotype" w:cs="Trebuchet MS"/>
          <w:color w:val="000000"/>
          <w:lang w:eastAsia="en-US"/>
        </w:rPr>
        <w:t>τύπος</w:t>
      </w:r>
      <w:r w:rsidRPr="00030350">
        <w:rPr>
          <w:rFonts w:ascii="Palatino Linotype" w:eastAsiaTheme="minorHAnsi" w:hAnsi="Palatino Linotype" w:cs="Trebuchet MS"/>
          <w:color w:val="000000"/>
          <w:lang w:val="en-US" w:eastAsia="en-US"/>
        </w:rPr>
        <w:t xml:space="preserve"> </w:t>
      </w:r>
      <w:r w:rsidRPr="0076107E">
        <w:rPr>
          <w:rFonts w:ascii="Palatino Linotype" w:eastAsiaTheme="minorHAnsi" w:hAnsi="Palatino Linotype" w:cs="Trebuchet MS"/>
          <w:color w:val="000000"/>
          <w:lang w:val="en-US" w:eastAsia="en-US"/>
        </w:rPr>
        <w:t>loci</w:t>
      </w:r>
      <w:r w:rsidRPr="00030350">
        <w:rPr>
          <w:rFonts w:ascii="Palatino Linotype" w:eastAsiaTheme="minorHAnsi" w:hAnsi="Palatino Linotype" w:cs="Trebuchet MS"/>
          <w:color w:val="000000"/>
          <w:lang w:val="en-US" w:eastAsia="en-US"/>
        </w:rPr>
        <w:t xml:space="preserve"> -</w:t>
      </w:r>
      <w:r w:rsidRPr="0076107E">
        <w:rPr>
          <w:rFonts w:ascii="Palatino Linotype" w:eastAsiaTheme="minorHAnsi" w:hAnsi="Palatino Linotype" w:cs="Trebuchet MS"/>
          <w:color w:val="000000"/>
          <w:lang w:val="en-US" w:eastAsia="en-US"/>
        </w:rPr>
        <w:t>orum</w:t>
      </w:r>
      <w:r w:rsidRPr="00030350">
        <w:rPr>
          <w:rFonts w:ascii="Palatino Linotype" w:eastAsiaTheme="minorHAnsi" w:hAnsi="Palatino Linotype" w:cs="Trebuchet MS"/>
          <w:color w:val="000000"/>
          <w:lang w:val="en-US" w:eastAsia="en-US"/>
        </w:rPr>
        <w:t xml:space="preserve"> = </w:t>
      </w:r>
      <w:r w:rsidRPr="0076107E">
        <w:rPr>
          <w:rFonts w:ascii="Palatino Linotype" w:eastAsiaTheme="minorHAnsi" w:hAnsi="Palatino Linotype" w:cs="Trebuchet MS"/>
          <w:color w:val="000000"/>
          <w:lang w:eastAsia="en-US"/>
        </w:rPr>
        <w:t>χωρία</w:t>
      </w:r>
      <w:r w:rsidRPr="00030350">
        <w:rPr>
          <w:rFonts w:ascii="Palatino Linotype" w:eastAsiaTheme="minorHAnsi" w:hAnsi="Palatino Linotype" w:cs="Trebuchet MS"/>
          <w:color w:val="000000"/>
          <w:lang w:val="en-US" w:eastAsia="en-US"/>
        </w:rPr>
        <w:t xml:space="preserve"> </w:t>
      </w:r>
      <w:r w:rsidRPr="0076107E">
        <w:rPr>
          <w:rFonts w:ascii="Palatino Linotype" w:eastAsiaTheme="minorHAnsi" w:hAnsi="Palatino Linotype" w:cs="Trebuchet MS"/>
          <w:color w:val="000000"/>
          <w:lang w:eastAsia="en-US"/>
        </w:rPr>
        <w:t>βιβλίων</w:t>
      </w:r>
      <w:r w:rsidRPr="00030350">
        <w:rPr>
          <w:rFonts w:ascii="Palatino Linotype" w:eastAsiaTheme="minorHAnsi" w:hAnsi="Palatino Linotype" w:cs="Trebuchet MS"/>
          <w:color w:val="000000"/>
          <w:lang w:val="en-US" w:eastAsia="en-US"/>
        </w:rPr>
        <w:t>)</w:t>
      </w:r>
    </w:p>
    <w:p w:rsidR="00030350" w:rsidRPr="00030350" w:rsidRDefault="00030350" w:rsidP="00030350">
      <w:pPr>
        <w:ind w:left="-567" w:right="-483"/>
        <w:jc w:val="both"/>
        <w:rPr>
          <w:rFonts w:ascii="Palatino Linotype" w:eastAsiaTheme="minorHAnsi" w:hAnsi="Palatino Linotype" w:cs="Trebuchet MS"/>
          <w:color w:val="000000"/>
          <w:lang w:val="en-US" w:eastAsia="en-US"/>
        </w:rPr>
      </w:pPr>
      <w:r w:rsidRPr="0076107E">
        <w:rPr>
          <w:rFonts w:ascii="Palatino Linotype" w:eastAsiaTheme="minorHAnsi" w:hAnsi="Palatino Linotype" w:cs="Trebuchet MS"/>
          <w:color w:val="000000"/>
          <w:lang w:val="en-US" w:eastAsia="en-US"/>
        </w:rPr>
        <w:t>amicus</w:t>
      </w:r>
      <w:r w:rsidRPr="00030350">
        <w:rPr>
          <w:rFonts w:ascii="Palatino Linotype" w:eastAsiaTheme="minorHAnsi" w:hAnsi="Palatino Linotype" w:cs="Trebuchet MS"/>
          <w:color w:val="000000"/>
          <w:lang w:val="en-US" w:eastAsia="en-US"/>
        </w:rPr>
        <w:t xml:space="preserve"> -</w:t>
      </w:r>
      <w:r w:rsidRPr="0076107E">
        <w:rPr>
          <w:rFonts w:ascii="Palatino Linotype" w:eastAsiaTheme="minorHAnsi" w:hAnsi="Palatino Linotype" w:cs="Trebuchet MS"/>
          <w:color w:val="000000"/>
          <w:lang w:val="en-US" w:eastAsia="en-US"/>
        </w:rPr>
        <w:t>i</w:t>
      </w:r>
      <w:r w:rsidRPr="00030350">
        <w:rPr>
          <w:rFonts w:ascii="Palatino Linotype" w:eastAsiaTheme="minorHAnsi" w:hAnsi="Palatino Linotype" w:cs="Trebuchet MS"/>
          <w:color w:val="000000"/>
          <w:lang w:val="en-US" w:eastAsia="en-US"/>
        </w:rPr>
        <w:t xml:space="preserve">: </w:t>
      </w:r>
      <w:r w:rsidRPr="0076107E">
        <w:rPr>
          <w:rFonts w:ascii="Palatino Linotype" w:eastAsiaTheme="minorHAnsi" w:hAnsi="Palatino Linotype" w:cs="Trebuchet MS"/>
          <w:color w:val="000000"/>
          <w:lang w:eastAsia="en-US"/>
        </w:rPr>
        <w:t>αρσενικό</w:t>
      </w:r>
    </w:p>
    <w:p w:rsidR="00030350" w:rsidRPr="00030350" w:rsidRDefault="00030350" w:rsidP="00030350">
      <w:pPr>
        <w:ind w:left="-567" w:right="-483"/>
        <w:jc w:val="both"/>
        <w:rPr>
          <w:rFonts w:ascii="Palatino Linotype" w:hAnsi="Palatino Linotype"/>
          <w:lang w:val="en-US"/>
        </w:rPr>
      </w:pPr>
      <w:r w:rsidRPr="0076107E">
        <w:rPr>
          <w:rFonts w:ascii="Palatino Linotype" w:eastAsiaTheme="minorHAnsi" w:hAnsi="Palatino Linotype" w:cs="Trebuchet MS"/>
          <w:color w:val="000000"/>
          <w:lang w:val="en-US" w:eastAsia="en-US"/>
        </w:rPr>
        <w:t>Tarquinius</w:t>
      </w:r>
      <w:r w:rsidRPr="00030350">
        <w:rPr>
          <w:rFonts w:ascii="Palatino Linotype" w:eastAsiaTheme="minorHAnsi" w:hAnsi="Palatino Linotype" w:cs="Trebuchet MS"/>
          <w:color w:val="000000"/>
          <w:lang w:val="en-US" w:eastAsia="en-US"/>
        </w:rPr>
        <w:t xml:space="preserve"> -</w:t>
      </w:r>
      <w:r w:rsidRPr="0076107E">
        <w:rPr>
          <w:rFonts w:ascii="Palatino Linotype" w:eastAsiaTheme="minorHAnsi" w:hAnsi="Palatino Linotype" w:cs="Trebuchet MS"/>
          <w:color w:val="000000"/>
          <w:lang w:val="en-US" w:eastAsia="en-US"/>
        </w:rPr>
        <w:t>ii</w:t>
      </w:r>
      <w:r w:rsidRPr="00030350">
        <w:rPr>
          <w:rFonts w:ascii="Palatino Linotype" w:eastAsiaTheme="minorHAnsi" w:hAnsi="Palatino Linotype" w:cs="Trebuchet MS"/>
          <w:color w:val="000000"/>
          <w:lang w:val="en-US" w:eastAsia="en-US"/>
        </w:rPr>
        <w:t xml:space="preserve"> / -</w:t>
      </w:r>
      <w:r w:rsidRPr="0076107E">
        <w:rPr>
          <w:rFonts w:ascii="Palatino Linotype" w:eastAsiaTheme="minorHAnsi" w:hAnsi="Palatino Linotype" w:cs="Trebuchet MS"/>
          <w:color w:val="000000"/>
          <w:lang w:val="en-US" w:eastAsia="en-US"/>
        </w:rPr>
        <w:t>i</w:t>
      </w:r>
      <w:r w:rsidRPr="00030350">
        <w:rPr>
          <w:rFonts w:ascii="Palatino Linotype" w:eastAsiaTheme="minorHAnsi" w:hAnsi="Palatino Linotype" w:cs="Trebuchet MS"/>
          <w:color w:val="000000"/>
          <w:lang w:val="en-US" w:eastAsia="en-US"/>
        </w:rPr>
        <w:t xml:space="preserve">: </w:t>
      </w:r>
      <w:r w:rsidRPr="0076107E">
        <w:rPr>
          <w:rFonts w:ascii="Palatino Linotype" w:eastAsiaTheme="minorHAnsi" w:hAnsi="Palatino Linotype" w:cs="Trebuchet MS"/>
          <w:color w:val="000000"/>
          <w:lang w:eastAsia="en-US"/>
        </w:rPr>
        <w:t>αρσενικό</w:t>
      </w:r>
      <w:r w:rsidRPr="00030350">
        <w:rPr>
          <w:rFonts w:ascii="Palatino Linotype" w:eastAsiaTheme="minorHAnsi" w:hAnsi="Palatino Linotype" w:cs="Trebuchet MS"/>
          <w:color w:val="000000"/>
          <w:lang w:val="en-US" w:eastAsia="en-US"/>
        </w:rPr>
        <w:t xml:space="preserve"> (</w:t>
      </w:r>
      <w:r w:rsidRPr="0076107E">
        <w:rPr>
          <w:rFonts w:ascii="Palatino Linotype" w:eastAsiaTheme="minorHAnsi" w:hAnsi="Palatino Linotype" w:cs="Trebuchet MS"/>
          <w:color w:val="000000"/>
          <w:lang w:eastAsia="en-US"/>
        </w:rPr>
        <w:t>κλητική</w:t>
      </w:r>
      <w:r w:rsidRPr="00030350">
        <w:rPr>
          <w:rFonts w:ascii="Palatino Linotype" w:eastAsiaTheme="minorHAnsi" w:hAnsi="Palatino Linotype" w:cs="Trebuchet MS"/>
          <w:color w:val="000000"/>
          <w:lang w:val="en-US" w:eastAsia="en-US"/>
        </w:rPr>
        <w:t xml:space="preserve"> </w:t>
      </w:r>
      <w:r w:rsidRPr="0076107E">
        <w:rPr>
          <w:rFonts w:ascii="Palatino Linotype" w:eastAsiaTheme="minorHAnsi" w:hAnsi="Palatino Linotype" w:cs="Trebuchet MS"/>
          <w:color w:val="000000"/>
          <w:lang w:eastAsia="en-US"/>
        </w:rPr>
        <w:t>ενικού</w:t>
      </w:r>
      <w:r w:rsidRPr="00030350">
        <w:rPr>
          <w:rFonts w:ascii="Palatino Linotype" w:eastAsiaTheme="minorHAnsi" w:hAnsi="Palatino Linotype" w:cs="Trebuchet MS"/>
          <w:color w:val="000000"/>
          <w:lang w:val="en-US" w:eastAsia="en-US"/>
        </w:rPr>
        <w:t xml:space="preserve">: </w:t>
      </w:r>
      <w:r w:rsidRPr="0076107E">
        <w:rPr>
          <w:rFonts w:ascii="Palatino Linotype" w:eastAsiaTheme="minorHAnsi" w:hAnsi="Palatino Linotype" w:cs="Trebuchet MS"/>
          <w:b/>
          <w:bCs/>
          <w:color w:val="000000"/>
          <w:lang w:val="en-US" w:eastAsia="en-US"/>
        </w:rPr>
        <w:t>Tarquini</w:t>
      </w:r>
      <w:r w:rsidRPr="00030350">
        <w:rPr>
          <w:rFonts w:ascii="Palatino Linotype" w:eastAsiaTheme="minorHAnsi" w:hAnsi="Palatino Linotype" w:cs="Trebuchet MS"/>
          <w:bCs/>
          <w:color w:val="000000"/>
          <w:lang w:val="en-US" w:eastAsia="en-US"/>
        </w:rPr>
        <w:t>)</w:t>
      </w:r>
    </w:p>
    <w:p w:rsidR="00030350" w:rsidRPr="00F37211" w:rsidRDefault="00030350" w:rsidP="00030350">
      <w:pPr>
        <w:ind w:left="-567" w:right="-483"/>
        <w:jc w:val="both"/>
        <w:rPr>
          <w:rFonts w:ascii="Palatino Linotype" w:hAnsi="Palatino Linotype"/>
          <w:lang w:val="en-US"/>
        </w:rPr>
      </w:pPr>
      <w:r>
        <w:rPr>
          <w:rFonts w:ascii="Palatino Linotype" w:hAnsi="Palatino Linotype"/>
          <w:b/>
          <w:bCs/>
        </w:rPr>
        <w:t>Γ</w:t>
      </w:r>
      <w:r w:rsidRPr="00F37211">
        <w:rPr>
          <w:rFonts w:ascii="Palatino Linotype" w:hAnsi="Palatino Linotype"/>
          <w:b/>
          <w:bCs/>
          <w:lang w:val="en-US"/>
        </w:rPr>
        <w:t xml:space="preserve">’ </w:t>
      </w:r>
      <w:r w:rsidRPr="00463E7C">
        <w:rPr>
          <w:rFonts w:ascii="Palatino Linotype" w:hAnsi="Palatino Linotype"/>
          <w:b/>
          <w:bCs/>
        </w:rPr>
        <w:t>κλίση</w:t>
      </w:r>
    </w:p>
    <w:p w:rsidR="00030350" w:rsidRPr="000B6DB0" w:rsidRDefault="00030350" w:rsidP="00030350">
      <w:pPr>
        <w:ind w:left="-567" w:right="-483"/>
        <w:jc w:val="both"/>
        <w:rPr>
          <w:rFonts w:ascii="Palatino Linotype" w:hAnsi="Palatino Linotype"/>
          <w:lang w:val="en-US"/>
        </w:rPr>
      </w:pPr>
      <w:r w:rsidRPr="0076107E">
        <w:rPr>
          <w:rFonts w:ascii="Palatino Linotype" w:hAnsi="Palatino Linotype"/>
          <w:lang w:val="en-US"/>
        </w:rPr>
        <w:t xml:space="preserve">caritas -atis: </w:t>
      </w:r>
      <w:r w:rsidRPr="0076107E">
        <w:rPr>
          <w:rFonts w:ascii="Palatino Linotype" w:hAnsi="Palatino Linotype"/>
        </w:rPr>
        <w:t>θηλυκό</w:t>
      </w:r>
      <w:r w:rsidRPr="0076107E">
        <w:rPr>
          <w:rFonts w:ascii="Palatino Linotype" w:hAnsi="Palatino Linotype"/>
          <w:lang w:val="en-US"/>
        </w:rPr>
        <w:t xml:space="preserve"> </w:t>
      </w:r>
    </w:p>
    <w:p w:rsidR="00030350" w:rsidRPr="0076107E" w:rsidRDefault="00030350" w:rsidP="00030350">
      <w:pPr>
        <w:ind w:left="-567" w:right="-483"/>
        <w:jc w:val="both"/>
        <w:rPr>
          <w:rFonts w:ascii="Palatino Linotype" w:hAnsi="Palatino Linotype"/>
          <w:lang w:val="en-US"/>
        </w:rPr>
      </w:pPr>
      <w:r w:rsidRPr="0076107E">
        <w:rPr>
          <w:rFonts w:ascii="Palatino Linotype" w:hAnsi="Palatino Linotype"/>
          <w:lang w:val="en-US"/>
        </w:rPr>
        <w:t xml:space="preserve">simulatio -onis: </w:t>
      </w:r>
      <w:r w:rsidRPr="0076107E">
        <w:rPr>
          <w:rFonts w:ascii="Palatino Linotype" w:hAnsi="Palatino Linotype"/>
        </w:rPr>
        <w:t>θηλυκό</w:t>
      </w:r>
      <w:r w:rsidRPr="0076107E">
        <w:rPr>
          <w:rFonts w:ascii="Palatino Linotype" w:hAnsi="Palatino Linotype"/>
          <w:lang w:val="en-US"/>
        </w:rPr>
        <w:t xml:space="preserve"> </w:t>
      </w:r>
    </w:p>
    <w:p w:rsidR="00030350" w:rsidRPr="00B526DC" w:rsidRDefault="00030350" w:rsidP="00030350">
      <w:pPr>
        <w:ind w:left="-567" w:right="-483"/>
        <w:jc w:val="both"/>
        <w:rPr>
          <w:rFonts w:ascii="Palatino Linotype" w:hAnsi="Palatino Linotype"/>
          <w:lang w:val="en-US"/>
        </w:rPr>
      </w:pPr>
      <w:r w:rsidRPr="0076107E">
        <w:rPr>
          <w:rFonts w:ascii="Palatino Linotype" w:hAnsi="Palatino Linotype"/>
          <w:lang w:val="en-US"/>
        </w:rPr>
        <w:t xml:space="preserve">tempus -oris: </w:t>
      </w:r>
      <w:r w:rsidRPr="0076107E">
        <w:rPr>
          <w:rFonts w:ascii="Palatino Linotype" w:hAnsi="Palatino Linotype"/>
        </w:rPr>
        <w:t>ουδέτερο</w:t>
      </w:r>
    </w:p>
    <w:p w:rsidR="00030350" w:rsidRPr="00030350" w:rsidRDefault="00030350" w:rsidP="00030350">
      <w:pPr>
        <w:ind w:left="-567" w:right="-483"/>
        <w:jc w:val="both"/>
        <w:rPr>
          <w:rFonts w:ascii="Palatino Linotype" w:hAnsi="Palatino Linotype"/>
          <w:lang w:val="en-US"/>
        </w:rPr>
      </w:pPr>
      <w:r>
        <w:rPr>
          <w:rFonts w:ascii="Palatino Linotype" w:hAnsi="Palatino Linotype"/>
          <w:b/>
          <w:bCs/>
        </w:rPr>
        <w:t>Ε</w:t>
      </w:r>
      <w:r w:rsidRPr="00030350">
        <w:rPr>
          <w:rFonts w:ascii="Palatino Linotype" w:hAnsi="Palatino Linotype"/>
          <w:b/>
          <w:bCs/>
          <w:lang w:val="en-US"/>
        </w:rPr>
        <w:t xml:space="preserve">’ </w:t>
      </w:r>
      <w:r w:rsidRPr="00463E7C">
        <w:rPr>
          <w:rFonts w:ascii="Palatino Linotype" w:hAnsi="Palatino Linotype"/>
          <w:b/>
          <w:bCs/>
        </w:rPr>
        <w:t>κλίση</w:t>
      </w:r>
    </w:p>
    <w:p w:rsidR="00030350" w:rsidRPr="00030350" w:rsidRDefault="00030350" w:rsidP="00030350">
      <w:pPr>
        <w:ind w:left="-567" w:right="-483"/>
        <w:jc w:val="both"/>
        <w:rPr>
          <w:rFonts w:ascii="Palatino Linotype" w:hAnsi="Palatino Linotype"/>
          <w:lang w:val="en-US"/>
        </w:rPr>
      </w:pPr>
      <w:r w:rsidRPr="0076107E">
        <w:rPr>
          <w:rFonts w:ascii="Palatino Linotype" w:hAnsi="Palatino Linotype"/>
          <w:lang w:val="en-US"/>
        </w:rPr>
        <w:t>fides</w:t>
      </w:r>
      <w:r w:rsidRPr="00030350">
        <w:rPr>
          <w:rFonts w:ascii="Palatino Linotype" w:hAnsi="Palatino Linotype"/>
          <w:lang w:val="en-US"/>
        </w:rPr>
        <w:t xml:space="preserve"> -</w:t>
      </w:r>
      <w:r w:rsidRPr="0076107E">
        <w:rPr>
          <w:rFonts w:ascii="Palatino Linotype" w:hAnsi="Palatino Linotype"/>
          <w:lang w:val="en-US"/>
        </w:rPr>
        <w:t>ei</w:t>
      </w:r>
      <w:r w:rsidRPr="00030350">
        <w:rPr>
          <w:rFonts w:ascii="Palatino Linotype" w:hAnsi="Palatino Linotype"/>
          <w:lang w:val="en-US"/>
        </w:rPr>
        <w:t xml:space="preserve">: </w:t>
      </w:r>
      <w:r w:rsidRPr="0076107E">
        <w:rPr>
          <w:rFonts w:ascii="Palatino Linotype" w:hAnsi="Palatino Linotype"/>
        </w:rPr>
        <w:t>θηλυκό</w:t>
      </w:r>
      <w:r w:rsidRPr="00030350">
        <w:rPr>
          <w:rFonts w:ascii="Palatino Linotype" w:hAnsi="Palatino Linotype"/>
          <w:lang w:val="en-US"/>
        </w:rPr>
        <w:t xml:space="preserve"> (</w:t>
      </w:r>
      <w:r w:rsidRPr="0076107E">
        <w:rPr>
          <w:rFonts w:ascii="Palatino Linotype" w:hAnsi="Palatino Linotype"/>
        </w:rPr>
        <w:t>δεν</w:t>
      </w:r>
      <w:r w:rsidRPr="00030350">
        <w:rPr>
          <w:rFonts w:ascii="Palatino Linotype" w:hAnsi="Palatino Linotype"/>
          <w:lang w:val="en-US"/>
        </w:rPr>
        <w:t xml:space="preserve"> </w:t>
      </w:r>
      <w:r w:rsidRPr="0076107E">
        <w:rPr>
          <w:rFonts w:ascii="Palatino Linotype" w:hAnsi="Palatino Linotype"/>
        </w:rPr>
        <w:t>σχηματίζει</w:t>
      </w:r>
      <w:r w:rsidRPr="00030350">
        <w:rPr>
          <w:rFonts w:ascii="Palatino Linotype" w:hAnsi="Palatino Linotype"/>
          <w:lang w:val="en-US"/>
        </w:rPr>
        <w:t xml:space="preserve"> </w:t>
      </w:r>
      <w:r w:rsidRPr="0076107E">
        <w:rPr>
          <w:rFonts w:ascii="Palatino Linotype" w:hAnsi="Palatino Linotype"/>
        </w:rPr>
        <w:t>πληθυντικό</w:t>
      </w:r>
      <w:r w:rsidRPr="00030350">
        <w:rPr>
          <w:rFonts w:ascii="Palatino Linotype" w:hAnsi="Palatino Linotype"/>
          <w:lang w:val="en-US"/>
        </w:rPr>
        <w:t xml:space="preserve">, </w:t>
      </w:r>
      <w:r w:rsidRPr="0076107E">
        <w:rPr>
          <w:rFonts w:ascii="Palatino Linotype" w:hAnsi="Palatino Linotype"/>
          <w:lang w:val="en-US"/>
        </w:rPr>
        <w:t>singulare</w:t>
      </w:r>
      <w:r w:rsidRPr="00030350">
        <w:rPr>
          <w:rFonts w:ascii="Palatino Linotype" w:hAnsi="Palatino Linotype"/>
          <w:lang w:val="en-US"/>
        </w:rPr>
        <w:t xml:space="preserve"> </w:t>
      </w:r>
      <w:r w:rsidRPr="0076107E">
        <w:rPr>
          <w:rFonts w:ascii="Palatino Linotype" w:hAnsi="Palatino Linotype"/>
          <w:lang w:val="en-US"/>
        </w:rPr>
        <w:t>tantum</w:t>
      </w:r>
      <w:r w:rsidRPr="00030350">
        <w:rPr>
          <w:rFonts w:ascii="Palatino Linotype" w:hAnsi="Palatino Linotype"/>
          <w:lang w:val="en-US"/>
        </w:rPr>
        <w:t>)</w:t>
      </w:r>
    </w:p>
    <w:p w:rsidR="00030350" w:rsidRPr="0076107E" w:rsidRDefault="00030350" w:rsidP="00D866EA">
      <w:pPr>
        <w:keepNext/>
        <w:ind w:left="-567" w:right="-483"/>
        <w:jc w:val="both"/>
        <w:outlineLvl w:val="1"/>
        <w:rPr>
          <w:rFonts w:ascii="Palatino Linotype" w:hAnsi="Palatino Linotype"/>
        </w:rPr>
      </w:pPr>
      <w:r w:rsidRPr="002127FB">
        <w:rPr>
          <w:rFonts w:ascii="Palatino Linotype" w:hAnsi="Palatino Linotype"/>
          <w:b/>
          <w:bCs/>
        </w:rPr>
        <w:t>ΕΠΙΘΕΤΑ</w:t>
      </w:r>
    </w:p>
    <w:p w:rsidR="00030350" w:rsidRPr="0076107E" w:rsidRDefault="00030350" w:rsidP="00030350">
      <w:pPr>
        <w:ind w:left="-567" w:right="-483"/>
        <w:jc w:val="both"/>
        <w:rPr>
          <w:rFonts w:ascii="Palatino Linotype" w:hAnsi="Palatino Linotype"/>
        </w:rPr>
      </w:pPr>
      <w:r w:rsidRPr="00463E7C">
        <w:rPr>
          <w:rFonts w:ascii="Palatino Linotype" w:hAnsi="Palatino Linotype"/>
          <w:b/>
          <w:bCs/>
        </w:rPr>
        <w:t>Β</w:t>
      </w:r>
      <w:r w:rsidRPr="0076107E">
        <w:rPr>
          <w:rFonts w:ascii="Palatino Linotype" w:hAnsi="Palatino Linotype"/>
          <w:b/>
          <w:bCs/>
        </w:rPr>
        <w:t xml:space="preserve">’ </w:t>
      </w:r>
      <w:r w:rsidRPr="00463E7C">
        <w:rPr>
          <w:rFonts w:ascii="Palatino Linotype" w:hAnsi="Palatino Linotype"/>
          <w:b/>
          <w:bCs/>
        </w:rPr>
        <w:t>κλίση</w:t>
      </w:r>
    </w:p>
    <w:p w:rsidR="00030350" w:rsidRPr="0076107E" w:rsidRDefault="00030350" w:rsidP="00030350">
      <w:pPr>
        <w:ind w:left="-567" w:right="-483"/>
        <w:jc w:val="both"/>
        <w:rPr>
          <w:rFonts w:ascii="Palatino Linotype" w:hAnsi="Palatino Linotype"/>
        </w:rPr>
      </w:pPr>
      <w:r w:rsidRPr="0076107E">
        <w:rPr>
          <w:rFonts w:ascii="Palatino Linotype" w:hAnsi="Palatino Linotype"/>
          <w:lang w:val="en-US"/>
        </w:rPr>
        <w:t>suspectus</w:t>
      </w:r>
      <w:r w:rsidRPr="0076107E">
        <w:rPr>
          <w:rFonts w:ascii="Palatino Linotype" w:hAnsi="Palatino Linotype"/>
        </w:rPr>
        <w:t>, -</w:t>
      </w:r>
      <w:r w:rsidRPr="0076107E">
        <w:rPr>
          <w:rFonts w:ascii="Palatino Linotype" w:hAnsi="Palatino Linotype"/>
          <w:lang w:val="en-US"/>
        </w:rPr>
        <w:t>a</w:t>
      </w:r>
      <w:r w:rsidRPr="0076107E">
        <w:rPr>
          <w:rFonts w:ascii="Palatino Linotype" w:hAnsi="Palatino Linotype"/>
        </w:rPr>
        <w:t>, -</w:t>
      </w:r>
      <w:r w:rsidRPr="0076107E">
        <w:rPr>
          <w:rFonts w:ascii="Palatino Linotype" w:hAnsi="Palatino Linotype"/>
          <w:lang w:val="en-US"/>
        </w:rPr>
        <w:t>um</w:t>
      </w:r>
      <w:r w:rsidRPr="0076107E">
        <w:rPr>
          <w:rFonts w:ascii="Palatino Linotype" w:hAnsi="Palatino Linotype"/>
        </w:rPr>
        <w:t xml:space="preserve"> </w:t>
      </w:r>
      <w:r>
        <w:rPr>
          <w:rFonts w:ascii="Palatino Linotype" w:hAnsi="Palatino Linotype"/>
        </w:rPr>
        <w:t>(</w:t>
      </w:r>
      <w:r w:rsidRPr="0076107E">
        <w:rPr>
          <w:rFonts w:ascii="Palatino Linotype" w:hAnsi="Palatino Linotype"/>
        </w:rPr>
        <w:t>επιθετική μετοχή</w:t>
      </w:r>
      <w:r>
        <w:rPr>
          <w:rFonts w:ascii="Palatino Linotype" w:hAnsi="Palatino Linotype"/>
        </w:rPr>
        <w:t>)</w:t>
      </w:r>
    </w:p>
    <w:p w:rsidR="00030350" w:rsidRPr="000B6DB0" w:rsidRDefault="00030350" w:rsidP="00030350">
      <w:pPr>
        <w:ind w:left="-567" w:right="-483"/>
        <w:jc w:val="both"/>
        <w:rPr>
          <w:rFonts w:ascii="Palatino Linotype" w:hAnsi="Palatino Linotype"/>
          <w:bCs/>
          <w:lang w:val="en-US"/>
        </w:rPr>
      </w:pPr>
      <w:r w:rsidRPr="0076107E">
        <w:rPr>
          <w:rFonts w:ascii="Palatino Linotype" w:hAnsi="Palatino Linotype"/>
          <w:lang w:val="en-US"/>
        </w:rPr>
        <w:t>sollicitus</w:t>
      </w:r>
      <w:r w:rsidRPr="000B6DB0">
        <w:rPr>
          <w:rFonts w:ascii="Palatino Linotype" w:hAnsi="Palatino Linotype"/>
          <w:lang w:val="en-US"/>
        </w:rPr>
        <w:t>, -</w:t>
      </w:r>
      <w:r w:rsidRPr="0076107E">
        <w:rPr>
          <w:rFonts w:ascii="Palatino Linotype" w:hAnsi="Palatino Linotype"/>
          <w:lang w:val="en-US"/>
        </w:rPr>
        <w:t>a</w:t>
      </w:r>
      <w:r w:rsidRPr="000B6DB0">
        <w:rPr>
          <w:rFonts w:ascii="Palatino Linotype" w:hAnsi="Palatino Linotype"/>
          <w:lang w:val="en-US"/>
        </w:rPr>
        <w:t>, -</w:t>
      </w:r>
      <w:r w:rsidRPr="0076107E">
        <w:rPr>
          <w:rFonts w:ascii="Palatino Linotype" w:hAnsi="Palatino Linotype"/>
          <w:lang w:val="en-US"/>
        </w:rPr>
        <w:t>um</w:t>
      </w:r>
      <w:r w:rsidRPr="000B6DB0">
        <w:rPr>
          <w:rFonts w:ascii="Palatino Linotype" w:hAnsi="Palatino Linotype"/>
          <w:lang w:val="en-US"/>
        </w:rPr>
        <w:t xml:space="preserve"> (</w:t>
      </w:r>
      <w:r>
        <w:rPr>
          <w:rFonts w:ascii="Palatino Linotype" w:hAnsi="Palatino Linotype"/>
        </w:rPr>
        <w:t>συγκριτικός</w:t>
      </w:r>
      <w:r w:rsidRPr="000B6DB0">
        <w:rPr>
          <w:rFonts w:ascii="Palatino Linotype" w:hAnsi="Palatino Linotype"/>
          <w:lang w:val="en-US"/>
        </w:rPr>
        <w:t xml:space="preserve">: </w:t>
      </w:r>
      <w:r w:rsidRPr="0076107E">
        <w:rPr>
          <w:rFonts w:ascii="Palatino Linotype" w:hAnsi="Palatino Linotype"/>
          <w:bCs/>
          <w:lang w:val="en-US"/>
        </w:rPr>
        <w:t>sollicitior</w:t>
      </w:r>
      <w:r w:rsidRPr="000B6DB0">
        <w:rPr>
          <w:rFonts w:ascii="Palatino Linotype" w:hAnsi="Palatino Linotype"/>
          <w:bCs/>
          <w:lang w:val="en-US"/>
        </w:rPr>
        <w:t>, -</w:t>
      </w:r>
      <w:r w:rsidRPr="0076107E">
        <w:rPr>
          <w:rFonts w:ascii="Palatino Linotype" w:hAnsi="Palatino Linotype"/>
          <w:bCs/>
          <w:lang w:val="en-US"/>
        </w:rPr>
        <w:t>ior</w:t>
      </w:r>
      <w:r w:rsidRPr="000B6DB0">
        <w:rPr>
          <w:rFonts w:ascii="Palatino Linotype" w:hAnsi="Palatino Linotype"/>
          <w:bCs/>
          <w:lang w:val="en-US"/>
        </w:rPr>
        <w:t>, -</w:t>
      </w:r>
      <w:r w:rsidRPr="0076107E">
        <w:rPr>
          <w:rFonts w:ascii="Palatino Linotype" w:hAnsi="Palatino Linotype"/>
          <w:bCs/>
          <w:lang w:val="en-US"/>
        </w:rPr>
        <w:t>ius</w:t>
      </w:r>
      <w:r w:rsidRPr="000B6DB0">
        <w:rPr>
          <w:rFonts w:ascii="Palatino Linotype" w:hAnsi="Palatino Linotype"/>
          <w:bCs/>
          <w:lang w:val="en-US"/>
        </w:rPr>
        <w:t xml:space="preserve">, </w:t>
      </w:r>
      <w:r w:rsidRPr="0076107E">
        <w:rPr>
          <w:rFonts w:ascii="Palatino Linotype" w:hAnsi="Palatino Linotype"/>
        </w:rPr>
        <w:t>υπερθετικός</w:t>
      </w:r>
      <w:r w:rsidRPr="000B6DB0">
        <w:rPr>
          <w:rFonts w:ascii="Palatino Linotype" w:hAnsi="Palatino Linotype"/>
          <w:lang w:val="en-US"/>
        </w:rPr>
        <w:t xml:space="preserve">: </w:t>
      </w:r>
      <w:r w:rsidRPr="0076107E">
        <w:rPr>
          <w:rFonts w:ascii="Palatino Linotype" w:hAnsi="Palatino Linotype"/>
          <w:bCs/>
          <w:lang w:val="en-US"/>
        </w:rPr>
        <w:t>sollicitissimus</w:t>
      </w:r>
      <w:r w:rsidRPr="000B6DB0">
        <w:rPr>
          <w:rFonts w:ascii="Palatino Linotype" w:hAnsi="Palatino Linotype"/>
          <w:bCs/>
          <w:lang w:val="en-US"/>
        </w:rPr>
        <w:t>, -</w:t>
      </w:r>
      <w:r w:rsidRPr="0076107E">
        <w:rPr>
          <w:rFonts w:ascii="Palatino Linotype" w:hAnsi="Palatino Linotype"/>
          <w:bCs/>
          <w:lang w:val="en-US"/>
        </w:rPr>
        <w:t>a</w:t>
      </w:r>
      <w:r w:rsidRPr="000B6DB0">
        <w:rPr>
          <w:rFonts w:ascii="Palatino Linotype" w:hAnsi="Palatino Linotype"/>
          <w:bCs/>
          <w:lang w:val="en-US"/>
        </w:rPr>
        <w:t>, -</w:t>
      </w:r>
      <w:r w:rsidRPr="0076107E">
        <w:rPr>
          <w:rFonts w:ascii="Palatino Linotype" w:hAnsi="Palatino Linotype"/>
          <w:bCs/>
          <w:lang w:val="en-US"/>
        </w:rPr>
        <w:t>um</w:t>
      </w:r>
      <w:r w:rsidRPr="000B6DB0">
        <w:rPr>
          <w:rFonts w:ascii="Palatino Linotype" w:hAnsi="Palatino Linotype"/>
          <w:bCs/>
          <w:lang w:val="en-US"/>
        </w:rPr>
        <w:t xml:space="preserve"> </w:t>
      </w:r>
    </w:p>
    <w:p w:rsidR="00030350" w:rsidRPr="000B6DB0" w:rsidRDefault="00030350" w:rsidP="00030350">
      <w:pPr>
        <w:ind w:left="-567" w:right="-483"/>
        <w:jc w:val="both"/>
        <w:rPr>
          <w:rFonts w:ascii="Palatino Linotype" w:hAnsi="Palatino Linotype"/>
          <w:bCs/>
          <w:lang w:val="en-US"/>
        </w:rPr>
      </w:pPr>
      <w:r w:rsidRPr="0076107E">
        <w:rPr>
          <w:rFonts w:ascii="Palatino Linotype" w:hAnsi="Palatino Linotype"/>
          <w:lang w:val="en-US"/>
        </w:rPr>
        <w:t>fidus</w:t>
      </w:r>
      <w:r w:rsidRPr="000B6DB0">
        <w:rPr>
          <w:rFonts w:ascii="Palatino Linotype" w:hAnsi="Palatino Linotype"/>
          <w:lang w:val="en-US"/>
        </w:rPr>
        <w:t>, -</w:t>
      </w:r>
      <w:r w:rsidRPr="0076107E">
        <w:rPr>
          <w:rFonts w:ascii="Palatino Linotype" w:hAnsi="Palatino Linotype"/>
          <w:lang w:val="en-US"/>
        </w:rPr>
        <w:t>a</w:t>
      </w:r>
      <w:r w:rsidRPr="000B6DB0">
        <w:rPr>
          <w:rFonts w:ascii="Palatino Linotype" w:hAnsi="Palatino Linotype"/>
          <w:lang w:val="en-US"/>
        </w:rPr>
        <w:t>, -</w:t>
      </w:r>
      <w:r w:rsidRPr="0076107E">
        <w:rPr>
          <w:rFonts w:ascii="Palatino Linotype" w:hAnsi="Palatino Linotype"/>
          <w:lang w:val="en-US"/>
        </w:rPr>
        <w:t>um</w:t>
      </w:r>
      <w:r w:rsidRPr="000B6DB0">
        <w:rPr>
          <w:rFonts w:ascii="Palatino Linotype" w:hAnsi="Palatino Linotype"/>
          <w:lang w:val="en-US"/>
        </w:rPr>
        <w:t xml:space="preserve"> (</w:t>
      </w:r>
      <w:r w:rsidRPr="0076107E">
        <w:rPr>
          <w:rFonts w:ascii="Palatino Linotype" w:hAnsi="Palatino Linotype"/>
        </w:rPr>
        <w:t>συγκριτικός</w:t>
      </w:r>
      <w:r w:rsidRPr="000B6DB0">
        <w:rPr>
          <w:rFonts w:ascii="Palatino Linotype" w:hAnsi="Palatino Linotype"/>
          <w:lang w:val="en-US"/>
        </w:rPr>
        <w:t xml:space="preserve">: </w:t>
      </w:r>
      <w:r w:rsidRPr="0076107E">
        <w:rPr>
          <w:rFonts w:ascii="Palatino Linotype" w:hAnsi="Palatino Linotype"/>
          <w:bCs/>
          <w:lang w:val="en-US"/>
        </w:rPr>
        <w:t>fidior</w:t>
      </w:r>
      <w:r w:rsidRPr="000B6DB0">
        <w:rPr>
          <w:rFonts w:ascii="Palatino Linotype" w:hAnsi="Palatino Linotype"/>
          <w:bCs/>
          <w:lang w:val="en-US"/>
        </w:rPr>
        <w:t>, -</w:t>
      </w:r>
      <w:r w:rsidRPr="0076107E">
        <w:rPr>
          <w:rFonts w:ascii="Palatino Linotype" w:hAnsi="Palatino Linotype"/>
          <w:bCs/>
          <w:lang w:val="en-US"/>
        </w:rPr>
        <w:t>ior</w:t>
      </w:r>
      <w:r w:rsidRPr="000B6DB0">
        <w:rPr>
          <w:rFonts w:ascii="Palatino Linotype" w:hAnsi="Palatino Linotype"/>
          <w:bCs/>
          <w:lang w:val="en-US"/>
        </w:rPr>
        <w:t>, -</w:t>
      </w:r>
      <w:r w:rsidRPr="0076107E">
        <w:rPr>
          <w:rFonts w:ascii="Palatino Linotype" w:hAnsi="Palatino Linotype"/>
          <w:bCs/>
          <w:lang w:val="en-US"/>
        </w:rPr>
        <w:t>ius</w:t>
      </w:r>
      <w:r w:rsidRPr="000B6DB0">
        <w:rPr>
          <w:rFonts w:ascii="Palatino Linotype" w:hAnsi="Palatino Linotype"/>
          <w:bCs/>
          <w:lang w:val="en-US"/>
        </w:rPr>
        <w:t xml:space="preserve">, </w:t>
      </w:r>
      <w:r w:rsidRPr="0076107E">
        <w:rPr>
          <w:rFonts w:ascii="Palatino Linotype" w:hAnsi="Palatino Linotype"/>
        </w:rPr>
        <w:t>υπερθετικός</w:t>
      </w:r>
      <w:r w:rsidRPr="000B6DB0">
        <w:rPr>
          <w:rFonts w:ascii="Palatino Linotype" w:hAnsi="Palatino Linotype"/>
          <w:lang w:val="en-US"/>
        </w:rPr>
        <w:t xml:space="preserve">: </w:t>
      </w:r>
      <w:r w:rsidRPr="0076107E">
        <w:rPr>
          <w:rFonts w:ascii="Palatino Linotype" w:hAnsi="Palatino Linotype"/>
          <w:bCs/>
          <w:lang w:val="en-US"/>
        </w:rPr>
        <w:t>fidissimus</w:t>
      </w:r>
      <w:r w:rsidRPr="000B6DB0">
        <w:rPr>
          <w:rFonts w:ascii="Palatino Linotype" w:hAnsi="Palatino Linotype"/>
          <w:bCs/>
          <w:lang w:val="en-US"/>
        </w:rPr>
        <w:t>, -</w:t>
      </w:r>
      <w:r w:rsidRPr="0076107E">
        <w:rPr>
          <w:rFonts w:ascii="Palatino Linotype" w:hAnsi="Palatino Linotype"/>
          <w:bCs/>
          <w:lang w:val="en-US"/>
        </w:rPr>
        <w:t>a</w:t>
      </w:r>
      <w:r w:rsidRPr="000B6DB0">
        <w:rPr>
          <w:rFonts w:ascii="Palatino Linotype" w:hAnsi="Palatino Linotype"/>
          <w:bCs/>
          <w:lang w:val="en-US"/>
        </w:rPr>
        <w:t>, -</w:t>
      </w:r>
      <w:r w:rsidRPr="0076107E">
        <w:rPr>
          <w:rFonts w:ascii="Palatino Linotype" w:hAnsi="Palatino Linotype"/>
          <w:bCs/>
          <w:lang w:val="en-US"/>
        </w:rPr>
        <w:t>um</w:t>
      </w:r>
      <w:r w:rsidRPr="000B6DB0">
        <w:rPr>
          <w:rFonts w:ascii="Palatino Linotype" w:hAnsi="Palatino Linotype"/>
          <w:bCs/>
          <w:lang w:val="en-US"/>
        </w:rPr>
        <w:t>)</w:t>
      </w:r>
    </w:p>
    <w:p w:rsidR="00030350" w:rsidRPr="00717E7C" w:rsidRDefault="00030350" w:rsidP="00030350">
      <w:pPr>
        <w:ind w:left="-567" w:right="-483"/>
        <w:jc w:val="both"/>
        <w:rPr>
          <w:rFonts w:ascii="Palatino Linotype" w:hAnsi="Palatino Linotype"/>
        </w:rPr>
      </w:pPr>
      <w:r w:rsidRPr="0076107E">
        <w:rPr>
          <w:rFonts w:ascii="Palatino Linotype" w:hAnsi="Palatino Linotype"/>
          <w:lang w:val="en-US"/>
        </w:rPr>
        <w:t>infidus</w:t>
      </w:r>
      <w:r w:rsidRPr="0076107E">
        <w:rPr>
          <w:rFonts w:ascii="Palatino Linotype" w:hAnsi="Palatino Linotype"/>
        </w:rPr>
        <w:t>, -</w:t>
      </w:r>
      <w:r w:rsidRPr="0076107E">
        <w:rPr>
          <w:rFonts w:ascii="Palatino Linotype" w:hAnsi="Palatino Linotype"/>
          <w:lang w:val="en-US"/>
        </w:rPr>
        <w:t>a</w:t>
      </w:r>
      <w:r w:rsidRPr="0076107E">
        <w:rPr>
          <w:rFonts w:ascii="Palatino Linotype" w:hAnsi="Palatino Linotype"/>
        </w:rPr>
        <w:t>, -</w:t>
      </w:r>
      <w:r w:rsidRPr="0076107E">
        <w:rPr>
          <w:rFonts w:ascii="Palatino Linotype" w:hAnsi="Palatino Linotype"/>
          <w:lang w:val="en-US"/>
        </w:rPr>
        <w:t>um</w:t>
      </w:r>
      <w:r w:rsidRPr="0076107E">
        <w:rPr>
          <w:rFonts w:ascii="Palatino Linotype" w:hAnsi="Palatino Linotype"/>
        </w:rPr>
        <w:t xml:space="preserve"> (δεν σχηματίζει παραθετικά)</w:t>
      </w:r>
    </w:p>
    <w:p w:rsidR="00030350" w:rsidRPr="00030350" w:rsidRDefault="00030350" w:rsidP="00030350">
      <w:pPr>
        <w:ind w:left="-567" w:right="-483"/>
        <w:jc w:val="both"/>
        <w:rPr>
          <w:rFonts w:ascii="Palatino Linotype" w:hAnsi="Palatino Linotype"/>
          <w:b/>
          <w:bCs/>
        </w:rPr>
      </w:pPr>
      <w:r w:rsidRPr="000B6DB0">
        <w:rPr>
          <w:rFonts w:ascii="Palatino Linotype" w:hAnsi="Palatino Linotype"/>
          <w:b/>
          <w:bCs/>
        </w:rPr>
        <w:t xml:space="preserve"> </w:t>
      </w:r>
      <w:r w:rsidRPr="0076107E">
        <w:rPr>
          <w:rFonts w:ascii="Palatino Linotype" w:hAnsi="Palatino Linotype"/>
          <w:b/>
          <w:bCs/>
        </w:rPr>
        <w:t>Γ</w:t>
      </w:r>
      <w:r w:rsidRPr="00030350">
        <w:rPr>
          <w:rFonts w:ascii="Palatino Linotype" w:hAnsi="Palatino Linotype"/>
          <w:b/>
          <w:bCs/>
        </w:rPr>
        <w:t xml:space="preserve">’ </w:t>
      </w:r>
      <w:r w:rsidRPr="0076107E">
        <w:rPr>
          <w:rFonts w:ascii="Palatino Linotype" w:hAnsi="Palatino Linotype"/>
          <w:b/>
          <w:bCs/>
        </w:rPr>
        <w:t>κλίση</w:t>
      </w:r>
    </w:p>
    <w:p w:rsidR="00030350" w:rsidRPr="00030350" w:rsidRDefault="00030350" w:rsidP="00030350">
      <w:pPr>
        <w:ind w:left="-567" w:right="-483"/>
        <w:jc w:val="both"/>
        <w:rPr>
          <w:rFonts w:ascii="Palatino Linotype" w:hAnsi="Palatino Linotype"/>
          <w:bCs/>
        </w:rPr>
      </w:pPr>
      <w:r w:rsidRPr="0076107E">
        <w:rPr>
          <w:rFonts w:ascii="Palatino Linotype" w:hAnsi="Palatino Linotype"/>
          <w:bCs/>
          <w:lang w:val="en-US"/>
        </w:rPr>
        <w:t>stabilis</w:t>
      </w:r>
      <w:r w:rsidRPr="00030350">
        <w:rPr>
          <w:rFonts w:ascii="Palatino Linotype" w:hAnsi="Palatino Linotype"/>
          <w:bCs/>
        </w:rPr>
        <w:t>, -</w:t>
      </w:r>
      <w:r w:rsidRPr="0076107E">
        <w:rPr>
          <w:rFonts w:ascii="Palatino Linotype" w:hAnsi="Palatino Linotype"/>
          <w:bCs/>
          <w:lang w:val="en-US"/>
        </w:rPr>
        <w:t>is</w:t>
      </w:r>
      <w:r w:rsidRPr="00030350">
        <w:rPr>
          <w:rFonts w:ascii="Palatino Linotype" w:hAnsi="Palatino Linotype"/>
          <w:bCs/>
        </w:rPr>
        <w:t>, -</w:t>
      </w:r>
      <w:r w:rsidRPr="0076107E">
        <w:rPr>
          <w:rFonts w:ascii="Palatino Linotype" w:hAnsi="Palatino Linotype"/>
          <w:bCs/>
          <w:lang w:val="en-US"/>
        </w:rPr>
        <w:t>e</w:t>
      </w:r>
      <w:r w:rsidRPr="00030350">
        <w:rPr>
          <w:rFonts w:ascii="Palatino Linotype" w:hAnsi="Palatino Linotype"/>
          <w:bCs/>
        </w:rPr>
        <w:t xml:space="preserve"> (</w:t>
      </w:r>
      <w:r w:rsidRPr="0076107E">
        <w:rPr>
          <w:rFonts w:ascii="Palatino Linotype" w:hAnsi="Palatino Linotype"/>
        </w:rPr>
        <w:t>συγκριτικός</w:t>
      </w:r>
      <w:r w:rsidRPr="00030350">
        <w:rPr>
          <w:rFonts w:ascii="Palatino Linotype" w:hAnsi="Palatino Linotype"/>
        </w:rPr>
        <w:t xml:space="preserve">: </w:t>
      </w:r>
      <w:r w:rsidRPr="0076107E">
        <w:rPr>
          <w:rFonts w:ascii="Palatino Linotype" w:hAnsi="Palatino Linotype"/>
          <w:bCs/>
          <w:lang w:val="en-US"/>
        </w:rPr>
        <w:t>stabilior</w:t>
      </w:r>
      <w:r w:rsidRPr="00030350">
        <w:rPr>
          <w:rFonts w:ascii="Palatino Linotype" w:hAnsi="Palatino Linotype"/>
          <w:bCs/>
        </w:rPr>
        <w:t>, -</w:t>
      </w:r>
      <w:r w:rsidRPr="0076107E">
        <w:rPr>
          <w:rFonts w:ascii="Palatino Linotype" w:hAnsi="Palatino Linotype"/>
          <w:bCs/>
          <w:lang w:val="en-US"/>
        </w:rPr>
        <w:t>ior</w:t>
      </w:r>
      <w:r w:rsidRPr="00030350">
        <w:rPr>
          <w:rFonts w:ascii="Palatino Linotype" w:hAnsi="Palatino Linotype"/>
          <w:bCs/>
        </w:rPr>
        <w:t>, -</w:t>
      </w:r>
      <w:r w:rsidRPr="0076107E">
        <w:rPr>
          <w:rFonts w:ascii="Palatino Linotype" w:hAnsi="Palatino Linotype"/>
          <w:bCs/>
          <w:lang w:val="en-US"/>
        </w:rPr>
        <w:t>ius</w:t>
      </w:r>
      <w:r w:rsidRPr="00030350">
        <w:rPr>
          <w:rFonts w:ascii="Palatino Linotype" w:hAnsi="Palatino Linotype"/>
          <w:bCs/>
        </w:rPr>
        <w:t xml:space="preserve">, </w:t>
      </w:r>
      <w:r w:rsidRPr="0076107E">
        <w:rPr>
          <w:rFonts w:ascii="Palatino Linotype" w:hAnsi="Palatino Linotype"/>
        </w:rPr>
        <w:t>υπερθετικός</w:t>
      </w:r>
      <w:r w:rsidRPr="00030350">
        <w:rPr>
          <w:rFonts w:ascii="Palatino Linotype" w:hAnsi="Palatino Linotype"/>
        </w:rPr>
        <w:t>:</w:t>
      </w:r>
      <w:r w:rsidRPr="00030350">
        <w:rPr>
          <w:rFonts w:ascii="Palatino Linotype" w:hAnsi="Palatino Linotype"/>
          <w:bCs/>
        </w:rPr>
        <w:t xml:space="preserve"> </w:t>
      </w:r>
      <w:r w:rsidRPr="0076107E">
        <w:rPr>
          <w:rFonts w:ascii="Palatino Linotype" w:hAnsi="Palatino Linotype"/>
          <w:bCs/>
          <w:lang w:val="en-US"/>
        </w:rPr>
        <w:t>stabilissimus</w:t>
      </w:r>
      <w:r w:rsidRPr="00030350">
        <w:rPr>
          <w:rFonts w:ascii="Palatino Linotype" w:hAnsi="Palatino Linotype"/>
          <w:bCs/>
        </w:rPr>
        <w:t>, -</w:t>
      </w:r>
      <w:r w:rsidRPr="0076107E">
        <w:rPr>
          <w:rFonts w:ascii="Palatino Linotype" w:hAnsi="Palatino Linotype"/>
          <w:bCs/>
          <w:lang w:val="en-US"/>
        </w:rPr>
        <w:t>a</w:t>
      </w:r>
      <w:r w:rsidRPr="00030350">
        <w:rPr>
          <w:rFonts w:ascii="Palatino Linotype" w:hAnsi="Palatino Linotype"/>
          <w:bCs/>
        </w:rPr>
        <w:t>, -</w:t>
      </w:r>
      <w:r w:rsidRPr="0076107E">
        <w:rPr>
          <w:rFonts w:ascii="Palatino Linotype" w:hAnsi="Palatino Linotype"/>
          <w:bCs/>
          <w:lang w:val="en-US"/>
        </w:rPr>
        <w:t>um</w:t>
      </w:r>
      <w:r w:rsidRPr="00030350">
        <w:rPr>
          <w:rFonts w:ascii="Palatino Linotype" w:hAnsi="Palatino Linotype"/>
          <w:bCs/>
        </w:rPr>
        <w:t>)</w:t>
      </w:r>
    </w:p>
    <w:p w:rsidR="00030350" w:rsidRPr="0076107E" w:rsidRDefault="00030350" w:rsidP="00030350">
      <w:pPr>
        <w:ind w:left="-567" w:right="-483"/>
        <w:jc w:val="both"/>
        <w:rPr>
          <w:rFonts w:ascii="Palatino Linotype" w:hAnsi="Palatino Linotype"/>
          <w:bCs/>
        </w:rPr>
      </w:pPr>
      <w:r w:rsidRPr="0076107E">
        <w:rPr>
          <w:rFonts w:ascii="Palatino Linotype" w:hAnsi="Palatino Linotype"/>
          <w:bCs/>
          <w:lang w:val="en-US"/>
        </w:rPr>
        <w:t>omnis</w:t>
      </w:r>
      <w:r w:rsidRPr="0076107E">
        <w:rPr>
          <w:rFonts w:ascii="Palatino Linotype" w:hAnsi="Palatino Linotype"/>
          <w:bCs/>
        </w:rPr>
        <w:t>, -</w:t>
      </w:r>
      <w:r w:rsidRPr="0076107E">
        <w:rPr>
          <w:rFonts w:ascii="Palatino Linotype" w:hAnsi="Palatino Linotype"/>
          <w:bCs/>
          <w:lang w:val="en-US"/>
        </w:rPr>
        <w:t>is</w:t>
      </w:r>
      <w:r w:rsidRPr="0076107E">
        <w:rPr>
          <w:rFonts w:ascii="Palatino Linotype" w:hAnsi="Palatino Linotype"/>
          <w:bCs/>
        </w:rPr>
        <w:t>, -</w:t>
      </w:r>
      <w:r w:rsidRPr="0076107E">
        <w:rPr>
          <w:rFonts w:ascii="Palatino Linotype" w:hAnsi="Palatino Linotype"/>
          <w:bCs/>
          <w:lang w:val="en-US"/>
        </w:rPr>
        <w:t>e</w:t>
      </w:r>
      <w:r w:rsidRPr="0076107E">
        <w:rPr>
          <w:rFonts w:ascii="Palatino Linotype" w:hAnsi="Palatino Linotype"/>
          <w:bCs/>
        </w:rPr>
        <w:t xml:space="preserve"> </w:t>
      </w:r>
      <w:r>
        <w:rPr>
          <w:rFonts w:ascii="Palatino Linotype" w:hAnsi="Palatino Linotype"/>
          <w:bCs/>
        </w:rPr>
        <w:t>(</w:t>
      </w:r>
      <w:r w:rsidRPr="0076107E">
        <w:rPr>
          <w:rFonts w:ascii="Palatino Linotype" w:hAnsi="Palatino Linotype"/>
          <w:bCs/>
        </w:rPr>
        <w:t>δεν σχηματίζει παραθετικά</w:t>
      </w:r>
      <w:r>
        <w:rPr>
          <w:rFonts w:ascii="Palatino Linotype" w:hAnsi="Palatino Linotype"/>
          <w:bCs/>
        </w:rPr>
        <w:t>)</w:t>
      </w:r>
    </w:p>
    <w:p w:rsidR="00030350" w:rsidRPr="00717E7C" w:rsidRDefault="00030350" w:rsidP="00030350">
      <w:pPr>
        <w:ind w:left="-567" w:right="-483"/>
        <w:jc w:val="both"/>
        <w:rPr>
          <w:rFonts w:ascii="Palatino Linotype" w:hAnsi="Palatino Linotype"/>
        </w:rPr>
      </w:pPr>
      <w:r w:rsidRPr="0076107E">
        <w:rPr>
          <w:rFonts w:ascii="Palatino Linotype" w:hAnsi="Palatino Linotype"/>
          <w:bCs/>
          <w:lang w:val="en-US"/>
        </w:rPr>
        <w:t>inops</w:t>
      </w:r>
      <w:r w:rsidRPr="0076107E">
        <w:rPr>
          <w:rFonts w:ascii="Palatino Linotype" w:hAnsi="Palatino Linotype"/>
          <w:bCs/>
        </w:rPr>
        <w:t xml:space="preserve">, </w:t>
      </w:r>
      <w:r w:rsidRPr="0076107E">
        <w:rPr>
          <w:rFonts w:ascii="Palatino Linotype" w:hAnsi="Palatino Linotype"/>
          <w:bCs/>
          <w:lang w:val="en-US"/>
        </w:rPr>
        <w:t>inops</w:t>
      </w:r>
      <w:r w:rsidRPr="0076107E">
        <w:rPr>
          <w:rFonts w:ascii="Palatino Linotype" w:hAnsi="Palatino Linotype"/>
          <w:bCs/>
        </w:rPr>
        <w:t xml:space="preserve">, </w:t>
      </w:r>
      <w:r w:rsidRPr="0076107E">
        <w:rPr>
          <w:rFonts w:ascii="Palatino Linotype" w:hAnsi="Palatino Linotype"/>
          <w:bCs/>
          <w:lang w:val="en-US"/>
        </w:rPr>
        <w:t>inops</w:t>
      </w:r>
      <w:r w:rsidRPr="0076107E">
        <w:rPr>
          <w:rFonts w:ascii="Palatino Linotype" w:hAnsi="Palatino Linotype"/>
          <w:bCs/>
        </w:rPr>
        <w:t xml:space="preserve"> (γενική: </w:t>
      </w:r>
      <w:r w:rsidRPr="0076107E">
        <w:rPr>
          <w:rFonts w:ascii="Palatino Linotype" w:hAnsi="Palatino Linotype"/>
          <w:bCs/>
          <w:lang w:val="en-US"/>
        </w:rPr>
        <w:t>inopis</w:t>
      </w:r>
      <w:r w:rsidRPr="000B6DB0">
        <w:rPr>
          <w:rFonts w:ascii="Palatino Linotype" w:hAnsi="Palatino Linotype"/>
          <w:bCs/>
        </w:rPr>
        <w:t>·</w:t>
      </w:r>
      <w:r>
        <w:rPr>
          <w:rFonts w:ascii="Palatino Linotype" w:hAnsi="Palatino Linotype"/>
          <w:bCs/>
        </w:rPr>
        <w:t xml:space="preserve"> </w:t>
      </w:r>
      <w:r w:rsidRPr="0076107E">
        <w:rPr>
          <w:rFonts w:ascii="Palatino Linotype" w:hAnsi="Palatino Linotype"/>
        </w:rPr>
        <w:t xml:space="preserve">συγκριτικός: </w:t>
      </w:r>
      <w:r w:rsidRPr="0076107E">
        <w:rPr>
          <w:rFonts w:ascii="Palatino Linotype" w:hAnsi="Palatino Linotype"/>
          <w:bCs/>
          <w:lang w:val="en-US"/>
        </w:rPr>
        <w:t>egentior</w:t>
      </w:r>
      <w:r w:rsidRPr="0076107E">
        <w:rPr>
          <w:rFonts w:ascii="Palatino Linotype" w:hAnsi="Palatino Linotype"/>
          <w:bCs/>
        </w:rPr>
        <w:t>, -</w:t>
      </w:r>
      <w:r w:rsidRPr="0076107E">
        <w:rPr>
          <w:rFonts w:ascii="Palatino Linotype" w:hAnsi="Palatino Linotype"/>
          <w:bCs/>
          <w:lang w:val="en-US"/>
        </w:rPr>
        <w:t>ior</w:t>
      </w:r>
      <w:r w:rsidRPr="0076107E">
        <w:rPr>
          <w:rFonts w:ascii="Palatino Linotype" w:hAnsi="Palatino Linotype"/>
          <w:bCs/>
        </w:rPr>
        <w:t>, -</w:t>
      </w:r>
      <w:r w:rsidRPr="0076107E">
        <w:rPr>
          <w:rFonts w:ascii="Palatino Linotype" w:hAnsi="Palatino Linotype"/>
          <w:bCs/>
          <w:lang w:val="en-US"/>
        </w:rPr>
        <w:t>ius</w:t>
      </w:r>
      <w:r w:rsidRPr="0076107E">
        <w:rPr>
          <w:rFonts w:ascii="Palatino Linotype" w:hAnsi="Palatino Linotype"/>
          <w:bCs/>
        </w:rPr>
        <w:t xml:space="preserve">, </w:t>
      </w:r>
      <w:r w:rsidRPr="0076107E">
        <w:rPr>
          <w:rFonts w:ascii="Palatino Linotype" w:hAnsi="Palatino Linotype"/>
        </w:rPr>
        <w:t>υπερθετικός:</w:t>
      </w:r>
      <w:r>
        <w:rPr>
          <w:rFonts w:ascii="Palatino Linotype" w:hAnsi="Palatino Linotype"/>
        </w:rPr>
        <w:t xml:space="preserve"> </w:t>
      </w:r>
      <w:r w:rsidRPr="0076107E">
        <w:rPr>
          <w:rFonts w:ascii="Palatino Linotype" w:hAnsi="Palatino Linotype"/>
          <w:bCs/>
          <w:lang w:val="en-US"/>
        </w:rPr>
        <w:t>egentissimus</w:t>
      </w:r>
      <w:r w:rsidRPr="0076107E">
        <w:rPr>
          <w:rFonts w:ascii="Palatino Linotype" w:hAnsi="Palatino Linotype"/>
          <w:bCs/>
        </w:rPr>
        <w:t>, -</w:t>
      </w:r>
      <w:r w:rsidRPr="0076107E">
        <w:rPr>
          <w:rFonts w:ascii="Palatino Linotype" w:hAnsi="Palatino Linotype"/>
          <w:bCs/>
          <w:lang w:val="en-US"/>
        </w:rPr>
        <w:t>a</w:t>
      </w:r>
      <w:r w:rsidRPr="0076107E">
        <w:rPr>
          <w:rFonts w:ascii="Palatino Linotype" w:hAnsi="Palatino Linotype"/>
          <w:bCs/>
        </w:rPr>
        <w:t>, -</w:t>
      </w:r>
      <w:r w:rsidRPr="0076107E">
        <w:rPr>
          <w:rFonts w:ascii="Palatino Linotype" w:hAnsi="Palatino Linotype"/>
          <w:bCs/>
          <w:lang w:val="en-US"/>
        </w:rPr>
        <w:t>um</w:t>
      </w:r>
      <w:r>
        <w:rPr>
          <w:rFonts w:ascii="Palatino Linotype" w:hAnsi="Palatino Linotype"/>
          <w:bCs/>
        </w:rPr>
        <w:t>)</w:t>
      </w:r>
    </w:p>
    <w:p w:rsidR="00030350" w:rsidRPr="00CE764A" w:rsidRDefault="00030350" w:rsidP="00030350">
      <w:pPr>
        <w:keepNext/>
        <w:ind w:left="-567"/>
        <w:jc w:val="both"/>
        <w:outlineLvl w:val="1"/>
        <w:rPr>
          <w:rFonts w:ascii="Palatino Linotype" w:hAnsi="Palatino Linotype"/>
          <w:b/>
          <w:bCs/>
          <w:u w:val="single"/>
        </w:rPr>
      </w:pPr>
      <w:r w:rsidRPr="002127FB">
        <w:rPr>
          <w:rFonts w:ascii="Palatino Linotype" w:hAnsi="Palatino Linotype"/>
          <w:b/>
          <w:bCs/>
        </w:rPr>
        <w:t>ΑΝΤΩΝΥΜΙΕΣ</w:t>
      </w:r>
    </w:p>
    <w:p w:rsidR="00030350" w:rsidRDefault="00030350" w:rsidP="00030350">
      <w:pPr>
        <w:ind w:left="-567" w:right="-483"/>
        <w:jc w:val="both"/>
        <w:rPr>
          <w:rFonts w:ascii="Palatino Linotype" w:eastAsiaTheme="minorHAnsi" w:hAnsi="Palatino Linotype" w:cs="Trebuchet MS"/>
          <w:color w:val="000000"/>
          <w:lang w:eastAsia="en-US"/>
        </w:rPr>
      </w:pPr>
      <w:r w:rsidRPr="0076107E">
        <w:rPr>
          <w:rFonts w:ascii="Palatino Linotype" w:eastAsiaTheme="minorHAnsi" w:hAnsi="Palatino Linotype" w:cs="Trebuchet MS"/>
          <w:color w:val="000000"/>
          <w:lang w:val="en-US" w:eastAsia="en-US"/>
        </w:rPr>
        <w:t>hic</w:t>
      </w:r>
      <w:r w:rsidRPr="0076107E">
        <w:rPr>
          <w:rFonts w:ascii="Palatino Linotype" w:eastAsiaTheme="minorHAnsi" w:hAnsi="Palatino Linotype" w:cs="Trebuchet MS"/>
          <w:color w:val="000000"/>
          <w:lang w:eastAsia="en-US"/>
        </w:rPr>
        <w:t xml:space="preserve">, </w:t>
      </w:r>
      <w:r w:rsidRPr="0076107E">
        <w:rPr>
          <w:rFonts w:ascii="Palatino Linotype" w:eastAsiaTheme="minorHAnsi" w:hAnsi="Palatino Linotype" w:cs="Trebuchet MS"/>
          <w:color w:val="000000"/>
          <w:lang w:val="en-US" w:eastAsia="en-US"/>
        </w:rPr>
        <w:t>haec</w:t>
      </w:r>
      <w:r w:rsidRPr="0076107E">
        <w:rPr>
          <w:rFonts w:ascii="Palatino Linotype" w:eastAsiaTheme="minorHAnsi" w:hAnsi="Palatino Linotype" w:cs="Trebuchet MS"/>
          <w:color w:val="000000"/>
          <w:lang w:eastAsia="en-US"/>
        </w:rPr>
        <w:t xml:space="preserve">, </w:t>
      </w:r>
      <w:r w:rsidRPr="0076107E">
        <w:rPr>
          <w:rFonts w:ascii="Palatino Linotype" w:eastAsiaTheme="minorHAnsi" w:hAnsi="Palatino Linotype" w:cs="Trebuchet MS"/>
          <w:color w:val="000000"/>
          <w:lang w:val="en-US" w:eastAsia="en-US"/>
        </w:rPr>
        <w:t>hoc</w:t>
      </w:r>
      <w:r w:rsidRPr="0076107E">
        <w:rPr>
          <w:rFonts w:ascii="Palatino Linotype" w:eastAsiaTheme="minorHAnsi" w:hAnsi="Palatino Linotype" w:cs="Trebuchet MS"/>
          <w:color w:val="000000"/>
          <w:lang w:eastAsia="en-US"/>
        </w:rPr>
        <w:t xml:space="preserve"> (δεικτική) </w:t>
      </w:r>
    </w:p>
    <w:p w:rsidR="00030350" w:rsidRPr="0076107E" w:rsidRDefault="00030350" w:rsidP="00030350">
      <w:pPr>
        <w:ind w:left="-567" w:right="-483"/>
        <w:jc w:val="both"/>
        <w:rPr>
          <w:rFonts w:ascii="Palatino Linotype" w:eastAsiaTheme="minorHAnsi" w:hAnsi="Palatino Linotype" w:cs="Trebuchet MS"/>
          <w:color w:val="000000"/>
          <w:lang w:eastAsia="en-US"/>
        </w:rPr>
      </w:pPr>
      <w:r w:rsidRPr="0076107E">
        <w:rPr>
          <w:rFonts w:ascii="Palatino Linotype" w:eastAsiaTheme="minorHAnsi" w:hAnsi="Palatino Linotype" w:cs="Trebuchet MS"/>
          <w:color w:val="000000"/>
          <w:lang w:val="en-US" w:eastAsia="en-US"/>
        </w:rPr>
        <w:t>qui</w:t>
      </w:r>
      <w:r w:rsidRPr="0076107E">
        <w:rPr>
          <w:rFonts w:ascii="Palatino Linotype" w:eastAsiaTheme="minorHAnsi" w:hAnsi="Palatino Linotype" w:cs="Trebuchet MS"/>
          <w:color w:val="000000"/>
          <w:lang w:eastAsia="en-US"/>
        </w:rPr>
        <w:t xml:space="preserve">, </w:t>
      </w:r>
      <w:r w:rsidRPr="0076107E">
        <w:rPr>
          <w:rFonts w:ascii="Palatino Linotype" w:eastAsiaTheme="minorHAnsi" w:hAnsi="Palatino Linotype" w:cs="Trebuchet MS"/>
          <w:color w:val="000000"/>
          <w:lang w:val="en-US" w:eastAsia="en-US"/>
        </w:rPr>
        <w:t>quae</w:t>
      </w:r>
      <w:r w:rsidRPr="0076107E">
        <w:rPr>
          <w:rFonts w:ascii="Palatino Linotype" w:eastAsiaTheme="minorHAnsi" w:hAnsi="Palatino Linotype" w:cs="Trebuchet MS"/>
          <w:color w:val="000000"/>
          <w:lang w:eastAsia="en-US"/>
        </w:rPr>
        <w:t xml:space="preserve">, </w:t>
      </w:r>
      <w:r w:rsidRPr="0076107E">
        <w:rPr>
          <w:rFonts w:ascii="Palatino Linotype" w:eastAsiaTheme="minorHAnsi" w:hAnsi="Palatino Linotype" w:cs="Trebuchet MS"/>
          <w:color w:val="000000"/>
          <w:lang w:val="en-US" w:eastAsia="en-US"/>
        </w:rPr>
        <w:t>quod</w:t>
      </w:r>
      <w:r w:rsidRPr="0076107E">
        <w:rPr>
          <w:rFonts w:ascii="Palatino Linotype" w:eastAsiaTheme="minorHAnsi" w:hAnsi="Palatino Linotype" w:cs="Trebuchet MS"/>
          <w:color w:val="000000"/>
          <w:lang w:eastAsia="en-US"/>
        </w:rPr>
        <w:t xml:space="preserve"> (αναφορική)</w:t>
      </w:r>
    </w:p>
    <w:p w:rsidR="00030350" w:rsidRPr="0076107E" w:rsidRDefault="00030350" w:rsidP="00030350">
      <w:pPr>
        <w:ind w:left="-567" w:right="-483"/>
        <w:jc w:val="both"/>
        <w:rPr>
          <w:rFonts w:ascii="Palatino Linotype" w:eastAsiaTheme="minorHAnsi" w:hAnsi="Palatino Linotype" w:cs="Trebuchet MS"/>
          <w:color w:val="000000"/>
          <w:lang w:eastAsia="en-US"/>
        </w:rPr>
      </w:pPr>
      <w:r w:rsidRPr="0076107E">
        <w:rPr>
          <w:rFonts w:ascii="Palatino Linotype" w:eastAsiaTheme="minorHAnsi" w:hAnsi="Palatino Linotype" w:cs="Trebuchet MS"/>
          <w:color w:val="000000"/>
          <w:lang w:val="en-US" w:eastAsia="en-US"/>
        </w:rPr>
        <w:t>nullus</w:t>
      </w:r>
      <w:r w:rsidRPr="0076107E">
        <w:rPr>
          <w:rFonts w:ascii="Palatino Linotype" w:eastAsiaTheme="minorHAnsi" w:hAnsi="Palatino Linotype" w:cs="Trebuchet MS"/>
          <w:color w:val="000000"/>
          <w:lang w:eastAsia="en-US"/>
        </w:rPr>
        <w:t>, -</w:t>
      </w:r>
      <w:r w:rsidRPr="0076107E">
        <w:rPr>
          <w:rFonts w:ascii="Palatino Linotype" w:eastAsiaTheme="minorHAnsi" w:hAnsi="Palatino Linotype" w:cs="Trebuchet MS"/>
          <w:color w:val="000000"/>
          <w:lang w:val="en-US" w:eastAsia="en-US"/>
        </w:rPr>
        <w:t>a</w:t>
      </w:r>
      <w:r w:rsidRPr="0076107E">
        <w:rPr>
          <w:rFonts w:ascii="Palatino Linotype" w:eastAsiaTheme="minorHAnsi" w:hAnsi="Palatino Linotype" w:cs="Trebuchet MS"/>
          <w:color w:val="000000"/>
          <w:lang w:eastAsia="en-US"/>
        </w:rPr>
        <w:t>, -</w:t>
      </w:r>
      <w:r w:rsidRPr="0076107E">
        <w:rPr>
          <w:rFonts w:ascii="Palatino Linotype" w:eastAsiaTheme="minorHAnsi" w:hAnsi="Palatino Linotype" w:cs="Trebuchet MS"/>
          <w:color w:val="000000"/>
          <w:lang w:val="en-US" w:eastAsia="en-US"/>
        </w:rPr>
        <w:t>um</w:t>
      </w:r>
      <w:r w:rsidRPr="0076107E">
        <w:rPr>
          <w:rFonts w:ascii="Palatino Linotype" w:eastAsiaTheme="minorHAnsi" w:hAnsi="Palatino Linotype" w:cs="Trebuchet MS"/>
          <w:color w:val="000000"/>
          <w:lang w:eastAsia="en-US"/>
        </w:rPr>
        <w:t xml:space="preserve"> (αόριστη επιθετική ή αντωνυμικό επίθετο)</w:t>
      </w:r>
    </w:p>
    <w:p w:rsidR="00030350" w:rsidRPr="0076107E" w:rsidRDefault="00030350" w:rsidP="00030350">
      <w:pPr>
        <w:ind w:left="-567" w:right="-483"/>
        <w:jc w:val="both"/>
        <w:rPr>
          <w:rFonts w:ascii="Palatino Linotype" w:eastAsiaTheme="minorHAnsi" w:hAnsi="Palatino Linotype" w:cs="Trebuchet MS"/>
          <w:color w:val="000000"/>
          <w:lang w:eastAsia="en-US"/>
        </w:rPr>
      </w:pPr>
      <w:r w:rsidRPr="0076107E">
        <w:rPr>
          <w:rFonts w:ascii="Palatino Linotype" w:eastAsiaTheme="minorHAnsi" w:hAnsi="Palatino Linotype" w:cs="Trebuchet MS"/>
          <w:color w:val="000000"/>
          <w:lang w:val="en-US" w:eastAsia="en-US"/>
        </w:rPr>
        <w:t>is</w:t>
      </w:r>
      <w:r w:rsidRPr="0076107E">
        <w:rPr>
          <w:rFonts w:ascii="Palatino Linotype" w:eastAsiaTheme="minorHAnsi" w:hAnsi="Palatino Linotype" w:cs="Trebuchet MS"/>
          <w:color w:val="000000"/>
          <w:lang w:eastAsia="en-US"/>
        </w:rPr>
        <w:t xml:space="preserve">, </w:t>
      </w:r>
      <w:r w:rsidRPr="0076107E">
        <w:rPr>
          <w:rFonts w:ascii="Palatino Linotype" w:eastAsiaTheme="minorHAnsi" w:hAnsi="Palatino Linotype" w:cs="Trebuchet MS"/>
          <w:color w:val="000000"/>
          <w:lang w:val="en-US" w:eastAsia="en-US"/>
        </w:rPr>
        <w:t>ea</w:t>
      </w:r>
      <w:r w:rsidRPr="0076107E">
        <w:rPr>
          <w:rFonts w:ascii="Palatino Linotype" w:eastAsiaTheme="minorHAnsi" w:hAnsi="Palatino Linotype" w:cs="Trebuchet MS"/>
          <w:color w:val="000000"/>
          <w:lang w:eastAsia="en-US"/>
        </w:rPr>
        <w:t xml:space="preserve">, </w:t>
      </w:r>
      <w:r w:rsidRPr="0076107E">
        <w:rPr>
          <w:rFonts w:ascii="Palatino Linotype" w:eastAsiaTheme="minorHAnsi" w:hAnsi="Palatino Linotype" w:cs="Trebuchet MS"/>
          <w:color w:val="000000"/>
          <w:lang w:val="en-US" w:eastAsia="en-US"/>
        </w:rPr>
        <w:t>id</w:t>
      </w:r>
      <w:r w:rsidRPr="0076107E">
        <w:rPr>
          <w:rFonts w:ascii="Palatino Linotype" w:eastAsiaTheme="minorHAnsi" w:hAnsi="Palatino Linotype" w:cs="Trebuchet MS"/>
          <w:color w:val="000000"/>
          <w:lang w:eastAsia="en-US"/>
        </w:rPr>
        <w:t xml:space="preserve"> (οριστική-επαναληπτική)</w:t>
      </w:r>
    </w:p>
    <w:p w:rsidR="00030350" w:rsidRPr="0076107E" w:rsidRDefault="00030350" w:rsidP="00030350">
      <w:pPr>
        <w:ind w:left="-567" w:right="-483"/>
        <w:jc w:val="both"/>
        <w:rPr>
          <w:rFonts w:ascii="Palatino Linotype" w:eastAsiaTheme="minorHAnsi" w:hAnsi="Palatino Linotype" w:cs="Trebuchet MS"/>
          <w:color w:val="000000"/>
          <w:lang w:eastAsia="en-US"/>
        </w:rPr>
      </w:pPr>
      <w:r w:rsidRPr="0076107E">
        <w:rPr>
          <w:rFonts w:ascii="Palatino Linotype" w:eastAsiaTheme="minorHAnsi" w:hAnsi="Palatino Linotype" w:cs="Trebuchet MS"/>
          <w:color w:val="000000"/>
          <w:lang w:val="en-US" w:eastAsia="en-US"/>
        </w:rPr>
        <w:t>quis</w:t>
      </w:r>
      <w:r w:rsidRPr="0076107E">
        <w:rPr>
          <w:rFonts w:ascii="Palatino Linotype" w:eastAsiaTheme="minorHAnsi" w:hAnsi="Palatino Linotype" w:cs="Trebuchet MS"/>
          <w:color w:val="000000"/>
          <w:lang w:eastAsia="en-US"/>
        </w:rPr>
        <w:t xml:space="preserve">, </w:t>
      </w:r>
      <w:r w:rsidRPr="0076107E">
        <w:rPr>
          <w:rFonts w:ascii="Palatino Linotype" w:eastAsiaTheme="minorHAnsi" w:hAnsi="Palatino Linotype" w:cs="Trebuchet MS"/>
          <w:color w:val="000000"/>
          <w:lang w:val="en-US" w:eastAsia="en-US"/>
        </w:rPr>
        <w:t>quis</w:t>
      </w:r>
      <w:r w:rsidRPr="0076107E">
        <w:rPr>
          <w:rFonts w:ascii="Palatino Linotype" w:eastAsiaTheme="minorHAnsi" w:hAnsi="Palatino Linotype" w:cs="Trebuchet MS"/>
          <w:color w:val="000000"/>
          <w:lang w:eastAsia="en-US"/>
        </w:rPr>
        <w:t xml:space="preserve">, </w:t>
      </w:r>
      <w:r w:rsidRPr="0076107E">
        <w:rPr>
          <w:rFonts w:ascii="Palatino Linotype" w:eastAsiaTheme="minorHAnsi" w:hAnsi="Palatino Linotype" w:cs="Trebuchet MS"/>
          <w:color w:val="000000"/>
          <w:lang w:val="en-US" w:eastAsia="en-US"/>
        </w:rPr>
        <w:t>quid</w:t>
      </w:r>
      <w:r w:rsidRPr="0076107E">
        <w:rPr>
          <w:rFonts w:ascii="Palatino Linotype" w:eastAsiaTheme="minorHAnsi" w:hAnsi="Palatino Linotype" w:cs="Trebuchet MS"/>
          <w:color w:val="000000"/>
          <w:lang w:eastAsia="en-US"/>
        </w:rPr>
        <w:t xml:space="preserve"> (ερωτηματική ουσιαστική)</w:t>
      </w:r>
    </w:p>
    <w:p w:rsidR="00030350" w:rsidRPr="0076107E" w:rsidRDefault="00030350" w:rsidP="00030350">
      <w:pPr>
        <w:ind w:left="-567" w:right="-483"/>
        <w:jc w:val="both"/>
        <w:rPr>
          <w:rFonts w:ascii="Palatino Linotype" w:eastAsiaTheme="minorHAnsi" w:hAnsi="Palatino Linotype" w:cs="Trebuchet MS"/>
          <w:color w:val="000000"/>
          <w:lang w:eastAsia="en-US"/>
        </w:rPr>
      </w:pPr>
      <w:r w:rsidRPr="0076107E">
        <w:rPr>
          <w:rFonts w:ascii="Palatino Linotype" w:eastAsiaTheme="minorHAnsi" w:hAnsi="Palatino Linotype" w:cs="Trebuchet MS"/>
          <w:color w:val="000000"/>
          <w:lang w:val="en-US" w:eastAsia="en-US"/>
        </w:rPr>
        <w:t>ego</w:t>
      </w:r>
      <w:r w:rsidRPr="0076107E">
        <w:rPr>
          <w:rFonts w:ascii="Palatino Linotype" w:eastAsiaTheme="minorHAnsi" w:hAnsi="Palatino Linotype" w:cs="Trebuchet MS"/>
          <w:color w:val="000000"/>
          <w:lang w:eastAsia="en-US"/>
        </w:rPr>
        <w:t xml:space="preserve">, </w:t>
      </w:r>
      <w:r w:rsidRPr="0076107E">
        <w:rPr>
          <w:rFonts w:ascii="Palatino Linotype" w:eastAsiaTheme="minorHAnsi" w:hAnsi="Palatino Linotype" w:cs="Trebuchet MS"/>
          <w:color w:val="000000"/>
          <w:lang w:val="en-US" w:eastAsia="en-US"/>
        </w:rPr>
        <w:t>tu</w:t>
      </w:r>
      <w:r w:rsidRPr="0076107E">
        <w:rPr>
          <w:rFonts w:ascii="Palatino Linotype" w:eastAsiaTheme="minorHAnsi" w:hAnsi="Palatino Linotype" w:cs="Trebuchet MS"/>
          <w:color w:val="000000"/>
          <w:lang w:eastAsia="en-US"/>
        </w:rPr>
        <w:t>, - (προσωπική)</w:t>
      </w:r>
    </w:p>
    <w:p w:rsidR="00030350" w:rsidRDefault="00030350" w:rsidP="00D866EA">
      <w:pPr>
        <w:ind w:left="-567" w:right="-483"/>
        <w:jc w:val="both"/>
        <w:rPr>
          <w:rFonts w:ascii="Palatino Linotype" w:hAnsi="Palatino Linotype"/>
          <w:b/>
          <w:bCs/>
        </w:rPr>
      </w:pPr>
      <w:r w:rsidRPr="0076107E">
        <w:rPr>
          <w:rFonts w:ascii="Palatino Linotype" w:eastAsiaTheme="minorHAnsi" w:hAnsi="Palatino Linotype" w:cs="Trebuchet MS"/>
          <w:color w:val="000000"/>
          <w:lang w:val="en-US" w:eastAsia="en-US"/>
        </w:rPr>
        <w:t>neuter</w:t>
      </w:r>
      <w:r w:rsidRPr="0076107E">
        <w:rPr>
          <w:rFonts w:ascii="Palatino Linotype" w:eastAsiaTheme="minorHAnsi" w:hAnsi="Palatino Linotype" w:cs="Trebuchet MS"/>
          <w:color w:val="000000"/>
          <w:lang w:eastAsia="en-US"/>
        </w:rPr>
        <w:t xml:space="preserve">, </w:t>
      </w:r>
      <w:r w:rsidRPr="0076107E">
        <w:rPr>
          <w:rFonts w:ascii="Palatino Linotype" w:eastAsiaTheme="minorHAnsi" w:hAnsi="Palatino Linotype" w:cs="Trebuchet MS"/>
          <w:color w:val="000000"/>
          <w:lang w:val="en-US" w:eastAsia="en-US"/>
        </w:rPr>
        <w:t>neutra</w:t>
      </w:r>
      <w:r w:rsidRPr="0076107E">
        <w:rPr>
          <w:rFonts w:ascii="Palatino Linotype" w:eastAsiaTheme="minorHAnsi" w:hAnsi="Palatino Linotype" w:cs="Trebuchet MS"/>
          <w:color w:val="000000"/>
          <w:lang w:eastAsia="en-US"/>
        </w:rPr>
        <w:t xml:space="preserve">, </w:t>
      </w:r>
      <w:r w:rsidRPr="0076107E">
        <w:rPr>
          <w:rFonts w:ascii="Palatino Linotype" w:eastAsiaTheme="minorHAnsi" w:hAnsi="Palatino Linotype" w:cs="Trebuchet MS"/>
          <w:color w:val="000000"/>
          <w:lang w:val="en-US" w:eastAsia="en-US"/>
        </w:rPr>
        <w:t>neutrum</w:t>
      </w:r>
      <w:r w:rsidRPr="0076107E">
        <w:rPr>
          <w:rFonts w:ascii="Palatino Linotype" w:eastAsiaTheme="minorHAnsi" w:hAnsi="Palatino Linotype" w:cs="Trebuchet MS"/>
          <w:color w:val="000000"/>
          <w:lang w:eastAsia="en-US"/>
        </w:rPr>
        <w:t xml:space="preserve"> (αόριστη ή αντωνυμικό επίθετο)</w:t>
      </w:r>
    </w:p>
    <w:p w:rsidR="00030350" w:rsidRPr="00ED1136" w:rsidRDefault="00030350" w:rsidP="00D866EA">
      <w:pPr>
        <w:keepNext/>
        <w:ind w:left="-567"/>
        <w:jc w:val="both"/>
        <w:outlineLvl w:val="1"/>
        <w:rPr>
          <w:rFonts w:ascii="Palatino Linotype" w:hAnsi="Palatino Linotype"/>
        </w:rPr>
      </w:pPr>
      <w:r w:rsidRPr="002127FB">
        <w:rPr>
          <w:rFonts w:ascii="Palatino Linotype" w:hAnsi="Palatino Linotype"/>
          <w:b/>
          <w:bCs/>
        </w:rPr>
        <w:t>ΡΗΜΑΤΑ</w:t>
      </w:r>
    </w:p>
    <w:p w:rsidR="00030350" w:rsidRPr="00ED1136" w:rsidRDefault="00030350" w:rsidP="00030350">
      <w:pPr>
        <w:ind w:left="-567" w:right="-483"/>
        <w:jc w:val="both"/>
        <w:rPr>
          <w:rFonts w:ascii="Palatino Linotype" w:hAnsi="Palatino Linotype"/>
        </w:rPr>
      </w:pPr>
      <w:r w:rsidRPr="00ED1136">
        <w:rPr>
          <w:rFonts w:ascii="Palatino Linotype" w:hAnsi="Palatino Linotype"/>
          <w:b/>
          <w:bCs/>
        </w:rPr>
        <w:t>1</w:t>
      </w:r>
      <w:r w:rsidRPr="00463E7C">
        <w:rPr>
          <w:rFonts w:ascii="Palatino Linotype" w:hAnsi="Palatino Linotype"/>
          <w:b/>
          <w:bCs/>
        </w:rPr>
        <w:t>η</w:t>
      </w:r>
      <w:r w:rsidRPr="00ED1136">
        <w:rPr>
          <w:rFonts w:ascii="Palatino Linotype" w:hAnsi="Palatino Linotype"/>
          <w:b/>
          <w:bCs/>
        </w:rPr>
        <w:t xml:space="preserve"> </w:t>
      </w:r>
      <w:r w:rsidRPr="00463E7C">
        <w:rPr>
          <w:rFonts w:ascii="Palatino Linotype" w:hAnsi="Palatino Linotype"/>
          <w:b/>
          <w:bCs/>
        </w:rPr>
        <w:t>Συζυγία</w:t>
      </w:r>
    </w:p>
    <w:p w:rsidR="00030350" w:rsidRPr="00030350" w:rsidRDefault="00030350" w:rsidP="00030350">
      <w:pPr>
        <w:ind w:left="-567" w:right="-483"/>
        <w:jc w:val="both"/>
        <w:rPr>
          <w:rFonts w:ascii="Palatino Linotype" w:hAnsi="Palatino Linotype"/>
        </w:rPr>
      </w:pPr>
      <w:r w:rsidRPr="0076107E">
        <w:rPr>
          <w:rFonts w:ascii="Palatino Linotype" w:hAnsi="Palatino Linotype"/>
          <w:lang w:val="en-US"/>
        </w:rPr>
        <w:t>puto</w:t>
      </w:r>
      <w:r w:rsidRPr="00030350">
        <w:rPr>
          <w:rFonts w:ascii="Palatino Linotype" w:hAnsi="Palatino Linotype"/>
        </w:rPr>
        <w:t xml:space="preserve">, </w:t>
      </w:r>
      <w:r w:rsidRPr="0076107E">
        <w:rPr>
          <w:rFonts w:ascii="Palatino Linotype" w:hAnsi="Palatino Linotype"/>
          <w:lang w:val="en-US"/>
        </w:rPr>
        <w:t>putavi</w:t>
      </w:r>
      <w:r w:rsidRPr="00030350">
        <w:rPr>
          <w:rFonts w:ascii="Palatino Linotype" w:hAnsi="Palatino Linotype"/>
        </w:rPr>
        <w:t xml:space="preserve">, </w:t>
      </w:r>
      <w:r w:rsidRPr="0076107E">
        <w:rPr>
          <w:rFonts w:ascii="Palatino Linotype" w:hAnsi="Palatino Linotype"/>
          <w:lang w:val="en-US"/>
        </w:rPr>
        <w:t>putatum</w:t>
      </w:r>
      <w:r w:rsidRPr="00030350">
        <w:rPr>
          <w:rFonts w:ascii="Palatino Linotype" w:hAnsi="Palatino Linotype"/>
        </w:rPr>
        <w:t xml:space="preserve">, </w:t>
      </w:r>
      <w:r w:rsidRPr="0076107E">
        <w:rPr>
          <w:rFonts w:ascii="Palatino Linotype" w:hAnsi="Palatino Linotype"/>
          <w:lang w:val="en-US"/>
        </w:rPr>
        <w:t>put</w:t>
      </w:r>
      <w:r w:rsidRPr="00030350">
        <w:rPr>
          <w:rFonts w:ascii="Palatino Linotype" w:hAnsi="Palatino Linotype"/>
        </w:rPr>
        <w:t>ā</w:t>
      </w:r>
      <w:r w:rsidRPr="0076107E">
        <w:rPr>
          <w:rFonts w:ascii="Palatino Linotype" w:hAnsi="Palatino Linotype"/>
          <w:lang w:val="en-US"/>
        </w:rPr>
        <w:t>re</w:t>
      </w:r>
    </w:p>
    <w:p w:rsidR="00030350" w:rsidRPr="000E11DC" w:rsidRDefault="00030350" w:rsidP="00030350">
      <w:pPr>
        <w:ind w:left="-567" w:right="-483"/>
        <w:jc w:val="both"/>
        <w:rPr>
          <w:rFonts w:ascii="Palatino Linotype" w:hAnsi="Palatino Linotype"/>
          <w:lang w:val="en-US"/>
        </w:rPr>
      </w:pPr>
      <w:r w:rsidRPr="0076107E">
        <w:rPr>
          <w:rFonts w:ascii="Palatino Linotype" w:hAnsi="Palatino Linotype"/>
          <w:lang w:val="en-US"/>
        </w:rPr>
        <w:t>ex(s)ulo, ex(s)ulavi, ex(s)ulatum, ex(s)ul</w:t>
      </w:r>
      <w:r>
        <w:rPr>
          <w:rFonts w:ascii="Palatino Linotype" w:hAnsi="Palatino Linotype"/>
          <w:lang w:val="en-US"/>
        </w:rPr>
        <w:t>ā</w:t>
      </w:r>
      <w:r w:rsidRPr="0076107E">
        <w:rPr>
          <w:rFonts w:ascii="Palatino Linotype" w:hAnsi="Palatino Linotype"/>
          <w:lang w:val="en-US"/>
        </w:rPr>
        <w:t>re</w:t>
      </w:r>
    </w:p>
    <w:p w:rsidR="00030350" w:rsidRPr="002127FB" w:rsidRDefault="00030350" w:rsidP="00030350">
      <w:pPr>
        <w:ind w:left="-567" w:right="-483"/>
        <w:jc w:val="both"/>
        <w:rPr>
          <w:rFonts w:ascii="Palatino Linotype" w:hAnsi="Palatino Linotype"/>
          <w:lang w:val="en-US"/>
        </w:rPr>
      </w:pPr>
      <w:r w:rsidRPr="00BF0BCA">
        <w:rPr>
          <w:rFonts w:ascii="Palatino Linotype" w:hAnsi="Palatino Linotype"/>
          <w:b/>
          <w:bCs/>
          <w:lang w:val="en-US"/>
        </w:rPr>
        <w:t>2</w:t>
      </w:r>
      <w:r w:rsidRPr="00463E7C">
        <w:rPr>
          <w:rFonts w:ascii="Palatino Linotype" w:hAnsi="Palatino Linotype"/>
          <w:b/>
          <w:bCs/>
        </w:rPr>
        <w:t>η</w:t>
      </w:r>
      <w:r w:rsidRPr="00BF0BCA">
        <w:rPr>
          <w:rFonts w:ascii="Palatino Linotype" w:hAnsi="Palatino Linotype"/>
          <w:b/>
          <w:bCs/>
          <w:lang w:val="en-US"/>
        </w:rPr>
        <w:t xml:space="preserve"> </w:t>
      </w:r>
      <w:r w:rsidRPr="00463E7C">
        <w:rPr>
          <w:rFonts w:ascii="Palatino Linotype" w:hAnsi="Palatino Linotype"/>
          <w:b/>
          <w:bCs/>
        </w:rPr>
        <w:t>Συζυγία</w:t>
      </w:r>
    </w:p>
    <w:p w:rsidR="00D866EA" w:rsidRDefault="00030350" w:rsidP="00030350">
      <w:pPr>
        <w:ind w:left="-567" w:right="-483"/>
        <w:jc w:val="both"/>
        <w:rPr>
          <w:rFonts w:ascii="Palatino Linotype" w:hAnsi="Palatino Linotype"/>
        </w:rPr>
      </w:pPr>
      <w:r>
        <w:rPr>
          <w:rFonts w:ascii="Palatino Linotype" w:hAnsi="Palatino Linotype"/>
          <w:lang w:val="en-US"/>
        </w:rPr>
        <w:t>hab</w:t>
      </w:r>
      <w:r w:rsidRPr="00B526DC">
        <w:rPr>
          <w:rFonts w:ascii="Palatino Linotype" w:hAnsi="Palatino Linotype"/>
          <w:lang w:val="en-US"/>
        </w:rPr>
        <w:t xml:space="preserve">eo, </w:t>
      </w:r>
      <w:r>
        <w:rPr>
          <w:rFonts w:ascii="Palatino Linotype" w:hAnsi="Palatino Linotype"/>
          <w:lang w:val="en-US"/>
        </w:rPr>
        <w:t>habu</w:t>
      </w:r>
      <w:r w:rsidRPr="00B526DC">
        <w:rPr>
          <w:rFonts w:ascii="Palatino Linotype" w:hAnsi="Palatino Linotype"/>
          <w:lang w:val="en-US"/>
        </w:rPr>
        <w:t xml:space="preserve">i, </w:t>
      </w:r>
      <w:r>
        <w:rPr>
          <w:rFonts w:ascii="Palatino Linotype" w:hAnsi="Palatino Linotype"/>
          <w:lang w:val="en-US"/>
        </w:rPr>
        <w:t>habit</w:t>
      </w:r>
      <w:r w:rsidRPr="00B526DC">
        <w:rPr>
          <w:rFonts w:ascii="Palatino Linotype" w:hAnsi="Palatino Linotype"/>
          <w:lang w:val="en-US"/>
        </w:rPr>
        <w:t xml:space="preserve">um, </w:t>
      </w:r>
      <w:r>
        <w:rPr>
          <w:rFonts w:ascii="Palatino Linotype" w:hAnsi="Palatino Linotype"/>
          <w:lang w:val="en-US"/>
        </w:rPr>
        <w:t>habē</w:t>
      </w:r>
      <w:r w:rsidRPr="00B526DC">
        <w:rPr>
          <w:rFonts w:ascii="Palatino Linotype" w:hAnsi="Palatino Linotype"/>
          <w:lang w:val="en-US"/>
        </w:rPr>
        <w:t>re</w:t>
      </w:r>
    </w:p>
    <w:p w:rsidR="00030350" w:rsidRPr="00B01367" w:rsidRDefault="00030350" w:rsidP="00030350">
      <w:pPr>
        <w:ind w:left="-567" w:right="-483"/>
        <w:jc w:val="both"/>
        <w:rPr>
          <w:rFonts w:ascii="Palatino Linotype" w:hAnsi="Palatino Linotype"/>
          <w:lang w:val="en-US"/>
        </w:rPr>
      </w:pPr>
      <w:r w:rsidRPr="00B526DC">
        <w:rPr>
          <w:rFonts w:ascii="Palatino Linotype" w:hAnsi="Palatino Linotype"/>
          <w:lang w:val="en-US"/>
        </w:rPr>
        <w:t xml:space="preserve"> </w:t>
      </w:r>
    </w:p>
    <w:p w:rsidR="00D866EA" w:rsidRPr="00D866EA" w:rsidRDefault="00030350" w:rsidP="00D866EA">
      <w:pPr>
        <w:ind w:left="-567" w:right="-483"/>
        <w:jc w:val="both"/>
        <w:rPr>
          <w:rFonts w:ascii="Palatino Linotype" w:hAnsi="Palatino Linotype"/>
          <w:b/>
          <w:bCs/>
          <w:lang w:val="en-US"/>
        </w:rPr>
      </w:pPr>
      <w:r w:rsidRPr="00402E87">
        <w:rPr>
          <w:rFonts w:ascii="Palatino Linotype" w:hAnsi="Palatino Linotype"/>
          <w:b/>
          <w:bCs/>
          <w:lang w:val="en-US"/>
        </w:rPr>
        <w:lastRenderedPageBreak/>
        <w:t>3</w:t>
      </w:r>
      <w:r w:rsidRPr="00463E7C">
        <w:rPr>
          <w:rFonts w:ascii="Palatino Linotype" w:hAnsi="Palatino Linotype"/>
          <w:b/>
          <w:bCs/>
        </w:rPr>
        <w:t>η</w:t>
      </w:r>
      <w:r w:rsidRPr="00402E87">
        <w:rPr>
          <w:rFonts w:ascii="Palatino Linotype" w:hAnsi="Palatino Linotype"/>
          <w:b/>
          <w:bCs/>
          <w:lang w:val="en-US"/>
        </w:rPr>
        <w:t xml:space="preserve"> </w:t>
      </w:r>
      <w:r w:rsidRPr="00463E7C">
        <w:rPr>
          <w:rFonts w:ascii="Palatino Linotype" w:hAnsi="Palatino Linotype"/>
          <w:b/>
          <w:bCs/>
        </w:rPr>
        <w:t>Συζυγία</w:t>
      </w:r>
    </w:p>
    <w:p w:rsidR="00030350" w:rsidRDefault="00030350" w:rsidP="00D866EA">
      <w:pPr>
        <w:ind w:left="-567" w:right="-483"/>
        <w:jc w:val="both"/>
        <w:rPr>
          <w:rFonts w:ascii="Palatino Linotype" w:hAnsi="Palatino Linotype"/>
          <w:lang w:val="en-US"/>
        </w:rPr>
      </w:pPr>
      <w:r w:rsidRPr="008920D6">
        <w:rPr>
          <w:rFonts w:ascii="Palatino Linotype" w:hAnsi="Palatino Linotype"/>
          <w:lang w:val="en-US"/>
        </w:rPr>
        <w:t>suspicio, suspexi, suspectum, suspic</w:t>
      </w:r>
      <w:r>
        <w:rPr>
          <w:rFonts w:ascii="Palatino Linotype" w:hAnsi="Palatino Linotype"/>
          <w:lang w:val="en-US"/>
        </w:rPr>
        <w:t>ĕ</w:t>
      </w:r>
      <w:r w:rsidRPr="008920D6">
        <w:rPr>
          <w:rFonts w:ascii="Palatino Linotype" w:hAnsi="Palatino Linotype"/>
          <w:lang w:val="en-US"/>
        </w:rPr>
        <w:t>re 3</w:t>
      </w:r>
    </w:p>
    <w:p w:rsidR="00030350" w:rsidRDefault="00030350" w:rsidP="00030350">
      <w:pPr>
        <w:ind w:left="-567" w:right="-482"/>
        <w:jc w:val="both"/>
        <w:rPr>
          <w:rFonts w:ascii="Palatino Linotype" w:hAnsi="Palatino Linotype"/>
          <w:lang w:val="en-US"/>
        </w:rPr>
      </w:pPr>
      <w:r w:rsidRPr="008920D6">
        <w:rPr>
          <w:rFonts w:ascii="Palatino Linotype" w:hAnsi="Palatino Linotype"/>
          <w:lang w:val="en-US"/>
        </w:rPr>
        <w:t>diligo, dilexi, dilectum, dilig</w:t>
      </w:r>
      <w:r>
        <w:rPr>
          <w:rFonts w:ascii="Palatino Linotype" w:hAnsi="Palatino Linotype"/>
          <w:lang w:val="en-US"/>
        </w:rPr>
        <w:t>ĕ</w:t>
      </w:r>
      <w:r w:rsidRPr="008920D6">
        <w:rPr>
          <w:rFonts w:ascii="Palatino Linotype" w:hAnsi="Palatino Linotype"/>
          <w:lang w:val="en-US"/>
        </w:rPr>
        <w:t xml:space="preserve">re </w:t>
      </w:r>
    </w:p>
    <w:p w:rsidR="00030350" w:rsidRDefault="00030350" w:rsidP="00030350">
      <w:pPr>
        <w:ind w:left="-567" w:right="-482"/>
        <w:jc w:val="both"/>
        <w:rPr>
          <w:rFonts w:ascii="Palatino Linotype" w:hAnsi="Palatino Linotype"/>
          <w:lang w:val="en-US"/>
        </w:rPr>
      </w:pPr>
      <w:r w:rsidRPr="008920D6">
        <w:rPr>
          <w:rFonts w:ascii="Palatino Linotype" w:hAnsi="Palatino Linotype"/>
          <w:lang w:val="en-US"/>
        </w:rPr>
        <w:t>metuo, metui, metutum, metu</w:t>
      </w:r>
      <w:r>
        <w:rPr>
          <w:rFonts w:ascii="Palatino Linotype" w:hAnsi="Palatino Linotype"/>
          <w:lang w:val="en-US"/>
        </w:rPr>
        <w:t>ĕ</w:t>
      </w:r>
      <w:r w:rsidRPr="008920D6">
        <w:rPr>
          <w:rFonts w:ascii="Palatino Linotype" w:hAnsi="Palatino Linotype"/>
          <w:lang w:val="en-US"/>
        </w:rPr>
        <w:t xml:space="preserve">re </w:t>
      </w:r>
    </w:p>
    <w:p w:rsidR="00030350" w:rsidRDefault="00030350" w:rsidP="00030350">
      <w:pPr>
        <w:ind w:left="-567" w:right="-482"/>
        <w:jc w:val="both"/>
        <w:rPr>
          <w:rFonts w:ascii="Palatino Linotype" w:hAnsi="Palatino Linotype"/>
          <w:lang w:val="en-US"/>
        </w:rPr>
      </w:pPr>
      <w:r w:rsidRPr="008920D6">
        <w:rPr>
          <w:rFonts w:ascii="Palatino Linotype" w:hAnsi="Palatino Linotype"/>
          <w:lang w:val="en-US"/>
        </w:rPr>
        <w:t>colo, colui, cultum, col</w:t>
      </w:r>
      <w:r>
        <w:rPr>
          <w:rFonts w:ascii="Palatino Linotype" w:hAnsi="Palatino Linotype"/>
          <w:lang w:val="en-US"/>
        </w:rPr>
        <w:t>ĕ</w:t>
      </w:r>
      <w:r w:rsidRPr="008920D6">
        <w:rPr>
          <w:rFonts w:ascii="Palatino Linotype" w:hAnsi="Palatino Linotype"/>
          <w:lang w:val="en-US"/>
        </w:rPr>
        <w:t xml:space="preserve">re </w:t>
      </w:r>
    </w:p>
    <w:p w:rsidR="00030350" w:rsidRPr="008920D6" w:rsidRDefault="00030350" w:rsidP="00030350">
      <w:pPr>
        <w:ind w:left="-567" w:right="-482"/>
        <w:jc w:val="both"/>
        <w:rPr>
          <w:rFonts w:ascii="Palatino Linotype" w:hAnsi="Palatino Linotype"/>
          <w:lang w:val="en-US"/>
        </w:rPr>
      </w:pPr>
      <w:r w:rsidRPr="008920D6">
        <w:rPr>
          <w:rFonts w:ascii="Palatino Linotype" w:hAnsi="Palatino Linotype"/>
          <w:lang w:val="en-US"/>
        </w:rPr>
        <w:t>cado, cecidi, casum, cad</w:t>
      </w:r>
      <w:r>
        <w:rPr>
          <w:rFonts w:ascii="Palatino Linotype" w:hAnsi="Palatino Linotype"/>
          <w:lang w:val="en-US"/>
        </w:rPr>
        <w:t>ĕ</w:t>
      </w:r>
      <w:r w:rsidRPr="008920D6">
        <w:rPr>
          <w:rFonts w:ascii="Palatino Linotype" w:hAnsi="Palatino Linotype"/>
          <w:lang w:val="en-US"/>
        </w:rPr>
        <w:t>re</w:t>
      </w:r>
    </w:p>
    <w:p w:rsidR="00030350" w:rsidRPr="008920D6" w:rsidRDefault="00030350" w:rsidP="00030350">
      <w:pPr>
        <w:ind w:left="-567" w:right="-482"/>
        <w:jc w:val="both"/>
        <w:rPr>
          <w:rFonts w:ascii="Palatino Linotype" w:hAnsi="Palatino Linotype"/>
          <w:lang w:val="en-US"/>
        </w:rPr>
      </w:pPr>
      <w:r w:rsidRPr="008920D6">
        <w:rPr>
          <w:rFonts w:ascii="Palatino Linotype" w:hAnsi="Palatino Linotype"/>
          <w:lang w:val="en-US"/>
        </w:rPr>
        <w:t>intellego (intelligo), intellexi, intellectum, intelleg</w:t>
      </w:r>
      <w:r>
        <w:rPr>
          <w:rFonts w:ascii="Palatino Linotype" w:hAnsi="Palatino Linotype"/>
          <w:lang w:val="en-US"/>
        </w:rPr>
        <w:t>ĕ</w:t>
      </w:r>
      <w:r w:rsidRPr="008920D6">
        <w:rPr>
          <w:rFonts w:ascii="Palatino Linotype" w:hAnsi="Palatino Linotype"/>
          <w:lang w:val="en-US"/>
        </w:rPr>
        <w:t>re</w:t>
      </w:r>
    </w:p>
    <w:p w:rsidR="00030350" w:rsidRPr="00030350" w:rsidRDefault="00030350" w:rsidP="00D866EA">
      <w:pPr>
        <w:ind w:left="-567" w:right="-482"/>
        <w:jc w:val="both"/>
        <w:rPr>
          <w:rFonts w:ascii="Palatino Linotype" w:hAnsi="Palatino Linotype"/>
          <w:lang w:val="en-US"/>
        </w:rPr>
      </w:pPr>
      <w:r w:rsidRPr="00B526DC">
        <w:rPr>
          <w:rFonts w:ascii="Palatino Linotype" w:hAnsi="Palatino Linotype"/>
          <w:lang w:val="en-US"/>
        </w:rPr>
        <w:t>dico</w:t>
      </w:r>
      <w:r w:rsidRPr="00030350">
        <w:rPr>
          <w:rFonts w:ascii="Palatino Linotype" w:hAnsi="Palatino Linotype"/>
          <w:lang w:val="en-US"/>
        </w:rPr>
        <w:t xml:space="preserve">, </w:t>
      </w:r>
      <w:r w:rsidRPr="00B526DC">
        <w:rPr>
          <w:rFonts w:ascii="Palatino Linotype" w:hAnsi="Palatino Linotype"/>
          <w:lang w:val="en-US"/>
        </w:rPr>
        <w:t>dixi</w:t>
      </w:r>
      <w:r w:rsidRPr="00030350">
        <w:rPr>
          <w:rFonts w:ascii="Palatino Linotype" w:hAnsi="Palatino Linotype"/>
          <w:lang w:val="en-US"/>
        </w:rPr>
        <w:t xml:space="preserve">, </w:t>
      </w:r>
      <w:r w:rsidRPr="00B526DC">
        <w:rPr>
          <w:rFonts w:ascii="Palatino Linotype" w:hAnsi="Palatino Linotype"/>
          <w:lang w:val="en-US"/>
        </w:rPr>
        <w:t>dictum</w:t>
      </w:r>
      <w:r w:rsidRPr="00030350">
        <w:rPr>
          <w:rFonts w:ascii="Palatino Linotype" w:hAnsi="Palatino Linotype"/>
          <w:lang w:val="en-US"/>
        </w:rPr>
        <w:t xml:space="preserve">, </w:t>
      </w:r>
      <w:r w:rsidRPr="00B526DC">
        <w:rPr>
          <w:rFonts w:ascii="Palatino Linotype" w:hAnsi="Palatino Linotype"/>
          <w:lang w:val="en-US"/>
        </w:rPr>
        <w:t>dic</w:t>
      </w:r>
      <w:r w:rsidRPr="00030350">
        <w:rPr>
          <w:rFonts w:ascii="Palatino Linotype" w:hAnsi="Palatino Linotype"/>
          <w:lang w:val="en-US"/>
        </w:rPr>
        <w:t>ĕ</w:t>
      </w:r>
      <w:r w:rsidRPr="00B526DC">
        <w:rPr>
          <w:rFonts w:ascii="Palatino Linotype" w:hAnsi="Palatino Linotype"/>
          <w:lang w:val="en-US"/>
        </w:rPr>
        <w:t>re</w:t>
      </w:r>
      <w:r w:rsidRPr="00030350">
        <w:rPr>
          <w:rFonts w:ascii="Palatino Linotype" w:hAnsi="Palatino Linotype"/>
          <w:lang w:val="en-US"/>
        </w:rPr>
        <w:t xml:space="preserve"> (</w:t>
      </w:r>
      <w:r w:rsidRPr="00B526DC">
        <w:rPr>
          <w:rFonts w:ascii="Palatino Linotype" w:hAnsi="Palatino Linotype"/>
        </w:rPr>
        <w:t>β</w:t>
      </w:r>
      <w:r w:rsidRPr="00030350">
        <w:rPr>
          <w:rFonts w:ascii="Palatino Linotype" w:hAnsi="Palatino Linotype"/>
          <w:lang w:val="en-US"/>
        </w:rPr>
        <w:t xml:space="preserve">’ </w:t>
      </w:r>
      <w:r w:rsidRPr="00B526DC">
        <w:rPr>
          <w:rFonts w:ascii="Palatino Linotype" w:hAnsi="Palatino Linotype"/>
        </w:rPr>
        <w:t>ενικό</w:t>
      </w:r>
      <w:r w:rsidRPr="00030350">
        <w:rPr>
          <w:rFonts w:ascii="Palatino Linotype" w:hAnsi="Palatino Linotype"/>
          <w:lang w:val="en-US"/>
        </w:rPr>
        <w:t xml:space="preserve"> </w:t>
      </w:r>
      <w:r w:rsidRPr="00B526DC">
        <w:rPr>
          <w:rFonts w:ascii="Palatino Linotype" w:hAnsi="Palatino Linotype"/>
        </w:rPr>
        <w:t>προστακτικής</w:t>
      </w:r>
      <w:r w:rsidRPr="00030350">
        <w:rPr>
          <w:rFonts w:ascii="Palatino Linotype" w:hAnsi="Palatino Linotype"/>
          <w:lang w:val="en-US"/>
        </w:rPr>
        <w:t xml:space="preserve"> </w:t>
      </w:r>
      <w:r w:rsidRPr="00B526DC">
        <w:rPr>
          <w:rFonts w:ascii="Palatino Linotype" w:hAnsi="Palatino Linotype"/>
        </w:rPr>
        <w:t>του</w:t>
      </w:r>
      <w:r w:rsidRPr="00030350">
        <w:rPr>
          <w:rFonts w:ascii="Palatino Linotype" w:hAnsi="Palatino Linotype"/>
          <w:lang w:val="en-US"/>
        </w:rPr>
        <w:t xml:space="preserve"> </w:t>
      </w:r>
      <w:r w:rsidRPr="00B526DC">
        <w:rPr>
          <w:rFonts w:ascii="Palatino Linotype" w:hAnsi="Palatino Linotype"/>
        </w:rPr>
        <w:t>ενεργητικού</w:t>
      </w:r>
      <w:r w:rsidRPr="00030350">
        <w:rPr>
          <w:rFonts w:ascii="Palatino Linotype" w:hAnsi="Palatino Linotype"/>
          <w:lang w:val="en-US"/>
        </w:rPr>
        <w:t xml:space="preserve"> </w:t>
      </w:r>
      <w:r w:rsidRPr="00B526DC">
        <w:rPr>
          <w:rFonts w:ascii="Palatino Linotype" w:hAnsi="Palatino Linotype"/>
        </w:rPr>
        <w:t>ενεστώτα</w:t>
      </w:r>
      <w:r w:rsidRPr="00030350">
        <w:rPr>
          <w:rFonts w:ascii="Palatino Linotype" w:hAnsi="Palatino Linotype"/>
          <w:lang w:val="en-US"/>
        </w:rPr>
        <w:t xml:space="preserve"> </w:t>
      </w:r>
      <w:r w:rsidRPr="00B526DC">
        <w:rPr>
          <w:rFonts w:ascii="Palatino Linotype" w:hAnsi="Palatino Linotype"/>
        </w:rPr>
        <w:t>είναι</w:t>
      </w:r>
      <w:r w:rsidRPr="00030350">
        <w:rPr>
          <w:rFonts w:ascii="Palatino Linotype" w:hAnsi="Palatino Linotype"/>
          <w:lang w:val="en-US"/>
        </w:rPr>
        <w:t xml:space="preserve"> </w:t>
      </w:r>
      <w:r w:rsidRPr="008920D6">
        <w:rPr>
          <w:rFonts w:ascii="Palatino Linotype" w:hAnsi="Palatino Linotype"/>
          <w:b/>
          <w:lang w:val="en-US"/>
        </w:rPr>
        <w:t>dic</w:t>
      </w:r>
      <w:r w:rsidRPr="00030350">
        <w:rPr>
          <w:rFonts w:ascii="Palatino Linotype" w:hAnsi="Palatino Linotype"/>
          <w:lang w:val="en-US"/>
        </w:rPr>
        <w:t xml:space="preserve">) </w:t>
      </w:r>
    </w:p>
    <w:p w:rsidR="00030350" w:rsidRPr="00F32D84" w:rsidRDefault="00030350" w:rsidP="00030350">
      <w:pPr>
        <w:ind w:left="-567" w:right="-483"/>
        <w:jc w:val="both"/>
        <w:rPr>
          <w:rFonts w:ascii="Palatino Linotype" w:hAnsi="Palatino Linotype"/>
          <w:lang w:val="en-US"/>
        </w:rPr>
      </w:pPr>
      <w:r w:rsidRPr="00F32D84">
        <w:rPr>
          <w:rFonts w:ascii="Palatino Linotype" w:hAnsi="Palatino Linotype"/>
          <w:b/>
          <w:bCs/>
          <w:lang w:val="en-US"/>
        </w:rPr>
        <w:t>4</w:t>
      </w:r>
      <w:r w:rsidRPr="00463E7C">
        <w:rPr>
          <w:rFonts w:ascii="Palatino Linotype" w:hAnsi="Palatino Linotype"/>
          <w:b/>
          <w:bCs/>
        </w:rPr>
        <w:t>η</w:t>
      </w:r>
      <w:r w:rsidRPr="00F32D84">
        <w:rPr>
          <w:rFonts w:ascii="Palatino Linotype" w:hAnsi="Palatino Linotype"/>
          <w:b/>
          <w:bCs/>
          <w:lang w:val="en-US"/>
        </w:rPr>
        <w:t xml:space="preserve"> </w:t>
      </w:r>
      <w:r w:rsidRPr="00463E7C">
        <w:rPr>
          <w:rFonts w:ascii="Palatino Linotype" w:hAnsi="Palatino Linotype"/>
          <w:b/>
          <w:bCs/>
        </w:rPr>
        <w:t>Συζυγία</w:t>
      </w:r>
    </w:p>
    <w:p w:rsidR="00030350" w:rsidRPr="00ED1136" w:rsidRDefault="00030350" w:rsidP="00030350">
      <w:pPr>
        <w:ind w:left="-567" w:right="-483"/>
        <w:jc w:val="both"/>
        <w:rPr>
          <w:rFonts w:ascii="Palatino Linotype" w:hAnsi="Palatino Linotype"/>
          <w:lang w:val="en-US"/>
        </w:rPr>
      </w:pPr>
      <w:r w:rsidRPr="008920D6">
        <w:rPr>
          <w:rFonts w:ascii="Palatino Linotype" w:hAnsi="Palatino Linotype"/>
          <w:lang w:val="en-US"/>
        </w:rPr>
        <w:t>nescio, nesci(v)i, nescitum, nesc</w:t>
      </w:r>
      <w:r>
        <w:rPr>
          <w:rFonts w:ascii="Palatino Linotype" w:hAnsi="Palatino Linotype"/>
          <w:lang w:val="en-US"/>
        </w:rPr>
        <w:t>ī</w:t>
      </w:r>
      <w:r w:rsidRPr="008920D6">
        <w:rPr>
          <w:rFonts w:ascii="Palatino Linotype" w:hAnsi="Palatino Linotype"/>
          <w:lang w:val="en-US"/>
        </w:rPr>
        <w:t xml:space="preserve">re </w:t>
      </w:r>
      <w:r>
        <w:rPr>
          <w:rFonts w:ascii="Palatino Linotype" w:hAnsi="Palatino Linotype"/>
          <w:lang w:val="en-US"/>
        </w:rPr>
        <w:t>(</w:t>
      </w:r>
      <w:r>
        <w:rPr>
          <w:rFonts w:ascii="Palatino Linotype" w:hAnsi="Palatino Linotype"/>
        </w:rPr>
        <w:t>π</w:t>
      </w:r>
      <w:r w:rsidRPr="008920D6">
        <w:rPr>
          <w:rFonts w:ascii="Palatino Linotype" w:hAnsi="Palatino Linotype"/>
        </w:rPr>
        <w:t>ροστακτική</w:t>
      </w:r>
      <w:r w:rsidRPr="008920D6">
        <w:rPr>
          <w:rFonts w:ascii="Palatino Linotype" w:hAnsi="Palatino Linotype"/>
          <w:lang w:val="en-US"/>
        </w:rPr>
        <w:t xml:space="preserve"> </w:t>
      </w:r>
      <w:r w:rsidRPr="008920D6">
        <w:rPr>
          <w:rFonts w:ascii="Palatino Linotype" w:hAnsi="Palatino Linotype"/>
        </w:rPr>
        <w:t>ενεστώτα</w:t>
      </w:r>
      <w:r w:rsidRPr="008920D6">
        <w:rPr>
          <w:rFonts w:ascii="Palatino Linotype" w:hAnsi="Palatino Linotype"/>
          <w:lang w:val="en-US"/>
        </w:rPr>
        <w:t xml:space="preserve">: </w:t>
      </w:r>
      <w:r w:rsidRPr="008920D6">
        <w:rPr>
          <w:rFonts w:ascii="Palatino Linotype" w:hAnsi="Palatino Linotype"/>
          <w:bCs/>
          <w:lang w:val="en-US"/>
        </w:rPr>
        <w:t>nescito, nescitote)</w:t>
      </w:r>
    </w:p>
    <w:p w:rsidR="00030350" w:rsidRPr="00ED1136" w:rsidRDefault="00030350" w:rsidP="00030350">
      <w:pPr>
        <w:keepNext/>
        <w:ind w:left="-567"/>
        <w:jc w:val="both"/>
        <w:outlineLvl w:val="1"/>
        <w:rPr>
          <w:rFonts w:ascii="Palatino Linotype" w:hAnsi="Palatino Linotype"/>
          <w:b/>
          <w:bCs/>
          <w:lang w:val="en-US"/>
        </w:rPr>
      </w:pPr>
      <w:r w:rsidRPr="00D57C78">
        <w:rPr>
          <w:rFonts w:ascii="Palatino Linotype" w:hAnsi="Palatino Linotype"/>
          <w:b/>
          <w:bCs/>
        </w:rPr>
        <w:t>ΑΝΩΜΑΛΑ</w:t>
      </w:r>
      <w:r w:rsidRPr="00ED1136">
        <w:rPr>
          <w:rFonts w:ascii="Palatino Linotype" w:hAnsi="Palatino Linotype"/>
          <w:b/>
          <w:bCs/>
          <w:lang w:val="en-US"/>
        </w:rPr>
        <w:t xml:space="preserve"> </w:t>
      </w:r>
      <w:r w:rsidRPr="00D57C78">
        <w:rPr>
          <w:rFonts w:ascii="Palatino Linotype" w:hAnsi="Palatino Linotype"/>
          <w:b/>
          <w:bCs/>
        </w:rPr>
        <w:t>ΡΗΜΑΤΑ</w:t>
      </w:r>
    </w:p>
    <w:p w:rsidR="00030350" w:rsidRPr="008920D6" w:rsidRDefault="00030350" w:rsidP="00030350">
      <w:pPr>
        <w:ind w:left="-567" w:right="-483"/>
        <w:jc w:val="both"/>
        <w:rPr>
          <w:rFonts w:ascii="Palatino Linotype" w:hAnsi="Palatino Linotype"/>
          <w:lang w:val="en-US"/>
        </w:rPr>
      </w:pPr>
      <w:r w:rsidRPr="008920D6">
        <w:rPr>
          <w:rFonts w:ascii="Palatino Linotype" w:hAnsi="Palatino Linotype"/>
          <w:lang w:val="en-US"/>
        </w:rPr>
        <w:t>sum, fui, --- , esse</w:t>
      </w:r>
    </w:p>
    <w:p w:rsidR="00030350" w:rsidRPr="008920D6" w:rsidRDefault="00030350" w:rsidP="00030350">
      <w:pPr>
        <w:ind w:left="-567" w:right="-483"/>
        <w:jc w:val="both"/>
        <w:rPr>
          <w:rFonts w:ascii="Palatino Linotype" w:hAnsi="Palatino Linotype"/>
          <w:lang w:val="en-US"/>
        </w:rPr>
      </w:pPr>
      <w:r w:rsidRPr="008920D6">
        <w:rPr>
          <w:rFonts w:ascii="Palatino Linotype" w:hAnsi="Palatino Linotype"/>
          <w:lang w:val="en-US"/>
        </w:rPr>
        <w:t>possum, potui, --- , posse</w:t>
      </w:r>
    </w:p>
    <w:p w:rsidR="00030350" w:rsidRPr="008920D6" w:rsidRDefault="00030350" w:rsidP="00030350">
      <w:pPr>
        <w:ind w:left="-567" w:right="-483"/>
        <w:jc w:val="both"/>
        <w:rPr>
          <w:rFonts w:ascii="Palatino Linotype" w:hAnsi="Palatino Linotype"/>
          <w:lang w:val="en-US"/>
        </w:rPr>
      </w:pPr>
      <w:r w:rsidRPr="008920D6">
        <w:rPr>
          <w:rFonts w:ascii="Palatino Linotype" w:hAnsi="Palatino Linotype"/>
          <w:lang w:val="en-US"/>
        </w:rPr>
        <w:t>fio, factus sum, fieri (</w:t>
      </w:r>
      <w:r w:rsidRPr="008920D6">
        <w:rPr>
          <w:rFonts w:ascii="Palatino Linotype" w:hAnsi="Palatino Linotype"/>
        </w:rPr>
        <w:t>παθητικό</w:t>
      </w:r>
      <w:r w:rsidRPr="008920D6">
        <w:rPr>
          <w:rFonts w:ascii="Palatino Linotype" w:hAnsi="Palatino Linotype"/>
          <w:lang w:val="en-US"/>
        </w:rPr>
        <w:t xml:space="preserve"> </w:t>
      </w:r>
      <w:r w:rsidRPr="008920D6">
        <w:rPr>
          <w:rFonts w:ascii="Palatino Linotype" w:hAnsi="Palatino Linotype"/>
        </w:rPr>
        <w:t>του</w:t>
      </w:r>
      <w:r w:rsidRPr="008920D6">
        <w:rPr>
          <w:rFonts w:ascii="Palatino Linotype" w:hAnsi="Palatino Linotype"/>
          <w:lang w:val="en-US"/>
        </w:rPr>
        <w:t xml:space="preserve"> facio)</w:t>
      </w:r>
    </w:p>
    <w:p w:rsidR="00030350" w:rsidRPr="008920D6" w:rsidRDefault="00030350" w:rsidP="00030350">
      <w:pPr>
        <w:ind w:left="-567" w:right="-483"/>
        <w:jc w:val="both"/>
        <w:rPr>
          <w:rFonts w:ascii="Palatino Linotype" w:hAnsi="Palatino Linotype"/>
          <w:bCs/>
        </w:rPr>
      </w:pPr>
      <w:r w:rsidRPr="008920D6">
        <w:rPr>
          <w:rFonts w:ascii="Palatino Linotype" w:hAnsi="Palatino Linotype"/>
          <w:lang w:val="en-US"/>
        </w:rPr>
        <w:t>fero</w:t>
      </w:r>
      <w:r w:rsidRPr="008920D6">
        <w:rPr>
          <w:rFonts w:ascii="Palatino Linotype" w:hAnsi="Palatino Linotype"/>
        </w:rPr>
        <w:t xml:space="preserve">, </w:t>
      </w:r>
      <w:r w:rsidRPr="008920D6">
        <w:rPr>
          <w:rFonts w:ascii="Palatino Linotype" w:hAnsi="Palatino Linotype"/>
          <w:lang w:val="en-US"/>
        </w:rPr>
        <w:t>tuli</w:t>
      </w:r>
      <w:r w:rsidRPr="008920D6">
        <w:rPr>
          <w:rFonts w:ascii="Palatino Linotype" w:hAnsi="Palatino Linotype"/>
        </w:rPr>
        <w:t xml:space="preserve">, </w:t>
      </w:r>
      <w:r w:rsidRPr="008920D6">
        <w:rPr>
          <w:rFonts w:ascii="Palatino Linotype" w:hAnsi="Palatino Linotype"/>
          <w:lang w:val="en-US"/>
        </w:rPr>
        <w:t>latum</w:t>
      </w:r>
      <w:r w:rsidRPr="008920D6">
        <w:rPr>
          <w:rFonts w:ascii="Palatino Linotype" w:hAnsi="Palatino Linotype"/>
        </w:rPr>
        <w:t xml:space="preserve">, </w:t>
      </w:r>
      <w:r w:rsidRPr="008920D6">
        <w:rPr>
          <w:rFonts w:ascii="Palatino Linotype" w:hAnsi="Palatino Linotype"/>
          <w:lang w:val="en-US"/>
        </w:rPr>
        <w:t>ferre</w:t>
      </w:r>
      <w:r w:rsidRPr="008920D6">
        <w:rPr>
          <w:rFonts w:ascii="Palatino Linotype" w:hAnsi="Palatino Linotype"/>
        </w:rPr>
        <w:t xml:space="preserve"> </w:t>
      </w:r>
      <w:r>
        <w:rPr>
          <w:rFonts w:ascii="Palatino Linotype" w:hAnsi="Palatino Linotype"/>
        </w:rPr>
        <w:t>(</w:t>
      </w:r>
      <w:r w:rsidRPr="008920D6">
        <w:rPr>
          <w:rFonts w:ascii="Palatino Linotype" w:hAnsi="Palatino Linotype"/>
        </w:rPr>
        <w:t xml:space="preserve">β’ ενικό προστακτικής ενεστώτα: </w:t>
      </w:r>
      <w:r w:rsidRPr="008920D6">
        <w:rPr>
          <w:rFonts w:ascii="Palatino Linotype" w:hAnsi="Palatino Linotype"/>
          <w:b/>
          <w:bCs/>
          <w:lang w:val="en-US"/>
        </w:rPr>
        <w:t>fer</w:t>
      </w:r>
      <w:r>
        <w:rPr>
          <w:rFonts w:ascii="Palatino Linotype" w:hAnsi="Palatino Linotype"/>
          <w:bCs/>
        </w:rPr>
        <w:t>)</w:t>
      </w:r>
    </w:p>
    <w:p w:rsidR="00030350" w:rsidRDefault="00030350" w:rsidP="00030350">
      <w:pPr>
        <w:ind w:left="-567" w:right="-483"/>
        <w:jc w:val="both"/>
        <w:rPr>
          <w:rFonts w:ascii="Palatino Linotype" w:hAnsi="Palatino Linotype"/>
          <w:b/>
          <w:bCs/>
        </w:rPr>
      </w:pPr>
      <w:r w:rsidRPr="008920D6">
        <w:rPr>
          <w:rFonts w:ascii="Palatino Linotype" w:hAnsi="Palatino Linotype"/>
          <w:lang w:val="en-US"/>
        </w:rPr>
        <w:t>refero</w:t>
      </w:r>
      <w:r w:rsidRPr="008920D6">
        <w:rPr>
          <w:rFonts w:ascii="Palatino Linotype" w:hAnsi="Palatino Linotype"/>
        </w:rPr>
        <w:t xml:space="preserve">, </w:t>
      </w:r>
      <w:r w:rsidRPr="008920D6">
        <w:rPr>
          <w:rFonts w:ascii="Palatino Linotype" w:hAnsi="Palatino Linotype"/>
          <w:lang w:val="en-US"/>
        </w:rPr>
        <w:t>ret</w:t>
      </w:r>
      <w:r w:rsidRPr="008920D6">
        <w:rPr>
          <w:rFonts w:ascii="Palatino Linotype" w:hAnsi="Palatino Linotype"/>
        </w:rPr>
        <w:t>(</w:t>
      </w:r>
      <w:r w:rsidRPr="008920D6">
        <w:rPr>
          <w:rFonts w:ascii="Palatino Linotype" w:hAnsi="Palatino Linotype"/>
          <w:lang w:val="en-US"/>
        </w:rPr>
        <w:t>t</w:t>
      </w:r>
      <w:r w:rsidRPr="008920D6">
        <w:rPr>
          <w:rFonts w:ascii="Palatino Linotype" w:hAnsi="Palatino Linotype"/>
        </w:rPr>
        <w:t>)</w:t>
      </w:r>
      <w:r w:rsidRPr="008920D6">
        <w:rPr>
          <w:rFonts w:ascii="Palatino Linotype" w:hAnsi="Palatino Linotype"/>
          <w:lang w:val="en-US"/>
        </w:rPr>
        <w:t>uli</w:t>
      </w:r>
      <w:r w:rsidRPr="008920D6">
        <w:rPr>
          <w:rFonts w:ascii="Palatino Linotype" w:hAnsi="Palatino Linotype"/>
        </w:rPr>
        <w:t xml:space="preserve">, </w:t>
      </w:r>
      <w:r w:rsidRPr="008920D6">
        <w:rPr>
          <w:rFonts w:ascii="Palatino Linotype" w:hAnsi="Palatino Linotype"/>
          <w:lang w:val="en-US"/>
        </w:rPr>
        <w:t>relatum</w:t>
      </w:r>
      <w:r w:rsidRPr="008920D6">
        <w:rPr>
          <w:rFonts w:ascii="Palatino Linotype" w:hAnsi="Palatino Linotype"/>
        </w:rPr>
        <w:t xml:space="preserve">, </w:t>
      </w:r>
      <w:r w:rsidRPr="008920D6">
        <w:rPr>
          <w:rFonts w:ascii="Palatino Linotype" w:hAnsi="Palatino Linotype"/>
          <w:lang w:val="en-US"/>
        </w:rPr>
        <w:t>referre</w:t>
      </w:r>
      <w:r w:rsidRPr="008920D6">
        <w:rPr>
          <w:rFonts w:ascii="Palatino Linotype" w:hAnsi="Palatino Linotype"/>
        </w:rPr>
        <w:t xml:space="preserve"> </w:t>
      </w:r>
      <w:r>
        <w:rPr>
          <w:rFonts w:ascii="Palatino Linotype" w:hAnsi="Palatino Linotype"/>
        </w:rPr>
        <w:t>(</w:t>
      </w:r>
      <w:r w:rsidRPr="008920D6">
        <w:rPr>
          <w:rFonts w:ascii="Palatino Linotype" w:hAnsi="Palatino Linotype"/>
        </w:rPr>
        <w:t xml:space="preserve">β’ ενικό προστακτικής ενεστώτα: </w:t>
      </w:r>
      <w:r w:rsidRPr="008920D6">
        <w:rPr>
          <w:rFonts w:ascii="Palatino Linotype" w:hAnsi="Palatino Linotype"/>
          <w:b/>
          <w:bCs/>
          <w:lang w:val="en-US"/>
        </w:rPr>
        <w:t>refer</w:t>
      </w:r>
      <w:r>
        <w:rPr>
          <w:rFonts w:ascii="Palatino Linotype" w:hAnsi="Palatino Linotype"/>
          <w:bCs/>
        </w:rPr>
        <w:t>)</w:t>
      </w:r>
    </w:p>
    <w:p w:rsidR="00030350" w:rsidRDefault="00030350" w:rsidP="00D866EA">
      <w:pPr>
        <w:ind w:left="-567" w:right="-483"/>
        <w:jc w:val="center"/>
        <w:rPr>
          <w:rFonts w:ascii="Palatino Linotype" w:hAnsi="Palatino Linotype"/>
          <w:b/>
          <w:bCs/>
        </w:rPr>
      </w:pPr>
      <w:r>
        <w:rPr>
          <w:rFonts w:ascii="Palatino Linotype" w:hAnsi="Palatino Linotype"/>
          <w:b/>
          <w:bCs/>
        </w:rPr>
        <w:t xml:space="preserve">5. </w:t>
      </w:r>
      <w:r w:rsidRPr="005A2D09">
        <w:rPr>
          <w:rFonts w:ascii="Palatino Linotype" w:hAnsi="Palatino Linotype"/>
          <w:b/>
          <w:bCs/>
        </w:rPr>
        <w:t>ΣΥΝΤΑΚΤΙΚΗ ΑΝΑΛΥΣΗ</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Haec</w:t>
      </w:r>
      <w:r w:rsidRPr="008920D6">
        <w:rPr>
          <w:rFonts w:ascii="Palatino Linotype" w:hAnsi="Palatino Linotype"/>
          <w:b/>
          <w:bCs/>
        </w:rPr>
        <w:t xml:space="preserve"> </w:t>
      </w:r>
      <w:r w:rsidRPr="008920D6">
        <w:rPr>
          <w:rFonts w:ascii="Palatino Linotype" w:hAnsi="Palatino Linotype"/>
          <w:b/>
          <w:bCs/>
          <w:lang w:val="en-US"/>
        </w:rPr>
        <w:t>est</w:t>
      </w:r>
      <w:r w:rsidRPr="008920D6">
        <w:rPr>
          <w:rFonts w:ascii="Palatino Linotype" w:hAnsi="Palatino Linotype"/>
          <w:b/>
          <w:bCs/>
        </w:rPr>
        <w:t xml:space="preserve"> </w:t>
      </w:r>
      <w:r w:rsidRPr="008920D6">
        <w:rPr>
          <w:rFonts w:ascii="Palatino Linotype" w:hAnsi="Palatino Linotype"/>
          <w:b/>
          <w:bCs/>
          <w:lang w:val="en-US"/>
        </w:rPr>
        <w:t>tyrannorum</w:t>
      </w:r>
      <w:r w:rsidRPr="008920D6">
        <w:rPr>
          <w:rFonts w:ascii="Palatino Linotype" w:hAnsi="Palatino Linotype"/>
          <w:b/>
          <w:bCs/>
        </w:rPr>
        <w:t xml:space="preserve"> </w:t>
      </w:r>
      <w:r w:rsidRPr="008920D6">
        <w:rPr>
          <w:rFonts w:ascii="Palatino Linotype" w:hAnsi="Palatino Linotype"/>
          <w:b/>
          <w:bCs/>
          <w:lang w:val="en-US"/>
        </w:rPr>
        <w:t>vita</w:t>
      </w:r>
      <w:r w:rsidRPr="008920D6">
        <w:rPr>
          <w:rFonts w:ascii="Palatino Linotype" w:hAnsi="Palatino Linotype"/>
          <w:b/>
          <w:bCs/>
        </w:rPr>
        <w:t xml:space="preserve">: </w:t>
      </w:r>
      <w:r w:rsidRPr="008920D6">
        <w:rPr>
          <w:rFonts w:ascii="Palatino Linotype" w:hAnsi="Palatino Linotype"/>
        </w:rPr>
        <w:t>κύρια πρόταση κρίσεως.</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est</w:t>
      </w:r>
      <w:r w:rsidRPr="008920D6">
        <w:rPr>
          <w:rFonts w:ascii="Palatino Linotype" w:hAnsi="Palatino Linotype"/>
          <w:b/>
          <w:bCs/>
        </w:rPr>
        <w:t xml:space="preserve">: </w:t>
      </w:r>
      <w:r w:rsidRPr="008920D6">
        <w:rPr>
          <w:rFonts w:ascii="Palatino Linotype" w:hAnsi="Palatino Linotype"/>
        </w:rPr>
        <w:t>ρήμα.</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vita</w:t>
      </w:r>
      <w:r w:rsidRPr="008920D6">
        <w:rPr>
          <w:rFonts w:ascii="Palatino Linotype" w:hAnsi="Palatino Linotype"/>
          <w:b/>
          <w:bCs/>
        </w:rPr>
        <w:t xml:space="preserve">: </w:t>
      </w:r>
      <w:r w:rsidRPr="008920D6">
        <w:rPr>
          <w:rFonts w:ascii="Palatino Linotype" w:hAnsi="Palatino Linotype"/>
        </w:rPr>
        <w:t>υποκείμενο του ρήματος.</w:t>
      </w:r>
    </w:p>
    <w:p w:rsidR="00030350" w:rsidRDefault="00030350" w:rsidP="00030350">
      <w:pPr>
        <w:ind w:left="-567" w:right="-483"/>
        <w:jc w:val="both"/>
        <w:rPr>
          <w:rFonts w:ascii="Palatino Linotype" w:hAnsi="Palatino Linotype"/>
        </w:rPr>
      </w:pPr>
      <w:r w:rsidRPr="008920D6">
        <w:rPr>
          <w:rFonts w:ascii="Palatino Linotype" w:hAnsi="Palatino Linotype"/>
          <w:b/>
          <w:bCs/>
          <w:lang w:val="en-US"/>
        </w:rPr>
        <w:t>haec</w:t>
      </w:r>
      <w:r w:rsidRPr="008920D6">
        <w:rPr>
          <w:rFonts w:ascii="Palatino Linotype" w:hAnsi="Palatino Linotype"/>
          <w:b/>
          <w:bCs/>
        </w:rPr>
        <w:t xml:space="preserve">: </w:t>
      </w:r>
      <w:r w:rsidRPr="008920D6">
        <w:rPr>
          <w:rFonts w:ascii="Palatino Linotype" w:hAnsi="Palatino Linotype"/>
        </w:rPr>
        <w:t xml:space="preserve">κατηγορούμενο στο υποκείμενο του ρήματος, </w:t>
      </w:r>
      <w:r w:rsidRPr="008920D6">
        <w:rPr>
          <w:rFonts w:ascii="Palatino Linotype" w:hAnsi="Palatino Linotype"/>
          <w:lang w:val="en-US"/>
        </w:rPr>
        <w:t>vita</w:t>
      </w:r>
      <w:r w:rsidRPr="008920D6">
        <w:rPr>
          <w:rFonts w:ascii="Palatino Linotype" w:hAnsi="Palatino Linotype"/>
        </w:rPr>
        <w:t xml:space="preserve">. </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tyrannorum</w:t>
      </w:r>
      <w:r w:rsidRPr="008920D6">
        <w:rPr>
          <w:rFonts w:ascii="Palatino Linotype" w:hAnsi="Palatino Linotype"/>
          <w:b/>
          <w:bCs/>
        </w:rPr>
        <w:t xml:space="preserve">: </w:t>
      </w:r>
      <w:r w:rsidRPr="008920D6">
        <w:rPr>
          <w:rFonts w:ascii="Palatino Linotype" w:hAnsi="Palatino Linotype"/>
        </w:rPr>
        <w:t xml:space="preserve">γενική υποκειμενική στο </w:t>
      </w:r>
      <w:r w:rsidRPr="008920D6">
        <w:rPr>
          <w:rFonts w:ascii="Palatino Linotype" w:hAnsi="Palatino Linotype"/>
          <w:lang w:val="en-US"/>
        </w:rPr>
        <w:t>vita</w:t>
      </w:r>
      <w:r w:rsidRPr="008920D6">
        <w:rPr>
          <w:rFonts w:ascii="Palatino Linotype" w:hAnsi="Palatino Linotype"/>
        </w:rPr>
        <w:t>.</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in</w:t>
      </w:r>
      <w:r w:rsidRPr="008920D6">
        <w:rPr>
          <w:rFonts w:ascii="Palatino Linotype" w:hAnsi="Palatino Linotype"/>
          <w:b/>
          <w:bCs/>
        </w:rPr>
        <w:t xml:space="preserve"> </w:t>
      </w:r>
      <w:r w:rsidRPr="008920D6">
        <w:rPr>
          <w:rFonts w:ascii="Palatino Linotype" w:hAnsi="Palatino Linotype"/>
          <w:b/>
          <w:bCs/>
          <w:lang w:val="en-US"/>
        </w:rPr>
        <w:t>qua</w:t>
      </w:r>
      <w:r w:rsidRPr="008920D6">
        <w:rPr>
          <w:rFonts w:ascii="Palatino Linotype" w:hAnsi="Palatino Linotype"/>
          <w:b/>
          <w:bCs/>
        </w:rPr>
        <w:t xml:space="preserve"> </w:t>
      </w:r>
      <w:r w:rsidRPr="008920D6">
        <w:rPr>
          <w:rFonts w:ascii="Palatino Linotype" w:hAnsi="Palatino Linotype"/>
          <w:b/>
          <w:bCs/>
          <w:lang w:val="en-US"/>
        </w:rPr>
        <w:t>nulla</w:t>
      </w:r>
      <w:r w:rsidRPr="008920D6">
        <w:rPr>
          <w:rFonts w:ascii="Palatino Linotype" w:hAnsi="Palatino Linotype"/>
          <w:b/>
          <w:bCs/>
        </w:rPr>
        <w:t xml:space="preserve"> </w:t>
      </w:r>
      <w:r w:rsidRPr="008920D6">
        <w:rPr>
          <w:rFonts w:ascii="Palatino Linotype" w:hAnsi="Palatino Linotype"/>
          <w:b/>
          <w:bCs/>
          <w:lang w:val="en-US"/>
        </w:rPr>
        <w:t>fides</w:t>
      </w:r>
      <w:r w:rsidRPr="008920D6">
        <w:rPr>
          <w:rFonts w:ascii="Palatino Linotype" w:hAnsi="Palatino Linotype"/>
          <w:b/>
          <w:bCs/>
        </w:rPr>
        <w:t xml:space="preserve">, </w:t>
      </w:r>
      <w:r w:rsidRPr="008920D6">
        <w:rPr>
          <w:rFonts w:ascii="Palatino Linotype" w:hAnsi="Palatino Linotype"/>
          <w:b/>
          <w:bCs/>
          <w:lang w:val="en-US"/>
        </w:rPr>
        <w:t>nulla</w:t>
      </w:r>
      <w:r w:rsidRPr="008920D6">
        <w:rPr>
          <w:rFonts w:ascii="Palatino Linotype" w:hAnsi="Palatino Linotype"/>
          <w:b/>
          <w:bCs/>
        </w:rPr>
        <w:t xml:space="preserve"> </w:t>
      </w:r>
      <w:r w:rsidRPr="008920D6">
        <w:rPr>
          <w:rFonts w:ascii="Palatino Linotype" w:hAnsi="Palatino Linotype"/>
          <w:b/>
          <w:bCs/>
          <w:lang w:val="en-US"/>
        </w:rPr>
        <w:t>caritas</w:t>
      </w:r>
      <w:r w:rsidRPr="008920D6">
        <w:rPr>
          <w:rFonts w:ascii="Palatino Linotype" w:hAnsi="Palatino Linotype"/>
          <w:b/>
          <w:bCs/>
        </w:rPr>
        <w:t xml:space="preserve">, </w:t>
      </w:r>
      <w:r w:rsidRPr="008920D6">
        <w:rPr>
          <w:rFonts w:ascii="Palatino Linotype" w:hAnsi="Palatino Linotype"/>
          <w:b/>
          <w:bCs/>
          <w:lang w:val="en-US"/>
        </w:rPr>
        <w:t>nulla</w:t>
      </w:r>
      <w:r w:rsidRPr="008920D6">
        <w:rPr>
          <w:rFonts w:ascii="Palatino Linotype" w:hAnsi="Palatino Linotype"/>
          <w:b/>
          <w:bCs/>
        </w:rPr>
        <w:t xml:space="preserve"> </w:t>
      </w:r>
      <w:r w:rsidRPr="008920D6">
        <w:rPr>
          <w:rFonts w:ascii="Palatino Linotype" w:hAnsi="Palatino Linotype"/>
          <w:b/>
          <w:bCs/>
          <w:lang w:val="en-US"/>
        </w:rPr>
        <w:t>fiducia</w:t>
      </w:r>
      <w:r w:rsidRPr="008920D6">
        <w:rPr>
          <w:rFonts w:ascii="Palatino Linotype" w:hAnsi="Palatino Linotype"/>
          <w:b/>
          <w:bCs/>
        </w:rPr>
        <w:t xml:space="preserve"> </w:t>
      </w:r>
      <w:r w:rsidRPr="008920D6">
        <w:rPr>
          <w:rFonts w:ascii="Palatino Linotype" w:hAnsi="Palatino Linotype"/>
          <w:b/>
          <w:bCs/>
          <w:lang w:val="en-US"/>
        </w:rPr>
        <w:t>benevolentiae</w:t>
      </w:r>
      <w:r w:rsidRPr="008920D6">
        <w:rPr>
          <w:rFonts w:ascii="Palatino Linotype" w:hAnsi="Palatino Linotype"/>
          <w:b/>
          <w:bCs/>
        </w:rPr>
        <w:t xml:space="preserve"> </w:t>
      </w:r>
      <w:r w:rsidRPr="008920D6">
        <w:rPr>
          <w:rFonts w:ascii="Palatino Linotype" w:hAnsi="Palatino Linotype"/>
          <w:b/>
          <w:bCs/>
          <w:lang w:val="en-US"/>
        </w:rPr>
        <w:t>stabilis</w:t>
      </w:r>
      <w:r w:rsidRPr="008920D6">
        <w:rPr>
          <w:rFonts w:ascii="Palatino Linotype" w:hAnsi="Palatino Linotype"/>
          <w:b/>
          <w:bCs/>
        </w:rPr>
        <w:t xml:space="preserve"> </w:t>
      </w:r>
      <w:r w:rsidRPr="008920D6">
        <w:rPr>
          <w:rFonts w:ascii="Palatino Linotype" w:hAnsi="Palatino Linotype"/>
          <w:b/>
          <w:bCs/>
          <w:lang w:val="en-US"/>
        </w:rPr>
        <w:t>esse</w:t>
      </w:r>
      <w:r w:rsidRPr="008920D6">
        <w:rPr>
          <w:rFonts w:ascii="Palatino Linotype" w:hAnsi="Palatino Linotype"/>
          <w:b/>
          <w:bCs/>
        </w:rPr>
        <w:t xml:space="preserve"> </w:t>
      </w:r>
      <w:r w:rsidRPr="008920D6">
        <w:rPr>
          <w:rFonts w:ascii="Palatino Linotype" w:hAnsi="Palatino Linotype"/>
          <w:b/>
          <w:bCs/>
          <w:lang w:val="en-US"/>
        </w:rPr>
        <w:t>potest</w:t>
      </w:r>
      <w:r w:rsidRPr="008920D6">
        <w:rPr>
          <w:rFonts w:ascii="Palatino Linotype" w:hAnsi="Palatino Linotype"/>
          <w:b/>
          <w:bCs/>
        </w:rPr>
        <w:t xml:space="preserve">: </w:t>
      </w:r>
      <w:r w:rsidRPr="008920D6">
        <w:rPr>
          <w:rFonts w:ascii="Palatino Linotype" w:hAnsi="Palatino Linotype"/>
        </w:rPr>
        <w:t xml:space="preserve">δευτερεύουσα αναφορική πρόταση, προσδιοριστική στο </w:t>
      </w:r>
      <w:r w:rsidRPr="008920D6">
        <w:rPr>
          <w:rFonts w:ascii="Palatino Linotype" w:hAnsi="Palatino Linotype"/>
          <w:lang w:val="en-US"/>
        </w:rPr>
        <w:t>vita</w:t>
      </w:r>
      <w:r w:rsidRPr="008920D6">
        <w:rPr>
          <w:rFonts w:ascii="Palatino Linotype" w:hAnsi="Palatino Linotype"/>
        </w:rPr>
        <w:t xml:space="preserve">. Εισάγεται με την αναφορική αντωνυμία </w:t>
      </w:r>
      <w:r w:rsidRPr="008920D6">
        <w:rPr>
          <w:rFonts w:ascii="Palatino Linotype" w:hAnsi="Palatino Linotype"/>
          <w:lang w:val="en-US"/>
        </w:rPr>
        <w:t>qua</w:t>
      </w:r>
      <w:r w:rsidRPr="008920D6">
        <w:rPr>
          <w:rFonts w:ascii="Palatino Linotype" w:hAnsi="Palatino Linotype"/>
        </w:rPr>
        <w:t xml:space="preserve"> (</w:t>
      </w:r>
      <w:r w:rsidRPr="008920D6">
        <w:rPr>
          <w:rFonts w:ascii="Palatino Linotype" w:hAnsi="Palatino Linotype"/>
          <w:lang w:val="en-US"/>
        </w:rPr>
        <w:t>in</w:t>
      </w:r>
      <w:r w:rsidRPr="008920D6">
        <w:rPr>
          <w:rFonts w:ascii="Palatino Linotype" w:hAnsi="Palatino Linotype"/>
        </w:rPr>
        <w:t xml:space="preserve"> </w:t>
      </w:r>
      <w:r w:rsidRPr="008920D6">
        <w:rPr>
          <w:rFonts w:ascii="Palatino Linotype" w:hAnsi="Palatino Linotype"/>
          <w:lang w:val="en-US"/>
        </w:rPr>
        <w:t>qua</w:t>
      </w:r>
      <w:r w:rsidRPr="008920D6">
        <w:rPr>
          <w:rFonts w:ascii="Palatino Linotype" w:hAnsi="Palatino Linotype"/>
        </w:rPr>
        <w:t>: εμπρόθετη εισαγωγή) και εκφέρεται με οριστική, για να δηλώσει πραγματικό γεγονός, και με χρόνο ενεστώτα (</w:t>
      </w:r>
      <w:r w:rsidRPr="008920D6">
        <w:rPr>
          <w:rFonts w:ascii="Palatino Linotype" w:hAnsi="Palatino Linotype"/>
          <w:lang w:val="en-US"/>
        </w:rPr>
        <w:t>potest</w:t>
      </w:r>
      <w:r w:rsidRPr="008920D6">
        <w:rPr>
          <w:rFonts w:ascii="Palatino Linotype" w:hAnsi="Palatino Linotype"/>
        </w:rPr>
        <w:t>), γιατί αναφέρεται στο παρόν.</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potest</w:t>
      </w:r>
      <w:r w:rsidRPr="008920D6">
        <w:rPr>
          <w:rFonts w:ascii="Palatino Linotype" w:hAnsi="Palatino Linotype"/>
          <w:b/>
          <w:bCs/>
        </w:rPr>
        <w:t xml:space="preserve">: </w:t>
      </w:r>
      <w:r w:rsidRPr="008920D6">
        <w:rPr>
          <w:rFonts w:ascii="Palatino Linotype" w:hAnsi="Palatino Linotype"/>
        </w:rPr>
        <w:t>ρήμα.</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fides</w:t>
      </w:r>
      <w:r>
        <w:rPr>
          <w:rFonts w:ascii="Palatino Linotype" w:hAnsi="Palatino Linotype"/>
          <w:b/>
          <w:bCs/>
        </w:rPr>
        <w:t xml:space="preserve"> </w:t>
      </w:r>
      <w:r w:rsidRPr="008920D6">
        <w:rPr>
          <w:rFonts w:ascii="Palatino Linotype" w:hAnsi="Palatino Linotype"/>
          <w:b/>
          <w:bCs/>
        </w:rPr>
        <w:t>/</w:t>
      </w:r>
      <w:r>
        <w:rPr>
          <w:rFonts w:ascii="Palatino Linotype" w:hAnsi="Palatino Linotype"/>
          <w:b/>
          <w:bCs/>
        </w:rPr>
        <w:t xml:space="preserve"> </w:t>
      </w:r>
      <w:r w:rsidRPr="008920D6">
        <w:rPr>
          <w:rFonts w:ascii="Palatino Linotype" w:hAnsi="Palatino Linotype"/>
          <w:b/>
          <w:bCs/>
          <w:lang w:val="en-US"/>
        </w:rPr>
        <w:t>caritas</w:t>
      </w:r>
      <w:r>
        <w:rPr>
          <w:rFonts w:ascii="Palatino Linotype" w:hAnsi="Palatino Linotype"/>
          <w:b/>
          <w:bCs/>
        </w:rPr>
        <w:t xml:space="preserve"> </w:t>
      </w:r>
      <w:r w:rsidRPr="008920D6">
        <w:rPr>
          <w:rFonts w:ascii="Palatino Linotype" w:hAnsi="Palatino Linotype"/>
          <w:b/>
          <w:bCs/>
        </w:rPr>
        <w:t>/</w:t>
      </w:r>
      <w:r>
        <w:rPr>
          <w:rFonts w:ascii="Palatino Linotype" w:hAnsi="Palatino Linotype"/>
          <w:b/>
          <w:bCs/>
        </w:rPr>
        <w:t xml:space="preserve"> </w:t>
      </w:r>
      <w:r w:rsidRPr="008920D6">
        <w:rPr>
          <w:rFonts w:ascii="Palatino Linotype" w:hAnsi="Palatino Linotype"/>
          <w:b/>
          <w:bCs/>
          <w:lang w:val="en-US"/>
        </w:rPr>
        <w:t>fiducia</w:t>
      </w:r>
      <w:r w:rsidRPr="008920D6">
        <w:rPr>
          <w:rFonts w:ascii="Palatino Linotype" w:hAnsi="Palatino Linotype"/>
          <w:b/>
          <w:bCs/>
        </w:rPr>
        <w:t xml:space="preserve">: </w:t>
      </w:r>
      <w:r w:rsidRPr="008920D6">
        <w:rPr>
          <w:rFonts w:ascii="Palatino Linotype" w:hAnsi="Palatino Linotype"/>
        </w:rPr>
        <w:t>υποκείμενα ρήματος και απαρεμφάτου. Συνδέονται με ασύνδετο σχήμα.</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esse</w:t>
      </w:r>
      <w:r w:rsidRPr="008920D6">
        <w:rPr>
          <w:rFonts w:ascii="Palatino Linotype" w:hAnsi="Palatino Linotype"/>
          <w:b/>
          <w:bCs/>
        </w:rPr>
        <w:t xml:space="preserve">: </w:t>
      </w:r>
      <w:r w:rsidRPr="008920D6">
        <w:rPr>
          <w:rFonts w:ascii="Palatino Linotype" w:hAnsi="Palatino Linotype"/>
        </w:rPr>
        <w:t xml:space="preserve">αντικείμενο στο ρήμα </w:t>
      </w:r>
      <w:r w:rsidRPr="008920D6">
        <w:rPr>
          <w:rFonts w:ascii="Palatino Linotype" w:hAnsi="Palatino Linotype"/>
          <w:lang w:val="en-US"/>
        </w:rPr>
        <w:t>potest</w:t>
      </w:r>
      <w:r w:rsidRPr="008920D6">
        <w:rPr>
          <w:rFonts w:ascii="Palatino Linotype" w:hAnsi="Palatino Linotype"/>
        </w:rPr>
        <w:t>, τελικό απαρέμφατο (ταυτοπροσωπία).</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nulla</w:t>
      </w:r>
      <w:r w:rsidRPr="008920D6">
        <w:rPr>
          <w:rFonts w:ascii="Palatino Linotype" w:hAnsi="Palatino Linotype"/>
          <w:b/>
          <w:bCs/>
        </w:rPr>
        <w:t xml:space="preserve">: </w:t>
      </w:r>
      <w:r w:rsidRPr="008920D6">
        <w:rPr>
          <w:rFonts w:ascii="Palatino Linotype" w:hAnsi="Palatino Linotype"/>
        </w:rPr>
        <w:t xml:space="preserve">ομοιόπτωτος, επιθετικός προσδιορισμός στο </w:t>
      </w:r>
      <w:r w:rsidRPr="008920D6">
        <w:rPr>
          <w:rFonts w:ascii="Palatino Linotype" w:hAnsi="Palatino Linotype"/>
          <w:lang w:val="en-US"/>
        </w:rPr>
        <w:t>fides</w:t>
      </w:r>
      <w:r w:rsidRPr="008920D6">
        <w:rPr>
          <w:rFonts w:ascii="Palatino Linotype" w:hAnsi="Palatino Linotype"/>
        </w:rPr>
        <w:t>.</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nulla</w:t>
      </w:r>
      <w:r w:rsidRPr="008920D6">
        <w:rPr>
          <w:rFonts w:ascii="Palatino Linotype" w:hAnsi="Palatino Linotype"/>
          <w:b/>
          <w:bCs/>
        </w:rPr>
        <w:t xml:space="preserve">: </w:t>
      </w:r>
      <w:r w:rsidRPr="008920D6">
        <w:rPr>
          <w:rFonts w:ascii="Palatino Linotype" w:hAnsi="Palatino Linotype"/>
        </w:rPr>
        <w:t xml:space="preserve">ομοιόπτωτος, επιθετικός προσδιορισμός στο </w:t>
      </w:r>
      <w:r w:rsidRPr="008920D6">
        <w:rPr>
          <w:rFonts w:ascii="Palatino Linotype" w:hAnsi="Palatino Linotype"/>
          <w:lang w:val="en-US"/>
        </w:rPr>
        <w:t>caritas</w:t>
      </w:r>
      <w:r w:rsidRPr="008920D6">
        <w:rPr>
          <w:rFonts w:ascii="Palatino Linotype" w:hAnsi="Palatino Linotype"/>
        </w:rPr>
        <w:t>.</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nulla</w:t>
      </w:r>
      <w:r w:rsidRPr="008920D6">
        <w:rPr>
          <w:rFonts w:ascii="Palatino Linotype" w:hAnsi="Palatino Linotype"/>
          <w:b/>
          <w:bCs/>
        </w:rPr>
        <w:t xml:space="preserve">: </w:t>
      </w:r>
      <w:r w:rsidRPr="008920D6">
        <w:rPr>
          <w:rFonts w:ascii="Palatino Linotype" w:hAnsi="Palatino Linotype"/>
        </w:rPr>
        <w:t xml:space="preserve">ομοιόπτωτος, επιθετικός προσδιορισμός στο </w:t>
      </w:r>
      <w:r w:rsidRPr="008920D6">
        <w:rPr>
          <w:rFonts w:ascii="Palatino Linotype" w:hAnsi="Palatino Linotype"/>
          <w:lang w:val="en-US"/>
        </w:rPr>
        <w:t>fiducia</w:t>
      </w:r>
      <w:r w:rsidRPr="008920D6">
        <w:rPr>
          <w:rFonts w:ascii="Palatino Linotype" w:hAnsi="Palatino Linotype"/>
        </w:rPr>
        <w:t>.</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benevolentiae</w:t>
      </w:r>
      <w:r w:rsidRPr="008920D6">
        <w:rPr>
          <w:rFonts w:ascii="Palatino Linotype" w:hAnsi="Palatino Linotype"/>
          <w:b/>
          <w:bCs/>
        </w:rPr>
        <w:t xml:space="preserve">: </w:t>
      </w:r>
      <w:r w:rsidRPr="008920D6">
        <w:rPr>
          <w:rFonts w:ascii="Palatino Linotype" w:hAnsi="Palatino Linotype"/>
        </w:rPr>
        <w:t xml:space="preserve">γενική αντικειμενική στο </w:t>
      </w:r>
      <w:r w:rsidRPr="008920D6">
        <w:rPr>
          <w:rFonts w:ascii="Palatino Linotype" w:hAnsi="Palatino Linotype"/>
          <w:lang w:val="en-US"/>
        </w:rPr>
        <w:t>fiducia</w:t>
      </w:r>
      <w:r w:rsidRPr="008920D6">
        <w:rPr>
          <w:rFonts w:ascii="Palatino Linotype" w:hAnsi="Palatino Linotype"/>
        </w:rPr>
        <w:t>.</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stabilis</w:t>
      </w:r>
      <w:r w:rsidRPr="008920D6">
        <w:rPr>
          <w:rFonts w:ascii="Palatino Linotype" w:hAnsi="Palatino Linotype"/>
          <w:b/>
          <w:bCs/>
        </w:rPr>
        <w:t xml:space="preserve">: </w:t>
      </w:r>
      <w:r w:rsidRPr="008920D6">
        <w:rPr>
          <w:rFonts w:ascii="Palatino Linotype" w:hAnsi="Palatino Linotype"/>
        </w:rPr>
        <w:t xml:space="preserve">ομοιόπτωτος, επιθετικός προσδιορισμός στο </w:t>
      </w:r>
      <w:r w:rsidRPr="008920D6">
        <w:rPr>
          <w:rFonts w:ascii="Palatino Linotype" w:hAnsi="Palatino Linotype"/>
          <w:lang w:val="en-US"/>
        </w:rPr>
        <w:t>benevolentiae</w:t>
      </w:r>
      <w:r w:rsidRPr="008920D6">
        <w:rPr>
          <w:rFonts w:ascii="Palatino Linotype" w:hAnsi="Palatino Linotype"/>
        </w:rPr>
        <w:t>.</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in</w:t>
      </w:r>
      <w:r w:rsidRPr="008920D6">
        <w:rPr>
          <w:rFonts w:ascii="Palatino Linotype" w:hAnsi="Palatino Linotype"/>
          <w:b/>
          <w:bCs/>
        </w:rPr>
        <w:t xml:space="preserve"> </w:t>
      </w:r>
      <w:r w:rsidRPr="008920D6">
        <w:rPr>
          <w:rFonts w:ascii="Palatino Linotype" w:hAnsi="Palatino Linotype"/>
          <w:b/>
          <w:bCs/>
          <w:lang w:val="en-US"/>
        </w:rPr>
        <w:t>qua</w:t>
      </w:r>
      <w:r w:rsidRPr="008920D6">
        <w:rPr>
          <w:rFonts w:ascii="Palatino Linotype" w:hAnsi="Palatino Linotype"/>
          <w:b/>
          <w:bCs/>
        </w:rPr>
        <w:t xml:space="preserve">: </w:t>
      </w:r>
      <w:r w:rsidRPr="008920D6">
        <w:rPr>
          <w:rFonts w:ascii="Palatino Linotype" w:hAnsi="Palatino Linotype"/>
        </w:rPr>
        <w:t xml:space="preserve">εμπρόθετος στάσης σε τόπο (μεταφορικά) στο απαρέμφατο </w:t>
      </w:r>
      <w:r w:rsidRPr="008920D6">
        <w:rPr>
          <w:rFonts w:ascii="Palatino Linotype" w:hAnsi="Palatino Linotype"/>
          <w:lang w:val="en-US"/>
        </w:rPr>
        <w:t>esse</w:t>
      </w:r>
      <w:r w:rsidRPr="008920D6">
        <w:rPr>
          <w:rFonts w:ascii="Palatino Linotype" w:hAnsi="Palatino Linotype"/>
        </w:rPr>
        <w:t>.</w:t>
      </w:r>
    </w:p>
    <w:p w:rsidR="00030350" w:rsidRPr="000B6DB0" w:rsidRDefault="00030350" w:rsidP="00030350">
      <w:pPr>
        <w:ind w:left="-567" w:right="-483"/>
        <w:jc w:val="both"/>
        <w:rPr>
          <w:rFonts w:ascii="Palatino Linotype" w:hAnsi="Palatino Linotype"/>
          <w:lang w:val="en-US"/>
        </w:rPr>
      </w:pPr>
      <w:r w:rsidRPr="008920D6">
        <w:rPr>
          <w:rFonts w:ascii="Palatino Linotype" w:hAnsi="Palatino Linotype"/>
          <w:b/>
          <w:bCs/>
          <w:lang w:val="en-US"/>
        </w:rPr>
        <w:t>tyrannis</w:t>
      </w:r>
      <w:r w:rsidRPr="000B6DB0">
        <w:rPr>
          <w:rFonts w:ascii="Palatino Linotype" w:hAnsi="Palatino Linotype"/>
          <w:b/>
          <w:bCs/>
          <w:lang w:val="en-US"/>
        </w:rPr>
        <w:t xml:space="preserve"> </w:t>
      </w:r>
      <w:r w:rsidRPr="008920D6">
        <w:rPr>
          <w:rFonts w:ascii="Palatino Linotype" w:hAnsi="Palatino Linotype"/>
          <w:b/>
          <w:bCs/>
          <w:lang w:val="en-US"/>
        </w:rPr>
        <w:t>omnia</w:t>
      </w:r>
      <w:r w:rsidRPr="000B6DB0">
        <w:rPr>
          <w:rFonts w:ascii="Palatino Linotype" w:hAnsi="Palatino Linotype"/>
          <w:b/>
          <w:bCs/>
          <w:lang w:val="en-US"/>
        </w:rPr>
        <w:t xml:space="preserve"> </w:t>
      </w:r>
      <w:r w:rsidRPr="008920D6">
        <w:rPr>
          <w:rFonts w:ascii="Palatino Linotype" w:hAnsi="Palatino Linotype"/>
          <w:b/>
          <w:bCs/>
          <w:lang w:val="en-US"/>
        </w:rPr>
        <w:t>semper</w:t>
      </w:r>
      <w:r w:rsidRPr="000B6DB0">
        <w:rPr>
          <w:rFonts w:ascii="Palatino Linotype" w:hAnsi="Palatino Linotype"/>
          <w:b/>
          <w:bCs/>
          <w:lang w:val="en-US"/>
        </w:rPr>
        <w:t xml:space="preserve"> </w:t>
      </w:r>
      <w:r w:rsidRPr="008920D6">
        <w:rPr>
          <w:rFonts w:ascii="Palatino Linotype" w:hAnsi="Palatino Linotype"/>
          <w:b/>
          <w:bCs/>
          <w:lang w:val="en-US"/>
        </w:rPr>
        <w:t>suspecta</w:t>
      </w:r>
      <w:r w:rsidRPr="000B6DB0">
        <w:rPr>
          <w:rFonts w:ascii="Palatino Linotype" w:hAnsi="Palatino Linotype"/>
          <w:b/>
          <w:bCs/>
          <w:lang w:val="en-US"/>
        </w:rPr>
        <w:t xml:space="preserve"> </w:t>
      </w:r>
      <w:r w:rsidRPr="008920D6">
        <w:rPr>
          <w:rFonts w:ascii="Palatino Linotype" w:hAnsi="Palatino Linotype"/>
          <w:b/>
          <w:bCs/>
          <w:lang w:val="en-US"/>
        </w:rPr>
        <w:t>atque</w:t>
      </w:r>
      <w:r w:rsidRPr="000B6DB0">
        <w:rPr>
          <w:rFonts w:ascii="Palatino Linotype" w:hAnsi="Palatino Linotype"/>
          <w:b/>
          <w:bCs/>
          <w:lang w:val="en-US"/>
        </w:rPr>
        <w:t xml:space="preserve"> </w:t>
      </w:r>
      <w:r w:rsidRPr="008920D6">
        <w:rPr>
          <w:rFonts w:ascii="Palatino Linotype" w:hAnsi="Palatino Linotype"/>
          <w:b/>
          <w:bCs/>
          <w:lang w:val="en-US"/>
        </w:rPr>
        <w:t>sollicita</w:t>
      </w:r>
      <w:r w:rsidRPr="000B6DB0">
        <w:rPr>
          <w:rFonts w:ascii="Palatino Linotype" w:hAnsi="Palatino Linotype"/>
          <w:b/>
          <w:bCs/>
          <w:lang w:val="en-US"/>
        </w:rPr>
        <w:t xml:space="preserve"> </w:t>
      </w:r>
      <w:r w:rsidRPr="008920D6">
        <w:rPr>
          <w:rFonts w:ascii="Palatino Linotype" w:hAnsi="Palatino Linotype"/>
          <w:b/>
          <w:bCs/>
          <w:lang w:val="en-US"/>
        </w:rPr>
        <w:t>sunt</w:t>
      </w:r>
      <w:r w:rsidRPr="000B6DB0">
        <w:rPr>
          <w:rFonts w:ascii="Palatino Linotype" w:hAnsi="Palatino Linotype"/>
          <w:b/>
          <w:bCs/>
          <w:lang w:val="en-US"/>
        </w:rPr>
        <w:t xml:space="preserve">: </w:t>
      </w:r>
      <w:r w:rsidRPr="008920D6">
        <w:rPr>
          <w:rFonts w:ascii="Palatino Linotype" w:hAnsi="Palatino Linotype"/>
        </w:rPr>
        <w:t>κύρια</w:t>
      </w:r>
      <w:r w:rsidRPr="000B6DB0">
        <w:rPr>
          <w:rFonts w:ascii="Palatino Linotype" w:hAnsi="Palatino Linotype"/>
          <w:lang w:val="en-US"/>
        </w:rPr>
        <w:t xml:space="preserve"> </w:t>
      </w:r>
      <w:r w:rsidRPr="008920D6">
        <w:rPr>
          <w:rFonts w:ascii="Palatino Linotype" w:hAnsi="Palatino Linotype"/>
        </w:rPr>
        <w:t>πρόταση</w:t>
      </w:r>
      <w:r w:rsidRPr="000B6DB0">
        <w:rPr>
          <w:rFonts w:ascii="Palatino Linotype" w:hAnsi="Palatino Linotype"/>
          <w:lang w:val="en-US"/>
        </w:rPr>
        <w:t xml:space="preserve"> </w:t>
      </w:r>
      <w:r w:rsidRPr="008920D6">
        <w:rPr>
          <w:rFonts w:ascii="Palatino Linotype" w:hAnsi="Palatino Linotype"/>
        </w:rPr>
        <w:t>κρίσεως</w:t>
      </w:r>
      <w:r w:rsidRPr="000B6DB0">
        <w:rPr>
          <w:rFonts w:ascii="Palatino Linotype" w:hAnsi="Palatino Linotype"/>
          <w:lang w:val="en-US"/>
        </w:rPr>
        <w:t xml:space="preserve">. </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sunt</w:t>
      </w:r>
      <w:r w:rsidRPr="008920D6">
        <w:rPr>
          <w:rFonts w:ascii="Palatino Linotype" w:hAnsi="Palatino Linotype"/>
          <w:b/>
          <w:bCs/>
        </w:rPr>
        <w:t xml:space="preserve">: </w:t>
      </w:r>
      <w:r w:rsidRPr="008920D6">
        <w:rPr>
          <w:rFonts w:ascii="Palatino Linotype" w:hAnsi="Palatino Linotype"/>
        </w:rPr>
        <w:t>ρήμα.</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omnia</w:t>
      </w:r>
      <w:r w:rsidRPr="008920D6">
        <w:rPr>
          <w:rFonts w:ascii="Palatino Linotype" w:hAnsi="Palatino Linotype"/>
          <w:b/>
          <w:bCs/>
        </w:rPr>
        <w:t xml:space="preserve">: </w:t>
      </w:r>
      <w:r w:rsidRPr="008920D6">
        <w:rPr>
          <w:rFonts w:ascii="Palatino Linotype" w:hAnsi="Palatino Linotype"/>
        </w:rPr>
        <w:t>υποκείμενο ρήματος.</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suspecta</w:t>
      </w:r>
      <w:r>
        <w:rPr>
          <w:rFonts w:ascii="Palatino Linotype" w:hAnsi="Palatino Linotype"/>
          <w:b/>
          <w:bCs/>
        </w:rPr>
        <w:t xml:space="preserve"> </w:t>
      </w:r>
      <w:r w:rsidRPr="008920D6">
        <w:rPr>
          <w:rFonts w:ascii="Palatino Linotype" w:hAnsi="Palatino Linotype"/>
          <w:b/>
          <w:bCs/>
        </w:rPr>
        <w:t>/</w:t>
      </w:r>
      <w:r>
        <w:rPr>
          <w:rFonts w:ascii="Palatino Linotype" w:hAnsi="Palatino Linotype"/>
          <w:b/>
          <w:bCs/>
        </w:rPr>
        <w:t xml:space="preserve"> </w:t>
      </w:r>
      <w:r w:rsidRPr="008920D6">
        <w:rPr>
          <w:rFonts w:ascii="Palatino Linotype" w:hAnsi="Palatino Linotype"/>
          <w:b/>
          <w:bCs/>
          <w:lang w:val="en-US"/>
        </w:rPr>
        <w:t>sollicita</w:t>
      </w:r>
      <w:r w:rsidRPr="008920D6">
        <w:rPr>
          <w:rFonts w:ascii="Palatino Linotype" w:hAnsi="Palatino Linotype"/>
          <w:b/>
          <w:bCs/>
        </w:rPr>
        <w:t xml:space="preserve">: </w:t>
      </w:r>
      <w:r w:rsidRPr="008920D6">
        <w:rPr>
          <w:rFonts w:ascii="Palatino Linotype" w:hAnsi="Palatino Linotype"/>
        </w:rPr>
        <w:t xml:space="preserve">κατηγορούμενα στο υποκείμενο του ρήματος, </w:t>
      </w:r>
      <w:r w:rsidRPr="008920D6">
        <w:rPr>
          <w:rFonts w:ascii="Palatino Linotype" w:hAnsi="Palatino Linotype"/>
          <w:lang w:val="en-US"/>
        </w:rPr>
        <w:t>omnia</w:t>
      </w:r>
      <w:r w:rsidRPr="008920D6">
        <w:rPr>
          <w:rFonts w:ascii="Palatino Linotype" w:hAnsi="Palatino Linotype"/>
        </w:rPr>
        <w:t xml:space="preserve">. Συνδέονται μεταξύ τους με τον συμπλεκτικό σύνδεσμο </w:t>
      </w:r>
      <w:r w:rsidRPr="008920D6">
        <w:rPr>
          <w:rFonts w:ascii="Palatino Linotype" w:hAnsi="Palatino Linotype"/>
          <w:lang w:val="en-US"/>
        </w:rPr>
        <w:t>atque</w:t>
      </w:r>
      <w:r w:rsidRPr="008920D6">
        <w:rPr>
          <w:rFonts w:ascii="Palatino Linotype" w:hAnsi="Palatino Linotype"/>
        </w:rPr>
        <w:t>.</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tyrannis</w:t>
      </w:r>
      <w:r w:rsidRPr="008920D6">
        <w:rPr>
          <w:rFonts w:ascii="Palatino Linotype" w:hAnsi="Palatino Linotype"/>
          <w:b/>
          <w:bCs/>
        </w:rPr>
        <w:t xml:space="preserve">: </w:t>
      </w:r>
      <w:r w:rsidRPr="008920D6">
        <w:rPr>
          <w:rFonts w:ascii="Palatino Linotype" w:hAnsi="Palatino Linotype"/>
        </w:rPr>
        <w:t>δοτική προσ</w:t>
      </w:r>
      <w:r>
        <w:rPr>
          <w:rFonts w:ascii="Palatino Linotype" w:hAnsi="Palatino Linotype"/>
        </w:rPr>
        <w:t>.</w:t>
      </w:r>
      <w:r w:rsidRPr="008920D6">
        <w:rPr>
          <w:rFonts w:ascii="Palatino Linotype" w:hAnsi="Palatino Linotype"/>
        </w:rPr>
        <w:t xml:space="preserve"> κρίνοντος προσώπου ή δοτική προσωπική αντιχαριστική στο ρήμα </w:t>
      </w:r>
      <w:r w:rsidRPr="008920D6">
        <w:rPr>
          <w:rFonts w:ascii="Palatino Linotype" w:hAnsi="Palatino Linotype"/>
          <w:lang w:val="en-US"/>
        </w:rPr>
        <w:t>sunt</w:t>
      </w:r>
      <w:r w:rsidRPr="008920D6">
        <w:rPr>
          <w:rFonts w:ascii="Palatino Linotype" w:hAnsi="Palatino Linotype"/>
        </w:rPr>
        <w:t>.</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semper</w:t>
      </w:r>
      <w:r w:rsidRPr="008920D6">
        <w:rPr>
          <w:rFonts w:ascii="Palatino Linotype" w:hAnsi="Palatino Linotype"/>
          <w:b/>
          <w:bCs/>
        </w:rPr>
        <w:t xml:space="preserve">: </w:t>
      </w:r>
      <w:r w:rsidRPr="008920D6">
        <w:rPr>
          <w:rFonts w:ascii="Palatino Linotype" w:hAnsi="Palatino Linotype"/>
        </w:rPr>
        <w:t xml:space="preserve">επιρρηματικός προσδιορισμός του χρόνου στο ρήμα </w:t>
      </w:r>
      <w:r w:rsidRPr="008920D6">
        <w:rPr>
          <w:rFonts w:ascii="Palatino Linotype" w:hAnsi="Palatino Linotype"/>
          <w:lang w:val="en-US"/>
        </w:rPr>
        <w:t>sunt</w:t>
      </w:r>
      <w:r w:rsidRPr="008920D6">
        <w:rPr>
          <w:rFonts w:ascii="Palatino Linotype" w:hAnsi="Palatino Linotype"/>
        </w:rPr>
        <w:t>.</w:t>
      </w:r>
    </w:p>
    <w:p w:rsidR="00030350" w:rsidRDefault="00030350" w:rsidP="00030350">
      <w:pPr>
        <w:ind w:left="-567" w:right="-483"/>
        <w:jc w:val="both"/>
        <w:rPr>
          <w:rFonts w:ascii="Palatino Linotype" w:hAnsi="Palatino Linotype"/>
        </w:rPr>
      </w:pPr>
      <w:r w:rsidRPr="008920D6">
        <w:rPr>
          <w:rFonts w:ascii="Palatino Linotype" w:hAnsi="Palatino Linotype"/>
          <w:b/>
          <w:bCs/>
          <w:lang w:val="en-US"/>
        </w:rPr>
        <w:t>nullus</w:t>
      </w:r>
      <w:r w:rsidRPr="008920D6">
        <w:rPr>
          <w:rFonts w:ascii="Palatino Linotype" w:hAnsi="Palatino Linotype"/>
          <w:b/>
          <w:bCs/>
        </w:rPr>
        <w:t xml:space="preserve"> </w:t>
      </w:r>
      <w:r w:rsidRPr="008920D6">
        <w:rPr>
          <w:rFonts w:ascii="Palatino Linotype" w:hAnsi="Palatino Linotype"/>
          <w:b/>
          <w:bCs/>
          <w:lang w:val="en-US"/>
        </w:rPr>
        <w:t>locus</w:t>
      </w:r>
      <w:r w:rsidRPr="008920D6">
        <w:rPr>
          <w:rFonts w:ascii="Palatino Linotype" w:hAnsi="Palatino Linotype"/>
          <w:b/>
          <w:bCs/>
        </w:rPr>
        <w:t xml:space="preserve"> </w:t>
      </w:r>
      <w:r w:rsidRPr="008920D6">
        <w:rPr>
          <w:rFonts w:ascii="Palatino Linotype" w:hAnsi="Palatino Linotype"/>
          <w:b/>
          <w:bCs/>
          <w:lang w:val="en-US"/>
        </w:rPr>
        <w:t>amicitiae</w:t>
      </w:r>
      <w:r w:rsidRPr="008920D6">
        <w:rPr>
          <w:rFonts w:ascii="Palatino Linotype" w:hAnsi="Palatino Linotype"/>
          <w:b/>
          <w:bCs/>
        </w:rPr>
        <w:t xml:space="preserve"> </w:t>
      </w:r>
      <w:r w:rsidRPr="008920D6">
        <w:rPr>
          <w:rFonts w:ascii="Palatino Linotype" w:hAnsi="Palatino Linotype"/>
          <w:b/>
          <w:bCs/>
          <w:lang w:val="en-US"/>
        </w:rPr>
        <w:t>eis</w:t>
      </w:r>
      <w:r w:rsidRPr="008920D6">
        <w:rPr>
          <w:rFonts w:ascii="Palatino Linotype" w:hAnsi="Palatino Linotype"/>
          <w:b/>
          <w:bCs/>
        </w:rPr>
        <w:t xml:space="preserve"> </w:t>
      </w:r>
      <w:r w:rsidRPr="008920D6">
        <w:rPr>
          <w:rFonts w:ascii="Palatino Linotype" w:hAnsi="Palatino Linotype"/>
          <w:b/>
          <w:bCs/>
          <w:lang w:val="en-US"/>
        </w:rPr>
        <w:t>est</w:t>
      </w:r>
      <w:r w:rsidRPr="008920D6">
        <w:rPr>
          <w:rFonts w:ascii="Palatino Linotype" w:hAnsi="Palatino Linotype"/>
          <w:b/>
          <w:bCs/>
        </w:rPr>
        <w:t xml:space="preserve">: </w:t>
      </w:r>
      <w:r w:rsidRPr="008920D6">
        <w:rPr>
          <w:rFonts w:ascii="Palatino Linotype" w:hAnsi="Palatino Linotype"/>
        </w:rPr>
        <w:t xml:space="preserve">κύρια πρόταση κρίσεως. </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est</w:t>
      </w:r>
      <w:r w:rsidRPr="008920D6">
        <w:rPr>
          <w:rFonts w:ascii="Palatino Linotype" w:hAnsi="Palatino Linotype"/>
          <w:b/>
          <w:bCs/>
        </w:rPr>
        <w:t xml:space="preserve">: </w:t>
      </w:r>
      <w:r w:rsidRPr="008920D6">
        <w:rPr>
          <w:rFonts w:ascii="Palatino Linotype" w:hAnsi="Palatino Linotype"/>
        </w:rPr>
        <w:t>ρήμα.</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lastRenderedPageBreak/>
        <w:t>locus</w:t>
      </w:r>
      <w:r w:rsidRPr="008920D6">
        <w:rPr>
          <w:rFonts w:ascii="Palatino Linotype" w:hAnsi="Palatino Linotype"/>
          <w:b/>
          <w:bCs/>
        </w:rPr>
        <w:t xml:space="preserve">: </w:t>
      </w:r>
      <w:r w:rsidRPr="008920D6">
        <w:rPr>
          <w:rFonts w:ascii="Palatino Linotype" w:hAnsi="Palatino Linotype"/>
        </w:rPr>
        <w:t>υποκείμενο ρήματος.</w:t>
      </w:r>
    </w:p>
    <w:p w:rsidR="00030350" w:rsidRDefault="00030350" w:rsidP="00030350">
      <w:pPr>
        <w:ind w:left="-567" w:right="-483"/>
        <w:jc w:val="both"/>
        <w:rPr>
          <w:rFonts w:ascii="Palatino Linotype" w:hAnsi="Palatino Linotype"/>
        </w:rPr>
      </w:pPr>
      <w:r w:rsidRPr="008920D6">
        <w:rPr>
          <w:rFonts w:ascii="Palatino Linotype" w:hAnsi="Palatino Linotype"/>
          <w:b/>
          <w:bCs/>
          <w:lang w:val="en-US"/>
        </w:rPr>
        <w:t>nullus</w:t>
      </w:r>
      <w:r w:rsidRPr="008920D6">
        <w:rPr>
          <w:rFonts w:ascii="Palatino Linotype" w:hAnsi="Palatino Linotype"/>
          <w:b/>
          <w:bCs/>
        </w:rPr>
        <w:t xml:space="preserve">: </w:t>
      </w:r>
      <w:r w:rsidRPr="008920D6">
        <w:rPr>
          <w:rFonts w:ascii="Palatino Linotype" w:hAnsi="Palatino Linotype"/>
        </w:rPr>
        <w:t xml:space="preserve">ομοιόπτωτος, επιθετικός προσδιορισμός στο </w:t>
      </w:r>
      <w:r w:rsidRPr="008920D6">
        <w:rPr>
          <w:rFonts w:ascii="Palatino Linotype" w:hAnsi="Palatino Linotype"/>
          <w:lang w:val="en-US"/>
        </w:rPr>
        <w:t>locus</w:t>
      </w:r>
      <w:r w:rsidRPr="008920D6">
        <w:rPr>
          <w:rFonts w:ascii="Palatino Linotype" w:hAnsi="Palatino Linotype"/>
        </w:rPr>
        <w:t xml:space="preserve">. </w:t>
      </w:r>
    </w:p>
    <w:p w:rsidR="00030350" w:rsidRDefault="00030350" w:rsidP="00030350">
      <w:pPr>
        <w:ind w:left="-567" w:right="-483"/>
        <w:jc w:val="both"/>
        <w:rPr>
          <w:rFonts w:ascii="Palatino Linotype" w:hAnsi="Palatino Linotype"/>
        </w:rPr>
      </w:pPr>
      <w:r w:rsidRPr="008920D6">
        <w:rPr>
          <w:rFonts w:ascii="Palatino Linotype" w:hAnsi="Palatino Linotype"/>
          <w:b/>
          <w:bCs/>
          <w:lang w:val="en-US"/>
        </w:rPr>
        <w:t>amicitiae</w:t>
      </w:r>
      <w:r w:rsidRPr="008920D6">
        <w:rPr>
          <w:rFonts w:ascii="Palatino Linotype" w:hAnsi="Palatino Linotype"/>
          <w:b/>
          <w:bCs/>
        </w:rPr>
        <w:t xml:space="preserve">: </w:t>
      </w:r>
      <w:r w:rsidRPr="008920D6">
        <w:rPr>
          <w:rFonts w:ascii="Palatino Linotype" w:hAnsi="Palatino Linotype"/>
        </w:rPr>
        <w:t xml:space="preserve">δοτική κατηγορηματική του σκοπού στο </w:t>
      </w:r>
      <w:r w:rsidRPr="008920D6">
        <w:rPr>
          <w:rFonts w:ascii="Palatino Linotype" w:hAnsi="Palatino Linotype"/>
          <w:lang w:val="en-US"/>
        </w:rPr>
        <w:t>est</w:t>
      </w:r>
      <w:r w:rsidRPr="008920D6">
        <w:rPr>
          <w:rFonts w:ascii="Palatino Linotype" w:hAnsi="Palatino Linotype"/>
        </w:rPr>
        <w:t xml:space="preserve">. </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eis</w:t>
      </w:r>
      <w:r w:rsidRPr="008920D6">
        <w:rPr>
          <w:rFonts w:ascii="Palatino Linotype" w:hAnsi="Palatino Linotype"/>
          <w:b/>
          <w:bCs/>
        </w:rPr>
        <w:t xml:space="preserve">: </w:t>
      </w:r>
      <w:r w:rsidRPr="008920D6">
        <w:rPr>
          <w:rFonts w:ascii="Palatino Linotype" w:hAnsi="Palatino Linotype"/>
        </w:rPr>
        <w:t xml:space="preserve">δοτική προσωπική κτητική στο ρήμα </w:t>
      </w:r>
      <w:r w:rsidRPr="008920D6">
        <w:rPr>
          <w:rFonts w:ascii="Palatino Linotype" w:hAnsi="Palatino Linotype"/>
          <w:lang w:val="en-US"/>
        </w:rPr>
        <w:t>est</w:t>
      </w:r>
      <w:r w:rsidRPr="008920D6">
        <w:rPr>
          <w:rFonts w:ascii="Palatino Linotype" w:hAnsi="Palatino Linotype"/>
        </w:rPr>
        <w:t>.</w:t>
      </w:r>
    </w:p>
    <w:p w:rsidR="00030350" w:rsidRDefault="00030350" w:rsidP="00030350">
      <w:pPr>
        <w:ind w:left="-567" w:right="-483"/>
        <w:jc w:val="both"/>
        <w:rPr>
          <w:rFonts w:ascii="Palatino Linotype" w:hAnsi="Palatino Linotype"/>
        </w:rPr>
      </w:pPr>
      <w:r w:rsidRPr="008920D6">
        <w:rPr>
          <w:rFonts w:ascii="Palatino Linotype" w:hAnsi="Palatino Linotype"/>
          <w:b/>
          <w:bCs/>
          <w:lang w:val="en-US"/>
        </w:rPr>
        <w:t>Nescio</w:t>
      </w:r>
      <w:r w:rsidRPr="008920D6">
        <w:rPr>
          <w:rFonts w:ascii="Palatino Linotype" w:hAnsi="Palatino Linotype"/>
          <w:b/>
          <w:bCs/>
        </w:rPr>
        <w:t xml:space="preserve"> </w:t>
      </w:r>
      <w:r w:rsidRPr="008920D6">
        <w:rPr>
          <w:rFonts w:ascii="Palatino Linotype" w:hAnsi="Palatino Linotype"/>
          <w:b/>
          <w:bCs/>
          <w:lang w:val="en-US"/>
        </w:rPr>
        <w:t>enim</w:t>
      </w:r>
      <w:r w:rsidRPr="008920D6">
        <w:rPr>
          <w:rFonts w:ascii="Palatino Linotype" w:hAnsi="Palatino Linotype"/>
          <w:b/>
          <w:bCs/>
        </w:rPr>
        <w:t xml:space="preserve">: </w:t>
      </w:r>
      <w:r w:rsidRPr="008920D6">
        <w:rPr>
          <w:rFonts w:ascii="Palatino Linotype" w:hAnsi="Palatino Linotype"/>
        </w:rPr>
        <w:t xml:space="preserve">κύρια πρόταση κρίσεως. </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nescio</w:t>
      </w:r>
      <w:r w:rsidRPr="008920D6">
        <w:rPr>
          <w:rFonts w:ascii="Palatino Linotype" w:hAnsi="Palatino Linotype"/>
          <w:b/>
          <w:bCs/>
        </w:rPr>
        <w:t xml:space="preserve">: </w:t>
      </w:r>
      <w:r w:rsidRPr="008920D6">
        <w:rPr>
          <w:rFonts w:ascii="Palatino Linotype" w:hAnsi="Palatino Linotype"/>
        </w:rPr>
        <w:t>ρήμα.</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rPr>
        <w:t>(</w:t>
      </w:r>
      <w:r w:rsidRPr="008920D6">
        <w:rPr>
          <w:rFonts w:ascii="Palatino Linotype" w:hAnsi="Palatino Linotype"/>
          <w:b/>
          <w:bCs/>
          <w:lang w:val="en-US"/>
        </w:rPr>
        <w:t>ego</w:t>
      </w:r>
      <w:r w:rsidRPr="008920D6">
        <w:rPr>
          <w:rFonts w:ascii="Palatino Linotype" w:hAnsi="Palatino Linotype"/>
          <w:b/>
          <w:bCs/>
        </w:rPr>
        <w:t xml:space="preserve">): </w:t>
      </w:r>
      <w:r w:rsidRPr="008920D6">
        <w:rPr>
          <w:rFonts w:ascii="Palatino Linotype" w:hAnsi="Palatino Linotype"/>
        </w:rPr>
        <w:t>εννοούμενο υποκείμενο ρήματος.</w:t>
      </w:r>
    </w:p>
    <w:p w:rsidR="00030350" w:rsidRDefault="00030350" w:rsidP="00030350">
      <w:pPr>
        <w:ind w:left="-567" w:right="-483"/>
        <w:jc w:val="both"/>
        <w:rPr>
          <w:rFonts w:ascii="Palatino Linotype" w:hAnsi="Palatino Linotype"/>
          <w:b/>
          <w:bCs/>
        </w:rPr>
      </w:pPr>
      <w:r w:rsidRPr="008920D6">
        <w:rPr>
          <w:rFonts w:ascii="Palatino Linotype" w:hAnsi="Palatino Linotype"/>
          <w:b/>
          <w:bCs/>
          <w:lang w:val="en-US"/>
        </w:rPr>
        <w:t>quis</w:t>
      </w:r>
      <w:r w:rsidRPr="008920D6">
        <w:rPr>
          <w:rFonts w:ascii="Palatino Linotype" w:hAnsi="Palatino Linotype"/>
          <w:b/>
          <w:bCs/>
        </w:rPr>
        <w:t xml:space="preserve"> </w:t>
      </w:r>
      <w:r w:rsidRPr="008920D6">
        <w:rPr>
          <w:rFonts w:ascii="Palatino Linotype" w:hAnsi="Palatino Linotype"/>
          <w:b/>
          <w:bCs/>
          <w:lang w:val="en-US"/>
        </w:rPr>
        <w:t>possit</w:t>
      </w:r>
      <w:r w:rsidRPr="008920D6">
        <w:rPr>
          <w:rFonts w:ascii="Palatino Linotype" w:hAnsi="Palatino Linotype"/>
          <w:b/>
          <w:bCs/>
        </w:rPr>
        <w:t xml:space="preserve"> </w:t>
      </w:r>
      <w:r w:rsidRPr="008920D6">
        <w:rPr>
          <w:rFonts w:ascii="Palatino Linotype" w:hAnsi="Palatino Linotype"/>
          <w:b/>
          <w:bCs/>
          <w:lang w:val="en-US"/>
        </w:rPr>
        <w:t>diligere</w:t>
      </w:r>
      <w:r w:rsidRPr="008920D6">
        <w:rPr>
          <w:rFonts w:ascii="Palatino Linotype" w:hAnsi="Palatino Linotype"/>
          <w:b/>
          <w:bCs/>
        </w:rPr>
        <w:t xml:space="preserve"> </w:t>
      </w:r>
      <w:r w:rsidRPr="008920D6">
        <w:rPr>
          <w:rFonts w:ascii="Palatino Linotype" w:hAnsi="Palatino Linotype"/>
          <w:b/>
          <w:bCs/>
          <w:lang w:val="en-US"/>
        </w:rPr>
        <w:t>eum</w:t>
      </w:r>
      <w:r w:rsidRPr="008920D6">
        <w:rPr>
          <w:rFonts w:ascii="Palatino Linotype" w:hAnsi="Palatino Linotype"/>
          <w:b/>
          <w:bCs/>
        </w:rPr>
        <w:t>, [...]</w:t>
      </w:r>
      <w:r>
        <w:rPr>
          <w:rFonts w:ascii="Palatino Linotype" w:hAnsi="Palatino Linotype"/>
          <w:b/>
          <w:bCs/>
        </w:rPr>
        <w:t xml:space="preserve"> </w:t>
      </w:r>
      <w:r w:rsidRPr="008920D6">
        <w:rPr>
          <w:rFonts w:ascii="Palatino Linotype" w:hAnsi="Palatino Linotype"/>
          <w:b/>
          <w:bCs/>
        </w:rPr>
        <w:t xml:space="preserve">, </w:t>
      </w:r>
      <w:r w:rsidRPr="008920D6">
        <w:rPr>
          <w:rFonts w:ascii="Palatino Linotype" w:hAnsi="Palatino Linotype"/>
          <w:b/>
          <w:bCs/>
          <w:lang w:val="en-US"/>
        </w:rPr>
        <w:t>aut</w:t>
      </w:r>
      <w:r w:rsidRPr="008920D6">
        <w:rPr>
          <w:rFonts w:ascii="Palatino Linotype" w:hAnsi="Palatino Linotype"/>
          <w:b/>
          <w:bCs/>
        </w:rPr>
        <w:t xml:space="preserve"> </w:t>
      </w:r>
      <w:r w:rsidRPr="008920D6">
        <w:rPr>
          <w:rFonts w:ascii="Palatino Linotype" w:hAnsi="Palatino Linotype"/>
          <w:b/>
          <w:bCs/>
          <w:lang w:val="en-US"/>
        </w:rPr>
        <w:t>eum</w:t>
      </w:r>
      <w:r w:rsidRPr="008920D6">
        <w:rPr>
          <w:rFonts w:ascii="Palatino Linotype" w:hAnsi="Palatino Linotype"/>
          <w:b/>
          <w:bCs/>
        </w:rPr>
        <w:t xml:space="preserve">: </w:t>
      </w:r>
      <w:r w:rsidRPr="008920D6">
        <w:rPr>
          <w:rFonts w:ascii="Palatino Linotype" w:hAnsi="Palatino Linotype"/>
        </w:rPr>
        <w:t xml:space="preserve">αντικείμενο στο ρήμα </w:t>
      </w:r>
      <w:r w:rsidRPr="008920D6">
        <w:rPr>
          <w:rFonts w:ascii="Palatino Linotype" w:hAnsi="Palatino Linotype"/>
          <w:lang w:val="en-US"/>
        </w:rPr>
        <w:t>nescio</w:t>
      </w:r>
      <w:r w:rsidRPr="008920D6">
        <w:rPr>
          <w:rFonts w:ascii="Palatino Linotype" w:hAnsi="Palatino Linotype"/>
        </w:rPr>
        <w:t xml:space="preserve"> η πλάγια ερωτηματική πρόταση</w:t>
      </w:r>
      <w:r w:rsidRPr="008920D6">
        <w:rPr>
          <w:rFonts w:ascii="Palatino Linotype" w:hAnsi="Palatino Linotype"/>
          <w:b/>
          <w:bCs/>
        </w:rPr>
        <w:t xml:space="preserve"> </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quis</w:t>
      </w:r>
      <w:r w:rsidRPr="008920D6">
        <w:rPr>
          <w:rFonts w:ascii="Palatino Linotype" w:hAnsi="Palatino Linotype"/>
          <w:b/>
          <w:bCs/>
        </w:rPr>
        <w:t xml:space="preserve"> </w:t>
      </w:r>
      <w:r w:rsidRPr="008920D6">
        <w:rPr>
          <w:rFonts w:ascii="Palatino Linotype" w:hAnsi="Palatino Linotype"/>
          <w:b/>
          <w:bCs/>
          <w:lang w:val="en-US"/>
        </w:rPr>
        <w:t>possit</w:t>
      </w:r>
      <w:r w:rsidRPr="008920D6">
        <w:rPr>
          <w:rFonts w:ascii="Palatino Linotype" w:hAnsi="Palatino Linotype"/>
          <w:b/>
          <w:bCs/>
        </w:rPr>
        <w:t xml:space="preserve"> </w:t>
      </w:r>
      <w:r w:rsidRPr="008920D6">
        <w:rPr>
          <w:rFonts w:ascii="Palatino Linotype" w:hAnsi="Palatino Linotype"/>
          <w:b/>
          <w:bCs/>
          <w:lang w:val="en-US"/>
        </w:rPr>
        <w:t>diligere</w:t>
      </w:r>
      <w:r w:rsidRPr="008920D6">
        <w:rPr>
          <w:rFonts w:ascii="Palatino Linotype" w:hAnsi="Palatino Linotype"/>
          <w:b/>
          <w:bCs/>
        </w:rPr>
        <w:t xml:space="preserve"> </w:t>
      </w:r>
      <w:r w:rsidRPr="008920D6">
        <w:rPr>
          <w:rFonts w:ascii="Palatino Linotype" w:hAnsi="Palatino Linotype"/>
          <w:b/>
          <w:bCs/>
          <w:lang w:val="en-US"/>
        </w:rPr>
        <w:t>eum</w:t>
      </w:r>
      <w:r w:rsidRPr="008920D6">
        <w:rPr>
          <w:rFonts w:ascii="Palatino Linotype" w:hAnsi="Palatino Linotype"/>
          <w:b/>
          <w:bCs/>
        </w:rPr>
        <w:t>, [...]</w:t>
      </w:r>
      <w:r>
        <w:rPr>
          <w:rFonts w:ascii="Palatino Linotype" w:hAnsi="Palatino Linotype"/>
          <w:b/>
          <w:bCs/>
        </w:rPr>
        <w:t xml:space="preserve"> </w:t>
      </w:r>
      <w:r w:rsidRPr="008920D6">
        <w:rPr>
          <w:rFonts w:ascii="Palatino Linotype" w:hAnsi="Palatino Linotype"/>
          <w:b/>
          <w:bCs/>
        </w:rPr>
        <w:t xml:space="preserve">, </w:t>
      </w:r>
      <w:r w:rsidRPr="008920D6">
        <w:rPr>
          <w:rFonts w:ascii="Palatino Linotype" w:hAnsi="Palatino Linotype"/>
          <w:b/>
          <w:bCs/>
          <w:lang w:val="en-US"/>
        </w:rPr>
        <w:t>aut</w:t>
      </w:r>
      <w:r w:rsidRPr="008920D6">
        <w:rPr>
          <w:rFonts w:ascii="Palatino Linotype" w:hAnsi="Palatino Linotype"/>
          <w:b/>
          <w:bCs/>
        </w:rPr>
        <w:t xml:space="preserve"> </w:t>
      </w:r>
      <w:r w:rsidRPr="008920D6">
        <w:rPr>
          <w:rFonts w:ascii="Palatino Linotype" w:hAnsi="Palatino Linotype"/>
          <w:b/>
          <w:bCs/>
          <w:lang w:val="en-US"/>
        </w:rPr>
        <w:t>eum</w:t>
      </w:r>
      <w:r w:rsidRPr="008920D6">
        <w:rPr>
          <w:rFonts w:ascii="Palatino Linotype" w:hAnsi="Palatino Linotype"/>
          <w:b/>
          <w:bCs/>
        </w:rPr>
        <w:t xml:space="preserve">: </w:t>
      </w:r>
      <w:r w:rsidRPr="008920D6">
        <w:rPr>
          <w:rFonts w:ascii="Palatino Linotype" w:hAnsi="Palatino Linotype"/>
        </w:rPr>
        <w:t>δευτερεύουσα ονοματική</w:t>
      </w:r>
      <w:r>
        <w:rPr>
          <w:rFonts w:ascii="Palatino Linotype" w:hAnsi="Palatino Linotype"/>
        </w:rPr>
        <w:t xml:space="preserve"> </w:t>
      </w:r>
      <w:r w:rsidRPr="008920D6">
        <w:rPr>
          <w:rFonts w:ascii="Palatino Linotype" w:hAnsi="Palatino Linotype"/>
        </w:rPr>
        <w:t xml:space="preserve">πλάγια ερωτηματική πρόταση, μερικής αγνοίας, που λειτουργεί ως αντικείμενο στο ρήμα </w:t>
      </w:r>
      <w:r w:rsidRPr="008920D6">
        <w:rPr>
          <w:rFonts w:ascii="Palatino Linotype" w:hAnsi="Palatino Linotype"/>
          <w:lang w:val="en-US"/>
        </w:rPr>
        <w:t>nescio</w:t>
      </w:r>
      <w:r w:rsidRPr="008920D6">
        <w:rPr>
          <w:rFonts w:ascii="Palatino Linotype" w:hAnsi="Palatino Linotype"/>
        </w:rPr>
        <w:t xml:space="preserve">. Εισάγεται με την ερωτηματική αντωνυμία </w:t>
      </w:r>
      <w:r w:rsidRPr="008920D6">
        <w:rPr>
          <w:rFonts w:ascii="Palatino Linotype" w:hAnsi="Palatino Linotype"/>
          <w:lang w:val="en-US"/>
        </w:rPr>
        <w:t>quis</w:t>
      </w:r>
      <w:r w:rsidRPr="008920D6">
        <w:rPr>
          <w:rFonts w:ascii="Palatino Linotype" w:hAnsi="Palatino Linotype"/>
        </w:rPr>
        <w:t xml:space="preserve"> και εκφέρεται με υποτακτική, γιατί η εξάρτηση δίνει υποκειμενική χροιά στο περιεχόμενο της δευτερεύουσας πρότασης. Συγκεκριμένα, εκφέρεται με υποτακτική ενεστώτα (</w:t>
      </w:r>
      <w:r w:rsidRPr="008920D6">
        <w:rPr>
          <w:rFonts w:ascii="Palatino Linotype" w:hAnsi="Palatino Linotype"/>
          <w:lang w:val="en-US"/>
        </w:rPr>
        <w:t>possit</w:t>
      </w:r>
      <w:r w:rsidRPr="008920D6">
        <w:rPr>
          <w:rFonts w:ascii="Palatino Linotype" w:hAnsi="Palatino Linotype"/>
        </w:rPr>
        <w:t>), γιατί εξαρτάται από ρήμα αρκτικού χρόνου (</w:t>
      </w:r>
      <w:r w:rsidRPr="008920D6">
        <w:rPr>
          <w:rFonts w:ascii="Palatino Linotype" w:hAnsi="Palatino Linotype"/>
          <w:lang w:val="en-US"/>
        </w:rPr>
        <w:t>nescio</w:t>
      </w:r>
      <w:r w:rsidRPr="008920D6">
        <w:rPr>
          <w:rFonts w:ascii="Palatino Linotype" w:hAnsi="Palatino Linotype"/>
        </w:rPr>
        <w:t>), και δηλώνει το σύγχρονο στο παρόν.</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possit</w:t>
      </w:r>
      <w:r w:rsidRPr="008920D6">
        <w:rPr>
          <w:rFonts w:ascii="Palatino Linotype" w:hAnsi="Palatino Linotype"/>
          <w:b/>
          <w:bCs/>
        </w:rPr>
        <w:t xml:space="preserve">: </w:t>
      </w:r>
      <w:r w:rsidRPr="008920D6">
        <w:rPr>
          <w:rFonts w:ascii="Palatino Linotype" w:hAnsi="Palatino Linotype"/>
        </w:rPr>
        <w:t>ρήμα.</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quis</w:t>
      </w:r>
      <w:r w:rsidRPr="008920D6">
        <w:rPr>
          <w:rFonts w:ascii="Palatino Linotype" w:hAnsi="Palatino Linotype"/>
          <w:b/>
          <w:bCs/>
        </w:rPr>
        <w:t xml:space="preserve">: </w:t>
      </w:r>
      <w:r w:rsidRPr="008920D6">
        <w:rPr>
          <w:rFonts w:ascii="Palatino Linotype" w:hAnsi="Palatino Linotype"/>
        </w:rPr>
        <w:t>υποκείμενο ρήματος και απαρεμφάτου.</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diligere</w:t>
      </w:r>
      <w:r w:rsidRPr="008920D6">
        <w:rPr>
          <w:rFonts w:ascii="Palatino Linotype" w:hAnsi="Palatino Linotype"/>
          <w:b/>
          <w:bCs/>
        </w:rPr>
        <w:t xml:space="preserve">: </w:t>
      </w:r>
      <w:r w:rsidRPr="008920D6">
        <w:rPr>
          <w:rFonts w:ascii="Palatino Linotype" w:hAnsi="Palatino Linotype"/>
        </w:rPr>
        <w:t>αντικείμενο ρήματος, τελικό απαρέμφατο (ταυτοπροσωπία).</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eum</w:t>
      </w:r>
      <w:r>
        <w:rPr>
          <w:rFonts w:ascii="Palatino Linotype" w:hAnsi="Palatino Linotype"/>
          <w:b/>
          <w:bCs/>
        </w:rPr>
        <w:t xml:space="preserve"> </w:t>
      </w:r>
      <w:r w:rsidRPr="008920D6">
        <w:rPr>
          <w:rFonts w:ascii="Palatino Linotype" w:hAnsi="Palatino Linotype"/>
          <w:b/>
          <w:bCs/>
        </w:rPr>
        <w:t>/</w:t>
      </w:r>
      <w:r>
        <w:rPr>
          <w:rFonts w:ascii="Palatino Linotype" w:hAnsi="Palatino Linotype"/>
          <w:b/>
          <w:bCs/>
        </w:rPr>
        <w:t xml:space="preserve"> </w:t>
      </w:r>
      <w:r w:rsidRPr="008920D6">
        <w:rPr>
          <w:rFonts w:ascii="Palatino Linotype" w:hAnsi="Palatino Linotype"/>
          <w:b/>
          <w:bCs/>
          <w:lang w:val="en-US"/>
        </w:rPr>
        <w:t>eum</w:t>
      </w:r>
      <w:r w:rsidRPr="008920D6">
        <w:rPr>
          <w:rFonts w:ascii="Palatino Linotype" w:hAnsi="Palatino Linotype"/>
          <w:b/>
          <w:bCs/>
        </w:rPr>
        <w:t xml:space="preserve">: </w:t>
      </w:r>
      <w:r w:rsidRPr="008920D6">
        <w:rPr>
          <w:rFonts w:ascii="Palatino Linotype" w:hAnsi="Palatino Linotype"/>
        </w:rPr>
        <w:t xml:space="preserve">αντικείμενα στο απαρέμφατο </w:t>
      </w:r>
      <w:r w:rsidRPr="008920D6">
        <w:rPr>
          <w:rFonts w:ascii="Palatino Linotype" w:hAnsi="Palatino Linotype"/>
          <w:lang w:val="en-US"/>
        </w:rPr>
        <w:t>diligere</w:t>
      </w:r>
      <w:r w:rsidRPr="008920D6">
        <w:rPr>
          <w:rFonts w:ascii="Palatino Linotype" w:hAnsi="Palatino Linotype"/>
        </w:rPr>
        <w:t xml:space="preserve">. Συνδέονται με τον διαζευκτικό σύνδεσμο </w:t>
      </w:r>
      <w:r w:rsidRPr="008920D6">
        <w:rPr>
          <w:rFonts w:ascii="Palatino Linotype" w:hAnsi="Palatino Linotype"/>
          <w:lang w:val="en-US"/>
        </w:rPr>
        <w:t>aut</w:t>
      </w:r>
      <w:r w:rsidRPr="008920D6">
        <w:rPr>
          <w:rFonts w:ascii="Palatino Linotype" w:hAnsi="Palatino Linotype"/>
        </w:rPr>
        <w:t>.</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quem</w:t>
      </w:r>
      <w:r w:rsidRPr="008920D6">
        <w:rPr>
          <w:rFonts w:ascii="Palatino Linotype" w:hAnsi="Palatino Linotype"/>
          <w:b/>
          <w:bCs/>
        </w:rPr>
        <w:t xml:space="preserve"> </w:t>
      </w:r>
      <w:r w:rsidRPr="008920D6">
        <w:rPr>
          <w:rFonts w:ascii="Palatino Linotype" w:hAnsi="Palatino Linotype"/>
          <w:b/>
          <w:bCs/>
          <w:lang w:val="en-US"/>
        </w:rPr>
        <w:t>metuat</w:t>
      </w:r>
      <w:r w:rsidRPr="008920D6">
        <w:rPr>
          <w:rFonts w:ascii="Palatino Linotype" w:hAnsi="Palatino Linotype"/>
          <w:b/>
          <w:bCs/>
        </w:rPr>
        <w:t xml:space="preserve">: </w:t>
      </w:r>
      <w:r w:rsidRPr="008920D6">
        <w:rPr>
          <w:rFonts w:ascii="Palatino Linotype" w:hAnsi="Palatino Linotype"/>
        </w:rPr>
        <w:t xml:space="preserve">δευτερεύουσα αναφορική πρόταση, προσδιοριστική στο </w:t>
      </w:r>
      <w:r w:rsidRPr="008920D6">
        <w:rPr>
          <w:rFonts w:ascii="Palatino Linotype" w:hAnsi="Palatino Linotype"/>
          <w:lang w:val="en-US"/>
        </w:rPr>
        <w:t>eum</w:t>
      </w:r>
      <w:r w:rsidRPr="008920D6">
        <w:rPr>
          <w:rFonts w:ascii="Palatino Linotype" w:hAnsi="Palatino Linotype"/>
        </w:rPr>
        <w:t xml:space="preserve"> (το πρώτο). Εισάγεται με την αναφορική αντωνυμία </w:t>
      </w:r>
      <w:r w:rsidRPr="008920D6">
        <w:rPr>
          <w:rFonts w:ascii="Palatino Linotype" w:hAnsi="Palatino Linotype"/>
          <w:lang w:val="en-US"/>
        </w:rPr>
        <w:t>quem</w:t>
      </w:r>
      <w:r w:rsidRPr="008920D6">
        <w:rPr>
          <w:rFonts w:ascii="Palatino Linotype" w:hAnsi="Palatino Linotype"/>
        </w:rPr>
        <w:t xml:space="preserve"> και εκφέρεται με υποτακτική, επειδή βρίσκεται σε πλάγιο λόγο. Συγκεκριμένα, εκφέρεται με υποτακτική ενεστώτα (</w:t>
      </w:r>
      <w:r w:rsidRPr="008920D6">
        <w:rPr>
          <w:rFonts w:ascii="Palatino Linotype" w:hAnsi="Palatino Linotype"/>
          <w:lang w:val="en-US"/>
        </w:rPr>
        <w:t>metuat</w:t>
      </w:r>
      <w:r w:rsidRPr="008920D6">
        <w:rPr>
          <w:rFonts w:ascii="Palatino Linotype" w:hAnsi="Palatino Linotype"/>
        </w:rPr>
        <w:t xml:space="preserve">), γιατί εξαρτάται από ρήμα αρκτικού χρόνου </w:t>
      </w:r>
      <w:r w:rsidRPr="008920D6">
        <w:rPr>
          <w:rFonts w:ascii="Palatino Linotype" w:hAnsi="Palatino Linotype"/>
          <w:lang w:val="en-US"/>
        </w:rPr>
        <w:t>possit</w:t>
      </w:r>
      <w:r w:rsidRPr="008920D6">
        <w:rPr>
          <w:rFonts w:ascii="Palatino Linotype" w:hAnsi="Palatino Linotype"/>
        </w:rPr>
        <w:t xml:space="preserve">, (που με τη σειρά του εξαρτάται από το </w:t>
      </w:r>
      <w:r w:rsidRPr="008920D6">
        <w:rPr>
          <w:rFonts w:ascii="Palatino Linotype" w:hAnsi="Palatino Linotype"/>
          <w:lang w:val="en-US"/>
        </w:rPr>
        <w:t>nescio</w:t>
      </w:r>
      <w:r w:rsidRPr="008920D6">
        <w:rPr>
          <w:rFonts w:ascii="Palatino Linotype" w:hAnsi="Palatino Linotype"/>
        </w:rPr>
        <w:t>), και δηλώνει το σύγχρονο στο παρόν.</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metuat</w:t>
      </w:r>
      <w:r w:rsidRPr="008920D6">
        <w:rPr>
          <w:rFonts w:ascii="Palatino Linotype" w:hAnsi="Palatino Linotype"/>
          <w:b/>
          <w:bCs/>
        </w:rPr>
        <w:t xml:space="preserve">: </w:t>
      </w:r>
      <w:r w:rsidRPr="008920D6">
        <w:rPr>
          <w:rFonts w:ascii="Palatino Linotype" w:hAnsi="Palatino Linotype"/>
        </w:rPr>
        <w:t>ρήμα.</w:t>
      </w:r>
    </w:p>
    <w:p w:rsidR="00030350" w:rsidRDefault="00030350" w:rsidP="00030350">
      <w:pPr>
        <w:ind w:left="-567" w:right="-483"/>
        <w:jc w:val="both"/>
        <w:rPr>
          <w:rFonts w:ascii="Palatino Linotype" w:hAnsi="Palatino Linotype"/>
        </w:rPr>
      </w:pPr>
      <w:r w:rsidRPr="008920D6">
        <w:rPr>
          <w:rFonts w:ascii="Palatino Linotype" w:hAnsi="Palatino Linotype"/>
          <w:b/>
          <w:bCs/>
        </w:rPr>
        <w:t>(</w:t>
      </w:r>
      <w:r w:rsidRPr="008920D6">
        <w:rPr>
          <w:rFonts w:ascii="Palatino Linotype" w:hAnsi="Palatino Linotype"/>
          <w:b/>
          <w:bCs/>
          <w:lang w:val="en-US"/>
        </w:rPr>
        <w:t>is</w:t>
      </w:r>
      <w:r w:rsidRPr="008920D6">
        <w:rPr>
          <w:rFonts w:ascii="Palatino Linotype" w:hAnsi="Palatino Linotype"/>
          <w:b/>
          <w:bCs/>
        </w:rPr>
        <w:t xml:space="preserve">): </w:t>
      </w:r>
      <w:r w:rsidRPr="008920D6">
        <w:rPr>
          <w:rFonts w:ascii="Palatino Linotype" w:hAnsi="Palatino Linotype"/>
        </w:rPr>
        <w:t>εννοούμενο υποκείμενο ρήματος.</w:t>
      </w:r>
    </w:p>
    <w:p w:rsidR="00030350" w:rsidRDefault="00030350" w:rsidP="00030350">
      <w:pPr>
        <w:ind w:left="-567" w:right="-483"/>
        <w:jc w:val="both"/>
        <w:rPr>
          <w:rFonts w:ascii="Palatino Linotype" w:hAnsi="Palatino Linotype"/>
          <w:b/>
          <w:bCs/>
        </w:rPr>
      </w:pPr>
      <w:r w:rsidRPr="008920D6">
        <w:rPr>
          <w:rFonts w:ascii="Palatino Linotype" w:hAnsi="Palatino Linotype"/>
          <w:b/>
          <w:bCs/>
          <w:lang w:val="en-US"/>
        </w:rPr>
        <w:t>quem</w:t>
      </w:r>
      <w:r w:rsidRPr="008920D6">
        <w:rPr>
          <w:rFonts w:ascii="Palatino Linotype" w:hAnsi="Palatino Linotype"/>
          <w:b/>
          <w:bCs/>
        </w:rPr>
        <w:t xml:space="preserve">: </w:t>
      </w:r>
      <w:r w:rsidRPr="008920D6">
        <w:rPr>
          <w:rFonts w:ascii="Palatino Linotype" w:hAnsi="Palatino Linotype"/>
        </w:rPr>
        <w:t>αντικείμενο ρήματος.</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a</w:t>
      </w:r>
      <w:r w:rsidRPr="008920D6">
        <w:rPr>
          <w:rFonts w:ascii="Palatino Linotype" w:hAnsi="Palatino Linotype"/>
          <w:b/>
          <w:bCs/>
        </w:rPr>
        <w:t xml:space="preserve"> </w:t>
      </w:r>
      <w:r w:rsidRPr="008920D6">
        <w:rPr>
          <w:rFonts w:ascii="Palatino Linotype" w:hAnsi="Palatino Linotype"/>
          <w:b/>
          <w:bCs/>
          <w:lang w:val="en-US"/>
        </w:rPr>
        <w:t>quo</w:t>
      </w:r>
      <w:r w:rsidRPr="008920D6">
        <w:rPr>
          <w:rFonts w:ascii="Palatino Linotype" w:hAnsi="Palatino Linotype"/>
          <w:b/>
          <w:bCs/>
        </w:rPr>
        <w:t xml:space="preserve"> </w:t>
      </w:r>
      <w:r w:rsidRPr="008920D6">
        <w:rPr>
          <w:rFonts w:ascii="Palatino Linotype" w:hAnsi="Palatino Linotype"/>
          <w:b/>
          <w:bCs/>
          <w:lang w:val="en-US"/>
        </w:rPr>
        <w:t>se</w:t>
      </w:r>
      <w:r w:rsidRPr="008920D6">
        <w:rPr>
          <w:rFonts w:ascii="Palatino Linotype" w:hAnsi="Palatino Linotype"/>
          <w:b/>
          <w:bCs/>
        </w:rPr>
        <w:t xml:space="preserve"> </w:t>
      </w:r>
      <w:r w:rsidRPr="008920D6">
        <w:rPr>
          <w:rFonts w:ascii="Palatino Linotype" w:hAnsi="Palatino Linotype"/>
          <w:b/>
          <w:bCs/>
          <w:lang w:val="en-US"/>
        </w:rPr>
        <w:t>metui</w:t>
      </w:r>
      <w:r w:rsidRPr="008920D6">
        <w:rPr>
          <w:rFonts w:ascii="Palatino Linotype" w:hAnsi="Palatino Linotype"/>
          <w:b/>
          <w:bCs/>
        </w:rPr>
        <w:t xml:space="preserve"> </w:t>
      </w:r>
      <w:r w:rsidRPr="008920D6">
        <w:rPr>
          <w:rFonts w:ascii="Palatino Linotype" w:hAnsi="Palatino Linotype"/>
          <w:b/>
          <w:bCs/>
          <w:lang w:val="en-US"/>
        </w:rPr>
        <w:t>putet</w:t>
      </w:r>
      <w:r w:rsidRPr="008920D6">
        <w:rPr>
          <w:rFonts w:ascii="Palatino Linotype" w:hAnsi="Palatino Linotype"/>
          <w:b/>
          <w:bCs/>
        </w:rPr>
        <w:t xml:space="preserve">: </w:t>
      </w:r>
      <w:r w:rsidRPr="008920D6">
        <w:rPr>
          <w:rFonts w:ascii="Palatino Linotype" w:hAnsi="Palatino Linotype"/>
        </w:rPr>
        <w:t xml:space="preserve">δευτερεύουσα αναφορική πρόταση, προσδιοριστική στο </w:t>
      </w:r>
      <w:r w:rsidRPr="008920D6">
        <w:rPr>
          <w:rFonts w:ascii="Palatino Linotype" w:hAnsi="Palatino Linotype"/>
          <w:lang w:val="en-US"/>
        </w:rPr>
        <w:t>eum</w:t>
      </w:r>
      <w:r w:rsidRPr="008920D6">
        <w:rPr>
          <w:rFonts w:ascii="Palatino Linotype" w:hAnsi="Palatino Linotype"/>
        </w:rPr>
        <w:t xml:space="preserve"> (το δεύτερο). Εισάγεται με την αναφορική αντωνυμία </w:t>
      </w:r>
      <w:r w:rsidRPr="008920D6">
        <w:rPr>
          <w:rFonts w:ascii="Palatino Linotype" w:hAnsi="Palatino Linotype"/>
          <w:lang w:val="en-US"/>
        </w:rPr>
        <w:t>quo</w:t>
      </w:r>
      <w:r w:rsidRPr="008920D6">
        <w:rPr>
          <w:rFonts w:ascii="Palatino Linotype" w:hAnsi="Palatino Linotype"/>
        </w:rPr>
        <w:t xml:space="preserve"> (</w:t>
      </w:r>
      <w:r w:rsidRPr="008920D6">
        <w:rPr>
          <w:rFonts w:ascii="Palatino Linotype" w:hAnsi="Palatino Linotype"/>
          <w:lang w:val="en-US"/>
        </w:rPr>
        <w:t>a</w:t>
      </w:r>
      <w:r w:rsidRPr="008920D6">
        <w:rPr>
          <w:rFonts w:ascii="Palatino Linotype" w:hAnsi="Palatino Linotype"/>
        </w:rPr>
        <w:t xml:space="preserve"> </w:t>
      </w:r>
      <w:r w:rsidRPr="008920D6">
        <w:rPr>
          <w:rFonts w:ascii="Palatino Linotype" w:hAnsi="Palatino Linotype"/>
          <w:lang w:val="en-US"/>
        </w:rPr>
        <w:t>quo</w:t>
      </w:r>
      <w:r w:rsidRPr="008920D6">
        <w:rPr>
          <w:rFonts w:ascii="Palatino Linotype" w:hAnsi="Palatino Linotype"/>
        </w:rPr>
        <w:t>: εμπρόθετη εισαγωγή) και εκφέρεται με υποτακτική, επειδή βρίσκεται σε πλάγιο λόγο. Συγκεκριμένα, εκφέρεται με υποτακτική ενεστώτα (</w:t>
      </w:r>
      <w:r w:rsidRPr="008920D6">
        <w:rPr>
          <w:rFonts w:ascii="Palatino Linotype" w:hAnsi="Palatino Linotype"/>
          <w:lang w:val="en-US"/>
        </w:rPr>
        <w:t>putet</w:t>
      </w:r>
      <w:r w:rsidRPr="008920D6">
        <w:rPr>
          <w:rFonts w:ascii="Palatino Linotype" w:hAnsi="Palatino Linotype"/>
        </w:rPr>
        <w:t>), γιατί εξαρτάται από ρήμα αρκτικού χρόνου (</w:t>
      </w:r>
      <w:r w:rsidRPr="008920D6">
        <w:rPr>
          <w:rFonts w:ascii="Palatino Linotype" w:hAnsi="Palatino Linotype"/>
          <w:lang w:val="en-US"/>
        </w:rPr>
        <w:t>possit</w:t>
      </w:r>
      <w:r w:rsidRPr="008920D6">
        <w:rPr>
          <w:rFonts w:ascii="Palatino Linotype" w:hAnsi="Palatino Linotype"/>
        </w:rPr>
        <w:t xml:space="preserve">, που με τη σειρά του εξαρτάται από το </w:t>
      </w:r>
      <w:r w:rsidRPr="008920D6">
        <w:rPr>
          <w:rFonts w:ascii="Palatino Linotype" w:hAnsi="Palatino Linotype"/>
          <w:lang w:val="en-US"/>
        </w:rPr>
        <w:t>nescio</w:t>
      </w:r>
      <w:r w:rsidRPr="008920D6">
        <w:rPr>
          <w:rFonts w:ascii="Palatino Linotype" w:hAnsi="Palatino Linotype"/>
        </w:rPr>
        <w:t>), και δηλώνει το σύγχρονο στο παρόν.</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putet</w:t>
      </w:r>
      <w:r w:rsidRPr="008920D6">
        <w:rPr>
          <w:rFonts w:ascii="Palatino Linotype" w:hAnsi="Palatino Linotype"/>
          <w:b/>
          <w:bCs/>
        </w:rPr>
        <w:t xml:space="preserve">: </w:t>
      </w:r>
      <w:r w:rsidRPr="008920D6">
        <w:rPr>
          <w:rFonts w:ascii="Palatino Linotype" w:hAnsi="Palatino Linotype"/>
        </w:rPr>
        <w:t>ρήμα.</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rPr>
        <w:t>(</w:t>
      </w:r>
      <w:r w:rsidRPr="008920D6">
        <w:rPr>
          <w:rFonts w:ascii="Palatino Linotype" w:hAnsi="Palatino Linotype"/>
          <w:b/>
          <w:bCs/>
          <w:lang w:val="en-US"/>
        </w:rPr>
        <w:t>is</w:t>
      </w:r>
      <w:r w:rsidRPr="008920D6">
        <w:rPr>
          <w:rFonts w:ascii="Palatino Linotype" w:hAnsi="Palatino Linotype"/>
          <w:b/>
          <w:bCs/>
        </w:rPr>
        <w:t xml:space="preserve">): </w:t>
      </w:r>
      <w:r w:rsidRPr="008920D6">
        <w:rPr>
          <w:rFonts w:ascii="Palatino Linotype" w:hAnsi="Palatino Linotype"/>
        </w:rPr>
        <w:t>εννοούμενο υποκείμενο ρήματος.</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metui</w:t>
      </w:r>
      <w:r w:rsidRPr="008920D6">
        <w:rPr>
          <w:rFonts w:ascii="Palatino Linotype" w:hAnsi="Palatino Linotype"/>
          <w:b/>
          <w:bCs/>
        </w:rPr>
        <w:t xml:space="preserve">: </w:t>
      </w:r>
      <w:r w:rsidRPr="008920D6">
        <w:rPr>
          <w:rFonts w:ascii="Palatino Linotype" w:hAnsi="Palatino Linotype"/>
        </w:rPr>
        <w:t xml:space="preserve">αντικείμενο στο ρήμα </w:t>
      </w:r>
      <w:r w:rsidRPr="008920D6">
        <w:rPr>
          <w:rFonts w:ascii="Palatino Linotype" w:hAnsi="Palatino Linotype"/>
          <w:lang w:val="en-US"/>
        </w:rPr>
        <w:t>putet</w:t>
      </w:r>
      <w:r w:rsidRPr="008920D6">
        <w:rPr>
          <w:rFonts w:ascii="Palatino Linotype" w:hAnsi="Palatino Linotype"/>
        </w:rPr>
        <w:t>, ειδικό απαρέμφατο.</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se</w:t>
      </w:r>
      <w:r w:rsidRPr="008920D6">
        <w:rPr>
          <w:rFonts w:ascii="Palatino Linotype" w:hAnsi="Palatino Linotype"/>
          <w:b/>
          <w:bCs/>
        </w:rPr>
        <w:t xml:space="preserve">: </w:t>
      </w:r>
      <w:r w:rsidRPr="008920D6">
        <w:rPr>
          <w:rFonts w:ascii="Palatino Linotype" w:hAnsi="Palatino Linotype"/>
        </w:rPr>
        <w:t xml:space="preserve">υποκείμενο του απαρεμφάτου </w:t>
      </w:r>
      <w:r w:rsidRPr="008920D6">
        <w:rPr>
          <w:rFonts w:ascii="Palatino Linotype" w:hAnsi="Palatino Linotype"/>
          <w:lang w:val="en-US"/>
        </w:rPr>
        <w:t>metui</w:t>
      </w:r>
      <w:r w:rsidRPr="008920D6">
        <w:rPr>
          <w:rFonts w:ascii="Palatino Linotype" w:hAnsi="Palatino Linotype"/>
        </w:rPr>
        <w:t xml:space="preserve"> (ταυτοπροσωπία — </w:t>
      </w:r>
      <w:r w:rsidRPr="008920D6">
        <w:rPr>
          <w:rFonts w:ascii="Palatino Linotype" w:hAnsi="Palatino Linotype"/>
          <w:i/>
        </w:rPr>
        <w:t>λατινισμός</w:t>
      </w:r>
      <w:r w:rsidRPr="008920D6">
        <w:rPr>
          <w:rFonts w:ascii="Palatino Linotype" w:hAnsi="Palatino Linotype"/>
        </w:rPr>
        <w:t xml:space="preserve"> ειδικού απαρεμφάτου).</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a</w:t>
      </w:r>
      <w:r w:rsidRPr="008920D6">
        <w:rPr>
          <w:rFonts w:ascii="Palatino Linotype" w:hAnsi="Palatino Linotype"/>
          <w:b/>
          <w:bCs/>
        </w:rPr>
        <w:t xml:space="preserve"> </w:t>
      </w:r>
      <w:r w:rsidRPr="008920D6">
        <w:rPr>
          <w:rFonts w:ascii="Palatino Linotype" w:hAnsi="Palatino Linotype"/>
          <w:b/>
          <w:bCs/>
          <w:lang w:val="en-US"/>
        </w:rPr>
        <w:t>quo</w:t>
      </w:r>
      <w:r w:rsidRPr="008920D6">
        <w:rPr>
          <w:rFonts w:ascii="Palatino Linotype" w:hAnsi="Palatino Linotype"/>
          <w:b/>
          <w:bCs/>
        </w:rPr>
        <w:t xml:space="preserve">: </w:t>
      </w:r>
      <w:r w:rsidRPr="008920D6">
        <w:rPr>
          <w:rFonts w:ascii="Palatino Linotype" w:hAnsi="Palatino Linotype"/>
        </w:rPr>
        <w:t xml:space="preserve">εμπρόθετος ποιητικού αιτίου στο απαρέμφατο </w:t>
      </w:r>
      <w:r w:rsidRPr="008920D6">
        <w:rPr>
          <w:rFonts w:ascii="Palatino Linotype" w:hAnsi="Palatino Linotype"/>
          <w:lang w:val="en-US"/>
        </w:rPr>
        <w:t>metui</w:t>
      </w:r>
      <w:r w:rsidRPr="008920D6">
        <w:rPr>
          <w:rFonts w:ascii="Palatino Linotype" w:hAnsi="Palatino Linotype"/>
        </w:rPr>
        <w:t>. Εκφέρεται εμπρόθετα γιατί δηλώνει κάτι έμψυχο.</w:t>
      </w:r>
    </w:p>
    <w:p w:rsidR="00030350" w:rsidRPr="000B6DB0" w:rsidRDefault="00030350" w:rsidP="00030350">
      <w:pPr>
        <w:ind w:left="-567" w:right="-483"/>
        <w:jc w:val="both"/>
        <w:rPr>
          <w:rFonts w:ascii="Palatino Linotype" w:hAnsi="Palatino Linotype"/>
          <w:lang w:val="en-US"/>
        </w:rPr>
      </w:pPr>
      <w:r w:rsidRPr="008920D6">
        <w:rPr>
          <w:rFonts w:ascii="Palatino Linotype" w:hAnsi="Palatino Linotype"/>
          <w:b/>
          <w:bCs/>
          <w:lang w:val="en-US"/>
        </w:rPr>
        <w:t xml:space="preserve">Coluntur tamen simulatione dumtaxat ad tempus: </w:t>
      </w:r>
      <w:r w:rsidRPr="008920D6">
        <w:rPr>
          <w:rFonts w:ascii="Palatino Linotype" w:hAnsi="Palatino Linotype"/>
        </w:rPr>
        <w:t>κύρια</w:t>
      </w:r>
      <w:r w:rsidRPr="008920D6">
        <w:rPr>
          <w:rFonts w:ascii="Palatino Linotype" w:hAnsi="Palatino Linotype"/>
          <w:lang w:val="en-US"/>
        </w:rPr>
        <w:t xml:space="preserve"> </w:t>
      </w:r>
      <w:r w:rsidRPr="008920D6">
        <w:rPr>
          <w:rFonts w:ascii="Palatino Linotype" w:hAnsi="Palatino Linotype"/>
        </w:rPr>
        <w:t>πρόταση</w:t>
      </w:r>
      <w:r w:rsidRPr="008920D6">
        <w:rPr>
          <w:rFonts w:ascii="Palatino Linotype" w:hAnsi="Palatino Linotype"/>
          <w:lang w:val="en-US"/>
        </w:rPr>
        <w:t xml:space="preserve"> </w:t>
      </w:r>
      <w:r w:rsidRPr="008920D6">
        <w:rPr>
          <w:rFonts w:ascii="Palatino Linotype" w:hAnsi="Palatino Linotype"/>
        </w:rPr>
        <w:t>κρίσεως</w:t>
      </w:r>
      <w:r w:rsidRPr="008920D6">
        <w:rPr>
          <w:rFonts w:ascii="Palatino Linotype" w:hAnsi="Palatino Linotype"/>
          <w:lang w:val="en-US"/>
        </w:rPr>
        <w:t xml:space="preserve">. </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Coluntur</w:t>
      </w:r>
      <w:r w:rsidRPr="008920D6">
        <w:rPr>
          <w:rFonts w:ascii="Palatino Linotype" w:hAnsi="Palatino Linotype"/>
          <w:b/>
          <w:bCs/>
        </w:rPr>
        <w:t xml:space="preserve">: </w:t>
      </w:r>
      <w:r w:rsidRPr="008920D6">
        <w:rPr>
          <w:rFonts w:ascii="Palatino Linotype" w:hAnsi="Palatino Linotype"/>
        </w:rPr>
        <w:t>ρήμα.</w:t>
      </w:r>
    </w:p>
    <w:p w:rsidR="00030350" w:rsidRDefault="00030350" w:rsidP="00030350">
      <w:pPr>
        <w:ind w:left="-567" w:right="-483"/>
        <w:jc w:val="both"/>
        <w:rPr>
          <w:rFonts w:ascii="Palatino Linotype" w:hAnsi="Palatino Linotype"/>
        </w:rPr>
      </w:pPr>
      <w:r w:rsidRPr="008920D6">
        <w:rPr>
          <w:rFonts w:ascii="Palatino Linotype" w:hAnsi="Palatino Linotype"/>
          <w:b/>
          <w:bCs/>
        </w:rPr>
        <w:t>(</w:t>
      </w:r>
      <w:r w:rsidRPr="008920D6">
        <w:rPr>
          <w:rFonts w:ascii="Palatino Linotype" w:hAnsi="Palatino Linotype"/>
          <w:b/>
          <w:bCs/>
          <w:lang w:val="en-US"/>
        </w:rPr>
        <w:t>tyranni</w:t>
      </w:r>
      <w:r w:rsidRPr="008920D6">
        <w:rPr>
          <w:rFonts w:ascii="Palatino Linotype" w:hAnsi="Palatino Linotype"/>
          <w:b/>
          <w:bCs/>
        </w:rPr>
        <w:t xml:space="preserve">): </w:t>
      </w:r>
      <w:r w:rsidRPr="008920D6">
        <w:rPr>
          <w:rFonts w:ascii="Palatino Linotype" w:hAnsi="Palatino Linotype"/>
        </w:rPr>
        <w:t xml:space="preserve">εννοούμενο υποκείμενο ρήματος. </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simulatione</w:t>
      </w:r>
      <w:r w:rsidRPr="008920D6">
        <w:rPr>
          <w:rFonts w:ascii="Palatino Linotype" w:hAnsi="Palatino Linotype"/>
          <w:b/>
          <w:bCs/>
        </w:rPr>
        <w:t xml:space="preserve">: </w:t>
      </w:r>
      <w:r w:rsidRPr="008920D6">
        <w:rPr>
          <w:rFonts w:ascii="Palatino Linotype" w:hAnsi="Palatino Linotype"/>
        </w:rPr>
        <w:t xml:space="preserve">αφαιρετική του τρόπου στο </w:t>
      </w:r>
      <w:r w:rsidRPr="008920D6">
        <w:rPr>
          <w:rFonts w:ascii="Palatino Linotype" w:hAnsi="Palatino Linotype"/>
          <w:lang w:val="en-US"/>
        </w:rPr>
        <w:t>coluntur</w:t>
      </w:r>
      <w:r w:rsidRPr="008920D6">
        <w:rPr>
          <w:rFonts w:ascii="Palatino Linotype" w:hAnsi="Palatino Linotype"/>
        </w:rPr>
        <w:t>.</w:t>
      </w:r>
    </w:p>
    <w:p w:rsidR="00030350" w:rsidRDefault="00030350" w:rsidP="00030350">
      <w:pPr>
        <w:ind w:left="-567" w:right="-483"/>
        <w:jc w:val="both"/>
        <w:rPr>
          <w:rFonts w:ascii="Palatino Linotype" w:hAnsi="Palatino Linotype"/>
        </w:rPr>
      </w:pPr>
      <w:r w:rsidRPr="008920D6">
        <w:rPr>
          <w:rFonts w:ascii="Palatino Linotype" w:hAnsi="Palatino Linotype"/>
          <w:b/>
          <w:bCs/>
          <w:lang w:val="en-US"/>
        </w:rPr>
        <w:t>dumtaxat</w:t>
      </w:r>
      <w:r w:rsidRPr="008920D6">
        <w:rPr>
          <w:rFonts w:ascii="Palatino Linotype" w:hAnsi="Palatino Linotype"/>
          <w:b/>
          <w:bCs/>
        </w:rPr>
        <w:t xml:space="preserve">: </w:t>
      </w:r>
      <w:r w:rsidRPr="008920D6">
        <w:rPr>
          <w:rFonts w:ascii="Palatino Linotype" w:hAnsi="Palatino Linotype"/>
        </w:rPr>
        <w:t xml:space="preserve">επιρρηματικός προσδιορισμός του ποσού στο </w:t>
      </w:r>
      <w:r w:rsidRPr="008920D6">
        <w:rPr>
          <w:rFonts w:ascii="Palatino Linotype" w:hAnsi="Palatino Linotype"/>
          <w:lang w:val="en-US"/>
        </w:rPr>
        <w:t>ad</w:t>
      </w:r>
      <w:r w:rsidRPr="008920D6">
        <w:rPr>
          <w:rFonts w:ascii="Palatino Linotype" w:hAnsi="Palatino Linotype"/>
        </w:rPr>
        <w:t xml:space="preserve"> </w:t>
      </w:r>
      <w:r w:rsidRPr="008920D6">
        <w:rPr>
          <w:rFonts w:ascii="Palatino Linotype" w:hAnsi="Palatino Linotype"/>
          <w:lang w:val="en-US"/>
        </w:rPr>
        <w:t>tempus</w:t>
      </w:r>
      <w:r w:rsidRPr="008920D6">
        <w:rPr>
          <w:rFonts w:ascii="Palatino Linotype" w:hAnsi="Palatino Linotype"/>
        </w:rPr>
        <w:t xml:space="preserve"> </w:t>
      </w:r>
      <w:r w:rsidRPr="008920D6">
        <w:rPr>
          <w:rFonts w:ascii="Palatino Linotype" w:hAnsi="Palatino Linotype"/>
          <w:lang w:val="en-US"/>
        </w:rPr>
        <w:t>coluntur</w:t>
      </w:r>
      <w:r w:rsidRPr="008920D6">
        <w:rPr>
          <w:rFonts w:ascii="Palatino Linotype" w:hAnsi="Palatino Linotype"/>
        </w:rPr>
        <w:t xml:space="preserve">. </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lastRenderedPageBreak/>
        <w:t>ad</w:t>
      </w:r>
      <w:r w:rsidRPr="008920D6">
        <w:rPr>
          <w:rFonts w:ascii="Palatino Linotype" w:hAnsi="Palatino Linotype"/>
          <w:b/>
          <w:bCs/>
        </w:rPr>
        <w:t xml:space="preserve"> </w:t>
      </w:r>
      <w:r w:rsidRPr="008920D6">
        <w:rPr>
          <w:rFonts w:ascii="Palatino Linotype" w:hAnsi="Palatino Linotype"/>
          <w:b/>
          <w:bCs/>
          <w:lang w:val="en-US"/>
        </w:rPr>
        <w:t>tempus</w:t>
      </w:r>
      <w:r w:rsidRPr="008920D6">
        <w:rPr>
          <w:rFonts w:ascii="Palatino Linotype" w:hAnsi="Palatino Linotype"/>
          <w:b/>
          <w:bCs/>
        </w:rPr>
        <w:t xml:space="preserve">: </w:t>
      </w:r>
      <w:r w:rsidRPr="008920D6">
        <w:rPr>
          <w:rFonts w:ascii="Palatino Linotype" w:hAnsi="Palatino Linotype"/>
        </w:rPr>
        <w:t xml:space="preserve">εμπρόθετος προσδιορισμός του χρόνου στο ρήμα </w:t>
      </w:r>
      <w:r w:rsidRPr="008920D6">
        <w:rPr>
          <w:rFonts w:ascii="Palatino Linotype" w:hAnsi="Palatino Linotype"/>
          <w:lang w:val="en-US"/>
        </w:rPr>
        <w:t>coluntur</w:t>
      </w:r>
      <w:r w:rsidRPr="008920D6">
        <w:rPr>
          <w:rFonts w:ascii="Palatino Linotype" w:hAnsi="Palatino Linotype"/>
        </w:rPr>
        <w:t>.</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Quodsi</w:t>
      </w:r>
      <w:r w:rsidRPr="008920D6">
        <w:rPr>
          <w:rFonts w:ascii="Palatino Linotype" w:hAnsi="Palatino Linotype"/>
          <w:b/>
          <w:bCs/>
        </w:rPr>
        <w:t xml:space="preserve"> </w:t>
      </w:r>
      <w:r w:rsidRPr="008920D6">
        <w:rPr>
          <w:rFonts w:ascii="Palatino Linotype" w:hAnsi="Palatino Linotype"/>
          <w:b/>
          <w:bCs/>
          <w:lang w:val="en-US"/>
        </w:rPr>
        <w:t>forte</w:t>
      </w:r>
      <w:r w:rsidRPr="008920D6">
        <w:rPr>
          <w:rFonts w:ascii="Palatino Linotype" w:hAnsi="Palatino Linotype"/>
          <w:b/>
          <w:bCs/>
        </w:rPr>
        <w:t>, [...]</w:t>
      </w:r>
      <w:r>
        <w:rPr>
          <w:rFonts w:ascii="Palatino Linotype" w:hAnsi="Palatino Linotype"/>
          <w:b/>
          <w:bCs/>
        </w:rPr>
        <w:t xml:space="preserve"> </w:t>
      </w:r>
      <w:r w:rsidRPr="008920D6">
        <w:rPr>
          <w:rFonts w:ascii="Palatino Linotype" w:hAnsi="Palatino Linotype"/>
          <w:b/>
          <w:bCs/>
        </w:rPr>
        <w:t xml:space="preserve">, </w:t>
      </w:r>
      <w:r w:rsidRPr="008920D6">
        <w:rPr>
          <w:rFonts w:ascii="Palatino Linotype" w:hAnsi="Palatino Linotype"/>
          <w:b/>
          <w:bCs/>
          <w:lang w:val="en-US"/>
        </w:rPr>
        <w:t>ceciderunt</w:t>
      </w:r>
      <w:r w:rsidRPr="008920D6">
        <w:rPr>
          <w:rFonts w:ascii="Palatino Linotype" w:hAnsi="Palatino Linotype"/>
          <w:b/>
          <w:bCs/>
        </w:rPr>
        <w:t xml:space="preserve">: </w:t>
      </w:r>
      <w:r w:rsidRPr="008920D6">
        <w:rPr>
          <w:rFonts w:ascii="Palatino Linotype" w:hAnsi="Palatino Linotype"/>
        </w:rPr>
        <w:t xml:space="preserve">δευτερεύουσα επιρρηματική υποθετική πρόταση. Εισάγεται με τον υποθετικό σύνδεσμο </w:t>
      </w:r>
      <w:r w:rsidRPr="008920D6">
        <w:rPr>
          <w:rFonts w:ascii="Palatino Linotype" w:hAnsi="Palatino Linotype"/>
          <w:lang w:val="en-US"/>
        </w:rPr>
        <w:t>quodsi</w:t>
      </w:r>
      <w:r w:rsidRPr="008920D6">
        <w:rPr>
          <w:rFonts w:ascii="Palatino Linotype" w:hAnsi="Palatino Linotype"/>
        </w:rPr>
        <w:t>. Με απόδοση την κύρια πρόταση «tum intellegitur» σχηματίζει υποθετικό λόγο της ανοιχτής υπόθεσης (1ο είδος). Συγκεκριμένα, η υπόθεση εκφέρεται με οριστική παρακειμένου (</w:t>
      </w:r>
      <w:r w:rsidRPr="008920D6">
        <w:rPr>
          <w:rFonts w:ascii="Palatino Linotype" w:hAnsi="Palatino Linotype"/>
          <w:lang w:val="en-US"/>
        </w:rPr>
        <w:t>ceciderunt</w:t>
      </w:r>
      <w:r w:rsidRPr="008920D6">
        <w:rPr>
          <w:rFonts w:ascii="Palatino Linotype" w:hAnsi="Palatino Linotype"/>
        </w:rPr>
        <w:t>) και αναφέρεται στο παρελθόν, ενώ η απόδοση εκφέρεται με οριστική ενεστώτα (</w:t>
      </w:r>
      <w:r w:rsidRPr="008920D6">
        <w:rPr>
          <w:rFonts w:ascii="Palatino Linotype" w:hAnsi="Palatino Linotype"/>
          <w:lang w:val="en-US"/>
        </w:rPr>
        <w:t>intellegitur</w:t>
      </w:r>
      <w:r w:rsidRPr="008920D6">
        <w:rPr>
          <w:rFonts w:ascii="Palatino Linotype" w:hAnsi="Palatino Linotype"/>
        </w:rPr>
        <w:t>) και αναφέρεται στο παρόν. (Ισοδυναμεί με αόριστη επανάληψη στο παρόν ή μέλλον της αρχαίας ελληνικής)</w:t>
      </w:r>
    </w:p>
    <w:p w:rsidR="00030350" w:rsidRPr="008920D6" w:rsidRDefault="00030350" w:rsidP="00030350">
      <w:pPr>
        <w:ind w:left="-567" w:right="-483"/>
        <w:jc w:val="both"/>
        <w:rPr>
          <w:rFonts w:ascii="Palatino Linotype" w:hAnsi="Palatino Linotype"/>
        </w:rPr>
      </w:pPr>
      <w:r w:rsidRPr="008920D6">
        <w:rPr>
          <w:rFonts w:ascii="Palatino Linotype" w:hAnsi="Palatino Linotype"/>
          <w:u w:val="single"/>
        </w:rPr>
        <w:t>Σχηματική απόδοση υποθετικού λόγου</w:t>
      </w:r>
      <w:r w:rsidRPr="008920D6">
        <w:rPr>
          <w:rFonts w:ascii="Palatino Linotype" w:hAnsi="Palatino Linotype"/>
        </w:rPr>
        <w:t>:</w:t>
      </w:r>
    </w:p>
    <w:p w:rsidR="00030350" w:rsidRDefault="00030350" w:rsidP="00030350">
      <w:pPr>
        <w:ind w:left="-567" w:right="-483"/>
        <w:jc w:val="both"/>
        <w:rPr>
          <w:rFonts w:ascii="Palatino Linotype" w:hAnsi="Palatino Linotype"/>
        </w:rPr>
      </w:pPr>
      <w:r w:rsidRPr="009428A3">
        <w:rPr>
          <w:rFonts w:ascii="Palatino Linotype" w:hAnsi="Palatino Linotype"/>
          <w:b/>
        </w:rPr>
        <w:t>Υπόθεση:</w:t>
      </w:r>
      <w:r w:rsidRPr="008920D6">
        <w:rPr>
          <w:rFonts w:ascii="Palatino Linotype" w:hAnsi="Palatino Linotype"/>
        </w:rPr>
        <w:t xml:space="preserve"> </w:t>
      </w:r>
      <w:r w:rsidRPr="008920D6">
        <w:rPr>
          <w:rFonts w:ascii="Palatino Linotype" w:hAnsi="Palatino Linotype"/>
          <w:lang w:val="en-US"/>
        </w:rPr>
        <w:t>quodsi</w:t>
      </w:r>
      <w:r w:rsidRPr="008920D6">
        <w:rPr>
          <w:rFonts w:ascii="Palatino Linotype" w:hAnsi="Palatino Linotype"/>
        </w:rPr>
        <w:t xml:space="preserve"> ... </w:t>
      </w:r>
      <w:r w:rsidRPr="008920D6">
        <w:rPr>
          <w:rFonts w:ascii="Palatino Linotype" w:hAnsi="Palatino Linotype"/>
          <w:lang w:val="en-US"/>
        </w:rPr>
        <w:t>ceciderunt</w:t>
      </w:r>
      <w:r w:rsidRPr="008920D6">
        <w:rPr>
          <w:rFonts w:ascii="Palatino Linotype" w:hAnsi="Palatino Linotype"/>
        </w:rPr>
        <w:t xml:space="preserve"> (οριστική παρακειμένου) — </w:t>
      </w:r>
      <w:r w:rsidRPr="009428A3">
        <w:rPr>
          <w:rFonts w:ascii="Palatino Linotype" w:hAnsi="Palatino Linotype"/>
          <w:b/>
        </w:rPr>
        <w:t>παρελθόν</w:t>
      </w:r>
      <w:r w:rsidRPr="008920D6">
        <w:rPr>
          <w:rFonts w:ascii="Palatino Linotype" w:hAnsi="Palatino Linotype"/>
        </w:rPr>
        <w:t xml:space="preserve"> </w:t>
      </w:r>
    </w:p>
    <w:p w:rsidR="00030350" w:rsidRPr="008920D6" w:rsidRDefault="00030350" w:rsidP="00030350">
      <w:pPr>
        <w:ind w:left="-567" w:right="-483"/>
        <w:jc w:val="both"/>
        <w:rPr>
          <w:rFonts w:ascii="Palatino Linotype" w:hAnsi="Palatino Linotype"/>
        </w:rPr>
      </w:pPr>
      <w:r w:rsidRPr="009428A3">
        <w:rPr>
          <w:rFonts w:ascii="Palatino Linotype" w:hAnsi="Palatino Linotype"/>
          <w:b/>
        </w:rPr>
        <w:t>Απόδοση:</w:t>
      </w:r>
      <w:r w:rsidRPr="008920D6">
        <w:rPr>
          <w:rFonts w:ascii="Palatino Linotype" w:hAnsi="Palatino Linotype"/>
        </w:rPr>
        <w:t xml:space="preserve"> </w:t>
      </w:r>
      <w:r w:rsidRPr="008920D6">
        <w:rPr>
          <w:rFonts w:ascii="Palatino Linotype" w:hAnsi="Palatino Linotype"/>
          <w:lang w:val="en-US"/>
        </w:rPr>
        <w:t>tum</w:t>
      </w:r>
      <w:r w:rsidRPr="008920D6">
        <w:rPr>
          <w:rFonts w:ascii="Palatino Linotype" w:hAnsi="Palatino Linotype"/>
        </w:rPr>
        <w:t xml:space="preserve"> </w:t>
      </w:r>
      <w:r w:rsidRPr="008920D6">
        <w:rPr>
          <w:rFonts w:ascii="Palatino Linotype" w:hAnsi="Palatino Linotype"/>
          <w:lang w:val="en-US"/>
        </w:rPr>
        <w:t>intellegitur</w:t>
      </w:r>
      <w:r w:rsidRPr="008920D6">
        <w:rPr>
          <w:rFonts w:ascii="Palatino Linotype" w:hAnsi="Palatino Linotype"/>
        </w:rPr>
        <w:t xml:space="preserve"> (οριστική ενεστώτα) — </w:t>
      </w:r>
      <w:r w:rsidRPr="009428A3">
        <w:rPr>
          <w:rFonts w:ascii="Palatino Linotype" w:hAnsi="Palatino Linotype"/>
          <w:b/>
        </w:rPr>
        <w:t>παρόν</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ceciderunt</w:t>
      </w:r>
      <w:r w:rsidRPr="008920D6">
        <w:rPr>
          <w:rFonts w:ascii="Palatino Linotype" w:hAnsi="Palatino Linotype"/>
          <w:b/>
          <w:bCs/>
        </w:rPr>
        <w:t xml:space="preserve">: </w:t>
      </w:r>
      <w:r w:rsidRPr="008920D6">
        <w:rPr>
          <w:rFonts w:ascii="Palatino Linotype" w:hAnsi="Palatino Linotype"/>
        </w:rPr>
        <w:t>ρήμα.</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rPr>
        <w:t>(</w:t>
      </w:r>
      <w:r w:rsidRPr="008920D6">
        <w:rPr>
          <w:rFonts w:ascii="Palatino Linotype" w:hAnsi="Palatino Linotype"/>
          <w:b/>
          <w:bCs/>
          <w:lang w:val="en-US"/>
        </w:rPr>
        <w:t>tyranni</w:t>
      </w:r>
      <w:r w:rsidRPr="008920D6">
        <w:rPr>
          <w:rFonts w:ascii="Palatino Linotype" w:hAnsi="Palatino Linotype"/>
          <w:b/>
          <w:bCs/>
        </w:rPr>
        <w:t xml:space="preserve">): </w:t>
      </w:r>
      <w:r w:rsidRPr="008920D6">
        <w:rPr>
          <w:rFonts w:ascii="Palatino Linotype" w:hAnsi="Palatino Linotype"/>
        </w:rPr>
        <w:t>εννοούμενο υποκείμενο ρήματος.</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forte</w:t>
      </w:r>
      <w:r w:rsidRPr="008920D6">
        <w:rPr>
          <w:rFonts w:ascii="Palatino Linotype" w:hAnsi="Palatino Linotype"/>
          <w:b/>
          <w:bCs/>
        </w:rPr>
        <w:t xml:space="preserve">: </w:t>
      </w:r>
      <w:r w:rsidRPr="008920D6">
        <w:rPr>
          <w:rFonts w:ascii="Palatino Linotype" w:hAnsi="Palatino Linotype"/>
        </w:rPr>
        <w:t xml:space="preserve">επιρρηματικός προσδιορισμός τρόπου στο ρήμα </w:t>
      </w:r>
      <w:r w:rsidRPr="008920D6">
        <w:rPr>
          <w:rFonts w:ascii="Palatino Linotype" w:hAnsi="Palatino Linotype"/>
          <w:lang w:val="en-US"/>
        </w:rPr>
        <w:t>ceciderunt</w:t>
      </w:r>
      <w:r w:rsidRPr="008920D6">
        <w:rPr>
          <w:rFonts w:ascii="Palatino Linotype" w:hAnsi="Palatino Linotype"/>
        </w:rPr>
        <w:t>.</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ut</w:t>
      </w:r>
      <w:r w:rsidRPr="008920D6">
        <w:rPr>
          <w:rFonts w:ascii="Palatino Linotype" w:hAnsi="Palatino Linotype"/>
          <w:b/>
          <w:bCs/>
        </w:rPr>
        <w:t xml:space="preserve"> </w:t>
      </w:r>
      <w:r w:rsidRPr="008920D6">
        <w:rPr>
          <w:rFonts w:ascii="Palatino Linotype" w:hAnsi="Palatino Linotype"/>
          <w:b/>
          <w:bCs/>
          <w:lang w:val="en-US"/>
        </w:rPr>
        <w:t>fit</w:t>
      </w:r>
      <w:r w:rsidRPr="008920D6">
        <w:rPr>
          <w:rFonts w:ascii="Palatino Linotype" w:hAnsi="Palatino Linotype"/>
          <w:b/>
          <w:bCs/>
        </w:rPr>
        <w:t xml:space="preserve"> </w:t>
      </w:r>
      <w:r w:rsidRPr="008920D6">
        <w:rPr>
          <w:rFonts w:ascii="Palatino Linotype" w:hAnsi="Palatino Linotype"/>
          <w:b/>
          <w:bCs/>
          <w:lang w:val="en-US"/>
        </w:rPr>
        <w:t>plerumque</w:t>
      </w:r>
      <w:r w:rsidRPr="008920D6">
        <w:rPr>
          <w:rFonts w:ascii="Palatino Linotype" w:hAnsi="Palatino Linotype"/>
          <w:b/>
          <w:bCs/>
        </w:rPr>
        <w:t xml:space="preserve">: </w:t>
      </w:r>
      <w:r w:rsidRPr="008920D6">
        <w:rPr>
          <w:rFonts w:ascii="Palatino Linotype" w:hAnsi="Palatino Linotype"/>
        </w:rPr>
        <w:t xml:space="preserve">δευτερεύουσα επιρρηματική απλή παραβολική (παρενθετική) πρόταση του τρόπου, που λειτουργεί ως β’ όρος σύγκρισης (α’ όρος σύγκρισης είναι η υποθετική πρόταση με ρήμα το </w:t>
      </w:r>
      <w:r w:rsidRPr="008920D6">
        <w:rPr>
          <w:rFonts w:ascii="Palatino Linotype" w:hAnsi="Palatino Linotype"/>
          <w:lang w:val="en-US"/>
        </w:rPr>
        <w:t>ceciderunt</w:t>
      </w:r>
      <w:r w:rsidRPr="008920D6">
        <w:rPr>
          <w:rFonts w:ascii="Palatino Linotype" w:hAnsi="Palatino Linotype"/>
        </w:rPr>
        <w:t xml:space="preserve">). Εισάγεται με τον παραβολικό σύνδεσμο </w:t>
      </w:r>
      <w:r w:rsidRPr="008920D6">
        <w:rPr>
          <w:rFonts w:ascii="Palatino Linotype" w:hAnsi="Palatino Linotype"/>
          <w:lang w:val="en-US"/>
        </w:rPr>
        <w:t>ut</w:t>
      </w:r>
      <w:r w:rsidRPr="008920D6">
        <w:rPr>
          <w:rFonts w:ascii="Palatino Linotype" w:hAnsi="Palatino Linotype"/>
        </w:rPr>
        <w:t xml:space="preserve"> και εκφέρεται με οριστική ενεστώτα (</w:t>
      </w:r>
      <w:r w:rsidRPr="008920D6">
        <w:rPr>
          <w:rFonts w:ascii="Palatino Linotype" w:hAnsi="Palatino Linotype"/>
          <w:lang w:val="en-US"/>
        </w:rPr>
        <w:t>fit</w:t>
      </w:r>
      <w:r w:rsidRPr="008920D6">
        <w:rPr>
          <w:rFonts w:ascii="Palatino Linotype" w:hAnsi="Palatino Linotype"/>
        </w:rPr>
        <w:t>), γιατί η σύγκριση αφορά δύο πράξεις ή καταστάσεις που είναι ή θεωρούνται αντικειμενική πραγματικότητα.</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fit</w:t>
      </w:r>
      <w:r w:rsidRPr="008920D6">
        <w:rPr>
          <w:rFonts w:ascii="Palatino Linotype" w:hAnsi="Palatino Linotype"/>
          <w:b/>
          <w:bCs/>
        </w:rPr>
        <w:t xml:space="preserve">: </w:t>
      </w:r>
      <w:r w:rsidRPr="008920D6">
        <w:rPr>
          <w:rFonts w:ascii="Palatino Linotype" w:hAnsi="Palatino Linotype"/>
        </w:rPr>
        <w:t>ρήμα.</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rPr>
        <w:t>(</w:t>
      </w:r>
      <w:r w:rsidRPr="008920D6">
        <w:rPr>
          <w:rFonts w:ascii="Palatino Linotype" w:hAnsi="Palatino Linotype"/>
          <w:b/>
          <w:bCs/>
          <w:lang w:val="en-US"/>
        </w:rPr>
        <w:t>id</w:t>
      </w:r>
      <w:r w:rsidRPr="008920D6">
        <w:rPr>
          <w:rFonts w:ascii="Palatino Linotype" w:hAnsi="Palatino Linotype"/>
          <w:b/>
          <w:bCs/>
        </w:rPr>
        <w:t xml:space="preserve">): </w:t>
      </w:r>
      <w:r w:rsidRPr="008920D6">
        <w:rPr>
          <w:rFonts w:ascii="Palatino Linotype" w:hAnsi="Palatino Linotype"/>
        </w:rPr>
        <w:t>εννοούμενο υποκείμενο ρήματος.</w:t>
      </w:r>
    </w:p>
    <w:p w:rsidR="00030350" w:rsidRPr="009428A3" w:rsidRDefault="00030350" w:rsidP="00030350">
      <w:pPr>
        <w:ind w:left="-567" w:right="-483"/>
        <w:jc w:val="both"/>
        <w:rPr>
          <w:rFonts w:ascii="Palatino Linotype" w:hAnsi="Palatino Linotype"/>
        </w:rPr>
      </w:pPr>
      <w:r w:rsidRPr="008920D6">
        <w:rPr>
          <w:rFonts w:ascii="Palatino Linotype" w:hAnsi="Palatino Linotype"/>
          <w:b/>
          <w:bCs/>
          <w:lang w:val="en-US"/>
        </w:rPr>
        <w:t>plerumque</w:t>
      </w:r>
      <w:r w:rsidRPr="008920D6">
        <w:rPr>
          <w:rFonts w:ascii="Palatino Linotype" w:hAnsi="Palatino Linotype"/>
          <w:b/>
          <w:bCs/>
        </w:rPr>
        <w:t xml:space="preserve">: </w:t>
      </w:r>
      <w:r w:rsidRPr="008920D6">
        <w:rPr>
          <w:rFonts w:ascii="Palatino Linotype" w:hAnsi="Palatino Linotype"/>
        </w:rPr>
        <w:t xml:space="preserve">επιρρηματικός προσδιορισμός του χρόνου στο ρήμα </w:t>
      </w:r>
      <w:r w:rsidRPr="008920D6">
        <w:rPr>
          <w:rFonts w:ascii="Palatino Linotype" w:hAnsi="Palatino Linotype"/>
          <w:lang w:val="en-US"/>
        </w:rPr>
        <w:t>fit</w:t>
      </w:r>
      <w:r w:rsidRPr="008920D6">
        <w:rPr>
          <w:rFonts w:ascii="Palatino Linotype" w:hAnsi="Palatino Linotype"/>
        </w:rPr>
        <w:t>.</w:t>
      </w:r>
    </w:p>
    <w:p w:rsidR="00030350" w:rsidRDefault="00030350" w:rsidP="00030350">
      <w:pPr>
        <w:ind w:left="-567" w:right="-483"/>
        <w:jc w:val="both"/>
        <w:rPr>
          <w:rFonts w:ascii="Palatino Linotype" w:hAnsi="Palatino Linotype"/>
        </w:rPr>
      </w:pPr>
      <w:r w:rsidRPr="008920D6">
        <w:rPr>
          <w:rFonts w:ascii="Palatino Linotype" w:hAnsi="Palatino Linotype"/>
          <w:b/>
          <w:bCs/>
          <w:lang w:val="en-US"/>
        </w:rPr>
        <w:t>tum</w:t>
      </w:r>
      <w:r w:rsidRPr="008920D6">
        <w:rPr>
          <w:rFonts w:ascii="Palatino Linotype" w:hAnsi="Palatino Linotype"/>
          <w:b/>
          <w:bCs/>
        </w:rPr>
        <w:t xml:space="preserve"> </w:t>
      </w:r>
      <w:r w:rsidRPr="008920D6">
        <w:rPr>
          <w:rFonts w:ascii="Palatino Linotype" w:hAnsi="Palatino Linotype"/>
          <w:b/>
          <w:bCs/>
          <w:lang w:val="en-US"/>
        </w:rPr>
        <w:t>intellegitur</w:t>
      </w:r>
      <w:r w:rsidRPr="008920D6">
        <w:rPr>
          <w:rFonts w:ascii="Palatino Linotype" w:hAnsi="Palatino Linotype"/>
          <w:b/>
          <w:bCs/>
        </w:rPr>
        <w:t xml:space="preserve">: </w:t>
      </w:r>
      <w:r w:rsidRPr="008920D6">
        <w:rPr>
          <w:rFonts w:ascii="Palatino Linotype" w:hAnsi="Palatino Linotype"/>
        </w:rPr>
        <w:t xml:space="preserve">κύρια πρόταση κρίσεως. </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intellegitur</w:t>
      </w:r>
      <w:r w:rsidRPr="008920D6">
        <w:rPr>
          <w:rFonts w:ascii="Palatino Linotype" w:hAnsi="Palatino Linotype"/>
          <w:b/>
          <w:bCs/>
        </w:rPr>
        <w:t xml:space="preserve">: </w:t>
      </w:r>
      <w:r w:rsidRPr="008920D6">
        <w:rPr>
          <w:rFonts w:ascii="Palatino Linotype" w:hAnsi="Palatino Linotype"/>
        </w:rPr>
        <w:t>απρόσωπο ρήμα.</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quam</w:t>
      </w:r>
      <w:r w:rsidRPr="008920D6">
        <w:rPr>
          <w:rFonts w:ascii="Palatino Linotype" w:hAnsi="Palatino Linotype"/>
          <w:b/>
          <w:bCs/>
        </w:rPr>
        <w:t xml:space="preserve"> </w:t>
      </w:r>
      <w:r w:rsidRPr="008920D6">
        <w:rPr>
          <w:rFonts w:ascii="Palatino Linotype" w:hAnsi="Palatino Linotype"/>
          <w:b/>
          <w:bCs/>
          <w:lang w:val="en-US"/>
        </w:rPr>
        <w:t>fuerint</w:t>
      </w:r>
      <w:r w:rsidRPr="008920D6">
        <w:rPr>
          <w:rFonts w:ascii="Palatino Linotype" w:hAnsi="Palatino Linotype"/>
          <w:b/>
          <w:bCs/>
        </w:rPr>
        <w:t xml:space="preserve"> </w:t>
      </w:r>
      <w:r w:rsidRPr="008920D6">
        <w:rPr>
          <w:rFonts w:ascii="Palatino Linotype" w:hAnsi="Palatino Linotype"/>
          <w:b/>
          <w:bCs/>
          <w:lang w:val="en-US"/>
        </w:rPr>
        <w:t>inopes</w:t>
      </w:r>
      <w:r w:rsidRPr="008920D6">
        <w:rPr>
          <w:rFonts w:ascii="Palatino Linotype" w:hAnsi="Palatino Linotype"/>
          <w:b/>
          <w:bCs/>
        </w:rPr>
        <w:t xml:space="preserve"> </w:t>
      </w:r>
      <w:r w:rsidRPr="008920D6">
        <w:rPr>
          <w:rFonts w:ascii="Palatino Linotype" w:hAnsi="Palatino Linotype"/>
          <w:b/>
          <w:bCs/>
          <w:lang w:val="en-US"/>
        </w:rPr>
        <w:t>amicorum</w:t>
      </w:r>
      <w:r w:rsidRPr="008920D6">
        <w:rPr>
          <w:rFonts w:ascii="Palatino Linotype" w:hAnsi="Palatino Linotype"/>
          <w:b/>
          <w:bCs/>
        </w:rPr>
        <w:t xml:space="preserve">: </w:t>
      </w:r>
      <w:r w:rsidRPr="008920D6">
        <w:rPr>
          <w:rFonts w:ascii="Palatino Linotype" w:hAnsi="Palatino Linotype"/>
        </w:rPr>
        <w:t>δευτερεύουσα ονοματική πλάγια ερωτηματική πρόταση ως υποκείμενο του απροσώπου ρήματος.</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tum</w:t>
      </w:r>
      <w:r w:rsidRPr="008920D6">
        <w:rPr>
          <w:rFonts w:ascii="Palatino Linotype" w:hAnsi="Palatino Linotype"/>
          <w:b/>
          <w:bCs/>
        </w:rPr>
        <w:t xml:space="preserve">: </w:t>
      </w:r>
      <w:r w:rsidRPr="008920D6">
        <w:rPr>
          <w:rFonts w:ascii="Palatino Linotype" w:hAnsi="Palatino Linotype"/>
        </w:rPr>
        <w:t xml:space="preserve">επιρρηματικός προσδιορισμός του χρόνου στο ρήμα </w:t>
      </w:r>
      <w:r w:rsidRPr="008920D6">
        <w:rPr>
          <w:rFonts w:ascii="Palatino Linotype" w:hAnsi="Palatino Linotype"/>
          <w:lang w:val="en-US"/>
        </w:rPr>
        <w:t>intellegitur</w:t>
      </w:r>
      <w:r w:rsidRPr="008920D6">
        <w:rPr>
          <w:rFonts w:ascii="Palatino Linotype" w:hAnsi="Palatino Linotype"/>
        </w:rPr>
        <w:t>.</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quam</w:t>
      </w:r>
      <w:r w:rsidRPr="008920D6">
        <w:rPr>
          <w:rFonts w:ascii="Palatino Linotype" w:hAnsi="Palatino Linotype"/>
          <w:b/>
          <w:bCs/>
        </w:rPr>
        <w:t xml:space="preserve"> </w:t>
      </w:r>
      <w:r w:rsidRPr="008920D6">
        <w:rPr>
          <w:rFonts w:ascii="Palatino Linotype" w:hAnsi="Palatino Linotype"/>
          <w:b/>
          <w:bCs/>
          <w:lang w:val="en-US"/>
        </w:rPr>
        <w:t>fuerint</w:t>
      </w:r>
      <w:r w:rsidRPr="008920D6">
        <w:rPr>
          <w:rFonts w:ascii="Palatino Linotype" w:hAnsi="Palatino Linotype"/>
          <w:b/>
          <w:bCs/>
        </w:rPr>
        <w:t xml:space="preserve"> </w:t>
      </w:r>
      <w:r w:rsidRPr="008920D6">
        <w:rPr>
          <w:rFonts w:ascii="Palatino Linotype" w:hAnsi="Palatino Linotype"/>
          <w:b/>
          <w:bCs/>
          <w:lang w:val="en-US"/>
        </w:rPr>
        <w:t>inopes</w:t>
      </w:r>
      <w:r w:rsidRPr="008920D6">
        <w:rPr>
          <w:rFonts w:ascii="Palatino Linotype" w:hAnsi="Palatino Linotype"/>
          <w:b/>
          <w:bCs/>
        </w:rPr>
        <w:t xml:space="preserve"> </w:t>
      </w:r>
      <w:r w:rsidRPr="008920D6">
        <w:rPr>
          <w:rFonts w:ascii="Palatino Linotype" w:hAnsi="Palatino Linotype"/>
          <w:b/>
          <w:bCs/>
          <w:lang w:val="en-US"/>
        </w:rPr>
        <w:t>amicorum</w:t>
      </w:r>
      <w:r w:rsidRPr="008920D6">
        <w:rPr>
          <w:rFonts w:ascii="Palatino Linotype" w:hAnsi="Palatino Linotype"/>
          <w:b/>
          <w:bCs/>
        </w:rPr>
        <w:t xml:space="preserve">: </w:t>
      </w:r>
      <w:r w:rsidRPr="008920D6">
        <w:rPr>
          <w:rFonts w:ascii="Palatino Linotype" w:hAnsi="Palatino Linotype"/>
        </w:rPr>
        <w:t xml:space="preserve">δευτερεύουσα ονοματική πλάγια ερωτηματική πρόταση, μερικής αγνοίας, που λειτουργεί ως υποκείμενο στο απρόσωπο ρήμα </w:t>
      </w:r>
      <w:r w:rsidRPr="008920D6">
        <w:rPr>
          <w:rFonts w:ascii="Palatino Linotype" w:hAnsi="Palatino Linotype"/>
          <w:lang w:val="en-US"/>
        </w:rPr>
        <w:t>intellegitur</w:t>
      </w:r>
      <w:r w:rsidRPr="008920D6">
        <w:rPr>
          <w:rFonts w:ascii="Palatino Linotype" w:hAnsi="Palatino Linotype"/>
        </w:rPr>
        <w:t xml:space="preserve">. Εισάγεται με το ερωτηματικό επίρρημα </w:t>
      </w:r>
      <w:r w:rsidRPr="008920D6">
        <w:rPr>
          <w:rFonts w:ascii="Palatino Linotype" w:hAnsi="Palatino Linotype"/>
          <w:lang w:val="en-US"/>
        </w:rPr>
        <w:t>quam</w:t>
      </w:r>
      <w:r w:rsidRPr="008920D6">
        <w:rPr>
          <w:rFonts w:ascii="Palatino Linotype" w:hAnsi="Palatino Linotype"/>
        </w:rPr>
        <w:t xml:space="preserve"> και εκφέρεται με υποτακτική, γιατί η εξάρτηση δίνει υποκειμενική χροιά στο περιεχόμενο της δευτερεύουσας πρότασης. Συγκεκριμένα, εκφέρεται με υποτακτική παρακειμένου (fuerint), γιατί εξαρτάται από ρήμα αρκτικού χρόνου (intellegitur), και δηλώνει το προτερόχρονο στο παρόν.</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rPr>
        <w:t xml:space="preserve">fuerint: </w:t>
      </w:r>
      <w:r w:rsidRPr="008920D6">
        <w:rPr>
          <w:rFonts w:ascii="Palatino Linotype" w:hAnsi="Palatino Linotype"/>
        </w:rPr>
        <w:t>ρήμα.</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rPr>
        <w:t xml:space="preserve">(tyranni): </w:t>
      </w:r>
      <w:r w:rsidRPr="008920D6">
        <w:rPr>
          <w:rFonts w:ascii="Palatino Linotype" w:hAnsi="Palatino Linotype"/>
        </w:rPr>
        <w:t>εννοούμενο υποκείμενο ρήματος.</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inopes</w:t>
      </w:r>
      <w:r w:rsidRPr="008920D6">
        <w:rPr>
          <w:rFonts w:ascii="Palatino Linotype" w:hAnsi="Palatino Linotype"/>
          <w:b/>
          <w:bCs/>
        </w:rPr>
        <w:t xml:space="preserve">: </w:t>
      </w:r>
      <w:r w:rsidRPr="008920D6">
        <w:rPr>
          <w:rFonts w:ascii="Palatino Linotype" w:hAnsi="Palatino Linotype"/>
        </w:rPr>
        <w:t xml:space="preserve">κατηγορούμενο στο υποκείμενο του ρήματος, </w:t>
      </w:r>
      <w:r w:rsidRPr="008920D6">
        <w:rPr>
          <w:rFonts w:ascii="Palatino Linotype" w:hAnsi="Palatino Linotype"/>
          <w:lang w:val="en-US"/>
        </w:rPr>
        <w:t>tyranni</w:t>
      </w:r>
      <w:r w:rsidRPr="008920D6">
        <w:rPr>
          <w:rFonts w:ascii="Palatino Linotype" w:hAnsi="Palatino Linotype"/>
        </w:rPr>
        <w:t>.</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amicorum</w:t>
      </w:r>
      <w:r w:rsidRPr="008920D6">
        <w:rPr>
          <w:rFonts w:ascii="Palatino Linotype" w:hAnsi="Palatino Linotype"/>
          <w:b/>
          <w:bCs/>
        </w:rPr>
        <w:t xml:space="preserve">: </w:t>
      </w:r>
      <w:r w:rsidRPr="008920D6">
        <w:rPr>
          <w:rFonts w:ascii="Palatino Linotype" w:hAnsi="Palatino Linotype"/>
        </w:rPr>
        <w:t xml:space="preserve">γενική ως συμπλήρωμα στο επίθετο </w:t>
      </w:r>
      <w:r w:rsidRPr="008920D6">
        <w:rPr>
          <w:rFonts w:ascii="Palatino Linotype" w:hAnsi="Palatino Linotype"/>
          <w:lang w:val="en-US"/>
        </w:rPr>
        <w:t>inopes</w:t>
      </w:r>
      <w:r w:rsidRPr="008920D6">
        <w:rPr>
          <w:rFonts w:ascii="Palatino Linotype" w:hAnsi="Palatino Linotype"/>
        </w:rPr>
        <w:t>, γενική αντικειμενική.</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quam</w:t>
      </w:r>
      <w:r w:rsidRPr="008920D6">
        <w:rPr>
          <w:rFonts w:ascii="Palatino Linotype" w:hAnsi="Palatino Linotype"/>
          <w:b/>
          <w:bCs/>
        </w:rPr>
        <w:t xml:space="preserve">: </w:t>
      </w:r>
      <w:r w:rsidRPr="008920D6">
        <w:rPr>
          <w:rFonts w:ascii="Palatino Linotype" w:hAnsi="Palatino Linotype"/>
        </w:rPr>
        <w:t xml:space="preserve">επιρρηματικός προσδιορισμός του ποσού στο ρήμα </w:t>
      </w:r>
      <w:r w:rsidRPr="008920D6">
        <w:rPr>
          <w:rFonts w:ascii="Palatino Linotype" w:hAnsi="Palatino Linotype"/>
          <w:lang w:val="en-US"/>
        </w:rPr>
        <w:t>fuerint</w:t>
      </w:r>
      <w:r w:rsidRPr="008920D6">
        <w:rPr>
          <w:rFonts w:ascii="Palatino Linotype" w:hAnsi="Palatino Linotype"/>
        </w:rPr>
        <w:t>.</w:t>
      </w:r>
    </w:p>
    <w:p w:rsidR="00030350" w:rsidRDefault="00030350" w:rsidP="00030350">
      <w:pPr>
        <w:ind w:left="-567" w:right="-483"/>
        <w:jc w:val="both"/>
        <w:rPr>
          <w:rFonts w:ascii="Palatino Linotype" w:hAnsi="Palatino Linotype"/>
        </w:rPr>
      </w:pPr>
      <w:r w:rsidRPr="008920D6">
        <w:rPr>
          <w:rFonts w:ascii="Palatino Linotype" w:hAnsi="Palatino Linotype"/>
          <w:b/>
          <w:bCs/>
          <w:lang w:val="en-US"/>
        </w:rPr>
        <w:t>Hoc</w:t>
      </w:r>
      <w:r w:rsidRPr="008920D6">
        <w:rPr>
          <w:rFonts w:ascii="Palatino Linotype" w:hAnsi="Palatino Linotype"/>
          <w:b/>
          <w:bCs/>
        </w:rPr>
        <w:t xml:space="preserve"> </w:t>
      </w:r>
      <w:r w:rsidRPr="008920D6">
        <w:rPr>
          <w:rFonts w:ascii="Palatino Linotype" w:hAnsi="Palatino Linotype"/>
          <w:b/>
          <w:bCs/>
          <w:lang w:val="en-US"/>
        </w:rPr>
        <w:t>est</w:t>
      </w:r>
      <w:r w:rsidRPr="008920D6">
        <w:rPr>
          <w:rFonts w:ascii="Palatino Linotype" w:hAnsi="Palatino Linotype"/>
          <w:b/>
          <w:bCs/>
        </w:rPr>
        <w:t xml:space="preserve">: </w:t>
      </w:r>
      <w:r w:rsidRPr="008920D6">
        <w:rPr>
          <w:rFonts w:ascii="Palatino Linotype" w:hAnsi="Palatino Linotype"/>
        </w:rPr>
        <w:t xml:space="preserve">κύρια πρόταση κρίσεως. </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est</w:t>
      </w:r>
      <w:r w:rsidRPr="008920D6">
        <w:rPr>
          <w:rFonts w:ascii="Palatino Linotype" w:hAnsi="Palatino Linotype"/>
          <w:b/>
          <w:bCs/>
        </w:rPr>
        <w:t xml:space="preserve">: </w:t>
      </w:r>
      <w:r w:rsidRPr="008920D6">
        <w:rPr>
          <w:rFonts w:ascii="Palatino Linotype" w:hAnsi="Palatino Linotype"/>
        </w:rPr>
        <w:t>ρήμα.</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rPr>
        <w:t>(</w:t>
      </w:r>
      <w:r w:rsidRPr="008920D6">
        <w:rPr>
          <w:rFonts w:ascii="Palatino Linotype" w:hAnsi="Palatino Linotype"/>
          <w:b/>
          <w:bCs/>
          <w:lang w:val="en-US"/>
        </w:rPr>
        <w:t>id</w:t>
      </w:r>
      <w:r w:rsidRPr="008920D6">
        <w:rPr>
          <w:rFonts w:ascii="Palatino Linotype" w:hAnsi="Palatino Linotype"/>
          <w:b/>
          <w:bCs/>
        </w:rPr>
        <w:t xml:space="preserve">): </w:t>
      </w:r>
      <w:r w:rsidRPr="008920D6">
        <w:rPr>
          <w:rFonts w:ascii="Palatino Linotype" w:hAnsi="Palatino Linotype"/>
        </w:rPr>
        <w:t xml:space="preserve">εννοούμενο υποκείμενο ρήματος. Σύμφωνα με άλλη εκδοχή ως υποκείμενο του ρήματος </w:t>
      </w:r>
      <w:r w:rsidRPr="008920D6">
        <w:rPr>
          <w:rFonts w:ascii="Palatino Linotype" w:hAnsi="Palatino Linotype"/>
          <w:lang w:val="en-US"/>
        </w:rPr>
        <w:t>est</w:t>
      </w:r>
      <w:r w:rsidRPr="008920D6">
        <w:rPr>
          <w:rFonts w:ascii="Palatino Linotype" w:hAnsi="Palatino Linotype"/>
        </w:rPr>
        <w:t xml:space="preserve"> μπορεί να λειτουργήσει η δευτερεύουσα αναφορική ουσιαστική πρόταση («quod Tarquinium dixisse ferunt exulantem») που ακολουθεί.</w:t>
      </w:r>
    </w:p>
    <w:p w:rsidR="00030350" w:rsidRDefault="00030350" w:rsidP="00030350">
      <w:pPr>
        <w:ind w:left="-567" w:right="-483"/>
        <w:jc w:val="both"/>
        <w:rPr>
          <w:rFonts w:ascii="Palatino Linotype" w:hAnsi="Palatino Linotype"/>
        </w:rPr>
      </w:pPr>
      <w:r w:rsidRPr="008920D6">
        <w:rPr>
          <w:rFonts w:ascii="Palatino Linotype" w:hAnsi="Palatino Linotype"/>
          <w:b/>
          <w:bCs/>
        </w:rPr>
        <w:t xml:space="preserve">hoc: </w:t>
      </w:r>
      <w:r w:rsidRPr="008920D6">
        <w:rPr>
          <w:rFonts w:ascii="Palatino Linotype" w:hAnsi="Palatino Linotype"/>
        </w:rPr>
        <w:t>κατηγορούμενο στο υποκείμενο του ρήματος</w:t>
      </w:r>
      <w:r>
        <w:rPr>
          <w:rFonts w:ascii="Palatino Linotype" w:hAnsi="Palatino Linotype"/>
        </w:rPr>
        <w:t>.</w:t>
      </w:r>
    </w:p>
    <w:p w:rsidR="00030350" w:rsidRDefault="00030350" w:rsidP="00030350">
      <w:pPr>
        <w:ind w:left="-567" w:right="-483"/>
        <w:jc w:val="both"/>
        <w:rPr>
          <w:rFonts w:ascii="Palatino Linotype" w:hAnsi="Palatino Linotype"/>
        </w:rPr>
      </w:pPr>
    </w:p>
    <w:p w:rsidR="00030350" w:rsidRPr="008920D6" w:rsidRDefault="00030350" w:rsidP="00030350">
      <w:pPr>
        <w:ind w:left="-567" w:right="-483"/>
        <w:jc w:val="both"/>
        <w:rPr>
          <w:rFonts w:ascii="Palatino Linotype" w:hAnsi="Palatino Linotype"/>
        </w:rPr>
      </w:pPr>
      <w:r w:rsidRPr="009428A3">
        <w:rPr>
          <w:rFonts w:ascii="Palatino Linotype" w:hAnsi="Palatino Linotype"/>
          <w:b/>
          <w:lang w:val="en-US"/>
        </w:rPr>
        <w:lastRenderedPageBreak/>
        <w:t>quod</w:t>
      </w:r>
      <w:r w:rsidRPr="009428A3">
        <w:rPr>
          <w:rFonts w:ascii="Palatino Linotype" w:hAnsi="Palatino Linotype"/>
          <w:b/>
        </w:rPr>
        <w:t xml:space="preserve"> </w:t>
      </w:r>
      <w:r w:rsidRPr="009428A3">
        <w:rPr>
          <w:rFonts w:ascii="Palatino Linotype" w:hAnsi="Palatino Linotype"/>
          <w:b/>
          <w:lang w:val="en-US"/>
        </w:rPr>
        <w:t>Tarquinium</w:t>
      </w:r>
      <w:r w:rsidRPr="009428A3">
        <w:rPr>
          <w:rFonts w:ascii="Palatino Linotype" w:hAnsi="Palatino Linotype"/>
          <w:b/>
        </w:rPr>
        <w:t xml:space="preserve"> </w:t>
      </w:r>
      <w:r w:rsidRPr="009428A3">
        <w:rPr>
          <w:rFonts w:ascii="Palatino Linotype" w:hAnsi="Palatino Linotype"/>
          <w:b/>
          <w:lang w:val="en-US"/>
        </w:rPr>
        <w:t>dixisse</w:t>
      </w:r>
      <w:r w:rsidRPr="009428A3">
        <w:rPr>
          <w:rFonts w:ascii="Palatino Linotype" w:hAnsi="Palatino Linotype"/>
          <w:b/>
        </w:rPr>
        <w:t xml:space="preserve"> </w:t>
      </w:r>
      <w:r w:rsidRPr="009428A3">
        <w:rPr>
          <w:rFonts w:ascii="Palatino Linotype" w:hAnsi="Palatino Linotype"/>
          <w:b/>
          <w:lang w:val="en-US"/>
        </w:rPr>
        <w:t>ferunt</w:t>
      </w:r>
      <w:r w:rsidRPr="009428A3">
        <w:rPr>
          <w:rFonts w:ascii="Palatino Linotype" w:hAnsi="Palatino Linotype"/>
          <w:b/>
        </w:rPr>
        <w:t xml:space="preserve"> </w:t>
      </w:r>
      <w:r w:rsidRPr="009428A3">
        <w:rPr>
          <w:rFonts w:ascii="Palatino Linotype" w:hAnsi="Palatino Linotype"/>
          <w:b/>
          <w:lang w:val="en-US"/>
        </w:rPr>
        <w:t>exulantem</w:t>
      </w:r>
      <w:r w:rsidRPr="009428A3">
        <w:rPr>
          <w:rFonts w:ascii="Palatino Linotype" w:hAnsi="Palatino Linotype"/>
          <w:b/>
        </w:rPr>
        <w:t>:</w:t>
      </w:r>
      <w:r w:rsidRPr="008920D6">
        <w:rPr>
          <w:rFonts w:ascii="Palatino Linotype" w:hAnsi="Palatino Linotype"/>
        </w:rPr>
        <w:t xml:space="preserve"> δευτερεύουσα αναφορική πρόταση, προσδιοριστική στο εννοούμενο </w:t>
      </w:r>
      <w:r w:rsidRPr="008920D6">
        <w:rPr>
          <w:rFonts w:ascii="Palatino Linotype" w:hAnsi="Palatino Linotype"/>
          <w:lang w:val="en-US"/>
        </w:rPr>
        <w:t>id</w:t>
      </w:r>
      <w:r w:rsidRPr="008920D6">
        <w:rPr>
          <w:rFonts w:ascii="Palatino Linotype" w:hAnsi="Palatino Linotype"/>
        </w:rPr>
        <w:t xml:space="preserve"> της κύριας πρότασης που προηγείται. Σύμφωνα με άλλη εκδοχή πρόκειται για μια αναφορική ουσιαστική πρόταση, που λειτουργεί ως υποκείμενο του ρήματος </w:t>
      </w:r>
      <w:r w:rsidRPr="008920D6">
        <w:rPr>
          <w:rFonts w:ascii="Palatino Linotype" w:hAnsi="Palatino Linotype"/>
          <w:lang w:val="en-US"/>
        </w:rPr>
        <w:t>est</w:t>
      </w:r>
      <w:r w:rsidRPr="008920D6">
        <w:rPr>
          <w:rFonts w:ascii="Palatino Linotype" w:hAnsi="Palatino Linotype"/>
        </w:rPr>
        <w:t xml:space="preserve"> της προηγούμενης κύριας πρότασης. Εισάγεται με την αναφορική αντωνυμία </w:t>
      </w:r>
      <w:r w:rsidRPr="008920D6">
        <w:rPr>
          <w:rFonts w:ascii="Palatino Linotype" w:hAnsi="Palatino Linotype"/>
          <w:lang w:val="en-US"/>
        </w:rPr>
        <w:t>quod</w:t>
      </w:r>
      <w:r w:rsidRPr="008920D6">
        <w:rPr>
          <w:rFonts w:ascii="Palatino Linotype" w:hAnsi="Palatino Linotype"/>
        </w:rPr>
        <w:t xml:space="preserve"> και εκφέρεται με οριστική, για να δηλώσει πραγματικό γεγονός, και με χρόνο ενεστώτα (</w:t>
      </w:r>
      <w:r w:rsidRPr="008920D6">
        <w:rPr>
          <w:rFonts w:ascii="Palatino Linotype" w:hAnsi="Palatino Linotype"/>
          <w:lang w:val="en-US"/>
        </w:rPr>
        <w:t>ferunt</w:t>
      </w:r>
      <w:r w:rsidRPr="008920D6">
        <w:rPr>
          <w:rFonts w:ascii="Palatino Linotype" w:hAnsi="Palatino Linotype"/>
        </w:rPr>
        <w:t>), γιατί αναφέρεται στο παρόν.</w:t>
      </w:r>
    </w:p>
    <w:p w:rsidR="00030350" w:rsidRPr="008920D6" w:rsidRDefault="00030350" w:rsidP="00030350">
      <w:pPr>
        <w:ind w:left="-567" w:right="-483"/>
        <w:jc w:val="both"/>
        <w:rPr>
          <w:rFonts w:ascii="Palatino Linotype" w:hAnsi="Palatino Linotype"/>
        </w:rPr>
      </w:pPr>
      <w:r w:rsidRPr="009428A3">
        <w:rPr>
          <w:rFonts w:ascii="Palatino Linotype" w:hAnsi="Palatino Linotype"/>
          <w:b/>
          <w:lang w:val="en-US"/>
        </w:rPr>
        <w:t>ferunt</w:t>
      </w:r>
      <w:r w:rsidRPr="009428A3">
        <w:rPr>
          <w:rFonts w:ascii="Palatino Linotype" w:hAnsi="Palatino Linotype"/>
          <w:b/>
        </w:rPr>
        <w:t>:</w:t>
      </w:r>
      <w:r w:rsidRPr="008920D6">
        <w:rPr>
          <w:rFonts w:ascii="Palatino Linotype" w:hAnsi="Palatino Linotype"/>
        </w:rPr>
        <w:t xml:space="preserve"> ρήμα.</w:t>
      </w:r>
    </w:p>
    <w:p w:rsidR="00030350" w:rsidRPr="008920D6" w:rsidRDefault="00030350" w:rsidP="00030350">
      <w:pPr>
        <w:ind w:left="-567" w:right="-483"/>
        <w:jc w:val="both"/>
        <w:rPr>
          <w:rFonts w:ascii="Palatino Linotype" w:hAnsi="Palatino Linotype"/>
        </w:rPr>
      </w:pPr>
      <w:r w:rsidRPr="009428A3">
        <w:rPr>
          <w:rFonts w:ascii="Palatino Linotype" w:hAnsi="Palatino Linotype"/>
          <w:b/>
        </w:rPr>
        <w:t>(</w:t>
      </w:r>
      <w:r w:rsidRPr="009428A3">
        <w:rPr>
          <w:rFonts w:ascii="Palatino Linotype" w:hAnsi="Palatino Linotype"/>
          <w:b/>
          <w:lang w:val="en-US"/>
        </w:rPr>
        <w:t>homines</w:t>
      </w:r>
      <w:r w:rsidRPr="009428A3">
        <w:rPr>
          <w:rFonts w:ascii="Palatino Linotype" w:hAnsi="Palatino Linotype"/>
          <w:b/>
        </w:rPr>
        <w:t>):</w:t>
      </w:r>
      <w:r w:rsidRPr="008920D6">
        <w:rPr>
          <w:rFonts w:ascii="Palatino Linotype" w:hAnsi="Palatino Linotype"/>
        </w:rPr>
        <w:t xml:space="preserve"> εννοούμενο υποκείμενο ρήματος.</w:t>
      </w:r>
    </w:p>
    <w:p w:rsidR="00030350" w:rsidRPr="008920D6" w:rsidRDefault="00030350" w:rsidP="00030350">
      <w:pPr>
        <w:ind w:left="-567" w:right="-483"/>
        <w:jc w:val="both"/>
        <w:rPr>
          <w:rFonts w:ascii="Palatino Linotype" w:hAnsi="Palatino Linotype"/>
        </w:rPr>
      </w:pPr>
      <w:r w:rsidRPr="009428A3">
        <w:rPr>
          <w:rFonts w:ascii="Palatino Linotype" w:hAnsi="Palatino Linotype"/>
          <w:b/>
          <w:lang w:val="en-US"/>
        </w:rPr>
        <w:t>dixisse</w:t>
      </w:r>
      <w:r w:rsidRPr="009428A3">
        <w:rPr>
          <w:rFonts w:ascii="Palatino Linotype" w:hAnsi="Palatino Linotype"/>
          <w:b/>
        </w:rPr>
        <w:t>:</w:t>
      </w:r>
      <w:r w:rsidRPr="008920D6">
        <w:rPr>
          <w:rFonts w:ascii="Palatino Linotype" w:hAnsi="Palatino Linotype"/>
        </w:rPr>
        <w:t xml:space="preserve"> αντικείμενο στο ρήμα </w:t>
      </w:r>
      <w:r w:rsidRPr="008920D6">
        <w:rPr>
          <w:rFonts w:ascii="Palatino Linotype" w:hAnsi="Palatino Linotype"/>
          <w:lang w:val="en-US"/>
        </w:rPr>
        <w:t>ferunt</w:t>
      </w:r>
      <w:r w:rsidRPr="008920D6">
        <w:rPr>
          <w:rFonts w:ascii="Palatino Linotype" w:hAnsi="Palatino Linotype"/>
        </w:rPr>
        <w:t>, ειδικό απαρέμφατο.</w:t>
      </w:r>
    </w:p>
    <w:p w:rsidR="00030350" w:rsidRPr="008920D6" w:rsidRDefault="00030350" w:rsidP="00030350">
      <w:pPr>
        <w:ind w:left="-567" w:right="-483"/>
        <w:jc w:val="both"/>
        <w:rPr>
          <w:rFonts w:ascii="Palatino Linotype" w:hAnsi="Palatino Linotype"/>
        </w:rPr>
      </w:pPr>
      <w:r w:rsidRPr="009428A3">
        <w:rPr>
          <w:rFonts w:ascii="Palatino Linotype" w:hAnsi="Palatino Linotype"/>
          <w:b/>
          <w:lang w:val="en-US"/>
        </w:rPr>
        <w:t>Tarquinium</w:t>
      </w:r>
      <w:r w:rsidRPr="009428A3">
        <w:rPr>
          <w:rFonts w:ascii="Palatino Linotype" w:hAnsi="Palatino Linotype"/>
          <w:b/>
        </w:rPr>
        <w:t xml:space="preserve">: </w:t>
      </w:r>
      <w:r w:rsidRPr="008920D6">
        <w:rPr>
          <w:rFonts w:ascii="Palatino Linotype" w:hAnsi="Palatino Linotype"/>
        </w:rPr>
        <w:t xml:space="preserve">υποκείμενο του απαρεμφάτου </w:t>
      </w:r>
      <w:r w:rsidRPr="008920D6">
        <w:rPr>
          <w:rFonts w:ascii="Palatino Linotype" w:hAnsi="Palatino Linotype"/>
          <w:lang w:val="en-US"/>
        </w:rPr>
        <w:t>dixisse</w:t>
      </w:r>
      <w:r w:rsidRPr="008920D6">
        <w:rPr>
          <w:rFonts w:ascii="Palatino Linotype" w:hAnsi="Palatino Linotype"/>
        </w:rPr>
        <w:t xml:space="preserve"> (ετεροπροσωπία) και υποκείμενο της μετοχής </w:t>
      </w:r>
      <w:r w:rsidRPr="008920D6">
        <w:rPr>
          <w:rFonts w:ascii="Palatino Linotype" w:hAnsi="Palatino Linotype"/>
          <w:lang w:val="en-US"/>
        </w:rPr>
        <w:t>exulantem</w:t>
      </w:r>
      <w:r w:rsidRPr="008920D6">
        <w:rPr>
          <w:rFonts w:ascii="Palatino Linotype" w:hAnsi="Palatino Linotype"/>
        </w:rPr>
        <w:t>.</w:t>
      </w:r>
    </w:p>
    <w:p w:rsidR="00030350" w:rsidRPr="008920D6" w:rsidRDefault="00030350" w:rsidP="00030350">
      <w:pPr>
        <w:ind w:left="-567" w:right="-483"/>
        <w:jc w:val="both"/>
        <w:rPr>
          <w:rFonts w:ascii="Palatino Linotype" w:hAnsi="Palatino Linotype"/>
        </w:rPr>
      </w:pPr>
      <w:r w:rsidRPr="009428A3">
        <w:rPr>
          <w:rFonts w:ascii="Palatino Linotype" w:hAnsi="Palatino Linotype"/>
          <w:b/>
          <w:lang w:val="en-US"/>
        </w:rPr>
        <w:t>quod</w:t>
      </w:r>
      <w:r w:rsidRPr="009428A3">
        <w:rPr>
          <w:rFonts w:ascii="Palatino Linotype" w:hAnsi="Palatino Linotype"/>
          <w:b/>
        </w:rPr>
        <w:t>:</w:t>
      </w:r>
      <w:r w:rsidRPr="008920D6">
        <w:rPr>
          <w:rFonts w:ascii="Palatino Linotype" w:hAnsi="Palatino Linotype"/>
        </w:rPr>
        <w:t xml:space="preserve"> αντικείμενο του απαρεμφάτου </w:t>
      </w:r>
      <w:r w:rsidRPr="008920D6">
        <w:rPr>
          <w:rFonts w:ascii="Palatino Linotype" w:hAnsi="Palatino Linotype"/>
          <w:lang w:val="en-US"/>
        </w:rPr>
        <w:t>dixisse</w:t>
      </w:r>
      <w:r w:rsidRPr="008920D6">
        <w:rPr>
          <w:rFonts w:ascii="Palatino Linotype" w:hAnsi="Palatino Linotype"/>
        </w:rPr>
        <w:t>.</w:t>
      </w:r>
    </w:p>
    <w:p w:rsidR="00030350" w:rsidRPr="008920D6" w:rsidRDefault="00030350" w:rsidP="00030350">
      <w:pPr>
        <w:ind w:left="-567" w:right="-483"/>
        <w:jc w:val="both"/>
        <w:rPr>
          <w:rFonts w:ascii="Palatino Linotype" w:hAnsi="Palatino Linotype"/>
        </w:rPr>
      </w:pPr>
      <w:r w:rsidRPr="009428A3">
        <w:rPr>
          <w:rFonts w:ascii="Palatino Linotype" w:hAnsi="Palatino Linotype"/>
          <w:b/>
          <w:lang w:val="en-US"/>
        </w:rPr>
        <w:t>exulantem</w:t>
      </w:r>
      <w:r w:rsidRPr="009428A3">
        <w:rPr>
          <w:rFonts w:ascii="Palatino Linotype" w:hAnsi="Palatino Linotype"/>
          <w:b/>
        </w:rPr>
        <w:t>:</w:t>
      </w:r>
      <w:r>
        <w:rPr>
          <w:rFonts w:ascii="Palatino Linotype" w:hAnsi="Palatino Linotype"/>
          <w:b/>
        </w:rPr>
        <w:t xml:space="preserve"> </w:t>
      </w:r>
      <w:r w:rsidRPr="008920D6">
        <w:rPr>
          <w:rFonts w:ascii="Palatino Linotype" w:hAnsi="Palatino Linotype"/>
        </w:rPr>
        <w:t>επιρρηματική</w:t>
      </w:r>
      <w:r>
        <w:rPr>
          <w:rFonts w:ascii="Palatino Linotype" w:hAnsi="Palatino Linotype"/>
        </w:rPr>
        <w:t xml:space="preserve"> </w:t>
      </w:r>
      <w:r w:rsidRPr="008920D6">
        <w:rPr>
          <w:rFonts w:ascii="Palatino Linotype" w:hAnsi="Palatino Linotype"/>
        </w:rPr>
        <w:t>χρονική</w:t>
      </w:r>
      <w:r>
        <w:rPr>
          <w:rFonts w:ascii="Palatino Linotype" w:hAnsi="Palatino Linotype"/>
        </w:rPr>
        <w:t xml:space="preserve"> </w:t>
      </w:r>
      <w:r w:rsidRPr="008920D6">
        <w:rPr>
          <w:rFonts w:ascii="Palatino Linotype" w:hAnsi="Palatino Linotype"/>
        </w:rPr>
        <w:t>μετοχή, συνημ</w:t>
      </w:r>
      <w:r>
        <w:rPr>
          <w:rFonts w:ascii="Palatino Linotype" w:hAnsi="Palatino Linotype"/>
        </w:rPr>
        <w:t xml:space="preserve">. </w:t>
      </w:r>
      <w:r w:rsidRPr="008920D6">
        <w:rPr>
          <w:rFonts w:ascii="Palatino Linotype" w:hAnsi="Palatino Linotype"/>
        </w:rPr>
        <w:t>στο υποκ</w:t>
      </w:r>
      <w:r>
        <w:rPr>
          <w:rFonts w:ascii="Palatino Linotype" w:hAnsi="Palatino Linotype"/>
        </w:rPr>
        <w:t>.</w:t>
      </w:r>
      <w:r w:rsidRPr="008920D6">
        <w:rPr>
          <w:rFonts w:ascii="Palatino Linotype" w:hAnsi="Palatino Linotype"/>
        </w:rPr>
        <w:t xml:space="preserve"> του</w:t>
      </w:r>
      <w:r>
        <w:rPr>
          <w:rFonts w:ascii="Palatino Linotype" w:hAnsi="Palatino Linotype"/>
        </w:rPr>
        <w:t xml:space="preserve"> </w:t>
      </w:r>
      <w:r w:rsidRPr="008920D6">
        <w:rPr>
          <w:rFonts w:ascii="Palatino Linotype" w:hAnsi="Palatino Linotype"/>
        </w:rPr>
        <w:t xml:space="preserve">απαρεμφάτου, </w:t>
      </w:r>
      <w:r w:rsidRPr="008920D6">
        <w:rPr>
          <w:rFonts w:ascii="Palatino Linotype" w:hAnsi="Palatino Linotype"/>
          <w:lang w:val="en-US"/>
        </w:rPr>
        <w:t>Tarquinium</w:t>
      </w:r>
      <w:r w:rsidRPr="008920D6">
        <w:rPr>
          <w:rFonts w:ascii="Palatino Linotype" w:hAnsi="Palatino Linotype"/>
        </w:rPr>
        <w:t xml:space="preserve">. Δηλώνει το σύγχρονο και συγκεκριμένα μια συνεχιζόμενη πράξη κατά τη διάρκεια της οποίας συμβαίνει μια άλλη πράξη. Ανάλυση μετοχής: </w:t>
      </w:r>
      <w:r w:rsidRPr="009428A3">
        <w:rPr>
          <w:rFonts w:ascii="Palatino Linotype" w:hAnsi="Palatino Linotype"/>
          <w:b/>
          <w:lang w:val="en-US"/>
        </w:rPr>
        <w:t>dum</w:t>
      </w:r>
      <w:r w:rsidRPr="009428A3">
        <w:rPr>
          <w:rFonts w:ascii="Palatino Linotype" w:hAnsi="Palatino Linotype"/>
          <w:b/>
        </w:rPr>
        <w:t xml:space="preserve"> </w:t>
      </w:r>
      <w:r w:rsidRPr="009428A3">
        <w:rPr>
          <w:rFonts w:ascii="Palatino Linotype" w:hAnsi="Palatino Linotype"/>
          <w:b/>
          <w:lang w:val="en-US"/>
        </w:rPr>
        <w:t>exulat</w:t>
      </w:r>
      <w:r w:rsidRPr="008920D6">
        <w:rPr>
          <w:rFonts w:ascii="Palatino Linotype" w:hAnsi="Palatino Linotype"/>
        </w:rPr>
        <w:t xml:space="preserve"> ή </w:t>
      </w:r>
      <w:r w:rsidRPr="009428A3">
        <w:rPr>
          <w:rFonts w:ascii="Palatino Linotype" w:hAnsi="Palatino Linotype"/>
          <w:b/>
          <w:lang w:val="en-US"/>
        </w:rPr>
        <w:t>cum</w:t>
      </w:r>
      <w:r w:rsidRPr="009428A3">
        <w:rPr>
          <w:rFonts w:ascii="Palatino Linotype" w:hAnsi="Palatino Linotype"/>
          <w:b/>
        </w:rPr>
        <w:t xml:space="preserve"> </w:t>
      </w:r>
      <w:r w:rsidRPr="009428A3">
        <w:rPr>
          <w:rFonts w:ascii="Palatino Linotype" w:hAnsi="Palatino Linotype"/>
          <w:b/>
          <w:lang w:val="en-US"/>
        </w:rPr>
        <w:t>exularet</w:t>
      </w:r>
      <w:r>
        <w:rPr>
          <w:rFonts w:ascii="Palatino Linotype" w:hAnsi="Palatino Linotype"/>
        </w:rPr>
        <w:t>,</w:t>
      </w:r>
      <w:r w:rsidRPr="008920D6">
        <w:rPr>
          <w:rFonts w:ascii="Palatino Linotype" w:hAnsi="Palatino Linotype"/>
        </w:rPr>
        <w:t xml:space="preserve"> εφόσον ζητηθεί εισαγωγή με τον ιστορικό</w:t>
      </w:r>
      <w:r>
        <w:rPr>
          <w:rFonts w:ascii="Palatino Linotype" w:hAnsi="Palatino Linotype"/>
        </w:rPr>
        <w:t xml:space="preserve"> – </w:t>
      </w:r>
      <w:r w:rsidRPr="008920D6">
        <w:rPr>
          <w:rFonts w:ascii="Palatino Linotype" w:hAnsi="Palatino Linotype"/>
        </w:rPr>
        <w:t xml:space="preserve">διηγηματικό </w:t>
      </w:r>
      <w:r w:rsidRPr="008920D6">
        <w:rPr>
          <w:rFonts w:ascii="Palatino Linotype" w:hAnsi="Palatino Linotype"/>
          <w:lang w:val="en-US"/>
        </w:rPr>
        <w:t>cum</w:t>
      </w:r>
    </w:p>
    <w:p w:rsidR="00030350" w:rsidRDefault="00030350" w:rsidP="00030350">
      <w:pPr>
        <w:ind w:left="-567" w:right="-483"/>
        <w:jc w:val="both"/>
        <w:rPr>
          <w:rFonts w:ascii="Palatino Linotype" w:hAnsi="Palatino Linotype"/>
        </w:rPr>
      </w:pPr>
      <w:r w:rsidRPr="009428A3">
        <w:rPr>
          <w:rFonts w:ascii="Palatino Linotype" w:hAnsi="Palatino Linotype"/>
          <w:b/>
          <w:lang w:val="en-US"/>
        </w:rPr>
        <w:t>Tum</w:t>
      </w:r>
      <w:r w:rsidRPr="009428A3">
        <w:rPr>
          <w:rFonts w:ascii="Palatino Linotype" w:hAnsi="Palatino Linotype"/>
          <w:b/>
        </w:rPr>
        <w:t xml:space="preserve"> </w:t>
      </w:r>
      <w:r w:rsidRPr="009428A3">
        <w:rPr>
          <w:rFonts w:ascii="Palatino Linotype" w:hAnsi="Palatino Linotype"/>
          <w:b/>
          <w:lang w:val="en-US"/>
        </w:rPr>
        <w:t>intellexi</w:t>
      </w:r>
      <w:r w:rsidRPr="009428A3">
        <w:rPr>
          <w:rFonts w:ascii="Palatino Linotype" w:hAnsi="Palatino Linotype"/>
          <w:b/>
        </w:rPr>
        <w:t>:</w:t>
      </w:r>
      <w:r w:rsidRPr="008920D6">
        <w:rPr>
          <w:rFonts w:ascii="Palatino Linotype" w:hAnsi="Palatino Linotype"/>
        </w:rPr>
        <w:t xml:space="preserve"> κύρια πρόταση κρίσεως</w:t>
      </w:r>
      <w:r>
        <w:rPr>
          <w:rFonts w:ascii="Palatino Linotype" w:hAnsi="Palatino Linotype"/>
        </w:rPr>
        <w:t>, ε</w:t>
      </w:r>
      <w:r w:rsidRPr="008920D6">
        <w:rPr>
          <w:rFonts w:ascii="Palatino Linotype" w:hAnsi="Palatino Linotype"/>
        </w:rPr>
        <w:t xml:space="preserve">υθύς λόγος. </w:t>
      </w:r>
    </w:p>
    <w:p w:rsidR="00030350" w:rsidRPr="008920D6" w:rsidRDefault="00030350" w:rsidP="00030350">
      <w:pPr>
        <w:ind w:left="-567" w:right="-483"/>
        <w:jc w:val="both"/>
        <w:rPr>
          <w:rFonts w:ascii="Palatino Linotype" w:hAnsi="Palatino Linotype"/>
        </w:rPr>
      </w:pPr>
      <w:r w:rsidRPr="009428A3">
        <w:rPr>
          <w:rFonts w:ascii="Palatino Linotype" w:hAnsi="Palatino Linotype"/>
          <w:b/>
          <w:lang w:val="en-US"/>
        </w:rPr>
        <w:t>intellexi</w:t>
      </w:r>
      <w:r w:rsidRPr="009428A3">
        <w:rPr>
          <w:rFonts w:ascii="Palatino Linotype" w:hAnsi="Palatino Linotype"/>
          <w:b/>
        </w:rPr>
        <w:t>:</w:t>
      </w:r>
      <w:r w:rsidRPr="008920D6">
        <w:rPr>
          <w:rFonts w:ascii="Palatino Linotype" w:hAnsi="Palatino Linotype"/>
        </w:rPr>
        <w:t xml:space="preserve"> ρήμα.</w:t>
      </w:r>
    </w:p>
    <w:p w:rsidR="00030350" w:rsidRPr="008920D6" w:rsidRDefault="00030350" w:rsidP="00030350">
      <w:pPr>
        <w:ind w:left="-567" w:right="-483"/>
        <w:jc w:val="both"/>
        <w:rPr>
          <w:rFonts w:ascii="Palatino Linotype" w:hAnsi="Palatino Linotype"/>
        </w:rPr>
      </w:pPr>
      <w:r w:rsidRPr="009428A3">
        <w:rPr>
          <w:rFonts w:ascii="Palatino Linotype" w:hAnsi="Palatino Linotype"/>
          <w:b/>
        </w:rPr>
        <w:t>(</w:t>
      </w:r>
      <w:r w:rsidRPr="009428A3">
        <w:rPr>
          <w:rFonts w:ascii="Palatino Linotype" w:hAnsi="Palatino Linotype"/>
          <w:b/>
          <w:lang w:val="en-US"/>
        </w:rPr>
        <w:t>ego</w:t>
      </w:r>
      <w:r w:rsidRPr="009428A3">
        <w:rPr>
          <w:rFonts w:ascii="Palatino Linotype" w:hAnsi="Palatino Linotype"/>
          <w:b/>
        </w:rPr>
        <w:t>):</w:t>
      </w:r>
      <w:r w:rsidRPr="008920D6">
        <w:rPr>
          <w:rFonts w:ascii="Palatino Linotype" w:hAnsi="Palatino Linotype"/>
        </w:rPr>
        <w:t xml:space="preserve"> εννοούμενο υποκείμενο ρήματος.</w:t>
      </w:r>
    </w:p>
    <w:p w:rsidR="00030350" w:rsidRPr="008920D6" w:rsidRDefault="00030350" w:rsidP="00030350">
      <w:pPr>
        <w:ind w:left="-567" w:right="-483"/>
        <w:jc w:val="both"/>
        <w:rPr>
          <w:rFonts w:ascii="Palatino Linotype" w:hAnsi="Palatino Linotype"/>
        </w:rPr>
      </w:pPr>
      <w:r w:rsidRPr="009428A3">
        <w:rPr>
          <w:rFonts w:ascii="Palatino Linotype" w:hAnsi="Palatino Linotype"/>
          <w:b/>
          <w:lang w:val="en-US"/>
        </w:rPr>
        <w:t>quos</w:t>
      </w:r>
      <w:r w:rsidRPr="009428A3">
        <w:rPr>
          <w:rFonts w:ascii="Palatino Linotype" w:hAnsi="Palatino Linotype"/>
          <w:b/>
        </w:rPr>
        <w:t xml:space="preserve"> </w:t>
      </w:r>
      <w:r w:rsidRPr="009428A3">
        <w:rPr>
          <w:rFonts w:ascii="Palatino Linotype" w:hAnsi="Palatino Linotype"/>
          <w:b/>
          <w:lang w:val="en-US"/>
        </w:rPr>
        <w:t>fidos</w:t>
      </w:r>
      <w:r w:rsidRPr="009428A3">
        <w:rPr>
          <w:rFonts w:ascii="Palatino Linotype" w:hAnsi="Palatino Linotype"/>
          <w:b/>
        </w:rPr>
        <w:t xml:space="preserve"> </w:t>
      </w:r>
      <w:r w:rsidRPr="009428A3">
        <w:rPr>
          <w:rFonts w:ascii="Palatino Linotype" w:hAnsi="Palatino Linotype"/>
          <w:b/>
          <w:lang w:val="en-US"/>
        </w:rPr>
        <w:t>amicos</w:t>
      </w:r>
      <w:r w:rsidRPr="009428A3">
        <w:rPr>
          <w:rFonts w:ascii="Palatino Linotype" w:hAnsi="Palatino Linotype"/>
          <w:b/>
        </w:rPr>
        <w:t xml:space="preserve"> </w:t>
      </w:r>
      <w:r w:rsidRPr="009428A3">
        <w:rPr>
          <w:rFonts w:ascii="Palatino Linotype" w:hAnsi="Palatino Linotype"/>
          <w:b/>
          <w:lang w:val="en-US"/>
        </w:rPr>
        <w:t>habuissem</w:t>
      </w:r>
      <w:r>
        <w:rPr>
          <w:rFonts w:ascii="Palatino Linotype" w:hAnsi="Palatino Linotype"/>
          <w:b/>
        </w:rPr>
        <w:t xml:space="preserve"> </w:t>
      </w:r>
      <w:r w:rsidRPr="009428A3">
        <w:rPr>
          <w:rFonts w:ascii="Palatino Linotype" w:hAnsi="Palatino Linotype"/>
          <w:b/>
        </w:rPr>
        <w:t>/</w:t>
      </w:r>
      <w:r>
        <w:rPr>
          <w:rFonts w:ascii="Palatino Linotype" w:hAnsi="Palatino Linotype"/>
          <w:b/>
        </w:rPr>
        <w:t xml:space="preserve"> </w:t>
      </w:r>
      <w:r w:rsidRPr="009428A3">
        <w:rPr>
          <w:rFonts w:ascii="Palatino Linotype" w:hAnsi="Palatino Linotype"/>
          <w:b/>
          <w:lang w:val="en-US"/>
        </w:rPr>
        <w:t>quos</w:t>
      </w:r>
      <w:r w:rsidRPr="009428A3">
        <w:rPr>
          <w:rFonts w:ascii="Palatino Linotype" w:hAnsi="Palatino Linotype"/>
          <w:b/>
        </w:rPr>
        <w:t xml:space="preserve"> </w:t>
      </w:r>
      <w:r w:rsidRPr="009428A3">
        <w:rPr>
          <w:rFonts w:ascii="Palatino Linotype" w:hAnsi="Palatino Linotype"/>
          <w:b/>
          <w:lang w:val="en-US"/>
        </w:rPr>
        <w:t>infidos</w:t>
      </w:r>
      <w:r w:rsidRPr="009428A3">
        <w:rPr>
          <w:rFonts w:ascii="Palatino Linotype" w:hAnsi="Palatino Linotype"/>
          <w:b/>
        </w:rPr>
        <w:t xml:space="preserve">: </w:t>
      </w:r>
      <w:r w:rsidRPr="008920D6">
        <w:rPr>
          <w:rFonts w:ascii="Palatino Linotype" w:hAnsi="Palatino Linotype"/>
        </w:rPr>
        <w:t>οι δύο δευτ</w:t>
      </w:r>
      <w:r>
        <w:rPr>
          <w:rFonts w:ascii="Palatino Linotype" w:hAnsi="Palatino Linotype"/>
        </w:rPr>
        <w:t>.</w:t>
      </w:r>
      <w:r w:rsidRPr="008920D6">
        <w:rPr>
          <w:rFonts w:ascii="Palatino Linotype" w:hAnsi="Palatino Linotype"/>
        </w:rPr>
        <w:t xml:space="preserve"> πλάγιες ερωτηματικές προτάσεις που ακολουθούν λειτουργούν ως αντικείμενο στο ρήμα </w:t>
      </w:r>
      <w:r w:rsidRPr="008920D6">
        <w:rPr>
          <w:rFonts w:ascii="Palatino Linotype" w:hAnsi="Palatino Linotype"/>
          <w:lang w:val="en-US"/>
        </w:rPr>
        <w:t>intellexi</w:t>
      </w:r>
      <w:r w:rsidRPr="008920D6">
        <w:rPr>
          <w:rFonts w:ascii="Palatino Linotype" w:hAnsi="Palatino Linotype"/>
        </w:rPr>
        <w:t>. Συνδέονται με ασύνδετο σχήμα.</w:t>
      </w:r>
    </w:p>
    <w:p w:rsidR="00030350" w:rsidRPr="009428A3" w:rsidRDefault="00030350" w:rsidP="00030350">
      <w:pPr>
        <w:ind w:left="-567" w:right="-483"/>
        <w:jc w:val="both"/>
        <w:rPr>
          <w:rFonts w:ascii="Palatino Linotype" w:hAnsi="Palatino Linotype"/>
        </w:rPr>
      </w:pPr>
      <w:r w:rsidRPr="009428A3">
        <w:rPr>
          <w:rFonts w:ascii="Palatino Linotype" w:hAnsi="Palatino Linotype"/>
          <w:b/>
          <w:lang w:val="en-US"/>
        </w:rPr>
        <w:t>tum</w:t>
      </w:r>
      <w:r w:rsidRPr="009428A3">
        <w:rPr>
          <w:rFonts w:ascii="Palatino Linotype" w:hAnsi="Palatino Linotype"/>
          <w:b/>
        </w:rPr>
        <w:t>:</w:t>
      </w:r>
      <w:r w:rsidRPr="008920D6">
        <w:rPr>
          <w:rFonts w:ascii="Palatino Linotype" w:hAnsi="Palatino Linotype"/>
        </w:rPr>
        <w:t xml:space="preserve"> επιρρηματικός προσδιορισμός του χρόνου στο ρήμα </w:t>
      </w:r>
      <w:r w:rsidRPr="008920D6">
        <w:rPr>
          <w:rFonts w:ascii="Palatino Linotype" w:hAnsi="Palatino Linotype"/>
          <w:lang w:val="en-US"/>
        </w:rPr>
        <w:t>intellexi</w:t>
      </w:r>
      <w:r w:rsidRPr="008920D6">
        <w:rPr>
          <w:rFonts w:ascii="Palatino Linotype" w:hAnsi="Palatino Linotype"/>
        </w:rPr>
        <w:t>.</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quos</w:t>
      </w:r>
      <w:r w:rsidRPr="008920D6">
        <w:rPr>
          <w:rFonts w:ascii="Palatino Linotype" w:hAnsi="Palatino Linotype"/>
          <w:b/>
          <w:bCs/>
        </w:rPr>
        <w:t xml:space="preserve"> </w:t>
      </w:r>
      <w:r w:rsidRPr="008920D6">
        <w:rPr>
          <w:rFonts w:ascii="Palatino Linotype" w:hAnsi="Palatino Linotype"/>
          <w:b/>
          <w:bCs/>
          <w:lang w:val="en-US"/>
        </w:rPr>
        <w:t>fidos</w:t>
      </w:r>
      <w:r w:rsidRPr="008920D6">
        <w:rPr>
          <w:rFonts w:ascii="Palatino Linotype" w:hAnsi="Palatino Linotype"/>
          <w:b/>
          <w:bCs/>
        </w:rPr>
        <w:t xml:space="preserve"> </w:t>
      </w:r>
      <w:r w:rsidRPr="008920D6">
        <w:rPr>
          <w:rFonts w:ascii="Palatino Linotype" w:hAnsi="Palatino Linotype"/>
          <w:b/>
          <w:bCs/>
          <w:lang w:val="en-US"/>
        </w:rPr>
        <w:t>amicos</w:t>
      </w:r>
      <w:r w:rsidRPr="008920D6">
        <w:rPr>
          <w:rFonts w:ascii="Palatino Linotype" w:hAnsi="Palatino Linotype"/>
          <w:b/>
          <w:bCs/>
        </w:rPr>
        <w:t xml:space="preserve"> </w:t>
      </w:r>
      <w:r w:rsidRPr="008920D6">
        <w:rPr>
          <w:rFonts w:ascii="Palatino Linotype" w:hAnsi="Palatino Linotype"/>
          <w:b/>
          <w:bCs/>
          <w:lang w:val="en-US"/>
        </w:rPr>
        <w:t>habuissem</w:t>
      </w:r>
      <w:r w:rsidRPr="008920D6">
        <w:rPr>
          <w:rFonts w:ascii="Palatino Linotype" w:hAnsi="Palatino Linotype"/>
          <w:b/>
          <w:bCs/>
        </w:rPr>
        <w:t xml:space="preserve">: </w:t>
      </w:r>
      <w:r w:rsidRPr="008920D6">
        <w:rPr>
          <w:rFonts w:ascii="Palatino Linotype" w:hAnsi="Palatino Linotype"/>
        </w:rPr>
        <w:t xml:space="preserve">δευτερεύουσα ονοματική πλάγια ερωτηματική πρόταση, μερικής αγνοίας, που λειτουργεί ως αντικείμενο στο ρήμα </w:t>
      </w:r>
      <w:r w:rsidRPr="008920D6">
        <w:rPr>
          <w:rFonts w:ascii="Palatino Linotype" w:hAnsi="Palatino Linotype"/>
          <w:lang w:val="en-US"/>
        </w:rPr>
        <w:t>intellexi</w:t>
      </w:r>
      <w:r w:rsidRPr="008920D6">
        <w:rPr>
          <w:rFonts w:ascii="Palatino Linotype" w:hAnsi="Palatino Linotype"/>
        </w:rPr>
        <w:t xml:space="preserve">. Εισάγεται με την ερωτηματική αντωνυμία </w:t>
      </w:r>
      <w:r w:rsidRPr="008920D6">
        <w:rPr>
          <w:rFonts w:ascii="Palatino Linotype" w:hAnsi="Palatino Linotype"/>
          <w:lang w:val="en-US"/>
        </w:rPr>
        <w:t>quos</w:t>
      </w:r>
      <w:r w:rsidRPr="008920D6">
        <w:rPr>
          <w:rFonts w:ascii="Palatino Linotype" w:hAnsi="Palatino Linotype"/>
        </w:rPr>
        <w:t xml:space="preserve"> και εκφέρεται με υποτακτική, γιατί η εξάρτηση δίνει υποκειμενική χροιά στο περιεχόμενο της δευτερεύουσας πρότασης. Συγκεκριμένα, εκφέρεται με υποτακτική υπερσυντελίκου (</w:t>
      </w:r>
      <w:r w:rsidRPr="008920D6">
        <w:rPr>
          <w:rFonts w:ascii="Palatino Linotype" w:hAnsi="Palatino Linotype"/>
          <w:lang w:val="en-US"/>
        </w:rPr>
        <w:t>habuissem</w:t>
      </w:r>
      <w:r w:rsidRPr="008920D6">
        <w:rPr>
          <w:rFonts w:ascii="Palatino Linotype" w:hAnsi="Palatino Linotype"/>
        </w:rPr>
        <w:t>), γιατί εξαρτάται από ρήμα ιστορικού χρόνου (</w:t>
      </w:r>
      <w:r w:rsidRPr="008920D6">
        <w:rPr>
          <w:rFonts w:ascii="Palatino Linotype" w:hAnsi="Palatino Linotype"/>
          <w:lang w:val="en-US"/>
        </w:rPr>
        <w:t>intellexi</w:t>
      </w:r>
      <w:r w:rsidRPr="008920D6">
        <w:rPr>
          <w:rFonts w:ascii="Palatino Linotype" w:hAnsi="Palatino Linotype"/>
        </w:rPr>
        <w:t>), και δηλώνει το προτερόχρονο στο παρελθόν.</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habuissem</w:t>
      </w:r>
      <w:r w:rsidRPr="008920D6">
        <w:rPr>
          <w:rFonts w:ascii="Palatino Linotype" w:hAnsi="Palatino Linotype"/>
          <w:b/>
          <w:bCs/>
        </w:rPr>
        <w:t xml:space="preserve">: </w:t>
      </w:r>
      <w:r w:rsidRPr="008920D6">
        <w:rPr>
          <w:rFonts w:ascii="Palatino Linotype" w:hAnsi="Palatino Linotype"/>
        </w:rPr>
        <w:t>ρήμα.</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rPr>
        <w:t>(</w:t>
      </w:r>
      <w:r w:rsidRPr="008920D6">
        <w:rPr>
          <w:rFonts w:ascii="Palatino Linotype" w:hAnsi="Palatino Linotype"/>
          <w:b/>
          <w:bCs/>
          <w:lang w:val="en-US"/>
        </w:rPr>
        <w:t>ego</w:t>
      </w:r>
      <w:r w:rsidRPr="008920D6">
        <w:rPr>
          <w:rFonts w:ascii="Palatino Linotype" w:hAnsi="Palatino Linotype"/>
          <w:b/>
          <w:bCs/>
        </w:rPr>
        <w:t xml:space="preserve">): </w:t>
      </w:r>
      <w:r w:rsidRPr="008920D6">
        <w:rPr>
          <w:rFonts w:ascii="Palatino Linotype" w:hAnsi="Palatino Linotype"/>
        </w:rPr>
        <w:t>εννοούμενο υποκείμενο ρήματος.</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quos</w:t>
      </w:r>
      <w:r w:rsidRPr="008920D6">
        <w:rPr>
          <w:rFonts w:ascii="Palatino Linotype" w:hAnsi="Palatino Linotype"/>
          <w:b/>
          <w:bCs/>
        </w:rPr>
        <w:t xml:space="preserve">: </w:t>
      </w:r>
      <w:r w:rsidRPr="008920D6">
        <w:rPr>
          <w:rFonts w:ascii="Palatino Linotype" w:hAnsi="Palatino Linotype"/>
        </w:rPr>
        <w:t xml:space="preserve">αντικείμενο στο ρήμα </w:t>
      </w:r>
      <w:r w:rsidRPr="008920D6">
        <w:rPr>
          <w:rFonts w:ascii="Palatino Linotype" w:hAnsi="Palatino Linotype"/>
          <w:lang w:val="en-US"/>
        </w:rPr>
        <w:t>habuissem</w:t>
      </w:r>
      <w:r w:rsidRPr="008920D6">
        <w:rPr>
          <w:rFonts w:ascii="Palatino Linotype" w:hAnsi="Palatino Linotype"/>
        </w:rPr>
        <w:t>.</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amicos</w:t>
      </w:r>
      <w:r w:rsidRPr="008920D6">
        <w:rPr>
          <w:rFonts w:ascii="Palatino Linotype" w:hAnsi="Palatino Linotype"/>
          <w:b/>
          <w:bCs/>
        </w:rPr>
        <w:t xml:space="preserve">: </w:t>
      </w:r>
      <w:r w:rsidRPr="008920D6">
        <w:rPr>
          <w:rFonts w:ascii="Palatino Linotype" w:hAnsi="Palatino Linotype"/>
        </w:rPr>
        <w:t xml:space="preserve">κατηγορούμενο στο αντικείμενο του ρήματος, </w:t>
      </w:r>
      <w:r w:rsidRPr="008920D6">
        <w:rPr>
          <w:rFonts w:ascii="Palatino Linotype" w:hAnsi="Palatino Linotype"/>
          <w:lang w:val="en-US"/>
        </w:rPr>
        <w:t>quos</w:t>
      </w:r>
      <w:r w:rsidRPr="008920D6">
        <w:rPr>
          <w:rFonts w:ascii="Palatino Linotype" w:hAnsi="Palatino Linotype"/>
        </w:rPr>
        <w:t>.</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fidos</w:t>
      </w:r>
      <w:r w:rsidRPr="008920D6">
        <w:rPr>
          <w:rFonts w:ascii="Palatino Linotype" w:hAnsi="Palatino Linotype"/>
          <w:b/>
          <w:bCs/>
        </w:rPr>
        <w:t xml:space="preserve">: </w:t>
      </w:r>
      <w:r w:rsidRPr="008920D6">
        <w:rPr>
          <w:rFonts w:ascii="Palatino Linotype" w:hAnsi="Palatino Linotype"/>
        </w:rPr>
        <w:t xml:space="preserve">ομοιόπτωτος, επιθετικός προσδιορισμός στο </w:t>
      </w:r>
      <w:r w:rsidRPr="008920D6">
        <w:rPr>
          <w:rFonts w:ascii="Palatino Linotype" w:hAnsi="Palatino Linotype"/>
          <w:lang w:val="en-US"/>
        </w:rPr>
        <w:t>amicos</w:t>
      </w:r>
      <w:r w:rsidRPr="008920D6">
        <w:rPr>
          <w:rFonts w:ascii="Palatino Linotype" w:hAnsi="Palatino Linotype"/>
        </w:rPr>
        <w:t>.</w:t>
      </w:r>
    </w:p>
    <w:p w:rsidR="00030350" w:rsidRPr="008920D6" w:rsidRDefault="00030350" w:rsidP="00030350">
      <w:pPr>
        <w:ind w:left="-567" w:right="-483"/>
        <w:jc w:val="both"/>
        <w:rPr>
          <w:rFonts w:ascii="Palatino Linotype" w:hAnsi="Palatino Linotype"/>
        </w:rPr>
      </w:pP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quos</w:t>
      </w:r>
      <w:r w:rsidRPr="008920D6">
        <w:rPr>
          <w:rFonts w:ascii="Palatino Linotype" w:hAnsi="Palatino Linotype"/>
          <w:b/>
          <w:bCs/>
        </w:rPr>
        <w:t xml:space="preserve"> </w:t>
      </w:r>
      <w:r w:rsidRPr="008920D6">
        <w:rPr>
          <w:rFonts w:ascii="Palatino Linotype" w:hAnsi="Palatino Linotype"/>
          <w:b/>
          <w:bCs/>
          <w:lang w:val="en-US"/>
        </w:rPr>
        <w:t>infidos</w:t>
      </w:r>
      <w:r w:rsidRPr="008920D6">
        <w:rPr>
          <w:rFonts w:ascii="Palatino Linotype" w:hAnsi="Palatino Linotype"/>
          <w:b/>
          <w:bCs/>
        </w:rPr>
        <w:t xml:space="preserve">: </w:t>
      </w:r>
      <w:r w:rsidRPr="008920D6">
        <w:rPr>
          <w:rFonts w:ascii="Palatino Linotype" w:hAnsi="Palatino Linotype"/>
        </w:rPr>
        <w:t xml:space="preserve">δευτερεύουσα ονοματική πλάγια ερωτηματική πρόταση, μερικής αγνοίας, που λειτουργεί ως αντικείμενο στο ρήμα </w:t>
      </w:r>
      <w:r w:rsidRPr="008920D6">
        <w:rPr>
          <w:rFonts w:ascii="Palatino Linotype" w:hAnsi="Palatino Linotype"/>
          <w:lang w:val="en-US"/>
        </w:rPr>
        <w:t>intellexi</w:t>
      </w:r>
      <w:r w:rsidRPr="008920D6">
        <w:rPr>
          <w:rFonts w:ascii="Palatino Linotype" w:hAnsi="Palatino Linotype"/>
        </w:rPr>
        <w:t xml:space="preserve">. Εισάγεται με την ερωτηματική αντωνυμία </w:t>
      </w:r>
      <w:r w:rsidRPr="008920D6">
        <w:rPr>
          <w:rFonts w:ascii="Palatino Linotype" w:hAnsi="Palatino Linotype"/>
          <w:lang w:val="en-US"/>
        </w:rPr>
        <w:t>quos</w:t>
      </w:r>
      <w:r w:rsidRPr="008920D6">
        <w:rPr>
          <w:rFonts w:ascii="Palatino Linotype" w:hAnsi="Palatino Linotype"/>
        </w:rPr>
        <w:t xml:space="preserve"> και εκφέρεται με υποτακτική, γιατί η εξάρτηση δίνει υποκειμενική χροιά στο περιεχόμενο της δευτερεύουσας πρότασης. Συγκεκριμένα, εκφέρεται με υποτακτική υπερσυντελίκου (το εννοούμενο </w:t>
      </w:r>
      <w:r w:rsidRPr="008920D6">
        <w:rPr>
          <w:rFonts w:ascii="Palatino Linotype" w:hAnsi="Palatino Linotype"/>
          <w:lang w:val="en-US"/>
        </w:rPr>
        <w:t>habuissem</w:t>
      </w:r>
      <w:r w:rsidRPr="008920D6">
        <w:rPr>
          <w:rFonts w:ascii="Palatino Linotype" w:hAnsi="Palatino Linotype"/>
        </w:rPr>
        <w:t>), γιατί εξαρτάται από ρήμα ιστορικού χρόνου (</w:t>
      </w:r>
      <w:r w:rsidRPr="008920D6">
        <w:rPr>
          <w:rFonts w:ascii="Palatino Linotype" w:hAnsi="Palatino Linotype"/>
          <w:lang w:val="en-US"/>
        </w:rPr>
        <w:t>intellexi</w:t>
      </w:r>
      <w:r w:rsidRPr="008920D6">
        <w:rPr>
          <w:rFonts w:ascii="Palatino Linotype" w:hAnsi="Palatino Linotype"/>
        </w:rPr>
        <w:t>), και δηλώνει το προτερόχρονο στο παρελθόν.</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rPr>
        <w:t>(</w:t>
      </w:r>
      <w:r w:rsidRPr="008920D6">
        <w:rPr>
          <w:rFonts w:ascii="Palatino Linotype" w:hAnsi="Palatino Linotype"/>
          <w:b/>
          <w:bCs/>
          <w:lang w:val="en-US"/>
        </w:rPr>
        <w:t>habuissem</w:t>
      </w:r>
      <w:r w:rsidRPr="008920D6">
        <w:rPr>
          <w:rFonts w:ascii="Palatino Linotype" w:hAnsi="Palatino Linotype"/>
          <w:b/>
          <w:bCs/>
        </w:rPr>
        <w:t xml:space="preserve">): </w:t>
      </w:r>
      <w:r w:rsidRPr="008920D6">
        <w:rPr>
          <w:rFonts w:ascii="Palatino Linotype" w:hAnsi="Palatino Linotype"/>
        </w:rPr>
        <w:t>εννοούμενο ρήμα.</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rPr>
        <w:t>(</w:t>
      </w:r>
      <w:r w:rsidRPr="008920D6">
        <w:rPr>
          <w:rFonts w:ascii="Palatino Linotype" w:hAnsi="Palatino Linotype"/>
          <w:b/>
          <w:bCs/>
          <w:lang w:val="en-US"/>
        </w:rPr>
        <w:t>ego</w:t>
      </w:r>
      <w:r w:rsidRPr="008920D6">
        <w:rPr>
          <w:rFonts w:ascii="Palatino Linotype" w:hAnsi="Palatino Linotype"/>
          <w:b/>
          <w:bCs/>
        </w:rPr>
        <w:t xml:space="preserve">): </w:t>
      </w:r>
      <w:r w:rsidRPr="008920D6">
        <w:rPr>
          <w:rFonts w:ascii="Palatino Linotype" w:hAnsi="Palatino Linotype"/>
        </w:rPr>
        <w:t>εννοούμενο υποκείμενο ρήματος.</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quos</w:t>
      </w:r>
      <w:r w:rsidRPr="008920D6">
        <w:rPr>
          <w:rFonts w:ascii="Palatino Linotype" w:hAnsi="Palatino Linotype"/>
          <w:b/>
          <w:bCs/>
        </w:rPr>
        <w:t xml:space="preserve">: </w:t>
      </w:r>
      <w:r w:rsidRPr="008920D6">
        <w:rPr>
          <w:rFonts w:ascii="Palatino Linotype" w:hAnsi="Palatino Linotype"/>
        </w:rPr>
        <w:t xml:space="preserve">αντικείμενο στο εννοούμενο ρήμα </w:t>
      </w:r>
      <w:r w:rsidRPr="008920D6">
        <w:rPr>
          <w:rFonts w:ascii="Palatino Linotype" w:hAnsi="Palatino Linotype"/>
          <w:lang w:val="en-US"/>
        </w:rPr>
        <w:t>habuissem</w:t>
      </w:r>
      <w:r w:rsidRPr="008920D6">
        <w:rPr>
          <w:rFonts w:ascii="Palatino Linotype" w:hAnsi="Palatino Linotype"/>
        </w:rPr>
        <w:t>.</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rPr>
        <w:t>(</w:t>
      </w:r>
      <w:r w:rsidRPr="008920D6">
        <w:rPr>
          <w:rFonts w:ascii="Palatino Linotype" w:hAnsi="Palatino Linotype"/>
          <w:b/>
          <w:bCs/>
          <w:lang w:val="en-US"/>
        </w:rPr>
        <w:t>amicos</w:t>
      </w:r>
      <w:r w:rsidRPr="008920D6">
        <w:rPr>
          <w:rFonts w:ascii="Palatino Linotype" w:hAnsi="Palatino Linotype"/>
          <w:b/>
          <w:bCs/>
        </w:rPr>
        <w:t xml:space="preserve">): </w:t>
      </w:r>
      <w:r w:rsidRPr="008920D6">
        <w:rPr>
          <w:rFonts w:ascii="Palatino Linotype" w:hAnsi="Palatino Linotype"/>
        </w:rPr>
        <w:t xml:space="preserve">εννοούμενο κατηγορούμενο στο αντικείμενο του ρήματος, </w:t>
      </w:r>
      <w:r w:rsidRPr="008920D6">
        <w:rPr>
          <w:rFonts w:ascii="Palatino Linotype" w:hAnsi="Palatino Linotype"/>
          <w:lang w:val="en-US"/>
        </w:rPr>
        <w:t>quos</w:t>
      </w:r>
      <w:r w:rsidRPr="008920D6">
        <w:rPr>
          <w:rFonts w:ascii="Palatino Linotype" w:hAnsi="Palatino Linotype"/>
        </w:rPr>
        <w:t>.</w:t>
      </w:r>
    </w:p>
    <w:p w:rsidR="00030350" w:rsidRPr="009428A3" w:rsidRDefault="00030350" w:rsidP="00030350">
      <w:pPr>
        <w:ind w:left="-567" w:right="-483"/>
        <w:jc w:val="both"/>
        <w:rPr>
          <w:rFonts w:ascii="Palatino Linotype" w:hAnsi="Palatino Linotype"/>
        </w:rPr>
      </w:pPr>
      <w:r w:rsidRPr="008920D6">
        <w:rPr>
          <w:rFonts w:ascii="Palatino Linotype" w:hAnsi="Palatino Linotype"/>
          <w:b/>
          <w:bCs/>
          <w:lang w:val="en-US"/>
        </w:rPr>
        <w:lastRenderedPageBreak/>
        <w:t>infidos</w:t>
      </w:r>
      <w:r w:rsidRPr="008920D6">
        <w:rPr>
          <w:rFonts w:ascii="Palatino Linotype" w:hAnsi="Palatino Linotype"/>
          <w:b/>
          <w:bCs/>
        </w:rPr>
        <w:t xml:space="preserve">: </w:t>
      </w:r>
      <w:r w:rsidRPr="008920D6">
        <w:rPr>
          <w:rFonts w:ascii="Palatino Linotype" w:hAnsi="Palatino Linotype"/>
        </w:rPr>
        <w:t xml:space="preserve">ομοιόπτωτος, επιθετικός προσδιορισμός στο εννοούμενο </w:t>
      </w:r>
      <w:r w:rsidRPr="008920D6">
        <w:rPr>
          <w:rFonts w:ascii="Palatino Linotype" w:hAnsi="Palatino Linotype"/>
          <w:lang w:val="en-US"/>
        </w:rPr>
        <w:t>amicos</w:t>
      </w:r>
      <w:r w:rsidRPr="008920D6">
        <w:rPr>
          <w:rFonts w:ascii="Palatino Linotype" w:hAnsi="Palatino Linotype"/>
        </w:rPr>
        <w:t>.</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cum</w:t>
      </w:r>
      <w:r w:rsidRPr="008920D6">
        <w:rPr>
          <w:rFonts w:ascii="Palatino Linotype" w:hAnsi="Palatino Linotype"/>
          <w:b/>
          <w:bCs/>
        </w:rPr>
        <w:t xml:space="preserve"> </w:t>
      </w:r>
      <w:r w:rsidRPr="008920D6">
        <w:rPr>
          <w:rFonts w:ascii="Palatino Linotype" w:hAnsi="Palatino Linotype"/>
          <w:b/>
          <w:bCs/>
          <w:lang w:val="en-US"/>
        </w:rPr>
        <w:t>iam</w:t>
      </w:r>
      <w:r w:rsidRPr="008920D6">
        <w:rPr>
          <w:rFonts w:ascii="Palatino Linotype" w:hAnsi="Palatino Linotype"/>
          <w:b/>
          <w:bCs/>
        </w:rPr>
        <w:t xml:space="preserve"> </w:t>
      </w:r>
      <w:r w:rsidRPr="008920D6">
        <w:rPr>
          <w:rFonts w:ascii="Palatino Linotype" w:hAnsi="Palatino Linotype"/>
          <w:b/>
          <w:bCs/>
          <w:lang w:val="en-US"/>
        </w:rPr>
        <w:t>neutris</w:t>
      </w:r>
      <w:r w:rsidRPr="008920D6">
        <w:rPr>
          <w:rFonts w:ascii="Palatino Linotype" w:hAnsi="Palatino Linotype"/>
          <w:b/>
          <w:bCs/>
        </w:rPr>
        <w:t xml:space="preserve"> </w:t>
      </w:r>
      <w:r w:rsidRPr="008920D6">
        <w:rPr>
          <w:rFonts w:ascii="Palatino Linotype" w:hAnsi="Palatino Linotype"/>
          <w:b/>
          <w:bCs/>
          <w:lang w:val="en-US"/>
        </w:rPr>
        <w:t>gratiam</w:t>
      </w:r>
      <w:r w:rsidRPr="008920D6">
        <w:rPr>
          <w:rFonts w:ascii="Palatino Linotype" w:hAnsi="Palatino Linotype"/>
          <w:b/>
          <w:bCs/>
        </w:rPr>
        <w:t xml:space="preserve"> </w:t>
      </w:r>
      <w:r w:rsidRPr="008920D6">
        <w:rPr>
          <w:rFonts w:ascii="Palatino Linotype" w:hAnsi="Palatino Linotype"/>
          <w:b/>
          <w:bCs/>
          <w:lang w:val="en-US"/>
        </w:rPr>
        <w:t>referre</w:t>
      </w:r>
      <w:r w:rsidRPr="008920D6">
        <w:rPr>
          <w:rFonts w:ascii="Palatino Linotype" w:hAnsi="Palatino Linotype"/>
          <w:b/>
          <w:bCs/>
        </w:rPr>
        <w:t xml:space="preserve"> </w:t>
      </w:r>
      <w:r w:rsidRPr="008920D6">
        <w:rPr>
          <w:rFonts w:ascii="Palatino Linotype" w:hAnsi="Palatino Linotype"/>
          <w:b/>
          <w:bCs/>
          <w:lang w:val="en-US"/>
        </w:rPr>
        <w:t>poteram</w:t>
      </w:r>
      <w:r w:rsidRPr="008920D6">
        <w:rPr>
          <w:rFonts w:ascii="Palatino Linotype" w:hAnsi="Palatino Linotype"/>
          <w:b/>
          <w:bCs/>
        </w:rPr>
        <w:t xml:space="preserve">: </w:t>
      </w:r>
      <w:r w:rsidRPr="008920D6">
        <w:rPr>
          <w:rFonts w:ascii="Palatino Linotype" w:hAnsi="Palatino Linotype"/>
        </w:rPr>
        <w:t xml:space="preserve">δευτερεύουσα επιρρηματική χρονική πρόταση, που λειτουργεί ως επιρρηματικός προσδιορισμός του χρόνου στο ρήμα </w:t>
      </w:r>
      <w:r w:rsidRPr="008920D6">
        <w:rPr>
          <w:rFonts w:ascii="Palatino Linotype" w:hAnsi="Palatino Linotype"/>
          <w:lang w:val="en-US"/>
        </w:rPr>
        <w:t>intellexi</w:t>
      </w:r>
      <w:r w:rsidRPr="008920D6">
        <w:rPr>
          <w:rFonts w:ascii="Palatino Linotype" w:hAnsi="Palatino Linotype"/>
        </w:rPr>
        <w:t xml:space="preserve">. Εισάγεται με τον καθαρά χρονικό σύνδεσμο </w:t>
      </w:r>
      <w:r w:rsidRPr="008920D6">
        <w:rPr>
          <w:rFonts w:ascii="Palatino Linotype" w:hAnsi="Palatino Linotype"/>
          <w:lang w:val="en-US"/>
        </w:rPr>
        <w:t>cum</w:t>
      </w:r>
      <w:r w:rsidRPr="008920D6">
        <w:rPr>
          <w:rFonts w:ascii="Palatino Linotype" w:hAnsi="Palatino Linotype"/>
        </w:rPr>
        <w:t xml:space="preserve"> και εκφέρεται με οριστική, γιατί η πράξη μας ενδιαφέρει από καθαρά χρονική άποψη (η οριστική διατηρείται, γιατί λειτουργεί ανεξάρτητα από τον πλάγιο λόγο). Ειδικότερα εκφέρεται με παρατατικό (</w:t>
      </w:r>
      <w:r w:rsidRPr="008920D6">
        <w:rPr>
          <w:rFonts w:ascii="Palatino Linotype" w:hAnsi="Palatino Linotype"/>
          <w:lang w:val="en-US"/>
        </w:rPr>
        <w:t>poteram</w:t>
      </w:r>
      <w:r w:rsidRPr="008920D6">
        <w:rPr>
          <w:rFonts w:ascii="Palatino Linotype" w:hAnsi="Palatino Linotype"/>
        </w:rPr>
        <w:t>), γιατί αναφέρεται στο παρελθόν.</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poteram</w:t>
      </w:r>
      <w:r w:rsidRPr="008920D6">
        <w:rPr>
          <w:rFonts w:ascii="Palatino Linotype" w:hAnsi="Palatino Linotype"/>
          <w:b/>
          <w:bCs/>
        </w:rPr>
        <w:t xml:space="preserve">: </w:t>
      </w:r>
      <w:r w:rsidRPr="008920D6">
        <w:rPr>
          <w:rFonts w:ascii="Palatino Linotype" w:hAnsi="Palatino Linotype"/>
        </w:rPr>
        <w:t>ρήμα.</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rPr>
        <w:t>(</w:t>
      </w:r>
      <w:r w:rsidRPr="008920D6">
        <w:rPr>
          <w:rFonts w:ascii="Palatino Linotype" w:hAnsi="Palatino Linotype"/>
          <w:b/>
          <w:bCs/>
          <w:lang w:val="en-US"/>
        </w:rPr>
        <w:t>ego</w:t>
      </w:r>
      <w:r w:rsidRPr="008920D6">
        <w:rPr>
          <w:rFonts w:ascii="Palatino Linotype" w:hAnsi="Palatino Linotype"/>
          <w:b/>
          <w:bCs/>
        </w:rPr>
        <w:t xml:space="preserve">): </w:t>
      </w:r>
      <w:r w:rsidRPr="008920D6">
        <w:rPr>
          <w:rFonts w:ascii="Palatino Linotype" w:hAnsi="Palatino Linotype"/>
        </w:rPr>
        <w:t>εννοούμενο υποκείμενο ρήματος και απαρεμφάτου.</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referre</w:t>
      </w:r>
      <w:r w:rsidRPr="008920D6">
        <w:rPr>
          <w:rFonts w:ascii="Palatino Linotype" w:hAnsi="Palatino Linotype"/>
          <w:b/>
          <w:bCs/>
        </w:rPr>
        <w:t xml:space="preserve">: </w:t>
      </w:r>
      <w:r w:rsidRPr="008920D6">
        <w:rPr>
          <w:rFonts w:ascii="Palatino Linotype" w:hAnsi="Palatino Linotype"/>
        </w:rPr>
        <w:t>αντικείμενο ρήματος, τελικό απαρέμφατο (ταυτοπροσωπία).</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gratiam</w:t>
      </w:r>
      <w:r w:rsidRPr="008920D6">
        <w:rPr>
          <w:rFonts w:ascii="Palatino Linotype" w:hAnsi="Palatino Linotype"/>
          <w:b/>
          <w:bCs/>
        </w:rPr>
        <w:t xml:space="preserve">: </w:t>
      </w:r>
      <w:r w:rsidRPr="008920D6">
        <w:rPr>
          <w:rFonts w:ascii="Palatino Linotype" w:hAnsi="Palatino Linotype"/>
        </w:rPr>
        <w:t xml:space="preserve">άμεσο αντικείμενο του απαρεμφάτου </w:t>
      </w:r>
      <w:r w:rsidRPr="008920D6">
        <w:rPr>
          <w:rFonts w:ascii="Palatino Linotype" w:hAnsi="Palatino Linotype"/>
          <w:lang w:val="en-US"/>
        </w:rPr>
        <w:t>referre</w:t>
      </w:r>
      <w:r w:rsidRPr="008920D6">
        <w:rPr>
          <w:rFonts w:ascii="Palatino Linotype" w:hAnsi="Palatino Linotype"/>
        </w:rPr>
        <w:t>.</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neutris</w:t>
      </w:r>
      <w:r w:rsidRPr="008920D6">
        <w:rPr>
          <w:rFonts w:ascii="Palatino Linotype" w:hAnsi="Palatino Linotype"/>
          <w:b/>
          <w:bCs/>
        </w:rPr>
        <w:t xml:space="preserve">: </w:t>
      </w:r>
      <w:r w:rsidRPr="008920D6">
        <w:rPr>
          <w:rFonts w:ascii="Palatino Linotype" w:hAnsi="Palatino Linotype"/>
        </w:rPr>
        <w:t xml:space="preserve">έμμεσο αντικείμενο του απαρεμφάτου </w:t>
      </w:r>
      <w:r w:rsidRPr="008920D6">
        <w:rPr>
          <w:rFonts w:ascii="Palatino Linotype" w:hAnsi="Palatino Linotype"/>
          <w:lang w:val="en-US"/>
        </w:rPr>
        <w:t>referre</w:t>
      </w:r>
      <w:r w:rsidRPr="008920D6">
        <w:rPr>
          <w:rFonts w:ascii="Palatino Linotype" w:hAnsi="Palatino Linotype"/>
        </w:rPr>
        <w:t>.</w:t>
      </w:r>
    </w:p>
    <w:p w:rsidR="00030350" w:rsidRPr="008920D6" w:rsidRDefault="00030350" w:rsidP="00030350">
      <w:pPr>
        <w:ind w:left="-567" w:right="-483"/>
        <w:jc w:val="both"/>
        <w:rPr>
          <w:rFonts w:ascii="Palatino Linotype" w:hAnsi="Palatino Linotype"/>
        </w:rPr>
      </w:pPr>
      <w:r w:rsidRPr="008920D6">
        <w:rPr>
          <w:rFonts w:ascii="Palatino Linotype" w:hAnsi="Palatino Linotype"/>
          <w:b/>
          <w:bCs/>
          <w:lang w:val="en-US"/>
        </w:rPr>
        <w:t>iam</w:t>
      </w:r>
      <w:r w:rsidRPr="008920D6">
        <w:rPr>
          <w:rFonts w:ascii="Palatino Linotype" w:hAnsi="Palatino Linotype"/>
          <w:b/>
          <w:bCs/>
        </w:rPr>
        <w:t xml:space="preserve">: </w:t>
      </w:r>
      <w:r w:rsidRPr="008920D6">
        <w:rPr>
          <w:rFonts w:ascii="Palatino Linotype" w:hAnsi="Palatino Linotype"/>
        </w:rPr>
        <w:t xml:space="preserve">επιρρηματικός προσδιορισμός του χρόνου στο ρήμα </w:t>
      </w:r>
      <w:r w:rsidRPr="008920D6">
        <w:rPr>
          <w:rFonts w:ascii="Palatino Linotype" w:hAnsi="Palatino Linotype"/>
          <w:lang w:val="en-US"/>
        </w:rPr>
        <w:t>poteram</w:t>
      </w:r>
      <w:r w:rsidRPr="008920D6">
        <w:rPr>
          <w:rFonts w:ascii="Palatino Linotype" w:hAnsi="Palatino Linotype"/>
        </w:rPr>
        <w:t>.</w:t>
      </w:r>
    </w:p>
    <w:p w:rsidR="00030350" w:rsidRDefault="00030350" w:rsidP="00030350">
      <w:pPr>
        <w:ind w:left="-567" w:right="-483"/>
        <w:jc w:val="both"/>
        <w:rPr>
          <w:rFonts w:ascii="Palatino Linotype" w:hAnsi="Palatino Linotype"/>
        </w:rPr>
      </w:pPr>
    </w:p>
    <w:p w:rsidR="00030350" w:rsidRDefault="00030350" w:rsidP="00030350">
      <w:pPr>
        <w:ind w:left="-567" w:right="-483"/>
        <w:jc w:val="both"/>
        <w:rPr>
          <w:rFonts w:ascii="Palatino Linotype" w:hAnsi="Palatino Linotype"/>
        </w:rPr>
      </w:pPr>
    </w:p>
    <w:p w:rsidR="00030350" w:rsidRDefault="00030350" w:rsidP="00030350">
      <w:pPr>
        <w:ind w:left="-567" w:right="-483"/>
        <w:jc w:val="both"/>
        <w:rPr>
          <w:rFonts w:ascii="Palatino Linotype" w:hAnsi="Palatino Linotype"/>
        </w:rPr>
      </w:pPr>
    </w:p>
    <w:p w:rsidR="00030350" w:rsidRPr="00EA1823" w:rsidRDefault="00030350" w:rsidP="00030350">
      <w:pPr>
        <w:ind w:left="-567" w:right="-483"/>
        <w:jc w:val="both"/>
        <w:rPr>
          <w:rFonts w:ascii="Palatino Linotype" w:hAnsi="Palatino Linotype"/>
        </w:rPr>
      </w:pPr>
    </w:p>
    <w:p w:rsidR="00030350" w:rsidRPr="00030350" w:rsidRDefault="00030350" w:rsidP="00EA1823">
      <w:pPr>
        <w:ind w:left="-567" w:right="-483"/>
        <w:jc w:val="both"/>
        <w:rPr>
          <w:rFonts w:ascii="Palatino Linotype" w:hAnsi="Palatino Linotype"/>
        </w:rPr>
      </w:pPr>
    </w:p>
    <w:p w:rsidR="00030350" w:rsidRPr="00030350" w:rsidRDefault="00030350" w:rsidP="00EA1823">
      <w:pPr>
        <w:ind w:left="-567" w:right="-483"/>
        <w:jc w:val="both"/>
        <w:rPr>
          <w:rFonts w:ascii="Palatino Linotype" w:hAnsi="Palatino Linotype"/>
        </w:rPr>
      </w:pPr>
    </w:p>
    <w:p w:rsidR="00030350" w:rsidRPr="00030350" w:rsidRDefault="00030350" w:rsidP="00EA1823">
      <w:pPr>
        <w:ind w:left="-567" w:right="-483"/>
        <w:jc w:val="both"/>
        <w:rPr>
          <w:rFonts w:ascii="Palatino Linotype" w:hAnsi="Palatino Linotype"/>
        </w:rPr>
      </w:pPr>
    </w:p>
    <w:p w:rsidR="00030350" w:rsidRPr="00030350" w:rsidRDefault="00030350" w:rsidP="00EA1823">
      <w:pPr>
        <w:ind w:left="-567" w:right="-483"/>
        <w:jc w:val="both"/>
        <w:rPr>
          <w:rFonts w:ascii="Palatino Linotype" w:hAnsi="Palatino Linotype"/>
        </w:rPr>
      </w:pPr>
    </w:p>
    <w:p w:rsidR="00030350" w:rsidRPr="00030350" w:rsidRDefault="00030350" w:rsidP="00EA1823">
      <w:pPr>
        <w:ind w:left="-567" w:right="-483"/>
        <w:jc w:val="both"/>
        <w:rPr>
          <w:rFonts w:ascii="Palatino Linotype" w:hAnsi="Palatino Linotype"/>
        </w:rPr>
      </w:pPr>
    </w:p>
    <w:p w:rsidR="00030350" w:rsidRPr="00030350" w:rsidRDefault="00030350" w:rsidP="00EA1823">
      <w:pPr>
        <w:ind w:left="-567" w:right="-483"/>
        <w:jc w:val="both"/>
        <w:rPr>
          <w:rFonts w:ascii="Palatino Linotype" w:hAnsi="Palatino Linotype"/>
        </w:rPr>
      </w:pPr>
    </w:p>
    <w:p w:rsidR="00030350" w:rsidRPr="00030350" w:rsidRDefault="00030350" w:rsidP="00EA1823">
      <w:pPr>
        <w:ind w:left="-567" w:right="-483"/>
        <w:jc w:val="both"/>
        <w:rPr>
          <w:rFonts w:ascii="Palatino Linotype" w:hAnsi="Palatino Linotype"/>
        </w:rPr>
      </w:pPr>
    </w:p>
    <w:p w:rsidR="00030350" w:rsidRPr="00030350" w:rsidRDefault="00030350" w:rsidP="00EA1823">
      <w:pPr>
        <w:ind w:left="-567" w:right="-483"/>
        <w:jc w:val="both"/>
        <w:rPr>
          <w:rFonts w:ascii="Palatino Linotype" w:hAnsi="Palatino Linotype"/>
        </w:rPr>
      </w:pPr>
    </w:p>
    <w:p w:rsidR="00030350" w:rsidRPr="00030350" w:rsidRDefault="00030350" w:rsidP="00EA1823">
      <w:pPr>
        <w:ind w:left="-567" w:right="-483"/>
        <w:jc w:val="both"/>
        <w:rPr>
          <w:rFonts w:ascii="Palatino Linotype" w:hAnsi="Palatino Linotype"/>
        </w:rPr>
      </w:pPr>
    </w:p>
    <w:p w:rsidR="00030350" w:rsidRPr="00030350" w:rsidRDefault="00030350" w:rsidP="00EA1823">
      <w:pPr>
        <w:ind w:left="-567" w:right="-483"/>
        <w:jc w:val="both"/>
        <w:rPr>
          <w:rFonts w:ascii="Palatino Linotype" w:hAnsi="Palatino Linotype"/>
        </w:rPr>
      </w:pPr>
    </w:p>
    <w:p w:rsidR="00030350" w:rsidRPr="00030350" w:rsidRDefault="00030350" w:rsidP="00EA1823">
      <w:pPr>
        <w:ind w:left="-567" w:right="-483"/>
        <w:jc w:val="both"/>
        <w:rPr>
          <w:rFonts w:ascii="Palatino Linotype" w:hAnsi="Palatino Linotype"/>
        </w:rPr>
      </w:pPr>
    </w:p>
    <w:p w:rsidR="00030350" w:rsidRPr="00030350" w:rsidRDefault="00030350" w:rsidP="00EA1823">
      <w:pPr>
        <w:ind w:left="-567" w:right="-483"/>
        <w:jc w:val="both"/>
        <w:rPr>
          <w:rFonts w:ascii="Palatino Linotype" w:hAnsi="Palatino Linotype"/>
        </w:rPr>
      </w:pPr>
    </w:p>
    <w:p w:rsidR="00030350" w:rsidRPr="00030350" w:rsidRDefault="00030350" w:rsidP="00EA1823">
      <w:pPr>
        <w:ind w:left="-567" w:right="-483"/>
        <w:jc w:val="both"/>
        <w:rPr>
          <w:rFonts w:ascii="Palatino Linotype" w:hAnsi="Palatino Linotype"/>
        </w:rPr>
      </w:pPr>
    </w:p>
    <w:p w:rsidR="00030350" w:rsidRPr="00030350" w:rsidRDefault="00030350" w:rsidP="00EA1823">
      <w:pPr>
        <w:ind w:left="-567" w:right="-483"/>
        <w:jc w:val="both"/>
        <w:rPr>
          <w:rFonts w:ascii="Palatino Linotype" w:hAnsi="Palatino Linotype"/>
        </w:rPr>
      </w:pPr>
    </w:p>
    <w:p w:rsidR="00030350" w:rsidRPr="00030350" w:rsidRDefault="00030350" w:rsidP="00EA1823">
      <w:pPr>
        <w:ind w:left="-567" w:right="-483"/>
        <w:jc w:val="both"/>
        <w:rPr>
          <w:rFonts w:ascii="Palatino Linotype" w:hAnsi="Palatino Linotype"/>
        </w:rPr>
      </w:pPr>
    </w:p>
    <w:p w:rsidR="00030350" w:rsidRPr="00030350" w:rsidRDefault="00030350" w:rsidP="00EA1823">
      <w:pPr>
        <w:ind w:left="-567" w:right="-483"/>
        <w:jc w:val="both"/>
        <w:rPr>
          <w:rFonts w:ascii="Palatino Linotype" w:hAnsi="Palatino Linotype"/>
        </w:rPr>
      </w:pPr>
    </w:p>
    <w:p w:rsidR="00030350" w:rsidRPr="00030350" w:rsidRDefault="00030350" w:rsidP="00EA1823">
      <w:pPr>
        <w:ind w:left="-567" w:right="-483"/>
        <w:jc w:val="both"/>
        <w:rPr>
          <w:rFonts w:ascii="Palatino Linotype" w:hAnsi="Palatino Linotype"/>
        </w:rPr>
      </w:pPr>
    </w:p>
    <w:p w:rsidR="00030350" w:rsidRPr="00030350" w:rsidRDefault="00030350" w:rsidP="00EA1823">
      <w:pPr>
        <w:ind w:left="-567" w:right="-483"/>
        <w:jc w:val="both"/>
        <w:rPr>
          <w:rFonts w:ascii="Palatino Linotype" w:hAnsi="Palatino Linotype"/>
        </w:rPr>
      </w:pPr>
    </w:p>
    <w:p w:rsidR="00030350" w:rsidRPr="00030350" w:rsidRDefault="00030350" w:rsidP="00EA1823">
      <w:pPr>
        <w:ind w:left="-567" w:right="-483"/>
        <w:jc w:val="both"/>
        <w:rPr>
          <w:rFonts w:ascii="Palatino Linotype" w:hAnsi="Palatino Linotype"/>
        </w:rPr>
      </w:pPr>
    </w:p>
    <w:p w:rsidR="00030350" w:rsidRPr="00030350" w:rsidRDefault="00030350" w:rsidP="00EA1823">
      <w:pPr>
        <w:ind w:left="-567" w:right="-483"/>
        <w:jc w:val="both"/>
        <w:rPr>
          <w:rFonts w:ascii="Palatino Linotype" w:hAnsi="Palatino Linotype"/>
        </w:rPr>
      </w:pPr>
    </w:p>
    <w:p w:rsidR="00030350" w:rsidRPr="00030350" w:rsidRDefault="00030350" w:rsidP="00EA1823">
      <w:pPr>
        <w:ind w:left="-567" w:right="-483"/>
        <w:jc w:val="both"/>
        <w:rPr>
          <w:rFonts w:ascii="Palatino Linotype" w:hAnsi="Palatino Linotype"/>
        </w:rPr>
      </w:pPr>
    </w:p>
    <w:p w:rsidR="00030350" w:rsidRPr="00030350" w:rsidRDefault="00030350" w:rsidP="00EA1823">
      <w:pPr>
        <w:ind w:left="-567" w:right="-483"/>
        <w:jc w:val="both"/>
        <w:rPr>
          <w:rFonts w:ascii="Palatino Linotype" w:hAnsi="Palatino Linotype"/>
        </w:rPr>
      </w:pPr>
    </w:p>
    <w:p w:rsidR="0010083E" w:rsidRDefault="0010083E" w:rsidP="00030350">
      <w:pPr>
        <w:ind w:left="-567" w:right="-483"/>
        <w:jc w:val="center"/>
        <w:rPr>
          <w:rFonts w:ascii="Palatino Linotype" w:hAnsi="Palatino Linotype"/>
          <w:b/>
          <w:bCs/>
        </w:rPr>
      </w:pPr>
    </w:p>
    <w:p w:rsidR="0010083E" w:rsidRDefault="0010083E" w:rsidP="00030350">
      <w:pPr>
        <w:ind w:left="-567" w:right="-483"/>
        <w:jc w:val="center"/>
        <w:rPr>
          <w:rFonts w:ascii="Palatino Linotype" w:hAnsi="Palatino Linotype"/>
          <w:b/>
          <w:bCs/>
        </w:rPr>
      </w:pPr>
    </w:p>
    <w:p w:rsidR="0010083E" w:rsidRDefault="0010083E" w:rsidP="00030350">
      <w:pPr>
        <w:ind w:left="-567" w:right="-483"/>
        <w:jc w:val="center"/>
        <w:rPr>
          <w:rFonts w:ascii="Palatino Linotype" w:hAnsi="Palatino Linotype"/>
          <w:b/>
          <w:bCs/>
        </w:rPr>
      </w:pPr>
    </w:p>
    <w:p w:rsidR="0010083E" w:rsidRDefault="0010083E" w:rsidP="00030350">
      <w:pPr>
        <w:ind w:left="-567" w:right="-483"/>
        <w:jc w:val="center"/>
        <w:rPr>
          <w:rFonts w:ascii="Palatino Linotype" w:hAnsi="Palatino Linotype"/>
          <w:b/>
          <w:bCs/>
        </w:rPr>
      </w:pPr>
    </w:p>
    <w:p w:rsidR="0010083E" w:rsidRDefault="0010083E" w:rsidP="00030350">
      <w:pPr>
        <w:ind w:left="-567" w:right="-483"/>
        <w:jc w:val="center"/>
        <w:rPr>
          <w:rFonts w:ascii="Palatino Linotype" w:hAnsi="Palatino Linotype"/>
          <w:b/>
          <w:bCs/>
        </w:rPr>
      </w:pPr>
    </w:p>
    <w:p w:rsidR="0010083E" w:rsidRDefault="0010083E" w:rsidP="00030350">
      <w:pPr>
        <w:ind w:left="-567" w:right="-483"/>
        <w:jc w:val="center"/>
        <w:rPr>
          <w:rFonts w:ascii="Palatino Linotype" w:hAnsi="Palatino Linotype"/>
          <w:b/>
          <w:bCs/>
        </w:rPr>
      </w:pPr>
    </w:p>
    <w:p w:rsidR="0010083E" w:rsidRDefault="0010083E" w:rsidP="00030350">
      <w:pPr>
        <w:ind w:left="-567" w:right="-483"/>
        <w:jc w:val="center"/>
        <w:rPr>
          <w:rFonts w:ascii="Palatino Linotype" w:hAnsi="Palatino Linotype"/>
          <w:b/>
          <w:bCs/>
        </w:rPr>
      </w:pPr>
    </w:p>
    <w:p w:rsidR="00030350" w:rsidRPr="00067ACB" w:rsidRDefault="00030350" w:rsidP="00030350">
      <w:pPr>
        <w:ind w:left="-567" w:right="-483"/>
        <w:jc w:val="center"/>
        <w:rPr>
          <w:rFonts w:ascii="Palatino Linotype" w:hAnsi="Palatino Linotype"/>
          <w:b/>
          <w:bCs/>
        </w:rPr>
      </w:pPr>
      <w:r w:rsidRPr="00402E87">
        <w:rPr>
          <w:rFonts w:ascii="Palatino Linotype" w:hAnsi="Palatino Linotype"/>
          <w:b/>
          <w:bCs/>
        </w:rPr>
        <w:lastRenderedPageBreak/>
        <w:t>LECTIO X</w:t>
      </w:r>
      <w:r>
        <w:rPr>
          <w:rFonts w:ascii="Palatino Linotype" w:hAnsi="Palatino Linotype"/>
          <w:b/>
          <w:bCs/>
          <w:lang w:val="en-US"/>
        </w:rPr>
        <w:t>LV</w:t>
      </w:r>
      <w:r>
        <w:rPr>
          <w:rFonts w:ascii="Palatino Linotype" w:hAnsi="Palatino Linotype"/>
          <w:b/>
          <w:bCs/>
        </w:rPr>
        <w:t xml:space="preserve">: </w:t>
      </w:r>
      <w:r w:rsidRPr="00402E87">
        <w:rPr>
          <w:rFonts w:ascii="Palatino Linotype" w:hAnsi="Palatino Linotype"/>
          <w:b/>
          <w:bCs/>
        </w:rPr>
        <w:t xml:space="preserve"> </w:t>
      </w:r>
      <w:r w:rsidRPr="00067ACB">
        <w:rPr>
          <w:rFonts w:ascii="Palatino Linotype" w:hAnsi="Palatino Linotype"/>
          <w:b/>
          <w:bCs/>
        </w:rPr>
        <w:t>ΜΙΑ ΕΠΙΣΤΟΛΗ ΣΤΑ ΕΛΛΗΝΙΚΑ ΑΝΑΠΤΕΡΩΝΕΙ ΤΟ ΗΘΙΚΟ ΤΩΝ ΠΟΛΙΟΡΚΗΜΕΝΩΝ</w:t>
      </w:r>
    </w:p>
    <w:p w:rsidR="00030350" w:rsidRPr="00FB3697" w:rsidRDefault="00030350" w:rsidP="00030350">
      <w:pPr>
        <w:ind w:left="-567" w:right="-483"/>
        <w:jc w:val="center"/>
        <w:rPr>
          <w:rFonts w:ascii="Palatino Linotype" w:hAnsi="Palatino Linotype"/>
          <w:b/>
          <w:bCs/>
          <w:lang w:val="en-US"/>
        </w:rPr>
      </w:pPr>
      <w:r w:rsidRPr="00FB3697">
        <w:rPr>
          <w:rFonts w:ascii="Palatino Linotype" w:hAnsi="Palatino Linotype"/>
          <w:b/>
          <w:bCs/>
          <w:lang w:val="en-US"/>
        </w:rPr>
        <w:t xml:space="preserve">1. </w:t>
      </w:r>
      <w:r w:rsidRPr="00BC1729">
        <w:rPr>
          <w:rFonts w:ascii="Palatino Linotype" w:hAnsi="Palatino Linotype"/>
          <w:b/>
          <w:bCs/>
        </w:rPr>
        <w:t>ΜΕΤΑΦΡΑΣΗ</w:t>
      </w:r>
      <w:r w:rsidRPr="00FB3697">
        <w:rPr>
          <w:rFonts w:ascii="Palatino Linotype" w:hAnsi="Palatino Linotype"/>
          <w:b/>
          <w:bCs/>
          <w:lang w:val="en-US"/>
        </w:rPr>
        <w:t xml:space="preserve"> </w:t>
      </w:r>
      <w:r w:rsidRPr="00BC1729">
        <w:rPr>
          <w:rFonts w:ascii="Palatino Linotype" w:hAnsi="Palatino Linotype"/>
          <w:b/>
          <w:bCs/>
        </w:rPr>
        <w:t>ΤΟΥ</w:t>
      </w:r>
      <w:r w:rsidRPr="00FB3697">
        <w:rPr>
          <w:rFonts w:ascii="Palatino Linotype" w:hAnsi="Palatino Linotype"/>
          <w:b/>
          <w:bCs/>
          <w:lang w:val="en-US"/>
        </w:rPr>
        <w:t xml:space="preserve"> </w:t>
      </w:r>
      <w:r w:rsidRPr="00BC1729">
        <w:rPr>
          <w:rFonts w:ascii="Palatino Linotype" w:hAnsi="Palatino Linotype"/>
          <w:b/>
          <w:bCs/>
        </w:rPr>
        <w:t>ΚΕΙΜΕΝΟΥ</w:t>
      </w:r>
    </w:p>
    <w:p w:rsidR="00030350" w:rsidRDefault="00030350" w:rsidP="00030350">
      <w:pPr>
        <w:ind w:left="-567" w:right="-483"/>
        <w:jc w:val="both"/>
        <w:rPr>
          <w:rFonts w:ascii="Palatino Linotype" w:hAnsi="Palatino Linotype"/>
          <w:bCs/>
        </w:rPr>
      </w:pPr>
      <w:r w:rsidRPr="00067ACB">
        <w:rPr>
          <w:rFonts w:ascii="Palatino Linotype" w:hAnsi="Palatino Linotype"/>
          <w:bCs/>
        </w:rPr>
        <w:t>Ο Καίσαρας πληροφορείται από τους αιχμαλώτους τι συμβαίνει στο στρατόπεδο του Κικέρωνα και σε πόσο μεγάλο κίνδυνο βρίσκονται τα πράγματα (ή: και πόσο κρίσιμη είναι η κατάσταση). Τότε πείθει κάποιον από τους Γαλάτες ιππείς να μεταφέρει μια επιστολή στον Κικέρωνα. Φροντίζει και προνοεί να μην μαθευτούν τα σχέδιά μας από τους εχθρούς, αν αρπάξουν την επιστολή. Για τον λόγο αυτό στέλνει επιστολή γραμμένη στα ελληνικά. Συμβουλεύει τον απεσταλμένο, αν δεν μπορέσει να πλησιάσει, να δέσει την επιστολή στον ιμάντα του ακοντίου και να (τη) ρίξει μέσα στο στρατόπεδο. Στην επιστολή γράφει πως θα έλθει γρήγορα με τις λεγεώνες (του). Ο Γαλάτης, επειδή φοβήθηκε τον κίνδυνο, αποφάσισε να ρίξει το ακόντιο. Αυτό, τυχαία (ή: κατά σύμπτωση), καρφώθηκε σ’ έναν πύργο και τρεις μέρες αργότερα γίνεται αντιληπτό από κάποιον στρατιώτη και μεταφέρεται στον Κικέρωνα. Εκείνος διαβάζει μέχρι τέλους την επιστολή   και   προτρέπει   τους   στρατιώτες  να   ελπίζουν   στη   σωτηρία   (τους).</w:t>
      </w:r>
    </w:p>
    <w:p w:rsidR="00030350" w:rsidRDefault="00030350" w:rsidP="001D367C">
      <w:pPr>
        <w:ind w:left="-567" w:right="-483"/>
        <w:jc w:val="center"/>
        <w:rPr>
          <w:rFonts w:ascii="Palatino Linotype" w:hAnsi="Palatino Linotype"/>
        </w:rPr>
      </w:pPr>
      <w:r>
        <w:rPr>
          <w:rFonts w:ascii="Palatino Linotype" w:hAnsi="Palatino Linotype"/>
          <w:b/>
          <w:bCs/>
        </w:rPr>
        <w:t xml:space="preserve">2. </w:t>
      </w:r>
      <w:r w:rsidRPr="00BC1729">
        <w:rPr>
          <w:rFonts w:ascii="Palatino Linotype" w:hAnsi="Palatino Linotype"/>
          <w:b/>
          <w:bCs/>
        </w:rPr>
        <w:t>ΕΠΙΣΗΜΑΝΣΕΙΣ ΕΠΙ ΤΟΥ ΚΕΙΜΕΝΟΥ</w:t>
      </w:r>
    </w:p>
    <w:p w:rsidR="00030350" w:rsidRPr="00030350" w:rsidRDefault="00030350" w:rsidP="00030350">
      <w:pPr>
        <w:tabs>
          <w:tab w:val="num" w:pos="-567"/>
        </w:tabs>
        <w:ind w:left="-567" w:right="-483" w:hanging="426"/>
        <w:jc w:val="both"/>
        <w:rPr>
          <w:rFonts w:ascii="Palatino Linotype" w:hAnsi="Palatino Linotype"/>
          <w:b/>
          <w:bCs/>
          <w:lang w:val="en-US"/>
        </w:rPr>
      </w:pPr>
      <w:r w:rsidRPr="00067ACB">
        <w:rPr>
          <w:rFonts w:ascii="Palatino Linotype" w:hAnsi="Palatino Linotype"/>
          <w:bCs/>
        </w:rPr>
        <w:t>1.</w:t>
      </w:r>
      <w:r w:rsidRPr="00067ACB">
        <w:rPr>
          <w:rFonts w:ascii="Palatino Linotype" w:hAnsi="Palatino Linotype"/>
          <w:bCs/>
        </w:rPr>
        <w:tab/>
      </w:r>
      <w:r w:rsidRPr="00067ACB">
        <w:rPr>
          <w:rFonts w:ascii="Palatino Linotype" w:hAnsi="Palatino Linotype"/>
          <w:b/>
          <w:bCs/>
        </w:rPr>
        <w:t xml:space="preserve">[...] </w:t>
      </w:r>
      <w:r w:rsidRPr="00067ACB">
        <w:rPr>
          <w:rFonts w:ascii="Palatino Linotype" w:hAnsi="Palatino Linotype"/>
          <w:b/>
          <w:bCs/>
          <w:lang w:val="en-US"/>
        </w:rPr>
        <w:t>quae</w:t>
      </w:r>
      <w:r w:rsidRPr="00067ACB">
        <w:rPr>
          <w:rFonts w:ascii="Palatino Linotype" w:hAnsi="Palatino Linotype"/>
          <w:b/>
          <w:bCs/>
        </w:rPr>
        <w:t xml:space="preserve"> </w:t>
      </w:r>
      <w:r w:rsidRPr="00067ACB">
        <w:rPr>
          <w:rFonts w:ascii="Palatino Linotype" w:hAnsi="Palatino Linotype"/>
          <w:b/>
          <w:bCs/>
          <w:lang w:val="en-US"/>
        </w:rPr>
        <w:t>apud</w:t>
      </w:r>
      <w:r w:rsidRPr="00067ACB">
        <w:rPr>
          <w:rFonts w:ascii="Palatino Linotype" w:hAnsi="Palatino Linotype"/>
          <w:b/>
          <w:bCs/>
        </w:rPr>
        <w:t xml:space="preserve"> </w:t>
      </w:r>
      <w:r w:rsidRPr="00067ACB">
        <w:rPr>
          <w:rFonts w:ascii="Palatino Linotype" w:hAnsi="Palatino Linotype"/>
          <w:b/>
          <w:bCs/>
          <w:lang w:val="en-US"/>
        </w:rPr>
        <w:t>Ciceronem</w:t>
      </w:r>
      <w:r w:rsidRPr="00067ACB">
        <w:rPr>
          <w:rFonts w:ascii="Palatino Linotype" w:hAnsi="Palatino Linotype"/>
          <w:b/>
          <w:bCs/>
        </w:rPr>
        <w:t xml:space="preserve"> </w:t>
      </w:r>
      <w:r w:rsidRPr="00067ACB">
        <w:rPr>
          <w:rFonts w:ascii="Palatino Linotype" w:hAnsi="Palatino Linotype"/>
          <w:b/>
          <w:bCs/>
          <w:lang w:val="en-US"/>
        </w:rPr>
        <w:t>gerantur</w:t>
      </w:r>
      <w:r w:rsidRPr="00067ACB">
        <w:rPr>
          <w:rFonts w:ascii="Palatino Linotype" w:hAnsi="Palatino Linotype"/>
          <w:b/>
          <w:bCs/>
        </w:rPr>
        <w:t xml:space="preserve"> / [...] </w:t>
      </w:r>
      <w:r w:rsidRPr="00067ACB">
        <w:rPr>
          <w:rFonts w:ascii="Palatino Linotype" w:hAnsi="Palatino Linotype"/>
          <w:b/>
          <w:bCs/>
          <w:lang w:val="en-US"/>
        </w:rPr>
        <w:t>quanto</w:t>
      </w:r>
      <w:r w:rsidRPr="00067ACB">
        <w:rPr>
          <w:rFonts w:ascii="Palatino Linotype" w:hAnsi="Palatino Linotype"/>
          <w:b/>
          <w:bCs/>
        </w:rPr>
        <w:t>(</w:t>
      </w:r>
      <w:r w:rsidRPr="00067ACB">
        <w:rPr>
          <w:rFonts w:ascii="Palatino Linotype" w:hAnsi="Palatino Linotype"/>
          <w:b/>
          <w:bCs/>
          <w:lang w:val="en-US"/>
        </w:rPr>
        <w:t>que</w:t>
      </w:r>
      <w:r w:rsidRPr="00067ACB">
        <w:rPr>
          <w:rFonts w:ascii="Palatino Linotype" w:hAnsi="Palatino Linotype"/>
          <w:b/>
          <w:bCs/>
        </w:rPr>
        <w:t xml:space="preserve">) </w:t>
      </w:r>
      <w:r w:rsidRPr="00067ACB">
        <w:rPr>
          <w:rFonts w:ascii="Palatino Linotype" w:hAnsi="Palatino Linotype"/>
          <w:b/>
          <w:bCs/>
          <w:lang w:val="en-US"/>
        </w:rPr>
        <w:t>in</w:t>
      </w:r>
      <w:r w:rsidRPr="00067ACB">
        <w:rPr>
          <w:rFonts w:ascii="Palatino Linotype" w:hAnsi="Palatino Linotype"/>
          <w:b/>
          <w:bCs/>
        </w:rPr>
        <w:t xml:space="preserve"> </w:t>
      </w:r>
      <w:r w:rsidRPr="00067ACB">
        <w:rPr>
          <w:rFonts w:ascii="Palatino Linotype" w:hAnsi="Palatino Linotype"/>
          <w:b/>
          <w:bCs/>
          <w:lang w:val="en-US"/>
        </w:rPr>
        <w:t>periculo</w:t>
      </w:r>
      <w:r w:rsidRPr="00067ACB">
        <w:rPr>
          <w:rFonts w:ascii="Palatino Linotype" w:hAnsi="Palatino Linotype"/>
          <w:b/>
          <w:bCs/>
        </w:rPr>
        <w:t xml:space="preserve"> </w:t>
      </w:r>
      <w:r w:rsidRPr="00067ACB">
        <w:rPr>
          <w:rFonts w:ascii="Palatino Linotype" w:hAnsi="Palatino Linotype"/>
          <w:b/>
          <w:bCs/>
          <w:lang w:val="en-US"/>
        </w:rPr>
        <w:t>res</w:t>
      </w:r>
      <w:r w:rsidRPr="00067ACB">
        <w:rPr>
          <w:rFonts w:ascii="Palatino Linotype" w:hAnsi="Palatino Linotype"/>
          <w:b/>
          <w:bCs/>
        </w:rPr>
        <w:br/>
      </w:r>
      <w:r w:rsidRPr="00067ACB">
        <w:rPr>
          <w:rFonts w:ascii="Palatino Linotype" w:hAnsi="Palatino Linotype"/>
          <w:b/>
          <w:bCs/>
          <w:lang w:val="en-US"/>
        </w:rPr>
        <w:t>sit</w:t>
      </w:r>
      <w:r w:rsidRPr="00067ACB">
        <w:rPr>
          <w:rFonts w:ascii="Palatino Linotype" w:hAnsi="Palatino Linotype"/>
          <w:b/>
          <w:bCs/>
        </w:rPr>
        <w:t xml:space="preserve">.: </w:t>
      </w:r>
      <w:r>
        <w:rPr>
          <w:rFonts w:ascii="Palatino Linotype" w:hAnsi="Palatino Linotype"/>
        </w:rPr>
        <w:t>δ</w:t>
      </w:r>
      <w:r w:rsidRPr="00067ACB">
        <w:rPr>
          <w:rFonts w:ascii="Palatino Linotype" w:hAnsi="Palatino Linotype"/>
        </w:rPr>
        <w:t>ευτερεύουσες ουσιαστικές πλάγιες ερωτηματικές προτάσεις ως αντικείμενα στο</w:t>
      </w:r>
      <w:r>
        <w:rPr>
          <w:rFonts w:ascii="Palatino Linotype" w:hAnsi="Palatino Linotype"/>
        </w:rPr>
        <w:t xml:space="preserve"> </w:t>
      </w:r>
      <w:r w:rsidRPr="00067ACB">
        <w:rPr>
          <w:rFonts w:ascii="Palatino Linotype" w:hAnsi="Palatino Linotype"/>
        </w:rPr>
        <w:t xml:space="preserve">ρήμα της κύριας πρότασης </w:t>
      </w:r>
      <w:r w:rsidRPr="00067ACB">
        <w:rPr>
          <w:rFonts w:ascii="Palatino Linotype" w:hAnsi="Palatino Linotype"/>
          <w:lang w:val="en-US"/>
        </w:rPr>
        <w:t>cognoscit</w:t>
      </w:r>
      <w:r w:rsidRPr="00067ACB">
        <w:rPr>
          <w:rFonts w:ascii="Palatino Linotype" w:hAnsi="Palatino Linotype"/>
        </w:rPr>
        <w:t>.</w:t>
      </w:r>
      <w:r>
        <w:rPr>
          <w:rFonts w:ascii="Palatino Linotype" w:hAnsi="Palatino Linotype"/>
        </w:rPr>
        <w:t xml:space="preserve"> </w:t>
      </w:r>
      <w:r w:rsidRPr="00067ACB">
        <w:rPr>
          <w:rFonts w:ascii="Palatino Linotype" w:hAnsi="Palatino Linotype"/>
          <w:b/>
        </w:rPr>
        <w:t>Μ</w:t>
      </w:r>
      <w:r w:rsidRPr="00067ACB">
        <w:rPr>
          <w:rFonts w:ascii="Palatino Linotype" w:hAnsi="Palatino Linotype"/>
          <w:b/>
          <w:bCs/>
        </w:rPr>
        <w:t>ετατροπή</w:t>
      </w:r>
      <w:r w:rsidRPr="00030350">
        <w:rPr>
          <w:rFonts w:ascii="Palatino Linotype" w:hAnsi="Palatino Linotype"/>
          <w:b/>
          <w:bCs/>
          <w:lang w:val="en-US"/>
        </w:rPr>
        <w:t xml:space="preserve"> </w:t>
      </w:r>
      <w:r w:rsidRPr="00067ACB">
        <w:rPr>
          <w:rFonts w:ascii="Palatino Linotype" w:hAnsi="Palatino Linotype"/>
          <w:b/>
          <w:bCs/>
        </w:rPr>
        <w:t>σε</w:t>
      </w:r>
      <w:r w:rsidRPr="00030350">
        <w:rPr>
          <w:rFonts w:ascii="Palatino Linotype" w:hAnsi="Palatino Linotype"/>
          <w:b/>
          <w:bCs/>
          <w:lang w:val="en-US"/>
        </w:rPr>
        <w:t xml:space="preserve"> </w:t>
      </w:r>
      <w:r w:rsidRPr="00067ACB">
        <w:rPr>
          <w:rFonts w:ascii="Palatino Linotype" w:hAnsi="Palatino Linotype"/>
          <w:b/>
          <w:bCs/>
        </w:rPr>
        <w:t>ευθύ</w:t>
      </w:r>
      <w:r w:rsidRPr="00030350">
        <w:rPr>
          <w:rFonts w:ascii="Palatino Linotype" w:hAnsi="Palatino Linotype"/>
          <w:b/>
          <w:bCs/>
          <w:lang w:val="en-US"/>
        </w:rPr>
        <w:t xml:space="preserve"> </w:t>
      </w:r>
      <w:r w:rsidRPr="00067ACB">
        <w:rPr>
          <w:rFonts w:ascii="Palatino Linotype" w:hAnsi="Palatino Linotype"/>
          <w:b/>
          <w:bCs/>
        </w:rPr>
        <w:t>λόγο</w:t>
      </w:r>
      <w:r w:rsidRPr="00030350">
        <w:rPr>
          <w:rFonts w:ascii="Palatino Linotype" w:hAnsi="Palatino Linotype"/>
          <w:b/>
          <w:bCs/>
          <w:lang w:val="en-US"/>
        </w:rPr>
        <w:t>:</w:t>
      </w:r>
    </w:p>
    <w:p w:rsidR="00030350" w:rsidRPr="00FB3697" w:rsidRDefault="00030350" w:rsidP="00030350">
      <w:pPr>
        <w:tabs>
          <w:tab w:val="num" w:pos="-567"/>
        </w:tabs>
        <w:ind w:left="-567" w:right="-483" w:hanging="426"/>
        <w:jc w:val="both"/>
        <w:rPr>
          <w:rFonts w:ascii="Palatino Linotype" w:hAnsi="Palatino Linotype"/>
          <w:b/>
          <w:bCs/>
          <w:lang w:val="en-US"/>
        </w:rPr>
      </w:pPr>
      <w:r w:rsidRPr="00030350">
        <w:rPr>
          <w:rFonts w:ascii="Palatino Linotype" w:hAnsi="Palatino Linotype"/>
          <w:b/>
          <w:bCs/>
          <w:lang w:val="en-US"/>
        </w:rPr>
        <w:tab/>
      </w:r>
      <w:r w:rsidRPr="00067ACB">
        <w:rPr>
          <w:rFonts w:ascii="Palatino Linotype" w:hAnsi="Palatino Linotype"/>
          <w:b/>
          <w:bCs/>
          <w:lang w:val="en-US"/>
        </w:rPr>
        <w:t>Quae</w:t>
      </w:r>
      <w:r w:rsidRPr="00FB3697">
        <w:rPr>
          <w:rFonts w:ascii="Palatino Linotype" w:hAnsi="Palatino Linotype"/>
          <w:b/>
          <w:bCs/>
          <w:lang w:val="en-US"/>
        </w:rPr>
        <w:t xml:space="preserve"> </w:t>
      </w:r>
      <w:r w:rsidRPr="00067ACB">
        <w:rPr>
          <w:rFonts w:ascii="Palatino Linotype" w:hAnsi="Palatino Linotype"/>
          <w:b/>
          <w:bCs/>
          <w:lang w:val="en-US"/>
        </w:rPr>
        <w:t>apud</w:t>
      </w:r>
      <w:r w:rsidRPr="00FB3697">
        <w:rPr>
          <w:rFonts w:ascii="Palatino Linotype" w:hAnsi="Palatino Linotype"/>
          <w:b/>
          <w:bCs/>
          <w:lang w:val="en-US"/>
        </w:rPr>
        <w:t xml:space="preserve"> </w:t>
      </w:r>
      <w:r w:rsidRPr="00067ACB">
        <w:rPr>
          <w:rFonts w:ascii="Palatino Linotype" w:hAnsi="Palatino Linotype"/>
          <w:b/>
          <w:bCs/>
          <w:lang w:val="en-US"/>
        </w:rPr>
        <w:t>Ciceronem</w:t>
      </w:r>
      <w:r w:rsidRPr="00FB3697">
        <w:rPr>
          <w:rFonts w:ascii="Palatino Linotype" w:hAnsi="Palatino Linotype"/>
          <w:b/>
          <w:bCs/>
          <w:lang w:val="en-US"/>
        </w:rPr>
        <w:t xml:space="preserve"> </w:t>
      </w:r>
      <w:r w:rsidRPr="00067ACB">
        <w:rPr>
          <w:rFonts w:ascii="Palatino Linotype" w:hAnsi="Palatino Linotype"/>
          <w:b/>
          <w:bCs/>
          <w:lang w:val="en-US"/>
        </w:rPr>
        <w:t>geruntur</w:t>
      </w:r>
      <w:r w:rsidRPr="00FB3697">
        <w:rPr>
          <w:rFonts w:ascii="Palatino Linotype" w:hAnsi="Palatino Linotype"/>
          <w:b/>
          <w:bCs/>
          <w:lang w:val="en-US"/>
        </w:rPr>
        <w:t>?</w:t>
      </w:r>
    </w:p>
    <w:p w:rsidR="00030350" w:rsidRPr="00FB3697" w:rsidRDefault="00030350" w:rsidP="00030350">
      <w:pPr>
        <w:tabs>
          <w:tab w:val="num" w:pos="-567"/>
        </w:tabs>
        <w:ind w:left="-567" w:right="-483" w:hanging="426"/>
        <w:jc w:val="both"/>
        <w:rPr>
          <w:rFonts w:ascii="Palatino Linotype" w:hAnsi="Palatino Linotype"/>
          <w:b/>
          <w:bCs/>
          <w:lang w:val="en-US"/>
        </w:rPr>
      </w:pPr>
      <w:r w:rsidRPr="00FB3697">
        <w:rPr>
          <w:rFonts w:ascii="Palatino Linotype" w:hAnsi="Palatino Linotype"/>
          <w:b/>
          <w:bCs/>
          <w:lang w:val="en-US"/>
        </w:rPr>
        <w:tab/>
      </w:r>
      <w:r w:rsidRPr="00067ACB">
        <w:rPr>
          <w:rFonts w:ascii="Palatino Linotype" w:hAnsi="Palatino Linotype"/>
          <w:b/>
          <w:bCs/>
          <w:lang w:val="en-US"/>
        </w:rPr>
        <w:t>Quanto</w:t>
      </w:r>
      <w:r w:rsidRPr="00FB3697">
        <w:rPr>
          <w:rFonts w:ascii="Palatino Linotype" w:hAnsi="Palatino Linotype"/>
          <w:b/>
          <w:bCs/>
          <w:lang w:val="en-US"/>
        </w:rPr>
        <w:t xml:space="preserve"> </w:t>
      </w:r>
      <w:r w:rsidRPr="00067ACB">
        <w:rPr>
          <w:rFonts w:ascii="Palatino Linotype" w:hAnsi="Palatino Linotype"/>
          <w:b/>
          <w:bCs/>
          <w:lang w:val="en-US"/>
        </w:rPr>
        <w:t>in</w:t>
      </w:r>
      <w:r w:rsidRPr="00FB3697">
        <w:rPr>
          <w:rFonts w:ascii="Palatino Linotype" w:hAnsi="Palatino Linotype"/>
          <w:b/>
          <w:bCs/>
          <w:lang w:val="en-US"/>
        </w:rPr>
        <w:t xml:space="preserve"> </w:t>
      </w:r>
      <w:r w:rsidRPr="00067ACB">
        <w:rPr>
          <w:rFonts w:ascii="Palatino Linotype" w:hAnsi="Palatino Linotype"/>
          <w:b/>
          <w:bCs/>
          <w:lang w:val="en-US"/>
        </w:rPr>
        <w:t>periculo</w:t>
      </w:r>
      <w:r w:rsidRPr="00FB3697">
        <w:rPr>
          <w:rFonts w:ascii="Palatino Linotype" w:hAnsi="Palatino Linotype"/>
          <w:b/>
          <w:bCs/>
          <w:lang w:val="en-US"/>
        </w:rPr>
        <w:t xml:space="preserve"> </w:t>
      </w:r>
      <w:r w:rsidRPr="00067ACB">
        <w:rPr>
          <w:rFonts w:ascii="Palatino Linotype" w:hAnsi="Palatino Linotype"/>
          <w:b/>
          <w:bCs/>
          <w:lang w:val="en-US"/>
        </w:rPr>
        <w:t>res</w:t>
      </w:r>
      <w:r w:rsidRPr="00FB3697">
        <w:rPr>
          <w:rFonts w:ascii="Palatino Linotype" w:hAnsi="Palatino Linotype"/>
          <w:b/>
          <w:bCs/>
          <w:lang w:val="en-US"/>
        </w:rPr>
        <w:t xml:space="preserve"> </w:t>
      </w:r>
      <w:r w:rsidRPr="00067ACB">
        <w:rPr>
          <w:rFonts w:ascii="Palatino Linotype" w:hAnsi="Palatino Linotype"/>
          <w:b/>
          <w:bCs/>
          <w:lang w:val="en-US"/>
        </w:rPr>
        <w:t>est</w:t>
      </w:r>
      <w:r w:rsidRPr="00FB3697">
        <w:rPr>
          <w:rFonts w:ascii="Palatino Linotype" w:hAnsi="Palatino Linotype"/>
          <w:b/>
          <w:bCs/>
          <w:lang w:val="en-US"/>
        </w:rPr>
        <w:t>?</w:t>
      </w:r>
    </w:p>
    <w:p w:rsidR="00030350" w:rsidRPr="00067ACB" w:rsidRDefault="00030350" w:rsidP="00030350">
      <w:pPr>
        <w:tabs>
          <w:tab w:val="num" w:pos="-567"/>
        </w:tabs>
        <w:ind w:left="-567" w:right="-483" w:hanging="426"/>
        <w:jc w:val="both"/>
        <w:rPr>
          <w:rFonts w:ascii="Palatino Linotype" w:hAnsi="Palatino Linotype"/>
        </w:rPr>
      </w:pPr>
      <w:r>
        <w:rPr>
          <w:rFonts w:ascii="Palatino Linotype" w:hAnsi="Palatino Linotype"/>
          <w:bCs/>
        </w:rPr>
        <w:t>2.</w:t>
      </w:r>
      <w:r>
        <w:rPr>
          <w:rFonts w:ascii="Palatino Linotype" w:hAnsi="Palatino Linotype"/>
          <w:bCs/>
        </w:rPr>
        <w:tab/>
      </w:r>
      <w:r w:rsidRPr="00067ACB">
        <w:rPr>
          <w:rFonts w:ascii="Palatino Linotype" w:hAnsi="Palatino Linotype"/>
          <w:b/>
          <w:bCs/>
          <w:lang w:val="en-US"/>
        </w:rPr>
        <w:t>cuidam</w:t>
      </w:r>
      <w:r w:rsidRPr="00067ACB">
        <w:rPr>
          <w:rFonts w:ascii="Palatino Linotype" w:hAnsi="Palatino Linotype"/>
          <w:b/>
          <w:bCs/>
        </w:rPr>
        <w:t xml:space="preserve">: </w:t>
      </w:r>
      <w:r w:rsidRPr="00067ACB">
        <w:rPr>
          <w:rFonts w:ascii="Palatino Linotype" w:hAnsi="Palatino Linotype"/>
        </w:rPr>
        <w:t xml:space="preserve">αιτιατική ενικού: </w:t>
      </w:r>
      <w:r w:rsidRPr="00067ACB">
        <w:rPr>
          <w:rFonts w:ascii="Palatino Linotype" w:hAnsi="Palatino Linotype"/>
          <w:b/>
          <w:bCs/>
          <w:lang w:val="en-US"/>
        </w:rPr>
        <w:t>quendam</w:t>
      </w:r>
      <w:r w:rsidRPr="00067ACB">
        <w:rPr>
          <w:rFonts w:ascii="Palatino Linotype" w:hAnsi="Palatino Linotype"/>
          <w:b/>
          <w:bCs/>
        </w:rPr>
        <w:t xml:space="preserve">, </w:t>
      </w:r>
      <w:r w:rsidRPr="00067ACB">
        <w:rPr>
          <w:rFonts w:ascii="Palatino Linotype" w:hAnsi="Palatino Linotype"/>
        </w:rPr>
        <w:t xml:space="preserve">γενική πληθυντικού: </w:t>
      </w:r>
      <w:r w:rsidRPr="00067ACB">
        <w:rPr>
          <w:rFonts w:ascii="Palatino Linotype" w:hAnsi="Palatino Linotype"/>
          <w:b/>
          <w:bCs/>
          <w:lang w:val="en-US"/>
        </w:rPr>
        <w:t>quorundam</w:t>
      </w:r>
      <w:r w:rsidRPr="00067ACB">
        <w:rPr>
          <w:rFonts w:ascii="Palatino Linotype" w:hAnsi="Palatino Linotype"/>
          <w:b/>
          <w:bCs/>
        </w:rPr>
        <w:t>.</w:t>
      </w:r>
    </w:p>
    <w:p w:rsidR="00030350" w:rsidRPr="00067ACB" w:rsidRDefault="00030350" w:rsidP="00030350">
      <w:pPr>
        <w:tabs>
          <w:tab w:val="num" w:pos="-567"/>
        </w:tabs>
        <w:ind w:left="-567" w:right="-483" w:hanging="426"/>
        <w:jc w:val="both"/>
        <w:rPr>
          <w:rFonts w:ascii="Palatino Linotype" w:hAnsi="Palatino Linotype"/>
        </w:rPr>
      </w:pPr>
      <w:r>
        <w:rPr>
          <w:rFonts w:ascii="Palatino Linotype" w:hAnsi="Palatino Linotype"/>
          <w:bCs/>
        </w:rPr>
        <w:t>3.</w:t>
      </w:r>
      <w:r>
        <w:rPr>
          <w:rFonts w:ascii="Palatino Linotype" w:hAnsi="Palatino Linotype"/>
          <w:bCs/>
        </w:rPr>
        <w:tab/>
      </w:r>
      <w:r w:rsidRPr="00067ACB">
        <w:rPr>
          <w:rFonts w:ascii="Palatino Linotype" w:hAnsi="Palatino Linotype"/>
          <w:b/>
          <w:bCs/>
          <w:lang w:val="en-US"/>
        </w:rPr>
        <w:t>ut</w:t>
      </w:r>
      <w:r w:rsidRPr="00067ACB">
        <w:rPr>
          <w:rFonts w:ascii="Palatino Linotype" w:hAnsi="Palatino Linotype"/>
          <w:b/>
          <w:bCs/>
        </w:rPr>
        <w:t xml:space="preserve"> </w:t>
      </w:r>
      <w:r w:rsidRPr="00067ACB">
        <w:rPr>
          <w:rFonts w:ascii="Palatino Linotype" w:hAnsi="Palatino Linotype"/>
          <w:b/>
          <w:bCs/>
          <w:lang w:val="en-US"/>
        </w:rPr>
        <w:t>ad</w:t>
      </w:r>
      <w:r w:rsidRPr="00067ACB">
        <w:rPr>
          <w:rFonts w:ascii="Palatino Linotype" w:hAnsi="Palatino Linotype"/>
          <w:b/>
          <w:bCs/>
        </w:rPr>
        <w:t xml:space="preserve"> </w:t>
      </w:r>
      <w:r w:rsidRPr="00067ACB">
        <w:rPr>
          <w:rFonts w:ascii="Palatino Linotype" w:hAnsi="Palatino Linotype"/>
          <w:b/>
          <w:bCs/>
          <w:lang w:val="en-US"/>
        </w:rPr>
        <w:t>Ciceronem</w:t>
      </w:r>
      <w:r w:rsidRPr="00067ACB">
        <w:rPr>
          <w:rFonts w:ascii="Palatino Linotype" w:hAnsi="Palatino Linotype"/>
          <w:b/>
          <w:bCs/>
        </w:rPr>
        <w:t xml:space="preserve"> </w:t>
      </w:r>
      <w:r w:rsidRPr="00067ACB">
        <w:rPr>
          <w:rFonts w:ascii="Palatino Linotype" w:hAnsi="Palatino Linotype"/>
          <w:b/>
          <w:bCs/>
          <w:lang w:val="en-US"/>
        </w:rPr>
        <w:t>epistulam</w:t>
      </w:r>
      <w:r w:rsidRPr="00067ACB">
        <w:rPr>
          <w:rFonts w:ascii="Palatino Linotype" w:hAnsi="Palatino Linotype"/>
          <w:b/>
          <w:bCs/>
        </w:rPr>
        <w:t xml:space="preserve"> </w:t>
      </w:r>
      <w:r w:rsidRPr="00067ACB">
        <w:rPr>
          <w:rFonts w:ascii="Palatino Linotype" w:hAnsi="Palatino Linotype"/>
          <w:b/>
          <w:bCs/>
          <w:lang w:val="en-US"/>
        </w:rPr>
        <w:t>deferat</w:t>
      </w:r>
      <w:r w:rsidRPr="00067ACB">
        <w:rPr>
          <w:rFonts w:ascii="Palatino Linotype" w:hAnsi="Palatino Linotype"/>
          <w:b/>
          <w:bCs/>
        </w:rPr>
        <w:t xml:space="preserve">: </w:t>
      </w:r>
      <w:r>
        <w:rPr>
          <w:rFonts w:ascii="Palatino Linotype" w:hAnsi="Palatino Linotype"/>
        </w:rPr>
        <w:t>δ</w:t>
      </w:r>
      <w:r w:rsidRPr="00067ACB">
        <w:rPr>
          <w:rFonts w:ascii="Palatino Linotype" w:hAnsi="Palatino Linotype"/>
        </w:rPr>
        <w:t xml:space="preserve">ευτερεύουσα ουσιαστική βουλητική πρόταση ως άμεσο αντικείμενο στο ρήμα της κύριας πρότασης </w:t>
      </w:r>
      <w:r w:rsidRPr="00067ACB">
        <w:rPr>
          <w:rFonts w:ascii="Palatino Linotype" w:hAnsi="Palatino Linotype"/>
          <w:lang w:val="en-US"/>
        </w:rPr>
        <w:t>persuadet</w:t>
      </w:r>
      <w:r w:rsidRPr="00067ACB">
        <w:rPr>
          <w:rFonts w:ascii="Palatino Linotype" w:hAnsi="Palatino Linotype"/>
        </w:rPr>
        <w:t xml:space="preserve">. </w:t>
      </w:r>
      <w:r w:rsidRPr="00067ACB">
        <w:rPr>
          <w:rFonts w:ascii="Palatino Linotype" w:hAnsi="Palatino Linotype"/>
          <w:b/>
          <w:bCs/>
        </w:rPr>
        <w:t xml:space="preserve">Μετατροπή σε ευθύ λόγο: </w:t>
      </w:r>
      <w:r w:rsidRPr="00067ACB">
        <w:rPr>
          <w:rFonts w:ascii="Palatino Linotype" w:hAnsi="Palatino Linotype"/>
          <w:b/>
          <w:bCs/>
          <w:lang w:val="en-US"/>
        </w:rPr>
        <w:t>Defer</w:t>
      </w:r>
      <w:r w:rsidRPr="00067ACB">
        <w:rPr>
          <w:rFonts w:ascii="Palatino Linotype" w:hAnsi="Palatino Linotype"/>
          <w:b/>
          <w:bCs/>
        </w:rPr>
        <w:t xml:space="preserve"> </w:t>
      </w:r>
      <w:r w:rsidRPr="00067ACB">
        <w:rPr>
          <w:rFonts w:ascii="Palatino Linotype" w:hAnsi="Palatino Linotype"/>
          <w:b/>
          <w:bCs/>
          <w:lang w:val="en-US"/>
        </w:rPr>
        <w:t>epistulam</w:t>
      </w:r>
      <w:r w:rsidRPr="00067ACB">
        <w:rPr>
          <w:rFonts w:ascii="Palatino Linotype" w:hAnsi="Palatino Linotype"/>
          <w:b/>
          <w:bCs/>
        </w:rPr>
        <w:t xml:space="preserve"> </w:t>
      </w:r>
      <w:r w:rsidRPr="00067ACB">
        <w:rPr>
          <w:rFonts w:ascii="Palatino Linotype" w:hAnsi="Palatino Linotype"/>
          <w:b/>
          <w:bCs/>
          <w:lang w:val="en-US"/>
        </w:rPr>
        <w:t>ad</w:t>
      </w:r>
      <w:r w:rsidRPr="00067ACB">
        <w:rPr>
          <w:rFonts w:ascii="Palatino Linotype" w:hAnsi="Palatino Linotype"/>
          <w:b/>
          <w:bCs/>
        </w:rPr>
        <w:t xml:space="preserve"> </w:t>
      </w:r>
      <w:r w:rsidRPr="00067ACB">
        <w:rPr>
          <w:rFonts w:ascii="Palatino Linotype" w:hAnsi="Palatino Linotype"/>
          <w:b/>
          <w:bCs/>
          <w:lang w:val="en-US"/>
        </w:rPr>
        <w:t>Ciceronem</w:t>
      </w:r>
      <w:r w:rsidRPr="00067ACB">
        <w:rPr>
          <w:rFonts w:ascii="Palatino Linotype" w:hAnsi="Palatino Linotype"/>
          <w:b/>
          <w:bCs/>
        </w:rPr>
        <w:t>.</w:t>
      </w:r>
    </w:p>
    <w:p w:rsidR="00030350" w:rsidRPr="00067ACB" w:rsidRDefault="00030350" w:rsidP="00030350">
      <w:pPr>
        <w:tabs>
          <w:tab w:val="num" w:pos="-567"/>
        </w:tabs>
        <w:ind w:left="-567" w:right="-483" w:hanging="426"/>
        <w:jc w:val="both"/>
        <w:rPr>
          <w:rFonts w:ascii="Palatino Linotype" w:hAnsi="Palatino Linotype"/>
        </w:rPr>
      </w:pPr>
      <w:r>
        <w:rPr>
          <w:rFonts w:ascii="Palatino Linotype" w:hAnsi="Palatino Linotype"/>
          <w:bCs/>
        </w:rPr>
        <w:t>4.</w:t>
      </w:r>
      <w:r>
        <w:rPr>
          <w:rFonts w:ascii="Palatino Linotype" w:hAnsi="Palatino Linotype"/>
          <w:bCs/>
        </w:rPr>
        <w:tab/>
      </w:r>
      <w:r w:rsidRPr="00067ACB">
        <w:rPr>
          <w:rFonts w:ascii="Palatino Linotype" w:hAnsi="Palatino Linotype"/>
          <w:b/>
          <w:bCs/>
          <w:lang w:val="en-US"/>
        </w:rPr>
        <w:t>deferat</w:t>
      </w:r>
      <w:r w:rsidRPr="00067ACB">
        <w:rPr>
          <w:rFonts w:ascii="Palatino Linotype" w:hAnsi="Palatino Linotype"/>
          <w:b/>
          <w:bCs/>
        </w:rPr>
        <w:t xml:space="preserve">: </w:t>
      </w:r>
      <w:r w:rsidRPr="00067ACB">
        <w:rPr>
          <w:rFonts w:ascii="Palatino Linotype" w:hAnsi="Palatino Linotype"/>
        </w:rPr>
        <w:t xml:space="preserve">β’ ενικό προστακτικής ενεργητικού ενεστώτα: </w:t>
      </w:r>
      <w:r w:rsidRPr="00067ACB">
        <w:rPr>
          <w:rFonts w:ascii="Palatino Linotype" w:hAnsi="Palatino Linotype"/>
          <w:b/>
          <w:bCs/>
          <w:lang w:val="en-US"/>
        </w:rPr>
        <w:t>defer</w:t>
      </w:r>
      <w:r w:rsidRPr="00067ACB">
        <w:rPr>
          <w:rFonts w:ascii="Palatino Linotype" w:hAnsi="Palatino Linotype"/>
          <w:b/>
          <w:bCs/>
        </w:rPr>
        <w:t>.</w:t>
      </w:r>
    </w:p>
    <w:p w:rsidR="00030350" w:rsidRPr="00067ACB" w:rsidRDefault="00030350" w:rsidP="00030350">
      <w:pPr>
        <w:tabs>
          <w:tab w:val="num" w:pos="-567"/>
        </w:tabs>
        <w:ind w:left="-567" w:right="-483" w:hanging="426"/>
        <w:jc w:val="both"/>
        <w:rPr>
          <w:rFonts w:ascii="Palatino Linotype" w:hAnsi="Palatino Linotype"/>
        </w:rPr>
      </w:pPr>
      <w:r w:rsidRPr="00067ACB">
        <w:rPr>
          <w:rFonts w:ascii="Palatino Linotype" w:hAnsi="Palatino Linotype"/>
        </w:rPr>
        <w:t>5.</w:t>
      </w:r>
      <w:r w:rsidRPr="00067ACB">
        <w:rPr>
          <w:rFonts w:ascii="Palatino Linotype" w:hAnsi="Palatino Linotype"/>
        </w:rPr>
        <w:tab/>
      </w:r>
      <w:r w:rsidRPr="00067ACB">
        <w:rPr>
          <w:rFonts w:ascii="Palatino Linotype" w:hAnsi="Palatino Linotype"/>
          <w:b/>
          <w:bCs/>
          <w:lang w:val="en-US"/>
        </w:rPr>
        <w:t>intercepta</w:t>
      </w:r>
      <w:r w:rsidRPr="00067ACB">
        <w:rPr>
          <w:rFonts w:ascii="Palatino Linotype" w:hAnsi="Palatino Linotype"/>
          <w:b/>
          <w:bCs/>
        </w:rPr>
        <w:t xml:space="preserve"> </w:t>
      </w:r>
      <w:r w:rsidRPr="00067ACB">
        <w:rPr>
          <w:rFonts w:ascii="Palatino Linotype" w:hAnsi="Palatino Linotype"/>
          <w:b/>
          <w:bCs/>
          <w:lang w:val="en-US"/>
        </w:rPr>
        <w:t>epistula</w:t>
      </w:r>
      <w:r w:rsidRPr="00067ACB">
        <w:rPr>
          <w:rFonts w:ascii="Palatino Linotype" w:hAnsi="Palatino Linotype"/>
          <w:b/>
          <w:bCs/>
        </w:rPr>
        <w:t xml:space="preserve">: </w:t>
      </w:r>
      <w:r w:rsidRPr="00067ACB">
        <w:rPr>
          <w:rFonts w:ascii="Palatino Linotype" w:hAnsi="Palatino Linotype"/>
        </w:rPr>
        <w:t>αφαιρετική απόλυτη, υποθετική μετοχή</w:t>
      </w:r>
      <w:r>
        <w:rPr>
          <w:rFonts w:ascii="Palatino Linotype" w:hAnsi="Palatino Linotype"/>
        </w:rPr>
        <w:t xml:space="preserve">. </w:t>
      </w:r>
      <w:r w:rsidRPr="00067ACB">
        <w:rPr>
          <w:rFonts w:ascii="Palatino Linotype" w:hAnsi="Palatino Linotype"/>
          <w:bCs/>
        </w:rPr>
        <w:t xml:space="preserve">Αναλύεται σε εξαρτημένο υποθετικό λόγο: </w:t>
      </w:r>
      <w:r w:rsidRPr="00067ACB">
        <w:rPr>
          <w:rFonts w:ascii="Palatino Linotype" w:hAnsi="Palatino Linotype"/>
          <w:b/>
          <w:bCs/>
          <w:lang w:val="en-US"/>
        </w:rPr>
        <w:t>si</w:t>
      </w:r>
      <w:r w:rsidRPr="00067ACB">
        <w:rPr>
          <w:rFonts w:ascii="Palatino Linotype" w:hAnsi="Palatino Linotype"/>
          <w:b/>
          <w:bCs/>
        </w:rPr>
        <w:t xml:space="preserve"> </w:t>
      </w:r>
      <w:r w:rsidRPr="00067ACB">
        <w:rPr>
          <w:rFonts w:ascii="Palatino Linotype" w:hAnsi="Palatino Linotype"/>
          <w:b/>
          <w:bCs/>
          <w:lang w:val="en-US"/>
        </w:rPr>
        <w:t>intercepta</w:t>
      </w:r>
      <w:r w:rsidRPr="00067ACB">
        <w:rPr>
          <w:rFonts w:ascii="Palatino Linotype" w:hAnsi="Palatino Linotype"/>
          <w:b/>
          <w:bCs/>
        </w:rPr>
        <w:t xml:space="preserve"> </w:t>
      </w:r>
      <w:r w:rsidRPr="00067ACB">
        <w:rPr>
          <w:rFonts w:ascii="Palatino Linotype" w:hAnsi="Palatino Linotype"/>
          <w:b/>
          <w:bCs/>
          <w:lang w:val="en-US"/>
        </w:rPr>
        <w:t>sit</w:t>
      </w:r>
      <w:r w:rsidRPr="00067ACB">
        <w:rPr>
          <w:rFonts w:ascii="Palatino Linotype" w:hAnsi="Palatino Linotype"/>
          <w:b/>
          <w:bCs/>
        </w:rPr>
        <w:t xml:space="preserve"> </w:t>
      </w:r>
      <w:r w:rsidRPr="00067ACB">
        <w:rPr>
          <w:rFonts w:ascii="Palatino Linotype" w:hAnsi="Palatino Linotype"/>
          <w:b/>
          <w:bCs/>
          <w:lang w:val="en-US"/>
        </w:rPr>
        <w:t>epistula</w:t>
      </w:r>
      <w:r w:rsidRPr="00067ACB">
        <w:rPr>
          <w:rFonts w:ascii="Palatino Linotype" w:hAnsi="Palatino Linotype"/>
          <w:b/>
          <w:bCs/>
        </w:rPr>
        <w:t xml:space="preserve">, ... </w:t>
      </w:r>
      <w:r w:rsidRPr="00067ACB">
        <w:rPr>
          <w:rFonts w:ascii="Palatino Linotype" w:hAnsi="Palatino Linotype"/>
          <w:b/>
          <w:bCs/>
          <w:lang w:val="en-US"/>
        </w:rPr>
        <w:t>cognoscantur</w:t>
      </w:r>
      <w:r>
        <w:rPr>
          <w:rFonts w:ascii="Palatino Linotype" w:hAnsi="Palatino Linotype"/>
          <w:bCs/>
        </w:rPr>
        <w:t xml:space="preserve">. </w:t>
      </w:r>
      <w:r w:rsidRPr="00067ACB">
        <w:rPr>
          <w:rFonts w:ascii="Palatino Linotype" w:hAnsi="Palatino Linotype"/>
          <w:bCs/>
        </w:rPr>
        <w:t xml:space="preserve">Ανεξάρτητος λόγος: </w:t>
      </w:r>
      <w:r w:rsidRPr="00067ACB">
        <w:rPr>
          <w:rFonts w:ascii="Palatino Linotype" w:hAnsi="Palatino Linotype"/>
          <w:b/>
          <w:bCs/>
          <w:lang w:val="en-US"/>
        </w:rPr>
        <w:t>si</w:t>
      </w:r>
      <w:r w:rsidRPr="00067ACB">
        <w:rPr>
          <w:rFonts w:ascii="Palatino Linotype" w:hAnsi="Palatino Linotype"/>
          <w:b/>
          <w:bCs/>
        </w:rPr>
        <w:t xml:space="preserve"> </w:t>
      </w:r>
      <w:r w:rsidRPr="00067ACB">
        <w:rPr>
          <w:rFonts w:ascii="Palatino Linotype" w:hAnsi="Palatino Linotype"/>
          <w:b/>
          <w:bCs/>
          <w:lang w:val="en-US"/>
        </w:rPr>
        <w:t>intercepta</w:t>
      </w:r>
      <w:r w:rsidRPr="00067ACB">
        <w:rPr>
          <w:rFonts w:ascii="Palatino Linotype" w:hAnsi="Palatino Linotype"/>
          <w:b/>
          <w:bCs/>
        </w:rPr>
        <w:t xml:space="preserve"> </w:t>
      </w:r>
      <w:r w:rsidRPr="00067ACB">
        <w:rPr>
          <w:rFonts w:ascii="Palatino Linotype" w:hAnsi="Palatino Linotype"/>
          <w:b/>
          <w:bCs/>
          <w:lang w:val="en-US"/>
        </w:rPr>
        <w:t>erit</w:t>
      </w:r>
      <w:r w:rsidRPr="00067ACB">
        <w:rPr>
          <w:rFonts w:ascii="Palatino Linotype" w:hAnsi="Palatino Linotype"/>
          <w:b/>
          <w:bCs/>
        </w:rPr>
        <w:t xml:space="preserve"> </w:t>
      </w:r>
      <w:r w:rsidRPr="00067ACB">
        <w:rPr>
          <w:rFonts w:ascii="Palatino Linotype" w:hAnsi="Palatino Linotype"/>
          <w:b/>
          <w:bCs/>
          <w:lang w:val="en-US"/>
        </w:rPr>
        <w:t>epistula</w:t>
      </w:r>
      <w:r w:rsidRPr="00067ACB">
        <w:rPr>
          <w:rFonts w:ascii="Palatino Linotype" w:hAnsi="Palatino Linotype"/>
          <w:b/>
          <w:bCs/>
        </w:rPr>
        <w:t xml:space="preserve">, ... </w:t>
      </w:r>
      <w:r w:rsidRPr="00067ACB">
        <w:rPr>
          <w:rFonts w:ascii="Palatino Linotype" w:hAnsi="Palatino Linotype"/>
          <w:b/>
          <w:bCs/>
          <w:lang w:val="en-US"/>
        </w:rPr>
        <w:t>cognoscantur</w:t>
      </w:r>
      <w:r w:rsidRPr="00067ACB">
        <w:rPr>
          <w:rFonts w:ascii="Palatino Linotype" w:hAnsi="Palatino Linotype"/>
          <w:b/>
          <w:bCs/>
        </w:rPr>
        <w:t xml:space="preserve"> </w:t>
      </w:r>
      <w:r w:rsidRPr="00067ACB">
        <w:rPr>
          <w:rFonts w:ascii="Palatino Linotype" w:hAnsi="Palatino Linotype"/>
          <w:bCs/>
        </w:rPr>
        <w:t>(</w:t>
      </w:r>
      <w:r>
        <w:rPr>
          <w:rFonts w:ascii="Palatino Linotype" w:hAnsi="Palatino Linotype"/>
        </w:rPr>
        <w:t>υ</w:t>
      </w:r>
      <w:r w:rsidRPr="00067ACB">
        <w:rPr>
          <w:rFonts w:ascii="Palatino Linotype" w:hAnsi="Palatino Linotype"/>
        </w:rPr>
        <w:t>ποθετικός λόγος α’ είδους, ανοικτή υπόθεση στο μέλλον.</w:t>
      </w:r>
    </w:p>
    <w:p w:rsidR="00030350" w:rsidRPr="00067ACB" w:rsidRDefault="00030350" w:rsidP="00030350">
      <w:pPr>
        <w:tabs>
          <w:tab w:val="num" w:pos="-567"/>
        </w:tabs>
        <w:ind w:left="-567" w:right="-483" w:hanging="426"/>
        <w:jc w:val="both"/>
        <w:rPr>
          <w:rFonts w:ascii="Palatino Linotype" w:hAnsi="Palatino Linotype"/>
        </w:rPr>
      </w:pPr>
      <w:r>
        <w:rPr>
          <w:rFonts w:ascii="Palatino Linotype" w:hAnsi="Palatino Linotype"/>
          <w:bCs/>
        </w:rPr>
        <w:t>6.</w:t>
      </w:r>
      <w:r>
        <w:rPr>
          <w:rFonts w:ascii="Palatino Linotype" w:hAnsi="Palatino Linotype"/>
          <w:bCs/>
        </w:rPr>
        <w:tab/>
      </w:r>
      <w:r w:rsidRPr="00067ACB">
        <w:rPr>
          <w:rFonts w:ascii="Palatino Linotype" w:hAnsi="Palatino Linotype"/>
          <w:b/>
          <w:bCs/>
          <w:lang w:val="en-US"/>
        </w:rPr>
        <w:t>ut</w:t>
      </w:r>
      <w:r w:rsidRPr="00067ACB">
        <w:rPr>
          <w:rFonts w:ascii="Palatino Linotype" w:hAnsi="Palatino Linotype"/>
          <w:b/>
          <w:bCs/>
        </w:rPr>
        <w:t xml:space="preserve"> [...] </w:t>
      </w:r>
      <w:r w:rsidRPr="00067ACB">
        <w:rPr>
          <w:rFonts w:ascii="Palatino Linotype" w:hAnsi="Palatino Linotype"/>
          <w:b/>
          <w:bCs/>
          <w:lang w:val="en-US"/>
        </w:rPr>
        <w:t>adliget</w:t>
      </w:r>
      <w:r w:rsidRPr="00067ACB">
        <w:rPr>
          <w:rFonts w:ascii="Palatino Linotype" w:hAnsi="Palatino Linotype"/>
          <w:b/>
          <w:bCs/>
        </w:rPr>
        <w:t xml:space="preserve"> / (</w:t>
      </w:r>
      <w:r w:rsidRPr="00067ACB">
        <w:rPr>
          <w:rFonts w:ascii="Palatino Linotype" w:hAnsi="Palatino Linotype"/>
          <w:b/>
          <w:bCs/>
          <w:lang w:val="en-US"/>
        </w:rPr>
        <w:t>ut</w:t>
      </w:r>
      <w:r w:rsidRPr="00067ACB">
        <w:rPr>
          <w:rFonts w:ascii="Palatino Linotype" w:hAnsi="Palatino Linotype"/>
          <w:b/>
          <w:bCs/>
        </w:rPr>
        <w:t xml:space="preserve">) [...] </w:t>
      </w:r>
      <w:r w:rsidRPr="00067ACB">
        <w:rPr>
          <w:rFonts w:ascii="Palatino Linotype" w:hAnsi="Palatino Linotype"/>
          <w:b/>
          <w:bCs/>
          <w:lang w:val="en-US"/>
        </w:rPr>
        <w:t>abiciat</w:t>
      </w:r>
      <w:r w:rsidRPr="00067ACB">
        <w:rPr>
          <w:rFonts w:ascii="Palatino Linotype" w:hAnsi="Palatino Linotype"/>
          <w:b/>
          <w:bCs/>
        </w:rPr>
        <w:t xml:space="preserve">: </w:t>
      </w:r>
      <w:r>
        <w:rPr>
          <w:rFonts w:ascii="Palatino Linotype" w:hAnsi="Palatino Linotype"/>
        </w:rPr>
        <w:t>δ</w:t>
      </w:r>
      <w:r w:rsidRPr="00067ACB">
        <w:rPr>
          <w:rFonts w:ascii="Palatino Linotype" w:hAnsi="Palatino Linotype"/>
        </w:rPr>
        <w:t xml:space="preserve">ευτερεύουσες ουσιαστικές βουλητικές προτάσεις ως έμμεσα αντικείμενα στο ρήμα της κύριας πρότασης </w:t>
      </w:r>
      <w:r w:rsidRPr="00067ACB">
        <w:rPr>
          <w:rFonts w:ascii="Palatino Linotype" w:hAnsi="Palatino Linotype"/>
          <w:lang w:val="en-US"/>
        </w:rPr>
        <w:t>monet</w:t>
      </w:r>
      <w:r w:rsidRPr="00067ACB">
        <w:rPr>
          <w:rFonts w:ascii="Palatino Linotype" w:hAnsi="Palatino Linotype"/>
        </w:rPr>
        <w:t xml:space="preserve">. </w:t>
      </w:r>
      <w:r w:rsidRPr="00067ACB">
        <w:rPr>
          <w:rFonts w:ascii="Palatino Linotype" w:hAnsi="Palatino Linotype"/>
          <w:b/>
          <w:bCs/>
        </w:rPr>
        <w:t>Μετατροπή σε ευθύ λόγο: adliga et abice.</w:t>
      </w:r>
    </w:p>
    <w:p w:rsidR="00030350" w:rsidRPr="00067ACB" w:rsidRDefault="00030350" w:rsidP="00030350">
      <w:pPr>
        <w:tabs>
          <w:tab w:val="num" w:pos="-567"/>
        </w:tabs>
        <w:ind w:left="-567" w:right="-483" w:hanging="426"/>
        <w:jc w:val="both"/>
        <w:rPr>
          <w:rFonts w:ascii="Palatino Linotype" w:hAnsi="Palatino Linotype"/>
        </w:rPr>
      </w:pPr>
      <w:r>
        <w:rPr>
          <w:rFonts w:ascii="Palatino Linotype" w:hAnsi="Palatino Linotype"/>
          <w:bCs/>
        </w:rPr>
        <w:t>7.</w:t>
      </w:r>
      <w:r>
        <w:rPr>
          <w:rFonts w:ascii="Palatino Linotype" w:hAnsi="Palatino Linotype"/>
          <w:bCs/>
        </w:rPr>
        <w:tab/>
      </w:r>
      <w:r w:rsidRPr="00067ACB">
        <w:rPr>
          <w:rFonts w:ascii="Palatino Linotype" w:hAnsi="Palatino Linotype"/>
          <w:b/>
          <w:bCs/>
          <w:lang w:val="en-US"/>
        </w:rPr>
        <w:t>si</w:t>
      </w:r>
      <w:r w:rsidRPr="00067ACB">
        <w:rPr>
          <w:rFonts w:ascii="Palatino Linotype" w:hAnsi="Palatino Linotype"/>
          <w:b/>
          <w:bCs/>
        </w:rPr>
        <w:t xml:space="preserve"> </w:t>
      </w:r>
      <w:r w:rsidRPr="00067ACB">
        <w:rPr>
          <w:rFonts w:ascii="Palatino Linotype" w:hAnsi="Palatino Linotype"/>
          <w:b/>
          <w:bCs/>
          <w:lang w:val="en-US"/>
        </w:rPr>
        <w:t>adire</w:t>
      </w:r>
      <w:r w:rsidRPr="00067ACB">
        <w:rPr>
          <w:rFonts w:ascii="Palatino Linotype" w:hAnsi="Palatino Linotype"/>
          <w:b/>
          <w:bCs/>
        </w:rPr>
        <w:t xml:space="preserve"> </w:t>
      </w:r>
      <w:r w:rsidRPr="00067ACB">
        <w:rPr>
          <w:rFonts w:ascii="Palatino Linotype" w:hAnsi="Palatino Linotype"/>
          <w:b/>
          <w:bCs/>
          <w:lang w:val="en-US"/>
        </w:rPr>
        <w:t>non</w:t>
      </w:r>
      <w:r w:rsidRPr="00067ACB">
        <w:rPr>
          <w:rFonts w:ascii="Palatino Linotype" w:hAnsi="Palatino Linotype"/>
          <w:b/>
          <w:bCs/>
        </w:rPr>
        <w:t xml:space="preserve"> </w:t>
      </w:r>
      <w:r w:rsidRPr="00067ACB">
        <w:rPr>
          <w:rFonts w:ascii="Palatino Linotype" w:hAnsi="Palatino Linotype"/>
          <w:b/>
          <w:bCs/>
          <w:lang w:val="en-US"/>
        </w:rPr>
        <w:t>possit</w:t>
      </w:r>
      <w:r w:rsidRPr="00067ACB">
        <w:rPr>
          <w:rFonts w:ascii="Palatino Linotype" w:hAnsi="Palatino Linotype"/>
          <w:b/>
          <w:bCs/>
        </w:rPr>
        <w:t xml:space="preserve">: </w:t>
      </w:r>
      <w:r>
        <w:rPr>
          <w:rFonts w:ascii="Palatino Linotype" w:hAnsi="Palatino Linotype"/>
        </w:rPr>
        <w:t>δ</w:t>
      </w:r>
      <w:r w:rsidRPr="00067ACB">
        <w:rPr>
          <w:rFonts w:ascii="Palatino Linotype" w:hAnsi="Palatino Linotype"/>
        </w:rPr>
        <w:t>ευτερεύουσα επιρρηματική υποθετική πρόταση σε εξαρτημένο λόγο.</w:t>
      </w:r>
      <w:r>
        <w:rPr>
          <w:rFonts w:ascii="Palatino Linotype" w:hAnsi="Palatino Linotype"/>
        </w:rPr>
        <w:t xml:space="preserve"> </w:t>
      </w:r>
      <w:r w:rsidRPr="00067ACB">
        <w:rPr>
          <w:rFonts w:ascii="Palatino Linotype" w:hAnsi="Palatino Linotype"/>
          <w:bCs/>
        </w:rPr>
        <w:t xml:space="preserve">Ανεξάρτητος λόγος: </w:t>
      </w:r>
      <w:r w:rsidRPr="00067ACB">
        <w:rPr>
          <w:rFonts w:ascii="Palatino Linotype" w:hAnsi="Palatino Linotype"/>
          <w:b/>
          <w:bCs/>
          <w:lang w:val="en-US"/>
        </w:rPr>
        <w:t>si</w:t>
      </w:r>
      <w:r w:rsidRPr="00067ACB">
        <w:rPr>
          <w:rFonts w:ascii="Palatino Linotype" w:hAnsi="Palatino Linotype"/>
          <w:b/>
          <w:bCs/>
        </w:rPr>
        <w:t xml:space="preserve"> </w:t>
      </w:r>
      <w:r w:rsidRPr="00067ACB">
        <w:rPr>
          <w:rFonts w:ascii="Palatino Linotype" w:hAnsi="Palatino Linotype"/>
          <w:b/>
          <w:bCs/>
          <w:lang w:val="en-US"/>
        </w:rPr>
        <w:t>adire</w:t>
      </w:r>
      <w:r w:rsidRPr="00067ACB">
        <w:rPr>
          <w:rFonts w:ascii="Palatino Linotype" w:hAnsi="Palatino Linotype"/>
          <w:b/>
          <w:bCs/>
        </w:rPr>
        <w:t xml:space="preserve"> </w:t>
      </w:r>
      <w:r w:rsidRPr="00067ACB">
        <w:rPr>
          <w:rFonts w:ascii="Palatino Linotype" w:hAnsi="Palatino Linotype"/>
          <w:b/>
          <w:bCs/>
          <w:lang w:val="en-US"/>
        </w:rPr>
        <w:t>non</w:t>
      </w:r>
      <w:r w:rsidRPr="00067ACB">
        <w:rPr>
          <w:rFonts w:ascii="Palatino Linotype" w:hAnsi="Palatino Linotype"/>
          <w:b/>
          <w:bCs/>
        </w:rPr>
        <w:t xml:space="preserve"> </w:t>
      </w:r>
      <w:r w:rsidRPr="00067ACB">
        <w:rPr>
          <w:rFonts w:ascii="Palatino Linotype" w:hAnsi="Palatino Linotype"/>
          <w:b/>
          <w:bCs/>
          <w:lang w:val="en-US"/>
        </w:rPr>
        <w:t>poteris</w:t>
      </w:r>
      <w:r w:rsidRPr="00067ACB">
        <w:rPr>
          <w:rFonts w:ascii="Palatino Linotype" w:hAnsi="Palatino Linotype"/>
          <w:b/>
          <w:bCs/>
        </w:rPr>
        <w:t xml:space="preserve">, ... </w:t>
      </w:r>
      <w:r w:rsidRPr="00067ACB">
        <w:rPr>
          <w:rFonts w:ascii="Palatino Linotype" w:hAnsi="Palatino Linotype"/>
          <w:b/>
          <w:bCs/>
          <w:lang w:val="en-US"/>
        </w:rPr>
        <w:t>adliga</w:t>
      </w:r>
      <w:r w:rsidRPr="00067ACB">
        <w:rPr>
          <w:rFonts w:ascii="Palatino Linotype" w:hAnsi="Palatino Linotype"/>
          <w:b/>
          <w:bCs/>
        </w:rPr>
        <w:t xml:space="preserve">, </w:t>
      </w:r>
      <w:r w:rsidRPr="00067ACB">
        <w:rPr>
          <w:rFonts w:ascii="Palatino Linotype" w:hAnsi="Palatino Linotype"/>
          <w:b/>
          <w:bCs/>
          <w:lang w:val="en-US"/>
        </w:rPr>
        <w:t>abice</w:t>
      </w:r>
      <w:r w:rsidRPr="00067ACB">
        <w:rPr>
          <w:rFonts w:ascii="Palatino Linotype" w:hAnsi="Palatino Linotype"/>
          <w:b/>
          <w:bCs/>
        </w:rPr>
        <w:t xml:space="preserve"> </w:t>
      </w:r>
      <w:r>
        <w:rPr>
          <w:rFonts w:ascii="Palatino Linotype" w:hAnsi="Palatino Linotype"/>
          <w:bCs/>
        </w:rPr>
        <w:t>(</w:t>
      </w:r>
      <w:r w:rsidRPr="00067ACB">
        <w:rPr>
          <w:rFonts w:ascii="Palatino Linotype" w:hAnsi="Palatino Linotype"/>
        </w:rPr>
        <w:t>α’είδος ανοιχτή υπόθεση στο μέλλον</w:t>
      </w:r>
      <w:r>
        <w:rPr>
          <w:rFonts w:ascii="Palatino Linotype" w:hAnsi="Palatino Linotype"/>
        </w:rPr>
        <w:t>)</w:t>
      </w:r>
      <w:r w:rsidRPr="00067ACB">
        <w:rPr>
          <w:rFonts w:ascii="Palatino Linotype" w:hAnsi="Palatino Linotype"/>
        </w:rPr>
        <w:t>.</w:t>
      </w:r>
    </w:p>
    <w:p w:rsidR="00030350" w:rsidRPr="00067ACB" w:rsidRDefault="00030350" w:rsidP="00030350">
      <w:pPr>
        <w:tabs>
          <w:tab w:val="num" w:pos="-567"/>
        </w:tabs>
        <w:ind w:left="-567" w:right="-483" w:hanging="426"/>
        <w:jc w:val="both"/>
        <w:rPr>
          <w:rFonts w:ascii="Palatino Linotype" w:hAnsi="Palatino Linotype"/>
        </w:rPr>
      </w:pPr>
      <w:r>
        <w:rPr>
          <w:rFonts w:ascii="Palatino Linotype" w:hAnsi="Palatino Linotype"/>
          <w:bCs/>
        </w:rPr>
        <w:t>8.</w:t>
      </w:r>
      <w:r>
        <w:rPr>
          <w:rFonts w:ascii="Palatino Linotype" w:hAnsi="Palatino Linotype"/>
          <w:bCs/>
        </w:rPr>
        <w:tab/>
      </w:r>
      <w:r w:rsidRPr="00067ACB">
        <w:rPr>
          <w:rFonts w:ascii="Palatino Linotype" w:hAnsi="Palatino Linotype"/>
          <w:b/>
          <w:bCs/>
          <w:lang w:val="en-US"/>
        </w:rPr>
        <w:t>se</w:t>
      </w:r>
      <w:r w:rsidRPr="00067ACB">
        <w:rPr>
          <w:rFonts w:ascii="Palatino Linotype" w:hAnsi="Palatino Linotype"/>
          <w:b/>
          <w:bCs/>
        </w:rPr>
        <w:t xml:space="preserve"> </w:t>
      </w:r>
      <w:r w:rsidRPr="00067ACB">
        <w:rPr>
          <w:rFonts w:ascii="Palatino Linotype" w:hAnsi="Palatino Linotype"/>
          <w:b/>
          <w:bCs/>
          <w:lang w:val="en-US"/>
        </w:rPr>
        <w:t>adfore</w:t>
      </w:r>
      <w:r w:rsidRPr="00067ACB">
        <w:rPr>
          <w:rFonts w:ascii="Palatino Linotype" w:hAnsi="Palatino Linotype"/>
          <w:b/>
          <w:bCs/>
        </w:rPr>
        <w:t xml:space="preserve">: </w:t>
      </w:r>
      <w:r w:rsidRPr="00067ACB">
        <w:rPr>
          <w:rFonts w:ascii="Palatino Linotype" w:hAnsi="Palatino Linotype"/>
        </w:rPr>
        <w:t>ταυτοπροσωπία (λατινισμός)</w:t>
      </w:r>
      <w:r>
        <w:rPr>
          <w:rFonts w:ascii="Palatino Linotype" w:hAnsi="Palatino Linotype"/>
        </w:rPr>
        <w:t>.</w:t>
      </w:r>
      <w:r w:rsidRPr="00067ACB">
        <w:rPr>
          <w:rFonts w:ascii="Palatino Linotype" w:hAnsi="Palatino Linotype"/>
        </w:rPr>
        <w:t xml:space="preserve"> Το υποκείμενο του ειδικού απαρεμφάτου τίθεται και σε περίπτωση ταυτοπροσωπίας κατά κανόνα σε αιτιατική και </w:t>
      </w:r>
      <w:r w:rsidRPr="00067ACB">
        <w:rPr>
          <w:rFonts w:ascii="Palatino Linotype" w:hAnsi="Palatino Linotype"/>
          <w:b/>
          <w:bCs/>
          <w:u w:val="single"/>
        </w:rPr>
        <w:t>δεν</w:t>
      </w:r>
      <w:r w:rsidRPr="00067ACB">
        <w:rPr>
          <w:rFonts w:ascii="Palatino Linotype" w:hAnsi="Palatino Linotype"/>
          <w:b/>
          <w:bCs/>
        </w:rPr>
        <w:t xml:space="preserve"> </w:t>
      </w:r>
      <w:r w:rsidRPr="00067ACB">
        <w:rPr>
          <w:rFonts w:ascii="Palatino Linotype" w:hAnsi="Palatino Linotype"/>
        </w:rPr>
        <w:t>παραλείπεται.</w:t>
      </w:r>
    </w:p>
    <w:p w:rsidR="00030350" w:rsidRPr="00067ACB" w:rsidRDefault="00030350" w:rsidP="00030350">
      <w:pPr>
        <w:tabs>
          <w:tab w:val="num" w:pos="-567"/>
        </w:tabs>
        <w:ind w:left="-567" w:right="-483" w:hanging="426"/>
        <w:jc w:val="both"/>
        <w:rPr>
          <w:rFonts w:ascii="Palatino Linotype" w:hAnsi="Palatino Linotype"/>
        </w:rPr>
      </w:pPr>
      <w:r>
        <w:rPr>
          <w:rFonts w:ascii="Palatino Linotype" w:hAnsi="Palatino Linotype"/>
          <w:bCs/>
        </w:rPr>
        <w:t>9.</w:t>
      </w:r>
      <w:r>
        <w:rPr>
          <w:rFonts w:ascii="Palatino Linotype" w:hAnsi="Palatino Linotype"/>
          <w:bCs/>
        </w:rPr>
        <w:tab/>
      </w:r>
      <w:r w:rsidRPr="00067ACB">
        <w:rPr>
          <w:rFonts w:ascii="Palatino Linotype" w:hAnsi="Palatino Linotype"/>
          <w:b/>
          <w:bCs/>
          <w:lang w:val="en-US"/>
        </w:rPr>
        <w:t>adfore</w:t>
      </w:r>
      <w:r w:rsidRPr="00067ACB">
        <w:rPr>
          <w:rFonts w:ascii="Palatino Linotype" w:hAnsi="Palatino Linotype"/>
          <w:b/>
          <w:bCs/>
        </w:rPr>
        <w:t xml:space="preserve">: </w:t>
      </w:r>
      <w:r>
        <w:rPr>
          <w:rFonts w:ascii="Palatino Linotype" w:hAnsi="Palatino Linotype"/>
        </w:rPr>
        <w:t>α</w:t>
      </w:r>
      <w:r w:rsidRPr="00067ACB">
        <w:rPr>
          <w:rFonts w:ascii="Palatino Linotype" w:hAnsi="Palatino Linotype"/>
        </w:rPr>
        <w:t xml:space="preserve">παρέμφατο μέλλοντα του ρήματος </w:t>
      </w:r>
      <w:r w:rsidRPr="00067ACB">
        <w:rPr>
          <w:rFonts w:ascii="Palatino Linotype" w:hAnsi="Palatino Linotype"/>
          <w:lang w:val="en-US"/>
        </w:rPr>
        <w:t>adsum</w:t>
      </w:r>
      <w:r w:rsidRPr="00067ACB">
        <w:rPr>
          <w:rFonts w:ascii="Palatino Linotype" w:hAnsi="Palatino Linotype"/>
        </w:rPr>
        <w:t xml:space="preserve">. Σχηματίζει και δεύτερο τύπο: </w:t>
      </w:r>
      <w:r w:rsidRPr="00067ACB">
        <w:rPr>
          <w:rFonts w:ascii="Palatino Linotype" w:hAnsi="Palatino Linotype"/>
          <w:b/>
          <w:bCs/>
          <w:lang w:val="en-US"/>
        </w:rPr>
        <w:t>adfuturum</w:t>
      </w:r>
      <w:r w:rsidRPr="00067ACB">
        <w:rPr>
          <w:rFonts w:ascii="Palatino Linotype" w:hAnsi="Palatino Linotype"/>
          <w:b/>
          <w:bCs/>
        </w:rPr>
        <w:t xml:space="preserve"> </w:t>
      </w:r>
      <w:r w:rsidRPr="00067ACB">
        <w:rPr>
          <w:rFonts w:ascii="Palatino Linotype" w:hAnsi="Palatino Linotype"/>
          <w:b/>
          <w:bCs/>
          <w:lang w:val="en-US"/>
        </w:rPr>
        <w:t>esse</w:t>
      </w:r>
    </w:p>
    <w:p w:rsidR="00030350" w:rsidRPr="00067ACB" w:rsidRDefault="00030350" w:rsidP="00030350">
      <w:pPr>
        <w:tabs>
          <w:tab w:val="num" w:pos="-567"/>
        </w:tabs>
        <w:ind w:left="-567" w:right="-483" w:hanging="426"/>
        <w:jc w:val="both"/>
        <w:rPr>
          <w:rFonts w:ascii="Palatino Linotype" w:hAnsi="Palatino Linotype"/>
          <w:b/>
          <w:bCs/>
        </w:rPr>
      </w:pPr>
      <w:r>
        <w:rPr>
          <w:rFonts w:ascii="Palatino Linotype" w:hAnsi="Palatino Linotype"/>
          <w:bCs/>
        </w:rPr>
        <w:t>10.</w:t>
      </w:r>
      <w:r>
        <w:rPr>
          <w:rFonts w:ascii="Palatino Linotype" w:hAnsi="Palatino Linotype"/>
          <w:bCs/>
        </w:rPr>
        <w:tab/>
      </w:r>
      <w:r w:rsidRPr="00067ACB">
        <w:rPr>
          <w:rFonts w:ascii="Palatino Linotype" w:hAnsi="Palatino Linotype"/>
          <w:b/>
          <w:bCs/>
        </w:rPr>
        <w:t xml:space="preserve">[...] </w:t>
      </w:r>
      <w:r w:rsidRPr="00067ACB">
        <w:rPr>
          <w:rFonts w:ascii="Palatino Linotype" w:hAnsi="Palatino Linotype"/>
          <w:b/>
          <w:bCs/>
          <w:lang w:val="en-US"/>
        </w:rPr>
        <w:t>ut</w:t>
      </w:r>
      <w:r w:rsidRPr="00067ACB">
        <w:rPr>
          <w:rFonts w:ascii="Palatino Linotype" w:hAnsi="Palatino Linotype"/>
          <w:b/>
          <w:bCs/>
        </w:rPr>
        <w:t xml:space="preserve"> </w:t>
      </w:r>
      <w:r w:rsidRPr="00067ACB">
        <w:rPr>
          <w:rFonts w:ascii="Palatino Linotype" w:hAnsi="Palatino Linotype"/>
          <w:b/>
          <w:bCs/>
          <w:lang w:val="en-US"/>
        </w:rPr>
        <w:t>tragulam</w:t>
      </w:r>
      <w:r w:rsidRPr="00067ACB">
        <w:rPr>
          <w:rFonts w:ascii="Palatino Linotype" w:hAnsi="Palatino Linotype"/>
          <w:b/>
          <w:bCs/>
        </w:rPr>
        <w:t xml:space="preserve"> </w:t>
      </w:r>
      <w:r w:rsidRPr="00067ACB">
        <w:rPr>
          <w:rFonts w:ascii="Palatino Linotype" w:hAnsi="Palatino Linotype"/>
          <w:b/>
          <w:bCs/>
          <w:lang w:val="en-US"/>
        </w:rPr>
        <w:t>mitteret</w:t>
      </w:r>
      <w:r w:rsidRPr="00067ACB">
        <w:rPr>
          <w:rFonts w:ascii="Palatino Linotype" w:hAnsi="Palatino Linotype"/>
          <w:b/>
          <w:bCs/>
        </w:rPr>
        <w:t xml:space="preserve">: </w:t>
      </w:r>
      <w:r>
        <w:rPr>
          <w:rFonts w:ascii="Palatino Linotype" w:hAnsi="Palatino Linotype"/>
        </w:rPr>
        <w:t>δ</w:t>
      </w:r>
      <w:r w:rsidRPr="00067ACB">
        <w:rPr>
          <w:rFonts w:ascii="Palatino Linotype" w:hAnsi="Palatino Linotype"/>
        </w:rPr>
        <w:t xml:space="preserve">ευτερεύουσα ουσιαστική βουλητική πρόταση ως αντικείμενο στο ρήμα της κύριας πρότασης </w:t>
      </w:r>
      <w:r w:rsidRPr="00067ACB">
        <w:rPr>
          <w:rFonts w:ascii="Palatino Linotype" w:hAnsi="Palatino Linotype"/>
          <w:lang w:val="en-US"/>
        </w:rPr>
        <w:t>constituit</w:t>
      </w:r>
      <w:r w:rsidRPr="00067ACB">
        <w:rPr>
          <w:rFonts w:ascii="Palatino Linotype" w:hAnsi="Palatino Linotype"/>
        </w:rPr>
        <w:t>.</w:t>
      </w:r>
      <w:r>
        <w:rPr>
          <w:rFonts w:ascii="Palatino Linotype" w:hAnsi="Palatino Linotype"/>
        </w:rPr>
        <w:t xml:space="preserve"> </w:t>
      </w:r>
      <w:r w:rsidRPr="00067ACB">
        <w:rPr>
          <w:rFonts w:ascii="Palatino Linotype" w:hAnsi="Palatino Linotype"/>
          <w:b/>
          <w:bCs/>
        </w:rPr>
        <w:t xml:space="preserve">Μετατροπή σε ευθύ λόγο: </w:t>
      </w:r>
      <w:r w:rsidRPr="00067ACB">
        <w:rPr>
          <w:rFonts w:ascii="Palatino Linotype" w:hAnsi="Palatino Linotype"/>
          <w:b/>
          <w:bCs/>
          <w:lang w:val="en-US"/>
        </w:rPr>
        <w:t>tragulam</w:t>
      </w:r>
      <w:r w:rsidRPr="00067ACB">
        <w:rPr>
          <w:rFonts w:ascii="Palatino Linotype" w:hAnsi="Palatino Linotype"/>
          <w:b/>
          <w:bCs/>
        </w:rPr>
        <w:t xml:space="preserve"> </w:t>
      </w:r>
      <w:r w:rsidRPr="00067ACB">
        <w:rPr>
          <w:rFonts w:ascii="Palatino Linotype" w:hAnsi="Palatino Linotype"/>
          <w:b/>
          <w:bCs/>
          <w:lang w:val="en-US"/>
        </w:rPr>
        <w:t>mittam</w:t>
      </w:r>
      <w:r w:rsidRPr="00067ACB">
        <w:rPr>
          <w:rFonts w:ascii="Palatino Linotype" w:hAnsi="Palatino Linotype"/>
          <w:b/>
          <w:bCs/>
        </w:rPr>
        <w:t xml:space="preserve"> (προτρεπτική υποτακτική).</w:t>
      </w:r>
    </w:p>
    <w:p w:rsidR="00030350" w:rsidRPr="00067ACB" w:rsidRDefault="00030350" w:rsidP="00030350">
      <w:pPr>
        <w:tabs>
          <w:tab w:val="num" w:pos="-567"/>
        </w:tabs>
        <w:ind w:left="-567" w:right="-483" w:hanging="426"/>
        <w:jc w:val="both"/>
        <w:rPr>
          <w:rFonts w:ascii="Palatino Linotype" w:hAnsi="Palatino Linotype"/>
        </w:rPr>
      </w:pPr>
      <w:r>
        <w:rPr>
          <w:rFonts w:ascii="Palatino Linotype" w:hAnsi="Palatino Linotype"/>
          <w:bCs/>
        </w:rPr>
        <w:t>11.</w:t>
      </w:r>
      <w:r>
        <w:rPr>
          <w:rFonts w:ascii="Palatino Linotype" w:hAnsi="Palatino Linotype"/>
          <w:bCs/>
        </w:rPr>
        <w:tab/>
      </w:r>
      <w:r w:rsidRPr="00067ACB">
        <w:rPr>
          <w:rFonts w:ascii="Palatino Linotype" w:hAnsi="Palatino Linotype"/>
          <w:b/>
          <w:bCs/>
          <w:lang w:val="en-US"/>
        </w:rPr>
        <w:t>turrim</w:t>
      </w:r>
      <w:r w:rsidRPr="00067ACB">
        <w:rPr>
          <w:rFonts w:ascii="Palatino Linotype" w:hAnsi="Palatino Linotype"/>
          <w:b/>
          <w:bCs/>
        </w:rPr>
        <w:t xml:space="preserve">: </w:t>
      </w:r>
      <w:r w:rsidRPr="00067ACB">
        <w:rPr>
          <w:rFonts w:ascii="Palatino Linotype" w:hAnsi="Palatino Linotype"/>
        </w:rPr>
        <w:t xml:space="preserve">αφαιρετική ενικού: </w:t>
      </w:r>
      <w:r w:rsidRPr="00067ACB">
        <w:rPr>
          <w:rFonts w:ascii="Palatino Linotype" w:hAnsi="Palatino Linotype"/>
          <w:b/>
          <w:bCs/>
          <w:lang w:val="en-US"/>
        </w:rPr>
        <w:t>turri</w:t>
      </w:r>
      <w:r w:rsidRPr="00067ACB">
        <w:rPr>
          <w:rFonts w:ascii="Palatino Linotype" w:hAnsi="Palatino Linotype"/>
          <w:b/>
          <w:bCs/>
        </w:rPr>
        <w:t>.</w:t>
      </w:r>
    </w:p>
    <w:p w:rsidR="00030350" w:rsidRPr="00067ACB" w:rsidRDefault="00030350" w:rsidP="00030350">
      <w:pPr>
        <w:tabs>
          <w:tab w:val="num" w:pos="-567"/>
        </w:tabs>
        <w:ind w:left="-567" w:right="-483" w:hanging="426"/>
        <w:jc w:val="both"/>
        <w:rPr>
          <w:rFonts w:ascii="Palatino Linotype" w:hAnsi="Palatino Linotype"/>
        </w:rPr>
      </w:pPr>
      <w:r>
        <w:rPr>
          <w:rFonts w:ascii="Palatino Linotype" w:hAnsi="Palatino Linotype"/>
          <w:bCs/>
        </w:rPr>
        <w:lastRenderedPageBreak/>
        <w:t>12.</w:t>
      </w:r>
      <w:r>
        <w:rPr>
          <w:rFonts w:ascii="Palatino Linotype" w:hAnsi="Palatino Linotype"/>
          <w:bCs/>
        </w:rPr>
        <w:tab/>
      </w:r>
      <w:r w:rsidRPr="00067ACB">
        <w:rPr>
          <w:rFonts w:ascii="Palatino Linotype" w:hAnsi="Palatino Linotype"/>
          <w:b/>
          <w:bCs/>
          <w:lang w:val="en-US"/>
        </w:rPr>
        <w:t>tertio</w:t>
      </w:r>
      <w:r w:rsidRPr="00067ACB">
        <w:rPr>
          <w:rFonts w:ascii="Palatino Linotype" w:hAnsi="Palatino Linotype"/>
          <w:b/>
          <w:bCs/>
        </w:rPr>
        <w:t xml:space="preserve"> </w:t>
      </w:r>
      <w:r w:rsidRPr="00067ACB">
        <w:rPr>
          <w:rFonts w:ascii="Palatino Linotype" w:hAnsi="Palatino Linotype"/>
          <w:b/>
          <w:bCs/>
          <w:lang w:val="en-US"/>
        </w:rPr>
        <w:t>post</w:t>
      </w:r>
      <w:r w:rsidRPr="00067ACB">
        <w:rPr>
          <w:rFonts w:ascii="Palatino Linotype" w:hAnsi="Palatino Linotype"/>
          <w:b/>
          <w:bCs/>
        </w:rPr>
        <w:t xml:space="preserve"> </w:t>
      </w:r>
      <w:r w:rsidRPr="00067ACB">
        <w:rPr>
          <w:rFonts w:ascii="Palatino Linotype" w:hAnsi="Palatino Linotype"/>
          <w:b/>
          <w:bCs/>
          <w:lang w:val="en-US"/>
        </w:rPr>
        <w:t>die</w:t>
      </w:r>
      <w:r w:rsidRPr="00067ACB">
        <w:rPr>
          <w:rFonts w:ascii="Palatino Linotype" w:hAnsi="Palatino Linotype"/>
          <w:b/>
          <w:bCs/>
        </w:rPr>
        <w:t xml:space="preserve"> </w:t>
      </w:r>
      <w:r w:rsidRPr="00067ACB">
        <w:rPr>
          <w:rFonts w:ascii="Palatino Linotype" w:hAnsi="Palatino Linotype"/>
        </w:rPr>
        <w:t xml:space="preserve">(το </w:t>
      </w:r>
      <w:r w:rsidRPr="00067ACB">
        <w:rPr>
          <w:rFonts w:ascii="Palatino Linotype" w:hAnsi="Palatino Linotype"/>
          <w:lang w:val="en-US"/>
        </w:rPr>
        <w:t>post</w:t>
      </w:r>
      <w:r w:rsidRPr="00067ACB">
        <w:rPr>
          <w:rFonts w:ascii="Palatino Linotype" w:hAnsi="Palatino Linotype"/>
        </w:rPr>
        <w:t xml:space="preserve"> είναι επίρρημα + αφαιρετική): μπορεί να αντικατασταθεί με την ισοδύναμη έκφραση </w:t>
      </w:r>
      <w:r w:rsidRPr="00067ACB">
        <w:rPr>
          <w:rFonts w:ascii="Palatino Linotype" w:hAnsi="Palatino Linotype"/>
          <w:b/>
          <w:bCs/>
          <w:lang w:val="en-US"/>
        </w:rPr>
        <w:t>post</w:t>
      </w:r>
      <w:r w:rsidRPr="00067ACB">
        <w:rPr>
          <w:rFonts w:ascii="Palatino Linotype" w:hAnsi="Palatino Linotype"/>
          <w:b/>
          <w:bCs/>
        </w:rPr>
        <w:t xml:space="preserve"> </w:t>
      </w:r>
      <w:r w:rsidRPr="00067ACB">
        <w:rPr>
          <w:rFonts w:ascii="Palatino Linotype" w:hAnsi="Palatino Linotype"/>
          <w:b/>
          <w:bCs/>
          <w:lang w:val="en-US"/>
        </w:rPr>
        <w:t>tertium</w:t>
      </w:r>
      <w:r w:rsidRPr="00067ACB">
        <w:rPr>
          <w:rFonts w:ascii="Palatino Linotype" w:hAnsi="Palatino Linotype"/>
          <w:b/>
          <w:bCs/>
        </w:rPr>
        <w:t xml:space="preserve"> </w:t>
      </w:r>
      <w:r w:rsidRPr="00067ACB">
        <w:rPr>
          <w:rFonts w:ascii="Palatino Linotype" w:hAnsi="Palatino Linotype"/>
          <w:b/>
          <w:bCs/>
          <w:lang w:val="en-US"/>
        </w:rPr>
        <w:t>diem</w:t>
      </w:r>
      <w:r w:rsidRPr="00067ACB">
        <w:rPr>
          <w:rFonts w:ascii="Palatino Linotype" w:hAnsi="Palatino Linotype"/>
          <w:b/>
          <w:bCs/>
        </w:rPr>
        <w:t xml:space="preserve"> </w:t>
      </w:r>
      <w:r w:rsidRPr="00067ACB">
        <w:rPr>
          <w:rFonts w:ascii="Palatino Linotype" w:hAnsi="Palatino Linotype"/>
        </w:rPr>
        <w:t xml:space="preserve">(το </w:t>
      </w:r>
      <w:r w:rsidRPr="00067ACB">
        <w:rPr>
          <w:rFonts w:ascii="Palatino Linotype" w:hAnsi="Palatino Linotype"/>
          <w:lang w:val="en-US"/>
        </w:rPr>
        <w:t>post</w:t>
      </w:r>
      <w:r w:rsidRPr="00067ACB">
        <w:rPr>
          <w:rFonts w:ascii="Palatino Linotype" w:hAnsi="Palatino Linotype"/>
        </w:rPr>
        <w:t xml:space="preserve"> είναι πρόθεση + αιτιατική).</w:t>
      </w:r>
    </w:p>
    <w:p w:rsidR="00030350" w:rsidRDefault="00030350" w:rsidP="00030350">
      <w:pPr>
        <w:tabs>
          <w:tab w:val="num" w:pos="-567"/>
        </w:tabs>
        <w:ind w:left="-567" w:right="-483" w:hanging="426"/>
        <w:jc w:val="both"/>
        <w:rPr>
          <w:rFonts w:ascii="Palatino Linotype" w:hAnsi="Palatino Linotype"/>
        </w:rPr>
      </w:pPr>
      <w:r>
        <w:rPr>
          <w:rFonts w:ascii="Palatino Linotype" w:hAnsi="Palatino Linotype"/>
          <w:bCs/>
        </w:rPr>
        <w:t>13.</w:t>
      </w:r>
      <w:r>
        <w:rPr>
          <w:rFonts w:ascii="Palatino Linotype" w:hAnsi="Palatino Linotype"/>
          <w:bCs/>
        </w:rPr>
        <w:tab/>
      </w:r>
      <w:r w:rsidRPr="00067ACB">
        <w:rPr>
          <w:rFonts w:ascii="Palatino Linotype" w:hAnsi="Palatino Linotype"/>
          <w:b/>
          <w:bCs/>
          <w:lang w:val="en-US"/>
        </w:rPr>
        <w:t>ut</w:t>
      </w:r>
      <w:r w:rsidRPr="00067ACB">
        <w:rPr>
          <w:rFonts w:ascii="Palatino Linotype" w:hAnsi="Palatino Linotype"/>
          <w:b/>
          <w:bCs/>
        </w:rPr>
        <w:t xml:space="preserve"> </w:t>
      </w:r>
      <w:r w:rsidRPr="00067ACB">
        <w:rPr>
          <w:rFonts w:ascii="Palatino Linotype" w:hAnsi="Palatino Linotype"/>
          <w:b/>
          <w:bCs/>
          <w:lang w:val="en-US"/>
        </w:rPr>
        <w:t>salutem</w:t>
      </w:r>
      <w:r w:rsidRPr="00067ACB">
        <w:rPr>
          <w:rFonts w:ascii="Palatino Linotype" w:hAnsi="Palatino Linotype"/>
          <w:b/>
          <w:bCs/>
        </w:rPr>
        <w:t xml:space="preserve"> </w:t>
      </w:r>
      <w:r w:rsidRPr="00067ACB">
        <w:rPr>
          <w:rFonts w:ascii="Palatino Linotype" w:hAnsi="Palatino Linotype"/>
          <w:b/>
          <w:bCs/>
          <w:lang w:val="en-US"/>
        </w:rPr>
        <w:t>sperent</w:t>
      </w:r>
      <w:r w:rsidRPr="00067ACB">
        <w:rPr>
          <w:rFonts w:ascii="Palatino Linotype" w:hAnsi="Palatino Linotype"/>
          <w:b/>
          <w:bCs/>
        </w:rPr>
        <w:t xml:space="preserve">: </w:t>
      </w:r>
      <w:r>
        <w:rPr>
          <w:rFonts w:ascii="Palatino Linotype" w:hAnsi="Palatino Linotype"/>
        </w:rPr>
        <w:t>δ</w:t>
      </w:r>
      <w:r w:rsidRPr="00067ACB">
        <w:rPr>
          <w:rFonts w:ascii="Palatino Linotype" w:hAnsi="Palatino Linotype"/>
        </w:rPr>
        <w:t xml:space="preserve">ευτερεύουσα ουσιαστική βουλητική πρόταση ως έμμεσο αντικείμενο στο ρήμα της κύριας πρότασης </w:t>
      </w:r>
      <w:r w:rsidRPr="00067ACB">
        <w:rPr>
          <w:rFonts w:ascii="Palatino Linotype" w:hAnsi="Palatino Linotype"/>
          <w:lang w:val="en-US"/>
        </w:rPr>
        <w:t>adhortatur</w:t>
      </w:r>
      <w:r w:rsidRPr="00067ACB">
        <w:rPr>
          <w:rFonts w:ascii="Palatino Linotype" w:hAnsi="Palatino Linotype"/>
        </w:rPr>
        <w:t>.</w:t>
      </w:r>
      <w:r>
        <w:rPr>
          <w:rFonts w:ascii="Palatino Linotype" w:hAnsi="Palatino Linotype"/>
        </w:rPr>
        <w:t xml:space="preserve"> </w:t>
      </w:r>
      <w:r w:rsidRPr="00067ACB">
        <w:rPr>
          <w:rFonts w:ascii="Palatino Linotype" w:hAnsi="Palatino Linotype"/>
          <w:b/>
          <w:bCs/>
        </w:rPr>
        <w:t xml:space="preserve">Μετατροπή σε ευθύ λόγο: </w:t>
      </w:r>
      <w:r w:rsidRPr="00067ACB">
        <w:rPr>
          <w:rFonts w:ascii="Palatino Linotype" w:hAnsi="Palatino Linotype"/>
          <w:b/>
          <w:bCs/>
          <w:lang w:val="en-US"/>
        </w:rPr>
        <w:t>sperate</w:t>
      </w:r>
      <w:r w:rsidRPr="00067ACB">
        <w:rPr>
          <w:rFonts w:ascii="Palatino Linotype" w:hAnsi="Palatino Linotype"/>
          <w:b/>
          <w:bCs/>
        </w:rPr>
        <w:t xml:space="preserve"> </w:t>
      </w:r>
      <w:r w:rsidRPr="00067ACB">
        <w:rPr>
          <w:rFonts w:ascii="Palatino Linotype" w:hAnsi="Palatino Linotype"/>
          <w:b/>
          <w:bCs/>
          <w:lang w:val="en-US"/>
        </w:rPr>
        <w:t>salutem</w:t>
      </w:r>
      <w:r w:rsidRPr="00067ACB">
        <w:rPr>
          <w:rFonts w:ascii="Palatino Linotype" w:hAnsi="Palatino Linotype"/>
          <w:b/>
          <w:bCs/>
        </w:rPr>
        <w:t>.</w:t>
      </w:r>
    </w:p>
    <w:p w:rsidR="00030350" w:rsidRPr="005E708D" w:rsidRDefault="00030350" w:rsidP="00030350">
      <w:pPr>
        <w:ind w:left="-567" w:right="-483"/>
        <w:jc w:val="center"/>
        <w:rPr>
          <w:rFonts w:ascii="Palatino Linotype" w:hAnsi="Palatino Linotype"/>
          <w:b/>
          <w:bCs/>
        </w:rPr>
      </w:pPr>
      <w:r>
        <w:rPr>
          <w:rFonts w:ascii="Palatino Linotype" w:hAnsi="Palatino Linotype"/>
          <w:b/>
          <w:bCs/>
        </w:rPr>
        <w:t xml:space="preserve">3. </w:t>
      </w:r>
      <w:r w:rsidRPr="005E708D">
        <w:rPr>
          <w:rFonts w:ascii="Palatino Linotype" w:hAnsi="Palatino Linotype"/>
          <w:b/>
          <w:bCs/>
        </w:rPr>
        <w:t>ΕΡΜΗΝΕΙΑ ΚΑΙ ΓΡΑΜΜΑΤΙΚΗ ΑΝΑΓΝΩΡΙΣΗ ΤΩΝ ΛΕΞΕΩΝ</w:t>
      </w:r>
    </w:p>
    <w:p w:rsidR="00030350" w:rsidRPr="00067ACB" w:rsidRDefault="00030350" w:rsidP="00030350">
      <w:pPr>
        <w:pStyle w:val="a5"/>
        <w:numPr>
          <w:ilvl w:val="0"/>
          <w:numId w:val="17"/>
        </w:numPr>
        <w:tabs>
          <w:tab w:val="clear" w:pos="720"/>
          <w:tab w:val="num" w:pos="-567"/>
        </w:tabs>
        <w:ind w:left="-567" w:right="-483"/>
        <w:jc w:val="both"/>
        <w:rPr>
          <w:rFonts w:ascii="Palatino Linotype" w:hAnsi="Palatino Linotype"/>
          <w:bCs/>
        </w:rPr>
      </w:pPr>
      <w:r w:rsidRPr="00067ACB">
        <w:rPr>
          <w:rFonts w:ascii="Palatino Linotype" w:hAnsi="Palatino Linotype"/>
          <w:b/>
          <w:bCs/>
          <w:lang w:val="en-US"/>
        </w:rPr>
        <w:t>Caesar</w:t>
      </w:r>
      <w:r w:rsidRPr="00067ACB">
        <w:rPr>
          <w:rFonts w:ascii="Palatino Linotype" w:hAnsi="Palatino Linotype"/>
          <w:b/>
          <w:bCs/>
        </w:rPr>
        <w:t xml:space="preserve">: </w:t>
      </w:r>
      <w:r w:rsidRPr="00067ACB">
        <w:rPr>
          <w:rFonts w:ascii="Palatino Linotype" w:hAnsi="Palatino Linotype"/>
        </w:rPr>
        <w:t xml:space="preserve">ονομαστική ενικού, αρσενικό, του ουσιαστικού γ’ κλίσης </w:t>
      </w:r>
      <w:r w:rsidRPr="00067ACB">
        <w:rPr>
          <w:rFonts w:ascii="Palatino Linotype" w:hAnsi="Palatino Linotype"/>
          <w:b/>
          <w:bCs/>
          <w:lang w:val="en-US"/>
        </w:rPr>
        <w:t>Caesar</w:t>
      </w:r>
      <w:r w:rsidRPr="00067ACB">
        <w:rPr>
          <w:rFonts w:ascii="Palatino Linotype" w:hAnsi="Palatino Linotype"/>
          <w:b/>
          <w:bCs/>
        </w:rPr>
        <w:t xml:space="preserve"> -</w:t>
      </w:r>
      <w:r w:rsidRPr="00067ACB">
        <w:rPr>
          <w:rFonts w:ascii="Palatino Linotype" w:hAnsi="Palatino Linotype"/>
          <w:b/>
          <w:bCs/>
          <w:lang w:val="en-US"/>
        </w:rPr>
        <w:t>aris</w:t>
      </w:r>
      <w:r w:rsidRPr="00067ACB">
        <w:rPr>
          <w:rFonts w:ascii="Palatino Linotype" w:hAnsi="Palatino Linotype"/>
          <w:b/>
          <w:bCs/>
        </w:rPr>
        <w:t xml:space="preserve"> </w:t>
      </w:r>
      <w:r w:rsidRPr="00067ACB">
        <w:rPr>
          <w:rFonts w:ascii="Palatino Linotype" w:hAnsi="Palatino Linotype"/>
        </w:rPr>
        <w:t xml:space="preserve">= Καίσαρας </w:t>
      </w:r>
      <w:r>
        <w:rPr>
          <w:rFonts w:ascii="Palatino Linotype" w:hAnsi="Palatino Linotype"/>
        </w:rPr>
        <w:t>(</w:t>
      </w:r>
      <w:r w:rsidRPr="00067ACB">
        <w:rPr>
          <w:rFonts w:ascii="Palatino Linotype" w:hAnsi="Palatino Linotype"/>
          <w:bCs/>
        </w:rPr>
        <w:t>ως κύριο όνομα δεν σχηματίζει κατά κανόνα πληθυντικό αριθμό</w:t>
      </w:r>
      <w:r>
        <w:rPr>
          <w:rFonts w:ascii="Palatino Linotype" w:hAnsi="Palatino Linotype"/>
          <w:bCs/>
        </w:rPr>
        <w:t>)</w:t>
      </w:r>
      <w:r w:rsidRPr="00067ACB">
        <w:rPr>
          <w:rFonts w:ascii="Palatino Linotype" w:hAnsi="Palatino Linotype"/>
          <w:bCs/>
        </w:rPr>
        <w:t>.</w:t>
      </w:r>
    </w:p>
    <w:p w:rsidR="00030350" w:rsidRPr="00067ACB" w:rsidRDefault="00030350" w:rsidP="00030350">
      <w:pPr>
        <w:pStyle w:val="a5"/>
        <w:numPr>
          <w:ilvl w:val="0"/>
          <w:numId w:val="17"/>
        </w:numPr>
        <w:tabs>
          <w:tab w:val="clear" w:pos="720"/>
          <w:tab w:val="num" w:pos="-567"/>
        </w:tabs>
        <w:ind w:left="-567" w:right="-483"/>
        <w:jc w:val="both"/>
        <w:rPr>
          <w:rFonts w:ascii="Palatino Linotype" w:hAnsi="Palatino Linotype"/>
        </w:rPr>
      </w:pPr>
      <w:r w:rsidRPr="00067ACB">
        <w:rPr>
          <w:rFonts w:ascii="Palatino Linotype" w:hAnsi="Palatino Linotype"/>
          <w:b/>
          <w:bCs/>
          <w:lang w:val="en-US"/>
        </w:rPr>
        <w:t>ex</w:t>
      </w:r>
      <w:r w:rsidRPr="00067ACB">
        <w:rPr>
          <w:rFonts w:ascii="Palatino Linotype" w:hAnsi="Palatino Linotype"/>
          <w:b/>
          <w:bCs/>
        </w:rPr>
        <w:t xml:space="preserve">: </w:t>
      </w:r>
      <w:r w:rsidRPr="00067ACB">
        <w:rPr>
          <w:rFonts w:ascii="Palatino Linotype" w:hAnsi="Palatino Linotype"/>
        </w:rPr>
        <w:t>πρόθεση που συντάσσεται με αφαιρετική = από.</w:t>
      </w:r>
    </w:p>
    <w:p w:rsidR="00030350" w:rsidRPr="00067ACB" w:rsidRDefault="00030350" w:rsidP="00030350">
      <w:pPr>
        <w:pStyle w:val="a5"/>
        <w:numPr>
          <w:ilvl w:val="0"/>
          <w:numId w:val="17"/>
        </w:numPr>
        <w:tabs>
          <w:tab w:val="clear" w:pos="720"/>
          <w:tab w:val="num" w:pos="-567"/>
        </w:tabs>
        <w:ind w:left="-567" w:right="-483"/>
        <w:jc w:val="both"/>
        <w:rPr>
          <w:rFonts w:ascii="Palatino Linotype" w:hAnsi="Palatino Linotype"/>
          <w:bCs/>
        </w:rPr>
      </w:pPr>
      <w:r w:rsidRPr="00067ACB">
        <w:rPr>
          <w:rFonts w:ascii="Palatino Linotype" w:hAnsi="Palatino Linotype"/>
          <w:b/>
          <w:bCs/>
          <w:lang w:val="en-US"/>
        </w:rPr>
        <w:t>captivis</w:t>
      </w:r>
      <w:r w:rsidRPr="00067ACB">
        <w:rPr>
          <w:rFonts w:ascii="Palatino Linotype" w:hAnsi="Palatino Linotype"/>
          <w:b/>
          <w:bCs/>
        </w:rPr>
        <w:t xml:space="preserve">: </w:t>
      </w:r>
      <w:r w:rsidRPr="00067ACB">
        <w:rPr>
          <w:rFonts w:ascii="Palatino Linotype" w:hAnsi="Palatino Linotype"/>
        </w:rPr>
        <w:t xml:space="preserve">αφαιρετική πληθυντικού, αρσενικό, του δευτεροκλίτου επιθέτου </w:t>
      </w:r>
      <w:r w:rsidRPr="00067ACB">
        <w:rPr>
          <w:rFonts w:ascii="Palatino Linotype" w:hAnsi="Palatino Linotype"/>
          <w:b/>
          <w:bCs/>
          <w:lang w:val="en-US"/>
        </w:rPr>
        <w:t>captivus</w:t>
      </w:r>
      <w:r w:rsidRPr="00067ACB">
        <w:rPr>
          <w:rFonts w:ascii="Palatino Linotype" w:hAnsi="Palatino Linotype"/>
          <w:b/>
          <w:bCs/>
        </w:rPr>
        <w:t>, -</w:t>
      </w:r>
      <w:r w:rsidRPr="00067ACB">
        <w:rPr>
          <w:rFonts w:ascii="Palatino Linotype" w:hAnsi="Palatino Linotype"/>
          <w:b/>
          <w:bCs/>
          <w:lang w:val="en-US"/>
        </w:rPr>
        <w:t>a</w:t>
      </w:r>
      <w:r w:rsidRPr="00067ACB">
        <w:rPr>
          <w:rFonts w:ascii="Palatino Linotype" w:hAnsi="Palatino Linotype"/>
          <w:b/>
          <w:bCs/>
        </w:rPr>
        <w:t>, -</w:t>
      </w:r>
      <w:r w:rsidRPr="00067ACB">
        <w:rPr>
          <w:rFonts w:ascii="Palatino Linotype" w:hAnsi="Palatino Linotype"/>
          <w:b/>
          <w:bCs/>
          <w:lang w:val="en-US"/>
        </w:rPr>
        <w:t>um</w:t>
      </w:r>
      <w:r w:rsidRPr="00067ACB">
        <w:rPr>
          <w:rFonts w:ascii="Palatino Linotype" w:hAnsi="Palatino Linotype"/>
          <w:b/>
          <w:bCs/>
        </w:rPr>
        <w:t xml:space="preserve"> </w:t>
      </w:r>
      <w:r w:rsidRPr="00067ACB">
        <w:rPr>
          <w:rFonts w:ascii="Palatino Linotype" w:hAnsi="Palatino Linotype"/>
        </w:rPr>
        <w:t xml:space="preserve">= αιχμάλωτος, -η, -ο </w:t>
      </w:r>
      <w:r>
        <w:rPr>
          <w:rFonts w:ascii="Palatino Linotype" w:hAnsi="Palatino Linotype"/>
        </w:rPr>
        <w:t>(</w:t>
      </w:r>
      <w:r w:rsidRPr="00067ACB">
        <w:rPr>
          <w:rFonts w:ascii="Palatino Linotype" w:hAnsi="Palatino Linotype"/>
          <w:bCs/>
        </w:rPr>
        <w:t>δεν σχηματίζει παραθετικά</w:t>
      </w:r>
      <w:r>
        <w:rPr>
          <w:rFonts w:ascii="Palatino Linotype" w:hAnsi="Palatino Linotype"/>
          <w:bCs/>
        </w:rPr>
        <w:t>)</w:t>
      </w:r>
      <w:r w:rsidRPr="00067ACB">
        <w:rPr>
          <w:rFonts w:ascii="Palatino Linotype" w:hAnsi="Palatino Linotype"/>
          <w:bCs/>
        </w:rPr>
        <w:t>.</w:t>
      </w:r>
    </w:p>
    <w:p w:rsidR="00030350" w:rsidRPr="00067ACB" w:rsidRDefault="00030350" w:rsidP="00030350">
      <w:pPr>
        <w:pStyle w:val="a5"/>
        <w:numPr>
          <w:ilvl w:val="0"/>
          <w:numId w:val="17"/>
        </w:numPr>
        <w:tabs>
          <w:tab w:val="clear" w:pos="720"/>
          <w:tab w:val="num" w:pos="-567"/>
        </w:tabs>
        <w:ind w:left="-567" w:right="-483"/>
        <w:jc w:val="both"/>
        <w:rPr>
          <w:rFonts w:ascii="Palatino Linotype" w:hAnsi="Palatino Linotype"/>
        </w:rPr>
      </w:pPr>
      <w:r w:rsidRPr="00067ACB">
        <w:rPr>
          <w:rFonts w:ascii="Palatino Linotype" w:hAnsi="Palatino Linotype"/>
          <w:b/>
          <w:bCs/>
          <w:lang w:val="en-US"/>
        </w:rPr>
        <w:t>cognoscit</w:t>
      </w:r>
      <w:r w:rsidRPr="00067ACB">
        <w:rPr>
          <w:rFonts w:ascii="Palatino Linotype" w:hAnsi="Palatino Linotype"/>
          <w:b/>
          <w:bCs/>
        </w:rPr>
        <w:t xml:space="preserve">: </w:t>
      </w:r>
      <w:r w:rsidRPr="00067ACB">
        <w:rPr>
          <w:rFonts w:ascii="Palatino Linotype" w:hAnsi="Palatino Linotype"/>
        </w:rPr>
        <w:t xml:space="preserve">γ’ ενικό, οριστική ενεργητικού ενεστώτα, του ρήματος </w:t>
      </w:r>
      <w:r w:rsidRPr="00067ACB">
        <w:rPr>
          <w:rFonts w:ascii="Palatino Linotype" w:hAnsi="Palatino Linotype"/>
          <w:b/>
          <w:bCs/>
          <w:lang w:val="en-US"/>
        </w:rPr>
        <w:t>cognosco</w:t>
      </w:r>
      <w:r w:rsidRPr="00067ACB">
        <w:rPr>
          <w:rFonts w:ascii="Palatino Linotype" w:hAnsi="Palatino Linotype"/>
          <w:b/>
          <w:bCs/>
        </w:rPr>
        <w:t xml:space="preserve">, </w:t>
      </w:r>
      <w:r w:rsidRPr="00067ACB">
        <w:rPr>
          <w:rFonts w:ascii="Palatino Linotype" w:hAnsi="Palatino Linotype"/>
          <w:b/>
          <w:bCs/>
          <w:lang w:val="en-US"/>
        </w:rPr>
        <w:t>cognovi</w:t>
      </w:r>
      <w:r w:rsidRPr="00067ACB">
        <w:rPr>
          <w:rFonts w:ascii="Palatino Linotype" w:hAnsi="Palatino Linotype"/>
          <w:b/>
          <w:bCs/>
        </w:rPr>
        <w:t xml:space="preserve">, </w:t>
      </w:r>
      <w:r w:rsidRPr="00067ACB">
        <w:rPr>
          <w:rFonts w:ascii="Palatino Linotype" w:hAnsi="Palatino Linotype"/>
          <w:b/>
          <w:bCs/>
          <w:lang w:val="en-US"/>
        </w:rPr>
        <w:t>cognitum</w:t>
      </w:r>
      <w:r w:rsidRPr="00067ACB">
        <w:rPr>
          <w:rFonts w:ascii="Palatino Linotype" w:hAnsi="Palatino Linotype"/>
          <w:b/>
          <w:bCs/>
        </w:rPr>
        <w:t xml:space="preserve">, </w:t>
      </w:r>
      <w:r w:rsidRPr="00067ACB">
        <w:rPr>
          <w:rFonts w:ascii="Palatino Linotype" w:hAnsi="Palatino Linotype"/>
          <w:b/>
          <w:bCs/>
          <w:lang w:val="en-US"/>
        </w:rPr>
        <w:t>cognosc</w:t>
      </w:r>
      <w:r w:rsidRPr="00067ACB">
        <w:rPr>
          <w:rFonts w:ascii="Palatino Linotype" w:hAnsi="Palatino Linotype"/>
          <w:b/>
          <w:bCs/>
        </w:rPr>
        <w:t>ĕ</w:t>
      </w:r>
      <w:r w:rsidRPr="00067ACB">
        <w:rPr>
          <w:rFonts w:ascii="Palatino Linotype" w:hAnsi="Palatino Linotype"/>
          <w:b/>
          <w:bCs/>
          <w:lang w:val="en-US"/>
        </w:rPr>
        <w:t>re</w:t>
      </w:r>
      <w:r w:rsidRPr="00067ACB">
        <w:rPr>
          <w:rFonts w:ascii="Palatino Linotype" w:hAnsi="Palatino Linotype"/>
          <w:b/>
          <w:bCs/>
        </w:rPr>
        <w:t xml:space="preserve"> 3 </w:t>
      </w:r>
      <w:r w:rsidRPr="00067ACB">
        <w:rPr>
          <w:rFonts w:ascii="Palatino Linotype" w:hAnsi="Palatino Linotype"/>
        </w:rPr>
        <w:t>= μαθαίνω, πληροφορούμαι.</w:t>
      </w:r>
    </w:p>
    <w:p w:rsidR="00030350" w:rsidRPr="00067ACB" w:rsidRDefault="00030350" w:rsidP="00030350">
      <w:pPr>
        <w:pStyle w:val="a5"/>
        <w:numPr>
          <w:ilvl w:val="0"/>
          <w:numId w:val="17"/>
        </w:numPr>
        <w:tabs>
          <w:tab w:val="clear" w:pos="720"/>
          <w:tab w:val="num" w:pos="-567"/>
        </w:tabs>
        <w:ind w:left="-567" w:right="-483"/>
        <w:jc w:val="both"/>
        <w:rPr>
          <w:rFonts w:ascii="Palatino Linotype" w:hAnsi="Palatino Linotype"/>
        </w:rPr>
      </w:pPr>
      <w:r w:rsidRPr="00067ACB">
        <w:rPr>
          <w:rFonts w:ascii="Palatino Linotype" w:hAnsi="Palatino Linotype"/>
          <w:b/>
          <w:bCs/>
          <w:lang w:val="en-US"/>
        </w:rPr>
        <w:t>quae</w:t>
      </w:r>
      <w:r w:rsidRPr="00067ACB">
        <w:rPr>
          <w:rFonts w:ascii="Palatino Linotype" w:hAnsi="Palatino Linotype"/>
          <w:b/>
          <w:bCs/>
        </w:rPr>
        <w:t xml:space="preserve">: </w:t>
      </w:r>
      <w:r w:rsidRPr="00067ACB">
        <w:rPr>
          <w:rFonts w:ascii="Palatino Linotype" w:hAnsi="Palatino Linotype"/>
        </w:rPr>
        <w:t xml:space="preserve">ονομαστική πληθυντικού, ουδέτερο, της ερωτηματικής ουσιαστικής αντωνυμίας </w:t>
      </w:r>
      <w:r w:rsidRPr="00067ACB">
        <w:rPr>
          <w:rFonts w:ascii="Palatino Linotype" w:hAnsi="Palatino Linotype"/>
          <w:b/>
          <w:bCs/>
          <w:lang w:val="en-US"/>
        </w:rPr>
        <w:t>quis</w:t>
      </w:r>
      <w:r w:rsidRPr="00067ACB">
        <w:rPr>
          <w:rFonts w:ascii="Palatino Linotype" w:hAnsi="Palatino Linotype"/>
          <w:b/>
          <w:bCs/>
        </w:rPr>
        <w:t xml:space="preserve">, </w:t>
      </w:r>
      <w:r w:rsidRPr="00067ACB">
        <w:rPr>
          <w:rFonts w:ascii="Palatino Linotype" w:hAnsi="Palatino Linotype"/>
          <w:b/>
          <w:bCs/>
          <w:lang w:val="en-US"/>
        </w:rPr>
        <w:t>quis</w:t>
      </w:r>
      <w:r w:rsidRPr="00067ACB">
        <w:rPr>
          <w:rFonts w:ascii="Palatino Linotype" w:hAnsi="Palatino Linotype"/>
          <w:b/>
          <w:bCs/>
        </w:rPr>
        <w:t xml:space="preserve">, </w:t>
      </w:r>
      <w:r w:rsidRPr="00067ACB">
        <w:rPr>
          <w:rFonts w:ascii="Palatino Linotype" w:hAnsi="Palatino Linotype"/>
          <w:b/>
          <w:bCs/>
          <w:lang w:val="en-US"/>
        </w:rPr>
        <w:t>quid</w:t>
      </w:r>
      <w:r w:rsidRPr="00067ACB">
        <w:rPr>
          <w:rFonts w:ascii="Palatino Linotype" w:hAnsi="Palatino Linotype"/>
          <w:b/>
          <w:bCs/>
        </w:rPr>
        <w:t xml:space="preserve"> </w:t>
      </w:r>
      <w:r w:rsidRPr="00067ACB">
        <w:rPr>
          <w:rFonts w:ascii="Palatino Linotype" w:hAnsi="Palatino Linotype"/>
        </w:rPr>
        <w:t>= ποιος, ποια, ποιο.</w:t>
      </w:r>
    </w:p>
    <w:p w:rsidR="00030350" w:rsidRPr="00067ACB" w:rsidRDefault="00030350" w:rsidP="00030350">
      <w:pPr>
        <w:pStyle w:val="a5"/>
        <w:numPr>
          <w:ilvl w:val="0"/>
          <w:numId w:val="17"/>
        </w:numPr>
        <w:tabs>
          <w:tab w:val="clear" w:pos="720"/>
          <w:tab w:val="num" w:pos="-567"/>
        </w:tabs>
        <w:ind w:left="-567" w:right="-483"/>
        <w:jc w:val="both"/>
        <w:rPr>
          <w:rFonts w:ascii="Palatino Linotype" w:hAnsi="Palatino Linotype"/>
        </w:rPr>
      </w:pPr>
      <w:r w:rsidRPr="00067ACB">
        <w:rPr>
          <w:rFonts w:ascii="Palatino Linotype" w:hAnsi="Palatino Linotype"/>
          <w:b/>
          <w:bCs/>
          <w:lang w:val="en-US"/>
        </w:rPr>
        <w:t>apud</w:t>
      </w:r>
      <w:r w:rsidRPr="00067ACB">
        <w:rPr>
          <w:rFonts w:ascii="Palatino Linotype" w:hAnsi="Palatino Linotype"/>
          <w:b/>
          <w:bCs/>
        </w:rPr>
        <w:t xml:space="preserve">: </w:t>
      </w:r>
      <w:r w:rsidRPr="00067ACB">
        <w:rPr>
          <w:rFonts w:ascii="Palatino Linotype" w:hAnsi="Palatino Linotype"/>
        </w:rPr>
        <w:t>πρόθεση που συντάσσεται με αιτιατική = σε.</w:t>
      </w:r>
    </w:p>
    <w:p w:rsidR="00030350" w:rsidRPr="00067ACB" w:rsidRDefault="00030350" w:rsidP="00030350">
      <w:pPr>
        <w:pStyle w:val="a5"/>
        <w:numPr>
          <w:ilvl w:val="0"/>
          <w:numId w:val="17"/>
        </w:numPr>
        <w:tabs>
          <w:tab w:val="clear" w:pos="720"/>
          <w:tab w:val="num" w:pos="-567"/>
        </w:tabs>
        <w:ind w:left="-567" w:right="-483"/>
        <w:jc w:val="both"/>
        <w:rPr>
          <w:rFonts w:ascii="Palatino Linotype" w:hAnsi="Palatino Linotype"/>
          <w:bCs/>
        </w:rPr>
      </w:pPr>
      <w:r w:rsidRPr="00067ACB">
        <w:rPr>
          <w:rFonts w:ascii="Palatino Linotype" w:hAnsi="Palatino Linotype"/>
          <w:b/>
          <w:bCs/>
          <w:lang w:val="en-US"/>
        </w:rPr>
        <w:t>Ciceronem</w:t>
      </w:r>
      <w:r w:rsidRPr="00067ACB">
        <w:rPr>
          <w:rFonts w:ascii="Palatino Linotype" w:hAnsi="Palatino Linotype"/>
          <w:b/>
          <w:bCs/>
        </w:rPr>
        <w:t xml:space="preserve">: </w:t>
      </w:r>
      <w:r w:rsidRPr="00067ACB">
        <w:rPr>
          <w:rFonts w:ascii="Palatino Linotype" w:hAnsi="Palatino Linotype"/>
        </w:rPr>
        <w:t xml:space="preserve">αιτιατική ενικού, αρσενικό, του ουσιαστικού γ’ κλίσης </w:t>
      </w:r>
      <w:r w:rsidRPr="00067ACB">
        <w:rPr>
          <w:rFonts w:ascii="Palatino Linotype" w:hAnsi="Palatino Linotype"/>
          <w:b/>
          <w:bCs/>
          <w:lang w:val="en-US"/>
        </w:rPr>
        <w:t>Cicero</w:t>
      </w:r>
      <w:r w:rsidRPr="00067ACB">
        <w:rPr>
          <w:rFonts w:ascii="Palatino Linotype" w:hAnsi="Palatino Linotype"/>
          <w:b/>
          <w:bCs/>
        </w:rPr>
        <w:t xml:space="preserve"> -</w:t>
      </w:r>
      <w:r w:rsidRPr="00067ACB">
        <w:rPr>
          <w:rFonts w:ascii="Palatino Linotype" w:hAnsi="Palatino Linotype"/>
          <w:b/>
          <w:bCs/>
          <w:lang w:val="en-US"/>
        </w:rPr>
        <w:t>onis</w:t>
      </w:r>
      <w:r w:rsidRPr="00067ACB">
        <w:rPr>
          <w:rFonts w:ascii="Palatino Linotype" w:hAnsi="Palatino Linotype"/>
          <w:b/>
          <w:bCs/>
        </w:rPr>
        <w:t xml:space="preserve"> </w:t>
      </w:r>
      <w:r w:rsidRPr="00067ACB">
        <w:rPr>
          <w:rFonts w:ascii="Palatino Linotype" w:hAnsi="Palatino Linotype"/>
        </w:rPr>
        <w:t xml:space="preserve">= Κικέρωνας </w:t>
      </w:r>
      <w:r>
        <w:rPr>
          <w:rFonts w:ascii="Palatino Linotype" w:hAnsi="Palatino Linotype"/>
        </w:rPr>
        <w:t>(</w:t>
      </w:r>
      <w:r w:rsidRPr="00067ACB">
        <w:rPr>
          <w:rFonts w:ascii="Palatino Linotype" w:hAnsi="Palatino Linotype"/>
          <w:bCs/>
        </w:rPr>
        <w:t>ως κύριο όνομα δεν σχηματίζει κατά κανόνα πληθυντικό αριθμό</w:t>
      </w:r>
      <w:r>
        <w:rPr>
          <w:rFonts w:ascii="Palatino Linotype" w:hAnsi="Palatino Linotype"/>
          <w:bCs/>
        </w:rPr>
        <w:t>)</w:t>
      </w:r>
      <w:r w:rsidRPr="00067ACB">
        <w:rPr>
          <w:rFonts w:ascii="Palatino Linotype" w:hAnsi="Palatino Linotype"/>
          <w:bCs/>
        </w:rPr>
        <w:t>.</w:t>
      </w:r>
    </w:p>
    <w:p w:rsidR="00030350" w:rsidRPr="00067ACB" w:rsidRDefault="00030350" w:rsidP="00030350">
      <w:pPr>
        <w:pStyle w:val="a5"/>
        <w:numPr>
          <w:ilvl w:val="0"/>
          <w:numId w:val="17"/>
        </w:numPr>
        <w:tabs>
          <w:tab w:val="clear" w:pos="720"/>
          <w:tab w:val="num" w:pos="-567"/>
        </w:tabs>
        <w:ind w:left="-567" w:right="-483"/>
        <w:jc w:val="both"/>
        <w:rPr>
          <w:rFonts w:ascii="Palatino Linotype" w:hAnsi="Palatino Linotype"/>
        </w:rPr>
      </w:pPr>
      <w:r w:rsidRPr="00067ACB">
        <w:rPr>
          <w:rFonts w:ascii="Palatino Linotype" w:hAnsi="Palatino Linotype"/>
          <w:b/>
          <w:bCs/>
          <w:lang w:val="en-US"/>
        </w:rPr>
        <w:t>gerantur</w:t>
      </w:r>
      <w:r w:rsidRPr="00067ACB">
        <w:rPr>
          <w:rFonts w:ascii="Palatino Linotype" w:hAnsi="Palatino Linotype"/>
          <w:b/>
          <w:bCs/>
        </w:rPr>
        <w:t xml:space="preserve">: </w:t>
      </w:r>
      <w:r w:rsidRPr="00067ACB">
        <w:rPr>
          <w:rFonts w:ascii="Palatino Linotype" w:hAnsi="Palatino Linotype"/>
        </w:rPr>
        <w:t xml:space="preserve">γ’ πληθυντικό, υποτακτική παθητικού ενεστώτα, του ρήματος </w:t>
      </w:r>
      <w:r w:rsidRPr="00067ACB">
        <w:rPr>
          <w:rFonts w:ascii="Palatino Linotype" w:hAnsi="Palatino Linotype"/>
          <w:b/>
          <w:bCs/>
          <w:lang w:val="en-US"/>
        </w:rPr>
        <w:t>gero</w:t>
      </w:r>
      <w:r w:rsidRPr="00067ACB">
        <w:rPr>
          <w:rFonts w:ascii="Palatino Linotype" w:hAnsi="Palatino Linotype"/>
          <w:b/>
          <w:bCs/>
        </w:rPr>
        <w:t xml:space="preserve">, </w:t>
      </w:r>
      <w:r w:rsidRPr="00067ACB">
        <w:rPr>
          <w:rFonts w:ascii="Palatino Linotype" w:hAnsi="Palatino Linotype"/>
          <w:b/>
          <w:bCs/>
          <w:lang w:val="en-US"/>
        </w:rPr>
        <w:t>gessi</w:t>
      </w:r>
      <w:r w:rsidRPr="00067ACB">
        <w:rPr>
          <w:rFonts w:ascii="Palatino Linotype" w:hAnsi="Palatino Linotype"/>
          <w:b/>
          <w:bCs/>
        </w:rPr>
        <w:t xml:space="preserve">, </w:t>
      </w:r>
      <w:r w:rsidRPr="00067ACB">
        <w:rPr>
          <w:rFonts w:ascii="Palatino Linotype" w:hAnsi="Palatino Linotype"/>
          <w:b/>
          <w:bCs/>
          <w:lang w:val="en-US"/>
        </w:rPr>
        <w:t>gestum</w:t>
      </w:r>
      <w:r w:rsidRPr="00067ACB">
        <w:rPr>
          <w:rFonts w:ascii="Palatino Linotype" w:hAnsi="Palatino Linotype"/>
          <w:b/>
          <w:bCs/>
        </w:rPr>
        <w:t xml:space="preserve">, </w:t>
      </w:r>
      <w:r w:rsidRPr="00067ACB">
        <w:rPr>
          <w:rFonts w:ascii="Palatino Linotype" w:hAnsi="Palatino Linotype"/>
          <w:b/>
          <w:bCs/>
          <w:lang w:val="en-US"/>
        </w:rPr>
        <w:t>ger</w:t>
      </w:r>
      <w:r w:rsidRPr="00067ACB">
        <w:rPr>
          <w:rFonts w:ascii="Palatino Linotype" w:hAnsi="Palatino Linotype"/>
          <w:b/>
          <w:bCs/>
        </w:rPr>
        <w:t>ĕ</w:t>
      </w:r>
      <w:r w:rsidRPr="00067ACB">
        <w:rPr>
          <w:rFonts w:ascii="Palatino Linotype" w:hAnsi="Palatino Linotype"/>
          <w:b/>
          <w:bCs/>
          <w:lang w:val="en-US"/>
        </w:rPr>
        <w:t>re</w:t>
      </w:r>
      <w:r w:rsidRPr="00067ACB">
        <w:rPr>
          <w:rFonts w:ascii="Palatino Linotype" w:hAnsi="Palatino Linotype"/>
          <w:b/>
          <w:bCs/>
        </w:rPr>
        <w:t xml:space="preserve"> 3 </w:t>
      </w:r>
      <w:r w:rsidRPr="00067ACB">
        <w:rPr>
          <w:rFonts w:ascii="Palatino Linotype" w:hAnsi="Palatino Linotype"/>
        </w:rPr>
        <w:t>= κάνω, διεξάγω.</w:t>
      </w:r>
    </w:p>
    <w:p w:rsidR="00030350" w:rsidRPr="00067ACB" w:rsidRDefault="00030350" w:rsidP="00030350">
      <w:pPr>
        <w:pStyle w:val="a5"/>
        <w:numPr>
          <w:ilvl w:val="0"/>
          <w:numId w:val="17"/>
        </w:numPr>
        <w:tabs>
          <w:tab w:val="clear" w:pos="720"/>
          <w:tab w:val="num" w:pos="-567"/>
        </w:tabs>
        <w:ind w:left="-567" w:right="-483"/>
        <w:jc w:val="both"/>
        <w:rPr>
          <w:rFonts w:ascii="Palatino Linotype" w:hAnsi="Palatino Linotype"/>
        </w:rPr>
      </w:pPr>
      <w:r w:rsidRPr="00067ACB">
        <w:rPr>
          <w:rFonts w:ascii="Palatino Linotype" w:hAnsi="Palatino Linotype"/>
          <w:b/>
          <w:bCs/>
          <w:lang w:val="en-US"/>
        </w:rPr>
        <w:t>quanto</w:t>
      </w:r>
      <w:r w:rsidRPr="00067ACB">
        <w:rPr>
          <w:rFonts w:ascii="Palatino Linotype" w:hAnsi="Palatino Linotype"/>
          <w:b/>
          <w:bCs/>
        </w:rPr>
        <w:t xml:space="preserve">: </w:t>
      </w:r>
      <w:r w:rsidRPr="00067ACB">
        <w:rPr>
          <w:rFonts w:ascii="Palatino Linotype" w:hAnsi="Palatino Linotype"/>
        </w:rPr>
        <w:t xml:space="preserve">αφαιρετική ενικού, ουδέτερο, της ερωτηματικής αντωνυμίας </w:t>
      </w:r>
      <w:r w:rsidRPr="00067ACB">
        <w:rPr>
          <w:rFonts w:ascii="Palatino Linotype" w:hAnsi="Palatino Linotype"/>
          <w:b/>
          <w:bCs/>
          <w:lang w:val="en-US"/>
        </w:rPr>
        <w:t>quantus</w:t>
      </w:r>
      <w:r w:rsidRPr="00067ACB">
        <w:rPr>
          <w:rFonts w:ascii="Palatino Linotype" w:hAnsi="Palatino Linotype"/>
          <w:b/>
          <w:bCs/>
        </w:rPr>
        <w:t xml:space="preserve">, </w:t>
      </w:r>
      <w:r w:rsidRPr="00067ACB">
        <w:rPr>
          <w:rFonts w:ascii="Palatino Linotype" w:hAnsi="Palatino Linotype"/>
          <w:b/>
          <w:bCs/>
          <w:lang w:val="en-US"/>
        </w:rPr>
        <w:t>quanta</w:t>
      </w:r>
      <w:r w:rsidRPr="00067ACB">
        <w:rPr>
          <w:rFonts w:ascii="Palatino Linotype" w:hAnsi="Palatino Linotype"/>
          <w:b/>
          <w:bCs/>
        </w:rPr>
        <w:t xml:space="preserve">, </w:t>
      </w:r>
      <w:r w:rsidRPr="00067ACB">
        <w:rPr>
          <w:rFonts w:ascii="Palatino Linotype" w:hAnsi="Palatino Linotype"/>
          <w:b/>
          <w:bCs/>
          <w:lang w:val="en-US"/>
        </w:rPr>
        <w:t>quantum</w:t>
      </w:r>
      <w:r w:rsidRPr="00067ACB">
        <w:rPr>
          <w:rFonts w:ascii="Palatino Linotype" w:hAnsi="Palatino Linotype"/>
          <w:b/>
          <w:bCs/>
        </w:rPr>
        <w:t xml:space="preserve"> </w:t>
      </w:r>
      <w:r w:rsidRPr="00067ACB">
        <w:rPr>
          <w:rFonts w:ascii="Palatino Linotype" w:hAnsi="Palatino Linotype"/>
        </w:rPr>
        <w:t>= πόσος, πόση, πόσο.</w:t>
      </w:r>
    </w:p>
    <w:p w:rsidR="00030350" w:rsidRPr="00067ACB" w:rsidRDefault="00030350" w:rsidP="00030350">
      <w:pPr>
        <w:pStyle w:val="a5"/>
        <w:numPr>
          <w:ilvl w:val="0"/>
          <w:numId w:val="17"/>
        </w:numPr>
        <w:tabs>
          <w:tab w:val="clear" w:pos="720"/>
          <w:tab w:val="num" w:pos="-567"/>
        </w:tabs>
        <w:ind w:left="-567" w:right="-483"/>
        <w:jc w:val="both"/>
        <w:rPr>
          <w:rFonts w:ascii="Palatino Linotype" w:hAnsi="Palatino Linotype"/>
          <w:bCs/>
        </w:rPr>
      </w:pPr>
      <w:r w:rsidRPr="00067ACB">
        <w:rPr>
          <w:rFonts w:ascii="Palatino Linotype" w:hAnsi="Palatino Linotype"/>
          <w:b/>
          <w:bCs/>
          <w:lang w:val="en-US"/>
        </w:rPr>
        <w:t>que</w:t>
      </w:r>
      <w:r w:rsidRPr="00067ACB">
        <w:rPr>
          <w:rFonts w:ascii="Palatino Linotype" w:hAnsi="Palatino Linotype"/>
          <w:b/>
          <w:bCs/>
        </w:rPr>
        <w:t xml:space="preserve">: </w:t>
      </w:r>
      <w:r w:rsidRPr="00067ACB">
        <w:rPr>
          <w:rFonts w:ascii="Palatino Linotype" w:hAnsi="Palatino Linotype"/>
        </w:rPr>
        <w:t xml:space="preserve">συμπλεκτικός σύνδεσμος = και </w:t>
      </w:r>
      <w:r>
        <w:rPr>
          <w:rFonts w:ascii="Palatino Linotype" w:hAnsi="Palatino Linotype"/>
        </w:rPr>
        <w:t>(</w:t>
      </w:r>
      <w:r w:rsidRPr="00067ACB">
        <w:rPr>
          <w:rFonts w:ascii="Palatino Linotype" w:hAnsi="Palatino Linotype"/>
          <w:bCs/>
        </w:rPr>
        <w:t>χρησιμοποιείται ως εγκλιτική λέξη</w:t>
      </w:r>
      <w:r>
        <w:rPr>
          <w:rFonts w:ascii="Palatino Linotype" w:hAnsi="Palatino Linotype"/>
          <w:bCs/>
        </w:rPr>
        <w:t>)</w:t>
      </w:r>
      <w:r w:rsidRPr="00067ACB">
        <w:rPr>
          <w:rFonts w:ascii="Palatino Linotype" w:hAnsi="Palatino Linotype"/>
          <w:bCs/>
        </w:rPr>
        <w:t>.</w:t>
      </w:r>
    </w:p>
    <w:p w:rsidR="00030350" w:rsidRPr="00067ACB" w:rsidRDefault="00030350" w:rsidP="00030350">
      <w:pPr>
        <w:pStyle w:val="a5"/>
        <w:numPr>
          <w:ilvl w:val="0"/>
          <w:numId w:val="17"/>
        </w:numPr>
        <w:tabs>
          <w:tab w:val="clear" w:pos="720"/>
          <w:tab w:val="num" w:pos="-567"/>
        </w:tabs>
        <w:ind w:left="-567" w:right="-483"/>
        <w:jc w:val="both"/>
        <w:rPr>
          <w:rFonts w:ascii="Palatino Linotype" w:hAnsi="Palatino Linotype"/>
        </w:rPr>
      </w:pPr>
      <w:r w:rsidRPr="00067ACB">
        <w:rPr>
          <w:rFonts w:ascii="Palatino Linotype" w:hAnsi="Palatino Linotype"/>
          <w:b/>
          <w:bCs/>
          <w:lang w:val="en-US"/>
        </w:rPr>
        <w:t>in</w:t>
      </w:r>
      <w:r w:rsidRPr="00067ACB">
        <w:rPr>
          <w:rFonts w:ascii="Palatino Linotype" w:hAnsi="Palatino Linotype"/>
          <w:b/>
          <w:bCs/>
        </w:rPr>
        <w:t xml:space="preserve">: </w:t>
      </w:r>
      <w:r w:rsidRPr="00067ACB">
        <w:rPr>
          <w:rFonts w:ascii="Palatino Linotype" w:hAnsi="Palatino Linotype"/>
        </w:rPr>
        <w:t>πρόθεση που εδώ συντάσσεται με αφαιρετική = σε.</w:t>
      </w:r>
    </w:p>
    <w:p w:rsidR="00030350" w:rsidRPr="00067ACB" w:rsidRDefault="00030350" w:rsidP="00030350">
      <w:pPr>
        <w:pStyle w:val="a5"/>
        <w:numPr>
          <w:ilvl w:val="0"/>
          <w:numId w:val="17"/>
        </w:numPr>
        <w:tabs>
          <w:tab w:val="clear" w:pos="720"/>
          <w:tab w:val="num" w:pos="-567"/>
        </w:tabs>
        <w:ind w:left="-567" w:right="-483"/>
        <w:jc w:val="both"/>
        <w:rPr>
          <w:rFonts w:ascii="Palatino Linotype" w:hAnsi="Palatino Linotype"/>
        </w:rPr>
      </w:pPr>
      <w:r w:rsidRPr="00067ACB">
        <w:rPr>
          <w:rFonts w:ascii="Palatino Linotype" w:hAnsi="Palatino Linotype"/>
          <w:b/>
          <w:bCs/>
          <w:lang w:val="en-US"/>
        </w:rPr>
        <w:t>periculo</w:t>
      </w:r>
      <w:r w:rsidRPr="00067ACB">
        <w:rPr>
          <w:rFonts w:ascii="Palatino Linotype" w:hAnsi="Palatino Linotype"/>
          <w:b/>
          <w:bCs/>
        </w:rPr>
        <w:t xml:space="preserve">: </w:t>
      </w:r>
      <w:r w:rsidRPr="00067ACB">
        <w:rPr>
          <w:rFonts w:ascii="Palatino Linotype" w:hAnsi="Palatino Linotype"/>
        </w:rPr>
        <w:t xml:space="preserve">αφαιρετική ενικού, ουδέτερο, του ουσιαστικού β’ κλίσης </w:t>
      </w:r>
      <w:r w:rsidRPr="00067ACB">
        <w:rPr>
          <w:rFonts w:ascii="Palatino Linotype" w:hAnsi="Palatino Linotype"/>
          <w:b/>
          <w:bCs/>
          <w:lang w:val="en-US"/>
        </w:rPr>
        <w:t>periculum</w:t>
      </w:r>
      <w:r w:rsidRPr="00067ACB">
        <w:rPr>
          <w:rFonts w:ascii="Palatino Linotype" w:hAnsi="Palatino Linotype"/>
          <w:b/>
          <w:bCs/>
        </w:rPr>
        <w:t xml:space="preserve"> -</w:t>
      </w:r>
      <w:r w:rsidRPr="00067ACB">
        <w:rPr>
          <w:rFonts w:ascii="Palatino Linotype" w:hAnsi="Palatino Linotype"/>
          <w:b/>
          <w:bCs/>
          <w:lang w:val="en-US"/>
        </w:rPr>
        <w:t>i</w:t>
      </w:r>
      <w:r w:rsidRPr="00067ACB">
        <w:rPr>
          <w:rFonts w:ascii="Palatino Linotype" w:hAnsi="Palatino Linotype"/>
          <w:b/>
          <w:bCs/>
        </w:rPr>
        <w:t xml:space="preserve"> </w:t>
      </w:r>
      <w:r w:rsidRPr="00067ACB">
        <w:rPr>
          <w:rFonts w:ascii="Palatino Linotype" w:hAnsi="Palatino Linotype"/>
        </w:rPr>
        <w:t>= κίνδυνος.</w:t>
      </w:r>
    </w:p>
    <w:p w:rsidR="00030350" w:rsidRPr="00067ACB" w:rsidRDefault="00030350" w:rsidP="00030350">
      <w:pPr>
        <w:pStyle w:val="a5"/>
        <w:numPr>
          <w:ilvl w:val="0"/>
          <w:numId w:val="17"/>
        </w:numPr>
        <w:tabs>
          <w:tab w:val="clear" w:pos="720"/>
          <w:tab w:val="num" w:pos="-567"/>
        </w:tabs>
        <w:ind w:left="-567" w:right="-483"/>
        <w:jc w:val="both"/>
        <w:rPr>
          <w:rFonts w:ascii="Palatino Linotype" w:hAnsi="Palatino Linotype"/>
        </w:rPr>
      </w:pPr>
      <w:r w:rsidRPr="00067ACB">
        <w:rPr>
          <w:rFonts w:ascii="Palatino Linotype" w:hAnsi="Palatino Linotype"/>
          <w:b/>
          <w:bCs/>
          <w:lang w:val="en-US"/>
        </w:rPr>
        <w:t>res</w:t>
      </w:r>
      <w:r w:rsidRPr="00067ACB">
        <w:rPr>
          <w:rFonts w:ascii="Palatino Linotype" w:hAnsi="Palatino Linotype"/>
          <w:b/>
          <w:bCs/>
        </w:rPr>
        <w:t xml:space="preserve">: </w:t>
      </w:r>
      <w:r w:rsidRPr="00067ACB">
        <w:rPr>
          <w:rFonts w:ascii="Palatino Linotype" w:hAnsi="Palatino Linotype"/>
        </w:rPr>
        <w:t xml:space="preserve">ονομαστική ενικού, θηλυκό, του ουσιαστικού ε’ κλίσης </w:t>
      </w:r>
      <w:r w:rsidRPr="00067ACB">
        <w:rPr>
          <w:rFonts w:ascii="Palatino Linotype" w:hAnsi="Palatino Linotype"/>
          <w:b/>
          <w:bCs/>
          <w:lang w:val="en-US"/>
        </w:rPr>
        <w:t>res</w:t>
      </w:r>
      <w:r w:rsidRPr="00067ACB">
        <w:rPr>
          <w:rFonts w:ascii="Palatino Linotype" w:hAnsi="Palatino Linotype"/>
          <w:b/>
          <w:bCs/>
        </w:rPr>
        <w:t xml:space="preserve">, </w:t>
      </w:r>
      <w:r w:rsidRPr="00067ACB">
        <w:rPr>
          <w:rFonts w:ascii="Palatino Linotype" w:hAnsi="Palatino Linotype"/>
          <w:b/>
          <w:bCs/>
          <w:lang w:val="en-US"/>
        </w:rPr>
        <w:t>rei</w:t>
      </w:r>
      <w:r w:rsidRPr="00067ACB">
        <w:rPr>
          <w:rFonts w:ascii="Palatino Linotype" w:hAnsi="Palatino Linotype"/>
          <w:b/>
          <w:bCs/>
        </w:rPr>
        <w:t xml:space="preserve"> </w:t>
      </w:r>
      <w:r w:rsidRPr="00067ACB">
        <w:rPr>
          <w:rFonts w:ascii="Palatino Linotype" w:hAnsi="Palatino Linotype"/>
        </w:rPr>
        <w:t>= πράγμα.</w:t>
      </w:r>
    </w:p>
    <w:p w:rsidR="00030350" w:rsidRPr="00067ACB" w:rsidRDefault="00030350" w:rsidP="00030350">
      <w:pPr>
        <w:pStyle w:val="a5"/>
        <w:numPr>
          <w:ilvl w:val="0"/>
          <w:numId w:val="17"/>
        </w:numPr>
        <w:tabs>
          <w:tab w:val="clear" w:pos="720"/>
          <w:tab w:val="num" w:pos="-567"/>
        </w:tabs>
        <w:ind w:left="-567" w:right="-483"/>
        <w:jc w:val="both"/>
        <w:rPr>
          <w:rFonts w:ascii="Palatino Linotype" w:hAnsi="Palatino Linotype"/>
        </w:rPr>
      </w:pPr>
      <w:r w:rsidRPr="00067ACB">
        <w:rPr>
          <w:rFonts w:ascii="Palatino Linotype" w:hAnsi="Palatino Linotype"/>
          <w:b/>
          <w:bCs/>
          <w:lang w:val="en-US"/>
        </w:rPr>
        <w:t>sit</w:t>
      </w:r>
      <w:r w:rsidRPr="00067ACB">
        <w:rPr>
          <w:rFonts w:ascii="Palatino Linotype" w:hAnsi="Palatino Linotype"/>
          <w:b/>
          <w:bCs/>
        </w:rPr>
        <w:t xml:space="preserve">: </w:t>
      </w:r>
      <w:r w:rsidRPr="00067ACB">
        <w:rPr>
          <w:rFonts w:ascii="Palatino Linotype" w:hAnsi="Palatino Linotype"/>
        </w:rPr>
        <w:t xml:space="preserve">γ’ ενικό, υποτακτική ενεστώτα, του ρήματος </w:t>
      </w:r>
      <w:r w:rsidRPr="00067ACB">
        <w:rPr>
          <w:rFonts w:ascii="Palatino Linotype" w:hAnsi="Palatino Linotype"/>
          <w:b/>
          <w:bCs/>
          <w:lang w:val="en-US"/>
        </w:rPr>
        <w:t>sum</w:t>
      </w:r>
      <w:r w:rsidRPr="00067ACB">
        <w:rPr>
          <w:rFonts w:ascii="Palatino Linotype" w:hAnsi="Palatino Linotype"/>
          <w:b/>
          <w:bCs/>
        </w:rPr>
        <w:t xml:space="preserve">, </w:t>
      </w:r>
      <w:r w:rsidRPr="00067ACB">
        <w:rPr>
          <w:rFonts w:ascii="Palatino Linotype" w:hAnsi="Palatino Linotype"/>
          <w:b/>
          <w:bCs/>
          <w:lang w:val="en-US"/>
        </w:rPr>
        <w:t>fui</w:t>
      </w:r>
      <w:r w:rsidRPr="00067ACB">
        <w:rPr>
          <w:rFonts w:ascii="Palatino Linotype" w:hAnsi="Palatino Linotype"/>
          <w:b/>
          <w:bCs/>
        </w:rPr>
        <w:t>, —</w:t>
      </w:r>
      <w:r>
        <w:rPr>
          <w:rFonts w:ascii="Palatino Linotype" w:hAnsi="Palatino Linotype"/>
          <w:b/>
          <w:bCs/>
        </w:rPr>
        <w:t xml:space="preserve"> </w:t>
      </w:r>
      <w:r w:rsidRPr="00067ACB">
        <w:rPr>
          <w:rFonts w:ascii="Palatino Linotype" w:hAnsi="Palatino Linotype"/>
          <w:b/>
          <w:bCs/>
        </w:rPr>
        <w:t xml:space="preserve">, </w:t>
      </w:r>
      <w:r w:rsidRPr="00067ACB">
        <w:rPr>
          <w:rFonts w:ascii="Palatino Linotype" w:hAnsi="Palatino Linotype"/>
          <w:b/>
          <w:bCs/>
          <w:lang w:val="en-US"/>
        </w:rPr>
        <w:t>esse</w:t>
      </w:r>
      <w:r w:rsidRPr="00067ACB">
        <w:rPr>
          <w:rFonts w:ascii="Palatino Linotype" w:hAnsi="Palatino Linotype"/>
          <w:b/>
          <w:bCs/>
        </w:rPr>
        <w:t xml:space="preserve"> </w:t>
      </w:r>
      <w:r w:rsidRPr="00067ACB">
        <w:rPr>
          <w:rFonts w:ascii="Palatino Linotype" w:hAnsi="Palatino Linotype"/>
        </w:rPr>
        <w:t>= είμαι, βρίσκομαι.</w:t>
      </w:r>
    </w:p>
    <w:p w:rsidR="00030350" w:rsidRPr="00067ACB" w:rsidRDefault="00030350" w:rsidP="00030350">
      <w:pPr>
        <w:pStyle w:val="a5"/>
        <w:numPr>
          <w:ilvl w:val="0"/>
          <w:numId w:val="17"/>
        </w:numPr>
        <w:tabs>
          <w:tab w:val="clear" w:pos="720"/>
          <w:tab w:val="num" w:pos="-567"/>
        </w:tabs>
        <w:ind w:left="-567" w:right="-483"/>
        <w:jc w:val="both"/>
        <w:rPr>
          <w:rFonts w:ascii="Palatino Linotype" w:hAnsi="Palatino Linotype"/>
        </w:rPr>
      </w:pPr>
      <w:r w:rsidRPr="00067ACB">
        <w:rPr>
          <w:rFonts w:ascii="Palatino Linotype" w:hAnsi="Palatino Linotype"/>
          <w:b/>
          <w:bCs/>
          <w:lang w:val="en-US"/>
        </w:rPr>
        <w:t>tum</w:t>
      </w:r>
      <w:r w:rsidRPr="00067ACB">
        <w:rPr>
          <w:rFonts w:ascii="Palatino Linotype" w:hAnsi="Palatino Linotype"/>
          <w:b/>
          <w:bCs/>
        </w:rPr>
        <w:t xml:space="preserve">: </w:t>
      </w:r>
      <w:r w:rsidRPr="00067ACB">
        <w:rPr>
          <w:rFonts w:ascii="Palatino Linotype" w:hAnsi="Palatino Linotype"/>
        </w:rPr>
        <w:t>χρονικό επίρρημα = τότε.</w:t>
      </w:r>
    </w:p>
    <w:p w:rsidR="00030350" w:rsidRPr="00067ACB" w:rsidRDefault="00030350" w:rsidP="00030350">
      <w:pPr>
        <w:pStyle w:val="a5"/>
        <w:numPr>
          <w:ilvl w:val="0"/>
          <w:numId w:val="17"/>
        </w:numPr>
        <w:tabs>
          <w:tab w:val="clear" w:pos="720"/>
          <w:tab w:val="num" w:pos="-567"/>
        </w:tabs>
        <w:ind w:left="-567" w:right="-483"/>
        <w:jc w:val="both"/>
        <w:rPr>
          <w:rFonts w:ascii="Palatino Linotype" w:hAnsi="Palatino Linotype"/>
        </w:rPr>
      </w:pPr>
      <w:r w:rsidRPr="00067ACB">
        <w:rPr>
          <w:rFonts w:ascii="Palatino Linotype" w:hAnsi="Palatino Linotype"/>
          <w:b/>
          <w:bCs/>
          <w:lang w:val="en-US"/>
        </w:rPr>
        <w:t>cuidam</w:t>
      </w:r>
      <w:r w:rsidRPr="00067ACB">
        <w:rPr>
          <w:rFonts w:ascii="Palatino Linotype" w:hAnsi="Palatino Linotype"/>
          <w:b/>
          <w:bCs/>
        </w:rPr>
        <w:t xml:space="preserve">: </w:t>
      </w:r>
      <w:r w:rsidRPr="00067ACB">
        <w:rPr>
          <w:rFonts w:ascii="Palatino Linotype" w:hAnsi="Palatino Linotype"/>
        </w:rPr>
        <w:t xml:space="preserve">δοτική ενικού, αρσενικό, της αόριστης ουσιαστικής αντωνυμίας </w:t>
      </w:r>
      <w:r w:rsidRPr="00067ACB">
        <w:rPr>
          <w:rFonts w:ascii="Palatino Linotype" w:hAnsi="Palatino Linotype"/>
          <w:b/>
          <w:bCs/>
          <w:lang w:val="en-US"/>
        </w:rPr>
        <w:t>quidam</w:t>
      </w:r>
      <w:r w:rsidRPr="00067ACB">
        <w:rPr>
          <w:rFonts w:ascii="Palatino Linotype" w:hAnsi="Palatino Linotype"/>
          <w:b/>
          <w:bCs/>
        </w:rPr>
        <w:t xml:space="preserve">, </w:t>
      </w:r>
      <w:r w:rsidRPr="00067ACB">
        <w:rPr>
          <w:rFonts w:ascii="Palatino Linotype" w:hAnsi="Palatino Linotype"/>
          <w:b/>
          <w:bCs/>
          <w:lang w:val="en-US"/>
        </w:rPr>
        <w:t>quaedam</w:t>
      </w:r>
      <w:r w:rsidRPr="00067ACB">
        <w:rPr>
          <w:rFonts w:ascii="Palatino Linotype" w:hAnsi="Palatino Linotype"/>
          <w:b/>
          <w:bCs/>
        </w:rPr>
        <w:t xml:space="preserve">, </w:t>
      </w:r>
      <w:r w:rsidRPr="00067ACB">
        <w:rPr>
          <w:rFonts w:ascii="Palatino Linotype" w:hAnsi="Palatino Linotype"/>
          <w:b/>
          <w:bCs/>
          <w:lang w:val="en-US"/>
        </w:rPr>
        <w:t>quiddam</w:t>
      </w:r>
      <w:r w:rsidRPr="00067ACB">
        <w:rPr>
          <w:rFonts w:ascii="Palatino Linotype" w:hAnsi="Palatino Linotype"/>
          <w:b/>
          <w:bCs/>
        </w:rPr>
        <w:t xml:space="preserve"> </w:t>
      </w:r>
      <w:r w:rsidRPr="00067ACB">
        <w:rPr>
          <w:rFonts w:ascii="Palatino Linotype" w:hAnsi="Palatino Linotype"/>
        </w:rPr>
        <w:t>= κάποιος, -α, -ο.</w:t>
      </w:r>
    </w:p>
    <w:p w:rsidR="00030350" w:rsidRPr="00067ACB" w:rsidRDefault="00030350" w:rsidP="00030350">
      <w:pPr>
        <w:pStyle w:val="a5"/>
        <w:numPr>
          <w:ilvl w:val="0"/>
          <w:numId w:val="17"/>
        </w:numPr>
        <w:tabs>
          <w:tab w:val="clear" w:pos="720"/>
          <w:tab w:val="num" w:pos="-567"/>
        </w:tabs>
        <w:ind w:left="-567" w:right="-483"/>
        <w:jc w:val="both"/>
        <w:rPr>
          <w:rFonts w:ascii="Palatino Linotype" w:hAnsi="Palatino Linotype"/>
        </w:rPr>
      </w:pPr>
      <w:r w:rsidRPr="00067ACB">
        <w:rPr>
          <w:rFonts w:ascii="Palatino Linotype" w:hAnsi="Palatino Linotype"/>
          <w:b/>
          <w:bCs/>
          <w:lang w:val="en-US"/>
        </w:rPr>
        <w:t>ex</w:t>
      </w:r>
      <w:r w:rsidRPr="00067ACB">
        <w:rPr>
          <w:rFonts w:ascii="Palatino Linotype" w:hAnsi="Palatino Linotype"/>
          <w:b/>
          <w:bCs/>
        </w:rPr>
        <w:t xml:space="preserve">: </w:t>
      </w:r>
      <w:r w:rsidRPr="00067ACB">
        <w:rPr>
          <w:rFonts w:ascii="Palatino Linotype" w:hAnsi="Palatino Linotype"/>
        </w:rPr>
        <w:t>πρόθεση που συντάσσεται με αφαιρετική = από.</w:t>
      </w:r>
    </w:p>
    <w:p w:rsidR="00030350" w:rsidRPr="00067ACB" w:rsidRDefault="00030350" w:rsidP="00030350">
      <w:pPr>
        <w:pStyle w:val="a5"/>
        <w:numPr>
          <w:ilvl w:val="0"/>
          <w:numId w:val="17"/>
        </w:numPr>
        <w:tabs>
          <w:tab w:val="clear" w:pos="720"/>
          <w:tab w:val="num" w:pos="-567"/>
        </w:tabs>
        <w:ind w:left="-567" w:right="-483"/>
        <w:jc w:val="both"/>
        <w:rPr>
          <w:rFonts w:ascii="Palatino Linotype" w:hAnsi="Palatino Linotype"/>
        </w:rPr>
      </w:pPr>
      <w:r w:rsidRPr="00067ACB">
        <w:rPr>
          <w:rFonts w:ascii="Palatino Linotype" w:hAnsi="Palatino Linotype"/>
          <w:b/>
          <w:bCs/>
          <w:lang w:val="en-US"/>
        </w:rPr>
        <w:t>equitibus</w:t>
      </w:r>
      <w:r w:rsidRPr="00067ACB">
        <w:rPr>
          <w:rFonts w:ascii="Palatino Linotype" w:hAnsi="Palatino Linotype"/>
          <w:b/>
          <w:bCs/>
        </w:rPr>
        <w:t xml:space="preserve">: </w:t>
      </w:r>
      <w:r w:rsidRPr="00067ACB">
        <w:rPr>
          <w:rFonts w:ascii="Palatino Linotype" w:hAnsi="Palatino Linotype"/>
        </w:rPr>
        <w:t xml:space="preserve">αφαιρετική πληθυντικού, αρσενικό, του ουσιαστικού γ’ κλίσης </w:t>
      </w:r>
      <w:r w:rsidRPr="00067ACB">
        <w:rPr>
          <w:rFonts w:ascii="Palatino Linotype" w:hAnsi="Palatino Linotype"/>
          <w:b/>
          <w:bCs/>
          <w:lang w:val="en-US"/>
        </w:rPr>
        <w:t>eques</w:t>
      </w:r>
      <w:r w:rsidRPr="00067ACB">
        <w:rPr>
          <w:rFonts w:ascii="Palatino Linotype" w:hAnsi="Palatino Linotype"/>
          <w:b/>
          <w:bCs/>
        </w:rPr>
        <w:t xml:space="preserve"> -</w:t>
      </w:r>
      <w:r w:rsidRPr="00067ACB">
        <w:rPr>
          <w:rFonts w:ascii="Palatino Linotype" w:hAnsi="Palatino Linotype"/>
          <w:b/>
          <w:bCs/>
          <w:lang w:val="en-US"/>
        </w:rPr>
        <w:t>itis</w:t>
      </w:r>
      <w:r w:rsidRPr="00067ACB">
        <w:rPr>
          <w:rFonts w:ascii="Palatino Linotype" w:hAnsi="Palatino Linotype"/>
          <w:b/>
          <w:bCs/>
        </w:rPr>
        <w:t xml:space="preserve"> </w:t>
      </w:r>
      <w:r w:rsidRPr="00067ACB">
        <w:rPr>
          <w:rFonts w:ascii="Palatino Linotype" w:hAnsi="Palatino Linotype"/>
        </w:rPr>
        <w:t>= ιππέας.</w:t>
      </w:r>
    </w:p>
    <w:p w:rsidR="00030350" w:rsidRPr="00067ACB" w:rsidRDefault="00030350" w:rsidP="00030350">
      <w:pPr>
        <w:pStyle w:val="a5"/>
        <w:numPr>
          <w:ilvl w:val="0"/>
          <w:numId w:val="17"/>
        </w:numPr>
        <w:tabs>
          <w:tab w:val="clear" w:pos="720"/>
          <w:tab w:val="num" w:pos="-567"/>
        </w:tabs>
        <w:ind w:left="-567" w:right="-483"/>
        <w:jc w:val="both"/>
        <w:rPr>
          <w:rFonts w:ascii="Palatino Linotype" w:hAnsi="Palatino Linotype"/>
          <w:bCs/>
        </w:rPr>
      </w:pPr>
      <w:r w:rsidRPr="00067ACB">
        <w:rPr>
          <w:rFonts w:ascii="Palatino Linotype" w:hAnsi="Palatino Linotype"/>
          <w:b/>
          <w:bCs/>
          <w:lang w:val="en-US"/>
        </w:rPr>
        <w:t>Gallis</w:t>
      </w:r>
      <w:r w:rsidRPr="00067ACB">
        <w:rPr>
          <w:rFonts w:ascii="Palatino Linotype" w:hAnsi="Palatino Linotype"/>
          <w:b/>
          <w:bCs/>
        </w:rPr>
        <w:t xml:space="preserve">: </w:t>
      </w:r>
      <w:r w:rsidRPr="00067ACB">
        <w:rPr>
          <w:rFonts w:ascii="Palatino Linotype" w:hAnsi="Palatino Linotype"/>
        </w:rPr>
        <w:t xml:space="preserve">αφαιρετική πληθυντικού, αρσενικό, του δευτεροκλίτου επιθέτου </w:t>
      </w:r>
      <w:r w:rsidRPr="00067ACB">
        <w:rPr>
          <w:rFonts w:ascii="Palatino Linotype" w:hAnsi="Palatino Linotype"/>
          <w:b/>
          <w:bCs/>
          <w:lang w:val="en-US"/>
        </w:rPr>
        <w:t>Gallus</w:t>
      </w:r>
      <w:r w:rsidRPr="00067ACB">
        <w:rPr>
          <w:rFonts w:ascii="Palatino Linotype" w:hAnsi="Palatino Linotype"/>
          <w:b/>
          <w:bCs/>
        </w:rPr>
        <w:t>, -</w:t>
      </w:r>
      <w:r w:rsidRPr="00067ACB">
        <w:rPr>
          <w:rFonts w:ascii="Palatino Linotype" w:hAnsi="Palatino Linotype"/>
          <w:b/>
          <w:bCs/>
          <w:lang w:val="en-US"/>
        </w:rPr>
        <w:t>a</w:t>
      </w:r>
      <w:r w:rsidRPr="00067ACB">
        <w:rPr>
          <w:rFonts w:ascii="Palatino Linotype" w:hAnsi="Palatino Linotype"/>
          <w:b/>
          <w:bCs/>
        </w:rPr>
        <w:t>, -</w:t>
      </w:r>
      <w:r w:rsidRPr="00067ACB">
        <w:rPr>
          <w:rFonts w:ascii="Palatino Linotype" w:hAnsi="Palatino Linotype"/>
          <w:b/>
          <w:bCs/>
          <w:lang w:val="en-US"/>
        </w:rPr>
        <w:t>um</w:t>
      </w:r>
      <w:r w:rsidRPr="00067ACB">
        <w:rPr>
          <w:rFonts w:ascii="Palatino Linotype" w:hAnsi="Palatino Linotype"/>
          <w:b/>
          <w:bCs/>
        </w:rPr>
        <w:t xml:space="preserve"> </w:t>
      </w:r>
      <w:r w:rsidRPr="00067ACB">
        <w:rPr>
          <w:rFonts w:ascii="Palatino Linotype" w:hAnsi="Palatino Linotype"/>
        </w:rPr>
        <w:t xml:space="preserve">= Γαλάτης, Γαλατικός </w:t>
      </w:r>
      <w:r>
        <w:rPr>
          <w:rFonts w:ascii="Palatino Linotype" w:hAnsi="Palatino Linotype"/>
        </w:rPr>
        <w:t>(</w:t>
      </w:r>
      <w:r w:rsidRPr="00067ACB">
        <w:rPr>
          <w:rFonts w:ascii="Palatino Linotype" w:hAnsi="Palatino Linotype"/>
          <w:bCs/>
        </w:rPr>
        <w:t>δεν σχηματίζει παραθετικά</w:t>
      </w:r>
      <w:r>
        <w:rPr>
          <w:rFonts w:ascii="Palatino Linotype" w:hAnsi="Palatino Linotype"/>
          <w:bCs/>
        </w:rPr>
        <w:t>)</w:t>
      </w:r>
      <w:r w:rsidRPr="00067ACB">
        <w:rPr>
          <w:rFonts w:ascii="Palatino Linotype" w:hAnsi="Palatino Linotype"/>
          <w:bCs/>
        </w:rPr>
        <w:t>.</w:t>
      </w:r>
    </w:p>
    <w:p w:rsidR="00030350" w:rsidRPr="00067ACB" w:rsidRDefault="00030350" w:rsidP="00030350">
      <w:pPr>
        <w:pStyle w:val="a5"/>
        <w:numPr>
          <w:ilvl w:val="0"/>
          <w:numId w:val="17"/>
        </w:numPr>
        <w:tabs>
          <w:tab w:val="clear" w:pos="720"/>
          <w:tab w:val="num" w:pos="-567"/>
        </w:tabs>
        <w:ind w:left="-567" w:right="-483"/>
        <w:jc w:val="both"/>
        <w:rPr>
          <w:rFonts w:ascii="Palatino Linotype" w:hAnsi="Palatino Linotype"/>
        </w:rPr>
      </w:pPr>
      <w:r w:rsidRPr="00067ACB">
        <w:rPr>
          <w:rFonts w:ascii="Palatino Linotype" w:hAnsi="Palatino Linotype"/>
          <w:b/>
          <w:bCs/>
          <w:lang w:val="en-US"/>
        </w:rPr>
        <w:t>persuadet</w:t>
      </w:r>
      <w:r w:rsidRPr="00067ACB">
        <w:rPr>
          <w:rFonts w:ascii="Palatino Linotype" w:hAnsi="Palatino Linotype"/>
          <w:b/>
          <w:bCs/>
        </w:rPr>
        <w:t xml:space="preserve">: </w:t>
      </w:r>
      <w:r w:rsidRPr="00067ACB">
        <w:rPr>
          <w:rFonts w:ascii="Palatino Linotype" w:hAnsi="Palatino Linotype"/>
        </w:rPr>
        <w:t xml:space="preserve">γ’ ενικό, οριστική ενεργητικού ενεστώτα, του ρήματος </w:t>
      </w:r>
      <w:r w:rsidRPr="00067ACB">
        <w:rPr>
          <w:rFonts w:ascii="Palatino Linotype" w:hAnsi="Palatino Linotype"/>
          <w:b/>
          <w:bCs/>
          <w:lang w:val="en-US"/>
        </w:rPr>
        <w:t>persuadeo</w:t>
      </w:r>
      <w:r w:rsidRPr="00067ACB">
        <w:rPr>
          <w:rFonts w:ascii="Palatino Linotype" w:hAnsi="Palatino Linotype"/>
          <w:b/>
          <w:bCs/>
        </w:rPr>
        <w:t xml:space="preserve">, </w:t>
      </w:r>
      <w:r w:rsidRPr="00067ACB">
        <w:rPr>
          <w:rFonts w:ascii="Palatino Linotype" w:hAnsi="Palatino Linotype"/>
          <w:b/>
          <w:bCs/>
          <w:lang w:val="en-US"/>
        </w:rPr>
        <w:t>persuasi</w:t>
      </w:r>
      <w:r w:rsidRPr="00067ACB">
        <w:rPr>
          <w:rFonts w:ascii="Palatino Linotype" w:hAnsi="Palatino Linotype"/>
          <w:b/>
          <w:bCs/>
        </w:rPr>
        <w:t xml:space="preserve">, </w:t>
      </w:r>
      <w:r w:rsidRPr="00067ACB">
        <w:rPr>
          <w:rFonts w:ascii="Palatino Linotype" w:hAnsi="Palatino Linotype"/>
          <w:b/>
          <w:bCs/>
          <w:lang w:val="en-US"/>
        </w:rPr>
        <w:t>persuasum</w:t>
      </w:r>
      <w:r w:rsidRPr="00067ACB">
        <w:rPr>
          <w:rFonts w:ascii="Palatino Linotype" w:hAnsi="Palatino Linotype"/>
          <w:b/>
          <w:bCs/>
        </w:rPr>
        <w:t xml:space="preserve">, </w:t>
      </w:r>
      <w:r w:rsidRPr="00067ACB">
        <w:rPr>
          <w:rFonts w:ascii="Palatino Linotype" w:hAnsi="Palatino Linotype"/>
          <w:b/>
          <w:bCs/>
          <w:lang w:val="en-US"/>
        </w:rPr>
        <w:t>persuad</w:t>
      </w:r>
      <w:r w:rsidRPr="00067ACB">
        <w:rPr>
          <w:rFonts w:ascii="Palatino Linotype" w:hAnsi="Palatino Linotype"/>
          <w:b/>
          <w:bCs/>
        </w:rPr>
        <w:t>ē</w:t>
      </w:r>
      <w:r w:rsidRPr="00067ACB">
        <w:rPr>
          <w:rFonts w:ascii="Palatino Linotype" w:hAnsi="Palatino Linotype"/>
          <w:b/>
          <w:bCs/>
          <w:lang w:val="en-US"/>
        </w:rPr>
        <w:t>re</w:t>
      </w:r>
      <w:r w:rsidRPr="00067ACB">
        <w:rPr>
          <w:rFonts w:ascii="Palatino Linotype" w:hAnsi="Palatino Linotype"/>
          <w:b/>
          <w:bCs/>
        </w:rPr>
        <w:t xml:space="preserve"> 2 </w:t>
      </w:r>
      <w:r w:rsidRPr="00067ACB">
        <w:rPr>
          <w:rFonts w:ascii="Palatino Linotype" w:hAnsi="Palatino Linotype"/>
        </w:rPr>
        <w:t>= πείθω.</w:t>
      </w:r>
    </w:p>
    <w:p w:rsidR="00030350" w:rsidRPr="00067ACB" w:rsidRDefault="00030350" w:rsidP="00030350">
      <w:pPr>
        <w:pStyle w:val="a5"/>
        <w:numPr>
          <w:ilvl w:val="0"/>
          <w:numId w:val="17"/>
        </w:numPr>
        <w:tabs>
          <w:tab w:val="clear" w:pos="720"/>
          <w:tab w:val="num" w:pos="-567"/>
        </w:tabs>
        <w:ind w:left="-567" w:right="-483"/>
        <w:jc w:val="both"/>
        <w:rPr>
          <w:rFonts w:ascii="Palatino Linotype" w:hAnsi="Palatino Linotype"/>
        </w:rPr>
      </w:pPr>
      <w:r w:rsidRPr="00067ACB">
        <w:rPr>
          <w:rFonts w:ascii="Palatino Linotype" w:hAnsi="Palatino Linotype"/>
          <w:b/>
          <w:bCs/>
          <w:lang w:val="en-US"/>
        </w:rPr>
        <w:t>ut</w:t>
      </w:r>
      <w:r w:rsidRPr="00067ACB">
        <w:rPr>
          <w:rFonts w:ascii="Palatino Linotype" w:hAnsi="Palatino Linotype"/>
          <w:b/>
          <w:bCs/>
        </w:rPr>
        <w:t xml:space="preserve">: </w:t>
      </w:r>
      <w:r w:rsidRPr="00067ACB">
        <w:rPr>
          <w:rFonts w:ascii="Palatino Linotype" w:hAnsi="Palatino Linotype"/>
        </w:rPr>
        <w:t>εδώ βουλητικός σύνδεσμος = να.</w:t>
      </w:r>
    </w:p>
    <w:p w:rsidR="00030350" w:rsidRPr="00067ACB" w:rsidRDefault="00030350" w:rsidP="00030350">
      <w:pPr>
        <w:pStyle w:val="a5"/>
        <w:numPr>
          <w:ilvl w:val="0"/>
          <w:numId w:val="17"/>
        </w:numPr>
        <w:tabs>
          <w:tab w:val="clear" w:pos="720"/>
          <w:tab w:val="num" w:pos="-567"/>
        </w:tabs>
        <w:ind w:left="-567" w:right="-483"/>
        <w:jc w:val="both"/>
        <w:rPr>
          <w:rFonts w:ascii="Palatino Linotype" w:hAnsi="Palatino Linotype"/>
        </w:rPr>
      </w:pPr>
      <w:r w:rsidRPr="00067ACB">
        <w:rPr>
          <w:rFonts w:ascii="Palatino Linotype" w:hAnsi="Palatino Linotype"/>
          <w:b/>
          <w:bCs/>
          <w:lang w:val="en-US"/>
        </w:rPr>
        <w:t>ad</w:t>
      </w:r>
      <w:r w:rsidRPr="00067ACB">
        <w:rPr>
          <w:rFonts w:ascii="Palatino Linotype" w:hAnsi="Palatino Linotype"/>
          <w:b/>
          <w:bCs/>
        </w:rPr>
        <w:t xml:space="preserve">: </w:t>
      </w:r>
      <w:r w:rsidRPr="00067ACB">
        <w:rPr>
          <w:rFonts w:ascii="Palatino Linotype" w:hAnsi="Palatino Linotype"/>
        </w:rPr>
        <w:t>πρόθεση που συντάσσεται με αιτιατική = σε.</w:t>
      </w:r>
    </w:p>
    <w:p w:rsidR="00030350" w:rsidRPr="00067ACB" w:rsidRDefault="00030350" w:rsidP="00030350">
      <w:pPr>
        <w:pStyle w:val="a5"/>
        <w:numPr>
          <w:ilvl w:val="0"/>
          <w:numId w:val="17"/>
        </w:numPr>
        <w:tabs>
          <w:tab w:val="clear" w:pos="720"/>
          <w:tab w:val="num" w:pos="-567"/>
        </w:tabs>
        <w:ind w:left="-567" w:right="-483"/>
        <w:jc w:val="both"/>
        <w:rPr>
          <w:rFonts w:ascii="Palatino Linotype" w:hAnsi="Palatino Linotype"/>
          <w:bCs/>
        </w:rPr>
      </w:pPr>
      <w:r w:rsidRPr="00067ACB">
        <w:rPr>
          <w:rFonts w:ascii="Palatino Linotype" w:hAnsi="Palatino Linotype"/>
          <w:b/>
          <w:bCs/>
          <w:lang w:val="en-US"/>
        </w:rPr>
        <w:t>Ciceronem</w:t>
      </w:r>
      <w:r w:rsidRPr="00067ACB">
        <w:rPr>
          <w:rFonts w:ascii="Palatino Linotype" w:hAnsi="Palatino Linotype"/>
          <w:b/>
          <w:bCs/>
        </w:rPr>
        <w:t xml:space="preserve">: </w:t>
      </w:r>
      <w:r w:rsidRPr="00067ACB">
        <w:rPr>
          <w:rFonts w:ascii="Palatino Linotype" w:hAnsi="Palatino Linotype"/>
        </w:rPr>
        <w:t xml:space="preserve">αιτιατική ενικού, αρσενικό, του ουσιαστικού γ’ κλίσης </w:t>
      </w:r>
      <w:r w:rsidRPr="00067ACB">
        <w:rPr>
          <w:rFonts w:ascii="Palatino Linotype" w:hAnsi="Palatino Linotype"/>
          <w:b/>
          <w:bCs/>
          <w:lang w:val="en-US"/>
        </w:rPr>
        <w:t>Cicero</w:t>
      </w:r>
      <w:r w:rsidRPr="00067ACB">
        <w:rPr>
          <w:rFonts w:ascii="Palatino Linotype" w:hAnsi="Palatino Linotype"/>
          <w:b/>
          <w:bCs/>
        </w:rPr>
        <w:t xml:space="preserve"> -</w:t>
      </w:r>
      <w:r w:rsidRPr="00067ACB">
        <w:rPr>
          <w:rFonts w:ascii="Palatino Linotype" w:hAnsi="Palatino Linotype"/>
          <w:b/>
          <w:bCs/>
          <w:lang w:val="en-US"/>
        </w:rPr>
        <w:t>onis</w:t>
      </w:r>
      <w:r w:rsidRPr="00067ACB">
        <w:rPr>
          <w:rFonts w:ascii="Palatino Linotype" w:hAnsi="Palatino Linotype"/>
          <w:b/>
          <w:bCs/>
        </w:rPr>
        <w:t xml:space="preserve"> </w:t>
      </w:r>
      <w:r w:rsidRPr="00067ACB">
        <w:rPr>
          <w:rFonts w:ascii="Palatino Linotype" w:hAnsi="Palatino Linotype"/>
        </w:rPr>
        <w:t xml:space="preserve">= Κικέρωνας </w:t>
      </w:r>
      <w:r>
        <w:rPr>
          <w:rFonts w:ascii="Palatino Linotype" w:hAnsi="Palatino Linotype"/>
        </w:rPr>
        <w:t>(</w:t>
      </w:r>
      <w:r w:rsidRPr="00067ACB">
        <w:rPr>
          <w:rFonts w:ascii="Palatino Linotype" w:hAnsi="Palatino Linotype"/>
          <w:bCs/>
        </w:rPr>
        <w:t>ως κύριο όνομα δεν σχηματίζει κατά κανόνα πληθυντικό αριθμό</w:t>
      </w:r>
      <w:r>
        <w:rPr>
          <w:rFonts w:ascii="Palatino Linotype" w:hAnsi="Palatino Linotype"/>
          <w:bCs/>
        </w:rPr>
        <w:t>)</w:t>
      </w:r>
      <w:r w:rsidRPr="00067ACB">
        <w:rPr>
          <w:rFonts w:ascii="Palatino Linotype" w:hAnsi="Palatino Linotype"/>
          <w:bCs/>
        </w:rPr>
        <w:t>.</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epistulam</w:t>
      </w:r>
      <w:r w:rsidRPr="00067ACB">
        <w:rPr>
          <w:rFonts w:ascii="Palatino Linotype" w:hAnsi="Palatino Linotype"/>
          <w:b/>
          <w:bCs/>
        </w:rPr>
        <w:t xml:space="preserve">: </w:t>
      </w:r>
      <w:r w:rsidRPr="00067ACB">
        <w:rPr>
          <w:rFonts w:ascii="Palatino Linotype" w:hAnsi="Palatino Linotype"/>
        </w:rPr>
        <w:t xml:space="preserve">αιτιατική ενικού, θηλυκό, του ουσιαστικού α’ κλίσης </w:t>
      </w:r>
      <w:r w:rsidRPr="00067ACB">
        <w:rPr>
          <w:rFonts w:ascii="Palatino Linotype" w:hAnsi="Palatino Linotype"/>
          <w:b/>
          <w:bCs/>
          <w:lang w:val="en-US"/>
        </w:rPr>
        <w:t>epistula</w:t>
      </w:r>
      <w:r w:rsidRPr="00067ACB">
        <w:rPr>
          <w:rFonts w:ascii="Palatino Linotype" w:hAnsi="Palatino Linotype"/>
          <w:b/>
          <w:bCs/>
        </w:rPr>
        <w:t xml:space="preserve"> -</w:t>
      </w:r>
      <w:r w:rsidRPr="00067ACB">
        <w:rPr>
          <w:rFonts w:ascii="Palatino Linotype" w:hAnsi="Palatino Linotype"/>
          <w:b/>
          <w:bCs/>
          <w:lang w:val="en-US"/>
        </w:rPr>
        <w:t>ae</w:t>
      </w:r>
      <w:r w:rsidRPr="00067ACB">
        <w:rPr>
          <w:rFonts w:ascii="Palatino Linotype" w:hAnsi="Palatino Linotype"/>
          <w:b/>
          <w:bCs/>
        </w:rPr>
        <w:t xml:space="preserve"> </w:t>
      </w:r>
      <w:r w:rsidRPr="00067ACB">
        <w:rPr>
          <w:rFonts w:ascii="Palatino Linotype" w:hAnsi="Palatino Linotype"/>
        </w:rPr>
        <w:t>= επιστολή.</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b/>
          <w:bCs/>
        </w:rPr>
      </w:pPr>
      <w:r w:rsidRPr="00067ACB">
        <w:rPr>
          <w:rFonts w:ascii="Palatino Linotype" w:hAnsi="Palatino Linotype"/>
          <w:b/>
          <w:bCs/>
          <w:lang w:val="en-US"/>
        </w:rPr>
        <w:lastRenderedPageBreak/>
        <w:t>deferat</w:t>
      </w:r>
      <w:r w:rsidRPr="00067ACB">
        <w:rPr>
          <w:rFonts w:ascii="Palatino Linotype" w:hAnsi="Palatino Linotype"/>
          <w:b/>
          <w:bCs/>
        </w:rPr>
        <w:t xml:space="preserve">: </w:t>
      </w:r>
      <w:r w:rsidRPr="00067ACB">
        <w:rPr>
          <w:rFonts w:ascii="Palatino Linotype" w:hAnsi="Palatino Linotype"/>
        </w:rPr>
        <w:t xml:space="preserve">γ’ ενικό, υποτακτική ενεργητικού ενεστώτα, του ανωμάλου ρήματος </w:t>
      </w:r>
      <w:r w:rsidRPr="00067ACB">
        <w:rPr>
          <w:rFonts w:ascii="Palatino Linotype" w:hAnsi="Palatino Linotype"/>
          <w:b/>
          <w:bCs/>
          <w:lang w:val="en-US"/>
        </w:rPr>
        <w:t>defero</w:t>
      </w:r>
      <w:r w:rsidRPr="00067ACB">
        <w:rPr>
          <w:rFonts w:ascii="Palatino Linotype" w:hAnsi="Palatino Linotype"/>
          <w:b/>
          <w:bCs/>
        </w:rPr>
        <w:t xml:space="preserve">, </w:t>
      </w:r>
      <w:r w:rsidRPr="00067ACB">
        <w:rPr>
          <w:rFonts w:ascii="Palatino Linotype" w:hAnsi="Palatino Linotype"/>
          <w:b/>
          <w:bCs/>
          <w:lang w:val="en-US"/>
        </w:rPr>
        <w:t>detuli</w:t>
      </w:r>
      <w:r w:rsidRPr="00067ACB">
        <w:rPr>
          <w:rFonts w:ascii="Palatino Linotype" w:hAnsi="Palatino Linotype"/>
          <w:b/>
          <w:bCs/>
        </w:rPr>
        <w:t xml:space="preserve">, </w:t>
      </w:r>
      <w:r w:rsidRPr="00067ACB">
        <w:rPr>
          <w:rFonts w:ascii="Palatino Linotype" w:hAnsi="Palatino Linotype"/>
          <w:b/>
          <w:bCs/>
          <w:lang w:val="en-US"/>
        </w:rPr>
        <w:t>delatum</w:t>
      </w:r>
      <w:r w:rsidRPr="00067ACB">
        <w:rPr>
          <w:rFonts w:ascii="Palatino Linotype" w:hAnsi="Palatino Linotype"/>
          <w:b/>
          <w:bCs/>
        </w:rPr>
        <w:t xml:space="preserve">, </w:t>
      </w:r>
      <w:r w:rsidRPr="00067ACB">
        <w:rPr>
          <w:rFonts w:ascii="Palatino Linotype" w:hAnsi="Palatino Linotype"/>
          <w:b/>
          <w:bCs/>
          <w:lang w:val="en-US"/>
        </w:rPr>
        <w:t>deferre</w:t>
      </w:r>
      <w:r w:rsidRPr="00067ACB">
        <w:rPr>
          <w:rFonts w:ascii="Palatino Linotype" w:hAnsi="Palatino Linotype"/>
          <w:b/>
          <w:bCs/>
        </w:rPr>
        <w:t xml:space="preserve"> </w:t>
      </w:r>
      <w:r w:rsidRPr="00067ACB">
        <w:rPr>
          <w:rFonts w:ascii="Palatino Linotype" w:hAnsi="Palatino Linotype"/>
        </w:rPr>
        <w:t xml:space="preserve">= μεταφέρω </w:t>
      </w:r>
      <w:r>
        <w:rPr>
          <w:rFonts w:ascii="Palatino Linotype" w:hAnsi="Palatino Linotype"/>
        </w:rPr>
        <w:t>(</w:t>
      </w:r>
      <w:r w:rsidRPr="00067ACB">
        <w:rPr>
          <w:rFonts w:ascii="Palatino Linotype" w:hAnsi="Palatino Linotype"/>
        </w:rPr>
        <w:t xml:space="preserve">β’ ενικό προστακτικής ενεργητικού ενεστώτα: </w:t>
      </w:r>
      <w:r w:rsidRPr="00067ACB">
        <w:rPr>
          <w:rFonts w:ascii="Palatino Linotype" w:hAnsi="Palatino Linotype"/>
          <w:b/>
          <w:bCs/>
          <w:lang w:val="en-US"/>
        </w:rPr>
        <w:t>defer</w:t>
      </w:r>
      <w:r>
        <w:rPr>
          <w:rFonts w:ascii="Palatino Linotype" w:hAnsi="Palatino Linotype"/>
          <w:bCs/>
        </w:rPr>
        <w:t>).</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curat</w:t>
      </w:r>
      <w:r w:rsidRPr="00067ACB">
        <w:rPr>
          <w:rFonts w:ascii="Palatino Linotype" w:hAnsi="Palatino Linotype"/>
          <w:b/>
          <w:bCs/>
        </w:rPr>
        <w:t xml:space="preserve">: </w:t>
      </w:r>
      <w:r w:rsidRPr="00067ACB">
        <w:rPr>
          <w:rFonts w:ascii="Palatino Linotype" w:hAnsi="Palatino Linotype"/>
        </w:rPr>
        <w:t xml:space="preserve">γ’ ενικό, οριστική ενεργητικού ενεστώτα, του ρήματος </w:t>
      </w:r>
      <w:r>
        <w:rPr>
          <w:rFonts w:ascii="Palatino Linotype" w:hAnsi="Palatino Linotype"/>
          <w:b/>
          <w:bCs/>
          <w:lang w:val="en-US"/>
        </w:rPr>
        <w:t>c</w:t>
      </w:r>
      <w:r w:rsidRPr="00067ACB">
        <w:rPr>
          <w:rFonts w:ascii="Palatino Linotype" w:hAnsi="Palatino Linotype"/>
          <w:b/>
          <w:bCs/>
          <w:lang w:val="en-US"/>
        </w:rPr>
        <w:t>uro</w:t>
      </w:r>
      <w:r w:rsidRPr="00067ACB">
        <w:rPr>
          <w:rFonts w:ascii="Palatino Linotype" w:hAnsi="Palatino Linotype"/>
          <w:b/>
          <w:bCs/>
        </w:rPr>
        <w:t xml:space="preserve">, </w:t>
      </w:r>
      <w:r w:rsidRPr="00067ACB">
        <w:rPr>
          <w:rFonts w:ascii="Palatino Linotype" w:hAnsi="Palatino Linotype"/>
          <w:b/>
          <w:bCs/>
          <w:lang w:val="en-US"/>
        </w:rPr>
        <w:t>curavi</w:t>
      </w:r>
      <w:r w:rsidRPr="00067ACB">
        <w:rPr>
          <w:rFonts w:ascii="Palatino Linotype" w:hAnsi="Palatino Linotype"/>
          <w:b/>
          <w:bCs/>
        </w:rPr>
        <w:t xml:space="preserve">, </w:t>
      </w:r>
      <w:r w:rsidRPr="00067ACB">
        <w:rPr>
          <w:rFonts w:ascii="Palatino Linotype" w:hAnsi="Palatino Linotype"/>
          <w:b/>
          <w:bCs/>
          <w:lang w:val="en-US"/>
        </w:rPr>
        <w:t>curatum</w:t>
      </w:r>
      <w:r w:rsidRPr="00067ACB">
        <w:rPr>
          <w:rFonts w:ascii="Palatino Linotype" w:hAnsi="Palatino Linotype"/>
          <w:b/>
          <w:bCs/>
        </w:rPr>
        <w:t xml:space="preserve">, </w:t>
      </w:r>
      <w:r w:rsidRPr="00067ACB">
        <w:rPr>
          <w:rFonts w:ascii="Palatino Linotype" w:hAnsi="Palatino Linotype"/>
          <w:b/>
          <w:bCs/>
          <w:lang w:val="en-US"/>
        </w:rPr>
        <w:t>cur</w:t>
      </w:r>
      <w:r w:rsidRPr="00067ACB">
        <w:rPr>
          <w:rFonts w:ascii="Palatino Linotype" w:hAnsi="Palatino Linotype"/>
          <w:b/>
          <w:bCs/>
        </w:rPr>
        <w:t>ā</w:t>
      </w:r>
      <w:r w:rsidRPr="00067ACB">
        <w:rPr>
          <w:rFonts w:ascii="Palatino Linotype" w:hAnsi="Palatino Linotype"/>
          <w:b/>
          <w:bCs/>
          <w:lang w:val="en-US"/>
        </w:rPr>
        <w:t>re</w:t>
      </w:r>
      <w:r w:rsidRPr="00067ACB">
        <w:rPr>
          <w:rFonts w:ascii="Palatino Linotype" w:hAnsi="Palatino Linotype"/>
          <w:b/>
          <w:bCs/>
        </w:rPr>
        <w:t xml:space="preserve"> 1 </w:t>
      </w:r>
      <w:r w:rsidRPr="00067ACB">
        <w:rPr>
          <w:rFonts w:ascii="Palatino Linotype" w:hAnsi="Palatino Linotype"/>
        </w:rPr>
        <w:t>= φροντίζω.</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et</w:t>
      </w:r>
      <w:r w:rsidRPr="00067ACB">
        <w:rPr>
          <w:rFonts w:ascii="Palatino Linotype" w:hAnsi="Palatino Linotype"/>
          <w:b/>
          <w:bCs/>
        </w:rPr>
        <w:t xml:space="preserve">: </w:t>
      </w:r>
      <w:r w:rsidRPr="00067ACB">
        <w:rPr>
          <w:rFonts w:ascii="Palatino Linotype" w:hAnsi="Palatino Linotype"/>
        </w:rPr>
        <w:t>συμπλεκτικός σύνδεσμος = και.</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providet</w:t>
      </w:r>
      <w:r w:rsidRPr="00067ACB">
        <w:rPr>
          <w:rFonts w:ascii="Palatino Linotype" w:hAnsi="Palatino Linotype"/>
          <w:b/>
          <w:bCs/>
        </w:rPr>
        <w:t xml:space="preserve">: </w:t>
      </w:r>
      <w:r w:rsidRPr="00067ACB">
        <w:rPr>
          <w:rFonts w:ascii="Palatino Linotype" w:hAnsi="Palatino Linotype"/>
        </w:rPr>
        <w:t xml:space="preserve">γ’ ενικό, οριστική ενεργητικού ενεστώτα, του ρήματος </w:t>
      </w:r>
      <w:r w:rsidRPr="00067ACB">
        <w:rPr>
          <w:rFonts w:ascii="Palatino Linotype" w:hAnsi="Palatino Linotype"/>
          <w:b/>
          <w:bCs/>
          <w:lang w:val="en-US"/>
        </w:rPr>
        <w:t>provideo</w:t>
      </w:r>
      <w:r w:rsidRPr="00067ACB">
        <w:rPr>
          <w:rFonts w:ascii="Palatino Linotype" w:hAnsi="Palatino Linotype"/>
          <w:b/>
          <w:bCs/>
        </w:rPr>
        <w:t xml:space="preserve">, </w:t>
      </w:r>
      <w:r w:rsidRPr="00067ACB">
        <w:rPr>
          <w:rFonts w:ascii="Palatino Linotype" w:hAnsi="Palatino Linotype"/>
          <w:b/>
          <w:bCs/>
          <w:lang w:val="en-US"/>
        </w:rPr>
        <w:t>providi</w:t>
      </w:r>
      <w:r w:rsidRPr="00067ACB">
        <w:rPr>
          <w:rFonts w:ascii="Palatino Linotype" w:hAnsi="Palatino Linotype"/>
          <w:b/>
          <w:bCs/>
        </w:rPr>
        <w:t xml:space="preserve">, </w:t>
      </w:r>
      <w:r w:rsidRPr="00067ACB">
        <w:rPr>
          <w:rFonts w:ascii="Palatino Linotype" w:hAnsi="Palatino Linotype"/>
          <w:b/>
          <w:bCs/>
          <w:lang w:val="en-US"/>
        </w:rPr>
        <w:t>provisum</w:t>
      </w:r>
      <w:r w:rsidRPr="00067ACB">
        <w:rPr>
          <w:rFonts w:ascii="Palatino Linotype" w:hAnsi="Palatino Linotype"/>
          <w:b/>
          <w:bCs/>
        </w:rPr>
        <w:t xml:space="preserve">, </w:t>
      </w:r>
      <w:r w:rsidRPr="00067ACB">
        <w:rPr>
          <w:rFonts w:ascii="Palatino Linotype" w:hAnsi="Palatino Linotype"/>
          <w:b/>
          <w:bCs/>
          <w:lang w:val="en-US"/>
        </w:rPr>
        <w:t>provid</w:t>
      </w:r>
      <w:r w:rsidRPr="00067ACB">
        <w:rPr>
          <w:rFonts w:ascii="Palatino Linotype" w:hAnsi="Palatino Linotype"/>
          <w:b/>
          <w:bCs/>
        </w:rPr>
        <w:t>ē</w:t>
      </w:r>
      <w:r w:rsidRPr="00067ACB">
        <w:rPr>
          <w:rFonts w:ascii="Palatino Linotype" w:hAnsi="Palatino Linotype"/>
          <w:b/>
          <w:bCs/>
          <w:lang w:val="en-US"/>
        </w:rPr>
        <w:t>re</w:t>
      </w:r>
      <w:r w:rsidRPr="00067ACB">
        <w:rPr>
          <w:rFonts w:ascii="Palatino Linotype" w:hAnsi="Palatino Linotype"/>
          <w:b/>
          <w:bCs/>
        </w:rPr>
        <w:t xml:space="preserve"> 2 </w:t>
      </w:r>
      <w:r w:rsidRPr="00067ACB">
        <w:rPr>
          <w:rFonts w:ascii="Palatino Linotype" w:hAnsi="Palatino Linotype"/>
        </w:rPr>
        <w:t>= προνοώ.</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ne</w:t>
      </w:r>
      <w:r w:rsidRPr="00067ACB">
        <w:rPr>
          <w:rFonts w:ascii="Palatino Linotype" w:hAnsi="Palatino Linotype"/>
          <w:b/>
          <w:bCs/>
        </w:rPr>
        <w:t xml:space="preserve">: </w:t>
      </w:r>
      <w:r w:rsidRPr="00067ACB">
        <w:rPr>
          <w:rFonts w:ascii="Palatino Linotype" w:hAnsi="Palatino Linotype"/>
        </w:rPr>
        <w:t>εδώ βουλητικός αποφατικός σύνδεσμος = να μην.</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intercepta</w:t>
      </w:r>
      <w:r w:rsidRPr="00067ACB">
        <w:rPr>
          <w:rFonts w:ascii="Palatino Linotype" w:hAnsi="Palatino Linotype"/>
          <w:b/>
          <w:bCs/>
        </w:rPr>
        <w:t xml:space="preserve">: </w:t>
      </w:r>
      <w:r w:rsidRPr="00067ACB">
        <w:rPr>
          <w:rFonts w:ascii="Palatino Linotype" w:hAnsi="Palatino Linotype"/>
        </w:rPr>
        <w:t xml:space="preserve">αφαιρετική ενικού, θηλυκό, της μετοχής παθητικού παρακειμένου του ρήματος </w:t>
      </w:r>
      <w:r w:rsidRPr="00067ACB">
        <w:rPr>
          <w:rFonts w:ascii="Palatino Linotype" w:hAnsi="Palatino Linotype"/>
          <w:b/>
          <w:bCs/>
          <w:lang w:val="en-US"/>
        </w:rPr>
        <w:t>intercipio</w:t>
      </w:r>
      <w:r w:rsidRPr="00067ACB">
        <w:rPr>
          <w:rFonts w:ascii="Palatino Linotype" w:hAnsi="Palatino Linotype"/>
          <w:b/>
          <w:bCs/>
        </w:rPr>
        <w:t xml:space="preserve">, </w:t>
      </w:r>
      <w:r w:rsidRPr="00067ACB">
        <w:rPr>
          <w:rFonts w:ascii="Palatino Linotype" w:hAnsi="Palatino Linotype"/>
          <w:b/>
          <w:bCs/>
          <w:lang w:val="en-US"/>
        </w:rPr>
        <w:t>intercepi</w:t>
      </w:r>
      <w:r w:rsidRPr="00067ACB">
        <w:rPr>
          <w:rFonts w:ascii="Palatino Linotype" w:hAnsi="Palatino Linotype"/>
          <w:b/>
          <w:bCs/>
        </w:rPr>
        <w:t xml:space="preserve">, </w:t>
      </w:r>
      <w:r w:rsidRPr="00067ACB">
        <w:rPr>
          <w:rFonts w:ascii="Palatino Linotype" w:hAnsi="Palatino Linotype"/>
          <w:b/>
          <w:bCs/>
          <w:lang w:val="en-US"/>
        </w:rPr>
        <w:t>interceptum</w:t>
      </w:r>
      <w:r w:rsidRPr="00067ACB">
        <w:rPr>
          <w:rFonts w:ascii="Palatino Linotype" w:hAnsi="Palatino Linotype"/>
          <w:b/>
          <w:bCs/>
        </w:rPr>
        <w:t xml:space="preserve">, </w:t>
      </w:r>
      <w:r w:rsidRPr="00067ACB">
        <w:rPr>
          <w:rFonts w:ascii="Palatino Linotype" w:hAnsi="Palatino Linotype"/>
          <w:b/>
          <w:bCs/>
          <w:lang w:val="en-US"/>
        </w:rPr>
        <w:t>intercip</w:t>
      </w:r>
      <w:r w:rsidRPr="00FB3697">
        <w:rPr>
          <w:rFonts w:ascii="Palatino Linotype" w:hAnsi="Palatino Linotype"/>
          <w:b/>
          <w:bCs/>
        </w:rPr>
        <w:t>ĕ</w:t>
      </w:r>
      <w:r w:rsidRPr="00067ACB">
        <w:rPr>
          <w:rFonts w:ascii="Palatino Linotype" w:hAnsi="Palatino Linotype"/>
          <w:b/>
          <w:bCs/>
          <w:lang w:val="en-US"/>
        </w:rPr>
        <w:t>re</w:t>
      </w:r>
      <w:r w:rsidRPr="00067ACB">
        <w:rPr>
          <w:rFonts w:ascii="Palatino Linotype" w:hAnsi="Palatino Linotype"/>
          <w:b/>
          <w:bCs/>
        </w:rPr>
        <w:t xml:space="preserve"> 3 </w:t>
      </w:r>
      <w:r w:rsidRPr="00067ACB">
        <w:rPr>
          <w:rFonts w:ascii="Palatino Linotype" w:hAnsi="Palatino Linotype"/>
        </w:rPr>
        <w:t>(ανήκει στα 15 ρήματα σε -</w:t>
      </w:r>
      <w:r w:rsidRPr="00067ACB">
        <w:rPr>
          <w:rFonts w:ascii="Palatino Linotype" w:hAnsi="Palatino Linotype"/>
          <w:lang w:val="en-US"/>
        </w:rPr>
        <w:t>io</w:t>
      </w:r>
      <w:r w:rsidRPr="00067ACB">
        <w:rPr>
          <w:rFonts w:ascii="Palatino Linotype" w:hAnsi="Palatino Linotype"/>
        </w:rPr>
        <w:t xml:space="preserve"> που κλίνονται σαν το </w:t>
      </w:r>
      <w:r w:rsidRPr="00067ACB">
        <w:rPr>
          <w:rFonts w:ascii="Palatino Linotype" w:hAnsi="Palatino Linotype"/>
          <w:lang w:val="en-US"/>
        </w:rPr>
        <w:t>capio</w:t>
      </w:r>
      <w:r w:rsidRPr="00067ACB">
        <w:rPr>
          <w:rFonts w:ascii="Palatino Linotype" w:hAnsi="Palatino Linotype"/>
        </w:rPr>
        <w:t>) = αρπάζω κάτι πριν φτάσει στον προορισμό του.</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epistula</w:t>
      </w:r>
      <w:r w:rsidRPr="00067ACB">
        <w:rPr>
          <w:rFonts w:ascii="Palatino Linotype" w:hAnsi="Palatino Linotype"/>
          <w:b/>
          <w:bCs/>
        </w:rPr>
        <w:t xml:space="preserve">: </w:t>
      </w:r>
      <w:r w:rsidRPr="00067ACB">
        <w:rPr>
          <w:rFonts w:ascii="Palatino Linotype" w:hAnsi="Palatino Linotype"/>
        </w:rPr>
        <w:t xml:space="preserve">αφαιρετική ενικού, θηλυκό, του ουσιαστικού α’ κλίσης </w:t>
      </w:r>
      <w:r w:rsidRPr="00067ACB">
        <w:rPr>
          <w:rFonts w:ascii="Palatino Linotype" w:hAnsi="Palatino Linotype"/>
          <w:b/>
          <w:bCs/>
          <w:lang w:val="en-US"/>
        </w:rPr>
        <w:t>epistula</w:t>
      </w:r>
      <w:r w:rsidRPr="00067ACB">
        <w:rPr>
          <w:rFonts w:ascii="Palatino Linotype" w:hAnsi="Palatino Linotype"/>
          <w:b/>
          <w:bCs/>
        </w:rPr>
        <w:t xml:space="preserve"> -</w:t>
      </w:r>
      <w:r w:rsidRPr="00067ACB">
        <w:rPr>
          <w:rFonts w:ascii="Palatino Linotype" w:hAnsi="Palatino Linotype"/>
          <w:b/>
          <w:bCs/>
          <w:lang w:val="en-US"/>
        </w:rPr>
        <w:t>ae</w:t>
      </w:r>
      <w:r w:rsidRPr="00067ACB">
        <w:rPr>
          <w:rFonts w:ascii="Palatino Linotype" w:hAnsi="Palatino Linotype"/>
          <w:b/>
          <w:bCs/>
        </w:rPr>
        <w:t xml:space="preserve"> </w:t>
      </w:r>
      <w:r w:rsidRPr="00067ACB">
        <w:rPr>
          <w:rFonts w:ascii="Palatino Linotype" w:hAnsi="Palatino Linotype"/>
        </w:rPr>
        <w:t>= επιστολή.</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nostra</w:t>
      </w:r>
      <w:r w:rsidRPr="00067ACB">
        <w:rPr>
          <w:rFonts w:ascii="Palatino Linotype" w:hAnsi="Palatino Linotype"/>
          <w:b/>
          <w:bCs/>
        </w:rPr>
        <w:t xml:space="preserve">: </w:t>
      </w:r>
      <w:r w:rsidRPr="00067ACB">
        <w:rPr>
          <w:rFonts w:ascii="Palatino Linotype" w:hAnsi="Palatino Linotype"/>
        </w:rPr>
        <w:t xml:space="preserve">ονομαστική πληθυντικού, ουδέτερο, της κτητικής αντωνυμίας α’προσώπου για πολλούς κτήτορες </w:t>
      </w:r>
      <w:r w:rsidRPr="00067ACB">
        <w:rPr>
          <w:rFonts w:ascii="Palatino Linotype" w:hAnsi="Palatino Linotype"/>
          <w:b/>
          <w:bCs/>
          <w:lang w:val="en-US"/>
        </w:rPr>
        <w:t>noster</w:t>
      </w:r>
      <w:r w:rsidRPr="00067ACB">
        <w:rPr>
          <w:rFonts w:ascii="Palatino Linotype" w:hAnsi="Palatino Linotype"/>
          <w:b/>
          <w:bCs/>
        </w:rPr>
        <w:t xml:space="preserve">, </w:t>
      </w:r>
      <w:r w:rsidRPr="00067ACB">
        <w:rPr>
          <w:rFonts w:ascii="Palatino Linotype" w:hAnsi="Palatino Linotype"/>
          <w:b/>
          <w:bCs/>
          <w:lang w:val="en-US"/>
        </w:rPr>
        <w:t>nostra</w:t>
      </w:r>
      <w:r w:rsidRPr="00067ACB">
        <w:rPr>
          <w:rFonts w:ascii="Palatino Linotype" w:hAnsi="Palatino Linotype"/>
          <w:b/>
          <w:bCs/>
        </w:rPr>
        <w:t xml:space="preserve">, </w:t>
      </w:r>
      <w:r w:rsidRPr="00067ACB">
        <w:rPr>
          <w:rFonts w:ascii="Palatino Linotype" w:hAnsi="Palatino Linotype"/>
          <w:b/>
          <w:bCs/>
          <w:lang w:val="en-US"/>
        </w:rPr>
        <w:t>nostrum</w:t>
      </w:r>
      <w:r w:rsidRPr="00067ACB">
        <w:rPr>
          <w:rFonts w:ascii="Palatino Linotype" w:hAnsi="Palatino Linotype"/>
          <w:b/>
          <w:bCs/>
        </w:rPr>
        <w:t xml:space="preserve"> </w:t>
      </w:r>
      <w:r w:rsidRPr="00067ACB">
        <w:rPr>
          <w:rFonts w:ascii="Palatino Linotype" w:hAnsi="Palatino Linotype"/>
        </w:rPr>
        <w:t>= δικός μας, δική μας, δικό μας.</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consilia</w:t>
      </w:r>
      <w:r w:rsidRPr="00067ACB">
        <w:rPr>
          <w:rFonts w:ascii="Palatino Linotype" w:hAnsi="Palatino Linotype"/>
          <w:b/>
          <w:bCs/>
        </w:rPr>
        <w:t xml:space="preserve">: </w:t>
      </w:r>
      <w:r w:rsidRPr="00067ACB">
        <w:rPr>
          <w:rFonts w:ascii="Palatino Linotype" w:hAnsi="Palatino Linotype"/>
        </w:rPr>
        <w:t xml:space="preserve">ονομαστική πληθυντικού, ουδέτερο, του ουσιαστικού β’ κλίσης </w:t>
      </w:r>
      <w:r w:rsidRPr="00067ACB">
        <w:rPr>
          <w:rFonts w:ascii="Palatino Linotype" w:hAnsi="Palatino Linotype"/>
          <w:b/>
          <w:bCs/>
          <w:lang w:val="en-US"/>
        </w:rPr>
        <w:t>consilium</w:t>
      </w:r>
      <w:r w:rsidRPr="00067ACB">
        <w:rPr>
          <w:rFonts w:ascii="Palatino Linotype" w:hAnsi="Palatino Linotype"/>
          <w:b/>
          <w:bCs/>
        </w:rPr>
        <w:t xml:space="preserve"> -</w:t>
      </w:r>
      <w:r w:rsidRPr="00067ACB">
        <w:rPr>
          <w:rFonts w:ascii="Palatino Linotype" w:hAnsi="Palatino Linotype"/>
          <w:b/>
          <w:bCs/>
          <w:lang w:val="en-US"/>
        </w:rPr>
        <w:t>ii</w:t>
      </w:r>
      <w:r>
        <w:rPr>
          <w:rFonts w:ascii="Palatino Linotype" w:hAnsi="Palatino Linotype"/>
          <w:b/>
          <w:bCs/>
        </w:rPr>
        <w:t xml:space="preserve"> </w:t>
      </w:r>
      <w:r w:rsidRPr="00067ACB">
        <w:rPr>
          <w:rFonts w:ascii="Palatino Linotype" w:hAnsi="Palatino Linotype"/>
          <w:b/>
          <w:bCs/>
        </w:rPr>
        <w:t>/</w:t>
      </w:r>
      <w:r w:rsidRPr="00FB3697">
        <w:rPr>
          <w:rFonts w:ascii="Palatino Linotype" w:hAnsi="Palatino Linotype"/>
          <w:b/>
          <w:bCs/>
        </w:rPr>
        <w:t xml:space="preserve"> </w:t>
      </w:r>
      <w:r w:rsidRPr="00067ACB">
        <w:rPr>
          <w:rFonts w:ascii="Palatino Linotype" w:hAnsi="Palatino Linotype"/>
          <w:b/>
          <w:bCs/>
        </w:rPr>
        <w:t>-</w:t>
      </w:r>
      <w:r w:rsidRPr="00067ACB">
        <w:rPr>
          <w:rFonts w:ascii="Palatino Linotype" w:hAnsi="Palatino Linotype"/>
          <w:b/>
          <w:bCs/>
          <w:lang w:val="en-US"/>
        </w:rPr>
        <w:t>i</w:t>
      </w:r>
      <w:r w:rsidRPr="00067ACB">
        <w:rPr>
          <w:rFonts w:ascii="Palatino Linotype" w:hAnsi="Palatino Linotype"/>
          <w:b/>
          <w:bCs/>
        </w:rPr>
        <w:t xml:space="preserve"> </w:t>
      </w:r>
      <w:r w:rsidRPr="00067ACB">
        <w:rPr>
          <w:rFonts w:ascii="Palatino Linotype" w:hAnsi="Palatino Linotype"/>
        </w:rPr>
        <w:t>= σχέδιο.</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a</w:t>
      </w:r>
      <w:r w:rsidRPr="00067ACB">
        <w:rPr>
          <w:rFonts w:ascii="Palatino Linotype" w:hAnsi="Palatino Linotype"/>
          <w:b/>
          <w:bCs/>
        </w:rPr>
        <w:t xml:space="preserve"> </w:t>
      </w:r>
      <w:r w:rsidRPr="00067ACB">
        <w:rPr>
          <w:rFonts w:ascii="Palatino Linotype" w:hAnsi="Palatino Linotype"/>
        </w:rPr>
        <w:t xml:space="preserve">ή </w:t>
      </w:r>
      <w:r w:rsidRPr="00067ACB">
        <w:rPr>
          <w:rFonts w:ascii="Palatino Linotype" w:hAnsi="Palatino Linotype"/>
          <w:b/>
          <w:bCs/>
          <w:lang w:val="en-US"/>
        </w:rPr>
        <w:t>ab</w:t>
      </w:r>
      <w:r w:rsidRPr="00067ACB">
        <w:rPr>
          <w:rFonts w:ascii="Palatino Linotype" w:hAnsi="Palatino Linotype"/>
          <w:b/>
          <w:bCs/>
        </w:rPr>
        <w:t xml:space="preserve">: </w:t>
      </w:r>
      <w:r w:rsidRPr="00067ACB">
        <w:rPr>
          <w:rFonts w:ascii="Palatino Linotype" w:hAnsi="Palatino Linotype"/>
        </w:rPr>
        <w:t>πρόθεση που συντάσσεται με αφαιρετική = από.</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hostibus</w:t>
      </w:r>
      <w:r w:rsidRPr="00067ACB">
        <w:rPr>
          <w:rFonts w:ascii="Palatino Linotype" w:hAnsi="Palatino Linotype"/>
          <w:b/>
          <w:bCs/>
        </w:rPr>
        <w:t xml:space="preserve">: </w:t>
      </w:r>
      <w:r w:rsidRPr="00067ACB">
        <w:rPr>
          <w:rFonts w:ascii="Palatino Linotype" w:hAnsi="Palatino Linotype"/>
        </w:rPr>
        <w:t>αφαιρετική πληθυντικού, αρσενικό και θηλυκό (εδώ είναι αρσενικό), του ισοσύλλαβου ουσιαστικού γ’ κλίσης</w:t>
      </w:r>
      <w:r w:rsidRPr="00067ACB">
        <w:rPr>
          <w:rFonts w:ascii="Palatino Linotype" w:hAnsi="Palatino Linotype"/>
          <w:b/>
          <w:bCs/>
        </w:rPr>
        <w:t xml:space="preserve"> </w:t>
      </w:r>
      <w:r w:rsidRPr="00067ACB">
        <w:rPr>
          <w:rFonts w:ascii="Palatino Linotype" w:hAnsi="Palatino Linotype"/>
          <w:b/>
          <w:bCs/>
          <w:lang w:val="en-US"/>
        </w:rPr>
        <w:t>hostis</w:t>
      </w:r>
      <w:r>
        <w:rPr>
          <w:rFonts w:ascii="Palatino Linotype" w:hAnsi="Palatino Linotype"/>
          <w:b/>
          <w:bCs/>
        </w:rPr>
        <w:t xml:space="preserve"> </w:t>
      </w:r>
      <w:r w:rsidRPr="00067ACB">
        <w:rPr>
          <w:rFonts w:ascii="Palatino Linotype" w:hAnsi="Palatino Linotype"/>
          <w:b/>
          <w:bCs/>
        </w:rPr>
        <w:t>-</w:t>
      </w:r>
      <w:r w:rsidRPr="00067ACB">
        <w:rPr>
          <w:rFonts w:ascii="Palatino Linotype" w:hAnsi="Palatino Linotype"/>
          <w:b/>
          <w:bCs/>
          <w:lang w:val="en-US"/>
        </w:rPr>
        <w:t>is</w:t>
      </w:r>
      <w:r w:rsidRPr="00067ACB">
        <w:rPr>
          <w:rFonts w:ascii="Palatino Linotype" w:hAnsi="Palatino Linotype"/>
          <w:b/>
          <w:bCs/>
        </w:rPr>
        <w:t xml:space="preserve"> </w:t>
      </w:r>
      <w:r w:rsidRPr="00067ACB">
        <w:rPr>
          <w:rFonts w:ascii="Palatino Linotype" w:hAnsi="Palatino Linotype"/>
        </w:rPr>
        <w:t>= εχθρός.</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cognoscantur</w:t>
      </w:r>
      <w:r w:rsidRPr="00067ACB">
        <w:rPr>
          <w:rFonts w:ascii="Palatino Linotype" w:hAnsi="Palatino Linotype"/>
          <w:b/>
          <w:bCs/>
        </w:rPr>
        <w:t xml:space="preserve">: </w:t>
      </w:r>
      <w:r w:rsidRPr="00067ACB">
        <w:rPr>
          <w:rFonts w:ascii="Palatino Linotype" w:hAnsi="Palatino Linotype"/>
        </w:rPr>
        <w:t xml:space="preserve">γ’ πληθυντικό, υποτακτική παθητικού ενεστώτα, του ρήματος </w:t>
      </w:r>
      <w:r w:rsidRPr="00067ACB">
        <w:rPr>
          <w:rFonts w:ascii="Palatino Linotype" w:hAnsi="Palatino Linotype"/>
          <w:b/>
          <w:bCs/>
          <w:lang w:val="en-US"/>
        </w:rPr>
        <w:t>cognosco</w:t>
      </w:r>
      <w:r w:rsidRPr="00067ACB">
        <w:rPr>
          <w:rFonts w:ascii="Palatino Linotype" w:hAnsi="Palatino Linotype"/>
          <w:b/>
          <w:bCs/>
        </w:rPr>
        <w:t xml:space="preserve">, </w:t>
      </w:r>
      <w:r w:rsidRPr="00067ACB">
        <w:rPr>
          <w:rFonts w:ascii="Palatino Linotype" w:hAnsi="Palatino Linotype"/>
          <w:b/>
          <w:bCs/>
          <w:lang w:val="en-US"/>
        </w:rPr>
        <w:t>cognovi</w:t>
      </w:r>
      <w:r w:rsidRPr="00067ACB">
        <w:rPr>
          <w:rFonts w:ascii="Palatino Linotype" w:hAnsi="Palatino Linotype"/>
          <w:b/>
          <w:bCs/>
        </w:rPr>
        <w:t xml:space="preserve">, </w:t>
      </w:r>
      <w:r w:rsidRPr="00067ACB">
        <w:rPr>
          <w:rFonts w:ascii="Palatino Linotype" w:hAnsi="Palatino Linotype"/>
          <w:b/>
          <w:bCs/>
          <w:lang w:val="en-US"/>
        </w:rPr>
        <w:t>cognitum</w:t>
      </w:r>
      <w:r w:rsidRPr="00067ACB">
        <w:rPr>
          <w:rFonts w:ascii="Palatino Linotype" w:hAnsi="Palatino Linotype"/>
          <w:b/>
          <w:bCs/>
        </w:rPr>
        <w:t xml:space="preserve">, </w:t>
      </w:r>
      <w:r w:rsidRPr="00067ACB">
        <w:rPr>
          <w:rFonts w:ascii="Palatino Linotype" w:hAnsi="Palatino Linotype"/>
          <w:b/>
          <w:bCs/>
          <w:lang w:val="en-US"/>
        </w:rPr>
        <w:t>cognosc</w:t>
      </w:r>
      <w:r w:rsidRPr="00067ACB">
        <w:rPr>
          <w:rFonts w:ascii="Palatino Linotype" w:hAnsi="Palatino Linotype"/>
          <w:b/>
          <w:bCs/>
        </w:rPr>
        <w:t>ĕ</w:t>
      </w:r>
      <w:r w:rsidRPr="00067ACB">
        <w:rPr>
          <w:rFonts w:ascii="Palatino Linotype" w:hAnsi="Palatino Linotype"/>
          <w:b/>
          <w:bCs/>
          <w:lang w:val="en-US"/>
        </w:rPr>
        <w:t>re</w:t>
      </w:r>
      <w:r w:rsidRPr="00067ACB">
        <w:rPr>
          <w:rFonts w:ascii="Palatino Linotype" w:hAnsi="Palatino Linotype"/>
          <w:b/>
          <w:bCs/>
        </w:rPr>
        <w:t xml:space="preserve"> 3 </w:t>
      </w:r>
      <w:r w:rsidRPr="00067ACB">
        <w:rPr>
          <w:rFonts w:ascii="Palatino Linotype" w:hAnsi="Palatino Linotype"/>
        </w:rPr>
        <w:t>= μαθαίνω, πληροφορούμαι.</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quam</w:t>
      </w:r>
      <w:r w:rsidRPr="00067ACB">
        <w:rPr>
          <w:rFonts w:ascii="Palatino Linotype" w:hAnsi="Palatino Linotype"/>
          <w:b/>
          <w:bCs/>
        </w:rPr>
        <w:t xml:space="preserve">: </w:t>
      </w:r>
      <w:r w:rsidRPr="00067ACB">
        <w:rPr>
          <w:rFonts w:ascii="Palatino Linotype" w:hAnsi="Palatino Linotype"/>
        </w:rPr>
        <w:t xml:space="preserve">αιτιατική ενικού, θηλυκό, της αναφορικής αντωνυμίας </w:t>
      </w:r>
      <w:r w:rsidRPr="00067ACB">
        <w:rPr>
          <w:rFonts w:ascii="Palatino Linotype" w:hAnsi="Palatino Linotype"/>
          <w:b/>
          <w:bCs/>
          <w:lang w:val="en-US"/>
        </w:rPr>
        <w:t>qui</w:t>
      </w:r>
      <w:r w:rsidRPr="00067ACB">
        <w:rPr>
          <w:rFonts w:ascii="Palatino Linotype" w:hAnsi="Palatino Linotype"/>
          <w:b/>
          <w:bCs/>
        </w:rPr>
        <w:t xml:space="preserve">, </w:t>
      </w:r>
      <w:r w:rsidRPr="00067ACB">
        <w:rPr>
          <w:rFonts w:ascii="Palatino Linotype" w:hAnsi="Palatino Linotype"/>
          <w:b/>
          <w:bCs/>
          <w:lang w:val="en-US"/>
        </w:rPr>
        <w:t>quae</w:t>
      </w:r>
      <w:r w:rsidRPr="00067ACB">
        <w:rPr>
          <w:rFonts w:ascii="Palatino Linotype" w:hAnsi="Palatino Linotype"/>
          <w:b/>
          <w:bCs/>
        </w:rPr>
        <w:t xml:space="preserve">, </w:t>
      </w:r>
      <w:r w:rsidRPr="00067ACB">
        <w:rPr>
          <w:rFonts w:ascii="Palatino Linotype" w:hAnsi="Palatino Linotype"/>
          <w:b/>
          <w:bCs/>
          <w:lang w:val="en-US"/>
        </w:rPr>
        <w:t>quod</w:t>
      </w:r>
      <w:r w:rsidRPr="00067ACB">
        <w:rPr>
          <w:rFonts w:ascii="Palatino Linotype" w:hAnsi="Palatino Linotype"/>
          <w:b/>
          <w:bCs/>
        </w:rPr>
        <w:t xml:space="preserve"> </w:t>
      </w:r>
      <w:r w:rsidRPr="00067ACB">
        <w:rPr>
          <w:rFonts w:ascii="Palatino Linotype" w:hAnsi="Palatino Linotype"/>
        </w:rPr>
        <w:t>= ο οποίος, -α, -ο.</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ob</w:t>
      </w:r>
      <w:r w:rsidRPr="00067ACB">
        <w:rPr>
          <w:rFonts w:ascii="Palatino Linotype" w:hAnsi="Palatino Linotype"/>
          <w:b/>
          <w:bCs/>
        </w:rPr>
        <w:t xml:space="preserve">: </w:t>
      </w:r>
      <w:r w:rsidRPr="00067ACB">
        <w:rPr>
          <w:rFonts w:ascii="Palatino Linotype" w:hAnsi="Palatino Linotype"/>
        </w:rPr>
        <w:t>πρόθεση που συντάσσεται με αιτιατική = εξαιτίας.</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rem</w:t>
      </w:r>
      <w:r w:rsidRPr="00067ACB">
        <w:rPr>
          <w:rFonts w:ascii="Palatino Linotype" w:hAnsi="Palatino Linotype"/>
          <w:b/>
          <w:bCs/>
        </w:rPr>
        <w:t xml:space="preserve">: </w:t>
      </w:r>
      <w:r w:rsidRPr="00067ACB">
        <w:rPr>
          <w:rFonts w:ascii="Palatino Linotype" w:hAnsi="Palatino Linotype"/>
        </w:rPr>
        <w:t xml:space="preserve">αιτιατική ενικού, θηλυκό, του ουσιαστικού ε’ κλίσης </w:t>
      </w:r>
      <w:r w:rsidRPr="00067ACB">
        <w:rPr>
          <w:rFonts w:ascii="Palatino Linotype" w:hAnsi="Palatino Linotype"/>
          <w:b/>
          <w:bCs/>
          <w:lang w:val="en-US"/>
        </w:rPr>
        <w:t>res</w:t>
      </w:r>
      <w:r w:rsidRPr="00067ACB">
        <w:rPr>
          <w:rFonts w:ascii="Palatino Linotype" w:hAnsi="Palatino Linotype"/>
          <w:b/>
          <w:bCs/>
        </w:rPr>
        <w:t xml:space="preserve">, </w:t>
      </w:r>
      <w:r w:rsidRPr="00067ACB">
        <w:rPr>
          <w:rFonts w:ascii="Palatino Linotype" w:hAnsi="Palatino Linotype"/>
          <w:b/>
          <w:bCs/>
          <w:lang w:val="en-US"/>
        </w:rPr>
        <w:t>rei</w:t>
      </w:r>
      <w:r w:rsidRPr="00067ACB">
        <w:rPr>
          <w:rFonts w:ascii="Palatino Linotype" w:hAnsi="Palatino Linotype"/>
          <w:b/>
          <w:bCs/>
        </w:rPr>
        <w:t xml:space="preserve"> </w:t>
      </w:r>
      <w:r w:rsidRPr="00067ACB">
        <w:rPr>
          <w:rFonts w:ascii="Palatino Linotype" w:hAnsi="Palatino Linotype"/>
        </w:rPr>
        <w:t>= πράγμα.</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epistulam</w:t>
      </w:r>
      <w:r w:rsidRPr="00067ACB">
        <w:rPr>
          <w:rFonts w:ascii="Palatino Linotype" w:hAnsi="Palatino Linotype"/>
          <w:b/>
          <w:bCs/>
        </w:rPr>
        <w:t xml:space="preserve">: </w:t>
      </w:r>
      <w:r w:rsidRPr="00067ACB">
        <w:rPr>
          <w:rFonts w:ascii="Palatino Linotype" w:hAnsi="Palatino Linotype"/>
        </w:rPr>
        <w:t xml:space="preserve">αιτιατική ενικού, θηλυκό, του ουσιαστικού α’ κλίσης </w:t>
      </w:r>
      <w:r w:rsidRPr="00067ACB">
        <w:rPr>
          <w:rFonts w:ascii="Palatino Linotype" w:hAnsi="Palatino Linotype"/>
          <w:b/>
          <w:bCs/>
          <w:lang w:val="en-US"/>
        </w:rPr>
        <w:t>epistula</w:t>
      </w:r>
      <w:r w:rsidRPr="00067ACB">
        <w:rPr>
          <w:rFonts w:ascii="Palatino Linotype" w:hAnsi="Palatino Linotype"/>
          <w:b/>
          <w:bCs/>
        </w:rPr>
        <w:t xml:space="preserve"> -</w:t>
      </w:r>
      <w:r w:rsidRPr="00067ACB">
        <w:rPr>
          <w:rFonts w:ascii="Palatino Linotype" w:hAnsi="Palatino Linotype"/>
          <w:b/>
          <w:bCs/>
          <w:lang w:val="en-US"/>
        </w:rPr>
        <w:t>ae</w:t>
      </w:r>
      <w:r w:rsidRPr="00067ACB">
        <w:rPr>
          <w:rFonts w:ascii="Palatino Linotype" w:hAnsi="Palatino Linotype"/>
          <w:b/>
          <w:bCs/>
        </w:rPr>
        <w:t xml:space="preserve"> </w:t>
      </w:r>
      <w:r w:rsidRPr="00067ACB">
        <w:rPr>
          <w:rFonts w:ascii="Palatino Linotype" w:hAnsi="Palatino Linotype"/>
        </w:rPr>
        <w:t>= επιστολή.</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conscriptam</w:t>
      </w:r>
      <w:r w:rsidRPr="00067ACB">
        <w:rPr>
          <w:rFonts w:ascii="Palatino Linotype" w:hAnsi="Palatino Linotype"/>
          <w:b/>
          <w:bCs/>
        </w:rPr>
        <w:t xml:space="preserve">: </w:t>
      </w:r>
      <w:r w:rsidRPr="00067ACB">
        <w:rPr>
          <w:rFonts w:ascii="Palatino Linotype" w:hAnsi="Palatino Linotype"/>
        </w:rPr>
        <w:t xml:space="preserve">αιτιατική ενικού, θηλυκό, της μετοχής παθητικού παρακειμένου του ρήματος </w:t>
      </w:r>
      <w:r w:rsidRPr="00067ACB">
        <w:rPr>
          <w:rFonts w:ascii="Palatino Linotype" w:hAnsi="Palatino Linotype"/>
          <w:b/>
          <w:bCs/>
          <w:lang w:val="en-US"/>
        </w:rPr>
        <w:t>conscribo</w:t>
      </w:r>
      <w:r w:rsidRPr="00067ACB">
        <w:rPr>
          <w:rFonts w:ascii="Palatino Linotype" w:hAnsi="Palatino Linotype"/>
          <w:b/>
          <w:bCs/>
        </w:rPr>
        <w:t xml:space="preserve">, </w:t>
      </w:r>
      <w:r w:rsidRPr="00067ACB">
        <w:rPr>
          <w:rFonts w:ascii="Palatino Linotype" w:hAnsi="Palatino Linotype"/>
          <w:b/>
          <w:bCs/>
          <w:lang w:val="en-US"/>
        </w:rPr>
        <w:t>conscripsi</w:t>
      </w:r>
      <w:r w:rsidRPr="00067ACB">
        <w:rPr>
          <w:rFonts w:ascii="Palatino Linotype" w:hAnsi="Palatino Linotype"/>
          <w:b/>
          <w:bCs/>
        </w:rPr>
        <w:t xml:space="preserve">, </w:t>
      </w:r>
      <w:r w:rsidRPr="00067ACB">
        <w:rPr>
          <w:rFonts w:ascii="Palatino Linotype" w:hAnsi="Palatino Linotype"/>
          <w:b/>
          <w:bCs/>
          <w:lang w:val="en-US"/>
        </w:rPr>
        <w:t>conscriptum</w:t>
      </w:r>
      <w:r w:rsidRPr="00067ACB">
        <w:rPr>
          <w:rFonts w:ascii="Palatino Linotype" w:hAnsi="Palatino Linotype"/>
          <w:b/>
          <w:bCs/>
        </w:rPr>
        <w:t xml:space="preserve">, </w:t>
      </w:r>
      <w:r w:rsidRPr="00067ACB">
        <w:rPr>
          <w:rFonts w:ascii="Palatino Linotype" w:hAnsi="Palatino Linotype"/>
          <w:b/>
          <w:bCs/>
          <w:lang w:val="en-US"/>
        </w:rPr>
        <w:t>conscrib</w:t>
      </w:r>
      <w:r w:rsidRPr="00067ACB">
        <w:rPr>
          <w:rFonts w:ascii="Palatino Linotype" w:hAnsi="Palatino Linotype"/>
          <w:b/>
          <w:bCs/>
        </w:rPr>
        <w:t>ĕ</w:t>
      </w:r>
      <w:r w:rsidRPr="00067ACB">
        <w:rPr>
          <w:rFonts w:ascii="Palatino Linotype" w:hAnsi="Palatino Linotype"/>
          <w:b/>
          <w:bCs/>
          <w:lang w:val="en-US"/>
        </w:rPr>
        <w:t>re</w:t>
      </w:r>
      <w:r w:rsidRPr="00067ACB">
        <w:rPr>
          <w:rFonts w:ascii="Palatino Linotype" w:hAnsi="Palatino Linotype"/>
          <w:b/>
          <w:bCs/>
        </w:rPr>
        <w:t xml:space="preserve"> 3 </w:t>
      </w:r>
      <w:r w:rsidRPr="00067ACB">
        <w:rPr>
          <w:rFonts w:ascii="Palatino Linotype" w:hAnsi="Palatino Linotype"/>
        </w:rPr>
        <w:t>= γράφω.</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bCs/>
        </w:rPr>
      </w:pPr>
      <w:r w:rsidRPr="00067ACB">
        <w:rPr>
          <w:rFonts w:ascii="Palatino Linotype" w:hAnsi="Palatino Linotype"/>
          <w:b/>
          <w:bCs/>
          <w:lang w:val="en-US"/>
        </w:rPr>
        <w:t>Graecis</w:t>
      </w:r>
      <w:r w:rsidRPr="00067ACB">
        <w:rPr>
          <w:rFonts w:ascii="Palatino Linotype" w:hAnsi="Palatino Linotype"/>
          <w:b/>
          <w:bCs/>
        </w:rPr>
        <w:t xml:space="preserve">: </w:t>
      </w:r>
      <w:r w:rsidRPr="00067ACB">
        <w:rPr>
          <w:rFonts w:ascii="Palatino Linotype" w:hAnsi="Palatino Linotype"/>
        </w:rPr>
        <w:t xml:space="preserve">αφαιρετική πληθυντικού, θηλυκό, του δευτεροκλίτου επιθέτου </w:t>
      </w:r>
      <w:r w:rsidRPr="00067ACB">
        <w:rPr>
          <w:rFonts w:ascii="Palatino Linotype" w:hAnsi="Palatino Linotype"/>
          <w:b/>
          <w:bCs/>
          <w:lang w:val="en-US"/>
        </w:rPr>
        <w:t>Graecus</w:t>
      </w:r>
      <w:r w:rsidRPr="00067ACB">
        <w:rPr>
          <w:rFonts w:ascii="Palatino Linotype" w:hAnsi="Palatino Linotype"/>
          <w:b/>
          <w:bCs/>
        </w:rPr>
        <w:t>, -</w:t>
      </w:r>
      <w:r w:rsidRPr="00067ACB">
        <w:rPr>
          <w:rFonts w:ascii="Palatino Linotype" w:hAnsi="Palatino Linotype"/>
          <w:b/>
          <w:bCs/>
          <w:lang w:val="en-US"/>
        </w:rPr>
        <w:t>a</w:t>
      </w:r>
      <w:r w:rsidRPr="00067ACB">
        <w:rPr>
          <w:rFonts w:ascii="Palatino Linotype" w:hAnsi="Palatino Linotype"/>
          <w:b/>
          <w:bCs/>
        </w:rPr>
        <w:t>, -</w:t>
      </w:r>
      <w:r w:rsidRPr="00067ACB">
        <w:rPr>
          <w:rFonts w:ascii="Palatino Linotype" w:hAnsi="Palatino Linotype"/>
          <w:b/>
          <w:bCs/>
          <w:lang w:val="en-US"/>
        </w:rPr>
        <w:t>um</w:t>
      </w:r>
      <w:r w:rsidRPr="00067ACB">
        <w:rPr>
          <w:rFonts w:ascii="Palatino Linotype" w:hAnsi="Palatino Linotype"/>
          <w:b/>
          <w:bCs/>
        </w:rPr>
        <w:t xml:space="preserve"> </w:t>
      </w:r>
      <w:r w:rsidRPr="00067ACB">
        <w:rPr>
          <w:rFonts w:ascii="Palatino Linotype" w:hAnsi="Palatino Linotype"/>
        </w:rPr>
        <w:t xml:space="preserve">= ελληνικός, -ή, -ό </w:t>
      </w:r>
      <w:r>
        <w:rPr>
          <w:rFonts w:ascii="Palatino Linotype" w:hAnsi="Palatino Linotype"/>
        </w:rPr>
        <w:t>(</w:t>
      </w:r>
      <w:r w:rsidRPr="00067ACB">
        <w:rPr>
          <w:rFonts w:ascii="Palatino Linotype" w:hAnsi="Palatino Linotype"/>
          <w:bCs/>
        </w:rPr>
        <w:t>δεν σχηματίζει παραθετικά</w:t>
      </w:r>
      <w:r>
        <w:rPr>
          <w:rFonts w:ascii="Palatino Linotype" w:hAnsi="Palatino Linotype"/>
          <w:bCs/>
        </w:rPr>
        <w:t>)</w:t>
      </w:r>
      <w:r w:rsidRPr="00067ACB">
        <w:rPr>
          <w:rFonts w:ascii="Palatino Linotype" w:hAnsi="Palatino Linotype"/>
          <w:bCs/>
        </w:rPr>
        <w:t>.</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b/>
          <w:bCs/>
        </w:rPr>
      </w:pPr>
      <w:r w:rsidRPr="00067ACB">
        <w:rPr>
          <w:rFonts w:ascii="Palatino Linotype" w:hAnsi="Palatino Linotype"/>
          <w:b/>
          <w:bCs/>
          <w:lang w:val="en-US"/>
        </w:rPr>
        <w:t>litteris</w:t>
      </w:r>
      <w:r w:rsidRPr="00067ACB">
        <w:rPr>
          <w:rFonts w:ascii="Palatino Linotype" w:hAnsi="Palatino Linotype"/>
          <w:b/>
          <w:bCs/>
        </w:rPr>
        <w:t xml:space="preserve">: </w:t>
      </w:r>
      <w:r w:rsidRPr="00067ACB">
        <w:rPr>
          <w:rFonts w:ascii="Palatino Linotype" w:hAnsi="Palatino Linotype"/>
        </w:rPr>
        <w:t xml:space="preserve">αφαιρετική πληθυντικού, θηλυκό, α’ κλίση, του ουσιαστικού </w:t>
      </w:r>
      <w:r w:rsidRPr="00067ACB">
        <w:rPr>
          <w:rFonts w:ascii="Palatino Linotype" w:hAnsi="Palatino Linotype"/>
          <w:b/>
          <w:bCs/>
          <w:lang w:val="en-US"/>
        </w:rPr>
        <w:t>litterae</w:t>
      </w:r>
      <w:r w:rsidRPr="00067ACB">
        <w:rPr>
          <w:rFonts w:ascii="Palatino Linotype" w:hAnsi="Palatino Linotype"/>
          <w:b/>
          <w:bCs/>
        </w:rPr>
        <w:t xml:space="preserve"> - </w:t>
      </w:r>
      <w:r w:rsidRPr="00067ACB">
        <w:rPr>
          <w:rFonts w:ascii="Palatino Linotype" w:hAnsi="Palatino Linotype"/>
          <w:b/>
          <w:bCs/>
          <w:lang w:val="en-US"/>
        </w:rPr>
        <w:t>arum</w:t>
      </w:r>
      <w:r w:rsidRPr="00067ACB">
        <w:rPr>
          <w:rFonts w:ascii="Palatino Linotype" w:hAnsi="Palatino Linotype"/>
          <w:b/>
          <w:bCs/>
        </w:rPr>
        <w:t xml:space="preserve"> </w:t>
      </w:r>
      <w:r w:rsidRPr="00067ACB">
        <w:rPr>
          <w:rFonts w:ascii="Palatino Linotype" w:hAnsi="Palatino Linotype"/>
        </w:rPr>
        <w:t xml:space="preserve">= λογοτεχνία, επιστολή </w:t>
      </w:r>
      <w:r>
        <w:rPr>
          <w:rFonts w:ascii="Palatino Linotype" w:hAnsi="Palatino Linotype"/>
        </w:rPr>
        <w:t>(</w:t>
      </w:r>
      <w:r w:rsidRPr="00067ACB">
        <w:rPr>
          <w:rFonts w:ascii="Palatino Linotype" w:hAnsi="Palatino Linotype"/>
        </w:rPr>
        <w:t>στον ενικό</w:t>
      </w:r>
      <w:r>
        <w:rPr>
          <w:rFonts w:ascii="Palatino Linotype" w:hAnsi="Palatino Linotype"/>
        </w:rPr>
        <w:t xml:space="preserve"> </w:t>
      </w:r>
      <w:r w:rsidRPr="00067ACB">
        <w:rPr>
          <w:rFonts w:ascii="Palatino Linotype" w:hAnsi="Palatino Linotype"/>
          <w:b/>
          <w:bCs/>
        </w:rPr>
        <w:t>littera -</w:t>
      </w:r>
      <w:r w:rsidRPr="00067ACB">
        <w:rPr>
          <w:rFonts w:ascii="Palatino Linotype" w:hAnsi="Palatino Linotype"/>
          <w:b/>
          <w:bCs/>
          <w:lang w:val="en-US"/>
        </w:rPr>
        <w:t>ae</w:t>
      </w:r>
      <w:r w:rsidRPr="00067ACB">
        <w:rPr>
          <w:rFonts w:ascii="Palatino Linotype" w:hAnsi="Palatino Linotype"/>
          <w:b/>
          <w:bCs/>
        </w:rPr>
        <w:t xml:space="preserve"> </w:t>
      </w:r>
      <w:r w:rsidRPr="00067ACB">
        <w:rPr>
          <w:rFonts w:ascii="Palatino Linotype" w:hAnsi="Palatino Linotype"/>
        </w:rPr>
        <w:t>= το γράμμα του αλφαβήτου</w:t>
      </w:r>
      <w:r>
        <w:rPr>
          <w:rFonts w:ascii="Palatino Linotype" w:hAnsi="Palatino Linotype"/>
        </w:rPr>
        <w:t>,</w:t>
      </w:r>
      <w:r w:rsidRPr="00067ACB">
        <w:rPr>
          <w:rFonts w:ascii="Palatino Linotype" w:hAnsi="Palatino Linotype"/>
        </w:rPr>
        <w:t xml:space="preserve"> </w:t>
      </w:r>
      <w:r w:rsidRPr="00067ACB">
        <w:rPr>
          <w:rFonts w:ascii="Palatino Linotype" w:hAnsi="Palatino Linotype"/>
          <w:b/>
          <w:bCs/>
        </w:rPr>
        <w:t>ετερόσημο</w:t>
      </w:r>
      <w:r w:rsidRPr="00067ACB">
        <w:rPr>
          <w:rFonts w:ascii="Palatino Linotype" w:hAnsi="Palatino Linotype"/>
          <w:bCs/>
        </w:rPr>
        <w:t>).</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mittit</w:t>
      </w:r>
      <w:r w:rsidRPr="00067ACB">
        <w:rPr>
          <w:rFonts w:ascii="Palatino Linotype" w:hAnsi="Palatino Linotype"/>
          <w:b/>
          <w:bCs/>
        </w:rPr>
        <w:t xml:space="preserve">: </w:t>
      </w:r>
      <w:r w:rsidRPr="00067ACB">
        <w:rPr>
          <w:rFonts w:ascii="Palatino Linotype" w:hAnsi="Palatino Linotype"/>
        </w:rPr>
        <w:t xml:space="preserve">γ’ ενικό, οριστική ενεργητικού ενεστώτα, του ρήματος </w:t>
      </w:r>
      <w:r w:rsidRPr="00067ACB">
        <w:rPr>
          <w:rFonts w:ascii="Palatino Linotype" w:hAnsi="Palatino Linotype"/>
          <w:b/>
          <w:bCs/>
          <w:lang w:val="en-US"/>
        </w:rPr>
        <w:t>mitto</w:t>
      </w:r>
      <w:r w:rsidRPr="00067ACB">
        <w:rPr>
          <w:rFonts w:ascii="Palatino Linotype" w:hAnsi="Palatino Linotype"/>
          <w:b/>
          <w:bCs/>
        </w:rPr>
        <w:t xml:space="preserve">, </w:t>
      </w:r>
      <w:r w:rsidRPr="00067ACB">
        <w:rPr>
          <w:rFonts w:ascii="Palatino Linotype" w:hAnsi="Palatino Linotype"/>
          <w:b/>
          <w:bCs/>
          <w:lang w:val="en-US"/>
        </w:rPr>
        <w:t>misi</w:t>
      </w:r>
      <w:r w:rsidRPr="00067ACB">
        <w:rPr>
          <w:rFonts w:ascii="Palatino Linotype" w:hAnsi="Palatino Linotype"/>
          <w:b/>
          <w:bCs/>
        </w:rPr>
        <w:t xml:space="preserve">, </w:t>
      </w:r>
      <w:r w:rsidRPr="00067ACB">
        <w:rPr>
          <w:rFonts w:ascii="Palatino Linotype" w:hAnsi="Palatino Linotype"/>
          <w:b/>
          <w:bCs/>
          <w:lang w:val="en-US"/>
        </w:rPr>
        <w:t>missum</w:t>
      </w:r>
      <w:r w:rsidRPr="00067ACB">
        <w:rPr>
          <w:rFonts w:ascii="Palatino Linotype" w:hAnsi="Palatino Linotype"/>
          <w:b/>
          <w:bCs/>
        </w:rPr>
        <w:t xml:space="preserve">, </w:t>
      </w:r>
      <w:r w:rsidRPr="00067ACB">
        <w:rPr>
          <w:rFonts w:ascii="Palatino Linotype" w:hAnsi="Palatino Linotype"/>
          <w:b/>
          <w:bCs/>
          <w:lang w:val="en-US"/>
        </w:rPr>
        <w:t>mitt</w:t>
      </w:r>
      <w:r w:rsidRPr="00067ACB">
        <w:rPr>
          <w:rFonts w:ascii="Palatino Linotype" w:hAnsi="Palatino Linotype"/>
          <w:b/>
          <w:bCs/>
        </w:rPr>
        <w:t>ĕ</w:t>
      </w:r>
      <w:r w:rsidRPr="00067ACB">
        <w:rPr>
          <w:rFonts w:ascii="Palatino Linotype" w:hAnsi="Palatino Linotype"/>
          <w:b/>
          <w:bCs/>
          <w:lang w:val="en-US"/>
        </w:rPr>
        <w:t>re</w:t>
      </w:r>
      <w:r w:rsidRPr="00067ACB">
        <w:rPr>
          <w:rFonts w:ascii="Palatino Linotype" w:hAnsi="Palatino Linotype"/>
          <w:b/>
          <w:bCs/>
        </w:rPr>
        <w:t xml:space="preserve"> 3 </w:t>
      </w:r>
      <w:r w:rsidRPr="00067ACB">
        <w:rPr>
          <w:rFonts w:ascii="Palatino Linotype" w:hAnsi="Palatino Linotype"/>
        </w:rPr>
        <w:t>= στέλνω.</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legatum</w:t>
      </w:r>
      <w:r w:rsidRPr="00067ACB">
        <w:rPr>
          <w:rFonts w:ascii="Palatino Linotype" w:hAnsi="Palatino Linotype"/>
          <w:b/>
          <w:bCs/>
        </w:rPr>
        <w:t xml:space="preserve">: </w:t>
      </w:r>
      <w:r w:rsidRPr="00067ACB">
        <w:rPr>
          <w:rFonts w:ascii="Palatino Linotype" w:hAnsi="Palatino Linotype"/>
        </w:rPr>
        <w:t xml:space="preserve">αιτιατική ενικού, αρσενικό, του ουσιαστικού β’ κλίσης </w:t>
      </w:r>
      <w:r w:rsidRPr="00067ACB">
        <w:rPr>
          <w:rFonts w:ascii="Palatino Linotype" w:hAnsi="Palatino Linotype"/>
          <w:b/>
          <w:bCs/>
          <w:lang w:val="en-US"/>
        </w:rPr>
        <w:t>legatus</w:t>
      </w:r>
      <w:r w:rsidRPr="00067ACB">
        <w:rPr>
          <w:rFonts w:ascii="Palatino Linotype" w:hAnsi="Palatino Linotype"/>
          <w:b/>
          <w:bCs/>
        </w:rPr>
        <w:t xml:space="preserve"> -</w:t>
      </w:r>
      <w:r w:rsidRPr="00067ACB">
        <w:rPr>
          <w:rFonts w:ascii="Palatino Linotype" w:hAnsi="Palatino Linotype"/>
          <w:b/>
          <w:bCs/>
          <w:lang w:val="en-US"/>
        </w:rPr>
        <w:t>i</w:t>
      </w:r>
      <w:r w:rsidRPr="00067ACB">
        <w:rPr>
          <w:rFonts w:ascii="Palatino Linotype" w:hAnsi="Palatino Linotype"/>
          <w:b/>
          <w:bCs/>
        </w:rPr>
        <w:t xml:space="preserve"> </w:t>
      </w:r>
      <w:r w:rsidRPr="00067ACB">
        <w:rPr>
          <w:rFonts w:ascii="Palatino Linotype" w:hAnsi="Palatino Linotype"/>
        </w:rPr>
        <w:t>= απεσταλμένος, πρέσβης.</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monet</w:t>
      </w:r>
      <w:r w:rsidRPr="00067ACB">
        <w:rPr>
          <w:rFonts w:ascii="Palatino Linotype" w:hAnsi="Palatino Linotype"/>
          <w:b/>
          <w:bCs/>
        </w:rPr>
        <w:t xml:space="preserve">: </w:t>
      </w:r>
      <w:r w:rsidRPr="00067ACB">
        <w:rPr>
          <w:rFonts w:ascii="Palatino Linotype" w:hAnsi="Palatino Linotype"/>
        </w:rPr>
        <w:t xml:space="preserve">γ’ ενικό, οριστική ενεργητικού ενεστώτα, του ρήματος </w:t>
      </w:r>
      <w:r w:rsidRPr="00067ACB">
        <w:rPr>
          <w:rFonts w:ascii="Palatino Linotype" w:hAnsi="Palatino Linotype"/>
          <w:b/>
          <w:bCs/>
          <w:lang w:val="en-US"/>
        </w:rPr>
        <w:t>moneo</w:t>
      </w:r>
      <w:r w:rsidRPr="00067ACB">
        <w:rPr>
          <w:rFonts w:ascii="Palatino Linotype" w:hAnsi="Palatino Linotype"/>
          <w:b/>
          <w:bCs/>
        </w:rPr>
        <w:t xml:space="preserve">, </w:t>
      </w:r>
      <w:r w:rsidRPr="00067ACB">
        <w:rPr>
          <w:rFonts w:ascii="Palatino Linotype" w:hAnsi="Palatino Linotype"/>
          <w:b/>
          <w:bCs/>
          <w:lang w:val="en-US"/>
        </w:rPr>
        <w:t>monui</w:t>
      </w:r>
      <w:r w:rsidRPr="00067ACB">
        <w:rPr>
          <w:rFonts w:ascii="Palatino Linotype" w:hAnsi="Palatino Linotype"/>
          <w:b/>
          <w:bCs/>
        </w:rPr>
        <w:t xml:space="preserve">, </w:t>
      </w:r>
      <w:r w:rsidRPr="00067ACB">
        <w:rPr>
          <w:rFonts w:ascii="Palatino Linotype" w:hAnsi="Palatino Linotype"/>
          <w:b/>
          <w:bCs/>
          <w:lang w:val="en-US"/>
        </w:rPr>
        <w:t>monitum</w:t>
      </w:r>
      <w:r w:rsidRPr="00067ACB">
        <w:rPr>
          <w:rFonts w:ascii="Palatino Linotype" w:hAnsi="Palatino Linotype"/>
          <w:b/>
          <w:bCs/>
        </w:rPr>
        <w:t xml:space="preserve">, </w:t>
      </w:r>
      <w:r w:rsidRPr="00067ACB">
        <w:rPr>
          <w:rFonts w:ascii="Palatino Linotype" w:hAnsi="Palatino Linotype"/>
          <w:b/>
          <w:bCs/>
          <w:lang w:val="en-US"/>
        </w:rPr>
        <w:t>mon</w:t>
      </w:r>
      <w:r w:rsidRPr="00067ACB">
        <w:rPr>
          <w:rFonts w:ascii="Palatino Linotype" w:hAnsi="Palatino Linotype"/>
          <w:b/>
          <w:bCs/>
        </w:rPr>
        <w:t>ē</w:t>
      </w:r>
      <w:r w:rsidRPr="00067ACB">
        <w:rPr>
          <w:rFonts w:ascii="Palatino Linotype" w:hAnsi="Palatino Linotype"/>
          <w:b/>
          <w:bCs/>
          <w:lang w:val="en-US"/>
        </w:rPr>
        <w:t>re</w:t>
      </w:r>
      <w:r w:rsidRPr="00067ACB">
        <w:rPr>
          <w:rFonts w:ascii="Palatino Linotype" w:hAnsi="Palatino Linotype"/>
          <w:b/>
          <w:bCs/>
        </w:rPr>
        <w:t xml:space="preserve"> 2 </w:t>
      </w:r>
      <w:r w:rsidRPr="00067ACB">
        <w:rPr>
          <w:rFonts w:ascii="Palatino Linotype" w:hAnsi="Palatino Linotype"/>
        </w:rPr>
        <w:t>= συμβουλεύω, καθοδηγώ.</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ut</w:t>
      </w:r>
      <w:r w:rsidRPr="00067ACB">
        <w:rPr>
          <w:rFonts w:ascii="Palatino Linotype" w:hAnsi="Palatino Linotype"/>
          <w:b/>
          <w:bCs/>
        </w:rPr>
        <w:t xml:space="preserve">: </w:t>
      </w:r>
      <w:r w:rsidRPr="00067ACB">
        <w:rPr>
          <w:rFonts w:ascii="Palatino Linotype" w:hAnsi="Palatino Linotype"/>
        </w:rPr>
        <w:t>εδώ βουλητικός σύνδεσμος = να.</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si</w:t>
      </w:r>
      <w:r w:rsidRPr="00067ACB">
        <w:rPr>
          <w:rFonts w:ascii="Palatino Linotype" w:hAnsi="Palatino Linotype"/>
          <w:b/>
          <w:bCs/>
        </w:rPr>
        <w:t xml:space="preserve">: </w:t>
      </w:r>
      <w:r w:rsidRPr="00067ACB">
        <w:rPr>
          <w:rFonts w:ascii="Palatino Linotype" w:hAnsi="Palatino Linotype"/>
        </w:rPr>
        <w:t>υποθετικός σύνδεσμος = αν.</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b/>
          <w:bCs/>
        </w:rPr>
      </w:pPr>
      <w:r w:rsidRPr="00067ACB">
        <w:rPr>
          <w:rFonts w:ascii="Palatino Linotype" w:hAnsi="Palatino Linotype"/>
          <w:b/>
          <w:bCs/>
          <w:lang w:val="en-US"/>
        </w:rPr>
        <w:t>adire</w:t>
      </w:r>
      <w:r w:rsidRPr="00067ACB">
        <w:rPr>
          <w:rFonts w:ascii="Palatino Linotype" w:hAnsi="Palatino Linotype"/>
          <w:b/>
          <w:bCs/>
        </w:rPr>
        <w:t xml:space="preserve">: </w:t>
      </w:r>
      <w:r w:rsidRPr="00067ACB">
        <w:rPr>
          <w:rFonts w:ascii="Palatino Linotype" w:hAnsi="Palatino Linotype"/>
        </w:rPr>
        <w:t xml:space="preserve">απαρέμφατο ενεστώτα, του ανωμάλου ρήματος </w:t>
      </w:r>
      <w:r w:rsidRPr="00067ACB">
        <w:rPr>
          <w:rFonts w:ascii="Palatino Linotype" w:hAnsi="Palatino Linotype"/>
          <w:b/>
          <w:bCs/>
          <w:lang w:val="en-US"/>
        </w:rPr>
        <w:t>adeo</w:t>
      </w:r>
      <w:r w:rsidRPr="00067ACB">
        <w:rPr>
          <w:rFonts w:ascii="Palatino Linotype" w:hAnsi="Palatino Linotype"/>
          <w:b/>
          <w:bCs/>
        </w:rPr>
        <w:t xml:space="preserve">, </w:t>
      </w:r>
      <w:r w:rsidRPr="00067ACB">
        <w:rPr>
          <w:rFonts w:ascii="Palatino Linotype" w:hAnsi="Palatino Linotype"/>
          <w:b/>
          <w:bCs/>
          <w:lang w:val="en-US"/>
        </w:rPr>
        <w:t>adii</w:t>
      </w:r>
      <w:r w:rsidRPr="00067ACB">
        <w:rPr>
          <w:rFonts w:ascii="Palatino Linotype" w:hAnsi="Palatino Linotype"/>
          <w:b/>
          <w:bCs/>
        </w:rPr>
        <w:t xml:space="preserve">, </w:t>
      </w:r>
      <w:r w:rsidRPr="00067ACB">
        <w:rPr>
          <w:rFonts w:ascii="Palatino Linotype" w:hAnsi="Palatino Linotype"/>
          <w:b/>
          <w:bCs/>
          <w:lang w:val="en-US"/>
        </w:rPr>
        <w:t>aditum</w:t>
      </w:r>
      <w:r w:rsidRPr="00067ACB">
        <w:rPr>
          <w:rFonts w:ascii="Palatino Linotype" w:hAnsi="Palatino Linotype"/>
          <w:b/>
          <w:bCs/>
        </w:rPr>
        <w:t xml:space="preserve">, </w:t>
      </w:r>
      <w:r w:rsidRPr="00067ACB">
        <w:rPr>
          <w:rFonts w:ascii="Palatino Linotype" w:hAnsi="Palatino Linotype"/>
          <w:b/>
          <w:bCs/>
          <w:lang w:val="en-US"/>
        </w:rPr>
        <w:t>adire</w:t>
      </w:r>
      <w:r w:rsidRPr="00067ACB">
        <w:rPr>
          <w:rFonts w:ascii="Palatino Linotype" w:hAnsi="Palatino Linotype"/>
          <w:b/>
          <w:bCs/>
        </w:rPr>
        <w:t xml:space="preserve"> </w:t>
      </w:r>
      <w:r w:rsidRPr="00067ACB">
        <w:rPr>
          <w:rFonts w:ascii="Palatino Linotype" w:hAnsi="Palatino Linotype"/>
        </w:rPr>
        <w:t xml:space="preserve">= πλησιάζω </w:t>
      </w:r>
      <w:r>
        <w:rPr>
          <w:rFonts w:ascii="Palatino Linotype" w:hAnsi="Palatino Linotype"/>
        </w:rPr>
        <w:t>(</w:t>
      </w:r>
      <w:r w:rsidRPr="00067ACB">
        <w:rPr>
          <w:rFonts w:ascii="Palatino Linotype" w:hAnsi="Palatino Linotype"/>
        </w:rPr>
        <w:t xml:space="preserve">μετοχή ενεστώτα: </w:t>
      </w:r>
      <w:r w:rsidRPr="00067ACB">
        <w:rPr>
          <w:rFonts w:ascii="Palatino Linotype" w:hAnsi="Palatino Linotype"/>
          <w:lang w:val="en-US"/>
        </w:rPr>
        <w:t>adiens</w:t>
      </w:r>
      <w:r>
        <w:rPr>
          <w:rFonts w:ascii="Palatino Linotype" w:hAnsi="Palatino Linotype"/>
        </w:rPr>
        <w:t xml:space="preserve">, </w:t>
      </w:r>
      <w:r w:rsidRPr="00067ACB">
        <w:rPr>
          <w:rFonts w:ascii="Palatino Linotype" w:hAnsi="Palatino Linotype"/>
        </w:rPr>
        <w:t xml:space="preserve">γενική: </w:t>
      </w:r>
      <w:r w:rsidRPr="00067ACB">
        <w:rPr>
          <w:rFonts w:ascii="Palatino Linotype" w:hAnsi="Palatino Linotype"/>
          <w:b/>
          <w:bCs/>
          <w:lang w:val="en-US"/>
        </w:rPr>
        <w:t>adeuntis</w:t>
      </w:r>
      <w:r w:rsidRPr="00067ACB">
        <w:rPr>
          <w:rFonts w:ascii="Palatino Linotype" w:hAnsi="Palatino Linotype"/>
          <w:bCs/>
        </w:rPr>
        <w:t>).</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non</w:t>
      </w:r>
      <w:r w:rsidRPr="00067ACB">
        <w:rPr>
          <w:rFonts w:ascii="Palatino Linotype" w:hAnsi="Palatino Linotype"/>
          <w:b/>
          <w:bCs/>
        </w:rPr>
        <w:t xml:space="preserve">: </w:t>
      </w:r>
      <w:r w:rsidRPr="00067ACB">
        <w:rPr>
          <w:rFonts w:ascii="Palatino Linotype" w:hAnsi="Palatino Linotype"/>
        </w:rPr>
        <w:t>αρνητικό μόριο = δεν, όχι.</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lastRenderedPageBreak/>
        <w:t>possit</w:t>
      </w:r>
      <w:r w:rsidRPr="00067ACB">
        <w:rPr>
          <w:rFonts w:ascii="Palatino Linotype" w:hAnsi="Palatino Linotype"/>
          <w:b/>
          <w:bCs/>
        </w:rPr>
        <w:t xml:space="preserve">: </w:t>
      </w:r>
      <w:r w:rsidRPr="00067ACB">
        <w:rPr>
          <w:rFonts w:ascii="Palatino Linotype" w:hAnsi="Palatino Linotype"/>
        </w:rPr>
        <w:t xml:space="preserve">γ’ ενικό, υποτακτική ενεστώτα, του ανωμάλου ρήματος </w:t>
      </w:r>
      <w:r w:rsidRPr="00067ACB">
        <w:rPr>
          <w:rFonts w:ascii="Palatino Linotype" w:hAnsi="Palatino Linotype"/>
          <w:b/>
          <w:bCs/>
          <w:lang w:val="en-US"/>
        </w:rPr>
        <w:t>possum</w:t>
      </w:r>
      <w:r w:rsidRPr="00067ACB">
        <w:rPr>
          <w:rFonts w:ascii="Palatino Linotype" w:hAnsi="Palatino Linotype"/>
          <w:b/>
          <w:bCs/>
        </w:rPr>
        <w:t xml:space="preserve">, </w:t>
      </w:r>
      <w:r w:rsidRPr="00067ACB">
        <w:rPr>
          <w:rFonts w:ascii="Palatino Linotype" w:hAnsi="Palatino Linotype"/>
          <w:b/>
          <w:bCs/>
          <w:lang w:val="en-US"/>
        </w:rPr>
        <w:t>potui</w:t>
      </w:r>
      <w:r w:rsidRPr="00067ACB">
        <w:rPr>
          <w:rFonts w:ascii="Palatino Linotype" w:hAnsi="Palatino Linotype"/>
          <w:b/>
          <w:bCs/>
        </w:rPr>
        <w:t>, —</w:t>
      </w:r>
      <w:r>
        <w:rPr>
          <w:rFonts w:ascii="Palatino Linotype" w:hAnsi="Palatino Linotype"/>
          <w:b/>
          <w:bCs/>
        </w:rPr>
        <w:t xml:space="preserve"> </w:t>
      </w:r>
      <w:r w:rsidRPr="00067ACB">
        <w:rPr>
          <w:rFonts w:ascii="Palatino Linotype" w:hAnsi="Palatino Linotype"/>
          <w:b/>
          <w:bCs/>
        </w:rPr>
        <w:t xml:space="preserve">, </w:t>
      </w:r>
      <w:r w:rsidRPr="00067ACB">
        <w:rPr>
          <w:rFonts w:ascii="Palatino Linotype" w:hAnsi="Palatino Linotype"/>
          <w:b/>
          <w:bCs/>
          <w:lang w:val="en-US"/>
        </w:rPr>
        <w:t>posse</w:t>
      </w:r>
      <w:r w:rsidRPr="00067ACB">
        <w:rPr>
          <w:rFonts w:ascii="Palatino Linotype" w:hAnsi="Palatino Linotype"/>
          <w:b/>
          <w:bCs/>
        </w:rPr>
        <w:t xml:space="preserve"> </w:t>
      </w:r>
      <w:r w:rsidRPr="00067ACB">
        <w:rPr>
          <w:rFonts w:ascii="Palatino Linotype" w:hAnsi="Palatino Linotype"/>
        </w:rPr>
        <w:t>= μπορώ.</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epistulam</w:t>
      </w:r>
      <w:r w:rsidRPr="00067ACB">
        <w:rPr>
          <w:rFonts w:ascii="Palatino Linotype" w:hAnsi="Palatino Linotype"/>
          <w:b/>
          <w:bCs/>
        </w:rPr>
        <w:t xml:space="preserve">: </w:t>
      </w:r>
      <w:r w:rsidRPr="00067ACB">
        <w:rPr>
          <w:rFonts w:ascii="Palatino Linotype" w:hAnsi="Palatino Linotype"/>
        </w:rPr>
        <w:t xml:space="preserve">αιτιατική ενικού, θηλυκό, του ουσιαστικού α’ κλίσης </w:t>
      </w:r>
      <w:r w:rsidRPr="00067ACB">
        <w:rPr>
          <w:rFonts w:ascii="Palatino Linotype" w:hAnsi="Palatino Linotype"/>
          <w:b/>
          <w:bCs/>
          <w:lang w:val="en-US"/>
        </w:rPr>
        <w:t>epistula</w:t>
      </w:r>
      <w:r w:rsidRPr="00067ACB">
        <w:rPr>
          <w:rFonts w:ascii="Palatino Linotype" w:hAnsi="Palatino Linotype"/>
          <w:b/>
          <w:bCs/>
        </w:rPr>
        <w:t xml:space="preserve"> -</w:t>
      </w:r>
      <w:r w:rsidRPr="00067ACB">
        <w:rPr>
          <w:rFonts w:ascii="Palatino Linotype" w:hAnsi="Palatino Linotype"/>
          <w:b/>
          <w:bCs/>
          <w:lang w:val="en-US"/>
        </w:rPr>
        <w:t>ae</w:t>
      </w:r>
      <w:r w:rsidRPr="00067ACB">
        <w:rPr>
          <w:rFonts w:ascii="Palatino Linotype" w:hAnsi="Palatino Linotype"/>
          <w:b/>
          <w:bCs/>
        </w:rPr>
        <w:t xml:space="preserve"> </w:t>
      </w:r>
      <w:r w:rsidRPr="00067ACB">
        <w:rPr>
          <w:rFonts w:ascii="Palatino Linotype" w:hAnsi="Palatino Linotype"/>
        </w:rPr>
        <w:t>= επιστολή.</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ad</w:t>
      </w:r>
      <w:r w:rsidRPr="00067ACB">
        <w:rPr>
          <w:rFonts w:ascii="Palatino Linotype" w:hAnsi="Palatino Linotype"/>
          <w:b/>
          <w:bCs/>
        </w:rPr>
        <w:t xml:space="preserve">: </w:t>
      </w:r>
      <w:r w:rsidRPr="00067ACB">
        <w:rPr>
          <w:rFonts w:ascii="Palatino Linotype" w:hAnsi="Palatino Linotype"/>
        </w:rPr>
        <w:t>πρόθεση που συντάσσεται με αιτιατική = σε.</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amentum</w:t>
      </w:r>
      <w:r w:rsidRPr="00067ACB">
        <w:rPr>
          <w:rFonts w:ascii="Palatino Linotype" w:hAnsi="Palatino Linotype"/>
          <w:b/>
          <w:bCs/>
        </w:rPr>
        <w:t xml:space="preserve">: </w:t>
      </w:r>
      <w:r w:rsidRPr="00067ACB">
        <w:rPr>
          <w:rFonts w:ascii="Palatino Linotype" w:hAnsi="Palatino Linotype"/>
        </w:rPr>
        <w:t xml:space="preserve">αιτιατική ενικού, ουδέτερο, του ουσιαστικού β’ κλίσης </w:t>
      </w:r>
      <w:r w:rsidRPr="00067ACB">
        <w:rPr>
          <w:rFonts w:ascii="Palatino Linotype" w:hAnsi="Palatino Linotype"/>
          <w:b/>
          <w:bCs/>
          <w:lang w:val="en-US"/>
        </w:rPr>
        <w:t>amentum</w:t>
      </w:r>
      <w:r w:rsidRPr="00067ACB">
        <w:rPr>
          <w:rFonts w:ascii="Palatino Linotype" w:hAnsi="Palatino Linotype"/>
          <w:b/>
          <w:bCs/>
        </w:rPr>
        <w:t xml:space="preserve"> -</w:t>
      </w:r>
      <w:r w:rsidRPr="00067ACB">
        <w:rPr>
          <w:rFonts w:ascii="Palatino Linotype" w:hAnsi="Palatino Linotype"/>
          <w:b/>
          <w:bCs/>
          <w:lang w:val="en-US"/>
        </w:rPr>
        <w:t>i</w:t>
      </w:r>
      <w:r w:rsidRPr="00067ACB">
        <w:rPr>
          <w:rFonts w:ascii="Palatino Linotype" w:hAnsi="Palatino Linotype"/>
          <w:b/>
          <w:bCs/>
        </w:rPr>
        <w:t xml:space="preserve"> </w:t>
      </w:r>
      <w:r w:rsidRPr="00067ACB">
        <w:rPr>
          <w:rFonts w:ascii="Palatino Linotype" w:hAnsi="Palatino Linotype"/>
        </w:rPr>
        <w:t>= ιμάντας, λουρί.</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tragulae</w:t>
      </w:r>
      <w:r w:rsidRPr="00067ACB">
        <w:rPr>
          <w:rFonts w:ascii="Palatino Linotype" w:hAnsi="Palatino Linotype"/>
          <w:b/>
          <w:bCs/>
        </w:rPr>
        <w:t xml:space="preserve">: </w:t>
      </w:r>
      <w:r w:rsidRPr="00067ACB">
        <w:rPr>
          <w:rFonts w:ascii="Palatino Linotype" w:hAnsi="Palatino Linotype"/>
        </w:rPr>
        <w:t xml:space="preserve">γενική ενικού, θηλυκό, του ουσιαστικού α’ κλίσης </w:t>
      </w:r>
      <w:r w:rsidRPr="00067ACB">
        <w:rPr>
          <w:rFonts w:ascii="Palatino Linotype" w:hAnsi="Palatino Linotype"/>
          <w:b/>
          <w:bCs/>
          <w:lang w:val="en-US"/>
        </w:rPr>
        <w:t>tragula</w:t>
      </w:r>
      <w:r w:rsidRPr="00067ACB">
        <w:rPr>
          <w:rFonts w:ascii="Palatino Linotype" w:hAnsi="Palatino Linotype"/>
          <w:b/>
          <w:bCs/>
        </w:rPr>
        <w:t xml:space="preserve"> -</w:t>
      </w:r>
      <w:r w:rsidRPr="00067ACB">
        <w:rPr>
          <w:rFonts w:ascii="Palatino Linotype" w:hAnsi="Palatino Linotype"/>
          <w:b/>
          <w:bCs/>
          <w:lang w:val="en-US"/>
        </w:rPr>
        <w:t>ae</w:t>
      </w:r>
      <w:r w:rsidRPr="00067ACB">
        <w:rPr>
          <w:rFonts w:ascii="Palatino Linotype" w:hAnsi="Palatino Linotype"/>
          <w:b/>
          <w:bCs/>
        </w:rPr>
        <w:t xml:space="preserve"> </w:t>
      </w:r>
      <w:r w:rsidRPr="00067ACB">
        <w:rPr>
          <w:rFonts w:ascii="Palatino Linotype" w:hAnsi="Palatino Linotype"/>
        </w:rPr>
        <w:t>= ακόντιο.</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adliget</w:t>
      </w:r>
      <w:r w:rsidRPr="00067ACB">
        <w:rPr>
          <w:rFonts w:ascii="Palatino Linotype" w:hAnsi="Palatino Linotype"/>
          <w:b/>
          <w:bCs/>
        </w:rPr>
        <w:t xml:space="preserve">: </w:t>
      </w:r>
      <w:r w:rsidRPr="00067ACB">
        <w:rPr>
          <w:rFonts w:ascii="Palatino Linotype" w:hAnsi="Palatino Linotype"/>
        </w:rPr>
        <w:t xml:space="preserve">γ’ ενικό, υποτακτική ενεργητικού ενεστώτα, του ρήματος </w:t>
      </w:r>
      <w:r w:rsidRPr="00067ACB">
        <w:rPr>
          <w:rFonts w:ascii="Palatino Linotype" w:hAnsi="Palatino Linotype"/>
          <w:b/>
          <w:bCs/>
          <w:lang w:val="en-US"/>
        </w:rPr>
        <w:t>adligo</w:t>
      </w:r>
      <w:r w:rsidRPr="00067ACB">
        <w:rPr>
          <w:rFonts w:ascii="Palatino Linotype" w:hAnsi="Palatino Linotype"/>
          <w:b/>
          <w:bCs/>
        </w:rPr>
        <w:t xml:space="preserve">, </w:t>
      </w:r>
      <w:r w:rsidRPr="00067ACB">
        <w:rPr>
          <w:rFonts w:ascii="Palatino Linotype" w:hAnsi="Palatino Linotype"/>
          <w:b/>
          <w:bCs/>
          <w:lang w:val="en-US"/>
        </w:rPr>
        <w:t>adligavi</w:t>
      </w:r>
      <w:r w:rsidRPr="00067ACB">
        <w:rPr>
          <w:rFonts w:ascii="Palatino Linotype" w:hAnsi="Palatino Linotype"/>
          <w:b/>
          <w:bCs/>
        </w:rPr>
        <w:t xml:space="preserve">, </w:t>
      </w:r>
      <w:r w:rsidRPr="00067ACB">
        <w:rPr>
          <w:rFonts w:ascii="Palatino Linotype" w:hAnsi="Palatino Linotype"/>
          <w:b/>
          <w:bCs/>
          <w:lang w:val="en-US"/>
        </w:rPr>
        <w:t>adligatum</w:t>
      </w:r>
      <w:r w:rsidRPr="00067ACB">
        <w:rPr>
          <w:rFonts w:ascii="Palatino Linotype" w:hAnsi="Palatino Linotype"/>
          <w:b/>
          <w:bCs/>
        </w:rPr>
        <w:t xml:space="preserve">, </w:t>
      </w:r>
      <w:r w:rsidRPr="00067ACB">
        <w:rPr>
          <w:rFonts w:ascii="Palatino Linotype" w:hAnsi="Palatino Linotype"/>
          <w:b/>
          <w:bCs/>
          <w:lang w:val="en-US"/>
        </w:rPr>
        <w:t>adlig</w:t>
      </w:r>
      <w:r w:rsidRPr="00067ACB">
        <w:rPr>
          <w:rFonts w:ascii="Palatino Linotype" w:hAnsi="Palatino Linotype"/>
          <w:b/>
          <w:bCs/>
        </w:rPr>
        <w:t>ā</w:t>
      </w:r>
      <w:r w:rsidRPr="00067ACB">
        <w:rPr>
          <w:rFonts w:ascii="Palatino Linotype" w:hAnsi="Palatino Linotype"/>
          <w:b/>
          <w:bCs/>
          <w:lang w:val="en-US"/>
        </w:rPr>
        <w:t>re</w:t>
      </w:r>
      <w:r w:rsidRPr="00067ACB">
        <w:rPr>
          <w:rFonts w:ascii="Palatino Linotype" w:hAnsi="Palatino Linotype"/>
          <w:b/>
          <w:bCs/>
        </w:rPr>
        <w:t xml:space="preserve"> 1 </w:t>
      </w:r>
      <w:r w:rsidRPr="00067ACB">
        <w:rPr>
          <w:rFonts w:ascii="Palatino Linotype" w:hAnsi="Palatino Linotype"/>
        </w:rPr>
        <w:t>= δένω.</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et</w:t>
      </w:r>
      <w:r w:rsidRPr="00067ACB">
        <w:rPr>
          <w:rFonts w:ascii="Palatino Linotype" w:hAnsi="Palatino Linotype"/>
          <w:b/>
          <w:bCs/>
        </w:rPr>
        <w:t xml:space="preserve">: </w:t>
      </w:r>
      <w:r w:rsidRPr="00067ACB">
        <w:rPr>
          <w:rFonts w:ascii="Palatino Linotype" w:hAnsi="Palatino Linotype"/>
        </w:rPr>
        <w:t>συμπλεκτικός σύνδεσμος = και.</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intra</w:t>
      </w:r>
      <w:r w:rsidRPr="00067ACB">
        <w:rPr>
          <w:rFonts w:ascii="Palatino Linotype" w:hAnsi="Palatino Linotype"/>
          <w:b/>
          <w:bCs/>
        </w:rPr>
        <w:t xml:space="preserve">: </w:t>
      </w:r>
      <w:r w:rsidRPr="00067ACB">
        <w:rPr>
          <w:rFonts w:ascii="Palatino Linotype" w:hAnsi="Palatino Linotype"/>
        </w:rPr>
        <w:t>πρόθεση που συντάσσεται με αιτιατική = μέσα.</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castra</w:t>
      </w:r>
      <w:r w:rsidRPr="00067ACB">
        <w:rPr>
          <w:rFonts w:ascii="Palatino Linotype" w:hAnsi="Palatino Linotype"/>
          <w:b/>
          <w:bCs/>
        </w:rPr>
        <w:t xml:space="preserve">: </w:t>
      </w:r>
      <w:r w:rsidRPr="00067ACB">
        <w:rPr>
          <w:rFonts w:ascii="Palatino Linotype" w:hAnsi="Palatino Linotype"/>
        </w:rPr>
        <w:t xml:space="preserve">αιτιατική πληθυντικού, ουδέτερο, του ουσιαστικού β’ κλίσης </w:t>
      </w:r>
      <w:r w:rsidRPr="00067ACB">
        <w:rPr>
          <w:rFonts w:ascii="Palatino Linotype" w:hAnsi="Palatino Linotype"/>
          <w:b/>
          <w:bCs/>
          <w:lang w:val="en-US"/>
        </w:rPr>
        <w:t>castra</w:t>
      </w:r>
      <w:r w:rsidRPr="00067ACB">
        <w:rPr>
          <w:rFonts w:ascii="Palatino Linotype" w:hAnsi="Palatino Linotype"/>
          <w:b/>
          <w:bCs/>
        </w:rPr>
        <w:t xml:space="preserve"> -</w:t>
      </w:r>
      <w:r w:rsidRPr="00067ACB">
        <w:rPr>
          <w:rFonts w:ascii="Palatino Linotype" w:hAnsi="Palatino Linotype"/>
          <w:b/>
          <w:bCs/>
          <w:lang w:val="en-US"/>
        </w:rPr>
        <w:t>orum</w:t>
      </w:r>
      <w:r w:rsidRPr="00067ACB">
        <w:rPr>
          <w:rFonts w:ascii="Palatino Linotype" w:hAnsi="Palatino Linotype"/>
          <w:b/>
          <w:bCs/>
        </w:rPr>
        <w:t xml:space="preserve"> </w:t>
      </w:r>
      <w:r w:rsidRPr="00067ACB">
        <w:rPr>
          <w:rFonts w:ascii="Palatino Linotype" w:hAnsi="Palatino Linotype"/>
        </w:rPr>
        <w:t xml:space="preserve">= στρατόπεδο </w:t>
      </w:r>
      <w:r>
        <w:rPr>
          <w:rFonts w:ascii="Palatino Linotype" w:hAnsi="Palatino Linotype"/>
        </w:rPr>
        <w:t>(</w:t>
      </w:r>
      <w:r w:rsidRPr="00067ACB">
        <w:rPr>
          <w:rFonts w:ascii="Palatino Linotype" w:hAnsi="Palatino Linotype"/>
        </w:rPr>
        <w:t xml:space="preserve">στον ενικό </w:t>
      </w:r>
      <w:r w:rsidRPr="00067ACB">
        <w:rPr>
          <w:rFonts w:ascii="Palatino Linotype" w:hAnsi="Palatino Linotype"/>
          <w:b/>
          <w:bCs/>
          <w:lang w:val="en-US"/>
        </w:rPr>
        <w:t>castrum</w:t>
      </w:r>
      <w:r w:rsidRPr="00067ACB">
        <w:rPr>
          <w:rFonts w:ascii="Palatino Linotype" w:hAnsi="Palatino Linotype"/>
          <w:b/>
          <w:bCs/>
        </w:rPr>
        <w:t xml:space="preserve"> -</w:t>
      </w:r>
      <w:r w:rsidRPr="00067ACB">
        <w:rPr>
          <w:rFonts w:ascii="Palatino Linotype" w:hAnsi="Palatino Linotype"/>
          <w:b/>
          <w:bCs/>
          <w:lang w:val="en-US"/>
        </w:rPr>
        <w:t>i</w:t>
      </w:r>
      <w:r w:rsidRPr="00067ACB">
        <w:rPr>
          <w:rFonts w:ascii="Palatino Linotype" w:hAnsi="Palatino Linotype"/>
          <w:b/>
          <w:bCs/>
        </w:rPr>
        <w:t xml:space="preserve"> </w:t>
      </w:r>
      <w:r w:rsidRPr="00067ACB">
        <w:rPr>
          <w:rFonts w:ascii="Palatino Linotype" w:hAnsi="Palatino Linotype"/>
        </w:rPr>
        <w:t>= φρούριο</w:t>
      </w:r>
      <w:r>
        <w:rPr>
          <w:rFonts w:ascii="Palatino Linotype" w:hAnsi="Palatino Linotype"/>
        </w:rPr>
        <w:t xml:space="preserve">, </w:t>
      </w:r>
      <w:r w:rsidRPr="00067ACB">
        <w:rPr>
          <w:rFonts w:ascii="Palatino Linotype" w:hAnsi="Palatino Linotype"/>
          <w:b/>
        </w:rPr>
        <w:t>ετερόσημο</w:t>
      </w:r>
      <w:r w:rsidRPr="00067ACB">
        <w:rPr>
          <w:rFonts w:ascii="Palatino Linotype" w:hAnsi="Palatino Linotype"/>
        </w:rPr>
        <w:t>).</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abiciat</w:t>
      </w:r>
      <w:r w:rsidRPr="00067ACB">
        <w:rPr>
          <w:rFonts w:ascii="Palatino Linotype" w:hAnsi="Palatino Linotype"/>
          <w:b/>
          <w:bCs/>
        </w:rPr>
        <w:t xml:space="preserve">: </w:t>
      </w:r>
      <w:r w:rsidRPr="00067ACB">
        <w:rPr>
          <w:rFonts w:ascii="Palatino Linotype" w:hAnsi="Palatino Linotype"/>
        </w:rPr>
        <w:t xml:space="preserve">γ’ ενικό, υποτακτική ενεργητικού ενεστώτα, του ρήματος </w:t>
      </w:r>
      <w:r w:rsidRPr="00067ACB">
        <w:rPr>
          <w:rFonts w:ascii="Palatino Linotype" w:hAnsi="Palatino Linotype"/>
          <w:b/>
          <w:bCs/>
          <w:lang w:val="en-US"/>
        </w:rPr>
        <w:t>abicio</w:t>
      </w:r>
      <w:r w:rsidRPr="00067ACB">
        <w:rPr>
          <w:rFonts w:ascii="Palatino Linotype" w:hAnsi="Palatino Linotype"/>
          <w:b/>
          <w:bCs/>
        </w:rPr>
        <w:t xml:space="preserve">, </w:t>
      </w:r>
      <w:r w:rsidRPr="00067ACB">
        <w:rPr>
          <w:rFonts w:ascii="Palatino Linotype" w:hAnsi="Palatino Linotype"/>
          <w:b/>
          <w:bCs/>
          <w:lang w:val="en-US"/>
        </w:rPr>
        <w:t>abieci</w:t>
      </w:r>
      <w:r w:rsidRPr="00067ACB">
        <w:rPr>
          <w:rFonts w:ascii="Palatino Linotype" w:hAnsi="Palatino Linotype"/>
          <w:b/>
          <w:bCs/>
        </w:rPr>
        <w:t xml:space="preserve">, </w:t>
      </w:r>
      <w:r w:rsidRPr="00067ACB">
        <w:rPr>
          <w:rFonts w:ascii="Palatino Linotype" w:hAnsi="Palatino Linotype"/>
          <w:b/>
          <w:bCs/>
          <w:lang w:val="en-US"/>
        </w:rPr>
        <w:t>abiectum</w:t>
      </w:r>
      <w:r w:rsidRPr="00067ACB">
        <w:rPr>
          <w:rFonts w:ascii="Palatino Linotype" w:hAnsi="Palatino Linotype"/>
          <w:b/>
          <w:bCs/>
        </w:rPr>
        <w:t xml:space="preserve">, </w:t>
      </w:r>
      <w:r w:rsidRPr="00067ACB">
        <w:rPr>
          <w:rFonts w:ascii="Palatino Linotype" w:hAnsi="Palatino Linotype"/>
          <w:b/>
          <w:bCs/>
          <w:lang w:val="en-US"/>
        </w:rPr>
        <w:t>abicere</w:t>
      </w:r>
      <w:r w:rsidRPr="00067ACB">
        <w:rPr>
          <w:rFonts w:ascii="Palatino Linotype" w:hAnsi="Palatino Linotype"/>
          <w:b/>
          <w:bCs/>
        </w:rPr>
        <w:t xml:space="preserve"> 3 </w:t>
      </w:r>
      <w:r w:rsidRPr="00067ACB">
        <w:rPr>
          <w:rFonts w:ascii="Palatino Linotype" w:hAnsi="Palatino Linotype"/>
        </w:rPr>
        <w:t>(ανήκει στα 15 ρήματα σε -</w:t>
      </w:r>
      <w:r w:rsidRPr="00067ACB">
        <w:rPr>
          <w:rFonts w:ascii="Palatino Linotype" w:hAnsi="Palatino Linotype"/>
          <w:lang w:val="en-US"/>
        </w:rPr>
        <w:t>io</w:t>
      </w:r>
      <w:r w:rsidRPr="00067ACB">
        <w:rPr>
          <w:rFonts w:ascii="Palatino Linotype" w:hAnsi="Palatino Linotype"/>
        </w:rPr>
        <w:t xml:space="preserve"> που κλίνονται σαν το </w:t>
      </w:r>
      <w:r w:rsidRPr="00067ACB">
        <w:rPr>
          <w:rFonts w:ascii="Palatino Linotype" w:hAnsi="Palatino Linotype"/>
          <w:lang w:val="en-US"/>
        </w:rPr>
        <w:t>capio</w:t>
      </w:r>
      <w:r w:rsidRPr="00067ACB">
        <w:rPr>
          <w:rFonts w:ascii="Palatino Linotype" w:hAnsi="Palatino Linotype"/>
        </w:rPr>
        <w:t>) = ρίχνω.</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in</w:t>
      </w:r>
      <w:r w:rsidRPr="00067ACB">
        <w:rPr>
          <w:rFonts w:ascii="Palatino Linotype" w:hAnsi="Palatino Linotype"/>
          <w:b/>
          <w:bCs/>
        </w:rPr>
        <w:t xml:space="preserve">: </w:t>
      </w:r>
      <w:r w:rsidRPr="00067ACB">
        <w:rPr>
          <w:rFonts w:ascii="Palatino Linotype" w:hAnsi="Palatino Linotype"/>
        </w:rPr>
        <w:t>πρόθεση που εδώ συντάσσεται με αφαιρετική = σε.</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b/>
          <w:bCs/>
        </w:rPr>
      </w:pPr>
      <w:r w:rsidRPr="00067ACB">
        <w:rPr>
          <w:rFonts w:ascii="Palatino Linotype" w:hAnsi="Palatino Linotype"/>
          <w:b/>
          <w:bCs/>
          <w:lang w:val="en-US"/>
        </w:rPr>
        <w:t>litteris</w:t>
      </w:r>
      <w:r w:rsidRPr="00067ACB">
        <w:rPr>
          <w:rFonts w:ascii="Palatino Linotype" w:hAnsi="Palatino Linotype"/>
          <w:b/>
          <w:bCs/>
        </w:rPr>
        <w:t xml:space="preserve">: </w:t>
      </w:r>
      <w:r w:rsidRPr="00067ACB">
        <w:rPr>
          <w:rFonts w:ascii="Palatino Linotype" w:hAnsi="Palatino Linotype"/>
        </w:rPr>
        <w:t xml:space="preserve">αφαιρετική πληθυντικού, θηλυκό, α’ κλίση, του ουσιαστικού </w:t>
      </w:r>
      <w:r w:rsidRPr="00067ACB">
        <w:rPr>
          <w:rFonts w:ascii="Palatino Linotype" w:hAnsi="Palatino Linotype"/>
          <w:b/>
          <w:bCs/>
          <w:lang w:val="en-US"/>
        </w:rPr>
        <w:t>litterae</w:t>
      </w:r>
      <w:r w:rsidRPr="00067ACB">
        <w:rPr>
          <w:rFonts w:ascii="Palatino Linotype" w:hAnsi="Palatino Linotype"/>
          <w:b/>
          <w:bCs/>
        </w:rPr>
        <w:t xml:space="preserve"> - </w:t>
      </w:r>
      <w:r w:rsidRPr="00067ACB">
        <w:rPr>
          <w:rFonts w:ascii="Palatino Linotype" w:hAnsi="Palatino Linotype"/>
          <w:b/>
          <w:bCs/>
          <w:lang w:val="en-US"/>
        </w:rPr>
        <w:t>arum</w:t>
      </w:r>
      <w:r w:rsidRPr="00067ACB">
        <w:rPr>
          <w:rFonts w:ascii="Palatino Linotype" w:hAnsi="Palatino Linotype"/>
          <w:b/>
          <w:bCs/>
        </w:rPr>
        <w:t xml:space="preserve"> </w:t>
      </w:r>
      <w:r w:rsidRPr="00067ACB">
        <w:rPr>
          <w:rFonts w:ascii="Palatino Linotype" w:hAnsi="Palatino Linotype"/>
        </w:rPr>
        <w:t xml:space="preserve">= λογοτεχνία, επιστολή </w:t>
      </w:r>
      <w:r>
        <w:rPr>
          <w:rFonts w:ascii="Palatino Linotype" w:hAnsi="Palatino Linotype"/>
        </w:rPr>
        <w:t>(</w:t>
      </w:r>
      <w:r w:rsidRPr="00067ACB">
        <w:rPr>
          <w:rFonts w:ascii="Palatino Linotype" w:hAnsi="Palatino Linotype"/>
        </w:rPr>
        <w:t>στον ενικό</w:t>
      </w:r>
      <w:r>
        <w:rPr>
          <w:rFonts w:ascii="Palatino Linotype" w:hAnsi="Palatino Linotype"/>
        </w:rPr>
        <w:t xml:space="preserve"> </w:t>
      </w:r>
      <w:r w:rsidRPr="00067ACB">
        <w:rPr>
          <w:rFonts w:ascii="Palatino Linotype" w:hAnsi="Palatino Linotype"/>
          <w:b/>
          <w:bCs/>
        </w:rPr>
        <w:t>littera -</w:t>
      </w:r>
      <w:r w:rsidRPr="00067ACB">
        <w:rPr>
          <w:rFonts w:ascii="Palatino Linotype" w:hAnsi="Palatino Linotype"/>
          <w:b/>
          <w:bCs/>
          <w:lang w:val="en-US"/>
        </w:rPr>
        <w:t>ae</w:t>
      </w:r>
      <w:r w:rsidRPr="00067ACB">
        <w:rPr>
          <w:rFonts w:ascii="Palatino Linotype" w:hAnsi="Palatino Linotype"/>
          <w:b/>
          <w:bCs/>
        </w:rPr>
        <w:t xml:space="preserve"> </w:t>
      </w:r>
      <w:r w:rsidRPr="00067ACB">
        <w:rPr>
          <w:rFonts w:ascii="Palatino Linotype" w:hAnsi="Palatino Linotype"/>
        </w:rPr>
        <w:t>= το γράμμα του αλφαβήτου</w:t>
      </w:r>
      <w:r>
        <w:rPr>
          <w:rFonts w:ascii="Palatino Linotype" w:hAnsi="Palatino Linotype"/>
        </w:rPr>
        <w:t>,</w:t>
      </w:r>
      <w:r w:rsidRPr="00067ACB">
        <w:rPr>
          <w:rFonts w:ascii="Palatino Linotype" w:hAnsi="Palatino Linotype"/>
        </w:rPr>
        <w:t xml:space="preserve"> </w:t>
      </w:r>
      <w:r w:rsidRPr="00067ACB">
        <w:rPr>
          <w:rFonts w:ascii="Palatino Linotype" w:hAnsi="Palatino Linotype"/>
          <w:b/>
          <w:bCs/>
        </w:rPr>
        <w:t>ετερόσημο</w:t>
      </w:r>
      <w:r w:rsidRPr="00067ACB">
        <w:rPr>
          <w:rFonts w:ascii="Palatino Linotype" w:hAnsi="Palatino Linotype"/>
          <w:bCs/>
        </w:rPr>
        <w:t>).</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scribit</w:t>
      </w:r>
      <w:r w:rsidRPr="00067ACB">
        <w:rPr>
          <w:rFonts w:ascii="Palatino Linotype" w:hAnsi="Palatino Linotype"/>
          <w:b/>
          <w:bCs/>
        </w:rPr>
        <w:t xml:space="preserve">: </w:t>
      </w:r>
      <w:r w:rsidRPr="00067ACB">
        <w:rPr>
          <w:rFonts w:ascii="Palatino Linotype" w:hAnsi="Palatino Linotype"/>
        </w:rPr>
        <w:t xml:space="preserve">γ’ ενικό, οριστική ενεργητικού ενεστώτα, του ρήματος </w:t>
      </w:r>
      <w:r w:rsidRPr="00067ACB">
        <w:rPr>
          <w:rFonts w:ascii="Palatino Linotype" w:hAnsi="Palatino Linotype"/>
          <w:b/>
          <w:bCs/>
          <w:lang w:val="en-US"/>
        </w:rPr>
        <w:t>scribo</w:t>
      </w:r>
      <w:r w:rsidRPr="00067ACB">
        <w:rPr>
          <w:rFonts w:ascii="Palatino Linotype" w:hAnsi="Palatino Linotype"/>
          <w:b/>
          <w:bCs/>
        </w:rPr>
        <w:t xml:space="preserve">, </w:t>
      </w:r>
      <w:r w:rsidRPr="00067ACB">
        <w:rPr>
          <w:rFonts w:ascii="Palatino Linotype" w:hAnsi="Palatino Linotype"/>
          <w:b/>
          <w:bCs/>
          <w:lang w:val="en-US"/>
        </w:rPr>
        <w:t>scripsi</w:t>
      </w:r>
      <w:r w:rsidRPr="00067ACB">
        <w:rPr>
          <w:rFonts w:ascii="Palatino Linotype" w:hAnsi="Palatino Linotype"/>
          <w:b/>
          <w:bCs/>
        </w:rPr>
        <w:t xml:space="preserve">, </w:t>
      </w:r>
      <w:r w:rsidRPr="00067ACB">
        <w:rPr>
          <w:rFonts w:ascii="Palatino Linotype" w:hAnsi="Palatino Linotype"/>
          <w:b/>
          <w:bCs/>
          <w:lang w:val="en-US"/>
        </w:rPr>
        <w:t>scriptum</w:t>
      </w:r>
      <w:r w:rsidRPr="00067ACB">
        <w:rPr>
          <w:rFonts w:ascii="Palatino Linotype" w:hAnsi="Palatino Linotype"/>
          <w:b/>
          <w:bCs/>
        </w:rPr>
        <w:t xml:space="preserve">, </w:t>
      </w:r>
      <w:r w:rsidRPr="00067ACB">
        <w:rPr>
          <w:rFonts w:ascii="Palatino Linotype" w:hAnsi="Palatino Linotype"/>
          <w:b/>
          <w:bCs/>
          <w:lang w:val="en-US"/>
        </w:rPr>
        <w:t>scrib</w:t>
      </w:r>
      <w:r w:rsidRPr="00067ACB">
        <w:rPr>
          <w:rFonts w:ascii="Palatino Linotype" w:hAnsi="Palatino Linotype"/>
          <w:b/>
          <w:bCs/>
        </w:rPr>
        <w:t>ĕ</w:t>
      </w:r>
      <w:r w:rsidRPr="00067ACB">
        <w:rPr>
          <w:rFonts w:ascii="Palatino Linotype" w:hAnsi="Palatino Linotype"/>
          <w:b/>
          <w:bCs/>
          <w:lang w:val="en-US"/>
        </w:rPr>
        <w:t>re</w:t>
      </w:r>
      <w:r w:rsidRPr="00067ACB">
        <w:rPr>
          <w:rFonts w:ascii="Palatino Linotype" w:hAnsi="Palatino Linotype"/>
          <w:b/>
          <w:bCs/>
        </w:rPr>
        <w:t xml:space="preserve"> 3 </w:t>
      </w:r>
      <w:r w:rsidRPr="00067ACB">
        <w:rPr>
          <w:rFonts w:ascii="Palatino Linotype" w:hAnsi="Palatino Linotype"/>
        </w:rPr>
        <w:t>= γράφω.</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se</w:t>
      </w:r>
      <w:r w:rsidRPr="00067ACB">
        <w:rPr>
          <w:rFonts w:ascii="Palatino Linotype" w:hAnsi="Palatino Linotype"/>
          <w:b/>
          <w:bCs/>
        </w:rPr>
        <w:t xml:space="preserve">: </w:t>
      </w:r>
      <w:r w:rsidRPr="00067ACB">
        <w:rPr>
          <w:rFonts w:ascii="Palatino Linotype" w:hAnsi="Palatino Linotype"/>
        </w:rPr>
        <w:t>αιτιατική ενικού, γ’ πρόσωπο, της προσωπικής αντωνυμίας = αυτός.</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cum</w:t>
      </w:r>
      <w:r w:rsidRPr="00067ACB">
        <w:rPr>
          <w:rFonts w:ascii="Palatino Linotype" w:hAnsi="Palatino Linotype"/>
          <w:b/>
          <w:bCs/>
        </w:rPr>
        <w:t xml:space="preserve">: </w:t>
      </w:r>
      <w:r w:rsidRPr="00067ACB">
        <w:rPr>
          <w:rFonts w:ascii="Palatino Linotype" w:hAnsi="Palatino Linotype"/>
        </w:rPr>
        <w:t>πρόθεση που συντάσσεται με αφαιρετική = με.</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legionibus</w:t>
      </w:r>
      <w:r w:rsidRPr="00067ACB">
        <w:rPr>
          <w:rFonts w:ascii="Palatino Linotype" w:hAnsi="Palatino Linotype"/>
          <w:b/>
          <w:bCs/>
        </w:rPr>
        <w:t xml:space="preserve">: </w:t>
      </w:r>
      <w:r w:rsidRPr="00067ACB">
        <w:rPr>
          <w:rFonts w:ascii="Palatino Linotype" w:hAnsi="Palatino Linotype"/>
        </w:rPr>
        <w:t xml:space="preserve">αφαιρετική πληθυντικού, θηλυκό, του ουσιαστικού γ’ κλίσης </w:t>
      </w:r>
      <w:r w:rsidRPr="00067ACB">
        <w:rPr>
          <w:rFonts w:ascii="Palatino Linotype" w:hAnsi="Palatino Linotype"/>
          <w:b/>
          <w:bCs/>
          <w:lang w:val="en-US"/>
        </w:rPr>
        <w:t>legio</w:t>
      </w:r>
      <w:r w:rsidRPr="00067ACB">
        <w:rPr>
          <w:rFonts w:ascii="Palatino Linotype" w:hAnsi="Palatino Linotype"/>
          <w:b/>
          <w:bCs/>
        </w:rPr>
        <w:t xml:space="preserve"> -</w:t>
      </w:r>
      <w:r w:rsidRPr="00067ACB">
        <w:rPr>
          <w:rFonts w:ascii="Palatino Linotype" w:hAnsi="Palatino Linotype"/>
          <w:b/>
          <w:bCs/>
          <w:lang w:val="en-US"/>
        </w:rPr>
        <w:t>onis</w:t>
      </w:r>
      <w:r w:rsidRPr="00067ACB">
        <w:rPr>
          <w:rFonts w:ascii="Palatino Linotype" w:hAnsi="Palatino Linotype"/>
          <w:b/>
          <w:bCs/>
        </w:rPr>
        <w:t xml:space="preserve"> </w:t>
      </w:r>
      <w:r w:rsidRPr="00067ACB">
        <w:rPr>
          <w:rFonts w:ascii="Palatino Linotype" w:hAnsi="Palatino Linotype"/>
        </w:rPr>
        <w:t>= λεγεώνα.</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b/>
          <w:bCs/>
        </w:rPr>
      </w:pPr>
      <w:r w:rsidRPr="00067ACB">
        <w:rPr>
          <w:rFonts w:ascii="Palatino Linotype" w:hAnsi="Palatino Linotype"/>
          <w:b/>
          <w:bCs/>
          <w:lang w:val="en-US"/>
        </w:rPr>
        <w:t>celeriter</w:t>
      </w:r>
      <w:r w:rsidRPr="00067ACB">
        <w:rPr>
          <w:rFonts w:ascii="Palatino Linotype" w:hAnsi="Palatino Linotype"/>
          <w:b/>
          <w:bCs/>
        </w:rPr>
        <w:t xml:space="preserve">: </w:t>
      </w:r>
      <w:r w:rsidRPr="00067ACB">
        <w:rPr>
          <w:rFonts w:ascii="Palatino Linotype" w:hAnsi="Palatino Linotype"/>
        </w:rPr>
        <w:t xml:space="preserve">τροπικό επίρρημα = γρήγορα (προέρχεται από το τριγενές και τρικατάληκτο επίθετο γ’ κλίσης </w:t>
      </w:r>
      <w:r w:rsidRPr="00067ACB">
        <w:rPr>
          <w:rFonts w:ascii="Palatino Linotype" w:hAnsi="Palatino Linotype"/>
          <w:b/>
          <w:bCs/>
          <w:lang w:val="en-US"/>
        </w:rPr>
        <w:t>celer</w:t>
      </w:r>
      <w:r w:rsidRPr="00067ACB">
        <w:rPr>
          <w:rFonts w:ascii="Palatino Linotype" w:hAnsi="Palatino Linotype"/>
          <w:b/>
          <w:bCs/>
        </w:rPr>
        <w:t xml:space="preserve">, </w:t>
      </w:r>
      <w:r w:rsidRPr="00067ACB">
        <w:rPr>
          <w:rFonts w:ascii="Palatino Linotype" w:hAnsi="Palatino Linotype"/>
          <w:b/>
          <w:bCs/>
          <w:lang w:val="en-US"/>
        </w:rPr>
        <w:t>celeris</w:t>
      </w:r>
      <w:r w:rsidRPr="00067ACB">
        <w:rPr>
          <w:rFonts w:ascii="Palatino Linotype" w:hAnsi="Palatino Linotype"/>
          <w:b/>
          <w:bCs/>
        </w:rPr>
        <w:t xml:space="preserve">, </w:t>
      </w:r>
      <w:r w:rsidRPr="00067ACB">
        <w:rPr>
          <w:rFonts w:ascii="Palatino Linotype" w:hAnsi="Palatino Linotype"/>
          <w:b/>
          <w:bCs/>
          <w:lang w:val="en-US"/>
        </w:rPr>
        <w:t>celere</w:t>
      </w:r>
      <w:r w:rsidRPr="00067ACB">
        <w:rPr>
          <w:rFonts w:ascii="Palatino Linotype" w:hAnsi="Palatino Linotype"/>
          <w:b/>
          <w:bCs/>
        </w:rPr>
        <w:t xml:space="preserve"> </w:t>
      </w:r>
      <w:r w:rsidRPr="00067ACB">
        <w:rPr>
          <w:rFonts w:ascii="Palatino Linotype" w:hAnsi="Palatino Linotype"/>
        </w:rPr>
        <w:t xml:space="preserve">= γρήγορος, -η, -ο. Σχηματίζει τη γενική πληθυντικού </w:t>
      </w:r>
      <w:r w:rsidRPr="00067ACB">
        <w:rPr>
          <w:rFonts w:ascii="Palatino Linotype" w:hAnsi="Palatino Linotype"/>
          <w:b/>
          <w:bCs/>
          <w:lang w:val="en-US"/>
        </w:rPr>
        <w:t>celerum</w:t>
      </w:r>
      <w:r w:rsidRPr="00067ACB">
        <w:rPr>
          <w:rFonts w:ascii="Palatino Linotype" w:hAnsi="Palatino Linotype"/>
          <w:b/>
          <w:bCs/>
        </w:rPr>
        <w:t xml:space="preserve"> </w:t>
      </w:r>
      <w:r w:rsidRPr="00067ACB">
        <w:rPr>
          <w:rFonts w:ascii="Palatino Linotype" w:hAnsi="Palatino Linotype"/>
        </w:rPr>
        <w:t xml:space="preserve">(σύμφωνα με το σχολικό εγχειρίδιο) ή </w:t>
      </w:r>
      <w:r w:rsidRPr="00067ACB">
        <w:rPr>
          <w:rFonts w:ascii="Palatino Linotype" w:hAnsi="Palatino Linotype"/>
          <w:b/>
          <w:bCs/>
        </w:rPr>
        <w:t>celerium</w:t>
      </w:r>
      <w:r>
        <w:rPr>
          <w:rFonts w:ascii="Palatino Linotype" w:hAnsi="Palatino Linotype"/>
          <w:b/>
          <w:bCs/>
        </w:rPr>
        <w:t xml:space="preserve"> </w:t>
      </w:r>
      <w:r w:rsidRPr="00067ACB">
        <w:rPr>
          <w:rFonts w:ascii="Palatino Linotype" w:hAnsi="Palatino Linotype"/>
        </w:rPr>
        <w:t>(σύμφωνα με τον Τζάρτζανο)</w:t>
      </w:r>
      <w:r>
        <w:rPr>
          <w:rFonts w:ascii="Palatino Linotype" w:hAnsi="Palatino Linotype"/>
        </w:rPr>
        <w:t xml:space="preserve">. </w:t>
      </w:r>
      <w:r w:rsidRPr="00067ACB">
        <w:rPr>
          <w:rFonts w:ascii="Palatino Linotype" w:hAnsi="Palatino Linotype"/>
        </w:rPr>
        <w:t>Σ</w:t>
      </w:r>
      <w:r>
        <w:rPr>
          <w:rFonts w:ascii="Palatino Linotype" w:hAnsi="Palatino Linotype"/>
        </w:rPr>
        <w:t>υγκριτικός:</w:t>
      </w:r>
      <w:r w:rsidRPr="00067ACB">
        <w:rPr>
          <w:rFonts w:ascii="Palatino Linotype" w:hAnsi="Palatino Linotype"/>
        </w:rPr>
        <w:t xml:space="preserve"> </w:t>
      </w:r>
      <w:r>
        <w:rPr>
          <w:rFonts w:ascii="Palatino Linotype" w:hAnsi="Palatino Linotype"/>
          <w:b/>
          <w:bCs/>
          <w:lang w:val="en-US"/>
        </w:rPr>
        <w:t>celerius</w:t>
      </w:r>
      <w:r>
        <w:rPr>
          <w:rFonts w:ascii="Palatino Linotype" w:hAnsi="Palatino Linotype"/>
          <w:bCs/>
        </w:rPr>
        <w:t>,</w:t>
      </w:r>
      <w:r w:rsidRPr="00067ACB">
        <w:rPr>
          <w:rFonts w:ascii="Palatino Linotype" w:hAnsi="Palatino Linotype"/>
          <w:b/>
          <w:bCs/>
        </w:rPr>
        <w:t xml:space="preserve"> </w:t>
      </w:r>
      <w:r w:rsidRPr="00067ACB">
        <w:rPr>
          <w:rFonts w:ascii="Palatino Linotype" w:hAnsi="Palatino Linotype"/>
        </w:rPr>
        <w:t>Υ</w:t>
      </w:r>
      <w:r>
        <w:rPr>
          <w:rFonts w:ascii="Palatino Linotype" w:hAnsi="Palatino Linotype"/>
        </w:rPr>
        <w:t>περθετικός:</w:t>
      </w:r>
      <w:r w:rsidRPr="00067ACB">
        <w:rPr>
          <w:rFonts w:ascii="Palatino Linotype" w:hAnsi="Palatino Linotype"/>
        </w:rPr>
        <w:t xml:space="preserve"> </w:t>
      </w:r>
      <w:r w:rsidRPr="00067ACB">
        <w:rPr>
          <w:rFonts w:ascii="Palatino Linotype" w:hAnsi="Palatino Linotype"/>
          <w:b/>
          <w:bCs/>
          <w:lang w:val="en-US"/>
        </w:rPr>
        <w:t>celerrime</w:t>
      </w:r>
      <w:r>
        <w:rPr>
          <w:rFonts w:ascii="Palatino Linotype" w:hAnsi="Palatino Linotype"/>
          <w:bCs/>
        </w:rPr>
        <w:t>.</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b/>
          <w:bCs/>
        </w:rPr>
      </w:pPr>
      <w:r w:rsidRPr="00067ACB">
        <w:rPr>
          <w:rFonts w:ascii="Palatino Linotype" w:hAnsi="Palatino Linotype"/>
          <w:b/>
          <w:bCs/>
          <w:lang w:val="en-US"/>
        </w:rPr>
        <w:t>adfore</w:t>
      </w:r>
      <w:r w:rsidRPr="00067ACB">
        <w:rPr>
          <w:rFonts w:ascii="Palatino Linotype" w:hAnsi="Palatino Linotype"/>
          <w:b/>
          <w:bCs/>
        </w:rPr>
        <w:t xml:space="preserve">: </w:t>
      </w:r>
      <w:r w:rsidRPr="00067ACB">
        <w:rPr>
          <w:rFonts w:ascii="Palatino Linotype" w:hAnsi="Palatino Linotype"/>
        </w:rPr>
        <w:t xml:space="preserve">απαρέμφατο μέλλοντα του ρήματος </w:t>
      </w:r>
      <w:r w:rsidRPr="00067ACB">
        <w:rPr>
          <w:rFonts w:ascii="Palatino Linotype" w:hAnsi="Palatino Linotype"/>
          <w:b/>
          <w:bCs/>
          <w:lang w:val="en-US"/>
        </w:rPr>
        <w:t>adsum</w:t>
      </w:r>
      <w:r w:rsidRPr="00067ACB">
        <w:rPr>
          <w:rFonts w:ascii="Palatino Linotype" w:hAnsi="Palatino Linotype"/>
          <w:b/>
          <w:bCs/>
        </w:rPr>
        <w:t xml:space="preserve">, </w:t>
      </w:r>
      <w:r w:rsidRPr="00067ACB">
        <w:rPr>
          <w:rFonts w:ascii="Palatino Linotype" w:hAnsi="Palatino Linotype"/>
          <w:b/>
          <w:bCs/>
          <w:lang w:val="en-US"/>
        </w:rPr>
        <w:t>adfui</w:t>
      </w:r>
      <w:r w:rsidRPr="00FB3697">
        <w:rPr>
          <w:rFonts w:ascii="Palatino Linotype" w:hAnsi="Palatino Linotype"/>
          <w:b/>
          <w:bCs/>
        </w:rPr>
        <w:t xml:space="preserve"> </w:t>
      </w:r>
      <w:r w:rsidRPr="00067ACB">
        <w:rPr>
          <w:rFonts w:ascii="Palatino Linotype" w:hAnsi="Palatino Linotype"/>
          <w:b/>
          <w:bCs/>
        </w:rPr>
        <w:t>/</w:t>
      </w:r>
      <w:r w:rsidRPr="00FB3697">
        <w:rPr>
          <w:rFonts w:ascii="Palatino Linotype" w:hAnsi="Palatino Linotype"/>
          <w:b/>
          <w:bCs/>
        </w:rPr>
        <w:t xml:space="preserve"> </w:t>
      </w:r>
      <w:r w:rsidRPr="00067ACB">
        <w:rPr>
          <w:rFonts w:ascii="Palatino Linotype" w:hAnsi="Palatino Linotype"/>
          <w:b/>
          <w:bCs/>
          <w:lang w:val="en-US"/>
        </w:rPr>
        <w:t>affui</w:t>
      </w:r>
      <w:r w:rsidRPr="00067ACB">
        <w:rPr>
          <w:rFonts w:ascii="Palatino Linotype" w:hAnsi="Palatino Linotype"/>
          <w:b/>
          <w:bCs/>
        </w:rPr>
        <w:t xml:space="preserve">, —, </w:t>
      </w:r>
      <w:r w:rsidRPr="00067ACB">
        <w:rPr>
          <w:rFonts w:ascii="Palatino Linotype" w:hAnsi="Palatino Linotype"/>
          <w:b/>
          <w:bCs/>
          <w:lang w:val="en-US"/>
        </w:rPr>
        <w:t>adesse</w:t>
      </w:r>
      <w:r w:rsidRPr="00067ACB">
        <w:rPr>
          <w:rFonts w:ascii="Palatino Linotype" w:hAnsi="Palatino Linotype"/>
          <w:b/>
          <w:bCs/>
        </w:rPr>
        <w:t xml:space="preserve"> </w:t>
      </w:r>
      <w:r w:rsidRPr="00067ACB">
        <w:rPr>
          <w:rFonts w:ascii="Palatino Linotype" w:hAnsi="Palatino Linotype"/>
        </w:rPr>
        <w:t xml:space="preserve">= είμαι παρών, έρχομαι </w:t>
      </w:r>
      <w:r>
        <w:rPr>
          <w:rFonts w:ascii="Palatino Linotype" w:hAnsi="Palatino Linotype"/>
        </w:rPr>
        <w:t>(</w:t>
      </w:r>
      <w:r w:rsidRPr="00067ACB">
        <w:rPr>
          <w:rFonts w:ascii="Palatino Linotype" w:hAnsi="Palatino Linotype"/>
        </w:rPr>
        <w:t xml:space="preserve">β’ τύπος του απαρεμφάτου μέλλοντα: </w:t>
      </w:r>
      <w:r w:rsidRPr="00067ACB">
        <w:rPr>
          <w:rFonts w:ascii="Palatino Linotype" w:hAnsi="Palatino Linotype"/>
          <w:b/>
          <w:bCs/>
          <w:lang w:val="en-US"/>
        </w:rPr>
        <w:t>adfuturum</w:t>
      </w:r>
      <w:r w:rsidRPr="00067ACB">
        <w:rPr>
          <w:rFonts w:ascii="Palatino Linotype" w:hAnsi="Palatino Linotype"/>
          <w:b/>
          <w:bCs/>
        </w:rPr>
        <w:t>, -</w:t>
      </w:r>
      <w:r w:rsidRPr="00067ACB">
        <w:rPr>
          <w:rFonts w:ascii="Palatino Linotype" w:hAnsi="Palatino Linotype"/>
          <w:b/>
          <w:bCs/>
          <w:lang w:val="en-US"/>
        </w:rPr>
        <w:t>am</w:t>
      </w:r>
      <w:r w:rsidRPr="00067ACB">
        <w:rPr>
          <w:rFonts w:ascii="Palatino Linotype" w:hAnsi="Palatino Linotype"/>
          <w:b/>
          <w:bCs/>
        </w:rPr>
        <w:t>, -</w:t>
      </w:r>
      <w:r w:rsidRPr="00067ACB">
        <w:rPr>
          <w:rFonts w:ascii="Palatino Linotype" w:hAnsi="Palatino Linotype"/>
          <w:b/>
          <w:bCs/>
          <w:lang w:val="en-US"/>
        </w:rPr>
        <w:t>um</w:t>
      </w:r>
      <w:r w:rsidRPr="00067ACB">
        <w:rPr>
          <w:rFonts w:ascii="Palatino Linotype" w:hAnsi="Palatino Linotype"/>
          <w:b/>
          <w:bCs/>
        </w:rPr>
        <w:t xml:space="preserve"> </w:t>
      </w:r>
      <w:r w:rsidRPr="00067ACB">
        <w:rPr>
          <w:rFonts w:ascii="Palatino Linotype" w:hAnsi="Palatino Linotype"/>
          <w:b/>
          <w:bCs/>
          <w:lang w:val="en-US"/>
        </w:rPr>
        <w:t>esse</w:t>
      </w:r>
      <w:r w:rsidRPr="00067ACB">
        <w:rPr>
          <w:rFonts w:ascii="Palatino Linotype" w:hAnsi="Palatino Linotype"/>
          <w:b/>
          <w:bCs/>
        </w:rPr>
        <w:t xml:space="preserve">, </w:t>
      </w:r>
      <w:r w:rsidRPr="00067ACB">
        <w:rPr>
          <w:rFonts w:ascii="Palatino Linotype" w:hAnsi="Palatino Linotype"/>
          <w:b/>
          <w:bCs/>
          <w:lang w:val="en-US"/>
        </w:rPr>
        <w:t>adfuturos</w:t>
      </w:r>
      <w:r w:rsidRPr="00067ACB">
        <w:rPr>
          <w:rFonts w:ascii="Palatino Linotype" w:hAnsi="Palatino Linotype"/>
          <w:b/>
          <w:bCs/>
        </w:rPr>
        <w:t>, -</w:t>
      </w:r>
      <w:r w:rsidRPr="00067ACB">
        <w:rPr>
          <w:rFonts w:ascii="Palatino Linotype" w:hAnsi="Palatino Linotype"/>
          <w:b/>
          <w:bCs/>
          <w:lang w:val="en-US"/>
        </w:rPr>
        <w:t>as</w:t>
      </w:r>
      <w:r w:rsidRPr="00067ACB">
        <w:rPr>
          <w:rFonts w:ascii="Palatino Linotype" w:hAnsi="Palatino Linotype"/>
          <w:b/>
          <w:bCs/>
        </w:rPr>
        <w:t>, -</w:t>
      </w:r>
      <w:r w:rsidRPr="00067ACB">
        <w:rPr>
          <w:rFonts w:ascii="Palatino Linotype" w:hAnsi="Palatino Linotype"/>
          <w:b/>
          <w:bCs/>
          <w:lang w:val="en-US"/>
        </w:rPr>
        <w:t>a</w:t>
      </w:r>
      <w:r w:rsidRPr="00067ACB">
        <w:rPr>
          <w:rFonts w:ascii="Palatino Linotype" w:hAnsi="Palatino Linotype"/>
          <w:b/>
          <w:bCs/>
        </w:rPr>
        <w:t xml:space="preserve"> </w:t>
      </w:r>
      <w:r w:rsidRPr="00067ACB">
        <w:rPr>
          <w:rFonts w:ascii="Palatino Linotype" w:hAnsi="Palatino Linotype"/>
          <w:b/>
          <w:bCs/>
          <w:lang w:val="en-US"/>
        </w:rPr>
        <w:t>esse</w:t>
      </w:r>
      <w:r>
        <w:rPr>
          <w:rFonts w:ascii="Palatino Linotype" w:hAnsi="Palatino Linotype"/>
          <w:bCs/>
        </w:rPr>
        <w:t>).</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Gallus</w:t>
      </w:r>
      <w:r w:rsidRPr="00067ACB">
        <w:rPr>
          <w:rFonts w:ascii="Palatino Linotype" w:hAnsi="Palatino Linotype"/>
          <w:b/>
          <w:bCs/>
        </w:rPr>
        <w:t xml:space="preserve">: </w:t>
      </w:r>
      <w:r w:rsidRPr="00067ACB">
        <w:rPr>
          <w:rFonts w:ascii="Palatino Linotype" w:hAnsi="Palatino Linotype"/>
        </w:rPr>
        <w:t xml:space="preserve">ονομαστική ενικού, αρσενικό, του ουσιαστικού β’ κλίσης </w:t>
      </w:r>
      <w:r w:rsidRPr="00067ACB">
        <w:rPr>
          <w:rFonts w:ascii="Palatino Linotype" w:hAnsi="Palatino Linotype"/>
          <w:b/>
          <w:bCs/>
          <w:lang w:val="en-US"/>
        </w:rPr>
        <w:t>Gallus</w:t>
      </w:r>
      <w:r w:rsidRPr="00067ACB">
        <w:rPr>
          <w:rFonts w:ascii="Palatino Linotype" w:hAnsi="Palatino Linotype"/>
          <w:b/>
          <w:bCs/>
        </w:rPr>
        <w:t xml:space="preserve"> -</w:t>
      </w:r>
      <w:r w:rsidRPr="00067ACB">
        <w:rPr>
          <w:rFonts w:ascii="Palatino Linotype" w:hAnsi="Palatino Linotype"/>
          <w:b/>
          <w:bCs/>
          <w:lang w:val="en-US"/>
        </w:rPr>
        <w:t>i</w:t>
      </w:r>
      <w:r w:rsidRPr="00067ACB">
        <w:rPr>
          <w:rFonts w:ascii="Palatino Linotype" w:hAnsi="Palatino Linotype"/>
          <w:b/>
          <w:bCs/>
        </w:rPr>
        <w:t xml:space="preserve"> </w:t>
      </w:r>
      <w:r w:rsidRPr="00067ACB">
        <w:rPr>
          <w:rFonts w:ascii="Palatino Linotype" w:hAnsi="Palatino Linotype"/>
        </w:rPr>
        <w:t>= Γαλάτης.</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periculum</w:t>
      </w:r>
      <w:r w:rsidRPr="00067ACB">
        <w:rPr>
          <w:rFonts w:ascii="Palatino Linotype" w:hAnsi="Palatino Linotype"/>
          <w:b/>
          <w:bCs/>
        </w:rPr>
        <w:t xml:space="preserve">: </w:t>
      </w:r>
      <w:r w:rsidRPr="00067ACB">
        <w:rPr>
          <w:rFonts w:ascii="Palatino Linotype" w:hAnsi="Palatino Linotype"/>
        </w:rPr>
        <w:t xml:space="preserve">αιτιατική ενικού, ουδέτερο, του ουσιαστικού β’ κλίσης </w:t>
      </w:r>
      <w:r w:rsidRPr="00067ACB">
        <w:rPr>
          <w:rFonts w:ascii="Palatino Linotype" w:hAnsi="Palatino Linotype"/>
          <w:b/>
          <w:bCs/>
          <w:lang w:val="en-US"/>
        </w:rPr>
        <w:t>periculum</w:t>
      </w:r>
      <w:r w:rsidRPr="00067ACB">
        <w:rPr>
          <w:rFonts w:ascii="Palatino Linotype" w:hAnsi="Palatino Linotype"/>
          <w:b/>
          <w:bCs/>
        </w:rPr>
        <w:t xml:space="preserve"> -</w:t>
      </w:r>
      <w:r w:rsidRPr="00067ACB">
        <w:rPr>
          <w:rFonts w:ascii="Palatino Linotype" w:hAnsi="Palatino Linotype"/>
          <w:b/>
          <w:bCs/>
          <w:lang w:val="en-US"/>
        </w:rPr>
        <w:t>i</w:t>
      </w:r>
      <w:r w:rsidRPr="00067ACB">
        <w:rPr>
          <w:rFonts w:ascii="Palatino Linotype" w:hAnsi="Palatino Linotype"/>
          <w:b/>
          <w:bCs/>
        </w:rPr>
        <w:t xml:space="preserve"> </w:t>
      </w:r>
      <w:r w:rsidRPr="00067ACB">
        <w:rPr>
          <w:rFonts w:ascii="Palatino Linotype" w:hAnsi="Palatino Linotype"/>
        </w:rPr>
        <w:t>= κίνδυνος.</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veritus</w:t>
      </w:r>
      <w:r w:rsidRPr="00067ACB">
        <w:rPr>
          <w:rFonts w:ascii="Palatino Linotype" w:hAnsi="Palatino Linotype"/>
          <w:b/>
          <w:bCs/>
        </w:rPr>
        <w:t xml:space="preserve">: </w:t>
      </w:r>
      <w:r w:rsidRPr="00067ACB">
        <w:rPr>
          <w:rFonts w:ascii="Palatino Linotype" w:hAnsi="Palatino Linotype"/>
        </w:rPr>
        <w:t xml:space="preserve">ονομαστική ενικού, αρσενικό, της μετοχής παρακειμένου του ρήματος </w:t>
      </w:r>
      <w:r w:rsidRPr="00067ACB">
        <w:rPr>
          <w:rFonts w:ascii="Palatino Linotype" w:hAnsi="Palatino Linotype"/>
          <w:b/>
          <w:bCs/>
          <w:lang w:val="en-US"/>
        </w:rPr>
        <w:t>vereor</w:t>
      </w:r>
      <w:r w:rsidRPr="00067ACB">
        <w:rPr>
          <w:rFonts w:ascii="Palatino Linotype" w:hAnsi="Palatino Linotype"/>
          <w:b/>
          <w:bCs/>
        </w:rPr>
        <w:t xml:space="preserve">, </w:t>
      </w:r>
      <w:r w:rsidRPr="00067ACB">
        <w:rPr>
          <w:rFonts w:ascii="Palatino Linotype" w:hAnsi="Palatino Linotype"/>
          <w:b/>
          <w:bCs/>
          <w:lang w:val="en-US"/>
        </w:rPr>
        <w:t>veritus</w:t>
      </w:r>
      <w:r w:rsidRPr="00067ACB">
        <w:rPr>
          <w:rFonts w:ascii="Palatino Linotype" w:hAnsi="Palatino Linotype"/>
          <w:b/>
          <w:bCs/>
        </w:rPr>
        <w:t xml:space="preserve"> </w:t>
      </w:r>
      <w:r w:rsidRPr="00067ACB">
        <w:rPr>
          <w:rFonts w:ascii="Palatino Linotype" w:hAnsi="Palatino Linotype"/>
          <w:b/>
          <w:bCs/>
          <w:lang w:val="en-US"/>
        </w:rPr>
        <w:t>sum</w:t>
      </w:r>
      <w:r w:rsidRPr="00067ACB">
        <w:rPr>
          <w:rFonts w:ascii="Palatino Linotype" w:hAnsi="Palatino Linotype"/>
          <w:b/>
          <w:bCs/>
        </w:rPr>
        <w:t xml:space="preserve">, </w:t>
      </w:r>
      <w:r w:rsidRPr="00067ACB">
        <w:rPr>
          <w:rFonts w:ascii="Palatino Linotype" w:hAnsi="Palatino Linotype"/>
          <w:b/>
          <w:bCs/>
          <w:lang w:val="en-US"/>
        </w:rPr>
        <w:t>ver</w:t>
      </w:r>
      <w:r w:rsidRPr="00067ACB">
        <w:rPr>
          <w:rFonts w:ascii="Palatino Linotype" w:hAnsi="Palatino Linotype"/>
          <w:b/>
          <w:bCs/>
        </w:rPr>
        <w:t>ē</w:t>
      </w:r>
      <w:r w:rsidRPr="00067ACB">
        <w:rPr>
          <w:rFonts w:ascii="Palatino Linotype" w:hAnsi="Palatino Linotype"/>
          <w:b/>
          <w:bCs/>
          <w:lang w:val="en-US"/>
        </w:rPr>
        <w:t>ri</w:t>
      </w:r>
      <w:r w:rsidRPr="00067ACB">
        <w:rPr>
          <w:rFonts w:ascii="Palatino Linotype" w:hAnsi="Palatino Linotype"/>
          <w:b/>
          <w:bCs/>
        </w:rPr>
        <w:t xml:space="preserve"> 2 αποθ. </w:t>
      </w:r>
      <w:r w:rsidRPr="00067ACB">
        <w:rPr>
          <w:rFonts w:ascii="Palatino Linotype" w:hAnsi="Palatino Linotype"/>
        </w:rPr>
        <w:t>= φοβάμαι.</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constituit</w:t>
      </w:r>
      <w:r w:rsidRPr="00067ACB">
        <w:rPr>
          <w:rFonts w:ascii="Palatino Linotype" w:hAnsi="Palatino Linotype"/>
          <w:b/>
          <w:bCs/>
        </w:rPr>
        <w:t xml:space="preserve">: </w:t>
      </w:r>
      <w:r w:rsidRPr="00067ACB">
        <w:rPr>
          <w:rFonts w:ascii="Palatino Linotype" w:hAnsi="Palatino Linotype"/>
        </w:rPr>
        <w:t xml:space="preserve">γ’ ενικό, οριστική ενεργητικού παρακειμένου, του ρήματος </w:t>
      </w:r>
      <w:r w:rsidRPr="00067ACB">
        <w:rPr>
          <w:rFonts w:ascii="Palatino Linotype" w:hAnsi="Palatino Linotype"/>
          <w:b/>
          <w:bCs/>
          <w:lang w:val="en-US"/>
        </w:rPr>
        <w:t>constituo</w:t>
      </w:r>
      <w:r w:rsidRPr="00067ACB">
        <w:rPr>
          <w:rFonts w:ascii="Palatino Linotype" w:hAnsi="Palatino Linotype"/>
          <w:b/>
          <w:bCs/>
        </w:rPr>
        <w:t xml:space="preserve">, </w:t>
      </w:r>
      <w:r w:rsidRPr="00067ACB">
        <w:rPr>
          <w:rFonts w:ascii="Palatino Linotype" w:hAnsi="Palatino Linotype"/>
          <w:b/>
          <w:bCs/>
          <w:lang w:val="en-US"/>
        </w:rPr>
        <w:t>constitui</w:t>
      </w:r>
      <w:r w:rsidRPr="00067ACB">
        <w:rPr>
          <w:rFonts w:ascii="Palatino Linotype" w:hAnsi="Palatino Linotype"/>
          <w:b/>
          <w:bCs/>
        </w:rPr>
        <w:t xml:space="preserve">, </w:t>
      </w:r>
      <w:r w:rsidRPr="00067ACB">
        <w:rPr>
          <w:rFonts w:ascii="Palatino Linotype" w:hAnsi="Palatino Linotype"/>
          <w:b/>
          <w:bCs/>
          <w:lang w:val="en-US"/>
        </w:rPr>
        <w:t>constitutum</w:t>
      </w:r>
      <w:r w:rsidRPr="00067ACB">
        <w:rPr>
          <w:rFonts w:ascii="Palatino Linotype" w:hAnsi="Palatino Linotype"/>
          <w:b/>
          <w:bCs/>
        </w:rPr>
        <w:t xml:space="preserve">, </w:t>
      </w:r>
      <w:r w:rsidRPr="00067ACB">
        <w:rPr>
          <w:rFonts w:ascii="Palatino Linotype" w:hAnsi="Palatino Linotype"/>
          <w:b/>
          <w:bCs/>
          <w:lang w:val="en-US"/>
        </w:rPr>
        <w:t>constitu</w:t>
      </w:r>
      <w:r w:rsidRPr="00067ACB">
        <w:rPr>
          <w:rFonts w:ascii="Palatino Linotype" w:hAnsi="Palatino Linotype"/>
          <w:b/>
          <w:bCs/>
        </w:rPr>
        <w:t>ĕ</w:t>
      </w:r>
      <w:r w:rsidRPr="00067ACB">
        <w:rPr>
          <w:rFonts w:ascii="Palatino Linotype" w:hAnsi="Palatino Linotype"/>
          <w:b/>
          <w:bCs/>
          <w:lang w:val="en-US"/>
        </w:rPr>
        <w:t>re</w:t>
      </w:r>
      <w:r w:rsidRPr="00067ACB">
        <w:rPr>
          <w:rFonts w:ascii="Palatino Linotype" w:hAnsi="Palatino Linotype"/>
          <w:b/>
          <w:bCs/>
        </w:rPr>
        <w:t xml:space="preserve"> 3 </w:t>
      </w:r>
      <w:r w:rsidRPr="00067ACB">
        <w:rPr>
          <w:rFonts w:ascii="Palatino Linotype" w:hAnsi="Palatino Linotype"/>
        </w:rPr>
        <w:t>= αποφασίζω.</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ut</w:t>
      </w:r>
      <w:r w:rsidRPr="00067ACB">
        <w:rPr>
          <w:rFonts w:ascii="Palatino Linotype" w:hAnsi="Palatino Linotype"/>
          <w:b/>
          <w:bCs/>
        </w:rPr>
        <w:t xml:space="preserve">: </w:t>
      </w:r>
      <w:r w:rsidRPr="00067ACB">
        <w:rPr>
          <w:rFonts w:ascii="Palatino Linotype" w:hAnsi="Palatino Linotype"/>
        </w:rPr>
        <w:t>εδώ βουλητικός σύνδεσμος = να.</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tragulam</w:t>
      </w:r>
      <w:r w:rsidRPr="00067ACB">
        <w:rPr>
          <w:rFonts w:ascii="Palatino Linotype" w:hAnsi="Palatino Linotype"/>
          <w:b/>
          <w:bCs/>
        </w:rPr>
        <w:t xml:space="preserve">: </w:t>
      </w:r>
      <w:r w:rsidRPr="00067ACB">
        <w:rPr>
          <w:rFonts w:ascii="Palatino Linotype" w:hAnsi="Palatino Linotype"/>
        </w:rPr>
        <w:t xml:space="preserve">αιτιατική ενικού, θηλυκό, του ουσιαστικού α’ κλίσης </w:t>
      </w:r>
      <w:r w:rsidRPr="00067ACB">
        <w:rPr>
          <w:rFonts w:ascii="Palatino Linotype" w:hAnsi="Palatino Linotype"/>
          <w:b/>
          <w:bCs/>
          <w:lang w:val="en-US"/>
        </w:rPr>
        <w:t>tragula</w:t>
      </w:r>
      <w:r w:rsidRPr="00067ACB">
        <w:rPr>
          <w:rFonts w:ascii="Palatino Linotype" w:hAnsi="Palatino Linotype"/>
          <w:b/>
          <w:bCs/>
        </w:rPr>
        <w:t xml:space="preserve"> -</w:t>
      </w:r>
      <w:r w:rsidRPr="00067ACB">
        <w:rPr>
          <w:rFonts w:ascii="Palatino Linotype" w:hAnsi="Palatino Linotype"/>
          <w:b/>
          <w:bCs/>
          <w:lang w:val="en-US"/>
        </w:rPr>
        <w:t>ae</w:t>
      </w:r>
      <w:r w:rsidRPr="00067ACB">
        <w:rPr>
          <w:rFonts w:ascii="Palatino Linotype" w:hAnsi="Palatino Linotype"/>
          <w:b/>
          <w:bCs/>
        </w:rPr>
        <w:t xml:space="preserve"> </w:t>
      </w:r>
      <w:r w:rsidRPr="00067ACB">
        <w:rPr>
          <w:rFonts w:ascii="Palatino Linotype" w:hAnsi="Palatino Linotype"/>
        </w:rPr>
        <w:t>= ακόντιο.</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mitteret</w:t>
      </w:r>
      <w:r w:rsidRPr="00067ACB">
        <w:rPr>
          <w:rFonts w:ascii="Palatino Linotype" w:hAnsi="Palatino Linotype"/>
          <w:b/>
          <w:bCs/>
        </w:rPr>
        <w:t xml:space="preserve">: </w:t>
      </w:r>
      <w:r w:rsidRPr="00067ACB">
        <w:rPr>
          <w:rFonts w:ascii="Palatino Linotype" w:hAnsi="Palatino Linotype"/>
        </w:rPr>
        <w:t xml:space="preserve">γ’ ενικό, υποτακτική ενεργητικού παρατατικού, του ρήματος </w:t>
      </w:r>
      <w:r w:rsidRPr="00067ACB">
        <w:rPr>
          <w:rFonts w:ascii="Palatino Linotype" w:hAnsi="Palatino Linotype"/>
          <w:b/>
          <w:bCs/>
          <w:lang w:val="en-US"/>
        </w:rPr>
        <w:t>mitto</w:t>
      </w:r>
      <w:r w:rsidRPr="00067ACB">
        <w:rPr>
          <w:rFonts w:ascii="Palatino Linotype" w:hAnsi="Palatino Linotype"/>
          <w:b/>
          <w:bCs/>
        </w:rPr>
        <w:t xml:space="preserve">, </w:t>
      </w:r>
      <w:r w:rsidRPr="00067ACB">
        <w:rPr>
          <w:rFonts w:ascii="Palatino Linotype" w:hAnsi="Palatino Linotype"/>
          <w:b/>
          <w:bCs/>
          <w:lang w:val="en-US"/>
        </w:rPr>
        <w:t>misi</w:t>
      </w:r>
      <w:r w:rsidRPr="00067ACB">
        <w:rPr>
          <w:rFonts w:ascii="Palatino Linotype" w:hAnsi="Palatino Linotype"/>
          <w:b/>
          <w:bCs/>
        </w:rPr>
        <w:t xml:space="preserve">, </w:t>
      </w:r>
      <w:r w:rsidRPr="00067ACB">
        <w:rPr>
          <w:rFonts w:ascii="Palatino Linotype" w:hAnsi="Palatino Linotype"/>
          <w:b/>
          <w:bCs/>
          <w:lang w:val="en-US"/>
        </w:rPr>
        <w:t>missum</w:t>
      </w:r>
      <w:r w:rsidRPr="00067ACB">
        <w:rPr>
          <w:rFonts w:ascii="Palatino Linotype" w:hAnsi="Palatino Linotype"/>
          <w:b/>
          <w:bCs/>
        </w:rPr>
        <w:t xml:space="preserve">, </w:t>
      </w:r>
      <w:r w:rsidRPr="00067ACB">
        <w:rPr>
          <w:rFonts w:ascii="Palatino Linotype" w:hAnsi="Palatino Linotype"/>
          <w:b/>
          <w:bCs/>
          <w:lang w:val="en-US"/>
        </w:rPr>
        <w:t>mitt</w:t>
      </w:r>
      <w:r w:rsidRPr="00067ACB">
        <w:rPr>
          <w:rFonts w:ascii="Palatino Linotype" w:hAnsi="Palatino Linotype"/>
          <w:b/>
          <w:bCs/>
        </w:rPr>
        <w:t>ĕ</w:t>
      </w:r>
      <w:r w:rsidRPr="00067ACB">
        <w:rPr>
          <w:rFonts w:ascii="Palatino Linotype" w:hAnsi="Palatino Linotype"/>
          <w:b/>
          <w:bCs/>
          <w:lang w:val="en-US"/>
        </w:rPr>
        <w:t>re</w:t>
      </w:r>
      <w:r w:rsidRPr="00067ACB">
        <w:rPr>
          <w:rFonts w:ascii="Palatino Linotype" w:hAnsi="Palatino Linotype"/>
          <w:b/>
          <w:bCs/>
        </w:rPr>
        <w:t xml:space="preserve"> 3 </w:t>
      </w:r>
      <w:r w:rsidRPr="00067ACB">
        <w:rPr>
          <w:rFonts w:ascii="Palatino Linotype" w:hAnsi="Palatino Linotype"/>
        </w:rPr>
        <w:t>= στέλνω.</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lastRenderedPageBreak/>
        <w:t>haec</w:t>
      </w:r>
      <w:r w:rsidRPr="00067ACB">
        <w:rPr>
          <w:rFonts w:ascii="Palatino Linotype" w:hAnsi="Palatino Linotype"/>
          <w:b/>
          <w:bCs/>
        </w:rPr>
        <w:t xml:space="preserve">: </w:t>
      </w:r>
      <w:r w:rsidRPr="00067ACB">
        <w:rPr>
          <w:rFonts w:ascii="Palatino Linotype" w:hAnsi="Palatino Linotype"/>
        </w:rPr>
        <w:t xml:space="preserve">ονομαστική ενικού, θηλυκό, της δεικτικής αντωνυμίας </w:t>
      </w:r>
      <w:r w:rsidRPr="00067ACB">
        <w:rPr>
          <w:rFonts w:ascii="Palatino Linotype" w:hAnsi="Palatino Linotype"/>
          <w:b/>
          <w:bCs/>
          <w:lang w:val="en-US"/>
        </w:rPr>
        <w:t>hic</w:t>
      </w:r>
      <w:r w:rsidRPr="00067ACB">
        <w:rPr>
          <w:rFonts w:ascii="Palatino Linotype" w:hAnsi="Palatino Linotype"/>
          <w:b/>
          <w:bCs/>
        </w:rPr>
        <w:t xml:space="preserve">, </w:t>
      </w:r>
      <w:r w:rsidRPr="00067ACB">
        <w:rPr>
          <w:rFonts w:ascii="Palatino Linotype" w:hAnsi="Palatino Linotype"/>
          <w:b/>
          <w:bCs/>
          <w:lang w:val="en-US"/>
        </w:rPr>
        <w:t>haec</w:t>
      </w:r>
      <w:r w:rsidRPr="00067ACB">
        <w:rPr>
          <w:rFonts w:ascii="Palatino Linotype" w:hAnsi="Palatino Linotype"/>
          <w:b/>
          <w:bCs/>
        </w:rPr>
        <w:t xml:space="preserve">, </w:t>
      </w:r>
      <w:r w:rsidRPr="00067ACB">
        <w:rPr>
          <w:rFonts w:ascii="Palatino Linotype" w:hAnsi="Palatino Linotype"/>
          <w:b/>
          <w:bCs/>
          <w:lang w:val="en-US"/>
        </w:rPr>
        <w:t>hoc</w:t>
      </w:r>
      <w:r w:rsidRPr="00067ACB">
        <w:rPr>
          <w:rFonts w:ascii="Palatino Linotype" w:hAnsi="Palatino Linotype"/>
          <w:b/>
          <w:bCs/>
        </w:rPr>
        <w:t xml:space="preserve"> </w:t>
      </w:r>
      <w:r w:rsidRPr="00067ACB">
        <w:rPr>
          <w:rFonts w:ascii="Palatino Linotype" w:hAnsi="Palatino Linotype"/>
        </w:rPr>
        <w:t>= αυτός, -ή, -ό.</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casu</w:t>
      </w:r>
      <w:r w:rsidRPr="00067ACB">
        <w:rPr>
          <w:rFonts w:ascii="Palatino Linotype" w:hAnsi="Palatino Linotype"/>
          <w:b/>
          <w:bCs/>
        </w:rPr>
        <w:t xml:space="preserve">: </w:t>
      </w:r>
      <w:r w:rsidRPr="00067ACB">
        <w:rPr>
          <w:rFonts w:ascii="Palatino Linotype" w:hAnsi="Palatino Linotype"/>
        </w:rPr>
        <w:t xml:space="preserve">αφαιρετική ενικού, αρσενικό, του ουσιαστικού δ’ κλίσης </w:t>
      </w:r>
      <w:r w:rsidRPr="00067ACB">
        <w:rPr>
          <w:rFonts w:ascii="Palatino Linotype" w:hAnsi="Palatino Linotype"/>
          <w:b/>
          <w:bCs/>
          <w:lang w:val="en-US"/>
        </w:rPr>
        <w:t>casus</w:t>
      </w:r>
      <w:r w:rsidRPr="00067ACB">
        <w:rPr>
          <w:rFonts w:ascii="Palatino Linotype" w:hAnsi="Palatino Linotype"/>
          <w:b/>
          <w:bCs/>
        </w:rPr>
        <w:t xml:space="preserve"> -</w:t>
      </w:r>
      <w:r w:rsidRPr="00067ACB">
        <w:rPr>
          <w:rFonts w:ascii="Palatino Linotype" w:hAnsi="Palatino Linotype"/>
          <w:b/>
          <w:bCs/>
          <w:lang w:val="en-US"/>
        </w:rPr>
        <w:t>us</w:t>
      </w:r>
      <w:r w:rsidRPr="00067ACB">
        <w:rPr>
          <w:rFonts w:ascii="Palatino Linotype" w:hAnsi="Palatino Linotype"/>
          <w:b/>
          <w:bCs/>
        </w:rPr>
        <w:t xml:space="preserve"> </w:t>
      </w:r>
      <w:r w:rsidRPr="00067ACB">
        <w:rPr>
          <w:rFonts w:ascii="Palatino Linotype" w:hAnsi="Palatino Linotype"/>
        </w:rPr>
        <w:t>= τυχαίο γεγονός (εδώ χρησιμοποιείται επιρρηματικά και σημαίνει τυχαία).</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ad</w:t>
      </w:r>
      <w:r w:rsidRPr="00067ACB">
        <w:rPr>
          <w:rFonts w:ascii="Palatino Linotype" w:hAnsi="Palatino Linotype"/>
          <w:b/>
          <w:bCs/>
        </w:rPr>
        <w:t xml:space="preserve">: </w:t>
      </w:r>
      <w:r w:rsidRPr="00067ACB">
        <w:rPr>
          <w:rFonts w:ascii="Palatino Linotype" w:hAnsi="Palatino Linotype"/>
        </w:rPr>
        <w:t>πρόθεση που συντάσσεται με αιτιατική = σε.</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b/>
          <w:bCs/>
        </w:rPr>
      </w:pPr>
      <w:r w:rsidRPr="00067ACB">
        <w:rPr>
          <w:rFonts w:ascii="Palatino Linotype" w:hAnsi="Palatino Linotype"/>
          <w:b/>
          <w:bCs/>
          <w:lang w:val="en-US"/>
        </w:rPr>
        <w:t>turrim</w:t>
      </w:r>
      <w:r w:rsidRPr="00067ACB">
        <w:rPr>
          <w:rFonts w:ascii="Palatino Linotype" w:hAnsi="Palatino Linotype"/>
          <w:b/>
          <w:bCs/>
        </w:rPr>
        <w:t xml:space="preserve">: </w:t>
      </w:r>
      <w:r w:rsidRPr="00067ACB">
        <w:rPr>
          <w:rFonts w:ascii="Palatino Linotype" w:hAnsi="Palatino Linotype"/>
        </w:rPr>
        <w:t xml:space="preserve">αιτιατική ενικού, θηλυκό, του ουσιαστικού γ’ κλίσης </w:t>
      </w:r>
      <w:r w:rsidRPr="00067ACB">
        <w:rPr>
          <w:rFonts w:ascii="Palatino Linotype" w:hAnsi="Palatino Linotype"/>
          <w:b/>
          <w:bCs/>
          <w:lang w:val="en-US"/>
        </w:rPr>
        <w:t>turris</w:t>
      </w:r>
      <w:r w:rsidRPr="00067ACB">
        <w:rPr>
          <w:rFonts w:ascii="Palatino Linotype" w:hAnsi="Palatino Linotype"/>
          <w:b/>
          <w:bCs/>
        </w:rPr>
        <w:t xml:space="preserve"> -</w:t>
      </w:r>
      <w:r w:rsidRPr="00067ACB">
        <w:rPr>
          <w:rFonts w:ascii="Palatino Linotype" w:hAnsi="Palatino Linotype"/>
          <w:b/>
          <w:bCs/>
          <w:lang w:val="en-US"/>
        </w:rPr>
        <w:t>is</w:t>
      </w:r>
      <w:r w:rsidRPr="00067ACB">
        <w:rPr>
          <w:rFonts w:ascii="Palatino Linotype" w:hAnsi="Palatino Linotype"/>
          <w:b/>
          <w:bCs/>
        </w:rPr>
        <w:t xml:space="preserve"> </w:t>
      </w:r>
      <w:r w:rsidRPr="00067ACB">
        <w:rPr>
          <w:rFonts w:ascii="Palatino Linotype" w:hAnsi="Palatino Linotype"/>
        </w:rPr>
        <w:t xml:space="preserve">= πύργος </w:t>
      </w:r>
      <w:r>
        <w:rPr>
          <w:rFonts w:ascii="Palatino Linotype" w:hAnsi="Palatino Linotype"/>
        </w:rPr>
        <w:t>(</w:t>
      </w:r>
      <w:r w:rsidRPr="00067ACB">
        <w:rPr>
          <w:rFonts w:ascii="Palatino Linotype" w:hAnsi="Palatino Linotype"/>
        </w:rPr>
        <w:t xml:space="preserve">αιτιατική ενικού: </w:t>
      </w:r>
      <w:r w:rsidRPr="00067ACB">
        <w:rPr>
          <w:rFonts w:ascii="Palatino Linotype" w:hAnsi="Palatino Linotype"/>
          <w:b/>
          <w:bCs/>
          <w:lang w:val="en-US"/>
        </w:rPr>
        <w:t>turrim</w:t>
      </w:r>
      <w:r w:rsidRPr="00067ACB">
        <w:rPr>
          <w:rFonts w:ascii="Palatino Linotype" w:hAnsi="Palatino Linotype"/>
          <w:b/>
          <w:bCs/>
        </w:rPr>
        <w:t xml:space="preserve">, </w:t>
      </w:r>
      <w:r w:rsidRPr="00067ACB">
        <w:rPr>
          <w:rFonts w:ascii="Palatino Linotype" w:hAnsi="Palatino Linotype"/>
        </w:rPr>
        <w:t xml:space="preserve">αφαιρετική ενικού: </w:t>
      </w:r>
      <w:r w:rsidRPr="00067ACB">
        <w:rPr>
          <w:rFonts w:ascii="Palatino Linotype" w:hAnsi="Palatino Linotype"/>
          <w:b/>
          <w:bCs/>
          <w:lang w:val="en-US"/>
        </w:rPr>
        <w:t>turri</w:t>
      </w:r>
      <w:r>
        <w:rPr>
          <w:rFonts w:ascii="Palatino Linotype" w:hAnsi="Palatino Linotype"/>
          <w:bCs/>
        </w:rPr>
        <w:t>).</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adhaesit</w:t>
      </w:r>
      <w:r w:rsidRPr="00067ACB">
        <w:rPr>
          <w:rFonts w:ascii="Palatino Linotype" w:hAnsi="Palatino Linotype"/>
          <w:b/>
          <w:bCs/>
        </w:rPr>
        <w:t xml:space="preserve">: </w:t>
      </w:r>
      <w:r w:rsidRPr="00067ACB">
        <w:rPr>
          <w:rFonts w:ascii="Palatino Linotype" w:hAnsi="Palatino Linotype"/>
        </w:rPr>
        <w:t xml:space="preserve">γ’ ενικό, οριστική ενεργητικού παρακειμένου, του ρήματος </w:t>
      </w:r>
      <w:r w:rsidRPr="00067ACB">
        <w:rPr>
          <w:rFonts w:ascii="Palatino Linotype" w:hAnsi="Palatino Linotype"/>
          <w:b/>
          <w:bCs/>
          <w:lang w:val="en-US"/>
        </w:rPr>
        <w:t>adhaeresco</w:t>
      </w:r>
      <w:r w:rsidRPr="00067ACB">
        <w:rPr>
          <w:rFonts w:ascii="Palatino Linotype" w:hAnsi="Palatino Linotype"/>
          <w:b/>
          <w:bCs/>
        </w:rPr>
        <w:t xml:space="preserve">, </w:t>
      </w:r>
      <w:r w:rsidRPr="00067ACB">
        <w:rPr>
          <w:rFonts w:ascii="Palatino Linotype" w:hAnsi="Palatino Linotype"/>
          <w:b/>
          <w:bCs/>
          <w:lang w:val="en-US"/>
        </w:rPr>
        <w:t>adhaesi</w:t>
      </w:r>
      <w:r w:rsidRPr="00067ACB">
        <w:rPr>
          <w:rFonts w:ascii="Palatino Linotype" w:hAnsi="Palatino Linotype"/>
          <w:b/>
          <w:bCs/>
        </w:rPr>
        <w:t xml:space="preserve">, </w:t>
      </w:r>
      <w:r w:rsidRPr="00067ACB">
        <w:rPr>
          <w:rFonts w:ascii="Palatino Linotype" w:hAnsi="Palatino Linotype"/>
          <w:b/>
          <w:bCs/>
          <w:lang w:val="en-US"/>
        </w:rPr>
        <w:t>adhaesum</w:t>
      </w:r>
      <w:r w:rsidRPr="00067ACB">
        <w:rPr>
          <w:rFonts w:ascii="Palatino Linotype" w:hAnsi="Palatino Linotype"/>
          <w:b/>
          <w:bCs/>
        </w:rPr>
        <w:t xml:space="preserve">, </w:t>
      </w:r>
      <w:r w:rsidRPr="00067ACB">
        <w:rPr>
          <w:rFonts w:ascii="Palatino Linotype" w:hAnsi="Palatino Linotype"/>
          <w:b/>
          <w:bCs/>
          <w:lang w:val="en-US"/>
        </w:rPr>
        <w:t>adhaeresc</w:t>
      </w:r>
      <w:r w:rsidRPr="00067ACB">
        <w:rPr>
          <w:rFonts w:ascii="Palatino Linotype" w:hAnsi="Palatino Linotype"/>
          <w:b/>
          <w:bCs/>
        </w:rPr>
        <w:t>ĕ</w:t>
      </w:r>
      <w:r w:rsidRPr="00067ACB">
        <w:rPr>
          <w:rFonts w:ascii="Palatino Linotype" w:hAnsi="Palatino Linotype"/>
          <w:b/>
          <w:bCs/>
          <w:lang w:val="en-US"/>
        </w:rPr>
        <w:t>re</w:t>
      </w:r>
      <w:r w:rsidRPr="00067ACB">
        <w:rPr>
          <w:rFonts w:ascii="Palatino Linotype" w:hAnsi="Palatino Linotype"/>
          <w:b/>
          <w:bCs/>
        </w:rPr>
        <w:t xml:space="preserve"> 3 </w:t>
      </w:r>
      <w:r w:rsidRPr="00067ACB">
        <w:rPr>
          <w:rFonts w:ascii="Palatino Linotype" w:hAnsi="Palatino Linotype"/>
        </w:rPr>
        <w:t>= καρφώνομαι, προσκολλιέμαι.</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et</w:t>
      </w:r>
      <w:r w:rsidRPr="00067ACB">
        <w:rPr>
          <w:rFonts w:ascii="Palatino Linotype" w:hAnsi="Palatino Linotype"/>
          <w:b/>
          <w:bCs/>
        </w:rPr>
        <w:t xml:space="preserve">: </w:t>
      </w:r>
      <w:r w:rsidRPr="00067ACB">
        <w:rPr>
          <w:rFonts w:ascii="Palatino Linotype" w:hAnsi="Palatino Linotype"/>
        </w:rPr>
        <w:t>συμπλεκτικός σύνδεσμος = και.</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bCs/>
        </w:rPr>
      </w:pPr>
      <w:r w:rsidRPr="00067ACB">
        <w:rPr>
          <w:rFonts w:ascii="Palatino Linotype" w:hAnsi="Palatino Linotype"/>
          <w:b/>
          <w:bCs/>
          <w:lang w:val="en-US"/>
        </w:rPr>
        <w:t>tertio</w:t>
      </w:r>
      <w:r w:rsidRPr="00067ACB">
        <w:rPr>
          <w:rFonts w:ascii="Palatino Linotype" w:hAnsi="Palatino Linotype"/>
          <w:b/>
          <w:bCs/>
        </w:rPr>
        <w:t xml:space="preserve">: </w:t>
      </w:r>
      <w:r w:rsidRPr="00067ACB">
        <w:rPr>
          <w:rFonts w:ascii="Palatino Linotype" w:hAnsi="Palatino Linotype"/>
        </w:rPr>
        <w:t xml:space="preserve">αφαιρετική ενικού, αρσενικό, του τακτικού αριθμητικού επιθέτου </w:t>
      </w:r>
      <w:r w:rsidRPr="00067ACB">
        <w:rPr>
          <w:rFonts w:ascii="Palatino Linotype" w:hAnsi="Palatino Linotype"/>
          <w:b/>
          <w:bCs/>
          <w:lang w:val="en-US"/>
        </w:rPr>
        <w:t>tertius</w:t>
      </w:r>
      <w:r w:rsidRPr="00067ACB">
        <w:rPr>
          <w:rFonts w:ascii="Palatino Linotype" w:hAnsi="Palatino Linotype"/>
          <w:b/>
          <w:bCs/>
        </w:rPr>
        <w:t>, -</w:t>
      </w:r>
      <w:r w:rsidRPr="00067ACB">
        <w:rPr>
          <w:rFonts w:ascii="Palatino Linotype" w:hAnsi="Palatino Linotype"/>
          <w:b/>
          <w:bCs/>
          <w:lang w:val="en-US"/>
        </w:rPr>
        <w:t>a</w:t>
      </w:r>
      <w:r w:rsidRPr="00067ACB">
        <w:rPr>
          <w:rFonts w:ascii="Palatino Linotype" w:hAnsi="Palatino Linotype"/>
          <w:b/>
          <w:bCs/>
        </w:rPr>
        <w:t>, -</w:t>
      </w:r>
      <w:r w:rsidRPr="00067ACB">
        <w:rPr>
          <w:rFonts w:ascii="Palatino Linotype" w:hAnsi="Palatino Linotype"/>
          <w:b/>
          <w:bCs/>
          <w:lang w:val="en-US"/>
        </w:rPr>
        <w:t>um</w:t>
      </w:r>
      <w:r w:rsidRPr="00067ACB">
        <w:rPr>
          <w:rFonts w:ascii="Palatino Linotype" w:hAnsi="Palatino Linotype"/>
          <w:b/>
          <w:bCs/>
        </w:rPr>
        <w:t xml:space="preserve"> </w:t>
      </w:r>
      <w:r w:rsidRPr="00067ACB">
        <w:rPr>
          <w:rFonts w:ascii="Palatino Linotype" w:hAnsi="Palatino Linotype"/>
        </w:rPr>
        <w:t xml:space="preserve">= τρίτος, -η, -ο </w:t>
      </w:r>
      <w:r>
        <w:rPr>
          <w:rFonts w:ascii="Palatino Linotype" w:hAnsi="Palatino Linotype"/>
        </w:rPr>
        <w:t>(</w:t>
      </w:r>
      <w:r w:rsidRPr="00067ACB">
        <w:rPr>
          <w:rFonts w:ascii="Palatino Linotype" w:hAnsi="Palatino Linotype"/>
          <w:bCs/>
        </w:rPr>
        <w:t>δεν σχηματίζει κλητική ούτε παραθετικά</w:t>
      </w:r>
      <w:r>
        <w:rPr>
          <w:rFonts w:ascii="Palatino Linotype" w:hAnsi="Palatino Linotype"/>
          <w:bCs/>
        </w:rPr>
        <w:t>)</w:t>
      </w:r>
      <w:r w:rsidRPr="00067ACB">
        <w:rPr>
          <w:rFonts w:ascii="Palatino Linotype" w:hAnsi="Palatino Linotype"/>
          <w:bCs/>
        </w:rPr>
        <w:t>.</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post</w:t>
      </w:r>
      <w:r w:rsidRPr="00067ACB">
        <w:rPr>
          <w:rFonts w:ascii="Palatino Linotype" w:hAnsi="Palatino Linotype"/>
          <w:b/>
          <w:bCs/>
        </w:rPr>
        <w:t xml:space="preserve">: </w:t>
      </w:r>
      <w:r w:rsidRPr="00067ACB">
        <w:rPr>
          <w:rFonts w:ascii="Palatino Linotype" w:hAnsi="Palatino Linotype"/>
        </w:rPr>
        <w:t>χρονικό επίρρημα = αργότερα.</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die</w:t>
      </w:r>
      <w:r w:rsidRPr="00067ACB">
        <w:rPr>
          <w:rFonts w:ascii="Palatino Linotype" w:hAnsi="Palatino Linotype"/>
          <w:b/>
          <w:bCs/>
        </w:rPr>
        <w:t xml:space="preserve">: </w:t>
      </w:r>
      <w:r w:rsidRPr="00067ACB">
        <w:rPr>
          <w:rFonts w:ascii="Palatino Linotype" w:hAnsi="Palatino Linotype"/>
        </w:rPr>
        <w:t xml:space="preserve">αφαιρετική ενικού, αρσενικό, του ουσιαστικού ε’ κλίσης </w:t>
      </w:r>
      <w:r w:rsidRPr="00067ACB">
        <w:rPr>
          <w:rFonts w:ascii="Palatino Linotype" w:hAnsi="Palatino Linotype"/>
          <w:b/>
          <w:bCs/>
          <w:lang w:val="en-US"/>
        </w:rPr>
        <w:t>dies</w:t>
      </w:r>
      <w:r w:rsidRPr="00067ACB">
        <w:rPr>
          <w:rFonts w:ascii="Palatino Linotype" w:hAnsi="Palatino Linotype"/>
          <w:b/>
          <w:bCs/>
        </w:rPr>
        <w:t xml:space="preserve">, </w:t>
      </w:r>
      <w:r w:rsidRPr="00067ACB">
        <w:rPr>
          <w:rFonts w:ascii="Palatino Linotype" w:hAnsi="Palatino Linotype"/>
          <w:b/>
          <w:bCs/>
          <w:lang w:val="en-US"/>
        </w:rPr>
        <w:t>diei</w:t>
      </w:r>
      <w:r w:rsidRPr="00067ACB">
        <w:rPr>
          <w:rFonts w:ascii="Palatino Linotype" w:hAnsi="Palatino Linotype"/>
          <w:b/>
          <w:bCs/>
        </w:rPr>
        <w:t xml:space="preserve"> </w:t>
      </w:r>
      <w:r w:rsidRPr="00067ACB">
        <w:rPr>
          <w:rFonts w:ascii="Palatino Linotype" w:hAnsi="Palatino Linotype"/>
        </w:rPr>
        <w:t>= ημέρα (το ουσιαστικό θεωρείται θηλυκό, όταν δηλώνει χρόνο ή προθεσμία).</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a</w:t>
      </w:r>
      <w:r w:rsidRPr="00067ACB">
        <w:rPr>
          <w:rFonts w:ascii="Palatino Linotype" w:hAnsi="Palatino Linotype"/>
          <w:b/>
          <w:bCs/>
        </w:rPr>
        <w:t xml:space="preserve"> </w:t>
      </w:r>
      <w:r w:rsidRPr="00067ACB">
        <w:rPr>
          <w:rFonts w:ascii="Palatino Linotype" w:hAnsi="Palatino Linotype"/>
        </w:rPr>
        <w:t xml:space="preserve">ή </w:t>
      </w:r>
      <w:r w:rsidRPr="00067ACB">
        <w:rPr>
          <w:rFonts w:ascii="Palatino Linotype" w:hAnsi="Palatino Linotype"/>
          <w:b/>
          <w:bCs/>
          <w:lang w:val="en-US"/>
        </w:rPr>
        <w:t>ab</w:t>
      </w:r>
      <w:r w:rsidRPr="00067ACB">
        <w:rPr>
          <w:rFonts w:ascii="Palatino Linotype" w:hAnsi="Palatino Linotype"/>
          <w:b/>
          <w:bCs/>
        </w:rPr>
        <w:t xml:space="preserve">: </w:t>
      </w:r>
      <w:r w:rsidRPr="00067ACB">
        <w:rPr>
          <w:rFonts w:ascii="Palatino Linotype" w:hAnsi="Palatino Linotype"/>
        </w:rPr>
        <w:t>πρόθεση που συντάσσεται με αφαιρετική = από.</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quodam</w:t>
      </w:r>
      <w:r w:rsidRPr="00067ACB">
        <w:rPr>
          <w:rFonts w:ascii="Palatino Linotype" w:hAnsi="Palatino Linotype"/>
          <w:b/>
          <w:bCs/>
        </w:rPr>
        <w:t xml:space="preserve">: </w:t>
      </w:r>
      <w:r w:rsidRPr="00067ACB">
        <w:rPr>
          <w:rFonts w:ascii="Palatino Linotype" w:hAnsi="Palatino Linotype"/>
        </w:rPr>
        <w:t xml:space="preserve">αφαιρετική ενικού, αρσενικό, της αόριστης επιθετικής αντωνυμίας </w:t>
      </w:r>
      <w:r w:rsidRPr="00067ACB">
        <w:rPr>
          <w:rFonts w:ascii="Palatino Linotype" w:hAnsi="Palatino Linotype"/>
          <w:b/>
          <w:bCs/>
          <w:lang w:val="en-US"/>
        </w:rPr>
        <w:t>quidam</w:t>
      </w:r>
      <w:r w:rsidRPr="00067ACB">
        <w:rPr>
          <w:rFonts w:ascii="Palatino Linotype" w:hAnsi="Palatino Linotype"/>
          <w:b/>
          <w:bCs/>
        </w:rPr>
        <w:t xml:space="preserve">, </w:t>
      </w:r>
      <w:r w:rsidRPr="00067ACB">
        <w:rPr>
          <w:rFonts w:ascii="Palatino Linotype" w:hAnsi="Palatino Linotype"/>
          <w:b/>
          <w:bCs/>
          <w:lang w:val="en-US"/>
        </w:rPr>
        <w:t>quaedam</w:t>
      </w:r>
      <w:r w:rsidRPr="00067ACB">
        <w:rPr>
          <w:rFonts w:ascii="Palatino Linotype" w:hAnsi="Palatino Linotype"/>
          <w:b/>
          <w:bCs/>
        </w:rPr>
        <w:t xml:space="preserve">, </w:t>
      </w:r>
      <w:r w:rsidRPr="00067ACB">
        <w:rPr>
          <w:rFonts w:ascii="Palatino Linotype" w:hAnsi="Palatino Linotype"/>
          <w:b/>
          <w:bCs/>
          <w:lang w:val="en-US"/>
        </w:rPr>
        <w:t>quoddam</w:t>
      </w:r>
      <w:r w:rsidRPr="00067ACB">
        <w:rPr>
          <w:rFonts w:ascii="Palatino Linotype" w:hAnsi="Palatino Linotype"/>
          <w:b/>
          <w:bCs/>
        </w:rPr>
        <w:t xml:space="preserve"> </w:t>
      </w:r>
      <w:r w:rsidRPr="00067ACB">
        <w:rPr>
          <w:rFonts w:ascii="Palatino Linotype" w:hAnsi="Palatino Linotype"/>
        </w:rPr>
        <w:t>= κάποιος, -α, -ο.</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milite</w:t>
      </w:r>
      <w:r w:rsidRPr="00067ACB">
        <w:rPr>
          <w:rFonts w:ascii="Palatino Linotype" w:hAnsi="Palatino Linotype"/>
          <w:b/>
          <w:bCs/>
        </w:rPr>
        <w:t xml:space="preserve">: </w:t>
      </w:r>
      <w:r w:rsidRPr="00067ACB">
        <w:rPr>
          <w:rFonts w:ascii="Palatino Linotype" w:hAnsi="Palatino Linotype"/>
        </w:rPr>
        <w:t xml:space="preserve">αφαιρετική ενικού, αρσενικό, του ουσιαστικού γ’ κλίσης </w:t>
      </w:r>
      <w:r w:rsidRPr="00067ACB">
        <w:rPr>
          <w:rFonts w:ascii="Palatino Linotype" w:hAnsi="Palatino Linotype"/>
          <w:b/>
          <w:bCs/>
          <w:lang w:val="en-US"/>
        </w:rPr>
        <w:t>miles</w:t>
      </w:r>
      <w:r w:rsidRPr="00067ACB">
        <w:rPr>
          <w:rFonts w:ascii="Palatino Linotype" w:hAnsi="Palatino Linotype"/>
          <w:b/>
          <w:bCs/>
        </w:rPr>
        <w:t xml:space="preserve"> -</w:t>
      </w:r>
      <w:r w:rsidRPr="00067ACB">
        <w:rPr>
          <w:rFonts w:ascii="Palatino Linotype" w:hAnsi="Palatino Linotype"/>
          <w:b/>
          <w:bCs/>
          <w:lang w:val="en-US"/>
        </w:rPr>
        <w:t>itis</w:t>
      </w:r>
      <w:r w:rsidRPr="00067ACB">
        <w:rPr>
          <w:rFonts w:ascii="Palatino Linotype" w:hAnsi="Palatino Linotype"/>
          <w:b/>
          <w:bCs/>
        </w:rPr>
        <w:t xml:space="preserve"> </w:t>
      </w:r>
      <w:r w:rsidRPr="00067ACB">
        <w:rPr>
          <w:rFonts w:ascii="Palatino Linotype" w:hAnsi="Palatino Linotype"/>
        </w:rPr>
        <w:t>= στρατιώτης.</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conspicitur</w:t>
      </w:r>
      <w:r w:rsidRPr="00067ACB">
        <w:rPr>
          <w:rFonts w:ascii="Palatino Linotype" w:hAnsi="Palatino Linotype"/>
          <w:b/>
          <w:bCs/>
        </w:rPr>
        <w:t xml:space="preserve">: </w:t>
      </w:r>
      <w:r w:rsidRPr="00067ACB">
        <w:rPr>
          <w:rFonts w:ascii="Palatino Linotype" w:hAnsi="Palatino Linotype"/>
        </w:rPr>
        <w:t xml:space="preserve">γ’ ενικό, οριστική παθητικού ενεστώτα, του ρήματος </w:t>
      </w:r>
      <w:r w:rsidRPr="00067ACB">
        <w:rPr>
          <w:rFonts w:ascii="Palatino Linotype" w:hAnsi="Palatino Linotype"/>
          <w:b/>
          <w:bCs/>
          <w:lang w:val="en-US"/>
        </w:rPr>
        <w:t>conspicio</w:t>
      </w:r>
      <w:r w:rsidRPr="00067ACB">
        <w:rPr>
          <w:rFonts w:ascii="Palatino Linotype" w:hAnsi="Palatino Linotype"/>
          <w:b/>
          <w:bCs/>
        </w:rPr>
        <w:t xml:space="preserve">, </w:t>
      </w:r>
      <w:r w:rsidRPr="00067ACB">
        <w:rPr>
          <w:rFonts w:ascii="Palatino Linotype" w:hAnsi="Palatino Linotype"/>
          <w:b/>
          <w:bCs/>
          <w:lang w:val="en-US"/>
        </w:rPr>
        <w:t>conspexi</w:t>
      </w:r>
      <w:r w:rsidRPr="00067ACB">
        <w:rPr>
          <w:rFonts w:ascii="Palatino Linotype" w:hAnsi="Palatino Linotype"/>
          <w:b/>
          <w:bCs/>
        </w:rPr>
        <w:t xml:space="preserve">, </w:t>
      </w:r>
      <w:r w:rsidRPr="00067ACB">
        <w:rPr>
          <w:rFonts w:ascii="Palatino Linotype" w:hAnsi="Palatino Linotype"/>
          <w:b/>
          <w:bCs/>
          <w:lang w:val="en-US"/>
        </w:rPr>
        <w:t>conspectum</w:t>
      </w:r>
      <w:r w:rsidRPr="00067ACB">
        <w:rPr>
          <w:rFonts w:ascii="Palatino Linotype" w:hAnsi="Palatino Linotype"/>
          <w:b/>
          <w:bCs/>
        </w:rPr>
        <w:t xml:space="preserve">, </w:t>
      </w:r>
      <w:r w:rsidRPr="00067ACB">
        <w:rPr>
          <w:rFonts w:ascii="Palatino Linotype" w:hAnsi="Palatino Linotype"/>
          <w:b/>
          <w:bCs/>
          <w:lang w:val="en-US"/>
        </w:rPr>
        <w:t>conspic</w:t>
      </w:r>
      <w:r w:rsidRPr="00067ACB">
        <w:rPr>
          <w:rFonts w:ascii="Palatino Linotype" w:hAnsi="Palatino Linotype"/>
          <w:b/>
          <w:bCs/>
        </w:rPr>
        <w:t>ĕ</w:t>
      </w:r>
      <w:r w:rsidRPr="00067ACB">
        <w:rPr>
          <w:rFonts w:ascii="Palatino Linotype" w:hAnsi="Palatino Linotype"/>
          <w:b/>
          <w:bCs/>
          <w:lang w:val="en-US"/>
        </w:rPr>
        <w:t>re</w:t>
      </w:r>
      <w:r w:rsidRPr="00067ACB">
        <w:rPr>
          <w:rFonts w:ascii="Palatino Linotype" w:hAnsi="Palatino Linotype"/>
          <w:b/>
          <w:bCs/>
        </w:rPr>
        <w:t xml:space="preserve"> 3</w:t>
      </w:r>
      <w:r w:rsidRPr="00FB3697">
        <w:rPr>
          <w:rFonts w:ascii="Palatino Linotype" w:hAnsi="Palatino Linotype"/>
          <w:b/>
          <w:bCs/>
        </w:rPr>
        <w:t xml:space="preserve"> </w:t>
      </w:r>
      <w:r w:rsidRPr="00067ACB">
        <w:rPr>
          <w:rFonts w:ascii="Palatino Linotype" w:hAnsi="Palatino Linotype"/>
        </w:rPr>
        <w:t>(ανήκει στα 15 ρήματα σε -</w:t>
      </w:r>
      <w:r w:rsidRPr="00067ACB">
        <w:rPr>
          <w:rFonts w:ascii="Palatino Linotype" w:hAnsi="Palatino Linotype"/>
          <w:lang w:val="en-US"/>
        </w:rPr>
        <w:t>io</w:t>
      </w:r>
      <w:r w:rsidRPr="00067ACB">
        <w:rPr>
          <w:rFonts w:ascii="Palatino Linotype" w:hAnsi="Palatino Linotype"/>
        </w:rPr>
        <w:t xml:space="preserve"> που κλίνονται σαν το </w:t>
      </w:r>
      <w:r w:rsidRPr="00067ACB">
        <w:rPr>
          <w:rFonts w:ascii="Palatino Linotype" w:hAnsi="Palatino Linotype"/>
          <w:lang w:val="en-US"/>
        </w:rPr>
        <w:t>capio</w:t>
      </w:r>
      <w:r w:rsidRPr="00067ACB">
        <w:rPr>
          <w:rFonts w:ascii="Palatino Linotype" w:hAnsi="Palatino Linotype"/>
        </w:rPr>
        <w:t>) = βλέπω, πέφτει το βλέμμα μου.</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et</w:t>
      </w:r>
      <w:r w:rsidRPr="00067ACB">
        <w:rPr>
          <w:rFonts w:ascii="Palatino Linotype" w:hAnsi="Palatino Linotype"/>
          <w:b/>
          <w:bCs/>
        </w:rPr>
        <w:t xml:space="preserve">: </w:t>
      </w:r>
      <w:r w:rsidRPr="00067ACB">
        <w:rPr>
          <w:rFonts w:ascii="Palatino Linotype" w:hAnsi="Palatino Linotype"/>
        </w:rPr>
        <w:t>συμπλεκτικός σύνδεσμος = και.</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ad</w:t>
      </w:r>
      <w:r w:rsidRPr="00067ACB">
        <w:rPr>
          <w:rFonts w:ascii="Palatino Linotype" w:hAnsi="Palatino Linotype"/>
          <w:b/>
          <w:bCs/>
        </w:rPr>
        <w:t xml:space="preserve">: </w:t>
      </w:r>
      <w:r w:rsidRPr="00067ACB">
        <w:rPr>
          <w:rFonts w:ascii="Palatino Linotype" w:hAnsi="Palatino Linotype"/>
        </w:rPr>
        <w:t>πρόθεση που συντάσσεται με αιτιατική = σε.</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b/>
          <w:bCs/>
        </w:rPr>
      </w:pPr>
      <w:r w:rsidRPr="00067ACB">
        <w:rPr>
          <w:rFonts w:ascii="Palatino Linotype" w:hAnsi="Palatino Linotype"/>
          <w:b/>
          <w:bCs/>
          <w:lang w:val="en-US"/>
        </w:rPr>
        <w:t>Ciceronem</w:t>
      </w:r>
      <w:r w:rsidRPr="00067ACB">
        <w:rPr>
          <w:rFonts w:ascii="Palatino Linotype" w:hAnsi="Palatino Linotype"/>
          <w:b/>
          <w:bCs/>
        </w:rPr>
        <w:t xml:space="preserve">: </w:t>
      </w:r>
      <w:r w:rsidRPr="00067ACB">
        <w:rPr>
          <w:rFonts w:ascii="Palatino Linotype" w:hAnsi="Palatino Linotype"/>
        </w:rPr>
        <w:t xml:space="preserve">αιτιατική ενικού, αρσενικό, του ουσιαστικού γ’ κλίσης </w:t>
      </w:r>
      <w:r w:rsidRPr="00067ACB">
        <w:rPr>
          <w:rFonts w:ascii="Palatino Linotype" w:hAnsi="Palatino Linotype"/>
          <w:b/>
          <w:bCs/>
          <w:lang w:val="en-US"/>
        </w:rPr>
        <w:t>Cicero</w:t>
      </w:r>
      <w:r w:rsidRPr="00067ACB">
        <w:rPr>
          <w:rFonts w:ascii="Palatino Linotype" w:hAnsi="Palatino Linotype"/>
          <w:b/>
          <w:bCs/>
        </w:rPr>
        <w:t xml:space="preserve"> -</w:t>
      </w:r>
      <w:r w:rsidRPr="00067ACB">
        <w:rPr>
          <w:rFonts w:ascii="Palatino Linotype" w:hAnsi="Palatino Linotype"/>
          <w:b/>
          <w:bCs/>
          <w:lang w:val="en-US"/>
        </w:rPr>
        <w:t>onis</w:t>
      </w:r>
      <w:r w:rsidRPr="00067ACB">
        <w:rPr>
          <w:rFonts w:ascii="Palatino Linotype" w:hAnsi="Palatino Linotype"/>
          <w:b/>
          <w:bCs/>
        </w:rPr>
        <w:t xml:space="preserve"> </w:t>
      </w:r>
      <w:r w:rsidRPr="00067ACB">
        <w:rPr>
          <w:rFonts w:ascii="Palatino Linotype" w:hAnsi="Palatino Linotype"/>
        </w:rPr>
        <w:t xml:space="preserve">= Κικέρωνας </w:t>
      </w:r>
      <w:r>
        <w:rPr>
          <w:rFonts w:ascii="Palatino Linotype" w:hAnsi="Palatino Linotype"/>
        </w:rPr>
        <w:t>(</w:t>
      </w:r>
      <w:r w:rsidRPr="00067ACB">
        <w:rPr>
          <w:rFonts w:ascii="Palatino Linotype" w:hAnsi="Palatino Linotype"/>
          <w:bCs/>
        </w:rPr>
        <w:t>ως κύριο όνομα δεν σχηματίζει κατά κανόνα πληθυντικό αριθμό</w:t>
      </w:r>
      <w:r>
        <w:rPr>
          <w:rFonts w:ascii="Palatino Linotype" w:hAnsi="Palatino Linotype"/>
          <w:bCs/>
        </w:rPr>
        <w:t>)</w:t>
      </w:r>
      <w:r w:rsidRPr="00067ACB">
        <w:rPr>
          <w:rFonts w:ascii="Palatino Linotype" w:hAnsi="Palatino Linotype"/>
          <w:bCs/>
        </w:rPr>
        <w:t>.</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b/>
          <w:bCs/>
        </w:rPr>
      </w:pPr>
      <w:r w:rsidRPr="00067ACB">
        <w:rPr>
          <w:rFonts w:ascii="Palatino Linotype" w:hAnsi="Palatino Linotype"/>
          <w:b/>
          <w:bCs/>
          <w:lang w:val="en-US"/>
        </w:rPr>
        <w:t>defertur</w:t>
      </w:r>
      <w:r w:rsidRPr="00067ACB">
        <w:rPr>
          <w:rFonts w:ascii="Palatino Linotype" w:hAnsi="Palatino Linotype"/>
          <w:b/>
          <w:bCs/>
        </w:rPr>
        <w:t xml:space="preserve">: </w:t>
      </w:r>
      <w:r w:rsidRPr="00067ACB">
        <w:rPr>
          <w:rFonts w:ascii="Palatino Linotype" w:hAnsi="Palatino Linotype"/>
        </w:rPr>
        <w:t xml:space="preserve">γ’ ενικό, οριστική παθητικού ενεστώτα, του ανωμάλου ρήματος </w:t>
      </w:r>
      <w:r w:rsidRPr="00067ACB">
        <w:rPr>
          <w:rFonts w:ascii="Palatino Linotype" w:hAnsi="Palatino Linotype"/>
          <w:b/>
          <w:bCs/>
          <w:lang w:val="en-US"/>
        </w:rPr>
        <w:t>defero</w:t>
      </w:r>
      <w:r w:rsidRPr="00067ACB">
        <w:rPr>
          <w:rFonts w:ascii="Palatino Linotype" w:hAnsi="Palatino Linotype"/>
          <w:b/>
          <w:bCs/>
        </w:rPr>
        <w:t xml:space="preserve">, </w:t>
      </w:r>
      <w:r w:rsidRPr="00067ACB">
        <w:rPr>
          <w:rFonts w:ascii="Palatino Linotype" w:hAnsi="Palatino Linotype"/>
          <w:b/>
          <w:bCs/>
          <w:lang w:val="en-US"/>
        </w:rPr>
        <w:t>detuli</w:t>
      </w:r>
      <w:r w:rsidRPr="00067ACB">
        <w:rPr>
          <w:rFonts w:ascii="Palatino Linotype" w:hAnsi="Palatino Linotype"/>
          <w:b/>
          <w:bCs/>
        </w:rPr>
        <w:t xml:space="preserve">, </w:t>
      </w:r>
      <w:r w:rsidRPr="00067ACB">
        <w:rPr>
          <w:rFonts w:ascii="Palatino Linotype" w:hAnsi="Palatino Linotype"/>
          <w:b/>
          <w:bCs/>
          <w:lang w:val="en-US"/>
        </w:rPr>
        <w:t>delatum</w:t>
      </w:r>
      <w:r w:rsidRPr="00067ACB">
        <w:rPr>
          <w:rFonts w:ascii="Palatino Linotype" w:hAnsi="Palatino Linotype"/>
          <w:b/>
          <w:bCs/>
        </w:rPr>
        <w:t xml:space="preserve">, </w:t>
      </w:r>
      <w:r w:rsidRPr="00067ACB">
        <w:rPr>
          <w:rFonts w:ascii="Palatino Linotype" w:hAnsi="Palatino Linotype"/>
          <w:b/>
          <w:bCs/>
          <w:lang w:val="en-US"/>
        </w:rPr>
        <w:t>deferre</w:t>
      </w:r>
      <w:r w:rsidRPr="00067ACB">
        <w:rPr>
          <w:rFonts w:ascii="Palatino Linotype" w:hAnsi="Palatino Linotype"/>
          <w:b/>
          <w:bCs/>
        </w:rPr>
        <w:t xml:space="preserve"> </w:t>
      </w:r>
      <w:r w:rsidRPr="00067ACB">
        <w:rPr>
          <w:rFonts w:ascii="Palatino Linotype" w:hAnsi="Palatino Linotype"/>
        </w:rPr>
        <w:t xml:space="preserve">= μεταφέρω </w:t>
      </w:r>
      <w:r>
        <w:rPr>
          <w:rFonts w:ascii="Palatino Linotype" w:hAnsi="Palatino Linotype"/>
        </w:rPr>
        <w:t>(</w:t>
      </w:r>
      <w:r w:rsidRPr="00067ACB">
        <w:rPr>
          <w:rFonts w:ascii="Palatino Linotype" w:hAnsi="Palatino Linotype"/>
        </w:rPr>
        <w:t xml:space="preserve">β’ ενικό προστακτικής ενεργητικού ενεστώτα: </w:t>
      </w:r>
      <w:r w:rsidRPr="00067ACB">
        <w:rPr>
          <w:rFonts w:ascii="Palatino Linotype" w:hAnsi="Palatino Linotype"/>
          <w:b/>
          <w:bCs/>
          <w:lang w:val="en-US"/>
        </w:rPr>
        <w:t>defer</w:t>
      </w:r>
      <w:r>
        <w:rPr>
          <w:rFonts w:ascii="Palatino Linotype" w:hAnsi="Palatino Linotype"/>
          <w:bCs/>
        </w:rPr>
        <w:t>).</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ille</w:t>
      </w:r>
      <w:r w:rsidRPr="00067ACB">
        <w:rPr>
          <w:rFonts w:ascii="Palatino Linotype" w:hAnsi="Palatino Linotype"/>
          <w:b/>
          <w:bCs/>
        </w:rPr>
        <w:t xml:space="preserve">: </w:t>
      </w:r>
      <w:r w:rsidRPr="00067ACB">
        <w:rPr>
          <w:rFonts w:ascii="Palatino Linotype" w:hAnsi="Palatino Linotype"/>
        </w:rPr>
        <w:t xml:space="preserve">ονομαστική ενικού, αρσενικό, της δεικτικής αντωνυμίας </w:t>
      </w:r>
      <w:r w:rsidRPr="00067ACB">
        <w:rPr>
          <w:rFonts w:ascii="Palatino Linotype" w:hAnsi="Palatino Linotype"/>
          <w:b/>
          <w:bCs/>
          <w:lang w:val="en-US"/>
        </w:rPr>
        <w:t>ille</w:t>
      </w:r>
      <w:r w:rsidRPr="00067ACB">
        <w:rPr>
          <w:rFonts w:ascii="Palatino Linotype" w:hAnsi="Palatino Linotype"/>
          <w:b/>
          <w:bCs/>
        </w:rPr>
        <w:t xml:space="preserve">, </w:t>
      </w:r>
      <w:r w:rsidRPr="00067ACB">
        <w:rPr>
          <w:rFonts w:ascii="Palatino Linotype" w:hAnsi="Palatino Linotype"/>
          <w:b/>
          <w:bCs/>
          <w:lang w:val="en-US"/>
        </w:rPr>
        <w:t>illa</w:t>
      </w:r>
      <w:r w:rsidRPr="00067ACB">
        <w:rPr>
          <w:rFonts w:ascii="Palatino Linotype" w:hAnsi="Palatino Linotype"/>
          <w:b/>
          <w:bCs/>
        </w:rPr>
        <w:t xml:space="preserve">, </w:t>
      </w:r>
      <w:r w:rsidRPr="00067ACB">
        <w:rPr>
          <w:rFonts w:ascii="Palatino Linotype" w:hAnsi="Palatino Linotype"/>
          <w:b/>
          <w:bCs/>
          <w:lang w:val="en-US"/>
        </w:rPr>
        <w:t>illud</w:t>
      </w:r>
      <w:r w:rsidRPr="00067ACB">
        <w:rPr>
          <w:rFonts w:ascii="Palatino Linotype" w:hAnsi="Palatino Linotype"/>
          <w:b/>
          <w:bCs/>
        </w:rPr>
        <w:t xml:space="preserve"> </w:t>
      </w:r>
      <w:r w:rsidRPr="00067ACB">
        <w:rPr>
          <w:rFonts w:ascii="Palatino Linotype" w:hAnsi="Palatino Linotype"/>
        </w:rPr>
        <w:t>= εκείνος, -η, -ο.</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epistulam</w:t>
      </w:r>
      <w:r w:rsidRPr="00067ACB">
        <w:rPr>
          <w:rFonts w:ascii="Palatino Linotype" w:hAnsi="Palatino Linotype"/>
          <w:b/>
          <w:bCs/>
        </w:rPr>
        <w:t xml:space="preserve">: </w:t>
      </w:r>
      <w:r w:rsidRPr="00067ACB">
        <w:rPr>
          <w:rFonts w:ascii="Palatino Linotype" w:hAnsi="Palatino Linotype"/>
        </w:rPr>
        <w:t xml:space="preserve">αιτιατική ενικού, θηλυκό, του ουσιαστικού α’ κλίσης </w:t>
      </w:r>
      <w:r w:rsidRPr="00067ACB">
        <w:rPr>
          <w:rFonts w:ascii="Palatino Linotype" w:hAnsi="Palatino Linotype"/>
          <w:b/>
          <w:bCs/>
          <w:lang w:val="en-US"/>
        </w:rPr>
        <w:t>epistula</w:t>
      </w:r>
      <w:r w:rsidRPr="00067ACB">
        <w:rPr>
          <w:rFonts w:ascii="Palatino Linotype" w:hAnsi="Palatino Linotype"/>
          <w:b/>
          <w:bCs/>
        </w:rPr>
        <w:t xml:space="preserve"> -</w:t>
      </w:r>
      <w:r w:rsidRPr="00067ACB">
        <w:rPr>
          <w:rFonts w:ascii="Palatino Linotype" w:hAnsi="Palatino Linotype"/>
          <w:b/>
          <w:bCs/>
          <w:lang w:val="en-US"/>
        </w:rPr>
        <w:t>ae</w:t>
      </w:r>
      <w:r w:rsidRPr="00067ACB">
        <w:rPr>
          <w:rFonts w:ascii="Palatino Linotype" w:hAnsi="Palatino Linotype"/>
          <w:b/>
          <w:bCs/>
        </w:rPr>
        <w:t xml:space="preserve"> </w:t>
      </w:r>
      <w:r w:rsidRPr="00067ACB">
        <w:rPr>
          <w:rFonts w:ascii="Palatino Linotype" w:hAnsi="Palatino Linotype"/>
        </w:rPr>
        <w:t>= επιστολή.</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perlegit</w:t>
      </w:r>
      <w:r w:rsidRPr="00067ACB">
        <w:rPr>
          <w:rFonts w:ascii="Palatino Linotype" w:hAnsi="Palatino Linotype"/>
          <w:b/>
          <w:bCs/>
        </w:rPr>
        <w:t xml:space="preserve">: </w:t>
      </w:r>
      <w:r w:rsidRPr="00067ACB">
        <w:rPr>
          <w:rFonts w:ascii="Palatino Linotype" w:hAnsi="Palatino Linotype"/>
        </w:rPr>
        <w:t xml:space="preserve">γ’ ενικό, οριστική ενεργητικού ενεστώτα, του ρήματος </w:t>
      </w:r>
      <w:r w:rsidRPr="00067ACB">
        <w:rPr>
          <w:rFonts w:ascii="Palatino Linotype" w:hAnsi="Palatino Linotype"/>
          <w:b/>
          <w:bCs/>
          <w:lang w:val="en-US"/>
        </w:rPr>
        <w:t>perlego</w:t>
      </w:r>
      <w:r w:rsidRPr="00067ACB">
        <w:rPr>
          <w:rFonts w:ascii="Palatino Linotype" w:hAnsi="Palatino Linotype"/>
          <w:b/>
          <w:bCs/>
        </w:rPr>
        <w:t xml:space="preserve">, </w:t>
      </w:r>
      <w:r w:rsidRPr="00067ACB">
        <w:rPr>
          <w:rFonts w:ascii="Palatino Linotype" w:hAnsi="Palatino Linotype"/>
          <w:b/>
          <w:bCs/>
          <w:lang w:val="en-US"/>
        </w:rPr>
        <w:t>perlegi</w:t>
      </w:r>
      <w:r w:rsidRPr="00067ACB">
        <w:rPr>
          <w:rFonts w:ascii="Palatino Linotype" w:hAnsi="Palatino Linotype"/>
          <w:b/>
          <w:bCs/>
        </w:rPr>
        <w:t xml:space="preserve">, </w:t>
      </w:r>
      <w:r w:rsidRPr="00067ACB">
        <w:rPr>
          <w:rFonts w:ascii="Palatino Linotype" w:hAnsi="Palatino Linotype"/>
          <w:b/>
          <w:bCs/>
          <w:lang w:val="en-US"/>
        </w:rPr>
        <w:t>perlectum</w:t>
      </w:r>
      <w:r w:rsidRPr="00067ACB">
        <w:rPr>
          <w:rFonts w:ascii="Palatino Linotype" w:hAnsi="Palatino Linotype"/>
          <w:b/>
          <w:bCs/>
        </w:rPr>
        <w:t xml:space="preserve">, </w:t>
      </w:r>
      <w:r w:rsidRPr="00067ACB">
        <w:rPr>
          <w:rFonts w:ascii="Palatino Linotype" w:hAnsi="Palatino Linotype"/>
          <w:b/>
          <w:bCs/>
          <w:lang w:val="en-US"/>
        </w:rPr>
        <w:t>perleg</w:t>
      </w:r>
      <w:r w:rsidRPr="00067ACB">
        <w:rPr>
          <w:rFonts w:ascii="Palatino Linotype" w:hAnsi="Palatino Linotype"/>
          <w:b/>
          <w:bCs/>
        </w:rPr>
        <w:t>ĕ</w:t>
      </w:r>
      <w:r w:rsidRPr="00067ACB">
        <w:rPr>
          <w:rFonts w:ascii="Palatino Linotype" w:hAnsi="Palatino Linotype"/>
          <w:b/>
          <w:bCs/>
          <w:lang w:val="en-US"/>
        </w:rPr>
        <w:t>re</w:t>
      </w:r>
      <w:r w:rsidRPr="00067ACB">
        <w:rPr>
          <w:rFonts w:ascii="Palatino Linotype" w:hAnsi="Palatino Linotype"/>
          <w:b/>
          <w:bCs/>
        </w:rPr>
        <w:t xml:space="preserve"> 3 </w:t>
      </w:r>
      <w:r w:rsidRPr="00067ACB">
        <w:rPr>
          <w:rFonts w:ascii="Palatino Linotype" w:hAnsi="Palatino Linotype"/>
        </w:rPr>
        <w:t>= διαβάζω μέχρι το τέλος.</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milites</w:t>
      </w:r>
      <w:r w:rsidRPr="00067ACB">
        <w:rPr>
          <w:rFonts w:ascii="Palatino Linotype" w:hAnsi="Palatino Linotype"/>
          <w:b/>
          <w:bCs/>
        </w:rPr>
        <w:t xml:space="preserve">: </w:t>
      </w:r>
      <w:r w:rsidRPr="00067ACB">
        <w:rPr>
          <w:rFonts w:ascii="Palatino Linotype" w:hAnsi="Palatino Linotype"/>
        </w:rPr>
        <w:t xml:space="preserve">αιτιατική πληθυντικού, αρσενικό, του ουσιαστικού γ’ κλίσης </w:t>
      </w:r>
      <w:r w:rsidRPr="00067ACB">
        <w:rPr>
          <w:rFonts w:ascii="Palatino Linotype" w:hAnsi="Palatino Linotype"/>
          <w:b/>
          <w:bCs/>
          <w:lang w:val="en-US"/>
        </w:rPr>
        <w:t>miles</w:t>
      </w:r>
      <w:r w:rsidRPr="00067ACB">
        <w:rPr>
          <w:rFonts w:ascii="Palatino Linotype" w:hAnsi="Palatino Linotype"/>
          <w:b/>
          <w:bCs/>
        </w:rPr>
        <w:t xml:space="preserve"> -</w:t>
      </w:r>
      <w:r w:rsidRPr="00067ACB">
        <w:rPr>
          <w:rFonts w:ascii="Palatino Linotype" w:hAnsi="Palatino Linotype"/>
          <w:b/>
          <w:bCs/>
          <w:lang w:val="en-US"/>
        </w:rPr>
        <w:t>itis</w:t>
      </w:r>
      <w:r w:rsidRPr="00067ACB">
        <w:rPr>
          <w:rFonts w:ascii="Palatino Linotype" w:hAnsi="Palatino Linotype"/>
          <w:b/>
          <w:bCs/>
        </w:rPr>
        <w:t xml:space="preserve"> </w:t>
      </w:r>
      <w:r w:rsidRPr="00067ACB">
        <w:rPr>
          <w:rFonts w:ascii="Palatino Linotype" w:hAnsi="Palatino Linotype"/>
        </w:rPr>
        <w:t>= στρατιώτης.</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b/>
          <w:bCs/>
        </w:rPr>
      </w:pPr>
      <w:r w:rsidRPr="00067ACB">
        <w:rPr>
          <w:rFonts w:ascii="Palatino Linotype" w:hAnsi="Palatino Linotype"/>
          <w:b/>
          <w:bCs/>
          <w:lang w:val="en-US"/>
        </w:rPr>
        <w:t>que</w:t>
      </w:r>
      <w:r w:rsidRPr="00067ACB">
        <w:rPr>
          <w:rFonts w:ascii="Palatino Linotype" w:hAnsi="Palatino Linotype"/>
          <w:b/>
          <w:bCs/>
        </w:rPr>
        <w:t xml:space="preserve">: </w:t>
      </w:r>
      <w:r w:rsidRPr="00067ACB">
        <w:rPr>
          <w:rFonts w:ascii="Palatino Linotype" w:hAnsi="Palatino Linotype"/>
        </w:rPr>
        <w:t xml:space="preserve">συμπλεκτικός σύνδεσμος = και </w:t>
      </w:r>
      <w:r>
        <w:rPr>
          <w:rFonts w:ascii="Palatino Linotype" w:hAnsi="Palatino Linotype"/>
        </w:rPr>
        <w:t>(</w:t>
      </w:r>
      <w:r w:rsidRPr="00067ACB">
        <w:rPr>
          <w:rFonts w:ascii="Palatino Linotype" w:hAnsi="Palatino Linotype"/>
          <w:bCs/>
        </w:rPr>
        <w:t>χρησιμοποιείται ως εγκλιτική λέξη</w:t>
      </w:r>
      <w:r>
        <w:rPr>
          <w:rFonts w:ascii="Palatino Linotype" w:hAnsi="Palatino Linotype"/>
          <w:bCs/>
        </w:rPr>
        <w:t>)</w:t>
      </w:r>
      <w:r w:rsidRPr="00067ACB">
        <w:rPr>
          <w:rFonts w:ascii="Palatino Linotype" w:hAnsi="Palatino Linotype"/>
          <w:bCs/>
        </w:rPr>
        <w:t>.</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adhortatur</w:t>
      </w:r>
      <w:r w:rsidRPr="00067ACB">
        <w:rPr>
          <w:rFonts w:ascii="Palatino Linotype" w:hAnsi="Palatino Linotype"/>
          <w:b/>
          <w:bCs/>
        </w:rPr>
        <w:t xml:space="preserve">: </w:t>
      </w:r>
      <w:r w:rsidRPr="00067ACB">
        <w:rPr>
          <w:rFonts w:ascii="Palatino Linotype" w:hAnsi="Palatino Linotype"/>
        </w:rPr>
        <w:t xml:space="preserve">γ’ ενικό, οριστική ενεστώτα, του ρήματος </w:t>
      </w:r>
      <w:r w:rsidRPr="00067ACB">
        <w:rPr>
          <w:rFonts w:ascii="Palatino Linotype" w:hAnsi="Palatino Linotype"/>
          <w:b/>
          <w:bCs/>
          <w:lang w:val="en-US"/>
        </w:rPr>
        <w:t>adhortor</w:t>
      </w:r>
      <w:r w:rsidRPr="00067ACB">
        <w:rPr>
          <w:rFonts w:ascii="Palatino Linotype" w:hAnsi="Palatino Linotype"/>
          <w:b/>
          <w:bCs/>
        </w:rPr>
        <w:t xml:space="preserve">, </w:t>
      </w:r>
      <w:r w:rsidRPr="00067ACB">
        <w:rPr>
          <w:rFonts w:ascii="Palatino Linotype" w:hAnsi="Palatino Linotype"/>
          <w:b/>
          <w:bCs/>
          <w:lang w:val="en-US"/>
        </w:rPr>
        <w:t>adhortatus</w:t>
      </w:r>
      <w:r w:rsidRPr="00067ACB">
        <w:rPr>
          <w:rFonts w:ascii="Palatino Linotype" w:hAnsi="Palatino Linotype"/>
          <w:b/>
          <w:bCs/>
        </w:rPr>
        <w:t xml:space="preserve"> </w:t>
      </w:r>
      <w:r w:rsidRPr="00067ACB">
        <w:rPr>
          <w:rFonts w:ascii="Palatino Linotype" w:hAnsi="Palatino Linotype"/>
          <w:b/>
          <w:bCs/>
          <w:lang w:val="en-US"/>
        </w:rPr>
        <w:t>sum</w:t>
      </w:r>
      <w:r w:rsidRPr="00067ACB">
        <w:rPr>
          <w:rFonts w:ascii="Palatino Linotype" w:hAnsi="Palatino Linotype"/>
          <w:b/>
          <w:bCs/>
        </w:rPr>
        <w:t xml:space="preserve">, </w:t>
      </w:r>
      <w:r w:rsidRPr="00067ACB">
        <w:rPr>
          <w:rFonts w:ascii="Palatino Linotype" w:hAnsi="Palatino Linotype"/>
          <w:b/>
          <w:bCs/>
          <w:lang w:val="en-US"/>
        </w:rPr>
        <w:t>adhort</w:t>
      </w:r>
      <w:r w:rsidRPr="00067ACB">
        <w:rPr>
          <w:rFonts w:ascii="Palatino Linotype" w:hAnsi="Palatino Linotype"/>
          <w:b/>
          <w:bCs/>
        </w:rPr>
        <w:t>ā</w:t>
      </w:r>
      <w:r w:rsidRPr="00067ACB">
        <w:rPr>
          <w:rFonts w:ascii="Palatino Linotype" w:hAnsi="Palatino Linotype"/>
          <w:b/>
          <w:bCs/>
          <w:lang w:val="en-US"/>
        </w:rPr>
        <w:t>ri</w:t>
      </w:r>
      <w:r w:rsidRPr="00067ACB">
        <w:rPr>
          <w:rFonts w:ascii="Palatino Linotype" w:hAnsi="Palatino Linotype"/>
          <w:b/>
          <w:bCs/>
        </w:rPr>
        <w:t xml:space="preserve"> 1 αποθ. </w:t>
      </w:r>
      <w:r w:rsidRPr="00067ACB">
        <w:rPr>
          <w:rFonts w:ascii="Palatino Linotype" w:hAnsi="Palatino Linotype"/>
        </w:rPr>
        <w:t>= προτρέπω.</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rPr>
      </w:pPr>
      <w:r w:rsidRPr="00067ACB">
        <w:rPr>
          <w:rFonts w:ascii="Palatino Linotype" w:hAnsi="Palatino Linotype"/>
          <w:b/>
          <w:bCs/>
          <w:lang w:val="en-US"/>
        </w:rPr>
        <w:t>ut</w:t>
      </w:r>
      <w:r w:rsidRPr="00067ACB">
        <w:rPr>
          <w:rFonts w:ascii="Palatino Linotype" w:hAnsi="Palatino Linotype"/>
          <w:b/>
          <w:bCs/>
        </w:rPr>
        <w:t xml:space="preserve">: </w:t>
      </w:r>
      <w:r w:rsidRPr="00067ACB">
        <w:rPr>
          <w:rFonts w:ascii="Palatino Linotype" w:hAnsi="Palatino Linotype"/>
        </w:rPr>
        <w:t>εδώ βουλητικός σύνδεσμος = να.</w:t>
      </w:r>
    </w:p>
    <w:p w:rsidR="00030350" w:rsidRPr="00067ACB" w:rsidRDefault="00030350" w:rsidP="00030350">
      <w:pPr>
        <w:pStyle w:val="a5"/>
        <w:numPr>
          <w:ilvl w:val="0"/>
          <w:numId w:val="17"/>
        </w:numPr>
        <w:tabs>
          <w:tab w:val="clear" w:pos="720"/>
          <w:tab w:val="num" w:pos="-567"/>
        </w:tabs>
        <w:ind w:left="-567" w:right="-483" w:hanging="349"/>
        <w:jc w:val="both"/>
        <w:rPr>
          <w:rFonts w:ascii="Palatino Linotype" w:hAnsi="Palatino Linotype"/>
          <w:bCs/>
        </w:rPr>
      </w:pPr>
      <w:r w:rsidRPr="00067ACB">
        <w:rPr>
          <w:rFonts w:ascii="Palatino Linotype" w:hAnsi="Palatino Linotype"/>
          <w:b/>
          <w:bCs/>
          <w:lang w:val="en-US"/>
        </w:rPr>
        <w:t>salutem</w:t>
      </w:r>
      <w:r w:rsidRPr="00067ACB">
        <w:rPr>
          <w:rFonts w:ascii="Palatino Linotype" w:hAnsi="Palatino Linotype"/>
          <w:b/>
          <w:bCs/>
        </w:rPr>
        <w:t xml:space="preserve">: </w:t>
      </w:r>
      <w:r w:rsidRPr="00067ACB">
        <w:rPr>
          <w:rFonts w:ascii="Palatino Linotype" w:hAnsi="Palatino Linotype"/>
        </w:rPr>
        <w:t xml:space="preserve">αιτιατική ενικού, θηλυκό, του ουσιαστικού γ’ κλίσης </w:t>
      </w:r>
      <w:r w:rsidRPr="00067ACB">
        <w:rPr>
          <w:rFonts w:ascii="Palatino Linotype" w:hAnsi="Palatino Linotype"/>
          <w:b/>
          <w:bCs/>
          <w:lang w:val="en-US"/>
        </w:rPr>
        <w:t>salus</w:t>
      </w:r>
      <w:r w:rsidRPr="00067ACB">
        <w:rPr>
          <w:rFonts w:ascii="Palatino Linotype" w:hAnsi="Palatino Linotype"/>
          <w:b/>
          <w:bCs/>
        </w:rPr>
        <w:t xml:space="preserve"> -</w:t>
      </w:r>
      <w:r w:rsidRPr="00067ACB">
        <w:rPr>
          <w:rFonts w:ascii="Palatino Linotype" w:hAnsi="Palatino Linotype"/>
          <w:b/>
          <w:bCs/>
          <w:lang w:val="en-US"/>
        </w:rPr>
        <w:t>utis</w:t>
      </w:r>
      <w:r w:rsidRPr="00067ACB">
        <w:rPr>
          <w:rFonts w:ascii="Palatino Linotype" w:hAnsi="Palatino Linotype"/>
          <w:b/>
          <w:bCs/>
        </w:rPr>
        <w:t xml:space="preserve"> </w:t>
      </w:r>
      <w:r w:rsidRPr="00067ACB">
        <w:rPr>
          <w:rFonts w:ascii="Palatino Linotype" w:hAnsi="Palatino Linotype"/>
        </w:rPr>
        <w:t xml:space="preserve">= σωτηρία, υγεία, ευημερία </w:t>
      </w:r>
      <w:r>
        <w:rPr>
          <w:rFonts w:ascii="Palatino Linotype" w:hAnsi="Palatino Linotype"/>
        </w:rPr>
        <w:t>(</w:t>
      </w:r>
      <w:r w:rsidRPr="00067ACB">
        <w:rPr>
          <w:rFonts w:ascii="Palatino Linotype" w:hAnsi="Palatino Linotype"/>
          <w:bCs/>
        </w:rPr>
        <w:t>ως αφηρημένη έννοια δεν σχηματίζει πληθυντικό αριθμό</w:t>
      </w:r>
      <w:r>
        <w:rPr>
          <w:rFonts w:ascii="Palatino Linotype" w:hAnsi="Palatino Linotype"/>
          <w:bCs/>
        </w:rPr>
        <w:t>)</w:t>
      </w:r>
      <w:r w:rsidRPr="00067ACB">
        <w:rPr>
          <w:rFonts w:ascii="Palatino Linotype" w:hAnsi="Palatino Linotype"/>
          <w:bCs/>
        </w:rPr>
        <w:t>.</w:t>
      </w:r>
    </w:p>
    <w:p w:rsidR="00030350" w:rsidRPr="008A3553" w:rsidRDefault="00030350" w:rsidP="00030350">
      <w:pPr>
        <w:pStyle w:val="a5"/>
        <w:numPr>
          <w:ilvl w:val="0"/>
          <w:numId w:val="17"/>
        </w:numPr>
        <w:tabs>
          <w:tab w:val="clear" w:pos="720"/>
          <w:tab w:val="num" w:pos="-567"/>
        </w:tabs>
        <w:ind w:left="-567" w:right="-483" w:hanging="349"/>
        <w:jc w:val="both"/>
        <w:rPr>
          <w:rFonts w:ascii="Palatino Linotype" w:hAnsi="Palatino Linotype"/>
          <w:b/>
          <w:bCs/>
          <w:u w:val="single"/>
        </w:rPr>
      </w:pPr>
      <w:r w:rsidRPr="008A3553">
        <w:rPr>
          <w:rFonts w:ascii="Palatino Linotype" w:hAnsi="Palatino Linotype"/>
          <w:b/>
          <w:bCs/>
          <w:lang w:val="en-US"/>
        </w:rPr>
        <w:t>sperent</w:t>
      </w:r>
      <w:r w:rsidRPr="008A3553">
        <w:rPr>
          <w:rFonts w:ascii="Palatino Linotype" w:hAnsi="Palatino Linotype"/>
          <w:b/>
          <w:bCs/>
        </w:rPr>
        <w:t xml:space="preserve">: </w:t>
      </w:r>
      <w:r w:rsidRPr="008A3553">
        <w:rPr>
          <w:rFonts w:ascii="Palatino Linotype" w:hAnsi="Palatino Linotype"/>
        </w:rPr>
        <w:t xml:space="preserve">γ’ πληθυντικό, υποτακτική ενεργητικού ενεστώτα, του ρήματος </w:t>
      </w:r>
      <w:r w:rsidRPr="008A3553">
        <w:rPr>
          <w:rFonts w:ascii="Palatino Linotype" w:hAnsi="Palatino Linotype"/>
          <w:b/>
          <w:bCs/>
          <w:lang w:val="en-US"/>
        </w:rPr>
        <w:t>spero</w:t>
      </w:r>
      <w:r w:rsidRPr="008A3553">
        <w:rPr>
          <w:rFonts w:ascii="Palatino Linotype" w:hAnsi="Palatino Linotype"/>
          <w:b/>
          <w:bCs/>
        </w:rPr>
        <w:t xml:space="preserve">, </w:t>
      </w:r>
      <w:r w:rsidRPr="008A3553">
        <w:rPr>
          <w:rFonts w:ascii="Palatino Linotype" w:hAnsi="Palatino Linotype"/>
          <w:b/>
          <w:bCs/>
          <w:lang w:val="en-US"/>
        </w:rPr>
        <w:t>speravi</w:t>
      </w:r>
      <w:r w:rsidRPr="008A3553">
        <w:rPr>
          <w:rFonts w:ascii="Palatino Linotype" w:hAnsi="Palatino Linotype"/>
          <w:b/>
          <w:bCs/>
        </w:rPr>
        <w:t xml:space="preserve">, </w:t>
      </w:r>
      <w:r w:rsidRPr="008A3553">
        <w:rPr>
          <w:rFonts w:ascii="Palatino Linotype" w:hAnsi="Palatino Linotype"/>
          <w:b/>
          <w:bCs/>
          <w:lang w:val="en-US"/>
        </w:rPr>
        <w:t>speratum</w:t>
      </w:r>
      <w:r w:rsidRPr="008A3553">
        <w:rPr>
          <w:rFonts w:ascii="Palatino Linotype" w:hAnsi="Palatino Linotype"/>
          <w:b/>
          <w:bCs/>
        </w:rPr>
        <w:t xml:space="preserve">, </w:t>
      </w:r>
      <w:r w:rsidRPr="008A3553">
        <w:rPr>
          <w:rFonts w:ascii="Palatino Linotype" w:hAnsi="Palatino Linotype"/>
          <w:b/>
          <w:bCs/>
          <w:lang w:val="en-US"/>
        </w:rPr>
        <w:t>sper</w:t>
      </w:r>
      <w:r w:rsidRPr="008A3553">
        <w:rPr>
          <w:rFonts w:ascii="Palatino Linotype" w:hAnsi="Palatino Linotype"/>
          <w:b/>
          <w:bCs/>
        </w:rPr>
        <w:t>ā</w:t>
      </w:r>
      <w:r w:rsidRPr="008A3553">
        <w:rPr>
          <w:rFonts w:ascii="Palatino Linotype" w:hAnsi="Palatino Linotype"/>
          <w:b/>
          <w:bCs/>
          <w:lang w:val="en-US"/>
        </w:rPr>
        <w:t>re</w:t>
      </w:r>
      <w:r w:rsidRPr="008A3553">
        <w:rPr>
          <w:rFonts w:ascii="Palatino Linotype" w:hAnsi="Palatino Linotype"/>
          <w:b/>
          <w:bCs/>
        </w:rPr>
        <w:t xml:space="preserve"> 1 </w:t>
      </w:r>
      <w:r w:rsidRPr="008A3553">
        <w:rPr>
          <w:rFonts w:ascii="Palatino Linotype" w:hAnsi="Palatino Linotype"/>
        </w:rPr>
        <w:t>= ελπίζω.</w:t>
      </w:r>
    </w:p>
    <w:p w:rsidR="008A3553" w:rsidRPr="008A3553" w:rsidRDefault="008A3553" w:rsidP="008A3553">
      <w:pPr>
        <w:pStyle w:val="a5"/>
        <w:ind w:left="-567" w:right="-483"/>
        <w:jc w:val="both"/>
        <w:rPr>
          <w:rFonts w:ascii="Palatino Linotype" w:hAnsi="Palatino Linotype"/>
          <w:b/>
          <w:bCs/>
          <w:u w:val="single"/>
        </w:rPr>
      </w:pPr>
    </w:p>
    <w:p w:rsidR="00030350" w:rsidRPr="005A2D09" w:rsidRDefault="00030350" w:rsidP="008A3553">
      <w:pPr>
        <w:ind w:left="-567" w:right="-483"/>
        <w:jc w:val="center"/>
        <w:rPr>
          <w:rFonts w:ascii="Palatino Linotype" w:hAnsi="Palatino Linotype"/>
        </w:rPr>
      </w:pPr>
      <w:r>
        <w:rPr>
          <w:rFonts w:ascii="Palatino Linotype" w:hAnsi="Palatino Linotype"/>
          <w:b/>
          <w:bCs/>
        </w:rPr>
        <w:lastRenderedPageBreak/>
        <w:t xml:space="preserve">4. </w:t>
      </w:r>
      <w:r w:rsidRPr="00C25C0C">
        <w:rPr>
          <w:rFonts w:ascii="Palatino Linotype" w:hAnsi="Palatino Linotype"/>
          <w:b/>
          <w:bCs/>
        </w:rPr>
        <w:t>ΓΡΑΜΜΑΤΙΚΑ ΤΑΞΙΝΟΜΗΜΕΝΟ ΛΕΞΙΛΟΓΙΟ</w:t>
      </w:r>
    </w:p>
    <w:p w:rsidR="00030350" w:rsidRDefault="00030350" w:rsidP="008A3553">
      <w:pPr>
        <w:ind w:left="-567" w:right="-483"/>
        <w:jc w:val="both"/>
        <w:rPr>
          <w:rFonts w:ascii="Palatino Linotype" w:hAnsi="Palatino Linotype"/>
        </w:rPr>
      </w:pPr>
      <w:r w:rsidRPr="00C25C0C">
        <w:rPr>
          <w:rFonts w:ascii="Palatino Linotype" w:hAnsi="Palatino Linotype"/>
          <w:b/>
          <w:bCs/>
        </w:rPr>
        <w:t>ΟΥΣΙΑΣΤΙΚΑ</w:t>
      </w:r>
    </w:p>
    <w:p w:rsidR="00030350" w:rsidRDefault="00030350" w:rsidP="00030350">
      <w:pPr>
        <w:ind w:left="-567" w:right="-483"/>
        <w:jc w:val="both"/>
        <w:rPr>
          <w:rFonts w:ascii="Palatino Linotype" w:hAnsi="Palatino Linotype"/>
        </w:rPr>
      </w:pPr>
      <w:r w:rsidRPr="00463E7C">
        <w:rPr>
          <w:rFonts w:ascii="Palatino Linotype" w:hAnsi="Palatino Linotype"/>
          <w:b/>
          <w:bCs/>
        </w:rPr>
        <w:t>A</w:t>
      </w:r>
      <w:r>
        <w:rPr>
          <w:rFonts w:ascii="Palatino Linotype" w:hAnsi="Palatino Linotype"/>
          <w:b/>
          <w:bCs/>
        </w:rPr>
        <w:t>’</w:t>
      </w:r>
      <w:r w:rsidRPr="00463E7C">
        <w:rPr>
          <w:rFonts w:ascii="Palatino Linotype" w:hAnsi="Palatino Linotype"/>
          <w:b/>
          <w:bCs/>
        </w:rPr>
        <w:t xml:space="preserve"> κλίση</w:t>
      </w:r>
    </w:p>
    <w:p w:rsidR="00030350" w:rsidRPr="00067ACB" w:rsidRDefault="00030350" w:rsidP="00030350">
      <w:pPr>
        <w:ind w:left="-567" w:right="-483"/>
        <w:jc w:val="both"/>
        <w:rPr>
          <w:rFonts w:ascii="Palatino Linotype" w:hAnsi="Palatino Linotype"/>
        </w:rPr>
      </w:pPr>
      <w:r w:rsidRPr="00067ACB">
        <w:rPr>
          <w:rFonts w:ascii="Palatino Linotype" w:hAnsi="Palatino Linotype"/>
          <w:lang w:val="en-US"/>
        </w:rPr>
        <w:t>epistula</w:t>
      </w:r>
      <w:r w:rsidRPr="00067ACB">
        <w:rPr>
          <w:rFonts w:ascii="Palatino Linotype" w:hAnsi="Palatino Linotype"/>
        </w:rPr>
        <w:t xml:space="preserve"> -</w:t>
      </w:r>
      <w:r w:rsidRPr="00067ACB">
        <w:rPr>
          <w:rFonts w:ascii="Palatino Linotype" w:hAnsi="Palatino Linotype"/>
          <w:lang w:val="en-US"/>
        </w:rPr>
        <w:t>ae</w:t>
      </w:r>
      <w:r w:rsidRPr="00067ACB">
        <w:rPr>
          <w:rFonts w:ascii="Palatino Linotype" w:hAnsi="Palatino Linotype"/>
        </w:rPr>
        <w:t>: θηλυκό</w:t>
      </w:r>
    </w:p>
    <w:p w:rsidR="00030350" w:rsidRPr="00067ACB" w:rsidRDefault="00030350" w:rsidP="00030350">
      <w:pPr>
        <w:ind w:left="-567" w:right="-483"/>
        <w:jc w:val="both"/>
        <w:rPr>
          <w:rFonts w:ascii="Palatino Linotype" w:hAnsi="Palatino Linotype"/>
        </w:rPr>
      </w:pPr>
      <w:r w:rsidRPr="00067ACB">
        <w:rPr>
          <w:rFonts w:ascii="Palatino Linotype" w:hAnsi="Palatino Linotype"/>
          <w:lang w:val="en-US"/>
        </w:rPr>
        <w:t>littera</w:t>
      </w:r>
      <w:r w:rsidRPr="00067ACB">
        <w:rPr>
          <w:rFonts w:ascii="Palatino Linotype" w:hAnsi="Palatino Linotype"/>
        </w:rPr>
        <w:t xml:space="preserve"> -</w:t>
      </w:r>
      <w:r w:rsidRPr="00067ACB">
        <w:rPr>
          <w:rFonts w:ascii="Palatino Linotype" w:hAnsi="Palatino Linotype"/>
          <w:lang w:val="en-US"/>
        </w:rPr>
        <w:t>ae</w:t>
      </w:r>
      <w:r w:rsidRPr="00067ACB">
        <w:rPr>
          <w:rFonts w:ascii="Palatino Linotype" w:hAnsi="Palatino Linotype"/>
        </w:rPr>
        <w:t xml:space="preserve">: θηλυκό </w:t>
      </w:r>
      <w:r>
        <w:rPr>
          <w:rFonts w:ascii="Palatino Linotype" w:hAnsi="Palatino Linotype"/>
        </w:rPr>
        <w:t>(</w:t>
      </w:r>
      <w:r w:rsidRPr="00067ACB">
        <w:rPr>
          <w:rFonts w:ascii="Palatino Linotype" w:hAnsi="Palatino Linotype"/>
          <w:b/>
          <w:bCs/>
        </w:rPr>
        <w:t>ετερόσημο</w:t>
      </w:r>
      <w:r>
        <w:rPr>
          <w:rFonts w:ascii="Palatino Linotype" w:hAnsi="Palatino Linotype"/>
          <w:b/>
          <w:bCs/>
        </w:rPr>
        <w:t>:</w:t>
      </w:r>
      <w:r w:rsidRPr="00067ACB">
        <w:rPr>
          <w:rFonts w:ascii="Palatino Linotype" w:hAnsi="Palatino Linotype"/>
          <w:b/>
          <w:bCs/>
        </w:rPr>
        <w:t xml:space="preserve"> </w:t>
      </w:r>
      <w:r w:rsidRPr="00067ACB">
        <w:rPr>
          <w:rFonts w:ascii="Palatino Linotype" w:hAnsi="Palatino Linotype"/>
          <w:lang w:val="en-US"/>
        </w:rPr>
        <w:t>littera</w:t>
      </w:r>
      <w:r w:rsidRPr="00067ACB">
        <w:rPr>
          <w:rFonts w:ascii="Palatino Linotype" w:hAnsi="Palatino Linotype"/>
        </w:rPr>
        <w:t xml:space="preserve"> -</w:t>
      </w:r>
      <w:r w:rsidRPr="00067ACB">
        <w:rPr>
          <w:rFonts w:ascii="Palatino Linotype" w:hAnsi="Palatino Linotype"/>
          <w:lang w:val="en-US"/>
        </w:rPr>
        <w:t>ae</w:t>
      </w:r>
      <w:r w:rsidRPr="00067ACB">
        <w:rPr>
          <w:rFonts w:ascii="Palatino Linotype" w:hAnsi="Palatino Linotype"/>
        </w:rPr>
        <w:t xml:space="preserve"> = το γράμμα</w:t>
      </w:r>
      <w:r>
        <w:rPr>
          <w:rFonts w:ascii="Palatino Linotype" w:hAnsi="Palatino Linotype"/>
        </w:rPr>
        <w:t xml:space="preserve"> του</w:t>
      </w:r>
      <w:r w:rsidRPr="00067ACB">
        <w:rPr>
          <w:rFonts w:ascii="Palatino Linotype" w:hAnsi="Palatino Linotype"/>
          <w:b/>
          <w:bCs/>
        </w:rPr>
        <w:t xml:space="preserve"> </w:t>
      </w:r>
      <w:r w:rsidRPr="00067ACB">
        <w:rPr>
          <w:rFonts w:ascii="Palatino Linotype" w:hAnsi="Palatino Linotype"/>
        </w:rPr>
        <w:t xml:space="preserve">αλφαβήτου, </w:t>
      </w:r>
      <w:r w:rsidRPr="00067ACB">
        <w:rPr>
          <w:rFonts w:ascii="Palatino Linotype" w:hAnsi="Palatino Linotype"/>
          <w:lang w:val="en-US"/>
        </w:rPr>
        <w:t>litterae</w:t>
      </w:r>
      <w:r w:rsidRPr="00067ACB">
        <w:rPr>
          <w:rFonts w:ascii="Palatino Linotype" w:hAnsi="Palatino Linotype"/>
        </w:rPr>
        <w:t>, -</w:t>
      </w:r>
      <w:r w:rsidRPr="00067ACB">
        <w:rPr>
          <w:rFonts w:ascii="Palatino Linotype" w:hAnsi="Palatino Linotype"/>
          <w:lang w:val="en-US"/>
        </w:rPr>
        <w:t>arum</w:t>
      </w:r>
      <w:r w:rsidRPr="00067ACB">
        <w:rPr>
          <w:rFonts w:ascii="Palatino Linotype" w:hAnsi="Palatino Linotype"/>
        </w:rPr>
        <w:t xml:space="preserve"> = λογοτεχνία, επιστολή)</w:t>
      </w:r>
    </w:p>
    <w:p w:rsidR="00030350" w:rsidRDefault="00030350" w:rsidP="00030350">
      <w:pPr>
        <w:ind w:left="-567" w:right="-483"/>
        <w:jc w:val="both"/>
        <w:rPr>
          <w:rFonts w:ascii="Palatino Linotype" w:hAnsi="Palatino Linotype"/>
        </w:rPr>
      </w:pPr>
      <w:r w:rsidRPr="00067ACB">
        <w:rPr>
          <w:rFonts w:ascii="Palatino Linotype" w:hAnsi="Palatino Linotype"/>
          <w:lang w:val="en-US"/>
        </w:rPr>
        <w:t>tragula</w:t>
      </w:r>
      <w:r w:rsidRPr="00067ACB">
        <w:rPr>
          <w:rFonts w:ascii="Palatino Linotype" w:hAnsi="Palatino Linotype"/>
        </w:rPr>
        <w:t xml:space="preserve"> -</w:t>
      </w:r>
      <w:r w:rsidRPr="00067ACB">
        <w:rPr>
          <w:rFonts w:ascii="Palatino Linotype" w:hAnsi="Palatino Linotype"/>
          <w:lang w:val="en-US"/>
        </w:rPr>
        <w:t>ae</w:t>
      </w:r>
      <w:r w:rsidRPr="00067ACB">
        <w:rPr>
          <w:rFonts w:ascii="Palatino Linotype" w:hAnsi="Palatino Linotype"/>
        </w:rPr>
        <w:t>: θηλυκό</w:t>
      </w:r>
    </w:p>
    <w:p w:rsidR="00030350" w:rsidRDefault="00030350" w:rsidP="00030350">
      <w:pPr>
        <w:ind w:left="-567" w:right="-483"/>
        <w:jc w:val="both"/>
        <w:rPr>
          <w:rFonts w:ascii="Palatino Linotype" w:hAnsi="Palatino Linotype"/>
        </w:rPr>
      </w:pPr>
      <w:r>
        <w:rPr>
          <w:rFonts w:ascii="Palatino Linotype" w:hAnsi="Palatino Linotype"/>
          <w:b/>
          <w:bCs/>
        </w:rPr>
        <w:t>Β’</w:t>
      </w:r>
      <w:r w:rsidRPr="00463E7C">
        <w:rPr>
          <w:rFonts w:ascii="Palatino Linotype" w:hAnsi="Palatino Linotype"/>
          <w:b/>
          <w:bCs/>
        </w:rPr>
        <w:t xml:space="preserve"> κλίση</w:t>
      </w:r>
    </w:p>
    <w:p w:rsidR="00030350" w:rsidRDefault="00030350" w:rsidP="00030350">
      <w:pPr>
        <w:ind w:left="-567" w:right="-483"/>
        <w:jc w:val="both"/>
        <w:rPr>
          <w:rFonts w:ascii="Palatino Linotype" w:eastAsiaTheme="minorHAnsi" w:hAnsi="Palatino Linotype" w:cs="Trebuchet MS"/>
          <w:color w:val="000000"/>
          <w:lang w:eastAsia="en-US"/>
        </w:rPr>
      </w:pPr>
      <w:r w:rsidRPr="00067ACB">
        <w:rPr>
          <w:rFonts w:ascii="Palatino Linotype" w:eastAsiaTheme="minorHAnsi" w:hAnsi="Palatino Linotype" w:cs="Trebuchet MS"/>
          <w:color w:val="000000"/>
          <w:lang w:val="en-US" w:eastAsia="en-US"/>
        </w:rPr>
        <w:t>periculum</w:t>
      </w:r>
      <w:r w:rsidRPr="00067ACB">
        <w:rPr>
          <w:rFonts w:ascii="Palatino Linotype" w:eastAsiaTheme="minorHAnsi" w:hAnsi="Palatino Linotype" w:cs="Trebuchet MS"/>
          <w:color w:val="000000"/>
          <w:lang w:eastAsia="en-US"/>
        </w:rPr>
        <w:t xml:space="preserve"> -</w:t>
      </w:r>
      <w:r w:rsidRPr="00067ACB">
        <w:rPr>
          <w:rFonts w:ascii="Palatino Linotype" w:eastAsiaTheme="minorHAnsi" w:hAnsi="Palatino Linotype" w:cs="Trebuchet MS"/>
          <w:color w:val="000000"/>
          <w:lang w:val="en-US" w:eastAsia="en-US"/>
        </w:rPr>
        <w:t>i</w:t>
      </w:r>
      <w:r w:rsidRPr="00067ACB">
        <w:rPr>
          <w:rFonts w:ascii="Palatino Linotype" w:eastAsiaTheme="minorHAnsi" w:hAnsi="Palatino Linotype" w:cs="Trebuchet MS"/>
          <w:color w:val="000000"/>
          <w:lang w:eastAsia="en-US"/>
        </w:rPr>
        <w:t xml:space="preserve">: ουδέτερο </w:t>
      </w:r>
    </w:p>
    <w:p w:rsidR="00030350" w:rsidRPr="00030350" w:rsidRDefault="00030350" w:rsidP="00030350">
      <w:pPr>
        <w:ind w:left="-567" w:right="-483"/>
        <w:jc w:val="both"/>
        <w:rPr>
          <w:rFonts w:ascii="Palatino Linotype" w:eastAsiaTheme="minorHAnsi" w:hAnsi="Palatino Linotype" w:cs="Trebuchet MS"/>
          <w:color w:val="000000"/>
          <w:lang w:val="en-US" w:eastAsia="en-US"/>
        </w:rPr>
      </w:pPr>
      <w:r w:rsidRPr="00067ACB">
        <w:rPr>
          <w:rFonts w:ascii="Palatino Linotype" w:eastAsiaTheme="minorHAnsi" w:hAnsi="Palatino Linotype" w:cs="Trebuchet MS"/>
          <w:color w:val="000000"/>
          <w:lang w:val="en-US" w:eastAsia="en-US"/>
        </w:rPr>
        <w:t>Gallus</w:t>
      </w:r>
      <w:r w:rsidRPr="00030350">
        <w:rPr>
          <w:rFonts w:ascii="Palatino Linotype" w:eastAsiaTheme="minorHAnsi" w:hAnsi="Palatino Linotype" w:cs="Trebuchet MS"/>
          <w:color w:val="000000"/>
          <w:lang w:val="en-US" w:eastAsia="en-US"/>
        </w:rPr>
        <w:t xml:space="preserve"> -</w:t>
      </w:r>
      <w:r w:rsidRPr="00067ACB">
        <w:rPr>
          <w:rFonts w:ascii="Palatino Linotype" w:eastAsiaTheme="minorHAnsi" w:hAnsi="Palatino Linotype" w:cs="Trebuchet MS"/>
          <w:color w:val="000000"/>
          <w:lang w:val="en-US" w:eastAsia="en-US"/>
        </w:rPr>
        <w:t>i</w:t>
      </w:r>
      <w:r w:rsidRPr="00030350">
        <w:rPr>
          <w:rFonts w:ascii="Palatino Linotype" w:eastAsiaTheme="minorHAnsi" w:hAnsi="Palatino Linotype" w:cs="Trebuchet MS"/>
          <w:color w:val="000000"/>
          <w:lang w:val="en-US" w:eastAsia="en-US"/>
        </w:rPr>
        <w:t xml:space="preserve">: </w:t>
      </w:r>
      <w:r w:rsidRPr="00067ACB">
        <w:rPr>
          <w:rFonts w:ascii="Palatino Linotype" w:eastAsiaTheme="minorHAnsi" w:hAnsi="Palatino Linotype" w:cs="Trebuchet MS"/>
          <w:color w:val="000000"/>
          <w:lang w:eastAsia="en-US"/>
        </w:rPr>
        <w:t>αρσενικό</w:t>
      </w:r>
    </w:p>
    <w:p w:rsidR="00030350" w:rsidRPr="00067ACB" w:rsidRDefault="00030350" w:rsidP="00030350">
      <w:pPr>
        <w:ind w:left="-567" w:right="-483"/>
        <w:jc w:val="both"/>
        <w:rPr>
          <w:rFonts w:ascii="Palatino Linotype" w:eastAsiaTheme="minorHAnsi" w:hAnsi="Palatino Linotype" w:cs="Trebuchet MS"/>
          <w:color w:val="000000"/>
          <w:lang w:val="en-US" w:eastAsia="en-US"/>
        </w:rPr>
      </w:pPr>
      <w:r w:rsidRPr="00067ACB">
        <w:rPr>
          <w:rFonts w:ascii="Palatino Linotype" w:eastAsiaTheme="minorHAnsi" w:hAnsi="Palatino Linotype" w:cs="Trebuchet MS"/>
          <w:color w:val="000000"/>
          <w:lang w:val="en-US" w:eastAsia="en-US"/>
        </w:rPr>
        <w:t xml:space="preserve">consilium: </w:t>
      </w:r>
      <w:r w:rsidRPr="00067ACB">
        <w:rPr>
          <w:rFonts w:ascii="Palatino Linotype" w:eastAsiaTheme="minorHAnsi" w:hAnsi="Palatino Linotype" w:cs="Trebuchet MS"/>
          <w:color w:val="000000"/>
          <w:lang w:eastAsia="en-US"/>
        </w:rPr>
        <w:t>ουδέτερο</w:t>
      </w:r>
      <w:r w:rsidRPr="00067ACB">
        <w:rPr>
          <w:rFonts w:ascii="Palatino Linotype" w:eastAsiaTheme="minorHAnsi" w:hAnsi="Palatino Linotype" w:cs="Trebuchet MS"/>
          <w:color w:val="000000"/>
          <w:lang w:val="en-US" w:eastAsia="en-US"/>
        </w:rPr>
        <w:t xml:space="preserve"> </w:t>
      </w:r>
    </w:p>
    <w:p w:rsidR="00030350" w:rsidRPr="00067ACB" w:rsidRDefault="00030350" w:rsidP="00030350">
      <w:pPr>
        <w:ind w:left="-567" w:right="-483"/>
        <w:jc w:val="both"/>
        <w:rPr>
          <w:rFonts w:ascii="Palatino Linotype" w:eastAsiaTheme="minorHAnsi" w:hAnsi="Palatino Linotype" w:cs="Trebuchet MS"/>
          <w:color w:val="000000"/>
          <w:lang w:val="en-US" w:eastAsia="en-US"/>
        </w:rPr>
      </w:pPr>
      <w:r w:rsidRPr="00067ACB">
        <w:rPr>
          <w:rFonts w:ascii="Palatino Linotype" w:eastAsiaTheme="minorHAnsi" w:hAnsi="Palatino Linotype" w:cs="Trebuchet MS"/>
          <w:color w:val="000000"/>
          <w:lang w:val="en-US" w:eastAsia="en-US"/>
        </w:rPr>
        <w:t xml:space="preserve">legatus -i: </w:t>
      </w:r>
      <w:r w:rsidRPr="00067ACB">
        <w:rPr>
          <w:rFonts w:ascii="Palatino Linotype" w:eastAsiaTheme="minorHAnsi" w:hAnsi="Palatino Linotype" w:cs="Trebuchet MS"/>
          <w:color w:val="000000"/>
          <w:lang w:eastAsia="en-US"/>
        </w:rPr>
        <w:t>αρσενικό</w:t>
      </w:r>
    </w:p>
    <w:p w:rsidR="00030350" w:rsidRPr="00067ACB" w:rsidRDefault="00030350" w:rsidP="00030350">
      <w:pPr>
        <w:ind w:left="-567" w:right="-483"/>
        <w:jc w:val="both"/>
        <w:rPr>
          <w:rFonts w:ascii="Palatino Linotype" w:eastAsiaTheme="minorHAnsi" w:hAnsi="Palatino Linotype" w:cs="Trebuchet MS"/>
          <w:color w:val="000000"/>
          <w:lang w:val="en-US" w:eastAsia="en-US"/>
        </w:rPr>
      </w:pPr>
      <w:r w:rsidRPr="00067ACB">
        <w:rPr>
          <w:rFonts w:ascii="Palatino Linotype" w:eastAsiaTheme="minorHAnsi" w:hAnsi="Palatino Linotype" w:cs="Trebuchet MS"/>
          <w:color w:val="000000"/>
          <w:lang w:val="en-US" w:eastAsia="en-US"/>
        </w:rPr>
        <w:t xml:space="preserve">amentum -i: </w:t>
      </w:r>
      <w:r w:rsidRPr="00067ACB">
        <w:rPr>
          <w:rFonts w:ascii="Palatino Linotype" w:eastAsiaTheme="minorHAnsi" w:hAnsi="Palatino Linotype" w:cs="Trebuchet MS"/>
          <w:color w:val="000000"/>
          <w:lang w:eastAsia="en-US"/>
        </w:rPr>
        <w:t>ουδέτερο</w:t>
      </w:r>
    </w:p>
    <w:p w:rsidR="00030350" w:rsidRPr="00067ACB" w:rsidRDefault="00030350" w:rsidP="00030350">
      <w:pPr>
        <w:ind w:left="-567" w:right="-483"/>
        <w:jc w:val="both"/>
        <w:rPr>
          <w:rFonts w:ascii="Palatino Linotype" w:eastAsiaTheme="minorHAnsi" w:hAnsi="Palatino Linotype" w:cs="Trebuchet MS"/>
          <w:color w:val="000000"/>
          <w:lang w:val="en-US" w:eastAsia="en-US"/>
        </w:rPr>
      </w:pPr>
      <w:r w:rsidRPr="00067ACB">
        <w:rPr>
          <w:rFonts w:ascii="Palatino Linotype" w:eastAsiaTheme="minorHAnsi" w:hAnsi="Palatino Linotype" w:cs="Trebuchet MS"/>
          <w:color w:val="000000"/>
          <w:lang w:val="en-US" w:eastAsia="en-US"/>
        </w:rPr>
        <w:t xml:space="preserve">castra -orum: </w:t>
      </w:r>
      <w:r w:rsidRPr="00067ACB">
        <w:rPr>
          <w:rFonts w:ascii="Palatino Linotype" w:eastAsiaTheme="minorHAnsi" w:hAnsi="Palatino Linotype" w:cs="Trebuchet MS"/>
          <w:color w:val="000000"/>
          <w:lang w:eastAsia="en-US"/>
        </w:rPr>
        <w:t>ουδέτερο</w:t>
      </w:r>
      <w:r w:rsidRPr="00067ACB">
        <w:rPr>
          <w:rFonts w:ascii="Palatino Linotype" w:eastAsiaTheme="minorHAnsi" w:hAnsi="Palatino Linotype" w:cs="Trebuchet MS"/>
          <w:color w:val="000000"/>
          <w:lang w:val="en-US" w:eastAsia="en-US"/>
        </w:rPr>
        <w:t xml:space="preserve"> (</w:t>
      </w:r>
      <w:r w:rsidRPr="00067ACB">
        <w:rPr>
          <w:rFonts w:ascii="Palatino Linotype" w:eastAsiaTheme="minorHAnsi" w:hAnsi="Palatino Linotype" w:cs="Trebuchet MS"/>
          <w:b/>
          <w:bCs/>
          <w:color w:val="000000"/>
          <w:lang w:eastAsia="en-US"/>
        </w:rPr>
        <w:t>ετερόσημο</w:t>
      </w:r>
      <w:r w:rsidRPr="00067ACB">
        <w:rPr>
          <w:rFonts w:ascii="Palatino Linotype" w:eastAsiaTheme="minorHAnsi" w:hAnsi="Palatino Linotype" w:cs="Trebuchet MS"/>
          <w:b/>
          <w:bCs/>
          <w:color w:val="000000"/>
          <w:lang w:val="en-US" w:eastAsia="en-US"/>
        </w:rPr>
        <w:t xml:space="preserve">: </w:t>
      </w:r>
      <w:r w:rsidRPr="00067ACB">
        <w:rPr>
          <w:rFonts w:ascii="Palatino Linotype" w:eastAsiaTheme="minorHAnsi" w:hAnsi="Palatino Linotype" w:cs="Trebuchet MS"/>
          <w:color w:val="000000"/>
          <w:lang w:val="en-US" w:eastAsia="en-US"/>
        </w:rPr>
        <w:t xml:space="preserve">castrum -i = </w:t>
      </w:r>
      <w:r w:rsidRPr="00067ACB">
        <w:rPr>
          <w:rFonts w:ascii="Palatino Linotype" w:eastAsiaTheme="minorHAnsi" w:hAnsi="Palatino Linotype" w:cs="Trebuchet MS"/>
          <w:color w:val="000000"/>
          <w:lang w:eastAsia="en-US"/>
        </w:rPr>
        <w:t>φρούριο</w:t>
      </w:r>
      <w:r w:rsidRPr="00067ACB">
        <w:rPr>
          <w:rFonts w:ascii="Palatino Linotype" w:eastAsiaTheme="minorHAnsi" w:hAnsi="Palatino Linotype" w:cs="Trebuchet MS"/>
          <w:color w:val="000000"/>
          <w:lang w:val="en-US" w:eastAsia="en-US"/>
        </w:rPr>
        <w:t xml:space="preserve">, castra -orum = </w:t>
      </w:r>
      <w:r w:rsidRPr="00067ACB">
        <w:rPr>
          <w:rFonts w:ascii="Palatino Linotype" w:eastAsiaTheme="minorHAnsi" w:hAnsi="Palatino Linotype" w:cs="Trebuchet MS"/>
          <w:color w:val="000000"/>
          <w:lang w:eastAsia="en-US"/>
        </w:rPr>
        <w:t>το</w:t>
      </w:r>
      <w:r w:rsidRPr="00067ACB">
        <w:rPr>
          <w:rFonts w:ascii="Palatino Linotype" w:eastAsiaTheme="minorHAnsi" w:hAnsi="Palatino Linotype" w:cs="Trebuchet MS"/>
          <w:color w:val="000000"/>
          <w:lang w:val="en-US" w:eastAsia="en-US"/>
        </w:rPr>
        <w:t xml:space="preserve"> </w:t>
      </w:r>
      <w:r w:rsidRPr="00067ACB">
        <w:rPr>
          <w:rFonts w:ascii="Palatino Linotype" w:eastAsiaTheme="minorHAnsi" w:hAnsi="Palatino Linotype" w:cs="Trebuchet MS"/>
          <w:color w:val="000000"/>
          <w:lang w:eastAsia="en-US"/>
        </w:rPr>
        <w:t>στρατόπεδο</w:t>
      </w:r>
      <w:r w:rsidRPr="00067ACB">
        <w:rPr>
          <w:rFonts w:ascii="Palatino Linotype" w:eastAsiaTheme="minorHAnsi" w:hAnsi="Palatino Linotype" w:cs="Trebuchet MS"/>
          <w:color w:val="000000"/>
          <w:lang w:val="en-US" w:eastAsia="en-US"/>
        </w:rPr>
        <w:t>)</w:t>
      </w:r>
    </w:p>
    <w:p w:rsidR="00030350" w:rsidRPr="00FB3697" w:rsidRDefault="00030350" w:rsidP="00030350">
      <w:pPr>
        <w:ind w:left="-567" w:right="-483"/>
        <w:jc w:val="both"/>
        <w:rPr>
          <w:rFonts w:ascii="Palatino Linotype" w:hAnsi="Palatino Linotype"/>
        </w:rPr>
      </w:pPr>
      <w:r>
        <w:rPr>
          <w:rFonts w:ascii="Palatino Linotype" w:hAnsi="Palatino Linotype"/>
          <w:b/>
          <w:bCs/>
        </w:rPr>
        <w:t>Γ</w:t>
      </w:r>
      <w:r w:rsidRPr="00FB3697">
        <w:rPr>
          <w:rFonts w:ascii="Palatino Linotype" w:hAnsi="Palatino Linotype"/>
          <w:b/>
          <w:bCs/>
        </w:rPr>
        <w:t xml:space="preserve">’ </w:t>
      </w:r>
      <w:r w:rsidRPr="00463E7C">
        <w:rPr>
          <w:rFonts w:ascii="Palatino Linotype" w:hAnsi="Palatino Linotype"/>
          <w:b/>
          <w:bCs/>
        </w:rPr>
        <w:t>κλίση</w:t>
      </w:r>
    </w:p>
    <w:p w:rsidR="00030350" w:rsidRDefault="00030350" w:rsidP="00030350">
      <w:pPr>
        <w:ind w:left="-567" w:right="-483"/>
        <w:jc w:val="both"/>
        <w:rPr>
          <w:rFonts w:ascii="Palatino Linotype" w:hAnsi="Palatino Linotype"/>
        </w:rPr>
      </w:pPr>
      <w:r w:rsidRPr="00067ACB">
        <w:rPr>
          <w:rFonts w:ascii="Palatino Linotype" w:hAnsi="Palatino Linotype"/>
          <w:lang w:val="en-US"/>
        </w:rPr>
        <w:t>Caesar</w:t>
      </w:r>
      <w:r w:rsidRPr="00067ACB">
        <w:rPr>
          <w:rFonts w:ascii="Palatino Linotype" w:hAnsi="Palatino Linotype"/>
        </w:rPr>
        <w:t xml:space="preserve"> -</w:t>
      </w:r>
      <w:r w:rsidRPr="00067ACB">
        <w:rPr>
          <w:rFonts w:ascii="Palatino Linotype" w:hAnsi="Palatino Linotype"/>
          <w:lang w:val="en-US"/>
        </w:rPr>
        <w:t>aris</w:t>
      </w:r>
      <w:r w:rsidRPr="00067ACB">
        <w:rPr>
          <w:rFonts w:ascii="Palatino Linotype" w:hAnsi="Palatino Linotype"/>
        </w:rPr>
        <w:t xml:space="preserve">: αρσενικό </w:t>
      </w:r>
      <w:r>
        <w:rPr>
          <w:rFonts w:ascii="Palatino Linotype" w:hAnsi="Palatino Linotype"/>
        </w:rPr>
        <w:t>(</w:t>
      </w:r>
      <w:r w:rsidRPr="00067ACB">
        <w:rPr>
          <w:rFonts w:ascii="Palatino Linotype" w:hAnsi="Palatino Linotype"/>
        </w:rPr>
        <w:t>δεν σχηματίζει πληθυντικό</w:t>
      </w:r>
      <w:r>
        <w:rPr>
          <w:rFonts w:ascii="Palatino Linotype" w:hAnsi="Palatino Linotype"/>
        </w:rPr>
        <w:t>)</w:t>
      </w:r>
    </w:p>
    <w:p w:rsidR="00030350" w:rsidRDefault="00030350" w:rsidP="00030350">
      <w:pPr>
        <w:ind w:left="-567" w:right="-483"/>
        <w:jc w:val="both"/>
        <w:rPr>
          <w:rFonts w:ascii="Palatino Linotype" w:hAnsi="Palatino Linotype"/>
        </w:rPr>
      </w:pPr>
      <w:r w:rsidRPr="00067ACB">
        <w:rPr>
          <w:rFonts w:ascii="Palatino Linotype" w:hAnsi="Palatino Linotype"/>
          <w:lang w:val="en-US"/>
        </w:rPr>
        <w:t>Cicero</w:t>
      </w:r>
      <w:r w:rsidRPr="00067ACB">
        <w:rPr>
          <w:rFonts w:ascii="Palatino Linotype" w:hAnsi="Palatino Linotype"/>
        </w:rPr>
        <w:t xml:space="preserve"> -</w:t>
      </w:r>
      <w:r w:rsidRPr="00067ACB">
        <w:rPr>
          <w:rFonts w:ascii="Palatino Linotype" w:hAnsi="Palatino Linotype"/>
          <w:lang w:val="en-US"/>
        </w:rPr>
        <w:t>onis</w:t>
      </w:r>
      <w:r w:rsidRPr="00067ACB">
        <w:rPr>
          <w:rFonts w:ascii="Palatino Linotype" w:hAnsi="Palatino Linotype"/>
        </w:rPr>
        <w:t xml:space="preserve">: αρσενικό </w:t>
      </w:r>
      <w:r>
        <w:rPr>
          <w:rFonts w:ascii="Palatino Linotype" w:hAnsi="Palatino Linotype"/>
        </w:rPr>
        <w:t>(</w:t>
      </w:r>
      <w:r w:rsidRPr="00067ACB">
        <w:rPr>
          <w:rFonts w:ascii="Palatino Linotype" w:hAnsi="Palatino Linotype"/>
        </w:rPr>
        <w:t>δεν σχηματίζει πληθυντικό</w:t>
      </w:r>
      <w:r>
        <w:rPr>
          <w:rFonts w:ascii="Palatino Linotype" w:hAnsi="Palatino Linotype"/>
        </w:rPr>
        <w:t>)</w:t>
      </w:r>
    </w:p>
    <w:p w:rsidR="00030350" w:rsidRPr="00067ACB" w:rsidRDefault="00030350" w:rsidP="00030350">
      <w:pPr>
        <w:ind w:left="-567" w:right="-483"/>
        <w:jc w:val="both"/>
        <w:rPr>
          <w:rFonts w:ascii="Palatino Linotype" w:hAnsi="Palatino Linotype"/>
        </w:rPr>
      </w:pPr>
      <w:r w:rsidRPr="00067ACB">
        <w:rPr>
          <w:rFonts w:ascii="Palatino Linotype" w:hAnsi="Palatino Linotype"/>
          <w:lang w:val="en-US"/>
        </w:rPr>
        <w:t>eques</w:t>
      </w:r>
      <w:r w:rsidRPr="00067ACB">
        <w:rPr>
          <w:rFonts w:ascii="Palatino Linotype" w:hAnsi="Palatino Linotype"/>
        </w:rPr>
        <w:t xml:space="preserve"> -</w:t>
      </w:r>
      <w:r w:rsidRPr="00067ACB">
        <w:rPr>
          <w:rFonts w:ascii="Palatino Linotype" w:hAnsi="Palatino Linotype"/>
          <w:lang w:val="en-US"/>
        </w:rPr>
        <w:t>itis</w:t>
      </w:r>
      <w:r w:rsidRPr="00067ACB">
        <w:rPr>
          <w:rFonts w:ascii="Palatino Linotype" w:hAnsi="Palatino Linotype"/>
        </w:rPr>
        <w:t>: αρσενικό</w:t>
      </w:r>
    </w:p>
    <w:p w:rsidR="00030350" w:rsidRDefault="00030350" w:rsidP="00030350">
      <w:pPr>
        <w:ind w:left="-567" w:right="-483"/>
        <w:jc w:val="both"/>
        <w:rPr>
          <w:rFonts w:ascii="Palatino Linotype" w:hAnsi="Palatino Linotype"/>
        </w:rPr>
      </w:pPr>
      <w:r w:rsidRPr="00067ACB">
        <w:rPr>
          <w:rFonts w:ascii="Palatino Linotype" w:hAnsi="Palatino Linotype"/>
          <w:lang w:val="en-US"/>
        </w:rPr>
        <w:t>hostis</w:t>
      </w:r>
      <w:r w:rsidRPr="00067ACB">
        <w:rPr>
          <w:rFonts w:ascii="Palatino Linotype" w:hAnsi="Palatino Linotype"/>
        </w:rPr>
        <w:t xml:space="preserve"> -</w:t>
      </w:r>
      <w:r w:rsidRPr="00067ACB">
        <w:rPr>
          <w:rFonts w:ascii="Palatino Linotype" w:hAnsi="Palatino Linotype"/>
          <w:lang w:val="en-US"/>
        </w:rPr>
        <w:t>is</w:t>
      </w:r>
      <w:r w:rsidRPr="00067ACB">
        <w:rPr>
          <w:rFonts w:ascii="Palatino Linotype" w:hAnsi="Palatino Linotype"/>
        </w:rPr>
        <w:t xml:space="preserve">: αρσενικό και θηλυκό </w:t>
      </w:r>
      <w:r>
        <w:rPr>
          <w:rFonts w:ascii="Palatino Linotype" w:hAnsi="Palatino Linotype"/>
        </w:rPr>
        <w:t>(</w:t>
      </w:r>
      <w:r w:rsidRPr="00067ACB">
        <w:rPr>
          <w:rFonts w:ascii="Palatino Linotype" w:hAnsi="Palatino Linotype"/>
        </w:rPr>
        <w:t>εδώ είναι αρσενικό</w:t>
      </w:r>
      <w:r>
        <w:rPr>
          <w:rFonts w:ascii="Palatino Linotype" w:hAnsi="Palatino Linotype"/>
        </w:rPr>
        <w:t>)</w:t>
      </w:r>
    </w:p>
    <w:p w:rsidR="00030350" w:rsidRPr="00067ACB" w:rsidRDefault="00030350" w:rsidP="00030350">
      <w:pPr>
        <w:ind w:left="-567" w:right="-483"/>
        <w:jc w:val="both"/>
        <w:rPr>
          <w:rFonts w:ascii="Palatino Linotype" w:hAnsi="Palatino Linotype"/>
        </w:rPr>
      </w:pPr>
      <w:r w:rsidRPr="00067ACB">
        <w:rPr>
          <w:rFonts w:ascii="Palatino Linotype" w:hAnsi="Palatino Linotype"/>
        </w:rPr>
        <w:t>legio</w:t>
      </w:r>
      <w:r>
        <w:rPr>
          <w:rFonts w:ascii="Palatino Linotype" w:hAnsi="Palatino Linotype"/>
        </w:rPr>
        <w:t xml:space="preserve"> -</w:t>
      </w:r>
      <w:r>
        <w:rPr>
          <w:rFonts w:ascii="Palatino Linotype" w:hAnsi="Palatino Linotype"/>
          <w:lang w:val="en-US"/>
        </w:rPr>
        <w:t>o</w:t>
      </w:r>
      <w:r w:rsidRPr="00067ACB">
        <w:rPr>
          <w:rFonts w:ascii="Palatino Linotype" w:hAnsi="Palatino Linotype"/>
        </w:rPr>
        <w:t>nis: θηλυκό</w:t>
      </w:r>
    </w:p>
    <w:p w:rsidR="00030350" w:rsidRPr="00067ACB" w:rsidRDefault="00030350" w:rsidP="00030350">
      <w:pPr>
        <w:ind w:left="-567" w:right="-483"/>
        <w:jc w:val="both"/>
        <w:rPr>
          <w:rFonts w:ascii="Palatino Linotype" w:hAnsi="Palatino Linotype"/>
          <w:bCs/>
        </w:rPr>
      </w:pPr>
      <w:r w:rsidRPr="00067ACB">
        <w:rPr>
          <w:rFonts w:ascii="Palatino Linotype" w:hAnsi="Palatino Linotype"/>
          <w:lang w:val="en-US"/>
        </w:rPr>
        <w:t>tur</w:t>
      </w:r>
      <w:r>
        <w:rPr>
          <w:rFonts w:ascii="Palatino Linotype" w:hAnsi="Palatino Linotype"/>
          <w:lang w:val="en-US"/>
        </w:rPr>
        <w:t>ri</w:t>
      </w:r>
      <w:r w:rsidRPr="00067ACB">
        <w:rPr>
          <w:rFonts w:ascii="Palatino Linotype" w:hAnsi="Palatino Linotype"/>
          <w:lang w:val="en-US"/>
        </w:rPr>
        <w:t>s</w:t>
      </w:r>
      <w:r w:rsidRPr="00067ACB">
        <w:rPr>
          <w:rFonts w:ascii="Palatino Linotype" w:hAnsi="Palatino Linotype"/>
        </w:rPr>
        <w:t xml:space="preserve"> -</w:t>
      </w:r>
      <w:r w:rsidRPr="00067ACB">
        <w:rPr>
          <w:rFonts w:ascii="Palatino Linotype" w:hAnsi="Palatino Linotype"/>
          <w:lang w:val="en-US"/>
        </w:rPr>
        <w:t>is</w:t>
      </w:r>
      <w:r w:rsidRPr="00067ACB">
        <w:rPr>
          <w:rFonts w:ascii="Palatino Linotype" w:hAnsi="Palatino Linotype"/>
        </w:rPr>
        <w:t xml:space="preserve">: θηλυκό (αιτιατική ενικού: </w:t>
      </w:r>
      <w:r w:rsidRPr="00067ACB">
        <w:rPr>
          <w:rFonts w:ascii="Palatino Linotype" w:hAnsi="Palatino Linotype"/>
          <w:b/>
          <w:bCs/>
          <w:lang w:val="en-US"/>
        </w:rPr>
        <w:t>turrim</w:t>
      </w:r>
      <w:r w:rsidRPr="00067ACB">
        <w:rPr>
          <w:rFonts w:ascii="Palatino Linotype" w:hAnsi="Palatino Linotype"/>
          <w:b/>
          <w:bCs/>
        </w:rPr>
        <w:t xml:space="preserve">, </w:t>
      </w:r>
      <w:r w:rsidRPr="00067ACB">
        <w:rPr>
          <w:rFonts w:ascii="Palatino Linotype" w:hAnsi="Palatino Linotype"/>
        </w:rPr>
        <w:t xml:space="preserve">αφαιρετική ενικού: </w:t>
      </w:r>
      <w:r w:rsidRPr="00067ACB">
        <w:rPr>
          <w:rFonts w:ascii="Palatino Linotype" w:hAnsi="Palatino Linotype"/>
          <w:b/>
          <w:bCs/>
          <w:lang w:val="en-US"/>
        </w:rPr>
        <w:t>turri</w:t>
      </w:r>
      <w:r w:rsidRPr="00067ACB">
        <w:rPr>
          <w:rFonts w:ascii="Palatino Linotype" w:hAnsi="Palatino Linotype"/>
          <w:bCs/>
        </w:rPr>
        <w:t>)</w:t>
      </w:r>
    </w:p>
    <w:p w:rsidR="00030350" w:rsidRPr="00067ACB" w:rsidRDefault="00030350" w:rsidP="00030350">
      <w:pPr>
        <w:ind w:left="-567" w:right="-483"/>
        <w:jc w:val="both"/>
        <w:rPr>
          <w:rFonts w:ascii="Palatino Linotype" w:hAnsi="Palatino Linotype"/>
        </w:rPr>
      </w:pPr>
      <w:r w:rsidRPr="00067ACB">
        <w:rPr>
          <w:rFonts w:ascii="Palatino Linotype" w:hAnsi="Palatino Linotype"/>
          <w:lang w:val="en-US"/>
        </w:rPr>
        <w:t>miles</w:t>
      </w:r>
      <w:r w:rsidRPr="00067ACB">
        <w:rPr>
          <w:rFonts w:ascii="Palatino Linotype" w:hAnsi="Palatino Linotype"/>
        </w:rPr>
        <w:t xml:space="preserve"> -</w:t>
      </w:r>
      <w:r w:rsidRPr="00067ACB">
        <w:rPr>
          <w:rFonts w:ascii="Palatino Linotype" w:hAnsi="Palatino Linotype"/>
          <w:lang w:val="en-US"/>
        </w:rPr>
        <w:t>itis</w:t>
      </w:r>
      <w:r w:rsidRPr="00067ACB">
        <w:rPr>
          <w:rFonts w:ascii="Palatino Linotype" w:hAnsi="Palatino Linotype"/>
        </w:rPr>
        <w:t>: αρσενικό</w:t>
      </w:r>
    </w:p>
    <w:p w:rsidR="00030350" w:rsidRPr="00067ACB" w:rsidRDefault="00030350" w:rsidP="00030350">
      <w:pPr>
        <w:ind w:left="-567" w:right="-483"/>
        <w:jc w:val="both"/>
        <w:rPr>
          <w:rFonts w:ascii="Palatino Linotype" w:hAnsi="Palatino Linotype"/>
        </w:rPr>
      </w:pPr>
      <w:r w:rsidRPr="00067ACB">
        <w:rPr>
          <w:rFonts w:ascii="Palatino Linotype" w:hAnsi="Palatino Linotype"/>
          <w:lang w:val="en-US"/>
        </w:rPr>
        <w:t>salus</w:t>
      </w:r>
      <w:r w:rsidRPr="00067ACB">
        <w:rPr>
          <w:rFonts w:ascii="Palatino Linotype" w:hAnsi="Palatino Linotype"/>
        </w:rPr>
        <w:t xml:space="preserve"> -</w:t>
      </w:r>
      <w:r w:rsidRPr="00067ACB">
        <w:rPr>
          <w:rFonts w:ascii="Palatino Linotype" w:hAnsi="Palatino Linotype"/>
          <w:lang w:val="en-US"/>
        </w:rPr>
        <w:t>utis</w:t>
      </w:r>
      <w:r w:rsidRPr="00067ACB">
        <w:rPr>
          <w:rFonts w:ascii="Palatino Linotype" w:hAnsi="Palatino Linotype"/>
        </w:rPr>
        <w:t>: θηλυκό (δεν σχηματίζει πληθυντικό)</w:t>
      </w:r>
    </w:p>
    <w:p w:rsidR="00030350" w:rsidRPr="00067ACB" w:rsidRDefault="00030350" w:rsidP="00030350">
      <w:pPr>
        <w:ind w:left="-567" w:right="-483"/>
        <w:jc w:val="both"/>
        <w:rPr>
          <w:rFonts w:ascii="Palatino Linotype" w:hAnsi="Palatino Linotype"/>
        </w:rPr>
      </w:pPr>
      <w:r>
        <w:rPr>
          <w:rFonts w:ascii="Palatino Linotype" w:hAnsi="Palatino Linotype"/>
          <w:b/>
          <w:bCs/>
        </w:rPr>
        <w:t>Δ</w:t>
      </w:r>
      <w:r w:rsidRPr="00067ACB">
        <w:rPr>
          <w:rFonts w:ascii="Palatino Linotype" w:hAnsi="Palatino Linotype"/>
          <w:b/>
          <w:bCs/>
        </w:rPr>
        <w:t xml:space="preserve">’ </w:t>
      </w:r>
      <w:r w:rsidRPr="00463E7C">
        <w:rPr>
          <w:rFonts w:ascii="Palatino Linotype" w:hAnsi="Palatino Linotype"/>
          <w:b/>
          <w:bCs/>
        </w:rPr>
        <w:t>κλίση</w:t>
      </w:r>
    </w:p>
    <w:p w:rsidR="00030350" w:rsidRPr="00067ACB" w:rsidRDefault="00030350" w:rsidP="00030350">
      <w:pPr>
        <w:ind w:left="-567" w:right="-483"/>
        <w:jc w:val="both"/>
        <w:rPr>
          <w:rFonts w:ascii="Palatino Linotype" w:hAnsi="Palatino Linotype"/>
        </w:rPr>
      </w:pPr>
      <w:r w:rsidRPr="00067ACB">
        <w:rPr>
          <w:rFonts w:ascii="Palatino Linotype" w:hAnsi="Palatino Linotype"/>
          <w:lang w:val="en-US"/>
        </w:rPr>
        <w:t>casus</w:t>
      </w:r>
      <w:r w:rsidRPr="00067ACB">
        <w:rPr>
          <w:rFonts w:ascii="Palatino Linotype" w:hAnsi="Palatino Linotype"/>
        </w:rPr>
        <w:t xml:space="preserve"> -</w:t>
      </w:r>
      <w:r w:rsidRPr="00067ACB">
        <w:rPr>
          <w:rFonts w:ascii="Palatino Linotype" w:hAnsi="Palatino Linotype"/>
          <w:lang w:val="en-US"/>
        </w:rPr>
        <w:t>us</w:t>
      </w:r>
      <w:r w:rsidRPr="00067ACB">
        <w:rPr>
          <w:rFonts w:ascii="Palatino Linotype" w:hAnsi="Palatino Linotype"/>
        </w:rPr>
        <w:t>: αρσενικό (στο κείμενο χρησιμοποιείται επιρρηματικά)</w:t>
      </w:r>
    </w:p>
    <w:p w:rsidR="00030350" w:rsidRPr="00067ACB" w:rsidRDefault="00030350" w:rsidP="00030350">
      <w:pPr>
        <w:ind w:left="-567" w:right="-483"/>
        <w:jc w:val="both"/>
        <w:rPr>
          <w:rFonts w:ascii="Palatino Linotype" w:hAnsi="Palatino Linotype"/>
        </w:rPr>
      </w:pPr>
      <w:r>
        <w:rPr>
          <w:rFonts w:ascii="Palatino Linotype" w:hAnsi="Palatino Linotype"/>
          <w:b/>
          <w:bCs/>
        </w:rPr>
        <w:t>Ε</w:t>
      </w:r>
      <w:r w:rsidRPr="00067ACB">
        <w:rPr>
          <w:rFonts w:ascii="Palatino Linotype" w:hAnsi="Palatino Linotype"/>
          <w:b/>
          <w:bCs/>
        </w:rPr>
        <w:t xml:space="preserve">’ </w:t>
      </w:r>
      <w:r w:rsidRPr="00463E7C">
        <w:rPr>
          <w:rFonts w:ascii="Palatino Linotype" w:hAnsi="Palatino Linotype"/>
          <w:b/>
          <w:bCs/>
        </w:rPr>
        <w:t>κλίση</w:t>
      </w:r>
    </w:p>
    <w:p w:rsidR="00030350" w:rsidRPr="00067ACB" w:rsidRDefault="00030350" w:rsidP="00030350">
      <w:pPr>
        <w:ind w:left="-567" w:right="-483"/>
        <w:jc w:val="both"/>
        <w:rPr>
          <w:rFonts w:ascii="Palatino Linotype" w:hAnsi="Palatino Linotype"/>
        </w:rPr>
      </w:pPr>
      <w:r w:rsidRPr="00067ACB">
        <w:rPr>
          <w:rFonts w:ascii="Palatino Linotype" w:hAnsi="Palatino Linotype"/>
          <w:lang w:val="en-US"/>
        </w:rPr>
        <w:t>res</w:t>
      </w:r>
      <w:r w:rsidRPr="00067ACB">
        <w:rPr>
          <w:rFonts w:ascii="Palatino Linotype" w:hAnsi="Palatino Linotype"/>
        </w:rPr>
        <w:t xml:space="preserve">, </w:t>
      </w:r>
      <w:r w:rsidRPr="00067ACB">
        <w:rPr>
          <w:rFonts w:ascii="Palatino Linotype" w:hAnsi="Palatino Linotype"/>
          <w:lang w:val="en-US"/>
        </w:rPr>
        <w:t>rei</w:t>
      </w:r>
      <w:r w:rsidRPr="00067ACB">
        <w:rPr>
          <w:rFonts w:ascii="Palatino Linotype" w:hAnsi="Palatino Linotype"/>
        </w:rPr>
        <w:t>: θηλυκό</w:t>
      </w:r>
    </w:p>
    <w:p w:rsidR="00030350" w:rsidRPr="00067ACB" w:rsidRDefault="00030350" w:rsidP="00030350">
      <w:pPr>
        <w:ind w:left="-567" w:right="-483"/>
        <w:jc w:val="both"/>
        <w:rPr>
          <w:rFonts w:ascii="Palatino Linotype" w:hAnsi="Palatino Linotype"/>
        </w:rPr>
      </w:pPr>
      <w:r w:rsidRPr="00067ACB">
        <w:rPr>
          <w:rFonts w:ascii="Palatino Linotype" w:hAnsi="Palatino Linotype"/>
          <w:lang w:val="en-US"/>
        </w:rPr>
        <w:t>dies</w:t>
      </w:r>
      <w:r w:rsidRPr="00067ACB">
        <w:rPr>
          <w:rFonts w:ascii="Palatino Linotype" w:hAnsi="Palatino Linotype"/>
        </w:rPr>
        <w:t xml:space="preserve">, </w:t>
      </w:r>
      <w:r w:rsidRPr="00067ACB">
        <w:rPr>
          <w:rFonts w:ascii="Palatino Linotype" w:hAnsi="Palatino Linotype"/>
          <w:lang w:val="en-US"/>
        </w:rPr>
        <w:t>diei</w:t>
      </w:r>
      <w:r w:rsidRPr="00067ACB">
        <w:rPr>
          <w:rFonts w:ascii="Palatino Linotype" w:hAnsi="Palatino Linotype"/>
        </w:rPr>
        <w:t>: αρσενικό (θεωρείται θηλυκό, μόνο όταν δηλώνει χρόνο ή προθεσμία)</w:t>
      </w:r>
    </w:p>
    <w:p w:rsidR="00030350" w:rsidRPr="00067ACB" w:rsidRDefault="00030350" w:rsidP="008A3553">
      <w:pPr>
        <w:keepNext/>
        <w:ind w:left="-567" w:right="-483"/>
        <w:jc w:val="both"/>
        <w:outlineLvl w:val="1"/>
        <w:rPr>
          <w:rFonts w:ascii="Palatino Linotype" w:hAnsi="Palatino Linotype"/>
        </w:rPr>
      </w:pPr>
      <w:r w:rsidRPr="002127FB">
        <w:rPr>
          <w:rFonts w:ascii="Palatino Linotype" w:hAnsi="Palatino Linotype"/>
          <w:b/>
          <w:bCs/>
        </w:rPr>
        <w:t>ΕΠΙΘΕΤΑ</w:t>
      </w:r>
    </w:p>
    <w:p w:rsidR="00030350" w:rsidRPr="00067ACB" w:rsidRDefault="00030350" w:rsidP="00030350">
      <w:pPr>
        <w:ind w:left="-567" w:right="-483"/>
        <w:jc w:val="both"/>
        <w:rPr>
          <w:rFonts w:ascii="Palatino Linotype" w:hAnsi="Palatino Linotype"/>
        </w:rPr>
      </w:pPr>
      <w:r w:rsidRPr="00463E7C">
        <w:rPr>
          <w:rFonts w:ascii="Palatino Linotype" w:hAnsi="Palatino Linotype"/>
          <w:b/>
          <w:bCs/>
        </w:rPr>
        <w:t>Β</w:t>
      </w:r>
      <w:r w:rsidRPr="00067ACB">
        <w:rPr>
          <w:rFonts w:ascii="Palatino Linotype" w:hAnsi="Palatino Linotype"/>
          <w:b/>
          <w:bCs/>
        </w:rPr>
        <w:t xml:space="preserve">’ </w:t>
      </w:r>
      <w:r w:rsidRPr="00463E7C">
        <w:rPr>
          <w:rFonts w:ascii="Palatino Linotype" w:hAnsi="Palatino Linotype"/>
          <w:b/>
          <w:bCs/>
        </w:rPr>
        <w:t>κλίση</w:t>
      </w:r>
    </w:p>
    <w:p w:rsidR="00030350" w:rsidRPr="00067ACB" w:rsidRDefault="00030350" w:rsidP="00030350">
      <w:pPr>
        <w:ind w:left="-567" w:right="-483"/>
        <w:jc w:val="both"/>
        <w:rPr>
          <w:rFonts w:ascii="Palatino Linotype" w:hAnsi="Palatino Linotype"/>
        </w:rPr>
      </w:pPr>
      <w:r w:rsidRPr="00067ACB">
        <w:rPr>
          <w:rFonts w:ascii="Palatino Linotype" w:hAnsi="Palatino Linotype"/>
          <w:lang w:val="en-US"/>
        </w:rPr>
        <w:t>captivus</w:t>
      </w:r>
      <w:r w:rsidRPr="00067ACB">
        <w:rPr>
          <w:rFonts w:ascii="Palatino Linotype" w:hAnsi="Palatino Linotype"/>
        </w:rPr>
        <w:t>, -</w:t>
      </w:r>
      <w:r w:rsidRPr="00067ACB">
        <w:rPr>
          <w:rFonts w:ascii="Palatino Linotype" w:hAnsi="Palatino Linotype"/>
          <w:lang w:val="en-US"/>
        </w:rPr>
        <w:t>a</w:t>
      </w:r>
      <w:r w:rsidRPr="00067ACB">
        <w:rPr>
          <w:rFonts w:ascii="Palatino Linotype" w:hAnsi="Palatino Linotype"/>
        </w:rPr>
        <w:t>, -</w:t>
      </w:r>
      <w:r w:rsidRPr="00067ACB">
        <w:rPr>
          <w:rFonts w:ascii="Palatino Linotype" w:hAnsi="Palatino Linotype"/>
          <w:lang w:val="en-US"/>
        </w:rPr>
        <w:t>um</w:t>
      </w:r>
      <w:r w:rsidRPr="00067ACB">
        <w:rPr>
          <w:rFonts w:ascii="Palatino Linotype" w:hAnsi="Palatino Linotype"/>
        </w:rPr>
        <w:t xml:space="preserve"> (δεν σχηματίζει παραθετικά)</w:t>
      </w:r>
    </w:p>
    <w:p w:rsidR="00030350" w:rsidRPr="00067ACB" w:rsidRDefault="00030350" w:rsidP="00030350">
      <w:pPr>
        <w:ind w:left="-567" w:right="-483"/>
        <w:jc w:val="both"/>
        <w:rPr>
          <w:rFonts w:ascii="Palatino Linotype" w:hAnsi="Palatino Linotype"/>
        </w:rPr>
      </w:pPr>
      <w:r w:rsidRPr="00067ACB">
        <w:rPr>
          <w:rFonts w:ascii="Palatino Linotype" w:hAnsi="Palatino Linotype"/>
          <w:lang w:val="en-US"/>
        </w:rPr>
        <w:t>Graecus</w:t>
      </w:r>
      <w:r w:rsidRPr="00067ACB">
        <w:rPr>
          <w:rFonts w:ascii="Palatino Linotype" w:hAnsi="Palatino Linotype"/>
        </w:rPr>
        <w:t>, -</w:t>
      </w:r>
      <w:r w:rsidRPr="00067ACB">
        <w:rPr>
          <w:rFonts w:ascii="Palatino Linotype" w:hAnsi="Palatino Linotype"/>
          <w:lang w:val="en-US"/>
        </w:rPr>
        <w:t>a</w:t>
      </w:r>
      <w:r w:rsidRPr="00067ACB">
        <w:rPr>
          <w:rFonts w:ascii="Palatino Linotype" w:hAnsi="Palatino Linotype"/>
        </w:rPr>
        <w:t>, -</w:t>
      </w:r>
      <w:r w:rsidRPr="00067ACB">
        <w:rPr>
          <w:rFonts w:ascii="Palatino Linotype" w:hAnsi="Palatino Linotype"/>
          <w:lang w:val="en-US"/>
        </w:rPr>
        <w:t>um</w:t>
      </w:r>
      <w:r w:rsidRPr="00067ACB">
        <w:rPr>
          <w:rFonts w:ascii="Palatino Linotype" w:hAnsi="Palatino Linotype"/>
        </w:rPr>
        <w:t xml:space="preserve"> (δεν σχηματίζει παραθετικά)</w:t>
      </w:r>
    </w:p>
    <w:p w:rsidR="00030350" w:rsidRPr="00067ACB" w:rsidRDefault="00030350" w:rsidP="00030350">
      <w:pPr>
        <w:ind w:left="-567" w:right="-483"/>
        <w:jc w:val="both"/>
        <w:rPr>
          <w:rFonts w:ascii="Palatino Linotype" w:hAnsi="Palatino Linotype"/>
        </w:rPr>
      </w:pPr>
      <w:r w:rsidRPr="00067ACB">
        <w:rPr>
          <w:rFonts w:ascii="Palatino Linotype" w:hAnsi="Palatino Linotype"/>
          <w:lang w:val="en-US"/>
        </w:rPr>
        <w:t>Gallus</w:t>
      </w:r>
      <w:r w:rsidRPr="00067ACB">
        <w:rPr>
          <w:rFonts w:ascii="Palatino Linotype" w:hAnsi="Palatino Linotype"/>
        </w:rPr>
        <w:t>, -</w:t>
      </w:r>
      <w:r w:rsidRPr="00067ACB">
        <w:rPr>
          <w:rFonts w:ascii="Palatino Linotype" w:hAnsi="Palatino Linotype"/>
          <w:lang w:val="en-US"/>
        </w:rPr>
        <w:t>a</w:t>
      </w:r>
      <w:r w:rsidRPr="00067ACB">
        <w:rPr>
          <w:rFonts w:ascii="Palatino Linotype" w:hAnsi="Palatino Linotype"/>
        </w:rPr>
        <w:t>, -</w:t>
      </w:r>
      <w:r w:rsidRPr="00067ACB">
        <w:rPr>
          <w:rFonts w:ascii="Palatino Linotype" w:hAnsi="Palatino Linotype"/>
          <w:lang w:val="en-US"/>
        </w:rPr>
        <w:t>um</w:t>
      </w:r>
      <w:r w:rsidRPr="00067ACB">
        <w:rPr>
          <w:rFonts w:ascii="Palatino Linotype" w:hAnsi="Palatino Linotype"/>
        </w:rPr>
        <w:t xml:space="preserve"> (δεν σχηματίζει παραθετικά)</w:t>
      </w:r>
    </w:p>
    <w:p w:rsidR="00030350" w:rsidRDefault="00030350" w:rsidP="00030350">
      <w:pPr>
        <w:ind w:left="-567" w:right="-483"/>
        <w:jc w:val="both"/>
        <w:rPr>
          <w:rFonts w:ascii="Palatino Linotype" w:hAnsi="Palatino Linotype"/>
        </w:rPr>
      </w:pPr>
      <w:r w:rsidRPr="00067ACB">
        <w:rPr>
          <w:rFonts w:ascii="Palatino Linotype" w:hAnsi="Palatino Linotype"/>
          <w:lang w:val="en-US"/>
        </w:rPr>
        <w:t>tertius</w:t>
      </w:r>
      <w:r w:rsidRPr="00067ACB">
        <w:rPr>
          <w:rFonts w:ascii="Palatino Linotype" w:hAnsi="Palatino Linotype"/>
        </w:rPr>
        <w:t>, -</w:t>
      </w:r>
      <w:r w:rsidRPr="00067ACB">
        <w:rPr>
          <w:rFonts w:ascii="Palatino Linotype" w:hAnsi="Palatino Linotype"/>
          <w:lang w:val="en-US"/>
        </w:rPr>
        <w:t>a</w:t>
      </w:r>
      <w:r w:rsidRPr="00067ACB">
        <w:rPr>
          <w:rFonts w:ascii="Palatino Linotype" w:hAnsi="Palatino Linotype"/>
        </w:rPr>
        <w:t>, -</w:t>
      </w:r>
      <w:r w:rsidRPr="00067ACB">
        <w:rPr>
          <w:rFonts w:ascii="Palatino Linotype" w:hAnsi="Palatino Linotype"/>
          <w:lang w:val="en-US"/>
        </w:rPr>
        <w:t>um</w:t>
      </w:r>
      <w:r w:rsidRPr="00067ACB">
        <w:rPr>
          <w:rFonts w:ascii="Palatino Linotype" w:hAnsi="Palatino Linotype"/>
        </w:rPr>
        <w:t xml:space="preserve"> </w:t>
      </w:r>
      <w:r w:rsidRPr="00BB211F">
        <w:rPr>
          <w:rFonts w:ascii="Palatino Linotype" w:hAnsi="Palatino Linotype"/>
        </w:rPr>
        <w:t>(</w:t>
      </w:r>
      <w:r w:rsidRPr="00067ACB">
        <w:rPr>
          <w:rFonts w:ascii="Palatino Linotype" w:hAnsi="Palatino Linotype"/>
        </w:rPr>
        <w:t>δεν σχηματίζει κλητική ούτε παραθετικά</w:t>
      </w:r>
      <w:r w:rsidRPr="00BB211F">
        <w:rPr>
          <w:rFonts w:ascii="Palatino Linotype" w:hAnsi="Palatino Linotype"/>
        </w:rPr>
        <w:t xml:space="preserve">, </w:t>
      </w:r>
      <w:r w:rsidRPr="00067ACB">
        <w:rPr>
          <w:rFonts w:ascii="Palatino Linotype" w:hAnsi="Palatino Linotype"/>
        </w:rPr>
        <w:t>τακτικό αριθμητικό)</w:t>
      </w:r>
      <w:r>
        <w:rPr>
          <w:rFonts w:ascii="Palatino Linotype" w:hAnsi="Palatino Linotype"/>
          <w:b/>
          <w:bCs/>
        </w:rPr>
        <w:t xml:space="preserve"> </w:t>
      </w:r>
    </w:p>
    <w:p w:rsidR="00030350" w:rsidRPr="00CE764A" w:rsidRDefault="00030350" w:rsidP="00030350">
      <w:pPr>
        <w:keepNext/>
        <w:ind w:left="-567"/>
        <w:jc w:val="both"/>
        <w:outlineLvl w:val="1"/>
        <w:rPr>
          <w:rFonts w:ascii="Palatino Linotype" w:hAnsi="Palatino Linotype"/>
          <w:b/>
          <w:bCs/>
          <w:u w:val="single"/>
        </w:rPr>
      </w:pPr>
      <w:r w:rsidRPr="002127FB">
        <w:rPr>
          <w:rFonts w:ascii="Palatino Linotype" w:hAnsi="Palatino Linotype"/>
          <w:b/>
          <w:bCs/>
        </w:rPr>
        <w:t>ΑΝΤΩΝΥΜΙΕΣ</w:t>
      </w:r>
    </w:p>
    <w:p w:rsidR="00030350" w:rsidRPr="00BB211F" w:rsidRDefault="00030350" w:rsidP="00030350">
      <w:pPr>
        <w:ind w:left="-567" w:right="-483"/>
        <w:jc w:val="both"/>
        <w:rPr>
          <w:rFonts w:ascii="Palatino Linotype" w:eastAsiaTheme="minorHAnsi" w:hAnsi="Palatino Linotype" w:cs="Trebuchet MS"/>
          <w:color w:val="000000"/>
          <w:lang w:eastAsia="en-US"/>
        </w:rPr>
      </w:pPr>
      <w:r w:rsidRPr="00BB211F">
        <w:rPr>
          <w:rFonts w:ascii="Palatino Linotype" w:eastAsiaTheme="minorHAnsi" w:hAnsi="Palatino Linotype" w:cs="Trebuchet MS"/>
          <w:color w:val="000000"/>
          <w:lang w:val="en-US" w:eastAsia="en-US"/>
        </w:rPr>
        <w:t>quis</w:t>
      </w:r>
      <w:r w:rsidRPr="00BB211F">
        <w:rPr>
          <w:rFonts w:ascii="Palatino Linotype" w:eastAsiaTheme="minorHAnsi" w:hAnsi="Palatino Linotype" w:cs="Trebuchet MS"/>
          <w:color w:val="000000"/>
          <w:lang w:eastAsia="en-US"/>
        </w:rPr>
        <w:t xml:space="preserve">, </w:t>
      </w:r>
      <w:r w:rsidRPr="00BB211F">
        <w:rPr>
          <w:rFonts w:ascii="Palatino Linotype" w:eastAsiaTheme="minorHAnsi" w:hAnsi="Palatino Linotype" w:cs="Trebuchet MS"/>
          <w:color w:val="000000"/>
          <w:lang w:val="en-US" w:eastAsia="en-US"/>
        </w:rPr>
        <w:t>quis</w:t>
      </w:r>
      <w:r w:rsidRPr="00BB211F">
        <w:rPr>
          <w:rFonts w:ascii="Palatino Linotype" w:eastAsiaTheme="minorHAnsi" w:hAnsi="Palatino Linotype" w:cs="Trebuchet MS"/>
          <w:color w:val="000000"/>
          <w:lang w:eastAsia="en-US"/>
        </w:rPr>
        <w:t xml:space="preserve">, </w:t>
      </w:r>
      <w:r w:rsidRPr="00BB211F">
        <w:rPr>
          <w:rFonts w:ascii="Palatino Linotype" w:eastAsiaTheme="minorHAnsi" w:hAnsi="Palatino Linotype" w:cs="Trebuchet MS"/>
          <w:color w:val="000000"/>
          <w:lang w:val="en-US" w:eastAsia="en-US"/>
        </w:rPr>
        <w:t>quid</w:t>
      </w:r>
      <w:r w:rsidRPr="00BB211F">
        <w:rPr>
          <w:rFonts w:ascii="Palatino Linotype" w:eastAsiaTheme="minorHAnsi" w:hAnsi="Palatino Linotype" w:cs="Trebuchet MS"/>
          <w:color w:val="000000"/>
          <w:lang w:eastAsia="en-US"/>
        </w:rPr>
        <w:t xml:space="preserve"> (ερωτηματική ουσιαστική)</w:t>
      </w:r>
    </w:p>
    <w:p w:rsidR="00030350" w:rsidRPr="00BB211F" w:rsidRDefault="00030350" w:rsidP="00030350">
      <w:pPr>
        <w:ind w:left="-567" w:right="-483"/>
        <w:jc w:val="both"/>
        <w:rPr>
          <w:rFonts w:ascii="Palatino Linotype" w:eastAsiaTheme="minorHAnsi" w:hAnsi="Palatino Linotype" w:cs="Trebuchet MS"/>
          <w:color w:val="000000"/>
          <w:lang w:eastAsia="en-US"/>
        </w:rPr>
      </w:pPr>
      <w:r w:rsidRPr="00BB211F">
        <w:rPr>
          <w:rFonts w:ascii="Palatino Linotype" w:eastAsiaTheme="minorHAnsi" w:hAnsi="Palatino Linotype" w:cs="Trebuchet MS"/>
          <w:color w:val="000000"/>
          <w:lang w:val="en-US" w:eastAsia="en-US"/>
        </w:rPr>
        <w:t>quantus</w:t>
      </w:r>
      <w:r w:rsidRPr="00BB211F">
        <w:rPr>
          <w:rFonts w:ascii="Palatino Linotype" w:eastAsiaTheme="minorHAnsi" w:hAnsi="Palatino Linotype" w:cs="Trebuchet MS"/>
          <w:color w:val="000000"/>
          <w:lang w:eastAsia="en-US"/>
        </w:rPr>
        <w:t>, -</w:t>
      </w:r>
      <w:r w:rsidRPr="00BB211F">
        <w:rPr>
          <w:rFonts w:ascii="Palatino Linotype" w:eastAsiaTheme="minorHAnsi" w:hAnsi="Palatino Linotype" w:cs="Trebuchet MS"/>
          <w:color w:val="000000"/>
          <w:lang w:val="en-US" w:eastAsia="en-US"/>
        </w:rPr>
        <w:t>a</w:t>
      </w:r>
      <w:r w:rsidRPr="00BB211F">
        <w:rPr>
          <w:rFonts w:ascii="Palatino Linotype" w:eastAsiaTheme="minorHAnsi" w:hAnsi="Palatino Linotype" w:cs="Trebuchet MS"/>
          <w:color w:val="000000"/>
          <w:lang w:eastAsia="en-US"/>
        </w:rPr>
        <w:t>, -</w:t>
      </w:r>
      <w:r w:rsidRPr="00BB211F">
        <w:rPr>
          <w:rFonts w:ascii="Palatino Linotype" w:eastAsiaTheme="minorHAnsi" w:hAnsi="Palatino Linotype" w:cs="Trebuchet MS"/>
          <w:color w:val="000000"/>
          <w:lang w:val="en-US" w:eastAsia="en-US"/>
        </w:rPr>
        <w:t>um</w:t>
      </w:r>
      <w:r w:rsidRPr="00BB211F">
        <w:rPr>
          <w:rFonts w:ascii="Palatino Linotype" w:eastAsiaTheme="minorHAnsi" w:hAnsi="Palatino Linotype" w:cs="Trebuchet MS"/>
          <w:color w:val="000000"/>
          <w:lang w:eastAsia="en-US"/>
        </w:rPr>
        <w:t xml:space="preserve"> (ερωτηματική)</w:t>
      </w:r>
    </w:p>
    <w:p w:rsidR="00030350" w:rsidRPr="00BB211F" w:rsidRDefault="00030350" w:rsidP="00030350">
      <w:pPr>
        <w:ind w:left="-567" w:right="-483"/>
        <w:jc w:val="both"/>
        <w:rPr>
          <w:rFonts w:ascii="Palatino Linotype" w:eastAsiaTheme="minorHAnsi" w:hAnsi="Palatino Linotype" w:cs="Trebuchet MS"/>
          <w:color w:val="000000"/>
          <w:lang w:eastAsia="en-US"/>
        </w:rPr>
      </w:pPr>
      <w:r w:rsidRPr="00BB211F">
        <w:rPr>
          <w:rFonts w:ascii="Palatino Linotype" w:eastAsiaTheme="minorHAnsi" w:hAnsi="Palatino Linotype" w:cs="Trebuchet MS"/>
          <w:color w:val="000000"/>
          <w:lang w:val="en-US" w:eastAsia="en-US"/>
        </w:rPr>
        <w:t>quidam</w:t>
      </w:r>
      <w:r w:rsidRPr="00BB211F">
        <w:rPr>
          <w:rFonts w:ascii="Palatino Linotype" w:eastAsiaTheme="minorHAnsi" w:hAnsi="Palatino Linotype" w:cs="Trebuchet MS"/>
          <w:color w:val="000000"/>
          <w:lang w:eastAsia="en-US"/>
        </w:rPr>
        <w:t xml:space="preserve">, </w:t>
      </w:r>
      <w:r w:rsidRPr="00BB211F">
        <w:rPr>
          <w:rFonts w:ascii="Palatino Linotype" w:eastAsiaTheme="minorHAnsi" w:hAnsi="Palatino Linotype" w:cs="Trebuchet MS"/>
          <w:color w:val="000000"/>
          <w:lang w:val="en-US" w:eastAsia="en-US"/>
        </w:rPr>
        <w:t>quaedam</w:t>
      </w:r>
      <w:r w:rsidRPr="00BB211F">
        <w:rPr>
          <w:rFonts w:ascii="Palatino Linotype" w:eastAsiaTheme="minorHAnsi" w:hAnsi="Palatino Linotype" w:cs="Trebuchet MS"/>
          <w:color w:val="000000"/>
          <w:lang w:eastAsia="en-US"/>
        </w:rPr>
        <w:t xml:space="preserve">, </w:t>
      </w:r>
      <w:r w:rsidRPr="00BB211F">
        <w:rPr>
          <w:rFonts w:ascii="Palatino Linotype" w:eastAsiaTheme="minorHAnsi" w:hAnsi="Palatino Linotype" w:cs="Trebuchet MS"/>
          <w:color w:val="000000"/>
          <w:lang w:val="en-US" w:eastAsia="en-US"/>
        </w:rPr>
        <w:t>quiddam</w:t>
      </w:r>
      <w:r w:rsidRPr="00BB211F">
        <w:rPr>
          <w:rFonts w:ascii="Palatino Linotype" w:eastAsiaTheme="minorHAnsi" w:hAnsi="Palatino Linotype" w:cs="Trebuchet MS"/>
          <w:color w:val="000000"/>
          <w:lang w:eastAsia="en-US"/>
        </w:rPr>
        <w:t xml:space="preserve"> (αόριστη ουσιαστική)</w:t>
      </w:r>
    </w:p>
    <w:p w:rsidR="00030350" w:rsidRPr="00BB211F" w:rsidRDefault="00030350" w:rsidP="00030350">
      <w:pPr>
        <w:ind w:left="-567" w:right="-483"/>
        <w:jc w:val="both"/>
        <w:rPr>
          <w:rFonts w:ascii="Palatino Linotype" w:eastAsiaTheme="minorHAnsi" w:hAnsi="Palatino Linotype" w:cs="Trebuchet MS"/>
          <w:color w:val="000000"/>
          <w:lang w:eastAsia="en-US"/>
        </w:rPr>
      </w:pPr>
      <w:r w:rsidRPr="00BB211F">
        <w:rPr>
          <w:rFonts w:ascii="Palatino Linotype" w:eastAsiaTheme="minorHAnsi" w:hAnsi="Palatino Linotype" w:cs="Trebuchet MS"/>
          <w:color w:val="000000"/>
          <w:lang w:val="en-US" w:eastAsia="en-US"/>
        </w:rPr>
        <w:t>noster</w:t>
      </w:r>
      <w:r w:rsidRPr="00BB211F">
        <w:rPr>
          <w:rFonts w:ascii="Palatino Linotype" w:eastAsiaTheme="minorHAnsi" w:hAnsi="Palatino Linotype" w:cs="Trebuchet MS"/>
          <w:color w:val="000000"/>
          <w:lang w:eastAsia="en-US"/>
        </w:rPr>
        <w:t xml:space="preserve">, </w:t>
      </w:r>
      <w:r w:rsidRPr="00BB211F">
        <w:rPr>
          <w:rFonts w:ascii="Palatino Linotype" w:eastAsiaTheme="minorHAnsi" w:hAnsi="Palatino Linotype" w:cs="Trebuchet MS"/>
          <w:color w:val="000000"/>
          <w:lang w:val="en-US" w:eastAsia="en-US"/>
        </w:rPr>
        <w:t>nostra</w:t>
      </w:r>
      <w:r w:rsidRPr="00BB211F">
        <w:rPr>
          <w:rFonts w:ascii="Palatino Linotype" w:eastAsiaTheme="minorHAnsi" w:hAnsi="Palatino Linotype" w:cs="Trebuchet MS"/>
          <w:color w:val="000000"/>
          <w:lang w:eastAsia="en-US"/>
        </w:rPr>
        <w:t xml:space="preserve">, </w:t>
      </w:r>
      <w:r w:rsidRPr="00BB211F">
        <w:rPr>
          <w:rFonts w:ascii="Palatino Linotype" w:eastAsiaTheme="minorHAnsi" w:hAnsi="Palatino Linotype" w:cs="Trebuchet MS"/>
          <w:color w:val="000000"/>
          <w:lang w:val="en-US" w:eastAsia="en-US"/>
        </w:rPr>
        <w:t>nostrum</w:t>
      </w:r>
      <w:r w:rsidRPr="00BB211F">
        <w:rPr>
          <w:rFonts w:ascii="Palatino Linotype" w:eastAsiaTheme="minorHAnsi" w:hAnsi="Palatino Linotype" w:cs="Trebuchet MS"/>
          <w:color w:val="000000"/>
          <w:lang w:eastAsia="en-US"/>
        </w:rPr>
        <w:t xml:space="preserve"> (κτητική, α’ προσώπου, για πολλούς κτήτορες)</w:t>
      </w:r>
    </w:p>
    <w:p w:rsidR="00030350" w:rsidRPr="00BB211F" w:rsidRDefault="00030350" w:rsidP="00030350">
      <w:pPr>
        <w:ind w:left="-567" w:right="-483"/>
        <w:jc w:val="both"/>
        <w:rPr>
          <w:rFonts w:ascii="Palatino Linotype" w:eastAsiaTheme="minorHAnsi" w:hAnsi="Palatino Linotype" w:cs="Trebuchet MS"/>
          <w:color w:val="000000"/>
          <w:lang w:eastAsia="en-US"/>
        </w:rPr>
      </w:pPr>
      <w:r w:rsidRPr="00BB211F">
        <w:rPr>
          <w:rFonts w:ascii="Palatino Linotype" w:eastAsiaTheme="minorHAnsi" w:hAnsi="Palatino Linotype" w:cs="Trebuchet MS"/>
          <w:color w:val="000000"/>
          <w:lang w:val="en-US" w:eastAsia="en-US"/>
        </w:rPr>
        <w:t>qui</w:t>
      </w:r>
      <w:r w:rsidRPr="00BB211F">
        <w:rPr>
          <w:rFonts w:ascii="Palatino Linotype" w:eastAsiaTheme="minorHAnsi" w:hAnsi="Palatino Linotype" w:cs="Trebuchet MS"/>
          <w:color w:val="000000"/>
          <w:lang w:eastAsia="en-US"/>
        </w:rPr>
        <w:t xml:space="preserve">, </w:t>
      </w:r>
      <w:r w:rsidRPr="00BB211F">
        <w:rPr>
          <w:rFonts w:ascii="Palatino Linotype" w:eastAsiaTheme="minorHAnsi" w:hAnsi="Palatino Linotype" w:cs="Trebuchet MS"/>
          <w:color w:val="000000"/>
          <w:lang w:val="en-US" w:eastAsia="en-US"/>
        </w:rPr>
        <w:t>quae</w:t>
      </w:r>
      <w:r w:rsidRPr="00BB211F">
        <w:rPr>
          <w:rFonts w:ascii="Palatino Linotype" w:eastAsiaTheme="minorHAnsi" w:hAnsi="Palatino Linotype" w:cs="Trebuchet MS"/>
          <w:color w:val="000000"/>
          <w:lang w:eastAsia="en-US"/>
        </w:rPr>
        <w:t xml:space="preserve">, </w:t>
      </w:r>
      <w:r w:rsidRPr="00BB211F">
        <w:rPr>
          <w:rFonts w:ascii="Palatino Linotype" w:eastAsiaTheme="minorHAnsi" w:hAnsi="Palatino Linotype" w:cs="Trebuchet MS"/>
          <w:color w:val="000000"/>
          <w:lang w:val="en-US" w:eastAsia="en-US"/>
        </w:rPr>
        <w:t>quod</w:t>
      </w:r>
      <w:r w:rsidRPr="00BB211F">
        <w:rPr>
          <w:rFonts w:ascii="Palatino Linotype" w:eastAsiaTheme="minorHAnsi" w:hAnsi="Palatino Linotype" w:cs="Trebuchet MS"/>
          <w:color w:val="000000"/>
          <w:lang w:eastAsia="en-US"/>
        </w:rPr>
        <w:t xml:space="preserve"> (αναφορική)</w:t>
      </w:r>
    </w:p>
    <w:p w:rsidR="00030350" w:rsidRPr="00BB211F" w:rsidRDefault="00030350" w:rsidP="00030350">
      <w:pPr>
        <w:ind w:left="-567" w:right="-483"/>
        <w:jc w:val="both"/>
        <w:rPr>
          <w:rFonts w:ascii="Palatino Linotype" w:eastAsiaTheme="minorHAnsi" w:hAnsi="Palatino Linotype" w:cs="Trebuchet MS"/>
          <w:color w:val="000000"/>
          <w:lang w:eastAsia="en-US"/>
        </w:rPr>
      </w:pPr>
      <w:r w:rsidRPr="00BB211F">
        <w:rPr>
          <w:rFonts w:ascii="Palatino Linotype" w:eastAsiaTheme="minorHAnsi" w:hAnsi="Palatino Linotype" w:cs="Trebuchet MS"/>
          <w:color w:val="000000"/>
          <w:lang w:val="en-US" w:eastAsia="en-US"/>
        </w:rPr>
        <w:t>se</w:t>
      </w:r>
      <w:r w:rsidRPr="00BB211F">
        <w:rPr>
          <w:rFonts w:ascii="Palatino Linotype" w:eastAsiaTheme="minorHAnsi" w:hAnsi="Palatino Linotype" w:cs="Trebuchet MS"/>
          <w:color w:val="000000"/>
          <w:lang w:eastAsia="en-US"/>
        </w:rPr>
        <w:t xml:space="preserve"> (προσωπική, γ’ πρόσωπο)</w:t>
      </w:r>
    </w:p>
    <w:p w:rsidR="00030350" w:rsidRPr="00BB211F" w:rsidRDefault="00030350" w:rsidP="00030350">
      <w:pPr>
        <w:ind w:left="-567" w:right="-483"/>
        <w:jc w:val="both"/>
        <w:rPr>
          <w:rFonts w:ascii="Palatino Linotype" w:eastAsiaTheme="minorHAnsi" w:hAnsi="Palatino Linotype" w:cs="Trebuchet MS"/>
          <w:color w:val="000000"/>
          <w:lang w:eastAsia="en-US"/>
        </w:rPr>
      </w:pPr>
      <w:r w:rsidRPr="00BB211F">
        <w:rPr>
          <w:rFonts w:ascii="Palatino Linotype" w:eastAsiaTheme="minorHAnsi" w:hAnsi="Palatino Linotype" w:cs="Trebuchet MS"/>
          <w:color w:val="000000"/>
          <w:lang w:val="en-US" w:eastAsia="en-US"/>
        </w:rPr>
        <w:t>hic</w:t>
      </w:r>
      <w:r w:rsidRPr="00BB211F">
        <w:rPr>
          <w:rFonts w:ascii="Palatino Linotype" w:eastAsiaTheme="minorHAnsi" w:hAnsi="Palatino Linotype" w:cs="Trebuchet MS"/>
          <w:color w:val="000000"/>
          <w:lang w:eastAsia="en-US"/>
        </w:rPr>
        <w:t xml:space="preserve">, </w:t>
      </w:r>
      <w:r w:rsidRPr="00BB211F">
        <w:rPr>
          <w:rFonts w:ascii="Palatino Linotype" w:eastAsiaTheme="minorHAnsi" w:hAnsi="Palatino Linotype" w:cs="Trebuchet MS"/>
          <w:color w:val="000000"/>
          <w:lang w:val="en-US" w:eastAsia="en-US"/>
        </w:rPr>
        <w:t>haec</w:t>
      </w:r>
      <w:r w:rsidRPr="00BB211F">
        <w:rPr>
          <w:rFonts w:ascii="Palatino Linotype" w:eastAsiaTheme="minorHAnsi" w:hAnsi="Palatino Linotype" w:cs="Trebuchet MS"/>
          <w:color w:val="000000"/>
          <w:lang w:eastAsia="en-US"/>
        </w:rPr>
        <w:t xml:space="preserve">, </w:t>
      </w:r>
      <w:r w:rsidRPr="00BB211F">
        <w:rPr>
          <w:rFonts w:ascii="Palatino Linotype" w:eastAsiaTheme="minorHAnsi" w:hAnsi="Palatino Linotype" w:cs="Trebuchet MS"/>
          <w:color w:val="000000"/>
          <w:lang w:val="en-US" w:eastAsia="en-US"/>
        </w:rPr>
        <w:t>hoc</w:t>
      </w:r>
      <w:r w:rsidRPr="00BB211F">
        <w:rPr>
          <w:rFonts w:ascii="Palatino Linotype" w:eastAsiaTheme="minorHAnsi" w:hAnsi="Palatino Linotype" w:cs="Trebuchet MS"/>
          <w:color w:val="000000"/>
          <w:lang w:eastAsia="en-US"/>
        </w:rPr>
        <w:t xml:space="preserve"> (δεικτική)</w:t>
      </w:r>
    </w:p>
    <w:p w:rsidR="00030350" w:rsidRPr="00FB3697" w:rsidRDefault="00030350" w:rsidP="00030350">
      <w:pPr>
        <w:ind w:left="-567" w:right="-483"/>
        <w:jc w:val="both"/>
        <w:rPr>
          <w:rFonts w:ascii="Palatino Linotype" w:eastAsiaTheme="minorHAnsi" w:hAnsi="Palatino Linotype" w:cs="Trebuchet MS"/>
          <w:color w:val="000000"/>
          <w:lang w:eastAsia="en-US"/>
        </w:rPr>
      </w:pPr>
      <w:r w:rsidRPr="00BB211F">
        <w:rPr>
          <w:rFonts w:ascii="Palatino Linotype" w:eastAsiaTheme="minorHAnsi" w:hAnsi="Palatino Linotype" w:cs="Trebuchet MS"/>
          <w:color w:val="000000"/>
          <w:lang w:val="en-US" w:eastAsia="en-US"/>
        </w:rPr>
        <w:t>quidam</w:t>
      </w:r>
      <w:r w:rsidRPr="00BB211F">
        <w:rPr>
          <w:rFonts w:ascii="Palatino Linotype" w:eastAsiaTheme="minorHAnsi" w:hAnsi="Palatino Linotype" w:cs="Trebuchet MS"/>
          <w:color w:val="000000"/>
          <w:lang w:eastAsia="en-US"/>
        </w:rPr>
        <w:t xml:space="preserve">, </w:t>
      </w:r>
      <w:r w:rsidRPr="00BB211F">
        <w:rPr>
          <w:rFonts w:ascii="Palatino Linotype" w:eastAsiaTheme="minorHAnsi" w:hAnsi="Palatino Linotype" w:cs="Trebuchet MS"/>
          <w:color w:val="000000"/>
          <w:lang w:val="en-US" w:eastAsia="en-US"/>
        </w:rPr>
        <w:t>quaedam</w:t>
      </w:r>
      <w:r w:rsidRPr="00BB211F">
        <w:rPr>
          <w:rFonts w:ascii="Palatino Linotype" w:eastAsiaTheme="minorHAnsi" w:hAnsi="Palatino Linotype" w:cs="Trebuchet MS"/>
          <w:color w:val="000000"/>
          <w:lang w:eastAsia="en-US"/>
        </w:rPr>
        <w:t xml:space="preserve">, </w:t>
      </w:r>
      <w:r w:rsidRPr="00BB211F">
        <w:rPr>
          <w:rFonts w:ascii="Palatino Linotype" w:eastAsiaTheme="minorHAnsi" w:hAnsi="Palatino Linotype" w:cs="Trebuchet MS"/>
          <w:color w:val="000000"/>
          <w:lang w:val="en-US" w:eastAsia="en-US"/>
        </w:rPr>
        <w:t>quoddam</w:t>
      </w:r>
      <w:r w:rsidRPr="00BB211F">
        <w:rPr>
          <w:rFonts w:ascii="Palatino Linotype" w:eastAsiaTheme="minorHAnsi" w:hAnsi="Palatino Linotype" w:cs="Trebuchet MS"/>
          <w:color w:val="000000"/>
          <w:lang w:eastAsia="en-US"/>
        </w:rPr>
        <w:t xml:space="preserve"> (αόριστη επιθετική)</w:t>
      </w:r>
    </w:p>
    <w:p w:rsidR="008A3553" w:rsidRDefault="00030350" w:rsidP="008A3553">
      <w:pPr>
        <w:ind w:left="-567" w:right="-483"/>
        <w:jc w:val="both"/>
        <w:rPr>
          <w:rFonts w:ascii="Palatino Linotype" w:eastAsiaTheme="minorHAnsi" w:hAnsi="Palatino Linotype" w:cs="Trebuchet MS"/>
          <w:color w:val="000000"/>
          <w:lang w:eastAsia="en-US"/>
        </w:rPr>
      </w:pPr>
      <w:r w:rsidRPr="00BB211F">
        <w:rPr>
          <w:rFonts w:ascii="Palatino Linotype" w:eastAsiaTheme="minorHAnsi" w:hAnsi="Palatino Linotype" w:cs="Trebuchet MS"/>
          <w:color w:val="000000"/>
          <w:lang w:val="en-US" w:eastAsia="en-US"/>
        </w:rPr>
        <w:t>ille</w:t>
      </w:r>
      <w:r w:rsidRPr="00BB211F">
        <w:rPr>
          <w:rFonts w:ascii="Palatino Linotype" w:eastAsiaTheme="minorHAnsi" w:hAnsi="Palatino Linotype" w:cs="Trebuchet MS"/>
          <w:color w:val="000000"/>
          <w:lang w:eastAsia="en-US"/>
        </w:rPr>
        <w:t xml:space="preserve">, </w:t>
      </w:r>
      <w:r w:rsidRPr="00BB211F">
        <w:rPr>
          <w:rFonts w:ascii="Palatino Linotype" w:eastAsiaTheme="minorHAnsi" w:hAnsi="Palatino Linotype" w:cs="Trebuchet MS"/>
          <w:color w:val="000000"/>
          <w:lang w:val="en-US" w:eastAsia="en-US"/>
        </w:rPr>
        <w:t>illa</w:t>
      </w:r>
      <w:r w:rsidRPr="00BB211F">
        <w:rPr>
          <w:rFonts w:ascii="Palatino Linotype" w:eastAsiaTheme="minorHAnsi" w:hAnsi="Palatino Linotype" w:cs="Trebuchet MS"/>
          <w:color w:val="000000"/>
          <w:lang w:eastAsia="en-US"/>
        </w:rPr>
        <w:t xml:space="preserve">, </w:t>
      </w:r>
      <w:r w:rsidRPr="00BB211F">
        <w:rPr>
          <w:rFonts w:ascii="Palatino Linotype" w:eastAsiaTheme="minorHAnsi" w:hAnsi="Palatino Linotype" w:cs="Trebuchet MS"/>
          <w:color w:val="000000"/>
          <w:lang w:val="en-US" w:eastAsia="en-US"/>
        </w:rPr>
        <w:t>illud</w:t>
      </w:r>
      <w:r w:rsidRPr="00BB211F">
        <w:rPr>
          <w:rFonts w:ascii="Palatino Linotype" w:eastAsiaTheme="minorHAnsi" w:hAnsi="Palatino Linotype" w:cs="Trebuchet MS"/>
          <w:color w:val="000000"/>
          <w:lang w:eastAsia="en-US"/>
        </w:rPr>
        <w:t xml:space="preserve"> (δεικτική)</w:t>
      </w:r>
    </w:p>
    <w:p w:rsidR="008A3553" w:rsidRDefault="008A3553" w:rsidP="008A3553">
      <w:pPr>
        <w:ind w:left="-567" w:right="-483"/>
        <w:jc w:val="both"/>
        <w:rPr>
          <w:rFonts w:ascii="Palatino Linotype" w:eastAsiaTheme="minorHAnsi" w:hAnsi="Palatino Linotype" w:cs="Trebuchet MS"/>
          <w:color w:val="000000"/>
          <w:lang w:eastAsia="en-US"/>
        </w:rPr>
      </w:pPr>
    </w:p>
    <w:p w:rsidR="008A3553" w:rsidRDefault="008A3553" w:rsidP="008A3553">
      <w:pPr>
        <w:ind w:left="-567" w:right="-483"/>
        <w:jc w:val="both"/>
        <w:rPr>
          <w:rFonts w:ascii="Palatino Linotype" w:eastAsiaTheme="minorHAnsi" w:hAnsi="Palatino Linotype" w:cs="Trebuchet MS"/>
          <w:color w:val="000000"/>
          <w:lang w:eastAsia="en-US"/>
        </w:rPr>
      </w:pPr>
    </w:p>
    <w:p w:rsidR="00030350" w:rsidRPr="00ED1136" w:rsidRDefault="00030350" w:rsidP="00030350">
      <w:pPr>
        <w:ind w:left="-567" w:right="-483"/>
        <w:jc w:val="both"/>
        <w:rPr>
          <w:rFonts w:ascii="Palatino Linotype" w:hAnsi="Palatino Linotype"/>
        </w:rPr>
      </w:pPr>
      <w:r w:rsidRPr="002127FB">
        <w:rPr>
          <w:rFonts w:ascii="Palatino Linotype" w:hAnsi="Palatino Linotype"/>
          <w:b/>
          <w:bCs/>
        </w:rPr>
        <w:lastRenderedPageBreak/>
        <w:t>ΡΗΜΑΤΑ</w:t>
      </w:r>
    </w:p>
    <w:p w:rsidR="00030350" w:rsidRPr="00ED1136" w:rsidRDefault="00030350" w:rsidP="00030350">
      <w:pPr>
        <w:ind w:left="-567" w:right="-483"/>
        <w:jc w:val="both"/>
        <w:rPr>
          <w:rFonts w:ascii="Palatino Linotype" w:hAnsi="Palatino Linotype"/>
        </w:rPr>
      </w:pPr>
      <w:r w:rsidRPr="00ED1136">
        <w:rPr>
          <w:rFonts w:ascii="Palatino Linotype" w:hAnsi="Palatino Linotype"/>
          <w:b/>
          <w:bCs/>
        </w:rPr>
        <w:t>1</w:t>
      </w:r>
      <w:r w:rsidRPr="00463E7C">
        <w:rPr>
          <w:rFonts w:ascii="Palatino Linotype" w:hAnsi="Palatino Linotype"/>
          <w:b/>
          <w:bCs/>
        </w:rPr>
        <w:t>η</w:t>
      </w:r>
      <w:r w:rsidRPr="00ED1136">
        <w:rPr>
          <w:rFonts w:ascii="Palatino Linotype" w:hAnsi="Palatino Linotype"/>
          <w:b/>
          <w:bCs/>
        </w:rPr>
        <w:t xml:space="preserve"> </w:t>
      </w:r>
      <w:r w:rsidRPr="00463E7C">
        <w:rPr>
          <w:rFonts w:ascii="Palatino Linotype" w:hAnsi="Palatino Linotype"/>
          <w:b/>
          <w:bCs/>
        </w:rPr>
        <w:t>Συζυγία</w:t>
      </w:r>
    </w:p>
    <w:p w:rsidR="00030350" w:rsidRDefault="00030350" w:rsidP="00030350">
      <w:pPr>
        <w:ind w:left="-567" w:right="-483"/>
        <w:jc w:val="both"/>
        <w:rPr>
          <w:rFonts w:ascii="Palatino Linotype" w:hAnsi="Palatino Linotype"/>
          <w:lang w:val="en-US"/>
        </w:rPr>
      </w:pPr>
      <w:r>
        <w:rPr>
          <w:rFonts w:ascii="Palatino Linotype" w:hAnsi="Palatino Linotype"/>
          <w:lang w:val="en-US"/>
        </w:rPr>
        <w:t>c</w:t>
      </w:r>
      <w:r w:rsidRPr="00BB211F">
        <w:rPr>
          <w:rFonts w:ascii="Palatino Linotype" w:hAnsi="Palatino Linotype"/>
          <w:lang w:val="en-US"/>
        </w:rPr>
        <w:t>uro, curavi, curatum, cur</w:t>
      </w:r>
      <w:r>
        <w:rPr>
          <w:rFonts w:ascii="Palatino Linotype" w:hAnsi="Palatino Linotype"/>
          <w:lang w:val="en-US"/>
        </w:rPr>
        <w:t>ā</w:t>
      </w:r>
      <w:r w:rsidRPr="00BB211F">
        <w:rPr>
          <w:rFonts w:ascii="Palatino Linotype" w:hAnsi="Palatino Linotype"/>
          <w:lang w:val="en-US"/>
        </w:rPr>
        <w:t xml:space="preserve">re </w:t>
      </w:r>
    </w:p>
    <w:p w:rsidR="00030350" w:rsidRDefault="00030350" w:rsidP="00030350">
      <w:pPr>
        <w:ind w:left="-567" w:right="-483"/>
        <w:jc w:val="both"/>
        <w:rPr>
          <w:rFonts w:ascii="Palatino Linotype" w:hAnsi="Palatino Linotype"/>
          <w:lang w:val="en-US"/>
        </w:rPr>
      </w:pPr>
      <w:r w:rsidRPr="00BB211F">
        <w:rPr>
          <w:rFonts w:ascii="Palatino Linotype" w:hAnsi="Palatino Linotype"/>
          <w:lang w:val="en-US"/>
        </w:rPr>
        <w:t>adligo, adligavi, adligatum, adlig</w:t>
      </w:r>
      <w:r>
        <w:rPr>
          <w:rFonts w:ascii="Palatino Linotype" w:hAnsi="Palatino Linotype"/>
          <w:lang w:val="en-US"/>
        </w:rPr>
        <w:t>ā</w:t>
      </w:r>
      <w:r w:rsidRPr="00BB211F">
        <w:rPr>
          <w:rFonts w:ascii="Palatino Linotype" w:hAnsi="Palatino Linotype"/>
          <w:lang w:val="en-US"/>
        </w:rPr>
        <w:t xml:space="preserve">re </w:t>
      </w:r>
    </w:p>
    <w:p w:rsidR="00030350" w:rsidRDefault="00030350" w:rsidP="00030350">
      <w:pPr>
        <w:ind w:left="-567" w:right="-483"/>
        <w:jc w:val="both"/>
        <w:rPr>
          <w:rFonts w:ascii="Palatino Linotype" w:hAnsi="Palatino Linotype"/>
          <w:lang w:val="en-US"/>
        </w:rPr>
      </w:pPr>
      <w:r w:rsidRPr="00BB211F">
        <w:rPr>
          <w:rFonts w:ascii="Palatino Linotype" w:hAnsi="Palatino Linotype"/>
          <w:lang w:val="en-US"/>
        </w:rPr>
        <w:t>adhortor, adhortatus sum, adhort</w:t>
      </w:r>
      <w:r>
        <w:rPr>
          <w:rFonts w:ascii="Palatino Linotype" w:hAnsi="Palatino Linotype"/>
          <w:lang w:val="en-US"/>
        </w:rPr>
        <w:t>ā</w:t>
      </w:r>
      <w:r w:rsidRPr="00BB211F">
        <w:rPr>
          <w:rFonts w:ascii="Palatino Linotype" w:hAnsi="Palatino Linotype"/>
          <w:lang w:val="en-US"/>
        </w:rPr>
        <w:t>ri (</w:t>
      </w:r>
      <w:r w:rsidRPr="00BB211F">
        <w:rPr>
          <w:rFonts w:ascii="Palatino Linotype" w:hAnsi="Palatino Linotype"/>
        </w:rPr>
        <w:t>αποθετικό</w:t>
      </w:r>
      <w:r w:rsidRPr="00BB211F">
        <w:rPr>
          <w:rFonts w:ascii="Palatino Linotype" w:hAnsi="Palatino Linotype"/>
          <w:lang w:val="en-US"/>
        </w:rPr>
        <w:t xml:space="preserve">) </w:t>
      </w:r>
    </w:p>
    <w:p w:rsidR="00030350" w:rsidRPr="000E11DC" w:rsidRDefault="00030350" w:rsidP="00030350">
      <w:pPr>
        <w:ind w:left="-567" w:right="-483"/>
        <w:jc w:val="both"/>
        <w:rPr>
          <w:rFonts w:ascii="Palatino Linotype" w:hAnsi="Palatino Linotype"/>
          <w:lang w:val="en-US"/>
        </w:rPr>
      </w:pPr>
      <w:r w:rsidRPr="00BB211F">
        <w:rPr>
          <w:rFonts w:ascii="Palatino Linotype" w:hAnsi="Palatino Linotype"/>
          <w:lang w:val="en-US"/>
        </w:rPr>
        <w:t>spero, speravi, speratum, sper</w:t>
      </w:r>
      <w:r>
        <w:rPr>
          <w:rFonts w:ascii="Palatino Linotype" w:hAnsi="Palatino Linotype"/>
          <w:lang w:val="en-US"/>
        </w:rPr>
        <w:t>ā</w:t>
      </w:r>
      <w:r w:rsidRPr="00BB211F">
        <w:rPr>
          <w:rFonts w:ascii="Palatino Linotype" w:hAnsi="Palatino Linotype"/>
          <w:lang w:val="en-US"/>
        </w:rPr>
        <w:t>re</w:t>
      </w:r>
    </w:p>
    <w:p w:rsidR="00030350" w:rsidRPr="002127FB" w:rsidRDefault="00030350" w:rsidP="00030350">
      <w:pPr>
        <w:ind w:left="-567" w:right="-483"/>
        <w:jc w:val="both"/>
        <w:rPr>
          <w:rFonts w:ascii="Palatino Linotype" w:hAnsi="Palatino Linotype"/>
          <w:lang w:val="en-US"/>
        </w:rPr>
      </w:pPr>
      <w:r w:rsidRPr="00BF0BCA">
        <w:rPr>
          <w:rFonts w:ascii="Palatino Linotype" w:hAnsi="Palatino Linotype"/>
          <w:b/>
          <w:bCs/>
          <w:lang w:val="en-US"/>
        </w:rPr>
        <w:t>2</w:t>
      </w:r>
      <w:r w:rsidRPr="00463E7C">
        <w:rPr>
          <w:rFonts w:ascii="Palatino Linotype" w:hAnsi="Palatino Linotype"/>
          <w:b/>
          <w:bCs/>
        </w:rPr>
        <w:t>η</w:t>
      </w:r>
      <w:r w:rsidRPr="00BF0BCA">
        <w:rPr>
          <w:rFonts w:ascii="Palatino Linotype" w:hAnsi="Palatino Linotype"/>
          <w:b/>
          <w:bCs/>
          <w:lang w:val="en-US"/>
        </w:rPr>
        <w:t xml:space="preserve"> </w:t>
      </w:r>
      <w:r w:rsidRPr="00463E7C">
        <w:rPr>
          <w:rFonts w:ascii="Palatino Linotype" w:hAnsi="Palatino Linotype"/>
          <w:b/>
          <w:bCs/>
        </w:rPr>
        <w:t>Συζυγία</w:t>
      </w:r>
    </w:p>
    <w:p w:rsidR="00030350" w:rsidRDefault="00030350" w:rsidP="00030350">
      <w:pPr>
        <w:ind w:left="-567" w:right="-483"/>
        <w:jc w:val="both"/>
        <w:rPr>
          <w:rFonts w:ascii="Palatino Linotype" w:hAnsi="Palatino Linotype"/>
          <w:lang w:val="en-US"/>
        </w:rPr>
      </w:pPr>
      <w:r w:rsidRPr="00BB211F">
        <w:rPr>
          <w:rFonts w:ascii="Palatino Linotype" w:hAnsi="Palatino Linotype"/>
          <w:lang w:val="en-US"/>
        </w:rPr>
        <w:t>persuadeo, persuasi, persuasum, persuad</w:t>
      </w:r>
      <w:r>
        <w:rPr>
          <w:rFonts w:ascii="Palatino Linotype" w:hAnsi="Palatino Linotype"/>
          <w:lang w:val="en-US"/>
        </w:rPr>
        <w:t>ē</w:t>
      </w:r>
      <w:r w:rsidRPr="00BB211F">
        <w:rPr>
          <w:rFonts w:ascii="Palatino Linotype" w:hAnsi="Palatino Linotype"/>
          <w:lang w:val="en-US"/>
        </w:rPr>
        <w:t xml:space="preserve">re </w:t>
      </w:r>
    </w:p>
    <w:p w:rsidR="00030350" w:rsidRDefault="00030350" w:rsidP="00030350">
      <w:pPr>
        <w:ind w:left="-567" w:right="-483"/>
        <w:jc w:val="both"/>
        <w:rPr>
          <w:rFonts w:ascii="Palatino Linotype" w:hAnsi="Palatino Linotype"/>
          <w:lang w:val="en-US"/>
        </w:rPr>
      </w:pPr>
      <w:r w:rsidRPr="00BB211F">
        <w:rPr>
          <w:rFonts w:ascii="Palatino Linotype" w:hAnsi="Palatino Linotype"/>
          <w:lang w:val="en-US"/>
        </w:rPr>
        <w:t>provideo, providi, provisum, provid</w:t>
      </w:r>
      <w:r>
        <w:rPr>
          <w:rFonts w:ascii="Palatino Linotype" w:hAnsi="Palatino Linotype"/>
          <w:lang w:val="en-US"/>
        </w:rPr>
        <w:t>ē</w:t>
      </w:r>
      <w:r w:rsidRPr="00BB211F">
        <w:rPr>
          <w:rFonts w:ascii="Palatino Linotype" w:hAnsi="Palatino Linotype"/>
          <w:lang w:val="en-US"/>
        </w:rPr>
        <w:t xml:space="preserve">re </w:t>
      </w:r>
    </w:p>
    <w:p w:rsidR="00030350" w:rsidRDefault="00030350" w:rsidP="00030350">
      <w:pPr>
        <w:ind w:left="-567" w:right="-483"/>
        <w:jc w:val="both"/>
        <w:rPr>
          <w:rFonts w:ascii="Palatino Linotype" w:hAnsi="Palatino Linotype"/>
          <w:lang w:val="en-US"/>
        </w:rPr>
      </w:pPr>
      <w:r w:rsidRPr="00BB211F">
        <w:rPr>
          <w:rFonts w:ascii="Palatino Linotype" w:hAnsi="Palatino Linotype"/>
          <w:lang w:val="en-US"/>
        </w:rPr>
        <w:t>moneo, monui, monitum, mon</w:t>
      </w:r>
      <w:r>
        <w:rPr>
          <w:rFonts w:ascii="Palatino Linotype" w:hAnsi="Palatino Linotype"/>
          <w:lang w:val="en-US"/>
        </w:rPr>
        <w:t>ē</w:t>
      </w:r>
      <w:r w:rsidRPr="00BB211F">
        <w:rPr>
          <w:rFonts w:ascii="Palatino Linotype" w:hAnsi="Palatino Linotype"/>
          <w:lang w:val="en-US"/>
        </w:rPr>
        <w:t xml:space="preserve">re </w:t>
      </w:r>
    </w:p>
    <w:p w:rsidR="00030350" w:rsidRPr="00B01367" w:rsidRDefault="00030350" w:rsidP="00030350">
      <w:pPr>
        <w:ind w:left="-567" w:right="-483"/>
        <w:jc w:val="both"/>
        <w:rPr>
          <w:rFonts w:ascii="Palatino Linotype" w:hAnsi="Palatino Linotype"/>
          <w:lang w:val="en-US"/>
        </w:rPr>
      </w:pPr>
      <w:r w:rsidRPr="00BB211F">
        <w:rPr>
          <w:rFonts w:ascii="Palatino Linotype" w:hAnsi="Palatino Linotype"/>
          <w:lang w:val="en-US"/>
        </w:rPr>
        <w:t>vereor, veritus sum, ver</w:t>
      </w:r>
      <w:r>
        <w:rPr>
          <w:rFonts w:ascii="Palatino Linotype" w:hAnsi="Palatino Linotype"/>
          <w:lang w:val="en-US"/>
        </w:rPr>
        <w:t>ē</w:t>
      </w:r>
      <w:r w:rsidRPr="00BB211F">
        <w:rPr>
          <w:rFonts w:ascii="Palatino Linotype" w:hAnsi="Palatino Linotype"/>
          <w:lang w:val="en-US"/>
        </w:rPr>
        <w:t>ri (</w:t>
      </w:r>
      <w:r w:rsidRPr="00BB211F">
        <w:rPr>
          <w:rFonts w:ascii="Palatino Linotype" w:hAnsi="Palatino Linotype"/>
        </w:rPr>
        <w:t>αποθετικό</w:t>
      </w:r>
      <w:r w:rsidRPr="00BB211F">
        <w:rPr>
          <w:rFonts w:ascii="Palatino Linotype" w:hAnsi="Palatino Linotype"/>
          <w:lang w:val="en-US"/>
        </w:rPr>
        <w:t>)</w:t>
      </w:r>
    </w:p>
    <w:p w:rsidR="00030350" w:rsidRPr="00402E87" w:rsidRDefault="00030350" w:rsidP="00030350">
      <w:pPr>
        <w:ind w:left="-567" w:right="-483"/>
        <w:jc w:val="both"/>
        <w:rPr>
          <w:rFonts w:ascii="Palatino Linotype" w:hAnsi="Palatino Linotype"/>
          <w:lang w:val="en-US"/>
        </w:rPr>
      </w:pPr>
      <w:r w:rsidRPr="00402E87">
        <w:rPr>
          <w:rFonts w:ascii="Palatino Linotype" w:hAnsi="Palatino Linotype"/>
          <w:b/>
          <w:bCs/>
          <w:lang w:val="en-US"/>
        </w:rPr>
        <w:t>3</w:t>
      </w:r>
      <w:r w:rsidRPr="00463E7C">
        <w:rPr>
          <w:rFonts w:ascii="Palatino Linotype" w:hAnsi="Palatino Linotype"/>
          <w:b/>
          <w:bCs/>
        </w:rPr>
        <w:t>η</w:t>
      </w:r>
      <w:r w:rsidRPr="00402E87">
        <w:rPr>
          <w:rFonts w:ascii="Palatino Linotype" w:hAnsi="Palatino Linotype"/>
          <w:b/>
          <w:bCs/>
          <w:lang w:val="en-US"/>
        </w:rPr>
        <w:t xml:space="preserve"> </w:t>
      </w:r>
      <w:r w:rsidRPr="00463E7C">
        <w:rPr>
          <w:rFonts w:ascii="Palatino Linotype" w:hAnsi="Palatino Linotype"/>
          <w:b/>
          <w:bCs/>
        </w:rPr>
        <w:t>Συζυγία</w:t>
      </w:r>
    </w:p>
    <w:p w:rsidR="00030350" w:rsidRDefault="00030350" w:rsidP="00030350">
      <w:pPr>
        <w:ind w:left="-567" w:right="-483"/>
        <w:jc w:val="both"/>
        <w:rPr>
          <w:rFonts w:ascii="Palatino Linotype" w:hAnsi="Palatino Linotype"/>
          <w:lang w:val="en-US"/>
        </w:rPr>
      </w:pPr>
      <w:r w:rsidRPr="00BB211F">
        <w:rPr>
          <w:rFonts w:ascii="Palatino Linotype" w:hAnsi="Palatino Linotype"/>
          <w:lang w:val="en-US"/>
        </w:rPr>
        <w:t>cognosco, cognovi, cognitum, cognosc</w:t>
      </w:r>
      <w:r>
        <w:rPr>
          <w:rFonts w:ascii="Palatino Linotype" w:hAnsi="Palatino Linotype"/>
          <w:lang w:val="en-US"/>
        </w:rPr>
        <w:t>ĕ</w:t>
      </w:r>
      <w:r w:rsidRPr="00BB211F">
        <w:rPr>
          <w:rFonts w:ascii="Palatino Linotype" w:hAnsi="Palatino Linotype"/>
          <w:lang w:val="en-US"/>
        </w:rPr>
        <w:t xml:space="preserve">re </w:t>
      </w:r>
    </w:p>
    <w:p w:rsidR="00030350" w:rsidRPr="00BB211F" w:rsidRDefault="00030350" w:rsidP="00030350">
      <w:pPr>
        <w:ind w:left="-567" w:right="-483"/>
        <w:jc w:val="both"/>
        <w:rPr>
          <w:rFonts w:ascii="Palatino Linotype" w:hAnsi="Palatino Linotype"/>
          <w:lang w:val="en-US"/>
        </w:rPr>
      </w:pPr>
      <w:r w:rsidRPr="00BB211F">
        <w:rPr>
          <w:rFonts w:ascii="Palatino Linotype" w:hAnsi="Palatino Linotype"/>
          <w:lang w:val="en-US"/>
        </w:rPr>
        <w:t>gero, gessi, gestum, ger</w:t>
      </w:r>
      <w:r>
        <w:rPr>
          <w:rFonts w:ascii="Palatino Linotype" w:hAnsi="Palatino Linotype"/>
          <w:lang w:val="en-US"/>
        </w:rPr>
        <w:t>ĕ</w:t>
      </w:r>
      <w:r w:rsidRPr="00BB211F">
        <w:rPr>
          <w:rFonts w:ascii="Palatino Linotype" w:hAnsi="Palatino Linotype"/>
          <w:lang w:val="en-US"/>
        </w:rPr>
        <w:t>re</w:t>
      </w:r>
    </w:p>
    <w:p w:rsidR="00030350" w:rsidRDefault="00030350" w:rsidP="00030350">
      <w:pPr>
        <w:ind w:left="-567" w:right="-483"/>
        <w:jc w:val="both"/>
        <w:rPr>
          <w:rFonts w:ascii="Palatino Linotype" w:hAnsi="Palatino Linotype"/>
          <w:lang w:val="en-US"/>
        </w:rPr>
      </w:pPr>
      <w:r w:rsidRPr="00BB211F">
        <w:rPr>
          <w:rFonts w:ascii="Palatino Linotype" w:hAnsi="Palatino Linotype"/>
          <w:lang w:val="en-US"/>
        </w:rPr>
        <w:t>intercipio, intercepi, interceptum, intercip</w:t>
      </w:r>
      <w:r>
        <w:rPr>
          <w:rFonts w:ascii="Palatino Linotype" w:hAnsi="Palatino Linotype"/>
          <w:lang w:val="en-US"/>
        </w:rPr>
        <w:t>ĕ</w:t>
      </w:r>
      <w:r w:rsidRPr="00BB211F">
        <w:rPr>
          <w:rFonts w:ascii="Palatino Linotype" w:hAnsi="Palatino Linotype"/>
          <w:lang w:val="en-US"/>
        </w:rPr>
        <w:t>re 3 (</w:t>
      </w:r>
      <w:r w:rsidRPr="00BB211F">
        <w:rPr>
          <w:rFonts w:ascii="Palatino Linotype" w:hAnsi="Palatino Linotype"/>
        </w:rPr>
        <w:t>ανήκει</w:t>
      </w:r>
      <w:r w:rsidRPr="00BB211F">
        <w:rPr>
          <w:rFonts w:ascii="Palatino Linotype" w:hAnsi="Palatino Linotype"/>
          <w:lang w:val="en-US"/>
        </w:rPr>
        <w:t xml:space="preserve"> </w:t>
      </w:r>
      <w:r w:rsidRPr="00BB211F">
        <w:rPr>
          <w:rFonts w:ascii="Palatino Linotype" w:hAnsi="Palatino Linotype"/>
        </w:rPr>
        <w:t>στα</w:t>
      </w:r>
      <w:r w:rsidRPr="00BB211F">
        <w:rPr>
          <w:rFonts w:ascii="Palatino Linotype" w:hAnsi="Palatino Linotype"/>
          <w:lang w:val="en-US"/>
        </w:rPr>
        <w:t xml:space="preserve"> 15 </w:t>
      </w:r>
      <w:r w:rsidRPr="00BB211F">
        <w:rPr>
          <w:rFonts w:ascii="Palatino Linotype" w:hAnsi="Palatino Linotype"/>
        </w:rPr>
        <w:t>ρήματα</w:t>
      </w:r>
      <w:r w:rsidRPr="00BB211F">
        <w:rPr>
          <w:rFonts w:ascii="Palatino Linotype" w:hAnsi="Palatino Linotype"/>
          <w:lang w:val="en-US"/>
        </w:rPr>
        <w:t xml:space="preserve"> </w:t>
      </w:r>
      <w:r w:rsidRPr="00BB211F">
        <w:rPr>
          <w:rFonts w:ascii="Palatino Linotype" w:hAnsi="Palatino Linotype"/>
        </w:rPr>
        <w:t>σε</w:t>
      </w:r>
      <w:r w:rsidRPr="00BB211F">
        <w:rPr>
          <w:rFonts w:ascii="Palatino Linotype" w:hAnsi="Palatino Linotype"/>
          <w:lang w:val="en-US"/>
        </w:rPr>
        <w:t xml:space="preserve"> -io </w:t>
      </w:r>
      <w:r w:rsidRPr="00BB211F">
        <w:rPr>
          <w:rFonts w:ascii="Palatino Linotype" w:hAnsi="Palatino Linotype"/>
        </w:rPr>
        <w:t>που</w:t>
      </w:r>
      <w:r w:rsidRPr="00BB211F">
        <w:rPr>
          <w:rFonts w:ascii="Palatino Linotype" w:hAnsi="Palatino Linotype"/>
          <w:lang w:val="en-US"/>
        </w:rPr>
        <w:t xml:space="preserve"> </w:t>
      </w:r>
      <w:r w:rsidRPr="00BB211F">
        <w:rPr>
          <w:rFonts w:ascii="Palatino Linotype" w:hAnsi="Palatino Linotype"/>
        </w:rPr>
        <w:t>κλίνονται</w:t>
      </w:r>
      <w:r w:rsidRPr="00BB211F">
        <w:rPr>
          <w:rFonts w:ascii="Palatino Linotype" w:hAnsi="Palatino Linotype"/>
          <w:lang w:val="en-US"/>
        </w:rPr>
        <w:t xml:space="preserve"> </w:t>
      </w:r>
      <w:r w:rsidRPr="00BB211F">
        <w:rPr>
          <w:rFonts w:ascii="Palatino Linotype" w:hAnsi="Palatino Linotype"/>
        </w:rPr>
        <w:t>σαν</w:t>
      </w:r>
      <w:r w:rsidRPr="00BB211F">
        <w:rPr>
          <w:rFonts w:ascii="Palatino Linotype" w:hAnsi="Palatino Linotype"/>
          <w:lang w:val="en-US"/>
        </w:rPr>
        <w:t xml:space="preserve"> </w:t>
      </w:r>
      <w:r w:rsidRPr="00BB211F">
        <w:rPr>
          <w:rFonts w:ascii="Palatino Linotype" w:hAnsi="Palatino Linotype"/>
        </w:rPr>
        <w:t>το</w:t>
      </w:r>
      <w:r w:rsidRPr="00BB211F">
        <w:rPr>
          <w:rFonts w:ascii="Palatino Linotype" w:hAnsi="Palatino Linotype"/>
          <w:lang w:val="en-US"/>
        </w:rPr>
        <w:t xml:space="preserve"> capio)</w:t>
      </w:r>
    </w:p>
    <w:p w:rsidR="00030350" w:rsidRDefault="00030350" w:rsidP="00030350">
      <w:pPr>
        <w:ind w:left="-567" w:right="-483"/>
        <w:jc w:val="both"/>
        <w:rPr>
          <w:rFonts w:ascii="Palatino Linotype" w:hAnsi="Palatino Linotype"/>
          <w:lang w:val="en-US"/>
        </w:rPr>
      </w:pPr>
      <w:r w:rsidRPr="00BB211F">
        <w:rPr>
          <w:rFonts w:ascii="Palatino Linotype" w:hAnsi="Palatino Linotype"/>
          <w:lang w:val="en-US"/>
        </w:rPr>
        <w:t>conscribo, conscripsi, conscriptum, conscrib</w:t>
      </w:r>
      <w:r>
        <w:rPr>
          <w:rFonts w:ascii="Palatino Linotype" w:hAnsi="Palatino Linotype"/>
          <w:lang w:val="en-US"/>
        </w:rPr>
        <w:t>ĕ</w:t>
      </w:r>
      <w:r w:rsidRPr="00BB211F">
        <w:rPr>
          <w:rFonts w:ascii="Palatino Linotype" w:hAnsi="Palatino Linotype"/>
          <w:lang w:val="en-US"/>
        </w:rPr>
        <w:t xml:space="preserve">re </w:t>
      </w:r>
    </w:p>
    <w:p w:rsidR="00030350" w:rsidRPr="00BB211F" w:rsidRDefault="00030350" w:rsidP="00030350">
      <w:pPr>
        <w:ind w:left="-567" w:right="-483"/>
        <w:jc w:val="both"/>
        <w:rPr>
          <w:rFonts w:ascii="Palatino Linotype" w:hAnsi="Palatino Linotype"/>
          <w:lang w:val="en-US"/>
        </w:rPr>
      </w:pPr>
      <w:r w:rsidRPr="00BB211F">
        <w:rPr>
          <w:rFonts w:ascii="Palatino Linotype" w:hAnsi="Palatino Linotype"/>
          <w:lang w:val="en-US"/>
        </w:rPr>
        <w:t>mitto, misi, missum, mitt</w:t>
      </w:r>
      <w:r>
        <w:rPr>
          <w:rFonts w:ascii="Palatino Linotype" w:hAnsi="Palatino Linotype"/>
          <w:lang w:val="en-US"/>
        </w:rPr>
        <w:t>ĕ</w:t>
      </w:r>
      <w:r w:rsidRPr="00BB211F">
        <w:rPr>
          <w:rFonts w:ascii="Palatino Linotype" w:hAnsi="Palatino Linotype"/>
          <w:lang w:val="en-US"/>
        </w:rPr>
        <w:t>re</w:t>
      </w:r>
    </w:p>
    <w:p w:rsidR="00030350" w:rsidRPr="00FB3697" w:rsidRDefault="00030350" w:rsidP="00030350">
      <w:pPr>
        <w:ind w:left="-567" w:right="-483"/>
        <w:jc w:val="both"/>
        <w:rPr>
          <w:rFonts w:ascii="Palatino Linotype" w:hAnsi="Palatino Linotype"/>
        </w:rPr>
      </w:pPr>
      <w:r w:rsidRPr="00BB211F">
        <w:rPr>
          <w:rFonts w:ascii="Palatino Linotype" w:hAnsi="Palatino Linotype"/>
          <w:lang w:val="en-US"/>
        </w:rPr>
        <w:t>abicio</w:t>
      </w:r>
      <w:r w:rsidRPr="00FB3697">
        <w:rPr>
          <w:rFonts w:ascii="Palatino Linotype" w:hAnsi="Palatino Linotype"/>
        </w:rPr>
        <w:t xml:space="preserve">, </w:t>
      </w:r>
      <w:r w:rsidRPr="00BB211F">
        <w:rPr>
          <w:rFonts w:ascii="Palatino Linotype" w:hAnsi="Palatino Linotype"/>
          <w:lang w:val="en-US"/>
        </w:rPr>
        <w:t>abieci</w:t>
      </w:r>
      <w:r w:rsidRPr="00FB3697">
        <w:rPr>
          <w:rFonts w:ascii="Palatino Linotype" w:hAnsi="Palatino Linotype"/>
        </w:rPr>
        <w:t xml:space="preserve">, </w:t>
      </w:r>
      <w:r w:rsidRPr="00BB211F">
        <w:rPr>
          <w:rFonts w:ascii="Palatino Linotype" w:hAnsi="Palatino Linotype"/>
          <w:lang w:val="en-US"/>
        </w:rPr>
        <w:t>abiectum</w:t>
      </w:r>
      <w:r w:rsidRPr="00FB3697">
        <w:rPr>
          <w:rFonts w:ascii="Palatino Linotype" w:hAnsi="Palatino Linotype"/>
        </w:rPr>
        <w:t xml:space="preserve">, </w:t>
      </w:r>
      <w:r w:rsidRPr="00BB211F">
        <w:rPr>
          <w:rFonts w:ascii="Palatino Linotype" w:hAnsi="Palatino Linotype"/>
          <w:lang w:val="en-US"/>
        </w:rPr>
        <w:t>abic</w:t>
      </w:r>
      <w:r w:rsidRPr="00FB3697">
        <w:rPr>
          <w:rFonts w:ascii="Palatino Linotype" w:hAnsi="Palatino Linotype"/>
        </w:rPr>
        <w:t>ĕ</w:t>
      </w:r>
      <w:r w:rsidRPr="00BB211F">
        <w:rPr>
          <w:rFonts w:ascii="Palatino Linotype" w:hAnsi="Palatino Linotype"/>
          <w:lang w:val="en-US"/>
        </w:rPr>
        <w:t>re</w:t>
      </w:r>
      <w:r w:rsidRPr="00FB3697">
        <w:rPr>
          <w:rFonts w:ascii="Palatino Linotype" w:hAnsi="Palatino Linotype"/>
        </w:rPr>
        <w:t xml:space="preserve"> 3* (</w:t>
      </w:r>
      <w:r w:rsidRPr="00BB211F">
        <w:rPr>
          <w:rFonts w:ascii="Palatino Linotype" w:hAnsi="Palatino Linotype"/>
        </w:rPr>
        <w:t>ανήκει</w:t>
      </w:r>
      <w:r w:rsidRPr="00FB3697">
        <w:rPr>
          <w:rFonts w:ascii="Palatino Linotype" w:hAnsi="Palatino Linotype"/>
        </w:rPr>
        <w:t xml:space="preserve"> </w:t>
      </w:r>
      <w:r w:rsidRPr="00BB211F">
        <w:rPr>
          <w:rFonts w:ascii="Palatino Linotype" w:hAnsi="Palatino Linotype"/>
        </w:rPr>
        <w:t>στα</w:t>
      </w:r>
      <w:r w:rsidRPr="00FB3697">
        <w:rPr>
          <w:rFonts w:ascii="Palatino Linotype" w:hAnsi="Palatino Linotype"/>
        </w:rPr>
        <w:t xml:space="preserve"> 15 </w:t>
      </w:r>
      <w:r w:rsidRPr="00BB211F">
        <w:rPr>
          <w:rFonts w:ascii="Palatino Linotype" w:hAnsi="Palatino Linotype"/>
        </w:rPr>
        <w:t>ρήματα</w:t>
      </w:r>
      <w:r w:rsidRPr="00FB3697">
        <w:rPr>
          <w:rFonts w:ascii="Palatino Linotype" w:hAnsi="Palatino Linotype"/>
        </w:rPr>
        <w:t xml:space="preserve"> </w:t>
      </w:r>
      <w:r w:rsidRPr="00BB211F">
        <w:rPr>
          <w:rFonts w:ascii="Palatino Linotype" w:hAnsi="Palatino Linotype"/>
        </w:rPr>
        <w:t>σε</w:t>
      </w:r>
      <w:r w:rsidRPr="00FB3697">
        <w:rPr>
          <w:rFonts w:ascii="Palatino Linotype" w:hAnsi="Palatino Linotype"/>
        </w:rPr>
        <w:t xml:space="preserve"> -</w:t>
      </w:r>
      <w:r w:rsidRPr="00BB211F">
        <w:rPr>
          <w:rFonts w:ascii="Palatino Linotype" w:hAnsi="Palatino Linotype"/>
          <w:lang w:val="en-US"/>
        </w:rPr>
        <w:t>io</w:t>
      </w:r>
      <w:r w:rsidRPr="00FB3697">
        <w:rPr>
          <w:rFonts w:ascii="Palatino Linotype" w:hAnsi="Palatino Linotype"/>
        </w:rPr>
        <w:t xml:space="preserve"> </w:t>
      </w:r>
      <w:r w:rsidRPr="00BB211F">
        <w:rPr>
          <w:rFonts w:ascii="Palatino Linotype" w:hAnsi="Palatino Linotype"/>
        </w:rPr>
        <w:t>που</w:t>
      </w:r>
      <w:r w:rsidRPr="00FB3697">
        <w:rPr>
          <w:rFonts w:ascii="Palatino Linotype" w:hAnsi="Palatino Linotype"/>
        </w:rPr>
        <w:t xml:space="preserve"> </w:t>
      </w:r>
      <w:r w:rsidRPr="00BB211F">
        <w:rPr>
          <w:rFonts w:ascii="Palatino Linotype" w:hAnsi="Palatino Linotype"/>
        </w:rPr>
        <w:t>κλίνονται</w:t>
      </w:r>
      <w:r w:rsidRPr="00FB3697">
        <w:rPr>
          <w:rFonts w:ascii="Palatino Linotype" w:hAnsi="Palatino Linotype"/>
        </w:rPr>
        <w:t xml:space="preserve"> </w:t>
      </w:r>
      <w:r w:rsidRPr="00BB211F">
        <w:rPr>
          <w:rFonts w:ascii="Palatino Linotype" w:hAnsi="Palatino Linotype"/>
        </w:rPr>
        <w:t>σαν</w:t>
      </w:r>
      <w:r w:rsidRPr="00FB3697">
        <w:rPr>
          <w:rFonts w:ascii="Palatino Linotype" w:hAnsi="Palatino Linotype"/>
        </w:rPr>
        <w:t xml:space="preserve"> </w:t>
      </w:r>
      <w:r w:rsidRPr="00BB211F">
        <w:rPr>
          <w:rFonts w:ascii="Palatino Linotype" w:hAnsi="Palatino Linotype"/>
        </w:rPr>
        <w:t>το</w:t>
      </w:r>
      <w:r w:rsidRPr="00FB3697">
        <w:rPr>
          <w:rFonts w:ascii="Palatino Linotype" w:hAnsi="Palatino Linotype"/>
        </w:rPr>
        <w:t xml:space="preserve"> </w:t>
      </w:r>
      <w:r w:rsidRPr="00BB211F">
        <w:rPr>
          <w:rFonts w:ascii="Palatino Linotype" w:hAnsi="Palatino Linotype"/>
          <w:lang w:val="en-US"/>
        </w:rPr>
        <w:t>capio</w:t>
      </w:r>
      <w:r w:rsidRPr="00FB3697">
        <w:rPr>
          <w:rFonts w:ascii="Palatino Linotype" w:hAnsi="Palatino Linotype"/>
        </w:rPr>
        <w:t>)</w:t>
      </w:r>
    </w:p>
    <w:p w:rsidR="00030350" w:rsidRPr="00BB211F" w:rsidRDefault="00030350" w:rsidP="00030350">
      <w:pPr>
        <w:ind w:left="-567" w:right="-483"/>
        <w:jc w:val="both"/>
        <w:rPr>
          <w:rFonts w:ascii="Palatino Linotype" w:hAnsi="Palatino Linotype"/>
          <w:lang w:val="en-US"/>
        </w:rPr>
      </w:pPr>
      <w:r w:rsidRPr="00BB211F">
        <w:rPr>
          <w:rFonts w:ascii="Palatino Linotype" w:hAnsi="Palatino Linotype"/>
          <w:lang w:val="en-US"/>
        </w:rPr>
        <w:t>scribo, scripsi, scriptum, scrib</w:t>
      </w:r>
      <w:r>
        <w:rPr>
          <w:rFonts w:ascii="Palatino Linotype" w:hAnsi="Palatino Linotype"/>
          <w:lang w:val="en-US"/>
        </w:rPr>
        <w:t>ĕ</w:t>
      </w:r>
      <w:r w:rsidRPr="00BB211F">
        <w:rPr>
          <w:rFonts w:ascii="Palatino Linotype" w:hAnsi="Palatino Linotype"/>
          <w:lang w:val="en-US"/>
        </w:rPr>
        <w:t>re</w:t>
      </w:r>
    </w:p>
    <w:p w:rsidR="00030350" w:rsidRPr="00BB211F" w:rsidRDefault="00030350" w:rsidP="00030350">
      <w:pPr>
        <w:ind w:left="-567" w:right="-483"/>
        <w:jc w:val="both"/>
        <w:rPr>
          <w:rFonts w:ascii="Palatino Linotype" w:hAnsi="Palatino Linotype"/>
          <w:lang w:val="en-US"/>
        </w:rPr>
      </w:pPr>
      <w:r w:rsidRPr="00BB211F">
        <w:rPr>
          <w:rFonts w:ascii="Palatino Linotype" w:hAnsi="Palatino Linotype"/>
          <w:lang w:val="en-US"/>
        </w:rPr>
        <w:t>constituo, constitui, constitutum, constitu</w:t>
      </w:r>
      <w:r>
        <w:rPr>
          <w:rFonts w:ascii="Palatino Linotype" w:hAnsi="Palatino Linotype"/>
          <w:lang w:val="en-US"/>
        </w:rPr>
        <w:t>ĕ</w:t>
      </w:r>
      <w:r w:rsidRPr="00BB211F">
        <w:rPr>
          <w:rFonts w:ascii="Palatino Linotype" w:hAnsi="Palatino Linotype"/>
          <w:lang w:val="en-US"/>
        </w:rPr>
        <w:t>re</w:t>
      </w:r>
    </w:p>
    <w:p w:rsidR="00030350" w:rsidRPr="00BB211F" w:rsidRDefault="00030350" w:rsidP="00030350">
      <w:pPr>
        <w:ind w:left="-567" w:right="-483"/>
        <w:jc w:val="both"/>
        <w:rPr>
          <w:rFonts w:ascii="Palatino Linotype" w:hAnsi="Palatino Linotype"/>
          <w:lang w:val="en-US"/>
        </w:rPr>
      </w:pPr>
      <w:r w:rsidRPr="00BB211F">
        <w:rPr>
          <w:rFonts w:ascii="Palatino Linotype" w:hAnsi="Palatino Linotype"/>
          <w:lang w:val="en-US"/>
        </w:rPr>
        <w:t>adhaeresco, adhaesi, adhaesum, adhaeresc</w:t>
      </w:r>
      <w:r>
        <w:rPr>
          <w:rFonts w:ascii="Palatino Linotype" w:hAnsi="Palatino Linotype"/>
          <w:lang w:val="en-US"/>
        </w:rPr>
        <w:t>ĕ</w:t>
      </w:r>
      <w:r w:rsidRPr="00BB211F">
        <w:rPr>
          <w:rFonts w:ascii="Palatino Linotype" w:hAnsi="Palatino Linotype"/>
          <w:lang w:val="en-US"/>
        </w:rPr>
        <w:t>re</w:t>
      </w:r>
    </w:p>
    <w:p w:rsidR="00030350" w:rsidRPr="00BB211F" w:rsidRDefault="00030350" w:rsidP="00030350">
      <w:pPr>
        <w:ind w:left="-567" w:right="-483"/>
        <w:jc w:val="both"/>
        <w:rPr>
          <w:rFonts w:ascii="Palatino Linotype" w:hAnsi="Palatino Linotype"/>
          <w:lang w:val="en-US"/>
        </w:rPr>
      </w:pPr>
      <w:r w:rsidRPr="00BB211F">
        <w:rPr>
          <w:rFonts w:ascii="Palatino Linotype" w:hAnsi="Palatino Linotype"/>
          <w:lang w:val="en-US"/>
        </w:rPr>
        <w:t>conspicio, conspexi, conspectum, conspic</w:t>
      </w:r>
      <w:r>
        <w:rPr>
          <w:rFonts w:ascii="Palatino Linotype" w:hAnsi="Palatino Linotype"/>
          <w:lang w:val="en-US"/>
        </w:rPr>
        <w:t>ĕ</w:t>
      </w:r>
      <w:r w:rsidRPr="00BB211F">
        <w:rPr>
          <w:rFonts w:ascii="Palatino Linotype" w:hAnsi="Palatino Linotype"/>
          <w:lang w:val="en-US"/>
        </w:rPr>
        <w:t>re 3 (</w:t>
      </w:r>
      <w:r w:rsidRPr="00BB211F">
        <w:rPr>
          <w:rFonts w:ascii="Palatino Linotype" w:hAnsi="Palatino Linotype"/>
        </w:rPr>
        <w:t>ανήκει</w:t>
      </w:r>
      <w:r w:rsidRPr="00BB211F">
        <w:rPr>
          <w:rFonts w:ascii="Palatino Linotype" w:hAnsi="Palatino Linotype"/>
          <w:lang w:val="en-US"/>
        </w:rPr>
        <w:t xml:space="preserve"> </w:t>
      </w:r>
      <w:r w:rsidRPr="00BB211F">
        <w:rPr>
          <w:rFonts w:ascii="Palatino Linotype" w:hAnsi="Palatino Linotype"/>
        </w:rPr>
        <w:t>στα</w:t>
      </w:r>
      <w:r w:rsidRPr="00BB211F">
        <w:rPr>
          <w:rFonts w:ascii="Palatino Linotype" w:hAnsi="Palatino Linotype"/>
          <w:lang w:val="en-US"/>
        </w:rPr>
        <w:t xml:space="preserve"> 15 </w:t>
      </w:r>
      <w:r w:rsidRPr="00BB211F">
        <w:rPr>
          <w:rFonts w:ascii="Palatino Linotype" w:hAnsi="Palatino Linotype"/>
        </w:rPr>
        <w:t>ρήματα</w:t>
      </w:r>
      <w:r w:rsidRPr="00BB211F">
        <w:rPr>
          <w:rFonts w:ascii="Palatino Linotype" w:hAnsi="Palatino Linotype"/>
          <w:lang w:val="en-US"/>
        </w:rPr>
        <w:t xml:space="preserve"> </w:t>
      </w:r>
      <w:r w:rsidRPr="00BB211F">
        <w:rPr>
          <w:rFonts w:ascii="Palatino Linotype" w:hAnsi="Palatino Linotype"/>
        </w:rPr>
        <w:t>σε</w:t>
      </w:r>
      <w:r w:rsidRPr="00BB211F">
        <w:rPr>
          <w:rFonts w:ascii="Palatino Linotype" w:hAnsi="Palatino Linotype"/>
          <w:lang w:val="en-US"/>
        </w:rPr>
        <w:t xml:space="preserve"> -io </w:t>
      </w:r>
      <w:r w:rsidRPr="00BB211F">
        <w:rPr>
          <w:rFonts w:ascii="Palatino Linotype" w:hAnsi="Palatino Linotype"/>
        </w:rPr>
        <w:t>που</w:t>
      </w:r>
      <w:r w:rsidRPr="00BB211F">
        <w:rPr>
          <w:rFonts w:ascii="Palatino Linotype" w:hAnsi="Palatino Linotype"/>
          <w:lang w:val="en-US"/>
        </w:rPr>
        <w:t xml:space="preserve"> </w:t>
      </w:r>
      <w:r w:rsidRPr="00BB211F">
        <w:rPr>
          <w:rFonts w:ascii="Palatino Linotype" w:hAnsi="Palatino Linotype"/>
        </w:rPr>
        <w:t>κλίνονται</w:t>
      </w:r>
      <w:r w:rsidRPr="00BB211F">
        <w:rPr>
          <w:rFonts w:ascii="Palatino Linotype" w:hAnsi="Palatino Linotype"/>
          <w:lang w:val="en-US"/>
        </w:rPr>
        <w:t xml:space="preserve"> </w:t>
      </w:r>
      <w:r w:rsidRPr="00BB211F">
        <w:rPr>
          <w:rFonts w:ascii="Palatino Linotype" w:hAnsi="Palatino Linotype"/>
        </w:rPr>
        <w:t>σαν</w:t>
      </w:r>
      <w:r w:rsidRPr="00BB211F">
        <w:rPr>
          <w:rFonts w:ascii="Palatino Linotype" w:hAnsi="Palatino Linotype"/>
          <w:lang w:val="en-US"/>
        </w:rPr>
        <w:t xml:space="preserve"> </w:t>
      </w:r>
      <w:r w:rsidRPr="00BB211F">
        <w:rPr>
          <w:rFonts w:ascii="Palatino Linotype" w:hAnsi="Palatino Linotype"/>
        </w:rPr>
        <w:t>το</w:t>
      </w:r>
      <w:r w:rsidRPr="00BB211F">
        <w:rPr>
          <w:rFonts w:ascii="Palatino Linotype" w:hAnsi="Palatino Linotype"/>
          <w:lang w:val="en-US"/>
        </w:rPr>
        <w:t xml:space="preserve"> capio)</w:t>
      </w:r>
    </w:p>
    <w:p w:rsidR="00030350" w:rsidRPr="00ED1136" w:rsidRDefault="00030350" w:rsidP="00030350">
      <w:pPr>
        <w:ind w:left="-567" w:right="-483"/>
        <w:jc w:val="both"/>
        <w:rPr>
          <w:rFonts w:ascii="Palatino Linotype" w:hAnsi="Palatino Linotype"/>
          <w:lang w:val="en-US"/>
        </w:rPr>
      </w:pPr>
      <w:r w:rsidRPr="00BB211F">
        <w:rPr>
          <w:rFonts w:ascii="Palatino Linotype" w:hAnsi="Palatino Linotype"/>
          <w:lang w:val="en-US"/>
        </w:rPr>
        <w:t>perlego, perlegi, perlectum, perleg</w:t>
      </w:r>
      <w:r>
        <w:rPr>
          <w:rFonts w:ascii="Palatino Linotype" w:hAnsi="Palatino Linotype"/>
          <w:lang w:val="en-US"/>
        </w:rPr>
        <w:t>ĕ</w:t>
      </w:r>
      <w:r w:rsidRPr="00BB211F">
        <w:rPr>
          <w:rFonts w:ascii="Palatino Linotype" w:hAnsi="Palatino Linotype"/>
          <w:lang w:val="en-US"/>
        </w:rPr>
        <w:t>re</w:t>
      </w:r>
    </w:p>
    <w:p w:rsidR="00030350" w:rsidRPr="00ED1136" w:rsidRDefault="00030350" w:rsidP="00030350">
      <w:pPr>
        <w:keepNext/>
        <w:ind w:left="-567"/>
        <w:jc w:val="both"/>
        <w:outlineLvl w:val="1"/>
        <w:rPr>
          <w:rFonts w:ascii="Palatino Linotype" w:hAnsi="Palatino Linotype"/>
          <w:b/>
          <w:bCs/>
          <w:lang w:val="en-US"/>
        </w:rPr>
      </w:pPr>
      <w:r w:rsidRPr="00D57C78">
        <w:rPr>
          <w:rFonts w:ascii="Palatino Linotype" w:hAnsi="Palatino Linotype"/>
          <w:b/>
          <w:bCs/>
        </w:rPr>
        <w:t>ΑΝΩΜΑΛΑ</w:t>
      </w:r>
      <w:r w:rsidRPr="00ED1136">
        <w:rPr>
          <w:rFonts w:ascii="Palatino Linotype" w:hAnsi="Palatino Linotype"/>
          <w:b/>
          <w:bCs/>
          <w:lang w:val="en-US"/>
        </w:rPr>
        <w:t xml:space="preserve"> </w:t>
      </w:r>
      <w:r w:rsidRPr="00D57C78">
        <w:rPr>
          <w:rFonts w:ascii="Palatino Linotype" w:hAnsi="Palatino Linotype"/>
          <w:b/>
          <w:bCs/>
        </w:rPr>
        <w:t>ΡΗΜΑΤΑ</w:t>
      </w:r>
    </w:p>
    <w:p w:rsidR="00030350" w:rsidRPr="00BB211F" w:rsidRDefault="00030350" w:rsidP="00030350">
      <w:pPr>
        <w:ind w:left="-567" w:right="-483"/>
        <w:jc w:val="both"/>
        <w:rPr>
          <w:rFonts w:ascii="Palatino Linotype" w:hAnsi="Palatino Linotype"/>
          <w:lang w:val="en-US"/>
        </w:rPr>
      </w:pPr>
      <w:r w:rsidRPr="00BB211F">
        <w:rPr>
          <w:rFonts w:ascii="Palatino Linotype" w:hAnsi="Palatino Linotype"/>
          <w:lang w:val="en-US"/>
        </w:rPr>
        <w:t>sum, fui, —</w:t>
      </w:r>
      <w:r>
        <w:rPr>
          <w:rFonts w:ascii="Palatino Linotype" w:hAnsi="Palatino Linotype"/>
          <w:lang w:val="en-US"/>
        </w:rPr>
        <w:t xml:space="preserve"> </w:t>
      </w:r>
      <w:r w:rsidRPr="00BB211F">
        <w:rPr>
          <w:rFonts w:ascii="Palatino Linotype" w:hAnsi="Palatino Linotype"/>
          <w:lang w:val="en-US"/>
        </w:rPr>
        <w:t>, esse</w:t>
      </w:r>
    </w:p>
    <w:p w:rsidR="00030350" w:rsidRDefault="00030350" w:rsidP="00030350">
      <w:pPr>
        <w:ind w:left="-567" w:right="-483"/>
        <w:jc w:val="both"/>
        <w:rPr>
          <w:rFonts w:ascii="Palatino Linotype" w:hAnsi="Palatino Linotype"/>
          <w:lang w:val="en-US"/>
        </w:rPr>
      </w:pPr>
      <w:r w:rsidRPr="00BB211F">
        <w:rPr>
          <w:rFonts w:ascii="Palatino Linotype" w:hAnsi="Palatino Linotype"/>
          <w:lang w:val="en-US"/>
        </w:rPr>
        <w:t xml:space="preserve">defero, detuli, delatum, deferre </w:t>
      </w:r>
      <w:r>
        <w:rPr>
          <w:rFonts w:ascii="Palatino Linotype" w:hAnsi="Palatino Linotype"/>
          <w:lang w:val="en-US"/>
        </w:rPr>
        <w:t>(</w:t>
      </w:r>
      <w:r w:rsidRPr="00BB211F">
        <w:rPr>
          <w:rFonts w:ascii="Palatino Linotype" w:hAnsi="Palatino Linotype"/>
        </w:rPr>
        <w:t>β</w:t>
      </w:r>
      <w:r w:rsidRPr="00BB211F">
        <w:rPr>
          <w:rFonts w:ascii="Palatino Linotype" w:hAnsi="Palatino Linotype"/>
          <w:lang w:val="en-US"/>
        </w:rPr>
        <w:t xml:space="preserve">’ </w:t>
      </w:r>
      <w:r w:rsidRPr="00BB211F">
        <w:rPr>
          <w:rFonts w:ascii="Palatino Linotype" w:hAnsi="Palatino Linotype"/>
        </w:rPr>
        <w:t>ενικό</w:t>
      </w:r>
      <w:r w:rsidRPr="00BB211F">
        <w:rPr>
          <w:rFonts w:ascii="Palatino Linotype" w:hAnsi="Palatino Linotype"/>
          <w:lang w:val="en-US"/>
        </w:rPr>
        <w:t xml:space="preserve"> </w:t>
      </w:r>
      <w:r w:rsidRPr="00BB211F">
        <w:rPr>
          <w:rFonts w:ascii="Palatino Linotype" w:hAnsi="Palatino Linotype"/>
        </w:rPr>
        <w:t>προστακτικής</w:t>
      </w:r>
      <w:r w:rsidRPr="00BB211F">
        <w:rPr>
          <w:rFonts w:ascii="Palatino Linotype" w:hAnsi="Palatino Linotype"/>
          <w:lang w:val="en-US"/>
        </w:rPr>
        <w:t>: defer</w:t>
      </w:r>
      <w:r>
        <w:rPr>
          <w:rFonts w:ascii="Palatino Linotype" w:hAnsi="Palatino Linotype"/>
          <w:lang w:val="en-US"/>
        </w:rPr>
        <w:t>)</w:t>
      </w:r>
    </w:p>
    <w:p w:rsidR="00030350" w:rsidRDefault="00030350" w:rsidP="00030350">
      <w:pPr>
        <w:ind w:left="-567" w:right="-483"/>
        <w:jc w:val="both"/>
        <w:rPr>
          <w:rFonts w:ascii="Palatino Linotype" w:hAnsi="Palatino Linotype"/>
          <w:lang w:val="en-US"/>
        </w:rPr>
      </w:pPr>
      <w:r w:rsidRPr="00BB211F">
        <w:rPr>
          <w:rFonts w:ascii="Palatino Linotype" w:hAnsi="Palatino Linotype"/>
          <w:lang w:val="en-US"/>
        </w:rPr>
        <w:t>adeo, adii, aditum, ad</w:t>
      </w:r>
      <w:r>
        <w:rPr>
          <w:rFonts w:ascii="Palatino Linotype" w:hAnsi="Palatino Linotype"/>
          <w:lang w:val="en-US"/>
        </w:rPr>
        <w:t>ī</w:t>
      </w:r>
      <w:r w:rsidRPr="00BB211F">
        <w:rPr>
          <w:rFonts w:ascii="Palatino Linotype" w:hAnsi="Palatino Linotype"/>
          <w:lang w:val="en-US"/>
        </w:rPr>
        <w:t xml:space="preserve">re </w:t>
      </w:r>
      <w:r>
        <w:rPr>
          <w:rFonts w:ascii="Palatino Linotype" w:hAnsi="Palatino Linotype"/>
          <w:lang w:val="en-US"/>
        </w:rPr>
        <w:t>(</w:t>
      </w:r>
      <w:r w:rsidRPr="00BB211F">
        <w:rPr>
          <w:rFonts w:ascii="Palatino Linotype" w:hAnsi="Palatino Linotype"/>
        </w:rPr>
        <w:t>μετοχή</w:t>
      </w:r>
      <w:r>
        <w:rPr>
          <w:rFonts w:ascii="Palatino Linotype" w:hAnsi="Palatino Linotype"/>
          <w:lang w:val="en-US"/>
        </w:rPr>
        <w:t>:</w:t>
      </w:r>
      <w:r w:rsidRPr="00BB211F">
        <w:rPr>
          <w:rFonts w:ascii="Palatino Linotype" w:hAnsi="Palatino Linotype"/>
          <w:lang w:val="en-US"/>
        </w:rPr>
        <w:t xml:space="preserve"> adiens</w:t>
      </w:r>
      <w:r>
        <w:rPr>
          <w:rFonts w:ascii="Palatino Linotype" w:hAnsi="Palatino Linotype"/>
          <w:lang w:val="en-US"/>
        </w:rPr>
        <w:t xml:space="preserve">, </w:t>
      </w:r>
      <w:r w:rsidRPr="00BB211F">
        <w:rPr>
          <w:rFonts w:ascii="Palatino Linotype" w:hAnsi="Palatino Linotype"/>
        </w:rPr>
        <w:t>γενική</w:t>
      </w:r>
      <w:r w:rsidRPr="00BB211F">
        <w:rPr>
          <w:rFonts w:ascii="Palatino Linotype" w:hAnsi="Palatino Linotype"/>
          <w:lang w:val="en-US"/>
        </w:rPr>
        <w:t>: adeuntis)</w:t>
      </w:r>
    </w:p>
    <w:p w:rsidR="00030350" w:rsidRDefault="00030350" w:rsidP="00030350">
      <w:pPr>
        <w:ind w:left="-567" w:right="-483"/>
        <w:jc w:val="both"/>
        <w:rPr>
          <w:rFonts w:ascii="Palatino Linotype" w:hAnsi="Palatino Linotype"/>
          <w:lang w:val="en-US"/>
        </w:rPr>
      </w:pPr>
      <w:r w:rsidRPr="00BB211F">
        <w:rPr>
          <w:rFonts w:ascii="Palatino Linotype" w:hAnsi="Palatino Linotype"/>
          <w:lang w:val="en-US"/>
        </w:rPr>
        <w:t>possum, potui, —</w:t>
      </w:r>
      <w:r>
        <w:rPr>
          <w:rFonts w:ascii="Palatino Linotype" w:hAnsi="Palatino Linotype"/>
          <w:lang w:val="en-US"/>
        </w:rPr>
        <w:t xml:space="preserve"> </w:t>
      </w:r>
      <w:r w:rsidRPr="00BB211F">
        <w:rPr>
          <w:rFonts w:ascii="Palatino Linotype" w:hAnsi="Palatino Linotype"/>
          <w:lang w:val="en-US"/>
        </w:rPr>
        <w:t xml:space="preserve">, posse </w:t>
      </w:r>
    </w:p>
    <w:p w:rsidR="00030350" w:rsidRPr="00B526DC" w:rsidRDefault="00030350" w:rsidP="00030350">
      <w:pPr>
        <w:ind w:left="-567" w:right="-483"/>
        <w:jc w:val="both"/>
        <w:rPr>
          <w:rFonts w:ascii="Palatino Linotype" w:hAnsi="Palatino Linotype"/>
          <w:lang w:val="en-US"/>
        </w:rPr>
      </w:pPr>
      <w:r w:rsidRPr="00BB211F">
        <w:rPr>
          <w:rFonts w:ascii="Palatino Linotype" w:hAnsi="Palatino Linotype"/>
          <w:lang w:val="en-US"/>
        </w:rPr>
        <w:t>adsum, adfui</w:t>
      </w:r>
      <w:r>
        <w:rPr>
          <w:rFonts w:ascii="Palatino Linotype" w:hAnsi="Palatino Linotype"/>
          <w:lang w:val="en-US"/>
        </w:rPr>
        <w:t xml:space="preserve"> </w:t>
      </w:r>
      <w:r w:rsidRPr="00BB211F">
        <w:rPr>
          <w:rFonts w:ascii="Palatino Linotype" w:hAnsi="Palatino Linotype"/>
          <w:lang w:val="en-US"/>
        </w:rPr>
        <w:t>/</w:t>
      </w:r>
      <w:r>
        <w:rPr>
          <w:rFonts w:ascii="Palatino Linotype" w:hAnsi="Palatino Linotype"/>
          <w:lang w:val="en-US"/>
        </w:rPr>
        <w:t xml:space="preserve"> </w:t>
      </w:r>
      <w:r w:rsidRPr="00BB211F">
        <w:rPr>
          <w:rFonts w:ascii="Palatino Linotype" w:hAnsi="Palatino Linotype"/>
          <w:lang w:val="en-US"/>
        </w:rPr>
        <w:t>affui, —</w:t>
      </w:r>
      <w:r>
        <w:rPr>
          <w:rFonts w:ascii="Palatino Linotype" w:hAnsi="Palatino Linotype"/>
          <w:lang w:val="en-US"/>
        </w:rPr>
        <w:t xml:space="preserve"> </w:t>
      </w:r>
      <w:r w:rsidRPr="00BB211F">
        <w:rPr>
          <w:rFonts w:ascii="Palatino Linotype" w:hAnsi="Palatino Linotype"/>
          <w:lang w:val="en-US"/>
        </w:rPr>
        <w:t>, adesse</w:t>
      </w:r>
    </w:p>
    <w:p w:rsidR="00030350" w:rsidRPr="00402E87" w:rsidRDefault="00030350" w:rsidP="00030350">
      <w:pPr>
        <w:keepNext/>
        <w:ind w:left="-567"/>
        <w:jc w:val="both"/>
        <w:outlineLvl w:val="1"/>
        <w:rPr>
          <w:rFonts w:ascii="Palatino Linotype" w:hAnsi="Palatino Linotype"/>
          <w:b/>
          <w:bCs/>
          <w:lang w:val="en-US"/>
        </w:rPr>
      </w:pPr>
      <w:r w:rsidRPr="00D57C78">
        <w:rPr>
          <w:rFonts w:ascii="Palatino Linotype" w:hAnsi="Palatino Linotype"/>
          <w:b/>
          <w:bCs/>
        </w:rPr>
        <w:t>ΕΠΙΡΡΗΜΑΤΑ</w:t>
      </w:r>
    </w:p>
    <w:p w:rsidR="00030350" w:rsidRPr="00BB211F" w:rsidRDefault="00030350" w:rsidP="00030350">
      <w:pPr>
        <w:ind w:left="-567" w:right="-483"/>
        <w:jc w:val="both"/>
        <w:rPr>
          <w:rFonts w:ascii="Palatino Linotype" w:hAnsi="Palatino Linotype"/>
          <w:lang w:val="en-US"/>
        </w:rPr>
      </w:pPr>
      <w:r w:rsidRPr="00BB211F">
        <w:rPr>
          <w:rFonts w:ascii="Palatino Linotype" w:hAnsi="Palatino Linotype"/>
          <w:lang w:val="en-US"/>
        </w:rPr>
        <w:t>tum</w:t>
      </w:r>
    </w:p>
    <w:p w:rsidR="00030350" w:rsidRPr="00BB211F" w:rsidRDefault="00030350" w:rsidP="00030350">
      <w:pPr>
        <w:ind w:left="-567" w:right="-483"/>
        <w:jc w:val="both"/>
        <w:rPr>
          <w:rFonts w:ascii="Palatino Linotype" w:hAnsi="Palatino Linotype"/>
          <w:bCs/>
          <w:lang w:val="en-US"/>
        </w:rPr>
      </w:pPr>
      <w:r w:rsidRPr="00BB211F">
        <w:rPr>
          <w:rFonts w:ascii="Palatino Linotype" w:hAnsi="Palatino Linotype"/>
          <w:lang w:val="en-US"/>
        </w:rPr>
        <w:t xml:space="preserve">celeriter </w:t>
      </w:r>
      <w:r>
        <w:rPr>
          <w:rFonts w:ascii="Palatino Linotype" w:hAnsi="Palatino Linotype"/>
          <w:lang w:val="en-US"/>
        </w:rPr>
        <w:t>(</w:t>
      </w:r>
      <w:r>
        <w:rPr>
          <w:rFonts w:ascii="Palatino Linotype" w:hAnsi="Palatino Linotype"/>
        </w:rPr>
        <w:t>συγκριτικός</w:t>
      </w:r>
      <w:r w:rsidRPr="00BB211F">
        <w:rPr>
          <w:rFonts w:ascii="Palatino Linotype" w:hAnsi="Palatino Linotype"/>
          <w:lang w:val="en-US"/>
        </w:rPr>
        <w:t xml:space="preserve">: </w:t>
      </w:r>
      <w:r w:rsidRPr="00BB211F">
        <w:rPr>
          <w:rFonts w:ascii="Palatino Linotype" w:hAnsi="Palatino Linotype"/>
          <w:b/>
          <w:bCs/>
          <w:lang w:val="en-US"/>
        </w:rPr>
        <w:t xml:space="preserve">celerius, </w:t>
      </w:r>
      <w:r w:rsidRPr="00BB211F">
        <w:rPr>
          <w:rFonts w:ascii="Palatino Linotype" w:hAnsi="Palatino Linotype"/>
          <w:bCs/>
        </w:rPr>
        <w:t>υπερθετικός</w:t>
      </w:r>
      <w:r w:rsidRPr="00BB211F">
        <w:rPr>
          <w:rFonts w:ascii="Palatino Linotype" w:hAnsi="Palatino Linotype"/>
          <w:bCs/>
          <w:lang w:val="en-US"/>
        </w:rPr>
        <w:t>:</w:t>
      </w:r>
      <w:r w:rsidRPr="00BB211F">
        <w:rPr>
          <w:rFonts w:ascii="Palatino Linotype" w:hAnsi="Palatino Linotype"/>
          <w:lang w:val="en-US"/>
        </w:rPr>
        <w:t xml:space="preserve"> </w:t>
      </w:r>
      <w:r w:rsidRPr="00BB211F">
        <w:rPr>
          <w:rFonts w:ascii="Palatino Linotype" w:hAnsi="Palatino Linotype"/>
          <w:b/>
          <w:bCs/>
          <w:lang w:val="en-US"/>
        </w:rPr>
        <w:t>celerrime</w:t>
      </w:r>
      <w:r w:rsidRPr="00BB211F">
        <w:rPr>
          <w:rFonts w:ascii="Palatino Linotype" w:hAnsi="Palatino Linotype"/>
          <w:bCs/>
          <w:lang w:val="en-US"/>
        </w:rPr>
        <w:t>)</w:t>
      </w:r>
    </w:p>
    <w:p w:rsidR="00030350" w:rsidRDefault="00030350" w:rsidP="00030350">
      <w:pPr>
        <w:ind w:left="-567" w:right="-483"/>
        <w:jc w:val="both"/>
        <w:rPr>
          <w:rFonts w:ascii="Palatino Linotype" w:hAnsi="Palatino Linotype"/>
          <w:b/>
          <w:bCs/>
        </w:rPr>
      </w:pPr>
      <w:r w:rsidRPr="00BB211F">
        <w:rPr>
          <w:rFonts w:ascii="Palatino Linotype" w:hAnsi="Palatino Linotype"/>
          <w:lang w:val="en-US"/>
        </w:rPr>
        <w:t>post</w:t>
      </w:r>
    </w:p>
    <w:p w:rsidR="00030350" w:rsidRDefault="00030350" w:rsidP="00030350">
      <w:pPr>
        <w:ind w:left="-567" w:right="-483"/>
        <w:jc w:val="both"/>
        <w:rPr>
          <w:rFonts w:ascii="Palatino Linotype" w:hAnsi="Palatino Linotype"/>
          <w:b/>
          <w:bCs/>
        </w:rPr>
      </w:pPr>
    </w:p>
    <w:p w:rsidR="00030350" w:rsidRDefault="00030350" w:rsidP="00F257ED">
      <w:pPr>
        <w:ind w:left="-567" w:right="-483"/>
        <w:jc w:val="center"/>
        <w:rPr>
          <w:rFonts w:ascii="Palatino Linotype" w:hAnsi="Palatino Linotype"/>
          <w:b/>
          <w:bCs/>
        </w:rPr>
      </w:pPr>
      <w:r>
        <w:rPr>
          <w:rFonts w:ascii="Palatino Linotype" w:hAnsi="Palatino Linotype"/>
          <w:b/>
          <w:bCs/>
        </w:rPr>
        <w:t xml:space="preserve">5. </w:t>
      </w:r>
      <w:r w:rsidRPr="005A2D09">
        <w:rPr>
          <w:rFonts w:ascii="Palatino Linotype" w:hAnsi="Palatino Linotype"/>
          <w:b/>
          <w:bCs/>
        </w:rPr>
        <w:t>ΣΥΝΤΑΚΤΙΚΗ ΑΝΑΛΥΣΗ</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Caesar</w:t>
      </w:r>
      <w:r w:rsidRPr="00BB211F">
        <w:rPr>
          <w:rFonts w:ascii="Palatino Linotype" w:hAnsi="Palatino Linotype"/>
          <w:b/>
          <w:bCs/>
        </w:rPr>
        <w:t xml:space="preserve"> </w:t>
      </w:r>
      <w:r w:rsidRPr="00BB211F">
        <w:rPr>
          <w:rFonts w:ascii="Palatino Linotype" w:hAnsi="Palatino Linotype"/>
          <w:b/>
          <w:bCs/>
          <w:lang w:val="en-US"/>
        </w:rPr>
        <w:t>ex</w:t>
      </w:r>
      <w:r w:rsidRPr="00BB211F">
        <w:rPr>
          <w:rFonts w:ascii="Palatino Linotype" w:hAnsi="Palatino Linotype"/>
          <w:b/>
          <w:bCs/>
        </w:rPr>
        <w:t xml:space="preserve"> </w:t>
      </w:r>
      <w:r w:rsidRPr="00BB211F">
        <w:rPr>
          <w:rFonts w:ascii="Palatino Linotype" w:hAnsi="Palatino Linotype"/>
          <w:b/>
          <w:bCs/>
          <w:lang w:val="en-US"/>
        </w:rPr>
        <w:t>captivis</w:t>
      </w:r>
      <w:r w:rsidRPr="00BB211F">
        <w:rPr>
          <w:rFonts w:ascii="Palatino Linotype" w:hAnsi="Palatino Linotype"/>
          <w:b/>
          <w:bCs/>
        </w:rPr>
        <w:t xml:space="preserve"> </w:t>
      </w:r>
      <w:r w:rsidRPr="00BB211F">
        <w:rPr>
          <w:rFonts w:ascii="Palatino Linotype" w:hAnsi="Palatino Linotype"/>
          <w:b/>
          <w:bCs/>
          <w:lang w:val="en-US"/>
        </w:rPr>
        <w:t>cognoscit</w:t>
      </w:r>
      <w:r w:rsidRPr="00BB211F">
        <w:rPr>
          <w:rFonts w:ascii="Palatino Linotype" w:hAnsi="Palatino Linotype"/>
          <w:b/>
          <w:bCs/>
        </w:rPr>
        <w:t xml:space="preserve">: </w:t>
      </w:r>
      <w:r w:rsidRPr="00BB211F">
        <w:rPr>
          <w:rFonts w:ascii="Palatino Linotype" w:hAnsi="Palatino Linotype"/>
        </w:rPr>
        <w:t>κύρια πρόταση κρίσεως</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cognoscit</w:t>
      </w:r>
      <w:r w:rsidRPr="00BB211F">
        <w:rPr>
          <w:rFonts w:ascii="Palatino Linotype" w:hAnsi="Palatino Linotype"/>
          <w:b/>
          <w:bCs/>
        </w:rPr>
        <w:t xml:space="preserve">: </w:t>
      </w:r>
      <w:r w:rsidRPr="00BB211F">
        <w:rPr>
          <w:rFonts w:ascii="Palatino Linotype" w:hAnsi="Palatino Linotype"/>
        </w:rPr>
        <w:t>ρήμα</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Caesar</w:t>
      </w:r>
      <w:r w:rsidRPr="00BB211F">
        <w:rPr>
          <w:rFonts w:ascii="Palatino Linotype" w:hAnsi="Palatino Linotype"/>
          <w:b/>
          <w:bCs/>
        </w:rPr>
        <w:t xml:space="preserve">: </w:t>
      </w:r>
      <w:r w:rsidRPr="00BB211F">
        <w:rPr>
          <w:rFonts w:ascii="Palatino Linotype" w:hAnsi="Palatino Linotype"/>
        </w:rPr>
        <w:t>υποκείμενο ρήματος</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ex</w:t>
      </w:r>
      <w:r w:rsidRPr="00BB211F">
        <w:rPr>
          <w:rFonts w:ascii="Palatino Linotype" w:hAnsi="Palatino Linotype"/>
          <w:b/>
          <w:bCs/>
        </w:rPr>
        <w:t xml:space="preserve"> </w:t>
      </w:r>
      <w:r w:rsidRPr="00BB211F">
        <w:rPr>
          <w:rFonts w:ascii="Palatino Linotype" w:hAnsi="Palatino Linotype"/>
          <w:b/>
          <w:bCs/>
          <w:lang w:val="en-US"/>
        </w:rPr>
        <w:t>captivis</w:t>
      </w:r>
      <w:r w:rsidRPr="00BB211F">
        <w:rPr>
          <w:rFonts w:ascii="Palatino Linotype" w:hAnsi="Palatino Linotype"/>
          <w:b/>
          <w:bCs/>
        </w:rPr>
        <w:t xml:space="preserve">: </w:t>
      </w:r>
      <w:r w:rsidRPr="00BB211F">
        <w:rPr>
          <w:rFonts w:ascii="Palatino Linotype" w:hAnsi="Palatino Linotype"/>
        </w:rPr>
        <w:t xml:space="preserve">εμπρόθετος επιρρηματικός προσδιορισμός της προέλευσης στο ρήμα </w:t>
      </w:r>
      <w:r w:rsidRPr="00BB211F">
        <w:rPr>
          <w:rFonts w:ascii="Palatino Linotype" w:hAnsi="Palatino Linotype"/>
          <w:lang w:val="en-US"/>
        </w:rPr>
        <w:t>cognoscit</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quae</w:t>
      </w:r>
      <w:r w:rsidRPr="00BB211F">
        <w:rPr>
          <w:rFonts w:ascii="Palatino Linotype" w:hAnsi="Palatino Linotype"/>
          <w:b/>
          <w:bCs/>
        </w:rPr>
        <w:t xml:space="preserve"> </w:t>
      </w:r>
      <w:r w:rsidRPr="00BB211F">
        <w:rPr>
          <w:rFonts w:ascii="Palatino Linotype" w:hAnsi="Palatino Linotype"/>
          <w:b/>
          <w:bCs/>
          <w:lang w:val="en-US"/>
        </w:rPr>
        <w:t>apud</w:t>
      </w:r>
      <w:r w:rsidRPr="00BB211F">
        <w:rPr>
          <w:rFonts w:ascii="Palatino Linotype" w:hAnsi="Palatino Linotype"/>
          <w:b/>
          <w:bCs/>
        </w:rPr>
        <w:t xml:space="preserve"> </w:t>
      </w:r>
      <w:r w:rsidRPr="00BB211F">
        <w:rPr>
          <w:rFonts w:ascii="Palatino Linotype" w:hAnsi="Palatino Linotype"/>
          <w:b/>
          <w:bCs/>
          <w:lang w:val="en-US"/>
        </w:rPr>
        <w:t>Ciceronem</w:t>
      </w:r>
      <w:r w:rsidRPr="00BB211F">
        <w:rPr>
          <w:rFonts w:ascii="Palatino Linotype" w:hAnsi="Palatino Linotype"/>
          <w:b/>
          <w:bCs/>
        </w:rPr>
        <w:t xml:space="preserve"> </w:t>
      </w:r>
      <w:r w:rsidRPr="00BB211F">
        <w:rPr>
          <w:rFonts w:ascii="Palatino Linotype" w:hAnsi="Palatino Linotype"/>
          <w:b/>
          <w:bCs/>
          <w:lang w:val="en-US"/>
        </w:rPr>
        <w:t>gerantur</w:t>
      </w:r>
      <w:r w:rsidRPr="00BB211F">
        <w:rPr>
          <w:rFonts w:ascii="Palatino Linotype" w:hAnsi="Palatino Linotype"/>
          <w:b/>
          <w:bCs/>
        </w:rPr>
        <w:t xml:space="preserve">: </w:t>
      </w:r>
      <w:r w:rsidRPr="00BB211F">
        <w:rPr>
          <w:rFonts w:ascii="Palatino Linotype" w:hAnsi="Palatino Linotype"/>
        </w:rPr>
        <w:t xml:space="preserve">δευτερεύουσα ουσιαστική πλάγια ερωτηματική πρόταση, μερικής αγνοίας, που λειτουργεί ως αντικείμενο του ρήματος </w:t>
      </w:r>
      <w:r w:rsidRPr="00BB211F">
        <w:rPr>
          <w:rFonts w:ascii="Palatino Linotype" w:hAnsi="Palatino Linotype"/>
          <w:lang w:val="en-US"/>
        </w:rPr>
        <w:t>cognoscit</w:t>
      </w:r>
      <w:r w:rsidRPr="00BB211F">
        <w:rPr>
          <w:rFonts w:ascii="Palatino Linotype" w:hAnsi="Palatino Linotype"/>
        </w:rPr>
        <w:t xml:space="preserve">. Εισάγεται με την ερωτηματική αντωνυμία </w:t>
      </w:r>
      <w:r w:rsidRPr="00BB211F">
        <w:rPr>
          <w:rFonts w:ascii="Palatino Linotype" w:hAnsi="Palatino Linotype"/>
          <w:lang w:val="en-US"/>
        </w:rPr>
        <w:t>quae</w:t>
      </w:r>
      <w:r w:rsidRPr="00BB211F">
        <w:rPr>
          <w:rFonts w:ascii="Palatino Linotype" w:hAnsi="Palatino Linotype"/>
        </w:rPr>
        <w:t xml:space="preserve"> και εκφέρεται με υποτακτική, γιατί θεωρείται ότι η εξάρτηση δίνει υποκειμενική χροιά στο περιεχόμενο της </w:t>
      </w:r>
      <w:r w:rsidRPr="00BB211F">
        <w:rPr>
          <w:rFonts w:ascii="Palatino Linotype" w:hAnsi="Palatino Linotype"/>
        </w:rPr>
        <w:lastRenderedPageBreak/>
        <w:t>δευτερεύουσας πρότασης. Συγκεκριμένα, εκφέρεται με υποτακτική ενεστώτα (</w:t>
      </w:r>
      <w:r w:rsidRPr="00BB211F">
        <w:rPr>
          <w:rFonts w:ascii="Palatino Linotype" w:hAnsi="Palatino Linotype"/>
          <w:lang w:val="en-US"/>
        </w:rPr>
        <w:t>gerantur</w:t>
      </w:r>
      <w:r w:rsidRPr="00BB211F">
        <w:rPr>
          <w:rFonts w:ascii="Palatino Linotype" w:hAnsi="Palatino Linotype"/>
        </w:rPr>
        <w:t>), γιατί εξαρτάται από ρήμα αρκτικού χρόνου (</w:t>
      </w:r>
      <w:r w:rsidRPr="00BB211F">
        <w:rPr>
          <w:rFonts w:ascii="Palatino Linotype" w:hAnsi="Palatino Linotype"/>
          <w:lang w:val="en-US"/>
        </w:rPr>
        <w:t>cognoscit</w:t>
      </w:r>
      <w:r w:rsidRPr="00BB211F">
        <w:rPr>
          <w:rFonts w:ascii="Palatino Linotype" w:hAnsi="Palatino Linotype"/>
        </w:rPr>
        <w:t>) και δηλώνεται το σύγχρονο στο παρόν.</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gerantur</w:t>
      </w:r>
      <w:r w:rsidRPr="00BB211F">
        <w:rPr>
          <w:rFonts w:ascii="Palatino Linotype" w:hAnsi="Palatino Linotype"/>
          <w:b/>
          <w:bCs/>
        </w:rPr>
        <w:t xml:space="preserve">: </w:t>
      </w:r>
      <w:r w:rsidRPr="00BB211F">
        <w:rPr>
          <w:rFonts w:ascii="Palatino Linotype" w:hAnsi="Palatino Linotype"/>
        </w:rPr>
        <w:t>ρήμα</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quae</w:t>
      </w:r>
      <w:r w:rsidRPr="00BB211F">
        <w:rPr>
          <w:rFonts w:ascii="Palatino Linotype" w:hAnsi="Palatino Linotype"/>
          <w:b/>
          <w:bCs/>
        </w:rPr>
        <w:t xml:space="preserve">: </w:t>
      </w:r>
      <w:r w:rsidRPr="00BB211F">
        <w:rPr>
          <w:rFonts w:ascii="Palatino Linotype" w:hAnsi="Palatino Linotype"/>
        </w:rPr>
        <w:t>υποκείμενο ρήματος</w:t>
      </w:r>
      <w:r>
        <w:rPr>
          <w:rFonts w:ascii="Palatino Linotype" w:hAnsi="Palatino Linotype"/>
        </w:rPr>
        <w:t>.</w:t>
      </w:r>
    </w:p>
    <w:p w:rsidR="00030350" w:rsidRDefault="00030350" w:rsidP="00030350">
      <w:pPr>
        <w:ind w:left="-567" w:right="-483"/>
        <w:jc w:val="both"/>
        <w:rPr>
          <w:rFonts w:ascii="Palatino Linotype" w:hAnsi="Palatino Linotype"/>
          <w:b/>
          <w:bCs/>
        </w:rPr>
      </w:pPr>
      <w:r w:rsidRPr="00BB211F">
        <w:rPr>
          <w:rFonts w:ascii="Palatino Linotype" w:hAnsi="Palatino Linotype"/>
          <w:b/>
          <w:bCs/>
          <w:lang w:val="en-US"/>
        </w:rPr>
        <w:t>apud</w:t>
      </w:r>
      <w:r w:rsidRPr="00BB211F">
        <w:rPr>
          <w:rFonts w:ascii="Palatino Linotype" w:hAnsi="Palatino Linotype"/>
          <w:b/>
          <w:bCs/>
        </w:rPr>
        <w:t xml:space="preserve"> </w:t>
      </w:r>
      <w:r w:rsidRPr="00BB211F">
        <w:rPr>
          <w:rFonts w:ascii="Palatino Linotype" w:hAnsi="Palatino Linotype"/>
          <w:b/>
          <w:bCs/>
          <w:lang w:val="en-US"/>
        </w:rPr>
        <w:t>Ciceronem</w:t>
      </w:r>
      <w:r w:rsidRPr="00BB211F">
        <w:rPr>
          <w:rFonts w:ascii="Palatino Linotype" w:hAnsi="Palatino Linotype"/>
          <w:b/>
          <w:bCs/>
        </w:rPr>
        <w:t xml:space="preserve">: </w:t>
      </w:r>
      <w:r w:rsidRPr="00BB211F">
        <w:rPr>
          <w:rFonts w:ascii="Palatino Linotype" w:hAnsi="Palatino Linotype"/>
        </w:rPr>
        <w:t xml:space="preserve">εμπρόθετος επιρρηματικός προσδιορισμός τόπου (το πλησίον) (μεταφορικά) στο ρήμα </w:t>
      </w:r>
      <w:r w:rsidRPr="00BB211F">
        <w:rPr>
          <w:rFonts w:ascii="Palatino Linotype" w:hAnsi="Palatino Linotype"/>
          <w:lang w:val="en-US"/>
        </w:rPr>
        <w:t>gerantur</w:t>
      </w:r>
      <w:r>
        <w:rPr>
          <w:rFonts w:ascii="Palatino Linotype" w:hAnsi="Palatino Linotype"/>
        </w:rPr>
        <w:t>.</w:t>
      </w:r>
    </w:p>
    <w:p w:rsidR="00030350" w:rsidRPr="00B20AD7" w:rsidRDefault="00030350" w:rsidP="00030350">
      <w:pPr>
        <w:ind w:left="-567" w:right="-483"/>
        <w:jc w:val="both"/>
        <w:rPr>
          <w:rFonts w:ascii="Palatino Linotype" w:hAnsi="Palatino Linotype"/>
        </w:rPr>
      </w:pPr>
      <w:r w:rsidRPr="00BB211F">
        <w:rPr>
          <w:rFonts w:ascii="Palatino Linotype" w:hAnsi="Palatino Linotype"/>
          <w:b/>
          <w:bCs/>
          <w:lang w:val="en-US"/>
        </w:rPr>
        <w:t>quantoque</w:t>
      </w:r>
      <w:r w:rsidRPr="00BB211F">
        <w:rPr>
          <w:rFonts w:ascii="Palatino Linotype" w:hAnsi="Palatino Linotype"/>
          <w:b/>
          <w:bCs/>
        </w:rPr>
        <w:t xml:space="preserve"> </w:t>
      </w:r>
      <w:r w:rsidRPr="00BB211F">
        <w:rPr>
          <w:rFonts w:ascii="Palatino Linotype" w:hAnsi="Palatino Linotype"/>
          <w:b/>
          <w:bCs/>
          <w:lang w:val="en-US"/>
        </w:rPr>
        <w:t>in</w:t>
      </w:r>
      <w:r w:rsidRPr="00BB211F">
        <w:rPr>
          <w:rFonts w:ascii="Palatino Linotype" w:hAnsi="Palatino Linotype"/>
          <w:b/>
          <w:bCs/>
        </w:rPr>
        <w:t xml:space="preserve"> </w:t>
      </w:r>
      <w:r w:rsidRPr="00BB211F">
        <w:rPr>
          <w:rFonts w:ascii="Palatino Linotype" w:hAnsi="Palatino Linotype"/>
          <w:b/>
          <w:bCs/>
          <w:lang w:val="en-US"/>
        </w:rPr>
        <w:t>periculo</w:t>
      </w:r>
      <w:r w:rsidRPr="00BB211F">
        <w:rPr>
          <w:rFonts w:ascii="Palatino Linotype" w:hAnsi="Palatino Linotype"/>
          <w:b/>
          <w:bCs/>
        </w:rPr>
        <w:t xml:space="preserve"> </w:t>
      </w:r>
      <w:r w:rsidRPr="00BB211F">
        <w:rPr>
          <w:rFonts w:ascii="Palatino Linotype" w:hAnsi="Palatino Linotype"/>
          <w:b/>
          <w:bCs/>
          <w:lang w:val="en-US"/>
        </w:rPr>
        <w:t>res</w:t>
      </w:r>
      <w:r w:rsidRPr="00BB211F">
        <w:rPr>
          <w:rFonts w:ascii="Palatino Linotype" w:hAnsi="Palatino Linotype"/>
          <w:b/>
          <w:bCs/>
        </w:rPr>
        <w:t xml:space="preserve"> </w:t>
      </w:r>
      <w:r w:rsidRPr="00BB211F">
        <w:rPr>
          <w:rFonts w:ascii="Palatino Linotype" w:hAnsi="Palatino Linotype"/>
          <w:b/>
          <w:bCs/>
          <w:lang w:val="en-US"/>
        </w:rPr>
        <w:t>sit</w:t>
      </w:r>
      <w:r w:rsidRPr="00BB211F">
        <w:rPr>
          <w:rFonts w:ascii="Palatino Linotype" w:hAnsi="Palatino Linotype"/>
          <w:b/>
          <w:bCs/>
        </w:rPr>
        <w:t xml:space="preserve">: </w:t>
      </w:r>
      <w:r w:rsidRPr="00BB211F">
        <w:rPr>
          <w:rFonts w:ascii="Palatino Linotype" w:hAnsi="Palatino Linotype"/>
        </w:rPr>
        <w:t xml:space="preserve">δευτερεύουσα ουσιαστική πλάγια ερωτηματική πρόταση, μερικής αγνοίας, που λειτουργεί ως αντικείμενο του ρήματος </w:t>
      </w:r>
      <w:r w:rsidRPr="00BB211F">
        <w:rPr>
          <w:rFonts w:ascii="Palatino Linotype" w:hAnsi="Palatino Linotype"/>
          <w:lang w:val="en-US"/>
        </w:rPr>
        <w:t>cognoscit</w:t>
      </w:r>
      <w:r w:rsidRPr="00BB211F">
        <w:rPr>
          <w:rFonts w:ascii="Palatino Linotype" w:hAnsi="Palatino Linotype"/>
        </w:rPr>
        <w:t xml:space="preserve">. Εισάγεται με την ερωτηματική αντωνυμία </w:t>
      </w:r>
      <w:r w:rsidRPr="00BB211F">
        <w:rPr>
          <w:rFonts w:ascii="Palatino Linotype" w:hAnsi="Palatino Linotype"/>
          <w:lang w:val="en-US"/>
        </w:rPr>
        <w:t>quanto</w:t>
      </w:r>
      <w:r w:rsidRPr="00BB211F">
        <w:rPr>
          <w:rFonts w:ascii="Palatino Linotype" w:hAnsi="Palatino Linotype"/>
        </w:rPr>
        <w:t xml:space="preserve"> και εκφέρεται με υποτακτική, γιατί θεωρείται ότι η εξάρτηση δίνει υποκειμενική χροιά στο περιεχόμενο της δευτερεύουσας πρότασης. Συγκεκριμένα, εκφέρεται με υποτακτική ενεστώτα (</w:t>
      </w:r>
      <w:r w:rsidRPr="00BB211F">
        <w:rPr>
          <w:rFonts w:ascii="Palatino Linotype" w:hAnsi="Palatino Linotype"/>
          <w:lang w:val="en-US"/>
        </w:rPr>
        <w:t>sit</w:t>
      </w:r>
      <w:r w:rsidRPr="00BB211F">
        <w:rPr>
          <w:rFonts w:ascii="Palatino Linotype" w:hAnsi="Palatino Linotype"/>
        </w:rPr>
        <w:t>), γιατί εξαρτάται από ρήμα αρκτικού χρόνου (</w:t>
      </w:r>
      <w:r w:rsidRPr="00BB211F">
        <w:rPr>
          <w:rFonts w:ascii="Palatino Linotype" w:hAnsi="Palatino Linotype"/>
          <w:lang w:val="en-US"/>
        </w:rPr>
        <w:t>cognoscit</w:t>
      </w:r>
      <w:r w:rsidRPr="00BB211F">
        <w:rPr>
          <w:rFonts w:ascii="Palatino Linotype" w:hAnsi="Palatino Linotype"/>
        </w:rPr>
        <w:t>) και δηλώνεται το σύγχρονο στο παρόν.</w:t>
      </w:r>
      <w:r>
        <w:rPr>
          <w:rFonts w:ascii="Palatino Linotype" w:hAnsi="Palatino Linotype"/>
        </w:rPr>
        <w:t xml:space="preserve"> </w:t>
      </w:r>
      <w:r w:rsidRPr="00BB211F">
        <w:rPr>
          <w:rFonts w:ascii="Palatino Linotype" w:hAnsi="Palatino Linotype"/>
          <w:u w:val="single"/>
        </w:rPr>
        <w:t>Σημείωση</w:t>
      </w:r>
      <w:r w:rsidRPr="00BB211F">
        <w:rPr>
          <w:rFonts w:ascii="Palatino Linotype" w:hAnsi="Palatino Linotype"/>
        </w:rPr>
        <w:t xml:space="preserve">: συνδέεται παρατακτικά-συμπλεκτικά με την προηγούμενη με την εγκλιτική λέξη </w:t>
      </w:r>
      <w:r>
        <w:rPr>
          <w:rFonts w:ascii="Palatino Linotype" w:hAnsi="Palatino Linotype"/>
        </w:rPr>
        <w:t>–</w:t>
      </w:r>
      <w:r w:rsidRPr="00BB211F">
        <w:rPr>
          <w:rFonts w:ascii="Palatino Linotype" w:hAnsi="Palatino Linotype"/>
          <w:lang w:val="en-US"/>
        </w:rPr>
        <w:t>que</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sit</w:t>
      </w:r>
      <w:r w:rsidRPr="00BB211F">
        <w:rPr>
          <w:rFonts w:ascii="Palatino Linotype" w:hAnsi="Palatino Linotype"/>
          <w:b/>
          <w:bCs/>
        </w:rPr>
        <w:t xml:space="preserve">: </w:t>
      </w:r>
      <w:r w:rsidRPr="00BB211F">
        <w:rPr>
          <w:rFonts w:ascii="Palatino Linotype" w:hAnsi="Palatino Linotype"/>
        </w:rPr>
        <w:t>ρήμα</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res</w:t>
      </w:r>
      <w:r w:rsidRPr="00BB211F">
        <w:rPr>
          <w:rFonts w:ascii="Palatino Linotype" w:hAnsi="Palatino Linotype"/>
          <w:b/>
          <w:bCs/>
        </w:rPr>
        <w:t xml:space="preserve">: </w:t>
      </w:r>
      <w:r w:rsidRPr="00BB211F">
        <w:rPr>
          <w:rFonts w:ascii="Palatino Linotype" w:hAnsi="Palatino Linotype"/>
        </w:rPr>
        <w:t>υποκείμενο ρήματος</w:t>
      </w:r>
      <w:r>
        <w:rPr>
          <w:rFonts w:ascii="Palatino Linotype" w:hAnsi="Palatino Linotype"/>
        </w:rPr>
        <w:t>.</w:t>
      </w:r>
    </w:p>
    <w:p w:rsidR="00030350" w:rsidRDefault="00030350" w:rsidP="00030350">
      <w:pPr>
        <w:ind w:left="-567" w:right="-483"/>
        <w:jc w:val="both"/>
        <w:rPr>
          <w:rFonts w:ascii="Palatino Linotype" w:hAnsi="Palatino Linotype"/>
        </w:rPr>
      </w:pPr>
      <w:r w:rsidRPr="00BB211F">
        <w:rPr>
          <w:rFonts w:ascii="Palatino Linotype" w:hAnsi="Palatino Linotype"/>
          <w:b/>
          <w:bCs/>
          <w:lang w:val="en-US"/>
        </w:rPr>
        <w:t>in</w:t>
      </w:r>
      <w:r w:rsidRPr="00BB211F">
        <w:rPr>
          <w:rFonts w:ascii="Palatino Linotype" w:hAnsi="Palatino Linotype"/>
          <w:b/>
          <w:bCs/>
        </w:rPr>
        <w:t xml:space="preserve"> </w:t>
      </w:r>
      <w:r w:rsidRPr="00BB211F">
        <w:rPr>
          <w:rFonts w:ascii="Palatino Linotype" w:hAnsi="Palatino Linotype"/>
          <w:b/>
          <w:bCs/>
          <w:lang w:val="en-US"/>
        </w:rPr>
        <w:t>periculo</w:t>
      </w:r>
      <w:r w:rsidRPr="00BB211F">
        <w:rPr>
          <w:rFonts w:ascii="Palatino Linotype" w:hAnsi="Palatino Linotype"/>
          <w:b/>
          <w:bCs/>
        </w:rPr>
        <w:t xml:space="preserve">: </w:t>
      </w:r>
      <w:r w:rsidRPr="00BB211F">
        <w:rPr>
          <w:rFonts w:ascii="Palatino Linotype" w:hAnsi="Palatino Linotype"/>
        </w:rPr>
        <w:t xml:space="preserve">εμπρόθετος επιρρηματικός προσδιορισμός της κατάστασης στο ρήμα </w:t>
      </w:r>
      <w:r w:rsidRPr="00BB211F">
        <w:rPr>
          <w:rFonts w:ascii="Palatino Linotype" w:hAnsi="Palatino Linotype"/>
          <w:lang w:val="en-US"/>
        </w:rPr>
        <w:t>sit</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quanto</w:t>
      </w:r>
      <w:r w:rsidRPr="00BB211F">
        <w:rPr>
          <w:rFonts w:ascii="Palatino Linotype" w:hAnsi="Palatino Linotype"/>
          <w:b/>
          <w:bCs/>
        </w:rPr>
        <w:t xml:space="preserve">: </w:t>
      </w:r>
      <w:r w:rsidRPr="00BB211F">
        <w:rPr>
          <w:rFonts w:ascii="Palatino Linotype" w:hAnsi="Palatino Linotype"/>
        </w:rPr>
        <w:t xml:space="preserve">ομοιόπτωτος επιθετικός προσδιορισμός στο </w:t>
      </w:r>
      <w:r w:rsidRPr="00BB211F">
        <w:rPr>
          <w:rFonts w:ascii="Palatino Linotype" w:hAnsi="Palatino Linotype"/>
          <w:lang w:val="en-US"/>
        </w:rPr>
        <w:t>periculo</w:t>
      </w:r>
      <w:r>
        <w:rPr>
          <w:rFonts w:ascii="Palatino Linotype" w:hAnsi="Palatino Linotype"/>
        </w:rPr>
        <w:t>.</w:t>
      </w:r>
    </w:p>
    <w:p w:rsidR="00030350" w:rsidRPr="00FB3697" w:rsidRDefault="00030350" w:rsidP="00030350">
      <w:pPr>
        <w:ind w:left="-567" w:right="-483"/>
        <w:jc w:val="both"/>
        <w:rPr>
          <w:rFonts w:ascii="Palatino Linotype" w:hAnsi="Palatino Linotype"/>
          <w:lang w:val="en-US"/>
        </w:rPr>
      </w:pPr>
      <w:r w:rsidRPr="00BB211F">
        <w:rPr>
          <w:rFonts w:ascii="Palatino Linotype" w:hAnsi="Palatino Linotype"/>
          <w:b/>
          <w:bCs/>
          <w:lang w:val="en-US"/>
        </w:rPr>
        <w:t xml:space="preserve">Tum cuidam ex equitibus Gallis persuadet: </w:t>
      </w:r>
      <w:r w:rsidRPr="00BB211F">
        <w:rPr>
          <w:rFonts w:ascii="Palatino Linotype" w:hAnsi="Palatino Linotype"/>
        </w:rPr>
        <w:t>κύρια</w:t>
      </w:r>
      <w:r w:rsidRPr="00BB211F">
        <w:rPr>
          <w:rFonts w:ascii="Palatino Linotype" w:hAnsi="Palatino Linotype"/>
          <w:lang w:val="en-US"/>
        </w:rPr>
        <w:t xml:space="preserve"> </w:t>
      </w:r>
      <w:r w:rsidRPr="00BB211F">
        <w:rPr>
          <w:rFonts w:ascii="Palatino Linotype" w:hAnsi="Palatino Linotype"/>
        </w:rPr>
        <w:t>πρόταση</w:t>
      </w:r>
      <w:r w:rsidRPr="00BB211F">
        <w:rPr>
          <w:rFonts w:ascii="Palatino Linotype" w:hAnsi="Palatino Linotype"/>
          <w:lang w:val="en-US"/>
        </w:rPr>
        <w:t xml:space="preserve"> </w:t>
      </w:r>
      <w:r w:rsidRPr="00BB211F">
        <w:rPr>
          <w:rFonts w:ascii="Palatino Linotype" w:hAnsi="Palatino Linotype"/>
        </w:rPr>
        <w:t>κρίσεως</w:t>
      </w:r>
      <w:r w:rsidRPr="00B20AD7">
        <w:rPr>
          <w:rFonts w:ascii="Palatino Linotype" w:hAnsi="Palatino Linotype"/>
          <w:lang w:val="en-US"/>
        </w:rPr>
        <w:t>.</w:t>
      </w:r>
    </w:p>
    <w:p w:rsidR="00030350" w:rsidRPr="00B20AD7" w:rsidRDefault="00030350" w:rsidP="00030350">
      <w:pPr>
        <w:ind w:left="-567" w:right="-483"/>
        <w:jc w:val="both"/>
        <w:rPr>
          <w:rFonts w:ascii="Palatino Linotype" w:hAnsi="Palatino Linotype"/>
        </w:rPr>
      </w:pPr>
      <w:r w:rsidRPr="00BB211F">
        <w:rPr>
          <w:rFonts w:ascii="Palatino Linotype" w:hAnsi="Palatino Linotype"/>
          <w:b/>
          <w:bCs/>
          <w:lang w:val="en-US"/>
        </w:rPr>
        <w:t>persuadet</w:t>
      </w:r>
      <w:r w:rsidRPr="00B20AD7">
        <w:rPr>
          <w:rFonts w:ascii="Palatino Linotype" w:hAnsi="Palatino Linotype"/>
          <w:b/>
          <w:bCs/>
        </w:rPr>
        <w:t xml:space="preserve">: </w:t>
      </w:r>
      <w:r w:rsidRPr="00BB211F">
        <w:rPr>
          <w:rFonts w:ascii="Palatino Linotype" w:hAnsi="Palatino Linotype"/>
        </w:rPr>
        <w:t>ρήμα</w:t>
      </w:r>
      <w:r>
        <w:rPr>
          <w:rFonts w:ascii="Palatino Linotype" w:hAnsi="Palatino Linotype"/>
        </w:rPr>
        <w:t>.</w:t>
      </w:r>
    </w:p>
    <w:p w:rsidR="00030350" w:rsidRDefault="00030350" w:rsidP="00030350">
      <w:pPr>
        <w:ind w:left="-567" w:right="-483"/>
        <w:jc w:val="both"/>
        <w:rPr>
          <w:rFonts w:ascii="Palatino Linotype" w:hAnsi="Palatino Linotype"/>
        </w:rPr>
      </w:pPr>
      <w:r w:rsidRPr="00BB211F">
        <w:rPr>
          <w:rFonts w:ascii="Palatino Linotype" w:hAnsi="Palatino Linotype"/>
          <w:b/>
          <w:bCs/>
        </w:rPr>
        <w:t>(</w:t>
      </w:r>
      <w:r w:rsidRPr="00BB211F">
        <w:rPr>
          <w:rFonts w:ascii="Palatino Linotype" w:hAnsi="Palatino Linotype"/>
          <w:b/>
          <w:bCs/>
          <w:lang w:val="en-US"/>
        </w:rPr>
        <w:t>Caesar</w:t>
      </w:r>
      <w:r w:rsidRPr="00BB211F">
        <w:rPr>
          <w:rFonts w:ascii="Palatino Linotype" w:hAnsi="Palatino Linotype"/>
          <w:b/>
          <w:bCs/>
        </w:rPr>
        <w:t xml:space="preserve">): </w:t>
      </w:r>
      <w:r w:rsidRPr="00BB211F">
        <w:rPr>
          <w:rFonts w:ascii="Palatino Linotype" w:hAnsi="Palatino Linotype"/>
        </w:rPr>
        <w:t>εννοούμενο υποκείμενο ρήματος</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cuidam</w:t>
      </w:r>
      <w:r w:rsidRPr="00BB211F">
        <w:rPr>
          <w:rFonts w:ascii="Palatino Linotype" w:hAnsi="Palatino Linotype"/>
          <w:b/>
          <w:bCs/>
        </w:rPr>
        <w:t xml:space="preserve">: </w:t>
      </w:r>
      <w:r w:rsidRPr="00BB211F">
        <w:rPr>
          <w:rFonts w:ascii="Palatino Linotype" w:hAnsi="Palatino Linotype"/>
        </w:rPr>
        <w:t>έμμεσο αντικείμενο ρήματος</w:t>
      </w:r>
      <w:r>
        <w:rPr>
          <w:rFonts w:ascii="Palatino Linotype" w:hAnsi="Palatino Linotype"/>
        </w:rPr>
        <w:t>.</w:t>
      </w:r>
    </w:p>
    <w:p w:rsidR="00030350" w:rsidRPr="00B20AD7" w:rsidRDefault="00030350" w:rsidP="00030350">
      <w:pPr>
        <w:ind w:left="-567" w:right="-483"/>
        <w:jc w:val="both"/>
        <w:rPr>
          <w:rFonts w:ascii="Palatino Linotype" w:hAnsi="Palatino Linotype"/>
        </w:rPr>
      </w:pPr>
      <w:r w:rsidRPr="00BB211F">
        <w:rPr>
          <w:rFonts w:ascii="Palatino Linotype" w:hAnsi="Palatino Linotype"/>
          <w:b/>
          <w:bCs/>
          <w:lang w:val="en-US"/>
        </w:rPr>
        <w:t>ex</w:t>
      </w:r>
      <w:r w:rsidRPr="00BB211F">
        <w:rPr>
          <w:rFonts w:ascii="Palatino Linotype" w:hAnsi="Palatino Linotype"/>
          <w:b/>
          <w:bCs/>
        </w:rPr>
        <w:t xml:space="preserve"> </w:t>
      </w:r>
      <w:r w:rsidRPr="00BB211F">
        <w:rPr>
          <w:rFonts w:ascii="Palatino Linotype" w:hAnsi="Palatino Linotype"/>
          <w:b/>
          <w:bCs/>
          <w:lang w:val="en-US"/>
        </w:rPr>
        <w:t>equitibus</w:t>
      </w:r>
      <w:r w:rsidRPr="00BB211F">
        <w:rPr>
          <w:rFonts w:ascii="Palatino Linotype" w:hAnsi="Palatino Linotype"/>
          <w:b/>
          <w:bCs/>
        </w:rPr>
        <w:t xml:space="preserve">: </w:t>
      </w:r>
      <w:r w:rsidRPr="00BB211F">
        <w:rPr>
          <w:rFonts w:ascii="Palatino Linotype" w:hAnsi="Palatino Linotype"/>
        </w:rPr>
        <w:t xml:space="preserve">εμπρόθετος επιρρηματικός προσδιορισμός του διαιρεμένου όλου στο </w:t>
      </w:r>
      <w:r w:rsidRPr="00BB211F">
        <w:rPr>
          <w:rFonts w:ascii="Palatino Linotype" w:hAnsi="Palatino Linotype"/>
          <w:lang w:val="en-US"/>
        </w:rPr>
        <w:t>cuidam</w:t>
      </w:r>
      <w:r>
        <w:rPr>
          <w:rFonts w:ascii="Palatino Linotype" w:hAnsi="Palatino Linotype"/>
        </w:rPr>
        <w:t>.</w:t>
      </w:r>
    </w:p>
    <w:p w:rsidR="00030350" w:rsidRPr="00B20AD7" w:rsidRDefault="00030350" w:rsidP="00030350">
      <w:pPr>
        <w:ind w:left="-567" w:right="-483"/>
        <w:jc w:val="both"/>
        <w:rPr>
          <w:rFonts w:ascii="Palatino Linotype" w:hAnsi="Palatino Linotype"/>
        </w:rPr>
      </w:pPr>
      <w:r w:rsidRPr="00BB211F">
        <w:rPr>
          <w:rFonts w:ascii="Palatino Linotype" w:hAnsi="Palatino Linotype"/>
          <w:b/>
          <w:bCs/>
          <w:lang w:val="en-US"/>
        </w:rPr>
        <w:t>Gallis</w:t>
      </w:r>
      <w:r w:rsidRPr="00BB211F">
        <w:rPr>
          <w:rFonts w:ascii="Palatino Linotype" w:hAnsi="Palatino Linotype"/>
          <w:b/>
          <w:bCs/>
        </w:rPr>
        <w:t xml:space="preserve">: </w:t>
      </w:r>
      <w:r w:rsidRPr="00BB211F">
        <w:rPr>
          <w:rFonts w:ascii="Palatino Linotype" w:hAnsi="Palatino Linotype"/>
        </w:rPr>
        <w:t xml:space="preserve">ομοιόπτωτος επιθετικός προσδιορισμός στο </w:t>
      </w:r>
      <w:r w:rsidRPr="00BB211F">
        <w:rPr>
          <w:rFonts w:ascii="Palatino Linotype" w:hAnsi="Palatino Linotype"/>
          <w:lang w:val="en-US"/>
        </w:rPr>
        <w:t>equitibus</w:t>
      </w:r>
      <w:r>
        <w:rPr>
          <w:rFonts w:ascii="Palatino Linotype" w:hAnsi="Palatino Linotype"/>
        </w:rPr>
        <w:t>.</w:t>
      </w:r>
    </w:p>
    <w:p w:rsidR="00030350" w:rsidRDefault="00030350" w:rsidP="00030350">
      <w:pPr>
        <w:ind w:left="-567" w:right="-483"/>
        <w:jc w:val="both"/>
        <w:rPr>
          <w:rFonts w:ascii="Palatino Linotype" w:hAnsi="Palatino Linotype"/>
          <w:b/>
          <w:bCs/>
        </w:rPr>
      </w:pPr>
      <w:r w:rsidRPr="00BB211F">
        <w:rPr>
          <w:rFonts w:ascii="Palatino Linotype" w:hAnsi="Palatino Linotype"/>
          <w:b/>
          <w:bCs/>
          <w:lang w:val="en-US"/>
        </w:rPr>
        <w:t>tum</w:t>
      </w:r>
      <w:r w:rsidRPr="00BB211F">
        <w:rPr>
          <w:rFonts w:ascii="Palatino Linotype" w:hAnsi="Palatino Linotype"/>
          <w:b/>
          <w:bCs/>
        </w:rPr>
        <w:t xml:space="preserve">: </w:t>
      </w:r>
      <w:r w:rsidRPr="00BB211F">
        <w:rPr>
          <w:rFonts w:ascii="Palatino Linotype" w:hAnsi="Palatino Linotype"/>
        </w:rPr>
        <w:t xml:space="preserve">επιρρηματικός προσδιορισμός του χρόνου στο ρήμα </w:t>
      </w:r>
      <w:r w:rsidRPr="00BB211F">
        <w:rPr>
          <w:rFonts w:ascii="Palatino Linotype" w:hAnsi="Palatino Linotype"/>
          <w:lang w:val="en-US"/>
        </w:rPr>
        <w:t>persuadet</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rPr>
        <w:t xml:space="preserve"> </w:t>
      </w:r>
      <w:r w:rsidRPr="00BB211F">
        <w:rPr>
          <w:rFonts w:ascii="Palatino Linotype" w:hAnsi="Palatino Linotype"/>
          <w:b/>
          <w:bCs/>
          <w:lang w:val="en-US"/>
        </w:rPr>
        <w:t>ut</w:t>
      </w:r>
      <w:r w:rsidRPr="00BB211F">
        <w:rPr>
          <w:rFonts w:ascii="Palatino Linotype" w:hAnsi="Palatino Linotype"/>
          <w:b/>
          <w:bCs/>
        </w:rPr>
        <w:t xml:space="preserve"> </w:t>
      </w:r>
      <w:r w:rsidRPr="00BB211F">
        <w:rPr>
          <w:rFonts w:ascii="Palatino Linotype" w:hAnsi="Palatino Linotype"/>
          <w:b/>
          <w:bCs/>
          <w:lang w:val="en-US"/>
        </w:rPr>
        <w:t>ad</w:t>
      </w:r>
      <w:r w:rsidRPr="00BB211F">
        <w:rPr>
          <w:rFonts w:ascii="Palatino Linotype" w:hAnsi="Palatino Linotype"/>
          <w:b/>
          <w:bCs/>
        </w:rPr>
        <w:t xml:space="preserve"> </w:t>
      </w:r>
      <w:r w:rsidRPr="00BB211F">
        <w:rPr>
          <w:rFonts w:ascii="Palatino Linotype" w:hAnsi="Palatino Linotype"/>
          <w:b/>
          <w:bCs/>
          <w:lang w:val="en-US"/>
        </w:rPr>
        <w:t>Ciceronem</w:t>
      </w:r>
      <w:r w:rsidRPr="00BB211F">
        <w:rPr>
          <w:rFonts w:ascii="Palatino Linotype" w:hAnsi="Palatino Linotype"/>
          <w:b/>
          <w:bCs/>
        </w:rPr>
        <w:t xml:space="preserve"> </w:t>
      </w:r>
      <w:r w:rsidRPr="00BB211F">
        <w:rPr>
          <w:rFonts w:ascii="Palatino Linotype" w:hAnsi="Palatino Linotype"/>
          <w:b/>
          <w:bCs/>
          <w:lang w:val="en-US"/>
        </w:rPr>
        <w:t>epistulam</w:t>
      </w:r>
      <w:r w:rsidRPr="00BB211F">
        <w:rPr>
          <w:rFonts w:ascii="Palatino Linotype" w:hAnsi="Palatino Linotype"/>
          <w:b/>
          <w:bCs/>
        </w:rPr>
        <w:t xml:space="preserve"> </w:t>
      </w:r>
      <w:r w:rsidRPr="00BB211F">
        <w:rPr>
          <w:rFonts w:ascii="Palatino Linotype" w:hAnsi="Palatino Linotype"/>
          <w:b/>
          <w:bCs/>
          <w:lang w:val="en-US"/>
        </w:rPr>
        <w:t>deferat</w:t>
      </w:r>
      <w:r w:rsidRPr="00BB211F">
        <w:rPr>
          <w:rFonts w:ascii="Palatino Linotype" w:hAnsi="Palatino Linotype"/>
          <w:b/>
          <w:bCs/>
        </w:rPr>
        <w:t xml:space="preserve">: </w:t>
      </w:r>
      <w:r w:rsidRPr="00BB211F">
        <w:rPr>
          <w:rFonts w:ascii="Palatino Linotype" w:hAnsi="Palatino Linotype"/>
        </w:rPr>
        <w:t xml:space="preserve">δευτερεύουσα ουσιαστική βουλητική πρόταση, που λειτουργεί ως άμεσο αντικείμενο στο ρήμα </w:t>
      </w:r>
      <w:r w:rsidRPr="00BB211F">
        <w:rPr>
          <w:rFonts w:ascii="Palatino Linotype" w:hAnsi="Palatino Linotype"/>
          <w:lang w:val="en-US"/>
        </w:rPr>
        <w:t>persuadet</w:t>
      </w:r>
      <w:r w:rsidRPr="00BB211F">
        <w:rPr>
          <w:rFonts w:ascii="Palatino Linotype" w:hAnsi="Palatino Linotype"/>
        </w:rPr>
        <w:t xml:space="preserve"> της προηγούμενης κύριας πρότασης. Εισάγεται με τον βουλητικό σύνδεσμο </w:t>
      </w:r>
      <w:r w:rsidRPr="00BB211F">
        <w:rPr>
          <w:rFonts w:ascii="Palatino Linotype" w:hAnsi="Palatino Linotype"/>
          <w:lang w:val="en-US"/>
        </w:rPr>
        <w:t>ut</w:t>
      </w:r>
      <w:r w:rsidRPr="00BB211F">
        <w:rPr>
          <w:rFonts w:ascii="Palatino Linotype" w:hAnsi="Palatino Linotype"/>
        </w:rPr>
        <w:t>, γιατί είναι καταφατική, και εκφέρεται με υποτακτική, γιατί το περιεχόμενό της είναι απλώς επιθυμητό. Συγκεκριμένα, εκφέρεται με υποτακτική ενεστώτα (</w:t>
      </w:r>
      <w:r w:rsidRPr="00BB211F">
        <w:rPr>
          <w:rFonts w:ascii="Palatino Linotype" w:hAnsi="Palatino Linotype"/>
          <w:lang w:val="en-US"/>
        </w:rPr>
        <w:t>deferat</w:t>
      </w:r>
      <w:r w:rsidRPr="00BB211F">
        <w:rPr>
          <w:rFonts w:ascii="Palatino Linotype" w:hAnsi="Palatino Linotype"/>
        </w:rPr>
        <w:t>), γιατί εξαρτάται από ρήμα αρκτικού χρόνου (</w:t>
      </w:r>
      <w:r w:rsidRPr="00BB211F">
        <w:rPr>
          <w:rFonts w:ascii="Palatino Linotype" w:hAnsi="Palatino Linotype"/>
          <w:lang w:val="en-US"/>
        </w:rPr>
        <w:t>persuadet</w:t>
      </w:r>
      <w:r w:rsidRPr="00BB211F">
        <w:rPr>
          <w:rFonts w:ascii="Palatino Linotype" w:hAnsi="Palatino Linotype"/>
        </w:rPr>
        <w:t>) και αναφέρεται στο παρόν</w:t>
      </w:r>
      <w:r>
        <w:rPr>
          <w:rFonts w:ascii="Palatino Linotype" w:hAnsi="Palatino Linotype"/>
        </w:rPr>
        <w:t xml:space="preserve"> – </w:t>
      </w:r>
      <w:r w:rsidRPr="00BB211F">
        <w:rPr>
          <w:rFonts w:ascii="Palatino Linotype" w:hAnsi="Palatino Linotype"/>
        </w:rPr>
        <w:t>μέλλον. Υπάρχει ιδιόμορφη ακολουθία χρόνων, γιατί η βούληση είναι ιδωμένη τη στιγμή που εμφανίζεται στο μυαλό του ομιλητή (συγχρονισμός της κύριας με τη δευτερεύουσα πρόταση) και όχι τη στιγμή της πιθανής πραγματοποίησής της.</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deferat</w:t>
      </w:r>
      <w:r w:rsidRPr="00BB211F">
        <w:rPr>
          <w:rFonts w:ascii="Palatino Linotype" w:hAnsi="Palatino Linotype"/>
          <w:b/>
          <w:bCs/>
        </w:rPr>
        <w:t xml:space="preserve">: </w:t>
      </w:r>
      <w:r w:rsidRPr="00BB211F">
        <w:rPr>
          <w:rFonts w:ascii="Palatino Linotype" w:hAnsi="Palatino Linotype"/>
        </w:rPr>
        <w:t>ρήμα</w:t>
      </w:r>
      <w:r>
        <w:rPr>
          <w:rFonts w:ascii="Palatino Linotype" w:hAnsi="Palatino Linotype"/>
        </w:rPr>
        <w:t>.</w:t>
      </w:r>
    </w:p>
    <w:p w:rsidR="00030350" w:rsidRDefault="00030350" w:rsidP="00030350">
      <w:pPr>
        <w:ind w:left="-567" w:right="-483"/>
        <w:jc w:val="both"/>
        <w:rPr>
          <w:rFonts w:ascii="Palatino Linotype" w:hAnsi="Palatino Linotype"/>
        </w:rPr>
      </w:pPr>
      <w:r w:rsidRPr="00BB211F">
        <w:rPr>
          <w:rFonts w:ascii="Palatino Linotype" w:hAnsi="Palatino Linotype"/>
          <w:b/>
          <w:bCs/>
        </w:rPr>
        <w:t>(</w:t>
      </w:r>
      <w:r w:rsidRPr="00BB211F">
        <w:rPr>
          <w:rFonts w:ascii="Palatino Linotype" w:hAnsi="Palatino Linotype"/>
          <w:b/>
          <w:bCs/>
          <w:lang w:val="en-US"/>
        </w:rPr>
        <w:t>eques</w:t>
      </w:r>
      <w:r w:rsidRPr="00BB211F">
        <w:rPr>
          <w:rFonts w:ascii="Palatino Linotype" w:hAnsi="Palatino Linotype"/>
          <w:b/>
          <w:bCs/>
        </w:rPr>
        <w:t xml:space="preserve">): </w:t>
      </w:r>
      <w:r w:rsidRPr="00BB211F">
        <w:rPr>
          <w:rFonts w:ascii="Palatino Linotype" w:hAnsi="Palatino Linotype"/>
        </w:rPr>
        <w:t>εννοούμενο υποκείμενο ρήματος</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epistulam</w:t>
      </w:r>
      <w:r w:rsidRPr="00BB211F">
        <w:rPr>
          <w:rFonts w:ascii="Palatino Linotype" w:hAnsi="Palatino Linotype"/>
          <w:b/>
          <w:bCs/>
        </w:rPr>
        <w:t xml:space="preserve">: </w:t>
      </w:r>
      <w:r w:rsidRPr="00BB211F">
        <w:rPr>
          <w:rFonts w:ascii="Palatino Linotype" w:hAnsi="Palatino Linotype"/>
        </w:rPr>
        <w:t>αντικείμενο ρήματος</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ad</w:t>
      </w:r>
      <w:r w:rsidRPr="00BB211F">
        <w:rPr>
          <w:rFonts w:ascii="Palatino Linotype" w:hAnsi="Palatino Linotype"/>
          <w:b/>
          <w:bCs/>
        </w:rPr>
        <w:t xml:space="preserve"> </w:t>
      </w:r>
      <w:r w:rsidRPr="00BB211F">
        <w:rPr>
          <w:rFonts w:ascii="Palatino Linotype" w:hAnsi="Palatino Linotype"/>
          <w:b/>
          <w:bCs/>
          <w:lang w:val="en-US"/>
        </w:rPr>
        <w:t>Ciceronem</w:t>
      </w:r>
      <w:r w:rsidRPr="00BB211F">
        <w:rPr>
          <w:rFonts w:ascii="Palatino Linotype" w:hAnsi="Palatino Linotype"/>
          <w:b/>
          <w:bCs/>
        </w:rPr>
        <w:t xml:space="preserve">: </w:t>
      </w:r>
      <w:r w:rsidRPr="00BB211F">
        <w:rPr>
          <w:rFonts w:ascii="Palatino Linotype" w:hAnsi="Palatino Linotype"/>
        </w:rPr>
        <w:t xml:space="preserve">εμπρόθετος επιρρηματικός προσδιορισμός που δηλώνει κίνηση σε πρόσωπο στο ρήμα </w:t>
      </w:r>
      <w:r w:rsidRPr="00BB211F">
        <w:rPr>
          <w:rFonts w:ascii="Palatino Linotype" w:hAnsi="Palatino Linotype"/>
          <w:lang w:val="en-US"/>
        </w:rPr>
        <w:t>deferat</w:t>
      </w:r>
      <w:r>
        <w:rPr>
          <w:rFonts w:ascii="Palatino Linotype" w:hAnsi="Palatino Linotype"/>
        </w:rPr>
        <w:t>.</w:t>
      </w:r>
    </w:p>
    <w:p w:rsidR="00030350" w:rsidRDefault="00030350" w:rsidP="00030350">
      <w:pPr>
        <w:ind w:left="-567" w:right="-483"/>
        <w:jc w:val="both"/>
        <w:rPr>
          <w:rFonts w:ascii="Palatino Linotype" w:hAnsi="Palatino Linotype"/>
        </w:rPr>
      </w:pPr>
      <w:r w:rsidRPr="00BB211F">
        <w:rPr>
          <w:rFonts w:ascii="Palatino Linotype" w:hAnsi="Palatino Linotype"/>
          <w:b/>
          <w:bCs/>
          <w:lang w:val="en-US"/>
        </w:rPr>
        <w:t>Curat</w:t>
      </w:r>
      <w:r w:rsidRPr="00BB211F">
        <w:rPr>
          <w:rFonts w:ascii="Palatino Linotype" w:hAnsi="Palatino Linotype"/>
          <w:b/>
          <w:bCs/>
        </w:rPr>
        <w:t xml:space="preserve">: </w:t>
      </w:r>
      <w:r w:rsidRPr="00BB211F">
        <w:rPr>
          <w:rFonts w:ascii="Palatino Linotype" w:hAnsi="Palatino Linotype"/>
        </w:rPr>
        <w:t>κύρια πρόταση κρίσεως</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curat</w:t>
      </w:r>
      <w:r w:rsidRPr="00BB211F">
        <w:rPr>
          <w:rFonts w:ascii="Palatino Linotype" w:hAnsi="Palatino Linotype"/>
          <w:b/>
          <w:bCs/>
        </w:rPr>
        <w:t xml:space="preserve">: </w:t>
      </w:r>
      <w:r w:rsidRPr="00BB211F">
        <w:rPr>
          <w:rFonts w:ascii="Palatino Linotype" w:hAnsi="Palatino Linotype"/>
        </w:rPr>
        <w:t>ρήμα</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rPr>
        <w:t>(</w:t>
      </w:r>
      <w:r w:rsidRPr="00BB211F">
        <w:rPr>
          <w:rFonts w:ascii="Palatino Linotype" w:hAnsi="Palatino Linotype"/>
          <w:b/>
          <w:bCs/>
          <w:lang w:val="en-US"/>
        </w:rPr>
        <w:t>Caesar</w:t>
      </w:r>
      <w:r w:rsidRPr="00BB211F">
        <w:rPr>
          <w:rFonts w:ascii="Palatino Linotype" w:hAnsi="Palatino Linotype"/>
          <w:b/>
          <w:bCs/>
        </w:rPr>
        <w:t xml:space="preserve">): </w:t>
      </w:r>
      <w:r w:rsidRPr="00BB211F">
        <w:rPr>
          <w:rFonts w:ascii="Palatino Linotype" w:hAnsi="Palatino Linotype"/>
        </w:rPr>
        <w:t>εννοούμενο υποκείμενο ρήματος</w:t>
      </w:r>
      <w:r>
        <w:rPr>
          <w:rFonts w:ascii="Palatino Linotype" w:hAnsi="Palatino Linotype"/>
        </w:rPr>
        <w:t>.</w:t>
      </w:r>
    </w:p>
    <w:p w:rsidR="00030350" w:rsidRPr="00BB211F" w:rsidRDefault="00030350" w:rsidP="00030350">
      <w:pPr>
        <w:ind w:left="-567" w:right="-483"/>
        <w:jc w:val="both"/>
        <w:rPr>
          <w:rFonts w:ascii="Palatino Linotype" w:hAnsi="Palatino Linotype"/>
        </w:rPr>
      </w:pPr>
    </w:p>
    <w:p w:rsidR="00030350" w:rsidRPr="00B20AD7" w:rsidRDefault="00030350" w:rsidP="00030350">
      <w:pPr>
        <w:ind w:left="-567" w:right="-483"/>
        <w:jc w:val="both"/>
        <w:rPr>
          <w:rFonts w:ascii="Palatino Linotype" w:hAnsi="Palatino Linotype"/>
        </w:rPr>
      </w:pPr>
      <w:r w:rsidRPr="00BB211F">
        <w:rPr>
          <w:rFonts w:ascii="Palatino Linotype" w:hAnsi="Palatino Linotype"/>
          <w:b/>
          <w:bCs/>
          <w:lang w:val="en-US"/>
        </w:rPr>
        <w:lastRenderedPageBreak/>
        <w:t>providet</w:t>
      </w:r>
      <w:r w:rsidRPr="00BB211F">
        <w:rPr>
          <w:rFonts w:ascii="Palatino Linotype" w:hAnsi="Palatino Linotype"/>
          <w:b/>
          <w:bCs/>
        </w:rPr>
        <w:t xml:space="preserve">: </w:t>
      </w:r>
      <w:r w:rsidRPr="00BB211F">
        <w:rPr>
          <w:rFonts w:ascii="Palatino Linotype" w:hAnsi="Palatino Linotype"/>
        </w:rPr>
        <w:t>κύρια πρόταση κρίσεως</w:t>
      </w:r>
      <w:r>
        <w:rPr>
          <w:rFonts w:ascii="Palatino Linotype" w:hAnsi="Palatino Linotype"/>
        </w:rPr>
        <w:t xml:space="preserve">. </w:t>
      </w:r>
      <w:r w:rsidRPr="00BB211F">
        <w:rPr>
          <w:rFonts w:ascii="Palatino Linotype" w:hAnsi="Palatino Linotype"/>
          <w:u w:val="single"/>
        </w:rPr>
        <w:t>Σημείωση</w:t>
      </w:r>
      <w:r w:rsidRPr="00BB211F">
        <w:rPr>
          <w:rFonts w:ascii="Palatino Linotype" w:hAnsi="Palatino Linotype"/>
        </w:rPr>
        <w:t xml:space="preserve">: συνδέεται παρατακτικά με την προηγούμενη κύρια πρόταση με τον συμπλεκτικό σύνδεσμο </w:t>
      </w:r>
      <w:r w:rsidRPr="00BB211F">
        <w:rPr>
          <w:rFonts w:ascii="Palatino Linotype" w:hAnsi="Palatino Linotype"/>
          <w:lang w:val="en-US"/>
        </w:rPr>
        <w:t>et</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providet</w:t>
      </w:r>
      <w:r w:rsidRPr="00BB211F">
        <w:rPr>
          <w:rFonts w:ascii="Palatino Linotype" w:hAnsi="Palatino Linotype"/>
          <w:b/>
          <w:bCs/>
        </w:rPr>
        <w:t xml:space="preserve">: </w:t>
      </w:r>
      <w:r w:rsidRPr="00BB211F">
        <w:rPr>
          <w:rFonts w:ascii="Palatino Linotype" w:hAnsi="Palatino Linotype"/>
        </w:rPr>
        <w:t>ρήμα</w:t>
      </w:r>
      <w:r>
        <w:rPr>
          <w:rFonts w:ascii="Palatino Linotype" w:hAnsi="Palatino Linotype"/>
        </w:rPr>
        <w:t>.</w:t>
      </w:r>
    </w:p>
    <w:p w:rsidR="00030350" w:rsidRDefault="00030350" w:rsidP="00030350">
      <w:pPr>
        <w:ind w:left="-567" w:right="-483"/>
        <w:jc w:val="both"/>
        <w:rPr>
          <w:rFonts w:ascii="Palatino Linotype" w:hAnsi="Palatino Linotype"/>
          <w:b/>
          <w:bCs/>
        </w:rPr>
      </w:pPr>
      <w:r w:rsidRPr="00BB211F">
        <w:rPr>
          <w:rFonts w:ascii="Palatino Linotype" w:hAnsi="Palatino Linotype"/>
          <w:b/>
          <w:bCs/>
        </w:rPr>
        <w:t>(</w:t>
      </w:r>
      <w:r w:rsidRPr="00BB211F">
        <w:rPr>
          <w:rFonts w:ascii="Palatino Linotype" w:hAnsi="Palatino Linotype"/>
          <w:b/>
          <w:bCs/>
          <w:lang w:val="en-US"/>
        </w:rPr>
        <w:t>Caesar</w:t>
      </w:r>
      <w:r w:rsidRPr="00BB211F">
        <w:rPr>
          <w:rFonts w:ascii="Palatino Linotype" w:hAnsi="Palatino Linotype"/>
          <w:b/>
          <w:bCs/>
        </w:rPr>
        <w:t xml:space="preserve">): </w:t>
      </w:r>
      <w:r w:rsidRPr="00BB211F">
        <w:rPr>
          <w:rFonts w:ascii="Palatino Linotype" w:hAnsi="Palatino Linotype"/>
        </w:rPr>
        <w:t>εννοούμενο υποκείμενο ρήματος</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rPr>
        <w:t xml:space="preserve"> </w:t>
      </w:r>
      <w:r w:rsidRPr="00BB211F">
        <w:rPr>
          <w:rFonts w:ascii="Palatino Linotype" w:hAnsi="Palatino Linotype"/>
          <w:b/>
          <w:bCs/>
          <w:lang w:val="en-US"/>
        </w:rPr>
        <w:t>ne</w:t>
      </w:r>
      <w:r w:rsidRPr="00BB211F">
        <w:rPr>
          <w:rFonts w:ascii="Palatino Linotype" w:hAnsi="Palatino Linotype"/>
          <w:b/>
          <w:bCs/>
        </w:rPr>
        <w:t xml:space="preserve">, </w:t>
      </w:r>
      <w:r w:rsidRPr="00BB211F">
        <w:rPr>
          <w:rFonts w:ascii="Palatino Linotype" w:hAnsi="Palatino Linotype"/>
          <w:b/>
          <w:bCs/>
          <w:lang w:val="en-US"/>
        </w:rPr>
        <w:t>intercepta</w:t>
      </w:r>
      <w:r w:rsidRPr="00BB211F">
        <w:rPr>
          <w:rFonts w:ascii="Palatino Linotype" w:hAnsi="Palatino Linotype"/>
          <w:b/>
          <w:bCs/>
        </w:rPr>
        <w:t xml:space="preserve"> </w:t>
      </w:r>
      <w:r w:rsidRPr="00BB211F">
        <w:rPr>
          <w:rFonts w:ascii="Palatino Linotype" w:hAnsi="Palatino Linotype"/>
          <w:b/>
          <w:bCs/>
          <w:lang w:val="en-US"/>
        </w:rPr>
        <w:t>epistula</w:t>
      </w:r>
      <w:r w:rsidRPr="00BB211F">
        <w:rPr>
          <w:rFonts w:ascii="Palatino Linotype" w:hAnsi="Palatino Linotype"/>
          <w:b/>
          <w:bCs/>
        </w:rPr>
        <w:t xml:space="preserve">, </w:t>
      </w:r>
      <w:r w:rsidRPr="00BB211F">
        <w:rPr>
          <w:rFonts w:ascii="Palatino Linotype" w:hAnsi="Palatino Linotype"/>
          <w:b/>
          <w:bCs/>
          <w:lang w:val="en-US"/>
        </w:rPr>
        <w:t>nostra</w:t>
      </w:r>
      <w:r w:rsidRPr="00BB211F">
        <w:rPr>
          <w:rFonts w:ascii="Palatino Linotype" w:hAnsi="Palatino Linotype"/>
          <w:b/>
          <w:bCs/>
        </w:rPr>
        <w:t xml:space="preserve"> </w:t>
      </w:r>
      <w:r w:rsidRPr="00BB211F">
        <w:rPr>
          <w:rFonts w:ascii="Palatino Linotype" w:hAnsi="Palatino Linotype"/>
          <w:b/>
          <w:bCs/>
          <w:lang w:val="en-US"/>
        </w:rPr>
        <w:t>consilia</w:t>
      </w:r>
      <w:r w:rsidRPr="00BB211F">
        <w:rPr>
          <w:rFonts w:ascii="Palatino Linotype" w:hAnsi="Palatino Linotype"/>
          <w:b/>
          <w:bCs/>
        </w:rPr>
        <w:t xml:space="preserve"> </w:t>
      </w:r>
      <w:r w:rsidRPr="00BB211F">
        <w:rPr>
          <w:rFonts w:ascii="Palatino Linotype" w:hAnsi="Palatino Linotype"/>
          <w:b/>
          <w:bCs/>
          <w:lang w:val="en-US"/>
        </w:rPr>
        <w:t>ab</w:t>
      </w:r>
      <w:r w:rsidRPr="00BB211F">
        <w:rPr>
          <w:rFonts w:ascii="Palatino Linotype" w:hAnsi="Palatino Linotype"/>
          <w:b/>
          <w:bCs/>
        </w:rPr>
        <w:t xml:space="preserve"> </w:t>
      </w:r>
      <w:r w:rsidRPr="00BB211F">
        <w:rPr>
          <w:rFonts w:ascii="Palatino Linotype" w:hAnsi="Palatino Linotype"/>
          <w:b/>
          <w:bCs/>
          <w:lang w:val="en-US"/>
        </w:rPr>
        <w:t>hostibus</w:t>
      </w:r>
      <w:r w:rsidRPr="00BB211F">
        <w:rPr>
          <w:rFonts w:ascii="Palatino Linotype" w:hAnsi="Palatino Linotype"/>
          <w:b/>
          <w:bCs/>
        </w:rPr>
        <w:t xml:space="preserve"> </w:t>
      </w:r>
      <w:r w:rsidRPr="00BB211F">
        <w:rPr>
          <w:rFonts w:ascii="Palatino Linotype" w:hAnsi="Palatino Linotype"/>
          <w:b/>
          <w:bCs/>
          <w:lang w:val="en-US"/>
        </w:rPr>
        <w:t>cognoscantur</w:t>
      </w:r>
      <w:r w:rsidRPr="00BB211F">
        <w:rPr>
          <w:rFonts w:ascii="Palatino Linotype" w:hAnsi="Palatino Linotype"/>
          <w:b/>
          <w:bCs/>
        </w:rPr>
        <w:t xml:space="preserve">: </w:t>
      </w:r>
      <w:r w:rsidRPr="00BB211F">
        <w:rPr>
          <w:rFonts w:ascii="Palatino Linotype" w:hAnsi="Palatino Linotype"/>
        </w:rPr>
        <w:t xml:space="preserve">δευτερεύουσα ουσιαστική βουλητική πρόταση, που λειτουργεί ως αντικείμενο στα ρήματα </w:t>
      </w:r>
      <w:r w:rsidRPr="00BB211F">
        <w:rPr>
          <w:rFonts w:ascii="Palatino Linotype" w:hAnsi="Palatino Linotype"/>
          <w:lang w:val="en-US"/>
        </w:rPr>
        <w:t>curat</w:t>
      </w:r>
      <w:r w:rsidRPr="00BB211F">
        <w:rPr>
          <w:rFonts w:ascii="Palatino Linotype" w:hAnsi="Palatino Linotype"/>
        </w:rPr>
        <w:t xml:space="preserve"> και </w:t>
      </w:r>
      <w:r w:rsidRPr="00BB211F">
        <w:rPr>
          <w:rFonts w:ascii="Palatino Linotype" w:hAnsi="Palatino Linotype"/>
          <w:lang w:val="en-US"/>
        </w:rPr>
        <w:t>providet</w:t>
      </w:r>
      <w:r w:rsidRPr="00BB211F">
        <w:rPr>
          <w:rFonts w:ascii="Palatino Linotype" w:hAnsi="Palatino Linotype"/>
        </w:rPr>
        <w:t xml:space="preserve">. Εισάγεται με τον βουλητικό σύνδεσμο </w:t>
      </w:r>
      <w:r w:rsidRPr="00BB211F">
        <w:rPr>
          <w:rFonts w:ascii="Palatino Linotype" w:hAnsi="Palatino Linotype"/>
          <w:lang w:val="en-US"/>
        </w:rPr>
        <w:t>ne</w:t>
      </w:r>
      <w:r w:rsidRPr="00BB211F">
        <w:rPr>
          <w:rFonts w:ascii="Palatino Linotype" w:hAnsi="Palatino Linotype"/>
        </w:rPr>
        <w:t>, γιατί είναι αρνητική, και εκφέρεται με υποτακτική, γιατί το περιεχόμενό της είναι απλώς επιθυμητό. Συγκεκριμένα, εκφέρεται με υποτακτική ενεστώτα (</w:t>
      </w:r>
      <w:r w:rsidRPr="00BB211F">
        <w:rPr>
          <w:rFonts w:ascii="Palatino Linotype" w:hAnsi="Palatino Linotype"/>
          <w:lang w:val="en-US"/>
        </w:rPr>
        <w:t>cognoscantur</w:t>
      </w:r>
      <w:r w:rsidRPr="00BB211F">
        <w:rPr>
          <w:rFonts w:ascii="Palatino Linotype" w:hAnsi="Palatino Linotype"/>
        </w:rPr>
        <w:t>), γιατί εξαρτάται από ρήματα αρκτικού χρόνου (</w:t>
      </w:r>
      <w:r w:rsidRPr="00BB211F">
        <w:rPr>
          <w:rFonts w:ascii="Palatino Linotype" w:hAnsi="Palatino Linotype"/>
          <w:lang w:val="en-US"/>
        </w:rPr>
        <w:t>curat</w:t>
      </w:r>
      <w:r w:rsidRPr="00BB211F">
        <w:rPr>
          <w:rFonts w:ascii="Palatino Linotype" w:hAnsi="Palatino Linotype"/>
        </w:rPr>
        <w:t xml:space="preserve"> και </w:t>
      </w:r>
      <w:r w:rsidRPr="00BB211F">
        <w:rPr>
          <w:rFonts w:ascii="Palatino Linotype" w:hAnsi="Palatino Linotype"/>
          <w:lang w:val="en-US"/>
        </w:rPr>
        <w:t>providet</w:t>
      </w:r>
      <w:r w:rsidRPr="00BB211F">
        <w:rPr>
          <w:rFonts w:ascii="Palatino Linotype" w:hAnsi="Palatino Linotype"/>
        </w:rPr>
        <w:t>) και αναφέρεται στο παρόν</w:t>
      </w:r>
      <w:r>
        <w:rPr>
          <w:rFonts w:ascii="Palatino Linotype" w:hAnsi="Palatino Linotype"/>
        </w:rPr>
        <w:t xml:space="preserve"> – με</w:t>
      </w:r>
      <w:r w:rsidRPr="00BB211F">
        <w:rPr>
          <w:rFonts w:ascii="Palatino Linotype" w:hAnsi="Palatino Linotype"/>
        </w:rPr>
        <w:t>λλον. Υπάρχει ιδιόμορφη ακολουθία χρόνων, γιατί η βούληση είναι ιδωμένη τη στιγμή που εμφανίζεται στο μυαλό του ομιλητή (συγχρονισμός της κύριας με τη δευτερεύουσα πρόταση) και όχι τη στιγμή της πιθανής πραγματοποίησής της.</w:t>
      </w:r>
    </w:p>
    <w:p w:rsidR="00030350" w:rsidRDefault="00030350" w:rsidP="00030350">
      <w:pPr>
        <w:ind w:left="-567" w:right="-483"/>
        <w:jc w:val="both"/>
        <w:rPr>
          <w:rFonts w:ascii="Palatino Linotype" w:hAnsi="Palatino Linotype"/>
        </w:rPr>
      </w:pPr>
      <w:r w:rsidRPr="00BB211F">
        <w:rPr>
          <w:rFonts w:ascii="Palatino Linotype" w:hAnsi="Palatino Linotype"/>
          <w:b/>
          <w:bCs/>
          <w:lang w:val="en-US"/>
        </w:rPr>
        <w:t>cognoscantur</w:t>
      </w:r>
      <w:r w:rsidRPr="00BB211F">
        <w:rPr>
          <w:rFonts w:ascii="Palatino Linotype" w:hAnsi="Palatino Linotype"/>
          <w:b/>
          <w:bCs/>
        </w:rPr>
        <w:t xml:space="preserve">: </w:t>
      </w:r>
      <w:r w:rsidRPr="00BB211F">
        <w:rPr>
          <w:rFonts w:ascii="Palatino Linotype" w:hAnsi="Palatino Linotype"/>
        </w:rPr>
        <w:t>ρήμα</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consilia</w:t>
      </w:r>
      <w:r w:rsidRPr="00BB211F">
        <w:rPr>
          <w:rFonts w:ascii="Palatino Linotype" w:hAnsi="Palatino Linotype"/>
          <w:b/>
          <w:bCs/>
        </w:rPr>
        <w:t xml:space="preserve">: </w:t>
      </w:r>
      <w:r w:rsidRPr="00BB211F">
        <w:rPr>
          <w:rFonts w:ascii="Palatino Linotype" w:hAnsi="Palatino Linotype"/>
        </w:rPr>
        <w:t>υποκείμενο ρήματος</w:t>
      </w:r>
      <w:r>
        <w:rPr>
          <w:rFonts w:ascii="Palatino Linotype" w:hAnsi="Palatino Linotype"/>
        </w:rPr>
        <w:t>.</w:t>
      </w:r>
    </w:p>
    <w:p w:rsidR="00030350" w:rsidRPr="00B20AD7" w:rsidRDefault="00030350" w:rsidP="00030350">
      <w:pPr>
        <w:ind w:left="-567" w:right="-483"/>
        <w:jc w:val="both"/>
        <w:rPr>
          <w:rFonts w:ascii="Palatino Linotype" w:hAnsi="Palatino Linotype"/>
        </w:rPr>
      </w:pPr>
      <w:r w:rsidRPr="00BB211F">
        <w:rPr>
          <w:rFonts w:ascii="Palatino Linotype" w:hAnsi="Palatino Linotype"/>
          <w:b/>
          <w:bCs/>
          <w:lang w:val="en-US"/>
        </w:rPr>
        <w:t>nostra</w:t>
      </w:r>
      <w:r w:rsidRPr="00BB211F">
        <w:rPr>
          <w:rFonts w:ascii="Palatino Linotype" w:hAnsi="Palatino Linotype"/>
          <w:b/>
          <w:bCs/>
        </w:rPr>
        <w:t xml:space="preserve">: </w:t>
      </w:r>
      <w:r w:rsidRPr="00BB211F">
        <w:rPr>
          <w:rFonts w:ascii="Palatino Linotype" w:hAnsi="Palatino Linotype"/>
        </w:rPr>
        <w:t xml:space="preserve">ομοιόπτωτος επιθετικός προσδιορισμός στο </w:t>
      </w:r>
      <w:r w:rsidRPr="00BB211F">
        <w:rPr>
          <w:rFonts w:ascii="Palatino Linotype" w:hAnsi="Palatino Linotype"/>
          <w:lang w:val="en-US"/>
        </w:rPr>
        <w:t>consilia</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ab</w:t>
      </w:r>
      <w:r w:rsidRPr="00BB211F">
        <w:rPr>
          <w:rFonts w:ascii="Palatino Linotype" w:hAnsi="Palatino Linotype"/>
          <w:b/>
          <w:bCs/>
        </w:rPr>
        <w:t xml:space="preserve"> </w:t>
      </w:r>
      <w:r w:rsidRPr="00BB211F">
        <w:rPr>
          <w:rFonts w:ascii="Palatino Linotype" w:hAnsi="Palatino Linotype"/>
          <w:b/>
          <w:bCs/>
          <w:lang w:val="en-US"/>
        </w:rPr>
        <w:t>hostibus</w:t>
      </w:r>
      <w:r w:rsidRPr="00BB211F">
        <w:rPr>
          <w:rFonts w:ascii="Palatino Linotype" w:hAnsi="Palatino Linotype"/>
          <w:b/>
          <w:bCs/>
        </w:rPr>
        <w:t xml:space="preserve">: </w:t>
      </w:r>
      <w:r w:rsidRPr="00BB211F">
        <w:rPr>
          <w:rFonts w:ascii="Palatino Linotype" w:hAnsi="Palatino Linotype"/>
        </w:rPr>
        <w:t xml:space="preserve">εμπρόθετος επιρρηματικός προσδιορισμός του ποιητικού αιτίου στο ρήμα </w:t>
      </w:r>
      <w:r w:rsidRPr="00BB211F">
        <w:rPr>
          <w:rFonts w:ascii="Palatino Linotype" w:hAnsi="Palatino Linotype"/>
          <w:lang w:val="en-US"/>
        </w:rPr>
        <w:t>cognoscantur</w:t>
      </w:r>
      <w:r w:rsidRPr="00BB211F">
        <w:rPr>
          <w:rFonts w:ascii="Palatino Linotype" w:hAnsi="Palatino Linotype"/>
        </w:rPr>
        <w:t>. Εκφέρεται με εμπρόθετο προσδιορισμό, γιατί δηλώνει κάτι έμψυχο</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intercepta</w:t>
      </w:r>
      <w:r>
        <w:rPr>
          <w:rStyle w:val="a9"/>
          <w:rFonts w:ascii="Palatino Linotype" w:hAnsi="Palatino Linotype"/>
          <w:b/>
          <w:bCs/>
          <w:lang w:val="en-US"/>
        </w:rPr>
        <w:footnoteReference w:id="6"/>
      </w:r>
      <w:r w:rsidRPr="00BB211F">
        <w:rPr>
          <w:rFonts w:ascii="Palatino Linotype" w:hAnsi="Palatino Linotype"/>
          <w:b/>
          <w:bCs/>
        </w:rPr>
        <w:t xml:space="preserve">: </w:t>
      </w:r>
      <w:r w:rsidRPr="00BB211F">
        <w:rPr>
          <w:rFonts w:ascii="Palatino Linotype" w:hAnsi="Palatino Linotype"/>
        </w:rPr>
        <w:t>επιρρηματική υποθετική μετοχή, αφαιρετική απόλυτη.</w:t>
      </w:r>
      <w:r>
        <w:rPr>
          <w:rFonts w:ascii="Palatino Linotype" w:hAnsi="Palatino Linotype"/>
        </w:rPr>
        <w:t xml:space="preserve"> </w:t>
      </w:r>
      <w:r w:rsidRPr="00B20AD7">
        <w:rPr>
          <w:rFonts w:ascii="Palatino Linotype" w:hAnsi="Palatino Linotype"/>
          <w:u w:val="single"/>
        </w:rPr>
        <w:t>Σημείωση</w:t>
      </w:r>
      <w:r w:rsidRPr="00BB211F">
        <w:rPr>
          <w:rFonts w:ascii="Palatino Linotype" w:hAnsi="Palatino Linotype"/>
        </w:rPr>
        <w:t xml:space="preserve">: </w:t>
      </w:r>
      <w:r>
        <w:rPr>
          <w:rFonts w:ascii="Palatino Linotype" w:hAnsi="Palatino Linotype"/>
        </w:rPr>
        <w:t>η</w:t>
      </w:r>
      <w:r w:rsidRPr="00BB211F">
        <w:rPr>
          <w:rFonts w:ascii="Palatino Linotype" w:hAnsi="Palatino Linotype"/>
        </w:rPr>
        <w:t xml:space="preserve"> μετοχή αυτή μπορεί να θεωρηθεί γνήσια αφαιρετική απόλυτη, γιατί το ρήμα εξάρτησης είναι παθητικής φωνής.</w:t>
      </w:r>
      <w:r>
        <w:rPr>
          <w:rFonts w:ascii="Palatino Linotype" w:hAnsi="Palatino Linotype"/>
        </w:rPr>
        <w:t xml:space="preserve"> </w:t>
      </w:r>
      <w:r w:rsidRPr="00B20AD7">
        <w:rPr>
          <w:rFonts w:ascii="Palatino Linotype" w:hAnsi="Palatino Linotype"/>
          <w:bCs/>
        </w:rPr>
        <w:t xml:space="preserve">Όμως </w:t>
      </w:r>
      <w:r w:rsidRPr="00B20AD7">
        <w:rPr>
          <w:rFonts w:ascii="Palatino Linotype" w:hAnsi="Palatino Linotype"/>
        </w:rPr>
        <w:t>σ</w:t>
      </w:r>
      <w:r w:rsidRPr="00BB211F">
        <w:rPr>
          <w:rFonts w:ascii="Palatino Linotype" w:hAnsi="Palatino Linotype"/>
        </w:rPr>
        <w:t xml:space="preserve">την πραγματικότητα η μετοχή είναι </w:t>
      </w:r>
      <w:r w:rsidRPr="00B20AD7">
        <w:rPr>
          <w:rFonts w:ascii="Palatino Linotype" w:hAnsi="Palatino Linotype"/>
          <w:i/>
        </w:rPr>
        <w:t>ιδιάζουσα</w:t>
      </w:r>
      <w:r w:rsidRPr="00BB211F">
        <w:rPr>
          <w:rFonts w:ascii="Palatino Linotype" w:hAnsi="Palatino Linotype"/>
        </w:rPr>
        <w:t>, γιατί το ποιητικό αίτιό της (</w:t>
      </w:r>
      <w:r w:rsidRPr="00BB211F">
        <w:rPr>
          <w:rFonts w:ascii="Palatino Linotype" w:hAnsi="Palatino Linotype"/>
          <w:lang w:val="en-US"/>
        </w:rPr>
        <w:t>ab</w:t>
      </w:r>
      <w:r w:rsidRPr="00BB211F">
        <w:rPr>
          <w:rFonts w:ascii="Palatino Linotype" w:hAnsi="Palatino Linotype"/>
        </w:rPr>
        <w:t xml:space="preserve"> </w:t>
      </w:r>
      <w:r w:rsidRPr="00BB211F">
        <w:rPr>
          <w:rFonts w:ascii="Palatino Linotype" w:hAnsi="Palatino Linotype"/>
          <w:lang w:val="en-US"/>
        </w:rPr>
        <w:t>hostibus</w:t>
      </w:r>
      <w:r w:rsidRPr="00BB211F">
        <w:rPr>
          <w:rFonts w:ascii="Palatino Linotype" w:hAnsi="Palatino Linotype"/>
        </w:rPr>
        <w:t>) ταυτίζεται με το λογικό υποκείμενο (= ποιητικό αίτιο) του ρήματος εξάρτησης.</w:t>
      </w:r>
    </w:p>
    <w:p w:rsidR="00030350" w:rsidRDefault="00030350" w:rsidP="00030350">
      <w:pPr>
        <w:ind w:left="-567" w:right="-483"/>
        <w:jc w:val="both"/>
        <w:rPr>
          <w:rFonts w:ascii="Palatino Linotype" w:hAnsi="Palatino Linotype"/>
          <w:b/>
          <w:bCs/>
        </w:rPr>
      </w:pPr>
      <w:r w:rsidRPr="00BB211F">
        <w:rPr>
          <w:rFonts w:ascii="Palatino Linotype" w:hAnsi="Palatino Linotype"/>
          <w:b/>
          <w:bCs/>
          <w:lang w:val="en-US"/>
        </w:rPr>
        <w:t>epistula</w:t>
      </w:r>
      <w:r w:rsidRPr="00BB211F">
        <w:rPr>
          <w:rFonts w:ascii="Palatino Linotype" w:hAnsi="Palatino Linotype"/>
          <w:b/>
          <w:bCs/>
        </w:rPr>
        <w:t xml:space="preserve">: </w:t>
      </w:r>
      <w:r w:rsidRPr="00BB211F">
        <w:rPr>
          <w:rFonts w:ascii="Palatino Linotype" w:hAnsi="Palatino Linotype"/>
        </w:rPr>
        <w:t xml:space="preserve">υποκείμενο της μετοχής </w:t>
      </w:r>
      <w:r w:rsidRPr="00BB211F">
        <w:rPr>
          <w:rFonts w:ascii="Palatino Linotype" w:hAnsi="Palatino Linotype"/>
          <w:lang w:val="en-US"/>
        </w:rPr>
        <w:t>intercepta</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 xml:space="preserve">Quam ob rem epistulam conscriptam Graecis litteris mittit: </w:t>
      </w:r>
      <w:r w:rsidRPr="00BB211F">
        <w:rPr>
          <w:rFonts w:ascii="Palatino Linotype" w:hAnsi="Palatino Linotype"/>
        </w:rPr>
        <w:t>κύρια</w:t>
      </w:r>
      <w:r w:rsidRPr="00BB211F">
        <w:rPr>
          <w:rFonts w:ascii="Palatino Linotype" w:hAnsi="Palatino Linotype"/>
          <w:lang w:val="en-US"/>
        </w:rPr>
        <w:t xml:space="preserve"> </w:t>
      </w:r>
      <w:r w:rsidRPr="00BB211F">
        <w:rPr>
          <w:rFonts w:ascii="Palatino Linotype" w:hAnsi="Palatino Linotype"/>
        </w:rPr>
        <w:t>πρόταση</w:t>
      </w:r>
      <w:r w:rsidRPr="00BB211F">
        <w:rPr>
          <w:rFonts w:ascii="Palatino Linotype" w:hAnsi="Palatino Linotype"/>
          <w:lang w:val="en-US"/>
        </w:rPr>
        <w:t xml:space="preserve"> </w:t>
      </w:r>
      <w:r w:rsidRPr="00BB211F">
        <w:rPr>
          <w:rFonts w:ascii="Palatino Linotype" w:hAnsi="Palatino Linotype"/>
        </w:rPr>
        <w:t>κρίσεως</w:t>
      </w:r>
      <w:r w:rsidRPr="00BB211F">
        <w:rPr>
          <w:rFonts w:ascii="Palatino Linotype" w:hAnsi="Palatino Linotype"/>
          <w:lang w:val="en-US"/>
        </w:rPr>
        <w:t xml:space="preserve">. </w:t>
      </w:r>
      <w:r w:rsidRPr="00BB211F">
        <w:rPr>
          <w:rFonts w:ascii="Palatino Linotype" w:hAnsi="Palatino Linotype"/>
        </w:rPr>
        <w:t xml:space="preserve">Το </w:t>
      </w:r>
      <w:r w:rsidRPr="00BB211F">
        <w:rPr>
          <w:rFonts w:ascii="Palatino Linotype" w:hAnsi="Palatino Linotype"/>
          <w:lang w:val="en-US"/>
        </w:rPr>
        <w:t>quam</w:t>
      </w:r>
      <w:r w:rsidRPr="00BB211F">
        <w:rPr>
          <w:rFonts w:ascii="Palatino Linotype" w:hAnsi="Palatino Linotype"/>
        </w:rPr>
        <w:t xml:space="preserve">, παρότι αναφορική αντωνυμία, επειδή βρίσκεται στην αρχή περιόδου και αναφέρεται στα προηγούμενα, ισοδυναμεί με δεικτική αντωνυμία, </w:t>
      </w:r>
      <w:r w:rsidRPr="00BB211F">
        <w:rPr>
          <w:rFonts w:ascii="Palatino Linotype" w:hAnsi="Palatino Linotype"/>
          <w:lang w:val="en-US"/>
        </w:rPr>
        <w:t>quam</w:t>
      </w:r>
      <w:r w:rsidRPr="00BB211F">
        <w:rPr>
          <w:rFonts w:ascii="Palatino Linotype" w:hAnsi="Palatino Linotype"/>
        </w:rPr>
        <w:t xml:space="preserve"> = </w:t>
      </w:r>
      <w:r w:rsidRPr="00BB211F">
        <w:rPr>
          <w:rFonts w:ascii="Palatino Linotype" w:hAnsi="Palatino Linotype"/>
          <w:lang w:val="en-US"/>
        </w:rPr>
        <w:t>eam</w:t>
      </w:r>
      <w:r w:rsidRPr="00BB211F">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mittit</w:t>
      </w:r>
      <w:r w:rsidRPr="00BB211F">
        <w:rPr>
          <w:rFonts w:ascii="Palatino Linotype" w:hAnsi="Palatino Linotype"/>
          <w:b/>
          <w:bCs/>
        </w:rPr>
        <w:t xml:space="preserve">: </w:t>
      </w:r>
      <w:r w:rsidRPr="00BB211F">
        <w:rPr>
          <w:rFonts w:ascii="Palatino Linotype" w:hAnsi="Palatino Linotype"/>
        </w:rPr>
        <w:t>ρήμα</w:t>
      </w:r>
      <w:r>
        <w:rPr>
          <w:rFonts w:ascii="Palatino Linotype" w:hAnsi="Palatino Linotype"/>
        </w:rPr>
        <w:t>.</w:t>
      </w:r>
    </w:p>
    <w:p w:rsidR="00030350" w:rsidRDefault="00030350" w:rsidP="00030350">
      <w:pPr>
        <w:ind w:left="-567" w:right="-483"/>
        <w:jc w:val="both"/>
        <w:rPr>
          <w:rFonts w:ascii="Palatino Linotype" w:hAnsi="Palatino Linotype"/>
        </w:rPr>
      </w:pPr>
      <w:r w:rsidRPr="00BB211F">
        <w:rPr>
          <w:rFonts w:ascii="Palatino Linotype" w:hAnsi="Palatino Linotype"/>
          <w:b/>
          <w:bCs/>
        </w:rPr>
        <w:t>(</w:t>
      </w:r>
      <w:r w:rsidRPr="00BB211F">
        <w:rPr>
          <w:rFonts w:ascii="Palatino Linotype" w:hAnsi="Palatino Linotype"/>
          <w:b/>
          <w:bCs/>
          <w:lang w:val="en-US"/>
        </w:rPr>
        <w:t>Caesar</w:t>
      </w:r>
      <w:r w:rsidRPr="00BB211F">
        <w:rPr>
          <w:rFonts w:ascii="Palatino Linotype" w:hAnsi="Palatino Linotype"/>
          <w:b/>
          <w:bCs/>
        </w:rPr>
        <w:t xml:space="preserve">): </w:t>
      </w:r>
      <w:r w:rsidRPr="00BB211F">
        <w:rPr>
          <w:rFonts w:ascii="Palatino Linotype" w:hAnsi="Palatino Linotype"/>
        </w:rPr>
        <w:t>εννοούμενο υποκείμενο ρήματος</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epistulam</w:t>
      </w:r>
      <w:r w:rsidRPr="00BB211F">
        <w:rPr>
          <w:rFonts w:ascii="Palatino Linotype" w:hAnsi="Palatino Linotype"/>
          <w:b/>
          <w:bCs/>
        </w:rPr>
        <w:t xml:space="preserve">: </w:t>
      </w:r>
      <w:r w:rsidRPr="00BB211F">
        <w:rPr>
          <w:rFonts w:ascii="Palatino Linotype" w:hAnsi="Palatino Linotype"/>
        </w:rPr>
        <w:t>αντικείμενο ρήματος</w:t>
      </w:r>
      <w:r>
        <w:rPr>
          <w:rFonts w:ascii="Palatino Linotype" w:hAnsi="Palatino Linotype"/>
        </w:rPr>
        <w:t>.</w:t>
      </w:r>
    </w:p>
    <w:p w:rsidR="00030350" w:rsidRPr="00B20AD7" w:rsidRDefault="00030350" w:rsidP="00030350">
      <w:pPr>
        <w:ind w:left="-567" w:right="-483"/>
        <w:jc w:val="both"/>
        <w:rPr>
          <w:rFonts w:ascii="Palatino Linotype" w:hAnsi="Palatino Linotype"/>
          <w:bCs/>
        </w:rPr>
      </w:pPr>
      <w:r w:rsidRPr="00BB211F">
        <w:rPr>
          <w:rFonts w:ascii="Palatino Linotype" w:hAnsi="Palatino Linotype"/>
          <w:b/>
          <w:bCs/>
          <w:lang w:val="en-US"/>
        </w:rPr>
        <w:t>conscriptam</w:t>
      </w:r>
      <w:r w:rsidRPr="00BB211F">
        <w:rPr>
          <w:rFonts w:ascii="Palatino Linotype" w:hAnsi="Palatino Linotype"/>
          <w:b/>
          <w:bCs/>
        </w:rPr>
        <w:t xml:space="preserve">: </w:t>
      </w:r>
      <w:r w:rsidRPr="00BB211F">
        <w:rPr>
          <w:rFonts w:ascii="Palatino Linotype" w:hAnsi="Palatino Linotype"/>
        </w:rPr>
        <w:t xml:space="preserve">επιθετική μετοχή που λειτουργεί ως επιθετικός προσδιορισμός στο </w:t>
      </w:r>
      <w:r w:rsidRPr="00BB211F">
        <w:rPr>
          <w:rFonts w:ascii="Palatino Linotype" w:hAnsi="Palatino Linotype"/>
          <w:lang w:val="en-US"/>
        </w:rPr>
        <w:t>epistulam</w:t>
      </w:r>
      <w:r w:rsidRPr="00BB211F">
        <w:rPr>
          <w:rFonts w:ascii="Palatino Linotype" w:hAnsi="Palatino Linotype"/>
        </w:rPr>
        <w:t xml:space="preserve">. </w:t>
      </w:r>
      <w:r w:rsidRPr="00BB211F">
        <w:rPr>
          <w:rFonts w:ascii="Palatino Linotype" w:hAnsi="Palatino Linotype"/>
          <w:u w:val="single"/>
        </w:rPr>
        <w:t>Ανάλυση</w:t>
      </w:r>
      <w:r w:rsidRPr="00BB211F">
        <w:rPr>
          <w:rFonts w:ascii="Palatino Linotype" w:hAnsi="Palatino Linotype"/>
        </w:rPr>
        <w:t xml:space="preserve">: </w:t>
      </w:r>
      <w:r w:rsidRPr="00BB211F">
        <w:rPr>
          <w:rFonts w:ascii="Palatino Linotype" w:hAnsi="Palatino Linotype"/>
          <w:b/>
          <w:bCs/>
          <w:lang w:val="en-US"/>
        </w:rPr>
        <w:t>quae</w:t>
      </w:r>
      <w:r w:rsidRPr="00BB211F">
        <w:rPr>
          <w:rFonts w:ascii="Palatino Linotype" w:hAnsi="Palatino Linotype"/>
          <w:b/>
          <w:bCs/>
        </w:rPr>
        <w:t xml:space="preserve"> </w:t>
      </w:r>
      <w:r w:rsidRPr="00BB211F">
        <w:rPr>
          <w:rFonts w:ascii="Palatino Linotype" w:hAnsi="Palatino Linotype"/>
          <w:b/>
          <w:bCs/>
          <w:lang w:val="en-US"/>
        </w:rPr>
        <w:t>conscripta</w:t>
      </w:r>
      <w:r w:rsidRPr="00BB211F">
        <w:rPr>
          <w:rFonts w:ascii="Palatino Linotype" w:hAnsi="Palatino Linotype"/>
          <w:b/>
          <w:bCs/>
        </w:rPr>
        <w:t xml:space="preserve"> </w:t>
      </w:r>
      <w:r w:rsidRPr="00BB211F">
        <w:rPr>
          <w:rFonts w:ascii="Palatino Linotype" w:hAnsi="Palatino Linotype"/>
          <w:b/>
          <w:bCs/>
          <w:lang w:val="en-US"/>
        </w:rPr>
        <w:t>est</w:t>
      </w:r>
      <w:r>
        <w:rPr>
          <w:rFonts w:ascii="Palatino Linotype" w:hAnsi="Palatino Linotype"/>
          <w:bCs/>
        </w:rPr>
        <w:t>.</w:t>
      </w:r>
    </w:p>
    <w:p w:rsidR="00030350" w:rsidRPr="00B20AD7" w:rsidRDefault="00030350" w:rsidP="00030350">
      <w:pPr>
        <w:ind w:left="-567" w:right="-483"/>
        <w:jc w:val="both"/>
        <w:rPr>
          <w:rFonts w:ascii="Palatino Linotype" w:hAnsi="Palatino Linotype"/>
        </w:rPr>
      </w:pPr>
      <w:r w:rsidRPr="00BB211F">
        <w:rPr>
          <w:rFonts w:ascii="Palatino Linotype" w:hAnsi="Palatino Linotype"/>
          <w:b/>
          <w:bCs/>
          <w:lang w:val="en-US"/>
        </w:rPr>
        <w:t>litteris</w:t>
      </w:r>
      <w:r w:rsidRPr="00BB211F">
        <w:rPr>
          <w:rFonts w:ascii="Palatino Linotype" w:hAnsi="Palatino Linotype"/>
          <w:b/>
          <w:bCs/>
        </w:rPr>
        <w:t xml:space="preserve">: </w:t>
      </w:r>
      <w:r w:rsidRPr="00BB211F">
        <w:rPr>
          <w:rFonts w:ascii="Palatino Linotype" w:hAnsi="Palatino Linotype"/>
        </w:rPr>
        <w:t xml:space="preserve">αφαιρετική του μέσου στη μετοχή </w:t>
      </w:r>
      <w:r w:rsidRPr="00BB211F">
        <w:rPr>
          <w:rFonts w:ascii="Palatino Linotype" w:hAnsi="Palatino Linotype"/>
          <w:lang w:val="en-US"/>
        </w:rPr>
        <w:t>conscriptam</w:t>
      </w:r>
      <w:r>
        <w:rPr>
          <w:rFonts w:ascii="Palatino Linotype" w:hAnsi="Palatino Linotype"/>
        </w:rPr>
        <w:t>.</w:t>
      </w:r>
    </w:p>
    <w:p w:rsidR="00030350" w:rsidRPr="00B20AD7" w:rsidRDefault="00030350" w:rsidP="00030350">
      <w:pPr>
        <w:ind w:left="-567" w:right="-483"/>
        <w:jc w:val="both"/>
        <w:rPr>
          <w:rFonts w:ascii="Palatino Linotype" w:hAnsi="Palatino Linotype"/>
        </w:rPr>
      </w:pPr>
      <w:r w:rsidRPr="00BB211F">
        <w:rPr>
          <w:rFonts w:ascii="Palatino Linotype" w:hAnsi="Palatino Linotype"/>
          <w:b/>
          <w:bCs/>
          <w:lang w:val="en-US"/>
        </w:rPr>
        <w:t>Graecis</w:t>
      </w:r>
      <w:r w:rsidRPr="00BB211F">
        <w:rPr>
          <w:rFonts w:ascii="Palatino Linotype" w:hAnsi="Palatino Linotype"/>
          <w:b/>
          <w:bCs/>
        </w:rPr>
        <w:t xml:space="preserve">: </w:t>
      </w:r>
      <w:r w:rsidRPr="00BB211F">
        <w:rPr>
          <w:rFonts w:ascii="Palatino Linotype" w:hAnsi="Palatino Linotype"/>
        </w:rPr>
        <w:t xml:space="preserve">ομοιόπτωτος επιθετικός προσδιορισμός στο </w:t>
      </w:r>
      <w:r w:rsidRPr="00BB211F">
        <w:rPr>
          <w:rFonts w:ascii="Palatino Linotype" w:hAnsi="Palatino Linotype"/>
          <w:lang w:val="en-US"/>
        </w:rPr>
        <w:t>litteris</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ob</w:t>
      </w:r>
      <w:r w:rsidRPr="00BB211F">
        <w:rPr>
          <w:rFonts w:ascii="Palatino Linotype" w:hAnsi="Palatino Linotype"/>
          <w:b/>
          <w:bCs/>
        </w:rPr>
        <w:t xml:space="preserve"> </w:t>
      </w:r>
      <w:r w:rsidRPr="00BB211F">
        <w:rPr>
          <w:rFonts w:ascii="Palatino Linotype" w:hAnsi="Palatino Linotype"/>
          <w:b/>
          <w:bCs/>
          <w:lang w:val="en-US"/>
        </w:rPr>
        <w:t>rem</w:t>
      </w:r>
      <w:r w:rsidRPr="00BB211F">
        <w:rPr>
          <w:rFonts w:ascii="Palatino Linotype" w:hAnsi="Palatino Linotype"/>
          <w:b/>
          <w:bCs/>
        </w:rPr>
        <w:t xml:space="preserve">: </w:t>
      </w:r>
      <w:r w:rsidRPr="00BB211F">
        <w:rPr>
          <w:rFonts w:ascii="Palatino Linotype" w:hAnsi="Palatino Linotype"/>
        </w:rPr>
        <w:t xml:space="preserve">εμπρόθετος επιρρηματικός προσδιορισμός του εξωτερικού αναγκαστικού αιτίου στο </w:t>
      </w:r>
      <w:r w:rsidRPr="00BB211F">
        <w:rPr>
          <w:rFonts w:ascii="Palatino Linotype" w:hAnsi="Palatino Linotype"/>
          <w:lang w:val="en-US"/>
        </w:rPr>
        <w:t>mittit</w:t>
      </w:r>
      <w:r w:rsidRPr="00BB211F">
        <w:rPr>
          <w:rFonts w:ascii="Palatino Linotype" w:hAnsi="Palatino Linotype"/>
        </w:rPr>
        <w:t xml:space="preserve"> (το </w:t>
      </w:r>
      <w:r w:rsidRPr="00BB211F">
        <w:rPr>
          <w:rFonts w:ascii="Palatino Linotype" w:hAnsi="Palatino Linotype"/>
          <w:b/>
          <w:bCs/>
        </w:rPr>
        <w:t xml:space="preserve">εξωτερικό αναγκαστικό αίτιο </w:t>
      </w:r>
      <w:r w:rsidRPr="00BB211F">
        <w:rPr>
          <w:rFonts w:ascii="Palatino Linotype" w:hAnsi="Palatino Linotype"/>
        </w:rPr>
        <w:t xml:space="preserve">δηλώνεται επίσης με τις προθέσεις </w:t>
      </w:r>
      <w:r w:rsidRPr="00BB211F">
        <w:rPr>
          <w:rFonts w:ascii="Palatino Linotype" w:hAnsi="Palatino Linotype"/>
          <w:b/>
          <w:bCs/>
          <w:lang w:val="en-US"/>
        </w:rPr>
        <w:t>per</w:t>
      </w:r>
      <w:r w:rsidRPr="00BB211F">
        <w:rPr>
          <w:rFonts w:ascii="Palatino Linotype" w:hAnsi="Palatino Linotype"/>
          <w:b/>
          <w:bCs/>
        </w:rPr>
        <w:t xml:space="preserve"> </w:t>
      </w:r>
      <w:r w:rsidRPr="00BB211F">
        <w:rPr>
          <w:rFonts w:ascii="Palatino Linotype" w:hAnsi="Palatino Linotype"/>
        </w:rPr>
        <w:t xml:space="preserve">και </w:t>
      </w:r>
      <w:r w:rsidRPr="00BB211F">
        <w:rPr>
          <w:rFonts w:ascii="Palatino Linotype" w:hAnsi="Palatino Linotype"/>
          <w:b/>
          <w:bCs/>
          <w:lang w:val="en-US"/>
        </w:rPr>
        <w:t>propter</w:t>
      </w:r>
      <w:r w:rsidRPr="00BB211F">
        <w:rPr>
          <w:rFonts w:ascii="Palatino Linotype" w:hAnsi="Palatino Linotype"/>
          <w:b/>
          <w:bCs/>
        </w:rPr>
        <w:t xml:space="preserve"> </w:t>
      </w:r>
      <w:r w:rsidRPr="00BB211F">
        <w:rPr>
          <w:rFonts w:ascii="Palatino Linotype" w:hAnsi="Palatino Linotype"/>
        </w:rPr>
        <w:t>+ αιτιατική)</w:t>
      </w:r>
      <w:r>
        <w:rPr>
          <w:rFonts w:ascii="Palatino Linotype" w:hAnsi="Palatino Linotype"/>
        </w:rPr>
        <w:t>.</w:t>
      </w:r>
    </w:p>
    <w:p w:rsidR="00030350" w:rsidRPr="00B20AD7" w:rsidRDefault="00030350" w:rsidP="00030350">
      <w:pPr>
        <w:ind w:left="-567" w:right="-483"/>
        <w:jc w:val="both"/>
        <w:rPr>
          <w:rFonts w:ascii="Palatino Linotype" w:hAnsi="Palatino Linotype"/>
        </w:rPr>
      </w:pPr>
      <w:r w:rsidRPr="00BB211F">
        <w:rPr>
          <w:rFonts w:ascii="Palatino Linotype" w:hAnsi="Palatino Linotype"/>
          <w:b/>
          <w:bCs/>
          <w:lang w:val="en-US"/>
        </w:rPr>
        <w:lastRenderedPageBreak/>
        <w:t>quam</w:t>
      </w:r>
      <w:r w:rsidRPr="00BB211F">
        <w:rPr>
          <w:rFonts w:ascii="Palatino Linotype" w:hAnsi="Palatino Linotype"/>
          <w:b/>
          <w:bCs/>
        </w:rPr>
        <w:t xml:space="preserve">: </w:t>
      </w:r>
      <w:r w:rsidRPr="00BB211F">
        <w:rPr>
          <w:rFonts w:ascii="Palatino Linotype" w:hAnsi="Palatino Linotype"/>
        </w:rPr>
        <w:t xml:space="preserve">ομοιόπτωτος επιθετικός προσδιορισμός στο </w:t>
      </w:r>
      <w:r w:rsidRPr="00BB211F">
        <w:rPr>
          <w:rFonts w:ascii="Palatino Linotype" w:hAnsi="Palatino Linotype"/>
          <w:lang w:val="en-US"/>
        </w:rPr>
        <w:t>rem</w:t>
      </w:r>
      <w:r>
        <w:rPr>
          <w:rFonts w:ascii="Palatino Linotype" w:hAnsi="Palatino Linotype"/>
        </w:rPr>
        <w:t>.</w:t>
      </w:r>
    </w:p>
    <w:p w:rsidR="00030350" w:rsidRPr="00BB211F" w:rsidRDefault="00030350" w:rsidP="00030350">
      <w:pPr>
        <w:ind w:left="-567" w:right="-483"/>
        <w:jc w:val="both"/>
        <w:rPr>
          <w:rFonts w:ascii="Palatino Linotype" w:hAnsi="Palatino Linotype"/>
        </w:rPr>
      </w:pPr>
    </w:p>
    <w:p w:rsidR="00030350" w:rsidRDefault="00030350" w:rsidP="00030350">
      <w:pPr>
        <w:ind w:left="-567" w:right="-483"/>
        <w:jc w:val="both"/>
        <w:rPr>
          <w:rFonts w:ascii="Palatino Linotype" w:hAnsi="Palatino Linotype"/>
        </w:rPr>
      </w:pPr>
      <w:r w:rsidRPr="00BB211F">
        <w:rPr>
          <w:rFonts w:ascii="Palatino Linotype" w:hAnsi="Palatino Linotype"/>
          <w:b/>
          <w:bCs/>
          <w:lang w:val="en-US"/>
        </w:rPr>
        <w:t>Legatum</w:t>
      </w:r>
      <w:r w:rsidRPr="00BB211F">
        <w:rPr>
          <w:rFonts w:ascii="Palatino Linotype" w:hAnsi="Palatino Linotype"/>
          <w:b/>
          <w:bCs/>
        </w:rPr>
        <w:t xml:space="preserve"> </w:t>
      </w:r>
      <w:r w:rsidRPr="00BB211F">
        <w:rPr>
          <w:rFonts w:ascii="Palatino Linotype" w:hAnsi="Palatino Linotype"/>
          <w:b/>
          <w:bCs/>
          <w:lang w:val="en-US"/>
        </w:rPr>
        <w:t>monet</w:t>
      </w:r>
      <w:r w:rsidRPr="00BB211F">
        <w:rPr>
          <w:rFonts w:ascii="Palatino Linotype" w:hAnsi="Palatino Linotype"/>
          <w:b/>
          <w:bCs/>
        </w:rPr>
        <w:t xml:space="preserve">: </w:t>
      </w:r>
      <w:r w:rsidRPr="00BB211F">
        <w:rPr>
          <w:rFonts w:ascii="Palatino Linotype" w:hAnsi="Palatino Linotype"/>
        </w:rPr>
        <w:t>κύρια πρόταση κρίσεως</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monet</w:t>
      </w:r>
      <w:r w:rsidRPr="00BB211F">
        <w:rPr>
          <w:rFonts w:ascii="Palatino Linotype" w:hAnsi="Palatino Linotype"/>
          <w:b/>
          <w:bCs/>
        </w:rPr>
        <w:t xml:space="preserve">: </w:t>
      </w:r>
      <w:r w:rsidRPr="00BB211F">
        <w:rPr>
          <w:rFonts w:ascii="Palatino Linotype" w:hAnsi="Palatino Linotype"/>
        </w:rPr>
        <w:t>ρήμα</w:t>
      </w:r>
      <w:r>
        <w:rPr>
          <w:rFonts w:ascii="Palatino Linotype" w:hAnsi="Palatino Linotype"/>
        </w:rPr>
        <w:t>.</w:t>
      </w:r>
    </w:p>
    <w:p w:rsidR="00030350" w:rsidRDefault="00030350" w:rsidP="00030350">
      <w:pPr>
        <w:ind w:left="-567" w:right="-483"/>
        <w:jc w:val="both"/>
        <w:rPr>
          <w:rFonts w:ascii="Palatino Linotype" w:hAnsi="Palatino Linotype"/>
        </w:rPr>
      </w:pPr>
      <w:r w:rsidRPr="00BB211F">
        <w:rPr>
          <w:rFonts w:ascii="Palatino Linotype" w:hAnsi="Palatino Linotype"/>
          <w:b/>
          <w:bCs/>
        </w:rPr>
        <w:t>(</w:t>
      </w:r>
      <w:r w:rsidRPr="00BB211F">
        <w:rPr>
          <w:rFonts w:ascii="Palatino Linotype" w:hAnsi="Palatino Linotype"/>
          <w:b/>
          <w:bCs/>
          <w:lang w:val="en-US"/>
        </w:rPr>
        <w:t>Caesar</w:t>
      </w:r>
      <w:r w:rsidRPr="00BB211F">
        <w:rPr>
          <w:rFonts w:ascii="Palatino Linotype" w:hAnsi="Palatino Linotype"/>
          <w:b/>
          <w:bCs/>
        </w:rPr>
        <w:t xml:space="preserve">): </w:t>
      </w:r>
      <w:r w:rsidRPr="00BB211F">
        <w:rPr>
          <w:rFonts w:ascii="Palatino Linotype" w:hAnsi="Palatino Linotype"/>
        </w:rPr>
        <w:t>εννοούμενο υποκείμενο ρήματος</w:t>
      </w:r>
      <w:r>
        <w:rPr>
          <w:rFonts w:ascii="Palatino Linotype" w:hAnsi="Palatino Linotype"/>
        </w:rPr>
        <w:t>.</w:t>
      </w:r>
    </w:p>
    <w:p w:rsidR="00030350" w:rsidRDefault="00030350" w:rsidP="00030350">
      <w:pPr>
        <w:ind w:left="-567" w:right="-483"/>
        <w:jc w:val="both"/>
        <w:rPr>
          <w:rFonts w:ascii="Palatino Linotype" w:hAnsi="Palatino Linotype"/>
          <w:b/>
          <w:bCs/>
        </w:rPr>
      </w:pPr>
      <w:r w:rsidRPr="00BB211F">
        <w:rPr>
          <w:rFonts w:ascii="Palatino Linotype" w:hAnsi="Palatino Linotype"/>
          <w:b/>
          <w:bCs/>
          <w:lang w:val="en-US"/>
        </w:rPr>
        <w:t>legatum</w:t>
      </w:r>
      <w:r w:rsidRPr="00BB211F">
        <w:rPr>
          <w:rFonts w:ascii="Palatino Linotype" w:hAnsi="Palatino Linotype"/>
          <w:b/>
          <w:bCs/>
        </w:rPr>
        <w:t xml:space="preserve">: </w:t>
      </w:r>
      <w:r w:rsidRPr="00BB211F">
        <w:rPr>
          <w:rFonts w:ascii="Palatino Linotype" w:hAnsi="Palatino Linotype"/>
        </w:rPr>
        <w:t>άμεσο αντικείμενο ρήματος</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rPr>
        <w:t xml:space="preserve"> </w:t>
      </w:r>
      <w:r w:rsidRPr="00BB211F">
        <w:rPr>
          <w:rFonts w:ascii="Palatino Linotype" w:hAnsi="Palatino Linotype"/>
          <w:b/>
          <w:bCs/>
          <w:lang w:val="en-US"/>
        </w:rPr>
        <w:t>ut</w:t>
      </w:r>
      <w:r w:rsidRPr="00BB211F">
        <w:rPr>
          <w:rFonts w:ascii="Palatino Linotype" w:hAnsi="Palatino Linotype"/>
          <w:b/>
          <w:bCs/>
        </w:rPr>
        <w:t>, [...]</w:t>
      </w:r>
      <w:r>
        <w:rPr>
          <w:rFonts w:ascii="Palatino Linotype" w:hAnsi="Palatino Linotype"/>
          <w:b/>
          <w:bCs/>
        </w:rPr>
        <w:t xml:space="preserve"> </w:t>
      </w:r>
      <w:r w:rsidRPr="00BB211F">
        <w:rPr>
          <w:rFonts w:ascii="Palatino Linotype" w:hAnsi="Palatino Linotype"/>
          <w:b/>
          <w:bCs/>
        </w:rPr>
        <w:t xml:space="preserve">, </w:t>
      </w:r>
      <w:r w:rsidRPr="00BB211F">
        <w:rPr>
          <w:rFonts w:ascii="Palatino Linotype" w:hAnsi="Palatino Linotype"/>
          <w:b/>
          <w:bCs/>
          <w:lang w:val="en-US"/>
        </w:rPr>
        <w:t>epistulam</w:t>
      </w:r>
      <w:r w:rsidRPr="00BB211F">
        <w:rPr>
          <w:rFonts w:ascii="Palatino Linotype" w:hAnsi="Palatino Linotype"/>
          <w:b/>
          <w:bCs/>
        </w:rPr>
        <w:t xml:space="preserve"> </w:t>
      </w:r>
      <w:r w:rsidRPr="00BB211F">
        <w:rPr>
          <w:rFonts w:ascii="Palatino Linotype" w:hAnsi="Palatino Linotype"/>
          <w:b/>
          <w:bCs/>
          <w:lang w:val="en-US"/>
        </w:rPr>
        <w:t>ad</w:t>
      </w:r>
      <w:r w:rsidRPr="00BB211F">
        <w:rPr>
          <w:rFonts w:ascii="Palatino Linotype" w:hAnsi="Palatino Linotype"/>
          <w:b/>
          <w:bCs/>
        </w:rPr>
        <w:t xml:space="preserve"> </w:t>
      </w:r>
      <w:r w:rsidRPr="00BB211F">
        <w:rPr>
          <w:rFonts w:ascii="Palatino Linotype" w:hAnsi="Palatino Linotype"/>
          <w:b/>
          <w:bCs/>
          <w:lang w:val="en-US"/>
        </w:rPr>
        <w:t>amentum</w:t>
      </w:r>
      <w:r w:rsidRPr="00BB211F">
        <w:rPr>
          <w:rFonts w:ascii="Palatino Linotype" w:hAnsi="Palatino Linotype"/>
          <w:b/>
          <w:bCs/>
        </w:rPr>
        <w:t xml:space="preserve"> </w:t>
      </w:r>
      <w:r w:rsidRPr="00BB211F">
        <w:rPr>
          <w:rFonts w:ascii="Palatino Linotype" w:hAnsi="Palatino Linotype"/>
          <w:b/>
          <w:bCs/>
          <w:lang w:val="en-US"/>
        </w:rPr>
        <w:t>tragulae</w:t>
      </w:r>
      <w:r w:rsidRPr="00BB211F">
        <w:rPr>
          <w:rFonts w:ascii="Palatino Linotype" w:hAnsi="Palatino Linotype"/>
          <w:b/>
          <w:bCs/>
        </w:rPr>
        <w:t xml:space="preserve"> </w:t>
      </w:r>
      <w:r w:rsidRPr="00BB211F">
        <w:rPr>
          <w:rFonts w:ascii="Palatino Linotype" w:hAnsi="Palatino Linotype"/>
          <w:b/>
          <w:bCs/>
          <w:lang w:val="en-US"/>
        </w:rPr>
        <w:t>adliget</w:t>
      </w:r>
      <w:r w:rsidRPr="00BB211F">
        <w:rPr>
          <w:rFonts w:ascii="Palatino Linotype" w:hAnsi="Palatino Linotype"/>
          <w:b/>
          <w:bCs/>
        </w:rPr>
        <w:t xml:space="preserve">: </w:t>
      </w:r>
      <w:r w:rsidRPr="00BB211F">
        <w:rPr>
          <w:rFonts w:ascii="Palatino Linotype" w:hAnsi="Palatino Linotype"/>
        </w:rPr>
        <w:t xml:space="preserve">δευτερεύουσα ουσιαστική βουλητική πρόταση, που λειτουργεί ως έμμεσο αντικείμενο στο ρήμα </w:t>
      </w:r>
      <w:r w:rsidRPr="00BB211F">
        <w:rPr>
          <w:rFonts w:ascii="Palatino Linotype" w:hAnsi="Palatino Linotype"/>
          <w:lang w:val="en-US"/>
        </w:rPr>
        <w:t>monet</w:t>
      </w:r>
      <w:r w:rsidRPr="00BB211F">
        <w:rPr>
          <w:rFonts w:ascii="Palatino Linotype" w:hAnsi="Palatino Linotype"/>
        </w:rPr>
        <w:t xml:space="preserve"> της προηγούμενης κύριας πρότασης. Εισάγεται με τον βουλητικό σύνδεσμο </w:t>
      </w:r>
      <w:r w:rsidRPr="00BB211F">
        <w:rPr>
          <w:rFonts w:ascii="Palatino Linotype" w:hAnsi="Palatino Linotype"/>
          <w:lang w:val="en-US"/>
        </w:rPr>
        <w:t>ut</w:t>
      </w:r>
      <w:r w:rsidRPr="00BB211F">
        <w:rPr>
          <w:rFonts w:ascii="Palatino Linotype" w:hAnsi="Palatino Linotype"/>
        </w:rPr>
        <w:t>, γιατί είναι καταφατική, και εκφέρεται με υποτακτική, γιατί το περιεχόμενό της είναι απλώς επιθυμητό. Συγκεκριμένα, εκφέρεται με υποτακτική ενεστώτα (</w:t>
      </w:r>
      <w:r w:rsidRPr="00BB211F">
        <w:rPr>
          <w:rFonts w:ascii="Palatino Linotype" w:hAnsi="Palatino Linotype"/>
          <w:lang w:val="en-US"/>
        </w:rPr>
        <w:t>adliget</w:t>
      </w:r>
      <w:r w:rsidRPr="00BB211F">
        <w:rPr>
          <w:rFonts w:ascii="Palatino Linotype" w:hAnsi="Palatino Linotype"/>
        </w:rPr>
        <w:t>), γιατί εξαρτάται από ρήμα αρκτικού χρόνου (</w:t>
      </w:r>
      <w:r w:rsidRPr="00BB211F">
        <w:rPr>
          <w:rFonts w:ascii="Palatino Linotype" w:hAnsi="Palatino Linotype"/>
          <w:lang w:val="en-US"/>
        </w:rPr>
        <w:t>monet</w:t>
      </w:r>
      <w:r w:rsidRPr="00BB211F">
        <w:rPr>
          <w:rFonts w:ascii="Palatino Linotype" w:hAnsi="Palatino Linotype"/>
        </w:rPr>
        <w:t>) και αναφέρεται στο παρόν</w:t>
      </w:r>
      <w:r>
        <w:rPr>
          <w:rFonts w:ascii="Palatino Linotype" w:hAnsi="Palatino Linotype"/>
        </w:rPr>
        <w:t xml:space="preserve"> – </w:t>
      </w:r>
      <w:r w:rsidRPr="00BB211F">
        <w:rPr>
          <w:rFonts w:ascii="Palatino Linotype" w:hAnsi="Palatino Linotype"/>
        </w:rPr>
        <w:t>μέλλον. Υπάρχει ιδιόμορφη ακολουθία χρόνων, γιατί η βούληση είναι ιδωμένη τη στιγμή που εμφανίζεται στο μυαλό του ομιλητή (συγχρονισμός της κύριας με τη δευτερεύουσα πρόταση) και όχι τη στιγμή της πιθανής πραγματοποίησής της.</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adliget</w:t>
      </w:r>
      <w:r w:rsidRPr="00BB211F">
        <w:rPr>
          <w:rFonts w:ascii="Palatino Linotype" w:hAnsi="Palatino Linotype"/>
          <w:b/>
          <w:bCs/>
        </w:rPr>
        <w:t xml:space="preserve">: </w:t>
      </w:r>
      <w:r w:rsidRPr="00BB211F">
        <w:rPr>
          <w:rFonts w:ascii="Palatino Linotype" w:hAnsi="Palatino Linotype"/>
        </w:rPr>
        <w:t>ρήμα</w:t>
      </w:r>
      <w:r>
        <w:rPr>
          <w:rFonts w:ascii="Palatino Linotype" w:hAnsi="Palatino Linotype"/>
        </w:rPr>
        <w:t>.</w:t>
      </w:r>
    </w:p>
    <w:p w:rsidR="00030350" w:rsidRDefault="00030350" w:rsidP="00030350">
      <w:pPr>
        <w:ind w:left="-567" w:right="-483"/>
        <w:jc w:val="both"/>
        <w:rPr>
          <w:rFonts w:ascii="Palatino Linotype" w:hAnsi="Palatino Linotype"/>
        </w:rPr>
      </w:pPr>
      <w:r w:rsidRPr="00BB211F">
        <w:rPr>
          <w:rFonts w:ascii="Palatino Linotype" w:hAnsi="Palatino Linotype"/>
          <w:b/>
          <w:bCs/>
        </w:rPr>
        <w:t>(</w:t>
      </w:r>
      <w:r w:rsidRPr="00BB211F">
        <w:rPr>
          <w:rFonts w:ascii="Palatino Linotype" w:hAnsi="Palatino Linotype"/>
          <w:b/>
          <w:bCs/>
          <w:lang w:val="en-US"/>
        </w:rPr>
        <w:t>legatus</w:t>
      </w:r>
      <w:r w:rsidRPr="00BB211F">
        <w:rPr>
          <w:rFonts w:ascii="Palatino Linotype" w:hAnsi="Palatino Linotype"/>
          <w:b/>
          <w:bCs/>
        </w:rPr>
        <w:t xml:space="preserve">): </w:t>
      </w:r>
      <w:r w:rsidRPr="00BB211F">
        <w:rPr>
          <w:rFonts w:ascii="Palatino Linotype" w:hAnsi="Palatino Linotype"/>
        </w:rPr>
        <w:t>εννοούμενο υποκείμενο ρήματος</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epistulam</w:t>
      </w:r>
      <w:r w:rsidRPr="00BB211F">
        <w:rPr>
          <w:rFonts w:ascii="Palatino Linotype" w:hAnsi="Palatino Linotype"/>
          <w:b/>
          <w:bCs/>
        </w:rPr>
        <w:t xml:space="preserve">: </w:t>
      </w:r>
      <w:r w:rsidRPr="00BB211F">
        <w:rPr>
          <w:rFonts w:ascii="Palatino Linotype" w:hAnsi="Palatino Linotype"/>
        </w:rPr>
        <w:t>αντικείμενο ρήματος</w:t>
      </w:r>
      <w:r>
        <w:rPr>
          <w:rFonts w:ascii="Palatino Linotype" w:hAnsi="Palatino Linotype"/>
        </w:rPr>
        <w:t>.</w:t>
      </w:r>
    </w:p>
    <w:p w:rsidR="00030350" w:rsidRDefault="00030350" w:rsidP="00030350">
      <w:pPr>
        <w:ind w:left="-567" w:right="-483"/>
        <w:jc w:val="both"/>
        <w:rPr>
          <w:rFonts w:ascii="Palatino Linotype" w:hAnsi="Palatino Linotype"/>
        </w:rPr>
      </w:pPr>
      <w:r w:rsidRPr="00BB211F">
        <w:rPr>
          <w:rFonts w:ascii="Palatino Linotype" w:hAnsi="Palatino Linotype"/>
          <w:b/>
          <w:bCs/>
          <w:lang w:val="en-US"/>
        </w:rPr>
        <w:t>ad</w:t>
      </w:r>
      <w:r w:rsidRPr="00BB211F">
        <w:rPr>
          <w:rFonts w:ascii="Palatino Linotype" w:hAnsi="Palatino Linotype"/>
          <w:b/>
          <w:bCs/>
        </w:rPr>
        <w:t xml:space="preserve"> </w:t>
      </w:r>
      <w:r w:rsidRPr="00BB211F">
        <w:rPr>
          <w:rFonts w:ascii="Palatino Linotype" w:hAnsi="Palatino Linotype"/>
          <w:b/>
          <w:bCs/>
          <w:lang w:val="en-US"/>
        </w:rPr>
        <w:t>amentum</w:t>
      </w:r>
      <w:r w:rsidRPr="00BB211F">
        <w:rPr>
          <w:rFonts w:ascii="Palatino Linotype" w:hAnsi="Palatino Linotype"/>
          <w:b/>
          <w:bCs/>
        </w:rPr>
        <w:t xml:space="preserve">: </w:t>
      </w:r>
      <w:r w:rsidRPr="00BB211F">
        <w:rPr>
          <w:rFonts w:ascii="Palatino Linotype" w:hAnsi="Palatino Linotype"/>
        </w:rPr>
        <w:t xml:space="preserve">εμπρόθετος επιρρηματικός προσδιορισμός του τόπου στο ρήμα </w:t>
      </w:r>
      <w:r w:rsidRPr="00BB211F">
        <w:rPr>
          <w:rFonts w:ascii="Palatino Linotype" w:hAnsi="Palatino Linotype"/>
          <w:lang w:val="en-US"/>
        </w:rPr>
        <w:t>adliget</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tragulae</w:t>
      </w:r>
      <w:r w:rsidRPr="00BB211F">
        <w:rPr>
          <w:rFonts w:ascii="Palatino Linotype" w:hAnsi="Palatino Linotype"/>
          <w:b/>
          <w:bCs/>
        </w:rPr>
        <w:t xml:space="preserve">: </w:t>
      </w:r>
      <w:r w:rsidRPr="00BB211F">
        <w:rPr>
          <w:rFonts w:ascii="Palatino Linotype" w:hAnsi="Palatino Linotype"/>
        </w:rPr>
        <w:t xml:space="preserve">γενική κτητική στο </w:t>
      </w:r>
      <w:r w:rsidRPr="00BB211F">
        <w:rPr>
          <w:rFonts w:ascii="Palatino Linotype" w:hAnsi="Palatino Linotype"/>
          <w:lang w:val="en-US"/>
        </w:rPr>
        <w:t>amentum</w:t>
      </w:r>
      <w:r>
        <w:rPr>
          <w:rFonts w:ascii="Palatino Linotype" w:hAnsi="Palatino Linotype"/>
        </w:rPr>
        <w:t>.</w:t>
      </w:r>
    </w:p>
    <w:p w:rsidR="00030350" w:rsidRPr="00B20AD7" w:rsidRDefault="00030350" w:rsidP="00030350">
      <w:pPr>
        <w:ind w:left="-567" w:right="-483"/>
        <w:jc w:val="both"/>
        <w:rPr>
          <w:rFonts w:ascii="Palatino Linotype" w:hAnsi="Palatino Linotype"/>
        </w:rPr>
      </w:pPr>
      <w:r w:rsidRPr="00BB211F">
        <w:rPr>
          <w:rFonts w:ascii="Palatino Linotype" w:hAnsi="Palatino Linotype"/>
          <w:b/>
          <w:bCs/>
        </w:rPr>
        <w:t>[</w:t>
      </w:r>
      <w:r w:rsidRPr="00BB211F">
        <w:rPr>
          <w:rFonts w:ascii="Palatino Linotype" w:hAnsi="Palatino Linotype"/>
          <w:b/>
          <w:bCs/>
          <w:lang w:val="en-US"/>
        </w:rPr>
        <w:t>et</w:t>
      </w:r>
      <w:r w:rsidRPr="00BB211F">
        <w:rPr>
          <w:rFonts w:ascii="Palatino Linotype" w:hAnsi="Palatino Linotype"/>
          <w:b/>
          <w:bCs/>
        </w:rPr>
        <w:t>] (</w:t>
      </w:r>
      <w:r w:rsidRPr="00BB211F">
        <w:rPr>
          <w:rFonts w:ascii="Palatino Linotype" w:hAnsi="Palatino Linotype"/>
          <w:b/>
          <w:bCs/>
          <w:lang w:val="en-US"/>
        </w:rPr>
        <w:t>ut</w:t>
      </w:r>
      <w:r w:rsidRPr="00BB211F">
        <w:rPr>
          <w:rFonts w:ascii="Palatino Linotype" w:hAnsi="Palatino Linotype"/>
          <w:b/>
          <w:bCs/>
        </w:rPr>
        <w:t xml:space="preserve"> </w:t>
      </w:r>
      <w:r w:rsidRPr="00BB211F">
        <w:rPr>
          <w:rFonts w:ascii="Palatino Linotype" w:hAnsi="Palatino Linotype"/>
          <w:b/>
          <w:bCs/>
          <w:lang w:val="en-US"/>
        </w:rPr>
        <w:t>is</w:t>
      </w:r>
      <w:r>
        <w:rPr>
          <w:rFonts w:ascii="Palatino Linotype" w:hAnsi="Palatino Linotype"/>
          <w:b/>
          <w:bCs/>
        </w:rPr>
        <w:t xml:space="preserve"> </w:t>
      </w:r>
      <w:r w:rsidRPr="00BB211F">
        <w:rPr>
          <w:rFonts w:ascii="Palatino Linotype" w:hAnsi="Palatino Linotype"/>
          <w:b/>
          <w:bCs/>
        </w:rPr>
        <w:t>=</w:t>
      </w:r>
      <w:r>
        <w:rPr>
          <w:rFonts w:ascii="Palatino Linotype" w:hAnsi="Palatino Linotype"/>
          <w:b/>
          <w:bCs/>
        </w:rPr>
        <w:t xml:space="preserve"> </w:t>
      </w:r>
      <w:r w:rsidRPr="00BB211F">
        <w:rPr>
          <w:rFonts w:ascii="Palatino Linotype" w:hAnsi="Palatino Linotype"/>
          <w:b/>
          <w:bCs/>
          <w:lang w:val="en-US"/>
        </w:rPr>
        <w:t>legatus</w:t>
      </w:r>
      <w:r w:rsidRPr="00BB211F">
        <w:rPr>
          <w:rFonts w:ascii="Palatino Linotype" w:hAnsi="Palatino Linotype"/>
          <w:b/>
          <w:bCs/>
        </w:rPr>
        <w:t xml:space="preserve">) </w:t>
      </w:r>
      <w:r w:rsidRPr="00BB211F">
        <w:rPr>
          <w:rFonts w:ascii="Palatino Linotype" w:hAnsi="Palatino Linotype"/>
          <w:b/>
          <w:bCs/>
          <w:lang w:val="en-US"/>
        </w:rPr>
        <w:t>intra</w:t>
      </w:r>
      <w:r w:rsidRPr="00BB211F">
        <w:rPr>
          <w:rFonts w:ascii="Palatino Linotype" w:hAnsi="Palatino Linotype"/>
          <w:b/>
          <w:bCs/>
        </w:rPr>
        <w:t xml:space="preserve"> </w:t>
      </w:r>
      <w:r w:rsidRPr="00BB211F">
        <w:rPr>
          <w:rFonts w:ascii="Palatino Linotype" w:hAnsi="Palatino Linotype"/>
          <w:b/>
          <w:bCs/>
          <w:lang w:val="en-US"/>
        </w:rPr>
        <w:t>castra</w:t>
      </w:r>
      <w:r w:rsidRPr="00BB211F">
        <w:rPr>
          <w:rFonts w:ascii="Palatino Linotype" w:hAnsi="Palatino Linotype"/>
          <w:b/>
          <w:bCs/>
        </w:rPr>
        <w:t xml:space="preserve"> </w:t>
      </w:r>
      <w:r w:rsidRPr="00BB211F">
        <w:rPr>
          <w:rFonts w:ascii="Palatino Linotype" w:hAnsi="Palatino Linotype"/>
          <w:b/>
          <w:bCs/>
          <w:lang w:val="en-US"/>
        </w:rPr>
        <w:t>abiciat</w:t>
      </w:r>
      <w:r w:rsidRPr="00BB211F">
        <w:rPr>
          <w:rFonts w:ascii="Palatino Linotype" w:hAnsi="Palatino Linotype"/>
          <w:b/>
          <w:bCs/>
        </w:rPr>
        <w:t xml:space="preserve">: </w:t>
      </w:r>
      <w:r w:rsidRPr="00BB211F">
        <w:rPr>
          <w:rFonts w:ascii="Palatino Linotype" w:hAnsi="Palatino Linotype"/>
        </w:rPr>
        <w:t xml:space="preserve">δευτερεύουσα ουσιαστική βουλητική πρόταση, που λειτουργεί ως έμμεσο αντικείμενο στο ρήμα </w:t>
      </w:r>
      <w:r w:rsidRPr="00BB211F">
        <w:rPr>
          <w:rFonts w:ascii="Palatino Linotype" w:hAnsi="Palatino Linotype"/>
          <w:lang w:val="en-US"/>
        </w:rPr>
        <w:t>monet</w:t>
      </w:r>
      <w:r w:rsidRPr="00BB211F">
        <w:rPr>
          <w:rFonts w:ascii="Palatino Linotype" w:hAnsi="Palatino Linotype"/>
        </w:rPr>
        <w:t xml:space="preserve"> της προηγούμενης κύριας πρότασης. Εισάγεται με τον εννοούμενο βουλητικό σύνδεσμο </w:t>
      </w:r>
      <w:r w:rsidRPr="00BB211F">
        <w:rPr>
          <w:rFonts w:ascii="Palatino Linotype" w:hAnsi="Palatino Linotype"/>
          <w:lang w:val="en-US"/>
        </w:rPr>
        <w:t>ut</w:t>
      </w:r>
      <w:r w:rsidRPr="00BB211F">
        <w:rPr>
          <w:rFonts w:ascii="Palatino Linotype" w:hAnsi="Palatino Linotype"/>
        </w:rPr>
        <w:t>, γιατί είναι καταφατική, και εκφέρεται με υποτακτική, γιατί το περιεχόμενό της είναι απλώς επιθυμητό. Συγκεκριμένα, εκφέρεται με υποτακτική ενεστώτα (</w:t>
      </w:r>
      <w:r w:rsidRPr="00BB211F">
        <w:rPr>
          <w:rFonts w:ascii="Palatino Linotype" w:hAnsi="Palatino Linotype"/>
          <w:lang w:val="en-US"/>
        </w:rPr>
        <w:t>abiciat</w:t>
      </w:r>
      <w:r w:rsidRPr="00BB211F">
        <w:rPr>
          <w:rFonts w:ascii="Palatino Linotype" w:hAnsi="Palatino Linotype"/>
        </w:rPr>
        <w:t>), γιατί εξαρτάται από ρήμα αρκτικού χρόνου (</w:t>
      </w:r>
      <w:r w:rsidRPr="00BB211F">
        <w:rPr>
          <w:rFonts w:ascii="Palatino Linotype" w:hAnsi="Palatino Linotype"/>
          <w:lang w:val="en-US"/>
        </w:rPr>
        <w:t>monet</w:t>
      </w:r>
      <w:r w:rsidRPr="00BB211F">
        <w:rPr>
          <w:rFonts w:ascii="Palatino Linotype" w:hAnsi="Palatino Linotype"/>
        </w:rPr>
        <w:t>) και αναφέρεται στο παρόν</w:t>
      </w:r>
      <w:r>
        <w:rPr>
          <w:rFonts w:ascii="Palatino Linotype" w:hAnsi="Palatino Linotype"/>
        </w:rPr>
        <w:t xml:space="preserve"> – </w:t>
      </w:r>
      <w:r w:rsidRPr="00BB211F">
        <w:rPr>
          <w:rFonts w:ascii="Palatino Linotype" w:hAnsi="Palatino Linotype"/>
        </w:rPr>
        <w:t>μέλλον. Υπάρχει ιδιόμορφη ακολουθία χρόνων, γιατί η βούληση είναι ιδωμένη τη στιγμή που εμφανίζεται στο μυαλό του ομιλητή (συγχρονισμός της κύριας με τη δευτερεύουσα πρόταση) και όχι τη στιγμή της πιθανής πραγματοποίησής της.</w:t>
      </w:r>
      <w:r>
        <w:rPr>
          <w:rFonts w:ascii="Palatino Linotype" w:hAnsi="Palatino Linotype"/>
        </w:rPr>
        <w:t xml:space="preserve"> </w:t>
      </w:r>
      <w:r w:rsidRPr="00BB211F">
        <w:rPr>
          <w:rFonts w:ascii="Palatino Linotype" w:hAnsi="Palatino Linotype"/>
          <w:u w:val="single"/>
        </w:rPr>
        <w:t>Σημείωση</w:t>
      </w:r>
      <w:r w:rsidRPr="00BB211F">
        <w:rPr>
          <w:rFonts w:ascii="Palatino Linotype" w:hAnsi="Palatino Linotype"/>
        </w:rPr>
        <w:t xml:space="preserve">: συνδέεται παρατακτικά με την προηγούμενη βουλητική πρόταση με τον συμπλεκτικό σύνδεσμο </w:t>
      </w:r>
      <w:r w:rsidRPr="00BB211F">
        <w:rPr>
          <w:rFonts w:ascii="Palatino Linotype" w:hAnsi="Palatino Linotype"/>
          <w:lang w:val="en-US"/>
        </w:rPr>
        <w:t>et</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abiciat</w:t>
      </w:r>
      <w:r w:rsidRPr="00BB211F">
        <w:rPr>
          <w:rFonts w:ascii="Palatino Linotype" w:hAnsi="Palatino Linotype"/>
          <w:b/>
          <w:bCs/>
        </w:rPr>
        <w:t xml:space="preserve">: </w:t>
      </w:r>
      <w:r w:rsidRPr="00BB211F">
        <w:rPr>
          <w:rFonts w:ascii="Palatino Linotype" w:hAnsi="Palatino Linotype"/>
        </w:rPr>
        <w:t>ρήμα</w:t>
      </w:r>
      <w:r>
        <w:rPr>
          <w:rFonts w:ascii="Palatino Linotype" w:hAnsi="Palatino Linotype"/>
        </w:rPr>
        <w:t>.</w:t>
      </w:r>
    </w:p>
    <w:p w:rsidR="00030350" w:rsidRDefault="00030350" w:rsidP="00030350">
      <w:pPr>
        <w:ind w:left="-567" w:right="-483"/>
        <w:jc w:val="both"/>
        <w:rPr>
          <w:rFonts w:ascii="Palatino Linotype" w:hAnsi="Palatino Linotype"/>
        </w:rPr>
      </w:pPr>
      <w:r w:rsidRPr="00BB211F">
        <w:rPr>
          <w:rFonts w:ascii="Palatino Linotype" w:hAnsi="Palatino Linotype"/>
          <w:b/>
          <w:bCs/>
        </w:rPr>
        <w:t>(</w:t>
      </w:r>
      <w:r w:rsidRPr="00BB211F">
        <w:rPr>
          <w:rFonts w:ascii="Palatino Linotype" w:hAnsi="Palatino Linotype"/>
          <w:b/>
          <w:bCs/>
          <w:lang w:val="en-US"/>
        </w:rPr>
        <w:t>legatus</w:t>
      </w:r>
      <w:r w:rsidRPr="00BB211F">
        <w:rPr>
          <w:rFonts w:ascii="Palatino Linotype" w:hAnsi="Palatino Linotype"/>
          <w:b/>
          <w:bCs/>
        </w:rPr>
        <w:t xml:space="preserve">): </w:t>
      </w:r>
      <w:r w:rsidRPr="00BB211F">
        <w:rPr>
          <w:rFonts w:ascii="Palatino Linotype" w:hAnsi="Palatino Linotype"/>
        </w:rPr>
        <w:t>εννοούμενο υποκείμενο ρήματος</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rPr>
        <w:t>(</w:t>
      </w:r>
      <w:r w:rsidRPr="00BB211F">
        <w:rPr>
          <w:rFonts w:ascii="Palatino Linotype" w:hAnsi="Palatino Linotype"/>
          <w:b/>
          <w:bCs/>
          <w:lang w:val="en-US"/>
        </w:rPr>
        <w:t>tragulam</w:t>
      </w:r>
      <w:r w:rsidRPr="00BB211F">
        <w:rPr>
          <w:rFonts w:ascii="Palatino Linotype" w:hAnsi="Palatino Linotype"/>
          <w:b/>
          <w:bCs/>
        </w:rPr>
        <w:t xml:space="preserve">): </w:t>
      </w:r>
      <w:r w:rsidRPr="00BB211F">
        <w:rPr>
          <w:rFonts w:ascii="Palatino Linotype" w:hAnsi="Palatino Linotype"/>
        </w:rPr>
        <w:t>εννοούμενο αντικείμενο ρήματος</w:t>
      </w:r>
      <w:r>
        <w:rPr>
          <w:rFonts w:ascii="Palatino Linotype" w:hAnsi="Palatino Linotype"/>
        </w:rPr>
        <w:t>.</w:t>
      </w:r>
    </w:p>
    <w:p w:rsidR="00030350" w:rsidRDefault="00030350" w:rsidP="00030350">
      <w:pPr>
        <w:ind w:left="-567" w:right="-483"/>
        <w:jc w:val="both"/>
        <w:rPr>
          <w:rFonts w:ascii="Palatino Linotype" w:hAnsi="Palatino Linotype"/>
          <w:b/>
          <w:bCs/>
        </w:rPr>
      </w:pPr>
      <w:r w:rsidRPr="00BB211F">
        <w:rPr>
          <w:rFonts w:ascii="Palatino Linotype" w:hAnsi="Palatino Linotype"/>
          <w:b/>
          <w:bCs/>
          <w:lang w:val="en-US"/>
        </w:rPr>
        <w:t>intra</w:t>
      </w:r>
      <w:r w:rsidRPr="00BB211F">
        <w:rPr>
          <w:rFonts w:ascii="Palatino Linotype" w:hAnsi="Palatino Linotype"/>
          <w:b/>
          <w:bCs/>
        </w:rPr>
        <w:t xml:space="preserve"> </w:t>
      </w:r>
      <w:r w:rsidRPr="00BB211F">
        <w:rPr>
          <w:rFonts w:ascii="Palatino Linotype" w:hAnsi="Palatino Linotype"/>
          <w:b/>
          <w:bCs/>
          <w:lang w:val="en-US"/>
        </w:rPr>
        <w:t>castra</w:t>
      </w:r>
      <w:r w:rsidRPr="00BB211F">
        <w:rPr>
          <w:rFonts w:ascii="Palatino Linotype" w:hAnsi="Palatino Linotype"/>
          <w:b/>
          <w:bCs/>
        </w:rPr>
        <w:t xml:space="preserve">: </w:t>
      </w:r>
      <w:r w:rsidRPr="00BB211F">
        <w:rPr>
          <w:rFonts w:ascii="Palatino Linotype" w:hAnsi="Palatino Linotype"/>
        </w:rPr>
        <w:t xml:space="preserve">εμπρόθετος επιρρηματικός προσδιορισμός του τόπου στο ρήμα </w:t>
      </w:r>
      <w:r w:rsidRPr="00BB211F">
        <w:rPr>
          <w:rFonts w:ascii="Palatino Linotype" w:hAnsi="Palatino Linotype"/>
          <w:lang w:val="en-US"/>
        </w:rPr>
        <w:t>abiciat</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si</w:t>
      </w:r>
      <w:r w:rsidRPr="00BB211F">
        <w:rPr>
          <w:rFonts w:ascii="Palatino Linotype" w:hAnsi="Palatino Linotype"/>
          <w:b/>
          <w:bCs/>
        </w:rPr>
        <w:t xml:space="preserve"> </w:t>
      </w:r>
      <w:r w:rsidRPr="00BB211F">
        <w:rPr>
          <w:rFonts w:ascii="Palatino Linotype" w:hAnsi="Palatino Linotype"/>
          <w:b/>
          <w:bCs/>
          <w:lang w:val="en-US"/>
        </w:rPr>
        <w:t>adire</w:t>
      </w:r>
      <w:r w:rsidRPr="00BB211F">
        <w:rPr>
          <w:rFonts w:ascii="Palatino Linotype" w:hAnsi="Palatino Linotype"/>
          <w:b/>
          <w:bCs/>
        </w:rPr>
        <w:t xml:space="preserve"> </w:t>
      </w:r>
      <w:r w:rsidRPr="00BB211F">
        <w:rPr>
          <w:rFonts w:ascii="Palatino Linotype" w:hAnsi="Palatino Linotype"/>
          <w:b/>
          <w:bCs/>
          <w:lang w:val="en-US"/>
        </w:rPr>
        <w:t>non</w:t>
      </w:r>
      <w:r w:rsidRPr="00BB211F">
        <w:rPr>
          <w:rFonts w:ascii="Palatino Linotype" w:hAnsi="Palatino Linotype"/>
          <w:b/>
          <w:bCs/>
        </w:rPr>
        <w:t xml:space="preserve"> </w:t>
      </w:r>
      <w:r w:rsidRPr="00BB211F">
        <w:rPr>
          <w:rFonts w:ascii="Palatino Linotype" w:hAnsi="Palatino Linotype"/>
          <w:b/>
          <w:bCs/>
          <w:lang w:val="en-US"/>
        </w:rPr>
        <w:t>possit</w:t>
      </w:r>
      <w:r w:rsidRPr="00BB211F">
        <w:rPr>
          <w:rFonts w:ascii="Palatino Linotype" w:hAnsi="Palatino Linotype"/>
          <w:b/>
          <w:bCs/>
        </w:rPr>
        <w:t xml:space="preserve">: </w:t>
      </w:r>
      <w:r w:rsidRPr="00BB211F">
        <w:rPr>
          <w:rFonts w:ascii="Palatino Linotype" w:hAnsi="Palatino Linotype"/>
        </w:rPr>
        <w:t xml:space="preserve">δευτερεύουσα επιρρηματική υποθετική πρόταση. Εισάγεται με τον υποθετικό σύνδεσμο </w:t>
      </w:r>
      <w:r w:rsidRPr="00BB211F">
        <w:rPr>
          <w:rFonts w:ascii="Palatino Linotype" w:hAnsi="Palatino Linotype"/>
          <w:lang w:val="en-US"/>
        </w:rPr>
        <w:t>si</w:t>
      </w:r>
      <w:r w:rsidRPr="00BB211F">
        <w:rPr>
          <w:rFonts w:ascii="Palatino Linotype" w:hAnsi="Palatino Linotype"/>
        </w:rPr>
        <w:t xml:space="preserve">, γιατί είναι καταφατική. Με εξάρτηση από το </w:t>
      </w:r>
      <w:r w:rsidRPr="00BB211F">
        <w:rPr>
          <w:rFonts w:ascii="Palatino Linotype" w:hAnsi="Palatino Linotype"/>
          <w:lang w:val="en-US"/>
        </w:rPr>
        <w:t>monet</w:t>
      </w:r>
      <w:r w:rsidRPr="00BB211F">
        <w:rPr>
          <w:rFonts w:ascii="Palatino Linotype" w:hAnsi="Palatino Linotype"/>
        </w:rPr>
        <w:t xml:space="preserve"> σχηματίζεται εξαρτημένος υποθετικός λόγος της αν</w:t>
      </w:r>
      <w:r w:rsidRPr="00B20AD7">
        <w:rPr>
          <w:rFonts w:ascii="Palatino Linotype" w:hAnsi="Palatino Linotype"/>
          <w:i/>
        </w:rPr>
        <w:t>οικτής υπόθεσης (1ο είδος) στο μέλλον</w:t>
      </w:r>
      <w:r w:rsidRPr="00BB211F">
        <w:rPr>
          <w:rFonts w:ascii="Palatino Linotype" w:hAnsi="Palatino Linotype"/>
        </w:rPr>
        <w:t>. Συγκεκριμένα, στην υπόθεση έχουμε υποτακτική ενεστώτα (</w:t>
      </w:r>
      <w:r w:rsidRPr="00BB211F">
        <w:rPr>
          <w:rFonts w:ascii="Palatino Linotype" w:hAnsi="Palatino Linotype"/>
          <w:lang w:val="en-US"/>
        </w:rPr>
        <w:t>possit</w:t>
      </w:r>
      <w:r w:rsidRPr="00BB211F">
        <w:rPr>
          <w:rFonts w:ascii="Palatino Linotype" w:hAnsi="Palatino Linotype"/>
        </w:rPr>
        <w:t>) και στην απόδοση τις δύο βουλητικές προτάσεις (</w:t>
      </w:r>
      <w:r w:rsidRPr="00BB211F">
        <w:rPr>
          <w:rFonts w:ascii="Palatino Linotype" w:hAnsi="Palatino Linotype"/>
          <w:lang w:val="en-US"/>
        </w:rPr>
        <w:t>ut</w:t>
      </w:r>
      <w:r w:rsidRPr="00BB211F">
        <w:rPr>
          <w:rFonts w:ascii="Palatino Linotype" w:hAnsi="Palatino Linotype"/>
        </w:rPr>
        <w:t xml:space="preserve"> ... adliget και</w:t>
      </w:r>
      <w:r>
        <w:rPr>
          <w:rFonts w:ascii="Palatino Linotype" w:hAnsi="Palatino Linotype"/>
        </w:rPr>
        <w:t xml:space="preserve"> </w:t>
      </w:r>
      <w:r w:rsidRPr="00BB211F">
        <w:rPr>
          <w:rFonts w:ascii="Palatino Linotype" w:hAnsi="Palatino Linotype"/>
        </w:rPr>
        <w:t xml:space="preserve">... </w:t>
      </w:r>
      <w:r w:rsidRPr="00BB211F">
        <w:rPr>
          <w:rFonts w:ascii="Palatino Linotype" w:hAnsi="Palatino Linotype"/>
          <w:lang w:val="en-US"/>
        </w:rPr>
        <w:t>abiciat</w:t>
      </w:r>
      <w:r w:rsidRPr="00BB211F">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u w:val="single"/>
        </w:rPr>
        <w:t>Τροπή σε ανεξάρτητο υποθετικό λόγο</w:t>
      </w:r>
      <w:r w:rsidRPr="00BB211F">
        <w:rPr>
          <w:rFonts w:ascii="Palatino Linotype" w:hAnsi="Palatino Linotype"/>
        </w:rPr>
        <w:t>:</w:t>
      </w:r>
    </w:p>
    <w:p w:rsidR="00030350" w:rsidRPr="00BB211F" w:rsidRDefault="00030350" w:rsidP="00030350">
      <w:pPr>
        <w:ind w:left="-567" w:right="-483"/>
        <w:jc w:val="both"/>
        <w:rPr>
          <w:rFonts w:ascii="Palatino Linotype" w:hAnsi="Palatino Linotype"/>
        </w:rPr>
      </w:pPr>
      <w:r w:rsidRPr="00B20AD7">
        <w:rPr>
          <w:rFonts w:ascii="Palatino Linotype" w:hAnsi="Palatino Linotype"/>
          <w:bCs/>
          <w:iCs/>
        </w:rPr>
        <w:t xml:space="preserve">Υπόθεση: </w:t>
      </w:r>
      <w:r w:rsidRPr="00BB211F">
        <w:rPr>
          <w:rFonts w:ascii="Palatino Linotype" w:hAnsi="Palatino Linotype"/>
          <w:b/>
          <w:bCs/>
          <w:lang w:val="en-US"/>
        </w:rPr>
        <w:t>si</w:t>
      </w:r>
      <w:r w:rsidRPr="00BB211F">
        <w:rPr>
          <w:rFonts w:ascii="Palatino Linotype" w:hAnsi="Palatino Linotype"/>
          <w:b/>
          <w:bCs/>
        </w:rPr>
        <w:t xml:space="preserve"> </w:t>
      </w:r>
      <w:r w:rsidRPr="00BB211F">
        <w:rPr>
          <w:rFonts w:ascii="Palatino Linotype" w:hAnsi="Palatino Linotype"/>
          <w:b/>
          <w:bCs/>
          <w:lang w:val="en-US"/>
        </w:rPr>
        <w:t>non</w:t>
      </w:r>
      <w:r w:rsidRPr="00BB211F">
        <w:rPr>
          <w:rFonts w:ascii="Palatino Linotype" w:hAnsi="Palatino Linotype"/>
          <w:b/>
          <w:bCs/>
        </w:rPr>
        <w:t xml:space="preserve"> </w:t>
      </w:r>
      <w:r w:rsidRPr="00BB211F">
        <w:rPr>
          <w:rFonts w:ascii="Palatino Linotype" w:hAnsi="Palatino Linotype"/>
          <w:b/>
          <w:bCs/>
          <w:lang w:val="en-US"/>
        </w:rPr>
        <w:t>poteris</w:t>
      </w:r>
      <w:r w:rsidRPr="00BB211F">
        <w:rPr>
          <w:rFonts w:ascii="Palatino Linotype" w:hAnsi="Palatino Linotype"/>
          <w:b/>
          <w:bCs/>
        </w:rPr>
        <w:t xml:space="preserve"> </w:t>
      </w:r>
      <w:r w:rsidRPr="00BB211F">
        <w:rPr>
          <w:rFonts w:ascii="Palatino Linotype" w:hAnsi="Palatino Linotype"/>
        </w:rPr>
        <w:t>(οριστική μέλλοντα)</w:t>
      </w:r>
    </w:p>
    <w:p w:rsidR="00030350" w:rsidRPr="00B20AD7" w:rsidRDefault="00030350" w:rsidP="00030350">
      <w:pPr>
        <w:ind w:left="-567" w:right="-483"/>
        <w:jc w:val="both"/>
        <w:rPr>
          <w:rFonts w:ascii="Palatino Linotype" w:hAnsi="Palatino Linotype"/>
          <w:lang w:val="en-US"/>
        </w:rPr>
      </w:pPr>
      <w:r w:rsidRPr="00B20AD7">
        <w:rPr>
          <w:rFonts w:ascii="Palatino Linotype" w:hAnsi="Palatino Linotype"/>
          <w:bCs/>
          <w:iCs/>
        </w:rPr>
        <w:t>Απόδοση</w:t>
      </w:r>
      <w:r w:rsidRPr="00B20AD7">
        <w:rPr>
          <w:rFonts w:ascii="Palatino Linotype" w:hAnsi="Palatino Linotype"/>
          <w:bCs/>
          <w:iCs/>
          <w:lang w:val="en-US"/>
        </w:rPr>
        <w:t>:</w:t>
      </w:r>
      <w:r w:rsidRPr="00B20AD7">
        <w:rPr>
          <w:rFonts w:ascii="Palatino Linotype" w:hAnsi="Palatino Linotype"/>
          <w:b/>
          <w:bCs/>
          <w:i/>
          <w:iCs/>
          <w:lang w:val="en-US"/>
        </w:rPr>
        <w:t xml:space="preserve"> </w:t>
      </w:r>
      <w:r w:rsidRPr="00BB211F">
        <w:rPr>
          <w:rFonts w:ascii="Palatino Linotype" w:hAnsi="Palatino Linotype"/>
          <w:lang w:val="en-US"/>
        </w:rPr>
        <w:t>epistulam</w:t>
      </w:r>
      <w:r w:rsidRPr="00B20AD7">
        <w:rPr>
          <w:rFonts w:ascii="Palatino Linotype" w:hAnsi="Palatino Linotype"/>
          <w:lang w:val="en-US"/>
        </w:rPr>
        <w:t xml:space="preserve"> </w:t>
      </w:r>
      <w:r w:rsidRPr="00BB211F">
        <w:rPr>
          <w:rFonts w:ascii="Palatino Linotype" w:hAnsi="Palatino Linotype"/>
          <w:lang w:val="en-US"/>
        </w:rPr>
        <w:t>ad</w:t>
      </w:r>
      <w:r w:rsidRPr="00B20AD7">
        <w:rPr>
          <w:rFonts w:ascii="Palatino Linotype" w:hAnsi="Palatino Linotype"/>
          <w:lang w:val="en-US"/>
        </w:rPr>
        <w:t xml:space="preserve"> </w:t>
      </w:r>
      <w:r w:rsidRPr="00BB211F">
        <w:rPr>
          <w:rFonts w:ascii="Palatino Linotype" w:hAnsi="Palatino Linotype"/>
          <w:lang w:val="en-US"/>
        </w:rPr>
        <w:t>amentum</w:t>
      </w:r>
      <w:r w:rsidRPr="00B20AD7">
        <w:rPr>
          <w:rFonts w:ascii="Palatino Linotype" w:hAnsi="Palatino Linotype"/>
          <w:lang w:val="en-US"/>
        </w:rPr>
        <w:t xml:space="preserve"> </w:t>
      </w:r>
      <w:r w:rsidRPr="00BB211F">
        <w:rPr>
          <w:rFonts w:ascii="Palatino Linotype" w:hAnsi="Palatino Linotype"/>
          <w:lang w:val="en-US"/>
        </w:rPr>
        <w:t>tragulae</w:t>
      </w:r>
      <w:r w:rsidRPr="00B20AD7">
        <w:rPr>
          <w:rFonts w:ascii="Palatino Linotype" w:hAnsi="Palatino Linotype"/>
          <w:lang w:val="en-US"/>
        </w:rPr>
        <w:t xml:space="preserve"> </w:t>
      </w:r>
      <w:r w:rsidRPr="00BB211F">
        <w:rPr>
          <w:rFonts w:ascii="Palatino Linotype" w:hAnsi="Palatino Linotype"/>
          <w:b/>
          <w:bCs/>
          <w:lang w:val="en-US"/>
        </w:rPr>
        <w:t>adliga</w:t>
      </w:r>
      <w:r>
        <w:rPr>
          <w:rStyle w:val="a9"/>
          <w:rFonts w:ascii="Palatino Linotype" w:hAnsi="Palatino Linotype"/>
          <w:b/>
          <w:bCs/>
          <w:lang w:val="en-US"/>
        </w:rPr>
        <w:footnoteReference w:id="7"/>
      </w:r>
      <w:r w:rsidRPr="00B20AD7">
        <w:rPr>
          <w:rFonts w:ascii="Palatino Linotype" w:hAnsi="Palatino Linotype"/>
          <w:b/>
          <w:bCs/>
          <w:lang w:val="en-US"/>
        </w:rPr>
        <w:t xml:space="preserve"> </w:t>
      </w:r>
      <w:r w:rsidRPr="00BB211F">
        <w:rPr>
          <w:rFonts w:ascii="Palatino Linotype" w:hAnsi="Palatino Linotype"/>
          <w:lang w:val="en-US"/>
        </w:rPr>
        <w:t>et</w:t>
      </w:r>
      <w:r w:rsidRPr="00B20AD7">
        <w:rPr>
          <w:rFonts w:ascii="Palatino Linotype" w:hAnsi="Palatino Linotype"/>
          <w:lang w:val="en-US"/>
        </w:rPr>
        <w:t xml:space="preserve"> </w:t>
      </w:r>
      <w:r w:rsidRPr="00BB211F">
        <w:rPr>
          <w:rFonts w:ascii="Palatino Linotype" w:hAnsi="Palatino Linotype"/>
          <w:lang w:val="en-US"/>
        </w:rPr>
        <w:t>intra</w:t>
      </w:r>
      <w:r w:rsidRPr="00B20AD7">
        <w:rPr>
          <w:rFonts w:ascii="Palatino Linotype" w:hAnsi="Palatino Linotype"/>
          <w:lang w:val="en-US"/>
        </w:rPr>
        <w:t xml:space="preserve"> </w:t>
      </w:r>
      <w:r w:rsidRPr="00BB211F">
        <w:rPr>
          <w:rFonts w:ascii="Palatino Linotype" w:hAnsi="Palatino Linotype"/>
          <w:lang w:val="en-US"/>
        </w:rPr>
        <w:t>castra</w:t>
      </w:r>
      <w:r w:rsidRPr="00B20AD7">
        <w:rPr>
          <w:rFonts w:ascii="Palatino Linotype" w:hAnsi="Palatino Linotype"/>
          <w:lang w:val="en-US"/>
        </w:rPr>
        <w:t xml:space="preserve"> </w:t>
      </w:r>
      <w:r w:rsidRPr="00BB211F">
        <w:rPr>
          <w:rFonts w:ascii="Palatino Linotype" w:hAnsi="Palatino Linotype"/>
          <w:b/>
          <w:bCs/>
          <w:lang w:val="en-US"/>
        </w:rPr>
        <w:t>abice</w:t>
      </w:r>
      <w:r w:rsidRPr="00602C7B">
        <w:rPr>
          <w:rFonts w:ascii="Palatino Linotype" w:hAnsi="Palatino Linotype"/>
          <w:bCs/>
          <w:vertAlign w:val="superscript"/>
          <w:lang w:val="en-US"/>
        </w:rPr>
        <w:t>3</w:t>
      </w:r>
      <w:r w:rsidRPr="00B20AD7">
        <w:rPr>
          <w:rFonts w:ascii="Palatino Linotype" w:hAnsi="Palatino Linotype"/>
          <w:bCs/>
          <w:lang w:val="en-US"/>
        </w:rPr>
        <w:t>.</w:t>
      </w:r>
      <w:r w:rsidRPr="00B20AD7">
        <w:rPr>
          <w:rFonts w:ascii="Palatino Linotype" w:hAnsi="Palatino Linotype"/>
          <w:b/>
          <w:bCs/>
          <w:lang w:val="en-US"/>
        </w:rPr>
        <w:t xml:space="preserve"> </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non</w:t>
      </w:r>
      <w:r w:rsidRPr="00BB211F">
        <w:rPr>
          <w:rFonts w:ascii="Palatino Linotype" w:hAnsi="Palatino Linotype"/>
          <w:b/>
          <w:bCs/>
        </w:rPr>
        <w:t xml:space="preserve"> </w:t>
      </w:r>
      <w:r w:rsidRPr="00BB211F">
        <w:rPr>
          <w:rFonts w:ascii="Palatino Linotype" w:hAnsi="Palatino Linotype"/>
          <w:b/>
          <w:bCs/>
          <w:lang w:val="en-US"/>
        </w:rPr>
        <w:t>possit</w:t>
      </w:r>
      <w:r w:rsidRPr="00BB211F">
        <w:rPr>
          <w:rFonts w:ascii="Palatino Linotype" w:hAnsi="Palatino Linotype"/>
          <w:b/>
          <w:bCs/>
        </w:rPr>
        <w:t xml:space="preserve">: </w:t>
      </w:r>
      <w:r w:rsidRPr="00BB211F">
        <w:rPr>
          <w:rFonts w:ascii="Palatino Linotype" w:hAnsi="Palatino Linotype"/>
        </w:rPr>
        <w:t>ρήμα</w:t>
      </w:r>
      <w:r>
        <w:rPr>
          <w:rFonts w:ascii="Palatino Linotype" w:hAnsi="Palatino Linotype"/>
        </w:rPr>
        <w:t>.</w:t>
      </w:r>
    </w:p>
    <w:p w:rsidR="00030350" w:rsidRDefault="00030350" w:rsidP="00030350">
      <w:pPr>
        <w:ind w:left="-567" w:right="-483"/>
        <w:jc w:val="both"/>
        <w:rPr>
          <w:rFonts w:ascii="Palatino Linotype" w:hAnsi="Palatino Linotype"/>
        </w:rPr>
      </w:pPr>
      <w:r w:rsidRPr="00BB211F">
        <w:rPr>
          <w:rFonts w:ascii="Palatino Linotype" w:hAnsi="Palatino Linotype"/>
          <w:b/>
          <w:bCs/>
        </w:rPr>
        <w:t>(</w:t>
      </w:r>
      <w:r w:rsidRPr="00BB211F">
        <w:rPr>
          <w:rFonts w:ascii="Palatino Linotype" w:hAnsi="Palatino Linotype"/>
          <w:b/>
          <w:bCs/>
          <w:lang w:val="en-US"/>
        </w:rPr>
        <w:t>legatus</w:t>
      </w:r>
      <w:r w:rsidRPr="00BB211F">
        <w:rPr>
          <w:rFonts w:ascii="Palatino Linotype" w:hAnsi="Palatino Linotype"/>
          <w:b/>
          <w:bCs/>
        </w:rPr>
        <w:t xml:space="preserve">): </w:t>
      </w:r>
      <w:r w:rsidRPr="00BB211F">
        <w:rPr>
          <w:rFonts w:ascii="Palatino Linotype" w:hAnsi="Palatino Linotype"/>
        </w:rPr>
        <w:t>εννοούμενο υποκείμενο ρήματος και απαρεμφάτου</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lastRenderedPageBreak/>
        <w:t>adire</w:t>
      </w:r>
      <w:r w:rsidRPr="00BB211F">
        <w:rPr>
          <w:rFonts w:ascii="Palatino Linotype" w:hAnsi="Palatino Linotype"/>
          <w:b/>
          <w:bCs/>
        </w:rPr>
        <w:t xml:space="preserve">: </w:t>
      </w:r>
      <w:r w:rsidRPr="00BB211F">
        <w:rPr>
          <w:rFonts w:ascii="Palatino Linotype" w:hAnsi="Palatino Linotype"/>
        </w:rPr>
        <w:t>αντικείμενο ρήματος, τελικό απαρέμφατο (ταυτοπροσωπία)</w:t>
      </w:r>
      <w:r>
        <w:rPr>
          <w:rFonts w:ascii="Palatino Linotype" w:hAnsi="Palatino Linotype"/>
        </w:rPr>
        <w:t>.</w:t>
      </w:r>
    </w:p>
    <w:p w:rsidR="00030350" w:rsidRPr="00FB3697" w:rsidRDefault="00030350" w:rsidP="00030350">
      <w:pPr>
        <w:ind w:left="-567" w:right="-483"/>
        <w:jc w:val="both"/>
        <w:rPr>
          <w:rFonts w:ascii="Palatino Linotype" w:hAnsi="Palatino Linotype"/>
          <w:lang w:val="en-US"/>
        </w:rPr>
      </w:pPr>
      <w:r w:rsidRPr="00BB211F">
        <w:rPr>
          <w:rFonts w:ascii="Palatino Linotype" w:hAnsi="Palatino Linotype"/>
          <w:b/>
          <w:bCs/>
          <w:lang w:val="en-US"/>
        </w:rPr>
        <w:t>In</w:t>
      </w:r>
      <w:r w:rsidRPr="00602C7B">
        <w:rPr>
          <w:rFonts w:ascii="Palatino Linotype" w:hAnsi="Palatino Linotype"/>
          <w:b/>
          <w:bCs/>
          <w:lang w:val="en-US"/>
        </w:rPr>
        <w:t xml:space="preserve"> </w:t>
      </w:r>
      <w:r w:rsidRPr="00BB211F">
        <w:rPr>
          <w:rFonts w:ascii="Palatino Linotype" w:hAnsi="Palatino Linotype"/>
          <w:b/>
          <w:bCs/>
          <w:lang w:val="en-US"/>
        </w:rPr>
        <w:t>litteris</w:t>
      </w:r>
      <w:r w:rsidRPr="00602C7B">
        <w:rPr>
          <w:rFonts w:ascii="Palatino Linotype" w:hAnsi="Palatino Linotype"/>
          <w:b/>
          <w:bCs/>
          <w:lang w:val="en-US"/>
        </w:rPr>
        <w:t xml:space="preserve"> </w:t>
      </w:r>
      <w:r w:rsidRPr="00BB211F">
        <w:rPr>
          <w:rFonts w:ascii="Palatino Linotype" w:hAnsi="Palatino Linotype"/>
          <w:b/>
          <w:bCs/>
          <w:lang w:val="en-US"/>
        </w:rPr>
        <w:t>scribit</w:t>
      </w:r>
      <w:r w:rsidRPr="00602C7B">
        <w:rPr>
          <w:rFonts w:ascii="Palatino Linotype" w:hAnsi="Palatino Linotype"/>
          <w:b/>
          <w:bCs/>
          <w:lang w:val="en-US"/>
        </w:rPr>
        <w:t xml:space="preserve"> </w:t>
      </w:r>
      <w:r w:rsidRPr="00BB211F">
        <w:rPr>
          <w:rFonts w:ascii="Palatino Linotype" w:hAnsi="Palatino Linotype"/>
          <w:b/>
          <w:bCs/>
          <w:lang w:val="en-US"/>
        </w:rPr>
        <w:t>se</w:t>
      </w:r>
      <w:r w:rsidRPr="00602C7B">
        <w:rPr>
          <w:rFonts w:ascii="Palatino Linotype" w:hAnsi="Palatino Linotype"/>
          <w:b/>
          <w:bCs/>
          <w:lang w:val="en-US"/>
        </w:rPr>
        <w:t xml:space="preserve"> </w:t>
      </w:r>
      <w:r w:rsidRPr="00BB211F">
        <w:rPr>
          <w:rFonts w:ascii="Palatino Linotype" w:hAnsi="Palatino Linotype"/>
          <w:b/>
          <w:bCs/>
          <w:lang w:val="en-US"/>
        </w:rPr>
        <w:t>cum</w:t>
      </w:r>
      <w:r w:rsidRPr="00602C7B">
        <w:rPr>
          <w:rFonts w:ascii="Palatino Linotype" w:hAnsi="Palatino Linotype"/>
          <w:b/>
          <w:bCs/>
          <w:lang w:val="en-US"/>
        </w:rPr>
        <w:t xml:space="preserve"> </w:t>
      </w:r>
      <w:r w:rsidRPr="00BB211F">
        <w:rPr>
          <w:rFonts w:ascii="Palatino Linotype" w:hAnsi="Palatino Linotype"/>
          <w:b/>
          <w:bCs/>
          <w:lang w:val="en-US"/>
        </w:rPr>
        <w:t>legionibus</w:t>
      </w:r>
      <w:r w:rsidRPr="00602C7B">
        <w:rPr>
          <w:rFonts w:ascii="Palatino Linotype" w:hAnsi="Palatino Linotype"/>
          <w:b/>
          <w:bCs/>
          <w:lang w:val="en-US"/>
        </w:rPr>
        <w:t xml:space="preserve"> </w:t>
      </w:r>
      <w:r w:rsidRPr="00BB211F">
        <w:rPr>
          <w:rFonts w:ascii="Palatino Linotype" w:hAnsi="Palatino Linotype"/>
          <w:b/>
          <w:bCs/>
          <w:lang w:val="en-US"/>
        </w:rPr>
        <w:t>celeriter</w:t>
      </w:r>
      <w:r w:rsidRPr="00602C7B">
        <w:rPr>
          <w:rFonts w:ascii="Palatino Linotype" w:hAnsi="Palatino Linotype"/>
          <w:b/>
          <w:bCs/>
          <w:lang w:val="en-US"/>
        </w:rPr>
        <w:t xml:space="preserve"> </w:t>
      </w:r>
      <w:r w:rsidRPr="00BB211F">
        <w:rPr>
          <w:rFonts w:ascii="Palatino Linotype" w:hAnsi="Palatino Linotype"/>
          <w:b/>
          <w:bCs/>
          <w:lang w:val="en-US"/>
        </w:rPr>
        <w:t>adfore</w:t>
      </w:r>
      <w:r w:rsidRPr="00602C7B">
        <w:rPr>
          <w:rFonts w:ascii="Palatino Linotype" w:hAnsi="Palatino Linotype"/>
          <w:b/>
          <w:bCs/>
          <w:lang w:val="en-US"/>
        </w:rPr>
        <w:t xml:space="preserve">: </w:t>
      </w:r>
      <w:r w:rsidRPr="00BB211F">
        <w:rPr>
          <w:rFonts w:ascii="Palatino Linotype" w:hAnsi="Palatino Linotype"/>
        </w:rPr>
        <w:t>κύρια</w:t>
      </w:r>
      <w:r w:rsidRPr="00602C7B">
        <w:rPr>
          <w:rFonts w:ascii="Palatino Linotype" w:hAnsi="Palatino Linotype"/>
          <w:lang w:val="en-US"/>
        </w:rPr>
        <w:t xml:space="preserve"> </w:t>
      </w:r>
      <w:r w:rsidRPr="00BB211F">
        <w:rPr>
          <w:rFonts w:ascii="Palatino Linotype" w:hAnsi="Palatino Linotype"/>
        </w:rPr>
        <w:t>πρόταση</w:t>
      </w:r>
      <w:r w:rsidRPr="00602C7B">
        <w:rPr>
          <w:rFonts w:ascii="Palatino Linotype" w:hAnsi="Palatino Linotype"/>
          <w:lang w:val="en-US"/>
        </w:rPr>
        <w:t xml:space="preserve"> </w:t>
      </w:r>
      <w:r w:rsidRPr="00BB211F">
        <w:rPr>
          <w:rFonts w:ascii="Palatino Linotype" w:hAnsi="Palatino Linotype"/>
        </w:rPr>
        <w:t>κρίσεως</w:t>
      </w:r>
      <w:r w:rsidRPr="00602C7B">
        <w:rPr>
          <w:rFonts w:ascii="Palatino Linotype" w:hAnsi="Palatino Linotype"/>
          <w:lang w:val="en-US"/>
        </w:rPr>
        <w:t>.</w:t>
      </w:r>
    </w:p>
    <w:p w:rsidR="00030350" w:rsidRPr="00602C7B" w:rsidRDefault="00030350" w:rsidP="00030350">
      <w:pPr>
        <w:ind w:left="-567" w:right="-483"/>
        <w:jc w:val="both"/>
        <w:rPr>
          <w:rFonts w:ascii="Palatino Linotype" w:hAnsi="Palatino Linotype"/>
        </w:rPr>
      </w:pPr>
      <w:r w:rsidRPr="00BB211F">
        <w:rPr>
          <w:rFonts w:ascii="Palatino Linotype" w:hAnsi="Palatino Linotype"/>
          <w:b/>
          <w:bCs/>
          <w:lang w:val="en-US"/>
        </w:rPr>
        <w:t>scribit</w:t>
      </w:r>
      <w:r w:rsidRPr="00602C7B">
        <w:rPr>
          <w:rFonts w:ascii="Palatino Linotype" w:hAnsi="Palatino Linotype"/>
          <w:b/>
          <w:bCs/>
        </w:rPr>
        <w:t xml:space="preserve">: </w:t>
      </w:r>
      <w:r w:rsidRPr="00BB211F">
        <w:rPr>
          <w:rFonts w:ascii="Palatino Linotype" w:hAnsi="Palatino Linotype"/>
        </w:rPr>
        <w:t>ρήμα</w:t>
      </w:r>
      <w:r>
        <w:rPr>
          <w:rFonts w:ascii="Palatino Linotype" w:hAnsi="Palatino Linotype"/>
        </w:rPr>
        <w:t>.</w:t>
      </w:r>
    </w:p>
    <w:p w:rsidR="00030350" w:rsidRDefault="00030350" w:rsidP="00030350">
      <w:pPr>
        <w:ind w:left="-567" w:right="-483"/>
        <w:jc w:val="both"/>
        <w:rPr>
          <w:rFonts w:ascii="Palatino Linotype" w:hAnsi="Palatino Linotype"/>
        </w:rPr>
      </w:pPr>
      <w:r w:rsidRPr="00BB211F">
        <w:rPr>
          <w:rFonts w:ascii="Palatino Linotype" w:hAnsi="Palatino Linotype"/>
          <w:b/>
          <w:bCs/>
        </w:rPr>
        <w:t>(</w:t>
      </w:r>
      <w:r w:rsidRPr="00BB211F">
        <w:rPr>
          <w:rFonts w:ascii="Palatino Linotype" w:hAnsi="Palatino Linotype"/>
          <w:b/>
          <w:bCs/>
          <w:lang w:val="en-US"/>
        </w:rPr>
        <w:t>Caesar</w:t>
      </w:r>
      <w:r w:rsidRPr="00BB211F">
        <w:rPr>
          <w:rFonts w:ascii="Palatino Linotype" w:hAnsi="Palatino Linotype"/>
          <w:b/>
          <w:bCs/>
        </w:rPr>
        <w:t xml:space="preserve">): </w:t>
      </w:r>
      <w:r w:rsidRPr="00BB211F">
        <w:rPr>
          <w:rFonts w:ascii="Palatino Linotype" w:hAnsi="Palatino Linotype"/>
        </w:rPr>
        <w:t>εννοούμενο υποκείμενο ρήματος</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adfore</w:t>
      </w:r>
      <w:r w:rsidRPr="00BB211F">
        <w:rPr>
          <w:rFonts w:ascii="Palatino Linotype" w:hAnsi="Palatino Linotype"/>
          <w:b/>
          <w:bCs/>
        </w:rPr>
        <w:t xml:space="preserve">: </w:t>
      </w:r>
      <w:r w:rsidRPr="00BB211F">
        <w:rPr>
          <w:rFonts w:ascii="Palatino Linotype" w:hAnsi="Palatino Linotype"/>
        </w:rPr>
        <w:t>αντικείμενο ρήματος, ειδικό απαρέμφατο</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se</w:t>
      </w:r>
      <w:r w:rsidRPr="00BB211F">
        <w:rPr>
          <w:rFonts w:ascii="Palatino Linotype" w:hAnsi="Palatino Linotype"/>
          <w:b/>
          <w:bCs/>
        </w:rPr>
        <w:t xml:space="preserve">: </w:t>
      </w:r>
      <w:r w:rsidRPr="00BB211F">
        <w:rPr>
          <w:rFonts w:ascii="Palatino Linotype" w:hAnsi="Palatino Linotype"/>
        </w:rPr>
        <w:t xml:space="preserve">υποκείμενο απαρεμφάτου </w:t>
      </w:r>
      <w:r w:rsidRPr="00BB211F">
        <w:rPr>
          <w:rFonts w:ascii="Palatino Linotype" w:hAnsi="Palatino Linotype"/>
          <w:lang w:val="en-US"/>
        </w:rPr>
        <w:t>adfore</w:t>
      </w:r>
      <w:r w:rsidRPr="00BB211F">
        <w:rPr>
          <w:rFonts w:ascii="Palatino Linotype" w:hAnsi="Palatino Linotype"/>
        </w:rPr>
        <w:t xml:space="preserve"> (ταυτοπροσωπία</w:t>
      </w:r>
      <w:r>
        <w:rPr>
          <w:rFonts w:ascii="Palatino Linotype" w:hAnsi="Palatino Linotype"/>
        </w:rPr>
        <w:t xml:space="preserve">, </w:t>
      </w:r>
      <w:r w:rsidRPr="00602C7B">
        <w:rPr>
          <w:rFonts w:ascii="Palatino Linotype" w:hAnsi="Palatino Linotype"/>
          <w:i/>
        </w:rPr>
        <w:t>λατινισμός</w:t>
      </w:r>
      <w:r w:rsidRPr="00BB211F">
        <w:rPr>
          <w:rFonts w:ascii="Palatino Linotype" w:hAnsi="Palatino Linotype"/>
        </w:rPr>
        <w:t xml:space="preserve"> ειδικού απαρ</w:t>
      </w:r>
      <w:r>
        <w:rPr>
          <w:rFonts w:ascii="Palatino Linotype" w:hAnsi="Palatino Linotype"/>
        </w:rPr>
        <w:t>.</w:t>
      </w:r>
      <w:r w:rsidRPr="00BB211F">
        <w:rPr>
          <w:rFonts w:ascii="Palatino Linotype" w:hAnsi="Palatino Linotype"/>
        </w:rPr>
        <w:t>: το υποκείμενό του δηλώνεται και σε περίπτωση ταυτοπροσωπίας και τίθεται σε πτώση αιτιατική)</w:t>
      </w:r>
      <w:r>
        <w:rPr>
          <w:rFonts w:ascii="Palatino Linotype" w:hAnsi="Palatino Linotype"/>
        </w:rPr>
        <w:t>.</w:t>
      </w:r>
    </w:p>
    <w:p w:rsidR="00030350" w:rsidRPr="00602C7B" w:rsidRDefault="00030350" w:rsidP="00030350">
      <w:pPr>
        <w:ind w:left="-567" w:right="-483"/>
        <w:jc w:val="both"/>
        <w:rPr>
          <w:rFonts w:ascii="Palatino Linotype" w:hAnsi="Palatino Linotype"/>
        </w:rPr>
      </w:pPr>
      <w:r w:rsidRPr="00BB211F">
        <w:rPr>
          <w:rFonts w:ascii="Palatino Linotype" w:hAnsi="Palatino Linotype"/>
          <w:b/>
          <w:bCs/>
          <w:lang w:val="en-US"/>
        </w:rPr>
        <w:t>in</w:t>
      </w:r>
      <w:r w:rsidRPr="00BB211F">
        <w:rPr>
          <w:rFonts w:ascii="Palatino Linotype" w:hAnsi="Palatino Linotype"/>
          <w:b/>
          <w:bCs/>
        </w:rPr>
        <w:t xml:space="preserve"> </w:t>
      </w:r>
      <w:r w:rsidRPr="00BB211F">
        <w:rPr>
          <w:rFonts w:ascii="Palatino Linotype" w:hAnsi="Palatino Linotype"/>
          <w:b/>
          <w:bCs/>
          <w:lang w:val="en-US"/>
        </w:rPr>
        <w:t>litteris</w:t>
      </w:r>
      <w:r w:rsidRPr="00BB211F">
        <w:rPr>
          <w:rFonts w:ascii="Palatino Linotype" w:hAnsi="Palatino Linotype"/>
          <w:b/>
          <w:bCs/>
        </w:rPr>
        <w:t xml:space="preserve">: </w:t>
      </w:r>
      <w:r w:rsidRPr="00BB211F">
        <w:rPr>
          <w:rFonts w:ascii="Palatino Linotype" w:hAnsi="Palatino Linotype"/>
        </w:rPr>
        <w:t xml:space="preserve">εμπρόθετος επιρρηματικός προσδιορισμός στάσης σε τόπο (μεταφορικά) στο ρήμα </w:t>
      </w:r>
      <w:r w:rsidRPr="00BB211F">
        <w:rPr>
          <w:rFonts w:ascii="Palatino Linotype" w:hAnsi="Palatino Linotype"/>
          <w:lang w:val="en-US"/>
        </w:rPr>
        <w:t>scribit</w:t>
      </w:r>
      <w:r>
        <w:rPr>
          <w:rFonts w:ascii="Palatino Linotype" w:hAnsi="Palatino Linotype"/>
        </w:rPr>
        <w:t>.</w:t>
      </w:r>
    </w:p>
    <w:p w:rsidR="00030350" w:rsidRDefault="00030350" w:rsidP="00030350">
      <w:pPr>
        <w:ind w:left="-567" w:right="-483"/>
        <w:jc w:val="both"/>
        <w:rPr>
          <w:rFonts w:ascii="Palatino Linotype" w:hAnsi="Palatino Linotype"/>
        </w:rPr>
      </w:pPr>
      <w:r w:rsidRPr="00BB211F">
        <w:rPr>
          <w:rFonts w:ascii="Palatino Linotype" w:hAnsi="Palatino Linotype"/>
          <w:b/>
          <w:bCs/>
          <w:lang w:val="en-US"/>
        </w:rPr>
        <w:t>cum</w:t>
      </w:r>
      <w:r w:rsidRPr="00BB211F">
        <w:rPr>
          <w:rFonts w:ascii="Palatino Linotype" w:hAnsi="Palatino Linotype"/>
          <w:b/>
          <w:bCs/>
        </w:rPr>
        <w:t xml:space="preserve"> </w:t>
      </w:r>
      <w:r w:rsidRPr="00BB211F">
        <w:rPr>
          <w:rFonts w:ascii="Palatino Linotype" w:hAnsi="Palatino Linotype"/>
          <w:b/>
          <w:bCs/>
          <w:lang w:val="en-US"/>
        </w:rPr>
        <w:t>legionibus</w:t>
      </w:r>
      <w:r w:rsidRPr="00BB211F">
        <w:rPr>
          <w:rFonts w:ascii="Palatino Linotype" w:hAnsi="Palatino Linotype"/>
          <w:b/>
          <w:bCs/>
        </w:rPr>
        <w:t xml:space="preserve">: </w:t>
      </w:r>
      <w:r w:rsidRPr="00BB211F">
        <w:rPr>
          <w:rFonts w:ascii="Palatino Linotype" w:hAnsi="Palatino Linotype"/>
        </w:rPr>
        <w:t xml:space="preserve">εμπρόθετος επιρρηματικός προσδιορισμός της συνοδείας στο </w:t>
      </w:r>
      <w:r w:rsidRPr="00BB211F">
        <w:rPr>
          <w:rFonts w:ascii="Palatino Linotype" w:hAnsi="Palatino Linotype"/>
          <w:lang w:val="en-US"/>
        </w:rPr>
        <w:t>adfore</w:t>
      </w:r>
      <w:r>
        <w:rPr>
          <w:rFonts w:ascii="Palatino Linotype" w:hAnsi="Palatino Linotype"/>
        </w:rPr>
        <w:t>.</w:t>
      </w:r>
    </w:p>
    <w:p w:rsidR="00030350" w:rsidRPr="00602C7B" w:rsidRDefault="00030350" w:rsidP="00030350">
      <w:pPr>
        <w:ind w:left="-567" w:right="-483"/>
        <w:jc w:val="both"/>
        <w:rPr>
          <w:rFonts w:ascii="Palatino Linotype" w:hAnsi="Palatino Linotype"/>
        </w:rPr>
      </w:pPr>
      <w:r w:rsidRPr="00BB211F">
        <w:rPr>
          <w:rFonts w:ascii="Palatino Linotype" w:hAnsi="Palatino Linotype"/>
          <w:b/>
          <w:bCs/>
          <w:lang w:val="en-US"/>
        </w:rPr>
        <w:t>celeriter</w:t>
      </w:r>
      <w:r w:rsidRPr="00BB211F">
        <w:rPr>
          <w:rFonts w:ascii="Palatino Linotype" w:hAnsi="Palatino Linotype"/>
          <w:b/>
          <w:bCs/>
        </w:rPr>
        <w:t xml:space="preserve">: </w:t>
      </w:r>
      <w:r w:rsidRPr="00BB211F">
        <w:rPr>
          <w:rFonts w:ascii="Palatino Linotype" w:hAnsi="Palatino Linotype"/>
        </w:rPr>
        <w:t xml:space="preserve">επιρρηματικός προσδιορισμός τρόπου (ή χρόνου) στο ρήμα </w:t>
      </w:r>
      <w:r w:rsidRPr="00BB211F">
        <w:rPr>
          <w:rFonts w:ascii="Palatino Linotype" w:hAnsi="Palatino Linotype"/>
          <w:lang w:val="en-US"/>
        </w:rPr>
        <w:t>scribit</w:t>
      </w:r>
      <w:r>
        <w:rPr>
          <w:rFonts w:ascii="Palatino Linotype" w:hAnsi="Palatino Linotype"/>
        </w:rPr>
        <w:t>.</w:t>
      </w:r>
    </w:p>
    <w:p w:rsidR="00030350" w:rsidRPr="00602C7B" w:rsidRDefault="00030350" w:rsidP="00030350">
      <w:pPr>
        <w:ind w:left="-567" w:right="-483"/>
        <w:jc w:val="both"/>
        <w:rPr>
          <w:rFonts w:ascii="Palatino Linotype" w:hAnsi="Palatino Linotype"/>
          <w:lang w:val="en-US"/>
        </w:rPr>
      </w:pPr>
      <w:r w:rsidRPr="00BB211F">
        <w:rPr>
          <w:rFonts w:ascii="Palatino Linotype" w:hAnsi="Palatino Linotype"/>
          <w:b/>
          <w:bCs/>
          <w:lang w:val="en-US"/>
        </w:rPr>
        <w:t xml:space="preserve">Gallus, periculum veritus, constituit: </w:t>
      </w:r>
      <w:r w:rsidRPr="00BB211F">
        <w:rPr>
          <w:rFonts w:ascii="Palatino Linotype" w:hAnsi="Palatino Linotype"/>
        </w:rPr>
        <w:t>κύρια</w:t>
      </w:r>
      <w:r w:rsidRPr="00BB211F">
        <w:rPr>
          <w:rFonts w:ascii="Palatino Linotype" w:hAnsi="Palatino Linotype"/>
          <w:lang w:val="en-US"/>
        </w:rPr>
        <w:t xml:space="preserve"> </w:t>
      </w:r>
      <w:r w:rsidRPr="00BB211F">
        <w:rPr>
          <w:rFonts w:ascii="Palatino Linotype" w:hAnsi="Palatino Linotype"/>
        </w:rPr>
        <w:t>πρόταση</w:t>
      </w:r>
      <w:r w:rsidRPr="00BB211F">
        <w:rPr>
          <w:rFonts w:ascii="Palatino Linotype" w:hAnsi="Palatino Linotype"/>
          <w:lang w:val="en-US"/>
        </w:rPr>
        <w:t xml:space="preserve"> </w:t>
      </w:r>
      <w:r w:rsidRPr="00BB211F">
        <w:rPr>
          <w:rFonts w:ascii="Palatino Linotype" w:hAnsi="Palatino Linotype"/>
        </w:rPr>
        <w:t>κρίσεως</w:t>
      </w:r>
      <w:r w:rsidRPr="00602C7B">
        <w:rPr>
          <w:rFonts w:ascii="Palatino Linotype" w:hAnsi="Palatino Linotype"/>
          <w:lang w:val="en-US"/>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constituit</w:t>
      </w:r>
      <w:r w:rsidRPr="00BB211F">
        <w:rPr>
          <w:rFonts w:ascii="Palatino Linotype" w:hAnsi="Palatino Linotype"/>
          <w:b/>
          <w:bCs/>
        </w:rPr>
        <w:t xml:space="preserve">: </w:t>
      </w:r>
      <w:r w:rsidRPr="00BB211F">
        <w:rPr>
          <w:rFonts w:ascii="Palatino Linotype" w:hAnsi="Palatino Linotype"/>
        </w:rPr>
        <w:t>ρήμα</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Gallus</w:t>
      </w:r>
      <w:r w:rsidRPr="00BB211F">
        <w:rPr>
          <w:rFonts w:ascii="Palatino Linotype" w:hAnsi="Palatino Linotype"/>
          <w:b/>
          <w:bCs/>
        </w:rPr>
        <w:t xml:space="preserve">: </w:t>
      </w:r>
      <w:r w:rsidRPr="00BB211F">
        <w:rPr>
          <w:rFonts w:ascii="Palatino Linotype" w:hAnsi="Palatino Linotype"/>
        </w:rPr>
        <w:t>υποκείμενο ρήματος και μετοχής</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veritus</w:t>
      </w:r>
      <w:r w:rsidRPr="00BB211F">
        <w:rPr>
          <w:rFonts w:ascii="Palatino Linotype" w:hAnsi="Palatino Linotype"/>
          <w:b/>
          <w:bCs/>
        </w:rPr>
        <w:t xml:space="preserve">: </w:t>
      </w:r>
      <w:r w:rsidRPr="00BB211F">
        <w:rPr>
          <w:rFonts w:ascii="Palatino Linotype" w:hAnsi="Palatino Linotype"/>
        </w:rPr>
        <w:t xml:space="preserve">επιρρηματική αιτιολογική μετοχή, συνημμένη στο υποκείμενο του ρήματος, </w:t>
      </w:r>
      <w:r w:rsidRPr="00BB211F">
        <w:rPr>
          <w:rFonts w:ascii="Palatino Linotype" w:hAnsi="Palatino Linotype"/>
          <w:lang w:val="en-US"/>
        </w:rPr>
        <w:t>Gallus</w:t>
      </w:r>
      <w:r w:rsidRPr="00BB211F">
        <w:rPr>
          <w:rFonts w:ascii="Palatino Linotype" w:hAnsi="Palatino Linotype"/>
        </w:rPr>
        <w:t>.</w:t>
      </w:r>
      <w:r>
        <w:rPr>
          <w:rFonts w:ascii="Palatino Linotype" w:hAnsi="Palatino Linotype"/>
        </w:rPr>
        <w:t xml:space="preserve"> </w:t>
      </w:r>
      <w:r w:rsidRPr="00BB211F">
        <w:rPr>
          <w:rFonts w:ascii="Palatino Linotype" w:hAnsi="Palatino Linotype"/>
          <w:u w:val="single"/>
        </w:rPr>
        <w:t>Ανάλυση</w:t>
      </w:r>
      <w:r w:rsidRPr="00BB211F">
        <w:rPr>
          <w:rFonts w:ascii="Palatino Linotype" w:hAnsi="Palatino Linotype"/>
        </w:rPr>
        <w:t xml:space="preserve">: </w:t>
      </w:r>
      <w:r w:rsidRPr="00602C7B">
        <w:rPr>
          <w:rFonts w:ascii="Palatino Linotype" w:hAnsi="Palatino Linotype"/>
          <w:b/>
          <w:lang w:val="en-US"/>
        </w:rPr>
        <w:t>quod</w:t>
      </w:r>
      <w:r w:rsidRPr="00602C7B">
        <w:rPr>
          <w:rFonts w:ascii="Palatino Linotype" w:hAnsi="Palatino Linotype"/>
          <w:b/>
        </w:rPr>
        <w:t xml:space="preserve"> </w:t>
      </w:r>
      <w:r w:rsidRPr="00602C7B">
        <w:rPr>
          <w:rFonts w:ascii="Palatino Linotype" w:hAnsi="Palatino Linotype"/>
          <w:b/>
          <w:lang w:val="en-US"/>
        </w:rPr>
        <w:t>veritus</w:t>
      </w:r>
      <w:r w:rsidRPr="00602C7B">
        <w:rPr>
          <w:rFonts w:ascii="Palatino Linotype" w:hAnsi="Palatino Linotype"/>
          <w:b/>
        </w:rPr>
        <w:t xml:space="preserve"> </w:t>
      </w:r>
      <w:r w:rsidRPr="00602C7B">
        <w:rPr>
          <w:rFonts w:ascii="Palatino Linotype" w:hAnsi="Palatino Linotype"/>
          <w:b/>
          <w:lang w:val="en-US"/>
        </w:rPr>
        <w:t>est</w:t>
      </w:r>
      <w:r w:rsidRPr="00602C7B">
        <w:rPr>
          <w:rFonts w:ascii="Palatino Linotype" w:hAnsi="Palatino Linotype"/>
          <w:b/>
        </w:rPr>
        <w:t xml:space="preserve"> / </w:t>
      </w:r>
      <w:r w:rsidRPr="00602C7B">
        <w:rPr>
          <w:rFonts w:ascii="Palatino Linotype" w:hAnsi="Palatino Linotype"/>
          <w:b/>
          <w:lang w:val="en-US"/>
        </w:rPr>
        <w:t>erat</w:t>
      </w:r>
      <w:r w:rsidRPr="00BB211F">
        <w:rPr>
          <w:rFonts w:ascii="Palatino Linotype" w:hAnsi="Palatino Linotype"/>
        </w:rPr>
        <w:t xml:space="preserve"> (αντικειμενική αιτιολογία)</w:t>
      </w:r>
      <w:r>
        <w:rPr>
          <w:rFonts w:ascii="Palatino Linotype" w:hAnsi="Palatino Linotype"/>
        </w:rPr>
        <w:t xml:space="preserve"> / </w:t>
      </w:r>
      <w:r w:rsidRPr="00602C7B">
        <w:rPr>
          <w:rFonts w:ascii="Palatino Linotype" w:hAnsi="Palatino Linotype"/>
          <w:b/>
          <w:lang w:val="en-US"/>
        </w:rPr>
        <w:t>cum</w:t>
      </w:r>
      <w:r w:rsidRPr="00602C7B">
        <w:rPr>
          <w:rFonts w:ascii="Palatino Linotype" w:hAnsi="Palatino Linotype"/>
          <w:b/>
        </w:rPr>
        <w:t xml:space="preserve"> </w:t>
      </w:r>
      <w:r w:rsidRPr="00602C7B">
        <w:rPr>
          <w:rFonts w:ascii="Palatino Linotype" w:hAnsi="Palatino Linotype"/>
          <w:b/>
          <w:lang w:val="en-US"/>
        </w:rPr>
        <w:t>veritus</w:t>
      </w:r>
      <w:r w:rsidRPr="00602C7B">
        <w:rPr>
          <w:rFonts w:ascii="Palatino Linotype" w:hAnsi="Palatino Linotype"/>
          <w:b/>
        </w:rPr>
        <w:t xml:space="preserve"> </w:t>
      </w:r>
      <w:r w:rsidRPr="00602C7B">
        <w:rPr>
          <w:rFonts w:ascii="Palatino Linotype" w:hAnsi="Palatino Linotype"/>
          <w:b/>
          <w:lang w:val="en-US"/>
        </w:rPr>
        <w:t>esset</w:t>
      </w:r>
      <w:r w:rsidRPr="00BB211F">
        <w:rPr>
          <w:rFonts w:ascii="Palatino Linotype" w:hAnsi="Palatino Linotype"/>
        </w:rPr>
        <w:t xml:space="preserve"> (ως αποτέλεσμα εσωτερικής λογικής διεργασίας)</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periculum</w:t>
      </w:r>
      <w:r w:rsidRPr="00BB211F">
        <w:rPr>
          <w:rFonts w:ascii="Palatino Linotype" w:hAnsi="Palatino Linotype"/>
          <w:b/>
          <w:bCs/>
        </w:rPr>
        <w:t xml:space="preserve">: </w:t>
      </w:r>
      <w:r w:rsidRPr="00BB211F">
        <w:rPr>
          <w:rFonts w:ascii="Palatino Linotype" w:hAnsi="Palatino Linotype"/>
        </w:rPr>
        <w:t xml:space="preserve">αντικείμενο της μετοχής </w:t>
      </w:r>
      <w:r w:rsidRPr="00BB211F">
        <w:rPr>
          <w:rFonts w:ascii="Palatino Linotype" w:hAnsi="Palatino Linotype"/>
          <w:lang w:val="en-US"/>
        </w:rPr>
        <w:t>veritus</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ut</w:t>
      </w:r>
      <w:r w:rsidRPr="00BB211F">
        <w:rPr>
          <w:rFonts w:ascii="Palatino Linotype" w:hAnsi="Palatino Linotype"/>
          <w:b/>
          <w:bCs/>
        </w:rPr>
        <w:t xml:space="preserve"> </w:t>
      </w:r>
      <w:r w:rsidRPr="00BB211F">
        <w:rPr>
          <w:rFonts w:ascii="Palatino Linotype" w:hAnsi="Palatino Linotype"/>
          <w:b/>
          <w:bCs/>
          <w:lang w:val="en-US"/>
        </w:rPr>
        <w:t>tragulam</w:t>
      </w:r>
      <w:r w:rsidRPr="00BB211F">
        <w:rPr>
          <w:rFonts w:ascii="Palatino Linotype" w:hAnsi="Palatino Linotype"/>
          <w:b/>
          <w:bCs/>
        </w:rPr>
        <w:t xml:space="preserve"> </w:t>
      </w:r>
      <w:r w:rsidRPr="00BB211F">
        <w:rPr>
          <w:rFonts w:ascii="Palatino Linotype" w:hAnsi="Palatino Linotype"/>
          <w:b/>
          <w:bCs/>
          <w:lang w:val="en-US"/>
        </w:rPr>
        <w:t>mitteret</w:t>
      </w:r>
      <w:r w:rsidRPr="00BB211F">
        <w:rPr>
          <w:rFonts w:ascii="Palatino Linotype" w:hAnsi="Palatino Linotype"/>
          <w:b/>
          <w:bCs/>
        </w:rPr>
        <w:t xml:space="preserve">: </w:t>
      </w:r>
      <w:r w:rsidRPr="00BB211F">
        <w:rPr>
          <w:rFonts w:ascii="Palatino Linotype" w:hAnsi="Palatino Linotype"/>
        </w:rPr>
        <w:t xml:space="preserve">δευτερεύουσα ουσιαστική βουλητική πρόταση, που λειτουργεί ως αντικείμενο στο ρήμα </w:t>
      </w:r>
      <w:r w:rsidRPr="00BB211F">
        <w:rPr>
          <w:rFonts w:ascii="Palatino Linotype" w:hAnsi="Palatino Linotype"/>
          <w:lang w:val="en-US"/>
        </w:rPr>
        <w:t>constituit</w:t>
      </w:r>
      <w:r w:rsidRPr="00BB211F">
        <w:rPr>
          <w:rFonts w:ascii="Palatino Linotype" w:hAnsi="Palatino Linotype"/>
        </w:rPr>
        <w:t xml:space="preserve"> της προηγούμενης κύριας πρότασης. Εισάγεται με τον βουλητικό σύνδεσμο </w:t>
      </w:r>
      <w:r w:rsidRPr="00BB211F">
        <w:rPr>
          <w:rFonts w:ascii="Palatino Linotype" w:hAnsi="Palatino Linotype"/>
          <w:lang w:val="en-US"/>
        </w:rPr>
        <w:t>ut</w:t>
      </w:r>
      <w:r w:rsidRPr="00BB211F">
        <w:rPr>
          <w:rFonts w:ascii="Palatino Linotype" w:hAnsi="Palatino Linotype"/>
        </w:rPr>
        <w:t>, γιατί είναι καταφατική, και εκφέρεται με υποτακτική, γιατί το περιεχόμενό της είναι απλώς επιθυμητό. Συγκεκριμένα, εκφέρεται με υποτακτική παρατατικού (</w:t>
      </w:r>
      <w:r w:rsidRPr="00BB211F">
        <w:rPr>
          <w:rFonts w:ascii="Palatino Linotype" w:hAnsi="Palatino Linotype"/>
          <w:lang w:val="en-US"/>
        </w:rPr>
        <w:t>mitteret</w:t>
      </w:r>
      <w:r w:rsidRPr="00BB211F">
        <w:rPr>
          <w:rFonts w:ascii="Palatino Linotype" w:hAnsi="Palatino Linotype"/>
        </w:rPr>
        <w:t>), γιατί εξαρτάται από ρήμα ιστορικού χρόνου (</w:t>
      </w:r>
      <w:r w:rsidRPr="00BB211F">
        <w:rPr>
          <w:rFonts w:ascii="Palatino Linotype" w:hAnsi="Palatino Linotype"/>
          <w:lang w:val="en-US"/>
        </w:rPr>
        <w:t>constituit</w:t>
      </w:r>
      <w:r w:rsidRPr="00BB211F">
        <w:rPr>
          <w:rFonts w:ascii="Palatino Linotype" w:hAnsi="Palatino Linotype"/>
        </w:rPr>
        <w:t>) και αναφέρεται στο παρελθόν. Υπάρχει ιδιόμορφη ακολουθία χρόνων, γιατί η βούληση είναι ιδωμένη τη στιγμή που εμφανίζεται στο μυαλό του ομιλητή (συγχρονισμός της κύριας με τη δευτερεύουσα πρόταση) και όχι τη στιγμή της πιθανής πραγματοποίησής της.</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mitteret</w:t>
      </w:r>
      <w:r w:rsidRPr="00BB211F">
        <w:rPr>
          <w:rFonts w:ascii="Palatino Linotype" w:hAnsi="Palatino Linotype"/>
          <w:b/>
          <w:bCs/>
        </w:rPr>
        <w:t xml:space="preserve">: </w:t>
      </w:r>
      <w:r w:rsidRPr="00BB211F">
        <w:rPr>
          <w:rFonts w:ascii="Palatino Linotype" w:hAnsi="Palatino Linotype"/>
        </w:rPr>
        <w:t>ρήμα</w:t>
      </w:r>
      <w:r>
        <w:rPr>
          <w:rFonts w:ascii="Palatino Linotype" w:hAnsi="Palatino Linotype"/>
        </w:rPr>
        <w:t>.</w:t>
      </w:r>
    </w:p>
    <w:p w:rsidR="00030350" w:rsidRDefault="00030350" w:rsidP="00030350">
      <w:pPr>
        <w:ind w:left="-567" w:right="-483"/>
        <w:jc w:val="both"/>
        <w:rPr>
          <w:rFonts w:ascii="Palatino Linotype" w:hAnsi="Palatino Linotype"/>
        </w:rPr>
      </w:pPr>
      <w:r w:rsidRPr="00BB211F">
        <w:rPr>
          <w:rFonts w:ascii="Palatino Linotype" w:hAnsi="Palatino Linotype"/>
          <w:b/>
          <w:bCs/>
        </w:rPr>
        <w:t>(</w:t>
      </w:r>
      <w:r w:rsidRPr="00BB211F">
        <w:rPr>
          <w:rFonts w:ascii="Palatino Linotype" w:hAnsi="Palatino Linotype"/>
          <w:b/>
          <w:bCs/>
          <w:lang w:val="en-US"/>
        </w:rPr>
        <w:t>Gallus</w:t>
      </w:r>
      <w:r w:rsidRPr="00BB211F">
        <w:rPr>
          <w:rFonts w:ascii="Palatino Linotype" w:hAnsi="Palatino Linotype"/>
          <w:b/>
          <w:bCs/>
        </w:rPr>
        <w:t xml:space="preserve">): </w:t>
      </w:r>
      <w:r w:rsidRPr="00BB211F">
        <w:rPr>
          <w:rFonts w:ascii="Palatino Linotype" w:hAnsi="Palatino Linotype"/>
        </w:rPr>
        <w:t>εννοούμενο υποκείμενο ρήματος</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tragulam</w:t>
      </w:r>
      <w:r w:rsidRPr="00BB211F">
        <w:rPr>
          <w:rFonts w:ascii="Palatino Linotype" w:hAnsi="Palatino Linotype"/>
          <w:b/>
          <w:bCs/>
        </w:rPr>
        <w:t xml:space="preserve">: </w:t>
      </w:r>
      <w:r w:rsidRPr="00BB211F">
        <w:rPr>
          <w:rFonts w:ascii="Palatino Linotype" w:hAnsi="Palatino Linotype"/>
        </w:rPr>
        <w:t>αντικείμενο ρήματος</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Haec</w:t>
      </w:r>
      <w:r w:rsidRPr="00BB211F">
        <w:rPr>
          <w:rFonts w:ascii="Palatino Linotype" w:hAnsi="Palatino Linotype"/>
          <w:b/>
          <w:bCs/>
        </w:rPr>
        <w:t xml:space="preserve"> </w:t>
      </w:r>
      <w:r w:rsidRPr="00BB211F">
        <w:rPr>
          <w:rFonts w:ascii="Palatino Linotype" w:hAnsi="Palatino Linotype"/>
          <w:b/>
          <w:bCs/>
          <w:lang w:val="en-US"/>
        </w:rPr>
        <w:t>casu</w:t>
      </w:r>
      <w:r w:rsidRPr="00BB211F">
        <w:rPr>
          <w:rFonts w:ascii="Palatino Linotype" w:hAnsi="Palatino Linotype"/>
          <w:b/>
          <w:bCs/>
        </w:rPr>
        <w:t xml:space="preserve"> </w:t>
      </w:r>
      <w:r w:rsidRPr="00BB211F">
        <w:rPr>
          <w:rFonts w:ascii="Palatino Linotype" w:hAnsi="Palatino Linotype"/>
          <w:b/>
          <w:bCs/>
          <w:lang w:val="en-US"/>
        </w:rPr>
        <w:t>ad</w:t>
      </w:r>
      <w:r w:rsidRPr="00BB211F">
        <w:rPr>
          <w:rFonts w:ascii="Palatino Linotype" w:hAnsi="Palatino Linotype"/>
          <w:b/>
          <w:bCs/>
        </w:rPr>
        <w:t xml:space="preserve"> </w:t>
      </w:r>
      <w:r w:rsidRPr="00BB211F">
        <w:rPr>
          <w:rFonts w:ascii="Palatino Linotype" w:hAnsi="Palatino Linotype"/>
          <w:b/>
          <w:bCs/>
          <w:lang w:val="en-US"/>
        </w:rPr>
        <w:t>turrim</w:t>
      </w:r>
      <w:r w:rsidRPr="00BB211F">
        <w:rPr>
          <w:rFonts w:ascii="Palatino Linotype" w:hAnsi="Palatino Linotype"/>
          <w:b/>
          <w:bCs/>
        </w:rPr>
        <w:t xml:space="preserve"> </w:t>
      </w:r>
      <w:r w:rsidRPr="00BB211F">
        <w:rPr>
          <w:rFonts w:ascii="Palatino Linotype" w:hAnsi="Palatino Linotype"/>
          <w:b/>
          <w:bCs/>
          <w:lang w:val="en-US"/>
        </w:rPr>
        <w:t>adhaesit</w:t>
      </w:r>
      <w:r w:rsidRPr="00BB211F">
        <w:rPr>
          <w:rFonts w:ascii="Palatino Linotype" w:hAnsi="Palatino Linotype"/>
          <w:b/>
          <w:bCs/>
        </w:rPr>
        <w:t xml:space="preserve">: </w:t>
      </w:r>
      <w:r w:rsidRPr="00BB211F">
        <w:rPr>
          <w:rFonts w:ascii="Palatino Linotype" w:hAnsi="Palatino Linotype"/>
        </w:rPr>
        <w:t>κύρια πρόταση κρίσεως</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adhaesit</w:t>
      </w:r>
      <w:r w:rsidRPr="00BB211F">
        <w:rPr>
          <w:rFonts w:ascii="Palatino Linotype" w:hAnsi="Palatino Linotype"/>
          <w:b/>
          <w:bCs/>
        </w:rPr>
        <w:t xml:space="preserve">: </w:t>
      </w:r>
      <w:r w:rsidRPr="00BB211F">
        <w:rPr>
          <w:rFonts w:ascii="Palatino Linotype" w:hAnsi="Palatino Linotype"/>
        </w:rPr>
        <w:t>ρήμα</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haec</w:t>
      </w:r>
      <w:r w:rsidRPr="00BB211F">
        <w:rPr>
          <w:rFonts w:ascii="Palatino Linotype" w:hAnsi="Palatino Linotype"/>
          <w:b/>
          <w:bCs/>
        </w:rPr>
        <w:t xml:space="preserve">: </w:t>
      </w:r>
      <w:r w:rsidRPr="00BB211F">
        <w:rPr>
          <w:rFonts w:ascii="Palatino Linotype" w:hAnsi="Palatino Linotype"/>
        </w:rPr>
        <w:t>υποκείμενο ρήματος</w:t>
      </w:r>
      <w:r>
        <w:rPr>
          <w:rFonts w:ascii="Palatino Linotype" w:hAnsi="Palatino Linotype"/>
        </w:rPr>
        <w:t>.</w:t>
      </w:r>
    </w:p>
    <w:p w:rsidR="00030350" w:rsidRPr="00602C7B" w:rsidRDefault="00030350" w:rsidP="00030350">
      <w:pPr>
        <w:ind w:left="-567" w:right="-483"/>
        <w:jc w:val="both"/>
        <w:rPr>
          <w:rFonts w:ascii="Palatino Linotype" w:hAnsi="Palatino Linotype"/>
        </w:rPr>
      </w:pPr>
      <w:r w:rsidRPr="00BB211F">
        <w:rPr>
          <w:rFonts w:ascii="Palatino Linotype" w:hAnsi="Palatino Linotype"/>
          <w:b/>
          <w:bCs/>
          <w:lang w:val="en-US"/>
        </w:rPr>
        <w:t>casu</w:t>
      </w:r>
      <w:r w:rsidRPr="00BB211F">
        <w:rPr>
          <w:rFonts w:ascii="Palatino Linotype" w:hAnsi="Palatino Linotype"/>
          <w:b/>
          <w:bCs/>
        </w:rPr>
        <w:t xml:space="preserve">: </w:t>
      </w:r>
      <w:r w:rsidRPr="00BB211F">
        <w:rPr>
          <w:rFonts w:ascii="Palatino Linotype" w:hAnsi="Palatino Linotype"/>
        </w:rPr>
        <w:t xml:space="preserve">αφαιρετική του τρόπου στο ρήμα </w:t>
      </w:r>
      <w:r w:rsidRPr="00BB211F">
        <w:rPr>
          <w:rFonts w:ascii="Palatino Linotype" w:hAnsi="Palatino Linotype"/>
          <w:lang w:val="en-US"/>
        </w:rPr>
        <w:t>adhaesit</w:t>
      </w:r>
      <w:r>
        <w:rPr>
          <w:rFonts w:ascii="Palatino Linotype" w:hAnsi="Palatino Linotype"/>
        </w:rPr>
        <w:t>.</w:t>
      </w:r>
    </w:p>
    <w:p w:rsidR="00030350" w:rsidRDefault="00030350" w:rsidP="00030350">
      <w:pPr>
        <w:ind w:left="-567" w:right="-483"/>
        <w:jc w:val="both"/>
        <w:rPr>
          <w:rFonts w:ascii="Palatino Linotype" w:hAnsi="Palatino Linotype"/>
          <w:b/>
          <w:bCs/>
        </w:rPr>
      </w:pPr>
      <w:r w:rsidRPr="00BB211F">
        <w:rPr>
          <w:rFonts w:ascii="Palatino Linotype" w:hAnsi="Palatino Linotype"/>
          <w:b/>
          <w:bCs/>
          <w:lang w:val="en-US"/>
        </w:rPr>
        <w:t>ad</w:t>
      </w:r>
      <w:r w:rsidRPr="00BB211F">
        <w:rPr>
          <w:rFonts w:ascii="Palatino Linotype" w:hAnsi="Palatino Linotype"/>
          <w:b/>
          <w:bCs/>
        </w:rPr>
        <w:t xml:space="preserve"> </w:t>
      </w:r>
      <w:r w:rsidRPr="00BB211F">
        <w:rPr>
          <w:rFonts w:ascii="Palatino Linotype" w:hAnsi="Palatino Linotype"/>
          <w:b/>
          <w:bCs/>
          <w:lang w:val="en-US"/>
        </w:rPr>
        <w:t>turrim</w:t>
      </w:r>
      <w:r w:rsidRPr="00BB211F">
        <w:rPr>
          <w:rFonts w:ascii="Palatino Linotype" w:hAnsi="Palatino Linotype"/>
          <w:b/>
          <w:bCs/>
        </w:rPr>
        <w:t xml:space="preserve">: </w:t>
      </w:r>
      <w:r w:rsidRPr="00BB211F">
        <w:rPr>
          <w:rFonts w:ascii="Palatino Linotype" w:hAnsi="Palatino Linotype"/>
        </w:rPr>
        <w:t xml:space="preserve">εμπρόθετος επιρρηματικός προσδιορισμός του τόπου στο ρήμα </w:t>
      </w:r>
      <w:r w:rsidRPr="00BB211F">
        <w:rPr>
          <w:rFonts w:ascii="Palatino Linotype" w:hAnsi="Palatino Linotype"/>
          <w:lang w:val="en-US"/>
        </w:rPr>
        <w:t>adhaesit</w:t>
      </w:r>
      <w:r>
        <w:rPr>
          <w:rFonts w:ascii="Palatino Linotype" w:hAnsi="Palatino Linotype"/>
          <w:b/>
          <w:bCs/>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tertio</w:t>
      </w:r>
      <w:r w:rsidRPr="00602C7B">
        <w:rPr>
          <w:rFonts w:ascii="Palatino Linotype" w:hAnsi="Palatino Linotype"/>
          <w:b/>
          <w:bCs/>
          <w:lang w:val="en-US"/>
        </w:rPr>
        <w:t xml:space="preserve"> </w:t>
      </w:r>
      <w:r w:rsidRPr="00BB211F">
        <w:rPr>
          <w:rFonts w:ascii="Palatino Linotype" w:hAnsi="Palatino Linotype"/>
          <w:b/>
          <w:bCs/>
          <w:lang w:val="en-US"/>
        </w:rPr>
        <w:t>post</w:t>
      </w:r>
      <w:r w:rsidRPr="00602C7B">
        <w:rPr>
          <w:rFonts w:ascii="Palatino Linotype" w:hAnsi="Palatino Linotype"/>
          <w:b/>
          <w:bCs/>
          <w:lang w:val="en-US"/>
        </w:rPr>
        <w:t xml:space="preserve"> </w:t>
      </w:r>
      <w:r w:rsidRPr="00BB211F">
        <w:rPr>
          <w:rFonts w:ascii="Palatino Linotype" w:hAnsi="Palatino Linotype"/>
          <w:b/>
          <w:bCs/>
          <w:lang w:val="en-US"/>
        </w:rPr>
        <w:t>die</w:t>
      </w:r>
      <w:r w:rsidRPr="00602C7B">
        <w:rPr>
          <w:rFonts w:ascii="Palatino Linotype" w:hAnsi="Palatino Linotype"/>
          <w:b/>
          <w:bCs/>
          <w:lang w:val="en-US"/>
        </w:rPr>
        <w:t xml:space="preserve"> </w:t>
      </w:r>
      <w:r w:rsidRPr="00BB211F">
        <w:rPr>
          <w:rFonts w:ascii="Palatino Linotype" w:hAnsi="Palatino Linotype"/>
          <w:b/>
          <w:bCs/>
          <w:lang w:val="en-US"/>
        </w:rPr>
        <w:t>a</w:t>
      </w:r>
      <w:r w:rsidRPr="00602C7B">
        <w:rPr>
          <w:rFonts w:ascii="Palatino Linotype" w:hAnsi="Palatino Linotype"/>
          <w:b/>
          <w:bCs/>
          <w:lang w:val="en-US"/>
        </w:rPr>
        <w:t xml:space="preserve"> </w:t>
      </w:r>
      <w:r w:rsidRPr="00BB211F">
        <w:rPr>
          <w:rFonts w:ascii="Palatino Linotype" w:hAnsi="Palatino Linotype"/>
          <w:b/>
          <w:bCs/>
          <w:lang w:val="en-US"/>
        </w:rPr>
        <w:t>quodam</w:t>
      </w:r>
      <w:r w:rsidRPr="00602C7B">
        <w:rPr>
          <w:rFonts w:ascii="Palatino Linotype" w:hAnsi="Palatino Linotype"/>
          <w:b/>
          <w:bCs/>
          <w:lang w:val="en-US"/>
        </w:rPr>
        <w:t xml:space="preserve"> </w:t>
      </w:r>
      <w:r w:rsidRPr="00BB211F">
        <w:rPr>
          <w:rFonts w:ascii="Palatino Linotype" w:hAnsi="Palatino Linotype"/>
          <w:b/>
          <w:bCs/>
          <w:lang w:val="en-US"/>
        </w:rPr>
        <w:t>milite</w:t>
      </w:r>
      <w:r w:rsidRPr="00602C7B">
        <w:rPr>
          <w:rFonts w:ascii="Palatino Linotype" w:hAnsi="Palatino Linotype"/>
          <w:b/>
          <w:bCs/>
          <w:lang w:val="en-US"/>
        </w:rPr>
        <w:t xml:space="preserve"> </w:t>
      </w:r>
      <w:r w:rsidRPr="00BB211F">
        <w:rPr>
          <w:rFonts w:ascii="Palatino Linotype" w:hAnsi="Palatino Linotype"/>
          <w:b/>
          <w:bCs/>
          <w:lang w:val="en-US"/>
        </w:rPr>
        <w:t>conspicitur</w:t>
      </w:r>
      <w:r w:rsidRPr="00602C7B">
        <w:rPr>
          <w:rFonts w:ascii="Palatino Linotype" w:hAnsi="Palatino Linotype"/>
          <w:b/>
          <w:bCs/>
          <w:lang w:val="en-US"/>
        </w:rPr>
        <w:t xml:space="preserve">: </w:t>
      </w:r>
      <w:r w:rsidRPr="00BB211F">
        <w:rPr>
          <w:rFonts w:ascii="Palatino Linotype" w:hAnsi="Palatino Linotype"/>
        </w:rPr>
        <w:t>κύρια</w:t>
      </w:r>
      <w:r w:rsidRPr="00602C7B">
        <w:rPr>
          <w:rFonts w:ascii="Palatino Linotype" w:hAnsi="Palatino Linotype"/>
          <w:lang w:val="en-US"/>
        </w:rPr>
        <w:t xml:space="preserve"> </w:t>
      </w:r>
      <w:r w:rsidRPr="00BB211F">
        <w:rPr>
          <w:rFonts w:ascii="Palatino Linotype" w:hAnsi="Palatino Linotype"/>
        </w:rPr>
        <w:t>πρόταση</w:t>
      </w:r>
      <w:r w:rsidRPr="00602C7B">
        <w:rPr>
          <w:rFonts w:ascii="Palatino Linotype" w:hAnsi="Palatino Linotype"/>
          <w:lang w:val="en-US"/>
        </w:rPr>
        <w:t xml:space="preserve"> </w:t>
      </w:r>
      <w:r w:rsidRPr="00BB211F">
        <w:rPr>
          <w:rFonts w:ascii="Palatino Linotype" w:hAnsi="Palatino Linotype"/>
        </w:rPr>
        <w:t>κρίσεως</w:t>
      </w:r>
      <w:r w:rsidRPr="00602C7B">
        <w:rPr>
          <w:rFonts w:ascii="Palatino Linotype" w:hAnsi="Palatino Linotype"/>
          <w:lang w:val="en-US"/>
        </w:rPr>
        <w:t xml:space="preserve">. </w:t>
      </w:r>
      <w:r w:rsidRPr="00BB211F">
        <w:rPr>
          <w:rFonts w:ascii="Palatino Linotype" w:hAnsi="Palatino Linotype"/>
          <w:u w:val="single"/>
        </w:rPr>
        <w:t>Σημείωση</w:t>
      </w:r>
      <w:r w:rsidRPr="00BB211F">
        <w:rPr>
          <w:rFonts w:ascii="Palatino Linotype" w:hAnsi="Palatino Linotype"/>
        </w:rPr>
        <w:t xml:space="preserve">: συνδέεται παρατακτικά με την προηγούμενη κύρια πρόταση με τον συμπλεκτικό σύνδεσμο </w:t>
      </w:r>
      <w:r w:rsidRPr="00BB211F">
        <w:rPr>
          <w:rFonts w:ascii="Palatino Linotype" w:hAnsi="Palatino Linotype"/>
          <w:lang w:val="en-US"/>
        </w:rPr>
        <w:t>et</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conspicitur</w:t>
      </w:r>
      <w:r w:rsidRPr="00BB211F">
        <w:rPr>
          <w:rFonts w:ascii="Palatino Linotype" w:hAnsi="Palatino Linotype"/>
          <w:b/>
          <w:bCs/>
        </w:rPr>
        <w:t xml:space="preserve">: </w:t>
      </w:r>
      <w:r w:rsidRPr="00BB211F">
        <w:rPr>
          <w:rFonts w:ascii="Palatino Linotype" w:hAnsi="Palatino Linotype"/>
        </w:rPr>
        <w:t>ρήμα</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rPr>
        <w:t>(</w:t>
      </w:r>
      <w:r w:rsidRPr="00BB211F">
        <w:rPr>
          <w:rFonts w:ascii="Palatino Linotype" w:hAnsi="Palatino Linotype"/>
          <w:b/>
          <w:bCs/>
          <w:lang w:val="en-US"/>
        </w:rPr>
        <w:t>haec</w:t>
      </w:r>
      <w:r w:rsidRPr="00BB211F">
        <w:rPr>
          <w:rFonts w:ascii="Palatino Linotype" w:hAnsi="Palatino Linotype"/>
          <w:b/>
          <w:bCs/>
        </w:rPr>
        <w:t xml:space="preserve"> = </w:t>
      </w:r>
      <w:r w:rsidRPr="00BB211F">
        <w:rPr>
          <w:rFonts w:ascii="Palatino Linotype" w:hAnsi="Palatino Linotype"/>
          <w:b/>
          <w:bCs/>
          <w:lang w:val="en-US"/>
        </w:rPr>
        <w:t>tragula</w:t>
      </w:r>
      <w:r w:rsidRPr="00BB211F">
        <w:rPr>
          <w:rFonts w:ascii="Palatino Linotype" w:hAnsi="Palatino Linotype"/>
          <w:b/>
          <w:bCs/>
        </w:rPr>
        <w:t xml:space="preserve">): </w:t>
      </w:r>
      <w:r w:rsidRPr="00BB211F">
        <w:rPr>
          <w:rFonts w:ascii="Palatino Linotype" w:hAnsi="Palatino Linotype"/>
        </w:rPr>
        <w:t>εννοούμενο υποκείμενο ρήματος</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a</w:t>
      </w:r>
      <w:r w:rsidRPr="00BB211F">
        <w:rPr>
          <w:rFonts w:ascii="Palatino Linotype" w:hAnsi="Palatino Linotype"/>
          <w:b/>
          <w:bCs/>
        </w:rPr>
        <w:t xml:space="preserve"> </w:t>
      </w:r>
      <w:r w:rsidRPr="00BB211F">
        <w:rPr>
          <w:rFonts w:ascii="Palatino Linotype" w:hAnsi="Palatino Linotype"/>
          <w:b/>
          <w:bCs/>
          <w:lang w:val="en-US"/>
        </w:rPr>
        <w:t>milite</w:t>
      </w:r>
      <w:r w:rsidRPr="00BB211F">
        <w:rPr>
          <w:rFonts w:ascii="Palatino Linotype" w:hAnsi="Palatino Linotype"/>
          <w:b/>
          <w:bCs/>
        </w:rPr>
        <w:t xml:space="preserve">: </w:t>
      </w:r>
      <w:r w:rsidRPr="00BB211F">
        <w:rPr>
          <w:rFonts w:ascii="Palatino Linotype" w:hAnsi="Palatino Linotype"/>
        </w:rPr>
        <w:t xml:space="preserve">εμπρόθετος επιρρηματικός προσδιορισμός του ποιητικού αιτίου στο ρήμα </w:t>
      </w:r>
      <w:r w:rsidRPr="00BB211F">
        <w:rPr>
          <w:rFonts w:ascii="Palatino Linotype" w:hAnsi="Palatino Linotype"/>
          <w:lang w:val="en-US"/>
        </w:rPr>
        <w:t>cognoscantur</w:t>
      </w:r>
      <w:r w:rsidRPr="00BB211F">
        <w:rPr>
          <w:rFonts w:ascii="Palatino Linotype" w:hAnsi="Palatino Linotype"/>
        </w:rPr>
        <w:t>. Εκφέρεται με εμπρόθετο προσδιορισμό, γιατί δηλώνει κάτι έμψυχο</w:t>
      </w:r>
      <w:r>
        <w:rPr>
          <w:rFonts w:ascii="Palatino Linotype" w:hAnsi="Palatino Linotype"/>
        </w:rPr>
        <w:t>.</w:t>
      </w:r>
    </w:p>
    <w:p w:rsidR="00030350" w:rsidRPr="00602C7B" w:rsidRDefault="00030350" w:rsidP="00030350">
      <w:pPr>
        <w:ind w:left="-567" w:right="-483"/>
        <w:jc w:val="both"/>
        <w:rPr>
          <w:rFonts w:ascii="Palatino Linotype" w:hAnsi="Palatino Linotype"/>
        </w:rPr>
      </w:pPr>
      <w:r w:rsidRPr="00BB211F">
        <w:rPr>
          <w:rFonts w:ascii="Palatino Linotype" w:hAnsi="Palatino Linotype"/>
          <w:b/>
          <w:bCs/>
          <w:lang w:val="en-US"/>
        </w:rPr>
        <w:t>quodam</w:t>
      </w:r>
      <w:r w:rsidRPr="00BB211F">
        <w:rPr>
          <w:rFonts w:ascii="Palatino Linotype" w:hAnsi="Palatino Linotype"/>
          <w:b/>
          <w:bCs/>
        </w:rPr>
        <w:t xml:space="preserve">: </w:t>
      </w:r>
      <w:r w:rsidRPr="00BB211F">
        <w:rPr>
          <w:rFonts w:ascii="Palatino Linotype" w:hAnsi="Palatino Linotype"/>
        </w:rPr>
        <w:t xml:space="preserve">ομοιόπτωτος επιθετικός προσδιορισμός στο </w:t>
      </w:r>
      <w:r w:rsidRPr="00BB211F">
        <w:rPr>
          <w:rFonts w:ascii="Palatino Linotype" w:hAnsi="Palatino Linotype"/>
          <w:lang w:val="en-US"/>
        </w:rPr>
        <w:t>milite</w:t>
      </w:r>
      <w:r>
        <w:rPr>
          <w:rFonts w:ascii="Palatino Linotype" w:hAnsi="Palatino Linotype"/>
        </w:rPr>
        <w:t>.</w:t>
      </w:r>
    </w:p>
    <w:p w:rsidR="00030350" w:rsidRPr="00602C7B" w:rsidRDefault="00030350" w:rsidP="00030350">
      <w:pPr>
        <w:ind w:left="-567" w:right="-483"/>
        <w:jc w:val="both"/>
        <w:rPr>
          <w:rFonts w:ascii="Palatino Linotype" w:hAnsi="Palatino Linotype"/>
        </w:rPr>
      </w:pPr>
      <w:r w:rsidRPr="00BB211F">
        <w:rPr>
          <w:rFonts w:ascii="Palatino Linotype" w:hAnsi="Palatino Linotype"/>
          <w:b/>
          <w:bCs/>
          <w:lang w:val="en-US"/>
        </w:rPr>
        <w:t>post</w:t>
      </w:r>
      <w:r w:rsidRPr="00BB211F">
        <w:rPr>
          <w:rFonts w:ascii="Palatino Linotype" w:hAnsi="Palatino Linotype"/>
          <w:b/>
          <w:bCs/>
        </w:rPr>
        <w:t xml:space="preserve">: </w:t>
      </w:r>
      <w:r w:rsidRPr="00BB211F">
        <w:rPr>
          <w:rFonts w:ascii="Palatino Linotype" w:hAnsi="Palatino Linotype"/>
        </w:rPr>
        <w:t xml:space="preserve">επιρρηματικός προσδιορισμός του χρόνου στο ρήμα </w:t>
      </w:r>
      <w:r w:rsidRPr="00BB211F">
        <w:rPr>
          <w:rFonts w:ascii="Palatino Linotype" w:hAnsi="Palatino Linotype"/>
          <w:lang w:val="en-US"/>
        </w:rPr>
        <w:t>conspicitur</w:t>
      </w:r>
      <w:r>
        <w:rPr>
          <w:rFonts w:ascii="Palatino Linotype" w:hAnsi="Palatino Linotype"/>
        </w:rPr>
        <w:t>.</w:t>
      </w:r>
    </w:p>
    <w:p w:rsidR="00030350" w:rsidRPr="00602C7B" w:rsidRDefault="00030350" w:rsidP="00030350">
      <w:pPr>
        <w:ind w:left="-567" w:right="-483"/>
        <w:jc w:val="both"/>
        <w:rPr>
          <w:rFonts w:ascii="Palatino Linotype" w:hAnsi="Palatino Linotype"/>
        </w:rPr>
      </w:pPr>
      <w:r w:rsidRPr="00BB211F">
        <w:rPr>
          <w:rFonts w:ascii="Palatino Linotype" w:hAnsi="Palatino Linotype"/>
          <w:b/>
          <w:bCs/>
          <w:lang w:val="en-US"/>
        </w:rPr>
        <w:t>die</w:t>
      </w:r>
      <w:r w:rsidRPr="00BB211F">
        <w:rPr>
          <w:rFonts w:ascii="Palatino Linotype" w:hAnsi="Palatino Linotype"/>
          <w:b/>
          <w:bCs/>
        </w:rPr>
        <w:t xml:space="preserve">: </w:t>
      </w:r>
      <w:r w:rsidRPr="00BB211F">
        <w:rPr>
          <w:rFonts w:ascii="Palatino Linotype" w:hAnsi="Palatino Linotype"/>
        </w:rPr>
        <w:t xml:space="preserve">αφαιρετική του μέτρου ή της διαφοράς στο </w:t>
      </w:r>
      <w:r w:rsidRPr="00BB211F">
        <w:rPr>
          <w:rFonts w:ascii="Palatino Linotype" w:hAnsi="Palatino Linotype"/>
          <w:lang w:val="en-US"/>
        </w:rPr>
        <w:t>post</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lastRenderedPageBreak/>
        <w:t>tertio</w:t>
      </w:r>
      <w:r w:rsidRPr="00BB211F">
        <w:rPr>
          <w:rFonts w:ascii="Palatino Linotype" w:hAnsi="Palatino Linotype"/>
          <w:b/>
          <w:bCs/>
        </w:rPr>
        <w:t xml:space="preserve">: </w:t>
      </w:r>
      <w:r w:rsidRPr="00BB211F">
        <w:rPr>
          <w:rFonts w:ascii="Palatino Linotype" w:hAnsi="Palatino Linotype"/>
        </w:rPr>
        <w:t xml:space="preserve">ομοιόπτωτος επιθετικός προσδιορισμός στο </w:t>
      </w:r>
      <w:r w:rsidRPr="00BB211F">
        <w:rPr>
          <w:rFonts w:ascii="Palatino Linotype" w:hAnsi="Palatino Linotype"/>
          <w:lang w:val="en-US"/>
        </w:rPr>
        <w:t>die</w:t>
      </w:r>
      <w:r>
        <w:rPr>
          <w:rFonts w:ascii="Palatino Linotype" w:hAnsi="Palatino Linotype"/>
        </w:rPr>
        <w:t>.</w:t>
      </w:r>
    </w:p>
    <w:p w:rsidR="00030350" w:rsidRPr="00602C7B" w:rsidRDefault="00030350" w:rsidP="00030350">
      <w:pPr>
        <w:ind w:left="-567" w:right="-483"/>
        <w:jc w:val="both"/>
        <w:rPr>
          <w:rFonts w:ascii="Palatino Linotype" w:hAnsi="Palatino Linotype"/>
        </w:rPr>
      </w:pPr>
      <w:r w:rsidRPr="00BB211F">
        <w:rPr>
          <w:rFonts w:ascii="Palatino Linotype" w:hAnsi="Palatino Linotype"/>
          <w:b/>
          <w:bCs/>
          <w:lang w:val="en-US"/>
        </w:rPr>
        <w:t>ad</w:t>
      </w:r>
      <w:r w:rsidRPr="00BB211F">
        <w:rPr>
          <w:rFonts w:ascii="Palatino Linotype" w:hAnsi="Palatino Linotype"/>
          <w:b/>
          <w:bCs/>
        </w:rPr>
        <w:t xml:space="preserve"> </w:t>
      </w:r>
      <w:r w:rsidRPr="00BB211F">
        <w:rPr>
          <w:rFonts w:ascii="Palatino Linotype" w:hAnsi="Palatino Linotype"/>
          <w:b/>
          <w:bCs/>
          <w:lang w:val="en-US"/>
        </w:rPr>
        <w:t>Ciceronem</w:t>
      </w:r>
      <w:r w:rsidRPr="00BB211F">
        <w:rPr>
          <w:rFonts w:ascii="Palatino Linotype" w:hAnsi="Palatino Linotype"/>
          <w:b/>
          <w:bCs/>
        </w:rPr>
        <w:t xml:space="preserve"> </w:t>
      </w:r>
      <w:r w:rsidRPr="00BB211F">
        <w:rPr>
          <w:rFonts w:ascii="Palatino Linotype" w:hAnsi="Palatino Linotype"/>
          <w:b/>
          <w:bCs/>
          <w:lang w:val="en-US"/>
        </w:rPr>
        <w:t>defertur</w:t>
      </w:r>
      <w:r w:rsidRPr="00BB211F">
        <w:rPr>
          <w:rFonts w:ascii="Palatino Linotype" w:hAnsi="Palatino Linotype"/>
          <w:b/>
          <w:bCs/>
        </w:rPr>
        <w:t xml:space="preserve">: </w:t>
      </w:r>
      <w:r w:rsidRPr="00BB211F">
        <w:rPr>
          <w:rFonts w:ascii="Palatino Linotype" w:hAnsi="Palatino Linotype"/>
        </w:rPr>
        <w:t>κύρια πρόταση κρίσεως</w:t>
      </w:r>
      <w:r>
        <w:rPr>
          <w:rFonts w:ascii="Palatino Linotype" w:hAnsi="Palatino Linotype"/>
        </w:rPr>
        <w:t xml:space="preserve">. </w:t>
      </w:r>
      <w:r w:rsidRPr="00BB211F">
        <w:rPr>
          <w:rFonts w:ascii="Palatino Linotype" w:hAnsi="Palatino Linotype"/>
          <w:u w:val="single"/>
        </w:rPr>
        <w:t>Σημείωση</w:t>
      </w:r>
      <w:r w:rsidRPr="00BB211F">
        <w:rPr>
          <w:rFonts w:ascii="Palatino Linotype" w:hAnsi="Palatino Linotype"/>
        </w:rPr>
        <w:t xml:space="preserve">: συνδέεται παρατακτικά με την προηγούμενη κύρια πρόταση με τον συμπλεκτικό σύνδεσμο </w:t>
      </w:r>
      <w:r w:rsidRPr="00BB211F">
        <w:rPr>
          <w:rFonts w:ascii="Palatino Linotype" w:hAnsi="Palatino Linotype"/>
          <w:lang w:val="en-US"/>
        </w:rPr>
        <w:t>et</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defertur</w:t>
      </w:r>
      <w:r w:rsidRPr="00BB211F">
        <w:rPr>
          <w:rFonts w:ascii="Palatino Linotype" w:hAnsi="Palatino Linotype"/>
          <w:b/>
          <w:bCs/>
        </w:rPr>
        <w:t xml:space="preserve">: </w:t>
      </w:r>
      <w:r w:rsidRPr="00BB211F">
        <w:rPr>
          <w:rFonts w:ascii="Palatino Linotype" w:hAnsi="Palatino Linotype"/>
        </w:rPr>
        <w:t>ρήμα</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rPr>
        <w:t>(</w:t>
      </w:r>
      <w:r w:rsidRPr="00BB211F">
        <w:rPr>
          <w:rFonts w:ascii="Palatino Linotype" w:hAnsi="Palatino Linotype"/>
          <w:b/>
          <w:bCs/>
          <w:lang w:val="en-US"/>
        </w:rPr>
        <w:t>haec</w:t>
      </w:r>
      <w:r w:rsidRPr="00BB211F">
        <w:rPr>
          <w:rFonts w:ascii="Palatino Linotype" w:hAnsi="Palatino Linotype"/>
          <w:b/>
          <w:bCs/>
        </w:rPr>
        <w:t xml:space="preserve">): </w:t>
      </w:r>
      <w:r w:rsidRPr="00BB211F">
        <w:rPr>
          <w:rFonts w:ascii="Palatino Linotype" w:hAnsi="Palatino Linotype"/>
        </w:rPr>
        <w:t>εννοούμενο υποκείμενο ρήματος</w:t>
      </w:r>
      <w:r>
        <w:rPr>
          <w:rFonts w:ascii="Palatino Linotype" w:hAnsi="Palatino Linotype"/>
        </w:rPr>
        <w:t>.</w:t>
      </w:r>
    </w:p>
    <w:p w:rsidR="00030350" w:rsidRDefault="00030350" w:rsidP="00030350">
      <w:pPr>
        <w:ind w:left="-567" w:right="-483"/>
        <w:jc w:val="both"/>
        <w:rPr>
          <w:rFonts w:ascii="Palatino Linotype" w:hAnsi="Palatino Linotype"/>
          <w:b/>
          <w:bCs/>
        </w:rPr>
      </w:pPr>
      <w:r w:rsidRPr="00BB211F">
        <w:rPr>
          <w:rFonts w:ascii="Palatino Linotype" w:hAnsi="Palatino Linotype"/>
          <w:b/>
          <w:bCs/>
          <w:lang w:val="en-US"/>
        </w:rPr>
        <w:t>ad</w:t>
      </w:r>
      <w:r w:rsidRPr="00BB211F">
        <w:rPr>
          <w:rFonts w:ascii="Palatino Linotype" w:hAnsi="Palatino Linotype"/>
          <w:b/>
          <w:bCs/>
        </w:rPr>
        <w:t xml:space="preserve"> </w:t>
      </w:r>
      <w:r w:rsidRPr="00BB211F">
        <w:rPr>
          <w:rFonts w:ascii="Palatino Linotype" w:hAnsi="Palatino Linotype"/>
          <w:b/>
          <w:bCs/>
          <w:lang w:val="en-US"/>
        </w:rPr>
        <w:t>Ciceronem</w:t>
      </w:r>
      <w:r w:rsidRPr="00BB211F">
        <w:rPr>
          <w:rFonts w:ascii="Palatino Linotype" w:hAnsi="Palatino Linotype"/>
          <w:b/>
          <w:bCs/>
        </w:rPr>
        <w:t xml:space="preserve">: </w:t>
      </w:r>
      <w:r w:rsidRPr="00BB211F">
        <w:rPr>
          <w:rFonts w:ascii="Palatino Linotype" w:hAnsi="Palatino Linotype"/>
        </w:rPr>
        <w:t xml:space="preserve">εμπρόθετος επιρρηματικός προσδιορισμός κίνησης σε πρόσωπο στο ρήμα </w:t>
      </w:r>
      <w:r w:rsidRPr="00BB211F">
        <w:rPr>
          <w:rFonts w:ascii="Palatino Linotype" w:hAnsi="Palatino Linotype"/>
          <w:lang w:val="en-US"/>
        </w:rPr>
        <w:t>defertur</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Ille</w:t>
      </w:r>
      <w:r w:rsidRPr="00BB211F">
        <w:rPr>
          <w:rFonts w:ascii="Palatino Linotype" w:hAnsi="Palatino Linotype"/>
          <w:b/>
          <w:bCs/>
        </w:rPr>
        <w:t xml:space="preserve"> </w:t>
      </w:r>
      <w:r w:rsidRPr="00BB211F">
        <w:rPr>
          <w:rFonts w:ascii="Palatino Linotype" w:hAnsi="Palatino Linotype"/>
          <w:b/>
          <w:bCs/>
          <w:lang w:val="en-US"/>
        </w:rPr>
        <w:t>epistulam</w:t>
      </w:r>
      <w:r w:rsidRPr="00BB211F">
        <w:rPr>
          <w:rFonts w:ascii="Palatino Linotype" w:hAnsi="Palatino Linotype"/>
          <w:b/>
          <w:bCs/>
        </w:rPr>
        <w:t xml:space="preserve"> </w:t>
      </w:r>
      <w:r w:rsidRPr="00BB211F">
        <w:rPr>
          <w:rFonts w:ascii="Palatino Linotype" w:hAnsi="Palatino Linotype"/>
          <w:b/>
          <w:bCs/>
          <w:lang w:val="en-US"/>
        </w:rPr>
        <w:t>perlegit</w:t>
      </w:r>
      <w:r w:rsidRPr="00BB211F">
        <w:rPr>
          <w:rFonts w:ascii="Palatino Linotype" w:hAnsi="Palatino Linotype"/>
          <w:b/>
          <w:bCs/>
        </w:rPr>
        <w:t xml:space="preserve">: </w:t>
      </w:r>
      <w:r w:rsidRPr="00BB211F">
        <w:rPr>
          <w:rFonts w:ascii="Palatino Linotype" w:hAnsi="Palatino Linotype"/>
        </w:rPr>
        <w:t>κύρια πρόταση κρίσεως</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perlegit</w:t>
      </w:r>
      <w:r w:rsidRPr="00BB211F">
        <w:rPr>
          <w:rFonts w:ascii="Palatino Linotype" w:hAnsi="Palatino Linotype"/>
          <w:b/>
          <w:bCs/>
        </w:rPr>
        <w:t xml:space="preserve">: </w:t>
      </w:r>
      <w:r w:rsidRPr="00BB211F">
        <w:rPr>
          <w:rFonts w:ascii="Palatino Linotype" w:hAnsi="Palatino Linotype"/>
        </w:rPr>
        <w:t>ρήμα</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ille</w:t>
      </w:r>
      <w:r w:rsidRPr="00BB211F">
        <w:rPr>
          <w:rFonts w:ascii="Palatino Linotype" w:hAnsi="Palatino Linotype"/>
          <w:b/>
          <w:bCs/>
        </w:rPr>
        <w:t xml:space="preserve">: </w:t>
      </w:r>
      <w:r w:rsidRPr="00BB211F">
        <w:rPr>
          <w:rFonts w:ascii="Palatino Linotype" w:hAnsi="Palatino Linotype"/>
        </w:rPr>
        <w:t>υποκείμενο ρήματος</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epistulam</w:t>
      </w:r>
      <w:r w:rsidRPr="00BB211F">
        <w:rPr>
          <w:rFonts w:ascii="Palatino Linotype" w:hAnsi="Palatino Linotype"/>
          <w:b/>
          <w:bCs/>
        </w:rPr>
        <w:t xml:space="preserve">: </w:t>
      </w:r>
      <w:r w:rsidRPr="00BB211F">
        <w:rPr>
          <w:rFonts w:ascii="Palatino Linotype" w:hAnsi="Palatino Linotype"/>
        </w:rPr>
        <w:t>αντικείμενο ρήματος</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militesque</w:t>
      </w:r>
      <w:r w:rsidRPr="00BB211F">
        <w:rPr>
          <w:rFonts w:ascii="Palatino Linotype" w:hAnsi="Palatino Linotype"/>
          <w:b/>
          <w:bCs/>
        </w:rPr>
        <w:t xml:space="preserve"> </w:t>
      </w:r>
      <w:r w:rsidRPr="00BB211F">
        <w:rPr>
          <w:rFonts w:ascii="Palatino Linotype" w:hAnsi="Palatino Linotype"/>
          <w:b/>
          <w:bCs/>
          <w:lang w:val="en-US"/>
        </w:rPr>
        <w:t>adhortatur</w:t>
      </w:r>
      <w:r w:rsidRPr="00BB211F">
        <w:rPr>
          <w:rFonts w:ascii="Palatino Linotype" w:hAnsi="Palatino Linotype"/>
          <w:b/>
          <w:bCs/>
        </w:rPr>
        <w:t xml:space="preserve">: </w:t>
      </w:r>
      <w:r w:rsidRPr="00BB211F">
        <w:rPr>
          <w:rFonts w:ascii="Palatino Linotype" w:hAnsi="Palatino Linotype"/>
        </w:rPr>
        <w:t>κύρια πρόταση κρίσεως</w:t>
      </w:r>
      <w:r>
        <w:rPr>
          <w:rFonts w:ascii="Palatino Linotype" w:hAnsi="Palatino Linotype"/>
        </w:rPr>
        <w:t xml:space="preserve">. </w:t>
      </w:r>
      <w:r w:rsidRPr="00BB211F">
        <w:rPr>
          <w:rFonts w:ascii="Palatino Linotype" w:hAnsi="Palatino Linotype"/>
          <w:u w:val="single"/>
        </w:rPr>
        <w:t>Σημείωση</w:t>
      </w:r>
      <w:r w:rsidRPr="00BB211F">
        <w:rPr>
          <w:rFonts w:ascii="Palatino Linotype" w:hAnsi="Palatino Linotype"/>
        </w:rPr>
        <w:t>: συνδέεται παρατακτικά</w:t>
      </w:r>
      <w:r>
        <w:rPr>
          <w:rFonts w:ascii="Palatino Linotype" w:hAnsi="Palatino Linotype"/>
        </w:rPr>
        <w:t xml:space="preserve"> – </w:t>
      </w:r>
      <w:r w:rsidRPr="00BB211F">
        <w:rPr>
          <w:rFonts w:ascii="Palatino Linotype" w:hAnsi="Palatino Linotype"/>
        </w:rPr>
        <w:t xml:space="preserve">συμπλεκτικά με την προηγούμενη κύρια πρόταση με την εγκλιτική λέξη </w:t>
      </w:r>
      <w:r>
        <w:rPr>
          <w:rFonts w:ascii="Palatino Linotype" w:hAnsi="Palatino Linotype"/>
        </w:rPr>
        <w:t>–</w:t>
      </w:r>
      <w:r w:rsidRPr="00BB211F">
        <w:rPr>
          <w:rFonts w:ascii="Palatino Linotype" w:hAnsi="Palatino Linotype"/>
          <w:lang w:val="en-US"/>
        </w:rPr>
        <w:t>que</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adhortatur</w:t>
      </w:r>
      <w:r w:rsidRPr="00BB211F">
        <w:rPr>
          <w:rFonts w:ascii="Palatino Linotype" w:hAnsi="Palatino Linotype"/>
          <w:b/>
          <w:bCs/>
        </w:rPr>
        <w:t xml:space="preserve">: </w:t>
      </w:r>
      <w:r w:rsidRPr="00BB211F">
        <w:rPr>
          <w:rFonts w:ascii="Palatino Linotype" w:hAnsi="Palatino Linotype"/>
        </w:rPr>
        <w:t>ρήμα</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rPr>
        <w:t>(</w:t>
      </w:r>
      <w:r w:rsidRPr="00BB211F">
        <w:rPr>
          <w:rFonts w:ascii="Palatino Linotype" w:hAnsi="Palatino Linotype"/>
          <w:b/>
          <w:bCs/>
          <w:lang w:val="en-US"/>
        </w:rPr>
        <w:t>ille</w:t>
      </w:r>
      <w:r w:rsidRPr="00BB211F">
        <w:rPr>
          <w:rFonts w:ascii="Palatino Linotype" w:hAnsi="Palatino Linotype"/>
          <w:b/>
          <w:bCs/>
        </w:rPr>
        <w:t xml:space="preserve">): </w:t>
      </w:r>
      <w:r w:rsidRPr="00BB211F">
        <w:rPr>
          <w:rFonts w:ascii="Palatino Linotype" w:hAnsi="Palatino Linotype"/>
        </w:rPr>
        <w:t>εννοούμενο υποκείμενο ρήματος</w:t>
      </w:r>
      <w:r>
        <w:rPr>
          <w:rFonts w:ascii="Palatino Linotype" w:hAnsi="Palatino Linotype"/>
        </w:rPr>
        <w:t>.</w:t>
      </w:r>
    </w:p>
    <w:p w:rsidR="00030350" w:rsidRDefault="00030350" w:rsidP="00030350">
      <w:pPr>
        <w:ind w:left="-567" w:right="-483"/>
        <w:jc w:val="both"/>
        <w:rPr>
          <w:rFonts w:ascii="Palatino Linotype" w:hAnsi="Palatino Linotype"/>
        </w:rPr>
      </w:pPr>
      <w:r w:rsidRPr="00BB211F">
        <w:rPr>
          <w:rFonts w:ascii="Palatino Linotype" w:hAnsi="Palatino Linotype"/>
          <w:b/>
          <w:bCs/>
          <w:lang w:val="en-US"/>
        </w:rPr>
        <w:t>milites</w:t>
      </w:r>
      <w:r w:rsidRPr="00BB211F">
        <w:rPr>
          <w:rFonts w:ascii="Palatino Linotype" w:hAnsi="Palatino Linotype"/>
          <w:b/>
          <w:bCs/>
        </w:rPr>
        <w:t xml:space="preserve">: </w:t>
      </w:r>
      <w:r w:rsidRPr="00BB211F">
        <w:rPr>
          <w:rFonts w:ascii="Palatino Linotype" w:hAnsi="Palatino Linotype"/>
        </w:rPr>
        <w:t>άμεσο αντικείμενο ρήματος</w:t>
      </w:r>
      <w:r>
        <w:rPr>
          <w:rFonts w:ascii="Palatino Linotype" w:hAnsi="Palatino Linotype"/>
        </w:rPr>
        <w:t>.</w:t>
      </w:r>
    </w:p>
    <w:p w:rsidR="00030350" w:rsidRDefault="00030350" w:rsidP="00030350">
      <w:pPr>
        <w:ind w:left="-567" w:right="-483"/>
        <w:jc w:val="both"/>
        <w:rPr>
          <w:rFonts w:ascii="Palatino Linotype" w:hAnsi="Palatino Linotype"/>
          <w:b/>
          <w:bCs/>
        </w:rPr>
      </w:pPr>
      <w:r w:rsidRPr="00BB211F">
        <w:rPr>
          <w:rFonts w:ascii="Palatino Linotype" w:hAnsi="Palatino Linotype"/>
          <w:b/>
          <w:bCs/>
          <w:lang w:val="en-US"/>
        </w:rPr>
        <w:t>ut</w:t>
      </w:r>
      <w:r w:rsidRPr="00BB211F">
        <w:rPr>
          <w:rFonts w:ascii="Palatino Linotype" w:hAnsi="Palatino Linotype"/>
          <w:b/>
          <w:bCs/>
        </w:rPr>
        <w:t xml:space="preserve"> </w:t>
      </w:r>
      <w:r w:rsidRPr="00BB211F">
        <w:rPr>
          <w:rFonts w:ascii="Palatino Linotype" w:hAnsi="Palatino Linotype"/>
          <w:b/>
          <w:bCs/>
          <w:lang w:val="en-US"/>
        </w:rPr>
        <w:t>salutem</w:t>
      </w:r>
      <w:r w:rsidRPr="00BB211F">
        <w:rPr>
          <w:rFonts w:ascii="Palatino Linotype" w:hAnsi="Palatino Linotype"/>
          <w:b/>
          <w:bCs/>
        </w:rPr>
        <w:t xml:space="preserve"> </w:t>
      </w:r>
      <w:r w:rsidRPr="00BB211F">
        <w:rPr>
          <w:rFonts w:ascii="Palatino Linotype" w:hAnsi="Palatino Linotype"/>
          <w:b/>
          <w:bCs/>
          <w:lang w:val="en-US"/>
        </w:rPr>
        <w:t>sperent</w:t>
      </w:r>
      <w:r w:rsidRPr="00BB211F">
        <w:rPr>
          <w:rFonts w:ascii="Palatino Linotype" w:hAnsi="Palatino Linotype"/>
          <w:b/>
          <w:bCs/>
        </w:rPr>
        <w:t xml:space="preserve">: </w:t>
      </w:r>
      <w:r w:rsidRPr="00BB211F">
        <w:rPr>
          <w:rFonts w:ascii="Palatino Linotype" w:hAnsi="Palatino Linotype"/>
        </w:rPr>
        <w:t>έμμεσο αντικείμενο ρήματος</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ut</w:t>
      </w:r>
      <w:r w:rsidRPr="00BB211F">
        <w:rPr>
          <w:rFonts w:ascii="Palatino Linotype" w:hAnsi="Palatino Linotype"/>
          <w:b/>
          <w:bCs/>
        </w:rPr>
        <w:t xml:space="preserve"> </w:t>
      </w:r>
      <w:r w:rsidRPr="00BB211F">
        <w:rPr>
          <w:rFonts w:ascii="Palatino Linotype" w:hAnsi="Palatino Linotype"/>
          <w:b/>
          <w:bCs/>
          <w:lang w:val="en-US"/>
        </w:rPr>
        <w:t>salutem</w:t>
      </w:r>
      <w:r w:rsidRPr="00BB211F">
        <w:rPr>
          <w:rFonts w:ascii="Palatino Linotype" w:hAnsi="Palatino Linotype"/>
          <w:b/>
          <w:bCs/>
        </w:rPr>
        <w:t xml:space="preserve"> </w:t>
      </w:r>
      <w:r w:rsidRPr="00BB211F">
        <w:rPr>
          <w:rFonts w:ascii="Palatino Linotype" w:hAnsi="Palatino Linotype"/>
          <w:b/>
          <w:bCs/>
          <w:lang w:val="en-US"/>
        </w:rPr>
        <w:t>sperent</w:t>
      </w:r>
      <w:r w:rsidRPr="00BB211F">
        <w:rPr>
          <w:rFonts w:ascii="Palatino Linotype" w:hAnsi="Palatino Linotype"/>
          <w:b/>
          <w:bCs/>
        </w:rPr>
        <w:t xml:space="preserve">: </w:t>
      </w:r>
      <w:r w:rsidRPr="00BB211F">
        <w:rPr>
          <w:rFonts w:ascii="Palatino Linotype" w:hAnsi="Palatino Linotype"/>
        </w:rPr>
        <w:t xml:space="preserve">δευτερεύουσα ουσιαστική βουλητική πρόταση, που λειτουργεί ως έμμεσο αντικείμενο στο ρήμα </w:t>
      </w:r>
      <w:r w:rsidRPr="00BB211F">
        <w:rPr>
          <w:rFonts w:ascii="Palatino Linotype" w:hAnsi="Palatino Linotype"/>
          <w:lang w:val="en-US"/>
        </w:rPr>
        <w:t>adhortatur</w:t>
      </w:r>
      <w:r w:rsidRPr="00BB211F">
        <w:rPr>
          <w:rFonts w:ascii="Palatino Linotype" w:hAnsi="Palatino Linotype"/>
        </w:rPr>
        <w:t xml:space="preserve"> της προηγούμενης κύριας πρότασης. Εισάγεται με τον βουλητικό σύνδεσμο </w:t>
      </w:r>
      <w:r w:rsidRPr="00BB211F">
        <w:rPr>
          <w:rFonts w:ascii="Palatino Linotype" w:hAnsi="Palatino Linotype"/>
          <w:lang w:val="en-US"/>
        </w:rPr>
        <w:t>ut</w:t>
      </w:r>
      <w:r w:rsidRPr="00BB211F">
        <w:rPr>
          <w:rFonts w:ascii="Palatino Linotype" w:hAnsi="Palatino Linotype"/>
        </w:rPr>
        <w:t>, γιατί είναι καταφατική, και εκφέρεται με υποτακτική, γιατί το περιεχόμενό της είναι απλώς επιθυμητό. Συγκεκριμένα, εκφέρεται με υποτακτική ενεστώτα (</w:t>
      </w:r>
      <w:r w:rsidRPr="00BB211F">
        <w:rPr>
          <w:rFonts w:ascii="Palatino Linotype" w:hAnsi="Palatino Linotype"/>
          <w:lang w:val="en-US"/>
        </w:rPr>
        <w:t>sperent</w:t>
      </w:r>
      <w:r w:rsidRPr="00BB211F">
        <w:rPr>
          <w:rFonts w:ascii="Palatino Linotype" w:hAnsi="Palatino Linotype"/>
        </w:rPr>
        <w:t>), γιατί εξαρτάται από ρήμα αρκτικού χρόνου (</w:t>
      </w:r>
      <w:r w:rsidRPr="00BB211F">
        <w:rPr>
          <w:rFonts w:ascii="Palatino Linotype" w:hAnsi="Palatino Linotype"/>
          <w:lang w:val="en-US"/>
        </w:rPr>
        <w:t>adhortatur</w:t>
      </w:r>
      <w:r w:rsidRPr="00BB211F">
        <w:rPr>
          <w:rFonts w:ascii="Palatino Linotype" w:hAnsi="Palatino Linotype"/>
        </w:rPr>
        <w:t>) και αναφέρεται στο παρόν</w:t>
      </w:r>
      <w:r>
        <w:rPr>
          <w:rFonts w:ascii="Palatino Linotype" w:hAnsi="Palatino Linotype"/>
        </w:rPr>
        <w:t xml:space="preserve"> – </w:t>
      </w:r>
      <w:r w:rsidRPr="00BB211F">
        <w:rPr>
          <w:rFonts w:ascii="Palatino Linotype" w:hAnsi="Palatino Linotype"/>
        </w:rPr>
        <w:t>μέλλον. Υπάρχει ιδιόμορφη ακολουθία χρόνων, γιατί η βούληση είναι ιδωμένη τη στιγμή που εμφανίζεται στο μυαλό του ομιλητή (συγχρονισμός της κύριας με τη δευτερεύουσα πρόταση) και όχι τη στιγμή της πιθανής πραγματοποίησής της.</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sperent</w:t>
      </w:r>
      <w:r w:rsidRPr="00BB211F">
        <w:rPr>
          <w:rFonts w:ascii="Palatino Linotype" w:hAnsi="Palatino Linotype"/>
          <w:b/>
          <w:bCs/>
        </w:rPr>
        <w:t xml:space="preserve">: </w:t>
      </w:r>
      <w:r w:rsidRPr="00BB211F">
        <w:rPr>
          <w:rFonts w:ascii="Palatino Linotype" w:hAnsi="Palatino Linotype"/>
        </w:rPr>
        <w:t>ρήμα</w:t>
      </w:r>
      <w:r>
        <w:rPr>
          <w:rFonts w:ascii="Palatino Linotype" w:hAnsi="Palatino Linotype"/>
        </w:rPr>
        <w:t>.</w:t>
      </w:r>
    </w:p>
    <w:p w:rsidR="00030350" w:rsidRDefault="00030350" w:rsidP="00030350">
      <w:pPr>
        <w:ind w:left="-567" w:right="-483"/>
        <w:jc w:val="both"/>
        <w:rPr>
          <w:rFonts w:ascii="Palatino Linotype" w:hAnsi="Palatino Linotype"/>
        </w:rPr>
      </w:pPr>
      <w:r w:rsidRPr="00BB211F">
        <w:rPr>
          <w:rFonts w:ascii="Palatino Linotype" w:hAnsi="Palatino Linotype"/>
          <w:b/>
          <w:bCs/>
        </w:rPr>
        <w:t>(</w:t>
      </w:r>
      <w:r w:rsidRPr="00BB211F">
        <w:rPr>
          <w:rFonts w:ascii="Palatino Linotype" w:hAnsi="Palatino Linotype"/>
          <w:b/>
          <w:bCs/>
          <w:lang w:val="en-US"/>
        </w:rPr>
        <w:t>milites</w:t>
      </w:r>
      <w:r w:rsidRPr="00BB211F">
        <w:rPr>
          <w:rFonts w:ascii="Palatino Linotype" w:hAnsi="Palatino Linotype"/>
          <w:b/>
          <w:bCs/>
        </w:rPr>
        <w:t xml:space="preserve">): </w:t>
      </w:r>
      <w:r w:rsidRPr="00BB211F">
        <w:rPr>
          <w:rFonts w:ascii="Palatino Linotype" w:hAnsi="Palatino Linotype"/>
        </w:rPr>
        <w:t>εννοούμενο υποκείμενο ρήματος</w:t>
      </w:r>
      <w:r>
        <w:rPr>
          <w:rFonts w:ascii="Palatino Linotype" w:hAnsi="Palatino Linotype"/>
        </w:rPr>
        <w:t>.</w:t>
      </w:r>
    </w:p>
    <w:p w:rsidR="00030350" w:rsidRPr="00BB211F" w:rsidRDefault="00030350" w:rsidP="00030350">
      <w:pPr>
        <w:ind w:left="-567" w:right="-483"/>
        <w:jc w:val="both"/>
        <w:rPr>
          <w:rFonts w:ascii="Palatino Linotype" w:hAnsi="Palatino Linotype"/>
        </w:rPr>
      </w:pPr>
      <w:r w:rsidRPr="00BB211F">
        <w:rPr>
          <w:rFonts w:ascii="Palatino Linotype" w:hAnsi="Palatino Linotype"/>
          <w:b/>
          <w:bCs/>
          <w:lang w:val="en-US"/>
        </w:rPr>
        <w:t>salutem</w:t>
      </w:r>
      <w:r w:rsidRPr="00BB211F">
        <w:rPr>
          <w:rFonts w:ascii="Palatino Linotype" w:hAnsi="Palatino Linotype"/>
          <w:b/>
          <w:bCs/>
        </w:rPr>
        <w:t xml:space="preserve">: </w:t>
      </w:r>
      <w:r w:rsidRPr="00BB211F">
        <w:rPr>
          <w:rFonts w:ascii="Palatino Linotype" w:hAnsi="Palatino Linotype"/>
        </w:rPr>
        <w:t>αντικείμενο ρήματος</w:t>
      </w:r>
      <w:r>
        <w:rPr>
          <w:rFonts w:ascii="Palatino Linotype" w:hAnsi="Palatino Linotype"/>
        </w:rPr>
        <w:t>.</w:t>
      </w:r>
    </w:p>
    <w:p w:rsidR="00030350" w:rsidRDefault="00030350" w:rsidP="00030350">
      <w:pPr>
        <w:ind w:left="-567" w:right="-483"/>
        <w:jc w:val="both"/>
        <w:rPr>
          <w:rFonts w:ascii="Palatino Linotype" w:hAnsi="Palatino Linotype"/>
        </w:rPr>
      </w:pPr>
    </w:p>
    <w:p w:rsidR="00030350" w:rsidRDefault="00030350" w:rsidP="00030350">
      <w:pPr>
        <w:ind w:left="-567" w:right="-483"/>
        <w:jc w:val="both"/>
        <w:rPr>
          <w:rFonts w:ascii="Palatino Linotype" w:hAnsi="Palatino Linotype"/>
        </w:rPr>
      </w:pPr>
    </w:p>
    <w:p w:rsidR="00030350" w:rsidRDefault="00030350" w:rsidP="00030350">
      <w:pPr>
        <w:ind w:left="-567" w:right="-483"/>
        <w:jc w:val="both"/>
        <w:rPr>
          <w:rFonts w:ascii="Palatino Linotype" w:hAnsi="Palatino Linotype"/>
        </w:rPr>
      </w:pPr>
    </w:p>
    <w:p w:rsidR="00030350" w:rsidRDefault="00030350" w:rsidP="00030350">
      <w:pPr>
        <w:ind w:left="-567" w:right="-483"/>
        <w:jc w:val="both"/>
        <w:rPr>
          <w:rFonts w:ascii="Palatino Linotype" w:hAnsi="Palatino Linotype"/>
        </w:rPr>
      </w:pPr>
    </w:p>
    <w:p w:rsidR="00030350" w:rsidRPr="00EA1823" w:rsidRDefault="00030350" w:rsidP="00030350">
      <w:pPr>
        <w:ind w:left="-567" w:right="-483"/>
        <w:jc w:val="both"/>
        <w:rPr>
          <w:rFonts w:ascii="Palatino Linotype" w:hAnsi="Palatino Linotype"/>
        </w:rPr>
      </w:pPr>
    </w:p>
    <w:p w:rsidR="00030350" w:rsidRPr="00EA1823" w:rsidRDefault="00030350" w:rsidP="00030350">
      <w:pPr>
        <w:ind w:left="-567" w:right="-483"/>
        <w:jc w:val="both"/>
        <w:rPr>
          <w:rFonts w:ascii="Palatino Linotype" w:hAnsi="Palatino Linotype"/>
        </w:rPr>
      </w:pPr>
    </w:p>
    <w:p w:rsidR="00030350" w:rsidRPr="00EA1823" w:rsidRDefault="00030350" w:rsidP="00030350">
      <w:pPr>
        <w:ind w:left="-567" w:right="-483"/>
        <w:jc w:val="both"/>
        <w:rPr>
          <w:rFonts w:ascii="Palatino Linotype" w:hAnsi="Palatino Linotype"/>
        </w:rPr>
      </w:pPr>
    </w:p>
    <w:p w:rsidR="00030350" w:rsidRPr="00D96F62" w:rsidRDefault="00030350" w:rsidP="00EA1823">
      <w:pPr>
        <w:ind w:left="-567" w:right="-483"/>
        <w:jc w:val="both"/>
        <w:rPr>
          <w:rFonts w:ascii="Palatino Linotype" w:hAnsi="Palatino Linotype"/>
        </w:rPr>
      </w:pPr>
    </w:p>
    <w:p w:rsidR="00030350" w:rsidRPr="00D96F62" w:rsidRDefault="00030350" w:rsidP="00EA1823">
      <w:pPr>
        <w:ind w:left="-567" w:right="-483"/>
        <w:jc w:val="both"/>
        <w:rPr>
          <w:rFonts w:ascii="Palatino Linotype" w:hAnsi="Palatino Linotype"/>
        </w:rPr>
      </w:pPr>
    </w:p>
    <w:p w:rsidR="00030350" w:rsidRPr="00D96F62" w:rsidRDefault="00030350" w:rsidP="00EA1823">
      <w:pPr>
        <w:ind w:left="-567" w:right="-483"/>
        <w:jc w:val="both"/>
        <w:rPr>
          <w:rFonts w:ascii="Palatino Linotype" w:hAnsi="Palatino Linotype"/>
        </w:rPr>
      </w:pPr>
    </w:p>
    <w:p w:rsidR="00030350" w:rsidRPr="00D96F62" w:rsidRDefault="00030350" w:rsidP="00EA1823">
      <w:pPr>
        <w:ind w:left="-567" w:right="-483"/>
        <w:jc w:val="both"/>
        <w:rPr>
          <w:rFonts w:ascii="Palatino Linotype" w:hAnsi="Palatino Linotype"/>
        </w:rPr>
      </w:pPr>
      <w:bookmarkStart w:id="0" w:name="_GoBack"/>
      <w:bookmarkEnd w:id="0"/>
    </w:p>
    <w:sectPr w:rsidR="00030350" w:rsidRPr="00D96F62" w:rsidSect="00C5264E">
      <w:headerReference w:type="even" r:id="rId9"/>
      <w:footerReference w:type="even" r:id="rId10"/>
      <w:pgSz w:w="11906" w:h="16838"/>
      <w:pgMar w:top="851" w:right="18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48E" w:rsidRDefault="007A548E" w:rsidP="005A2D09">
      <w:r>
        <w:separator/>
      </w:r>
    </w:p>
  </w:endnote>
  <w:endnote w:type="continuationSeparator" w:id="0">
    <w:p w:rsidR="007A548E" w:rsidRDefault="007A548E" w:rsidP="005A2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10002FF" w:usb1="4000ACFF" w:usb2="00000009" w:usb3="00000000" w:csb0="000001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50A" w:rsidRDefault="0024750A">
    <w:pPr>
      <w:pStyle w:val="Style10"/>
      <w:widowControl/>
      <w:jc w:val="right"/>
      <w:rPr>
        <w:rStyle w:val="FontStyle31"/>
      </w:rPr>
    </w:pPr>
    <w:r>
      <w:rPr>
        <w:rStyle w:val="FontStyle31"/>
      </w:rPr>
      <w:fldChar w:fldCharType="begin"/>
    </w:r>
    <w:r>
      <w:rPr>
        <w:rStyle w:val="FontStyle31"/>
      </w:rPr>
      <w:instrText>PAGE</w:instrText>
    </w:r>
    <w:r>
      <w:rPr>
        <w:rStyle w:val="FontStyle31"/>
      </w:rPr>
      <w:fldChar w:fldCharType="separate"/>
    </w:r>
    <w:r>
      <w:rPr>
        <w:rStyle w:val="FontStyle31"/>
        <w:noProof/>
      </w:rPr>
      <w:t>20</w:t>
    </w:r>
    <w:r>
      <w:rPr>
        <w:rStyle w:val="FontStyle3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48E" w:rsidRDefault="007A548E" w:rsidP="005A2D09">
      <w:r>
        <w:separator/>
      </w:r>
    </w:p>
  </w:footnote>
  <w:footnote w:type="continuationSeparator" w:id="0">
    <w:p w:rsidR="007A548E" w:rsidRDefault="007A548E" w:rsidP="005A2D09">
      <w:r>
        <w:continuationSeparator/>
      </w:r>
    </w:p>
  </w:footnote>
  <w:footnote w:id="1">
    <w:p w:rsidR="0024750A" w:rsidRPr="00F60268" w:rsidRDefault="0024750A" w:rsidP="00030350">
      <w:pPr>
        <w:ind w:left="-567" w:right="-483"/>
        <w:jc w:val="both"/>
        <w:rPr>
          <w:rFonts w:ascii="Palatino Linotype" w:hAnsi="Palatino Linotype"/>
          <w:sz w:val="20"/>
          <w:szCs w:val="20"/>
        </w:rPr>
      </w:pPr>
      <w:r w:rsidRPr="00F60268">
        <w:rPr>
          <w:rStyle w:val="a9"/>
          <w:rFonts w:ascii="Palatino Linotype" w:hAnsi="Palatino Linotype"/>
          <w:sz w:val="20"/>
          <w:szCs w:val="20"/>
        </w:rPr>
        <w:footnoteRef/>
      </w:r>
      <w:r w:rsidRPr="00F60268">
        <w:rPr>
          <w:rFonts w:ascii="Palatino Linotype" w:hAnsi="Palatino Linotype"/>
          <w:sz w:val="20"/>
          <w:szCs w:val="20"/>
          <w:lang w:val="en-US"/>
        </w:rPr>
        <w:t xml:space="preserve"> </w:t>
      </w:r>
      <w:r w:rsidRPr="00F60268">
        <w:rPr>
          <w:rFonts w:ascii="Palatino Linotype" w:hAnsi="Palatino Linotype"/>
          <w:sz w:val="20"/>
          <w:szCs w:val="20"/>
        </w:rPr>
        <w:t xml:space="preserve">Συχνά αναφορικές συμπερασματικές προτάσεις εισάγονται μετά από τις ακόλουθες περιπτώσεις: </w:t>
      </w:r>
      <w:r w:rsidRPr="00F60268">
        <w:rPr>
          <w:rFonts w:ascii="Palatino Linotype" w:hAnsi="Palatino Linotype"/>
          <w:b/>
          <w:sz w:val="20"/>
          <w:szCs w:val="20"/>
        </w:rPr>
        <w:t>α.</w:t>
      </w:r>
      <w:r w:rsidRPr="00F60268">
        <w:rPr>
          <w:rFonts w:ascii="Palatino Linotype" w:hAnsi="Palatino Linotype"/>
          <w:sz w:val="20"/>
          <w:szCs w:val="20"/>
        </w:rPr>
        <w:t xml:space="preserve"> δεικτικές λέξεις (</w:t>
      </w:r>
      <w:r w:rsidRPr="00F60268">
        <w:rPr>
          <w:rFonts w:ascii="Palatino Linotype" w:hAnsi="Palatino Linotype"/>
          <w:sz w:val="20"/>
          <w:szCs w:val="20"/>
          <w:lang w:val="en-US"/>
        </w:rPr>
        <w:t>talis</w:t>
      </w:r>
      <w:r w:rsidRPr="00F60268">
        <w:rPr>
          <w:rFonts w:ascii="Palatino Linotype" w:hAnsi="Palatino Linotype"/>
          <w:sz w:val="20"/>
          <w:szCs w:val="20"/>
        </w:rPr>
        <w:t>,</w:t>
      </w:r>
      <w:r w:rsidRPr="00F60268">
        <w:rPr>
          <w:rFonts w:ascii="Palatino Linotype" w:hAnsi="Palatino Linotype"/>
          <w:sz w:val="20"/>
          <w:szCs w:val="20"/>
          <w:lang w:val="en-US"/>
        </w:rPr>
        <w:t>tantus</w:t>
      </w:r>
      <w:r w:rsidRPr="00F60268">
        <w:rPr>
          <w:rFonts w:ascii="Palatino Linotype" w:hAnsi="Palatino Linotype"/>
          <w:sz w:val="20"/>
          <w:szCs w:val="20"/>
        </w:rPr>
        <w:t xml:space="preserve"> κτλ), </w:t>
      </w:r>
      <w:r w:rsidRPr="00F60268">
        <w:rPr>
          <w:rFonts w:ascii="Palatino Linotype" w:hAnsi="Palatino Linotype"/>
          <w:b/>
          <w:sz w:val="20"/>
          <w:szCs w:val="20"/>
        </w:rPr>
        <w:t>β.</w:t>
      </w:r>
      <w:r w:rsidRPr="00F60268">
        <w:rPr>
          <w:rFonts w:ascii="Palatino Linotype" w:hAnsi="Palatino Linotype"/>
          <w:sz w:val="20"/>
          <w:szCs w:val="20"/>
        </w:rPr>
        <w:t xml:space="preserve"> συγκεκριμένα επίθετα (</w:t>
      </w:r>
      <w:r w:rsidRPr="00F60268">
        <w:rPr>
          <w:rFonts w:ascii="Palatino Linotype" w:hAnsi="Palatino Linotype"/>
          <w:sz w:val="20"/>
          <w:szCs w:val="20"/>
          <w:lang w:val="en-US"/>
        </w:rPr>
        <w:t>idoneus</w:t>
      </w:r>
      <w:r w:rsidRPr="00F60268">
        <w:rPr>
          <w:rFonts w:ascii="Palatino Linotype" w:hAnsi="Palatino Linotype"/>
          <w:sz w:val="20"/>
          <w:szCs w:val="20"/>
        </w:rPr>
        <w:t xml:space="preserve">, </w:t>
      </w:r>
      <w:r w:rsidRPr="00F60268">
        <w:rPr>
          <w:rFonts w:ascii="Palatino Linotype" w:hAnsi="Palatino Linotype"/>
          <w:sz w:val="20"/>
          <w:szCs w:val="20"/>
          <w:lang w:val="en-US"/>
        </w:rPr>
        <w:t>aptus</w:t>
      </w:r>
      <w:r w:rsidRPr="00F60268">
        <w:rPr>
          <w:rFonts w:ascii="Palatino Linotype" w:hAnsi="Palatino Linotype"/>
          <w:sz w:val="20"/>
          <w:szCs w:val="20"/>
        </w:rPr>
        <w:t xml:space="preserve">, </w:t>
      </w:r>
      <w:r w:rsidRPr="00F60268">
        <w:rPr>
          <w:rFonts w:ascii="Palatino Linotype" w:hAnsi="Palatino Linotype"/>
          <w:sz w:val="20"/>
          <w:szCs w:val="20"/>
          <w:lang w:val="en-US"/>
        </w:rPr>
        <w:t>dignus</w:t>
      </w:r>
      <w:r w:rsidRPr="00F60268">
        <w:rPr>
          <w:rFonts w:ascii="Palatino Linotype" w:hAnsi="Palatino Linotype"/>
          <w:sz w:val="20"/>
          <w:szCs w:val="20"/>
        </w:rPr>
        <w:t xml:space="preserve">, </w:t>
      </w:r>
      <w:r w:rsidRPr="00F60268">
        <w:rPr>
          <w:rFonts w:ascii="Palatino Linotype" w:hAnsi="Palatino Linotype"/>
          <w:sz w:val="20"/>
          <w:szCs w:val="20"/>
          <w:lang w:val="en-US"/>
        </w:rPr>
        <w:t>indignus</w:t>
      </w:r>
      <w:r w:rsidRPr="00F60268">
        <w:rPr>
          <w:rFonts w:ascii="Palatino Linotype" w:hAnsi="Palatino Linotype"/>
          <w:sz w:val="20"/>
          <w:szCs w:val="20"/>
        </w:rPr>
        <w:t xml:space="preserve">), </w:t>
      </w:r>
      <w:r w:rsidRPr="00F60268">
        <w:rPr>
          <w:rFonts w:ascii="Palatino Linotype" w:hAnsi="Palatino Linotype"/>
          <w:b/>
          <w:sz w:val="20"/>
          <w:szCs w:val="20"/>
        </w:rPr>
        <w:t>γ.</w:t>
      </w:r>
      <w:r w:rsidRPr="00F60268">
        <w:rPr>
          <w:rFonts w:ascii="Palatino Linotype" w:hAnsi="Palatino Linotype"/>
          <w:sz w:val="20"/>
          <w:szCs w:val="20"/>
        </w:rPr>
        <w:t xml:space="preserve"> συγκριτικό βαθμό, </w:t>
      </w:r>
      <w:r w:rsidRPr="00F60268">
        <w:rPr>
          <w:rFonts w:ascii="Palatino Linotype" w:hAnsi="Palatino Linotype"/>
          <w:b/>
          <w:sz w:val="20"/>
          <w:szCs w:val="20"/>
        </w:rPr>
        <w:t>δ.</w:t>
      </w:r>
      <w:r w:rsidRPr="00F60268">
        <w:rPr>
          <w:rFonts w:ascii="Palatino Linotype" w:hAnsi="Palatino Linotype"/>
          <w:sz w:val="20"/>
          <w:szCs w:val="20"/>
        </w:rPr>
        <w:t xml:space="preserve"> καταφατικές εκφράσεις (γενικές και αόριστες) (</w:t>
      </w:r>
      <w:r w:rsidRPr="00F60268">
        <w:rPr>
          <w:rFonts w:ascii="Palatino Linotype" w:hAnsi="Palatino Linotype"/>
          <w:sz w:val="20"/>
          <w:szCs w:val="20"/>
          <w:lang w:val="en-US"/>
        </w:rPr>
        <w:t>est</w:t>
      </w:r>
      <w:r w:rsidRPr="00F60268">
        <w:rPr>
          <w:rFonts w:ascii="Palatino Linotype" w:hAnsi="Palatino Linotype"/>
          <w:sz w:val="20"/>
          <w:szCs w:val="20"/>
        </w:rPr>
        <w:t xml:space="preserve"> </w:t>
      </w:r>
      <w:r w:rsidRPr="00F60268">
        <w:rPr>
          <w:rFonts w:ascii="Palatino Linotype" w:hAnsi="Palatino Linotype"/>
          <w:sz w:val="20"/>
          <w:szCs w:val="20"/>
          <w:lang w:val="en-US"/>
        </w:rPr>
        <w:t>quidam</w:t>
      </w:r>
      <w:r w:rsidRPr="00F60268">
        <w:rPr>
          <w:rFonts w:ascii="Palatino Linotype" w:hAnsi="Palatino Linotype"/>
          <w:sz w:val="20"/>
          <w:szCs w:val="20"/>
        </w:rPr>
        <w:t xml:space="preserve">, </w:t>
      </w:r>
      <w:r w:rsidRPr="00F60268">
        <w:rPr>
          <w:rFonts w:ascii="Palatino Linotype" w:hAnsi="Palatino Linotype"/>
          <w:sz w:val="20"/>
          <w:szCs w:val="20"/>
          <w:lang w:val="en-US"/>
        </w:rPr>
        <w:t>sunt</w:t>
      </w:r>
      <w:r w:rsidRPr="00F60268">
        <w:rPr>
          <w:rFonts w:ascii="Palatino Linotype" w:hAnsi="Palatino Linotype"/>
          <w:sz w:val="20"/>
          <w:szCs w:val="20"/>
        </w:rPr>
        <w:t xml:space="preserve"> </w:t>
      </w:r>
      <w:r w:rsidRPr="00F60268">
        <w:rPr>
          <w:rFonts w:ascii="Palatino Linotype" w:hAnsi="Palatino Linotype"/>
          <w:sz w:val="20"/>
          <w:szCs w:val="20"/>
          <w:lang w:val="en-US"/>
        </w:rPr>
        <w:t>nonnulli</w:t>
      </w:r>
      <w:r w:rsidRPr="00F60268">
        <w:rPr>
          <w:rFonts w:ascii="Palatino Linotype" w:hAnsi="Palatino Linotype"/>
          <w:sz w:val="20"/>
          <w:szCs w:val="20"/>
        </w:rPr>
        <w:t xml:space="preserve"> κτλ.), </w:t>
      </w:r>
      <w:r w:rsidRPr="00F60268">
        <w:rPr>
          <w:rFonts w:ascii="Palatino Linotype" w:hAnsi="Palatino Linotype"/>
          <w:b/>
          <w:sz w:val="20"/>
          <w:szCs w:val="20"/>
        </w:rPr>
        <w:t xml:space="preserve">ε. </w:t>
      </w:r>
      <w:r w:rsidRPr="00F60268">
        <w:rPr>
          <w:rFonts w:ascii="Palatino Linotype" w:hAnsi="Palatino Linotype"/>
          <w:sz w:val="20"/>
          <w:szCs w:val="20"/>
        </w:rPr>
        <w:t>αρνητικές εκφράσεις (γενικές και αόριστες) (</w:t>
      </w:r>
      <w:r w:rsidRPr="00F60268">
        <w:rPr>
          <w:rFonts w:ascii="Palatino Linotype" w:hAnsi="Palatino Linotype"/>
          <w:sz w:val="20"/>
          <w:szCs w:val="20"/>
          <w:lang w:val="en-US"/>
        </w:rPr>
        <w:t>nemo</w:t>
      </w:r>
      <w:r w:rsidRPr="00F60268">
        <w:rPr>
          <w:rFonts w:ascii="Palatino Linotype" w:hAnsi="Palatino Linotype"/>
          <w:sz w:val="20"/>
          <w:szCs w:val="20"/>
        </w:rPr>
        <w:t xml:space="preserve"> </w:t>
      </w:r>
      <w:r w:rsidRPr="00F60268">
        <w:rPr>
          <w:rFonts w:ascii="Palatino Linotype" w:hAnsi="Palatino Linotype"/>
          <w:sz w:val="20"/>
          <w:szCs w:val="20"/>
          <w:lang w:val="en-US"/>
        </w:rPr>
        <w:t>est</w:t>
      </w:r>
      <w:r w:rsidRPr="00F60268">
        <w:rPr>
          <w:rFonts w:ascii="Palatino Linotype" w:hAnsi="Palatino Linotype"/>
          <w:sz w:val="20"/>
          <w:szCs w:val="20"/>
        </w:rPr>
        <w:t xml:space="preserve">, </w:t>
      </w:r>
      <w:r w:rsidRPr="00F60268">
        <w:rPr>
          <w:rFonts w:ascii="Palatino Linotype" w:hAnsi="Palatino Linotype"/>
          <w:sz w:val="20"/>
          <w:szCs w:val="20"/>
          <w:lang w:val="en-US"/>
        </w:rPr>
        <w:t>nihil</w:t>
      </w:r>
      <w:r w:rsidRPr="00F60268">
        <w:rPr>
          <w:rFonts w:ascii="Palatino Linotype" w:hAnsi="Palatino Linotype"/>
          <w:sz w:val="20"/>
          <w:szCs w:val="20"/>
        </w:rPr>
        <w:t xml:space="preserve"> </w:t>
      </w:r>
      <w:r w:rsidRPr="00F60268">
        <w:rPr>
          <w:rFonts w:ascii="Palatino Linotype" w:hAnsi="Palatino Linotype"/>
          <w:sz w:val="20"/>
          <w:szCs w:val="20"/>
          <w:lang w:val="en-US"/>
        </w:rPr>
        <w:t>est</w:t>
      </w:r>
      <w:r w:rsidRPr="00F60268">
        <w:rPr>
          <w:rFonts w:ascii="Palatino Linotype" w:hAnsi="Palatino Linotype"/>
          <w:sz w:val="20"/>
          <w:szCs w:val="20"/>
        </w:rPr>
        <w:t xml:space="preserve"> κτλ), βλ. και </w:t>
      </w:r>
      <w:r w:rsidRPr="00F60268">
        <w:rPr>
          <w:rFonts w:ascii="Palatino Linotype" w:hAnsi="Palatino Linotype"/>
          <w:sz w:val="20"/>
          <w:szCs w:val="20"/>
          <w:lang w:val="en-US"/>
        </w:rPr>
        <w:t>Gildersleeve</w:t>
      </w:r>
      <w:r w:rsidRPr="00F60268">
        <w:rPr>
          <w:rFonts w:ascii="Palatino Linotype" w:hAnsi="Palatino Linotype"/>
          <w:sz w:val="20"/>
          <w:szCs w:val="20"/>
        </w:rPr>
        <w:t>-</w:t>
      </w:r>
      <w:r w:rsidRPr="00F60268">
        <w:rPr>
          <w:rFonts w:ascii="Palatino Linotype" w:hAnsi="Palatino Linotype"/>
          <w:sz w:val="20"/>
          <w:szCs w:val="20"/>
          <w:lang w:val="en-US"/>
        </w:rPr>
        <w:t>Lodge</w:t>
      </w:r>
      <w:r w:rsidRPr="00F60268">
        <w:rPr>
          <w:rFonts w:ascii="Palatino Linotype" w:hAnsi="Palatino Linotype"/>
          <w:sz w:val="20"/>
          <w:szCs w:val="20"/>
        </w:rPr>
        <w:t xml:space="preserve">, </w:t>
      </w:r>
      <w:r w:rsidRPr="00F60268">
        <w:rPr>
          <w:rFonts w:ascii="Palatino Linotype" w:hAnsi="Palatino Linotype"/>
          <w:i/>
          <w:iCs/>
          <w:sz w:val="20"/>
          <w:szCs w:val="20"/>
          <w:lang w:val="en-US"/>
        </w:rPr>
        <w:t>Latin</w:t>
      </w:r>
      <w:r w:rsidRPr="00F60268">
        <w:rPr>
          <w:rFonts w:ascii="Palatino Linotype" w:hAnsi="Palatino Linotype"/>
          <w:i/>
          <w:iCs/>
          <w:sz w:val="20"/>
          <w:szCs w:val="20"/>
        </w:rPr>
        <w:t xml:space="preserve"> </w:t>
      </w:r>
      <w:r w:rsidRPr="00F60268">
        <w:rPr>
          <w:rFonts w:ascii="Palatino Linotype" w:hAnsi="Palatino Linotype"/>
          <w:i/>
          <w:iCs/>
          <w:sz w:val="20"/>
          <w:szCs w:val="20"/>
          <w:lang w:val="en-US"/>
        </w:rPr>
        <w:t>Grammar</w:t>
      </w:r>
      <w:r w:rsidRPr="00F60268">
        <w:rPr>
          <w:rFonts w:ascii="Palatino Linotype" w:hAnsi="Palatino Linotype"/>
          <w:i/>
          <w:iCs/>
          <w:sz w:val="20"/>
          <w:szCs w:val="20"/>
        </w:rPr>
        <w:t xml:space="preserve">, </w:t>
      </w:r>
      <w:r w:rsidRPr="00F60268">
        <w:rPr>
          <w:rFonts w:ascii="Palatino Linotype" w:hAnsi="Palatino Linotype"/>
          <w:sz w:val="20"/>
          <w:szCs w:val="20"/>
        </w:rPr>
        <w:t>σελ. 404 – 405.</w:t>
      </w:r>
    </w:p>
    <w:p w:rsidR="0024750A" w:rsidRPr="00F60268" w:rsidRDefault="0024750A" w:rsidP="00030350">
      <w:pPr>
        <w:pStyle w:val="a8"/>
        <w:rPr>
          <w:lang w:val="en-US"/>
        </w:rPr>
      </w:pPr>
    </w:p>
  </w:footnote>
  <w:footnote w:id="2">
    <w:p w:rsidR="0024750A" w:rsidRPr="00A631C9" w:rsidRDefault="0024750A" w:rsidP="00030350">
      <w:pPr>
        <w:pStyle w:val="a8"/>
        <w:ind w:left="-567" w:right="-483"/>
        <w:jc w:val="both"/>
        <w:rPr>
          <w:rFonts w:ascii="Palatino Linotype" w:hAnsi="Palatino Linotype"/>
          <w:b/>
          <w:bCs/>
          <w:lang w:val="en-US"/>
        </w:rPr>
      </w:pPr>
      <w:r w:rsidRPr="00A631C9">
        <w:rPr>
          <w:rStyle w:val="a9"/>
          <w:rFonts w:ascii="Palatino Linotype" w:hAnsi="Palatino Linotype"/>
        </w:rPr>
        <w:footnoteRef/>
      </w:r>
      <w:r w:rsidRPr="00A631C9">
        <w:rPr>
          <w:rFonts w:ascii="Palatino Linotype" w:hAnsi="Palatino Linotype"/>
        </w:rPr>
        <w:t xml:space="preserve"> Οι λέξεις </w:t>
      </w:r>
      <w:r w:rsidRPr="00A631C9">
        <w:rPr>
          <w:rFonts w:ascii="Palatino Linotype" w:hAnsi="Palatino Linotype"/>
          <w:lang w:val="en-US"/>
        </w:rPr>
        <w:t>improbi</w:t>
      </w:r>
      <w:r w:rsidRPr="00A631C9">
        <w:rPr>
          <w:rFonts w:ascii="Palatino Linotype" w:hAnsi="Palatino Linotype"/>
        </w:rPr>
        <w:t xml:space="preserve"> &amp; </w:t>
      </w:r>
      <w:r w:rsidRPr="00A631C9">
        <w:rPr>
          <w:rFonts w:ascii="Palatino Linotype" w:hAnsi="Palatino Linotype"/>
          <w:lang w:val="en-US"/>
        </w:rPr>
        <w:t>imperiti</w:t>
      </w:r>
      <w:r w:rsidRPr="00A631C9">
        <w:rPr>
          <w:rFonts w:ascii="Palatino Linotype" w:hAnsi="Palatino Linotype"/>
        </w:rPr>
        <w:t xml:space="preserve"> στην πραγματικότητα είναι ουσιαστικοποιημένα επίθετα κατά παράλειψη των ουσιαστικών </w:t>
      </w:r>
      <w:r w:rsidRPr="00A631C9">
        <w:rPr>
          <w:rFonts w:ascii="Palatino Linotype" w:hAnsi="Palatino Linotype"/>
          <w:lang w:val="en-US"/>
        </w:rPr>
        <w:t>homines</w:t>
      </w:r>
      <w:r w:rsidRPr="00A631C9">
        <w:rPr>
          <w:rFonts w:ascii="Palatino Linotype" w:hAnsi="Palatino Linotype"/>
        </w:rPr>
        <w:t xml:space="preserve"> ή </w:t>
      </w:r>
      <w:r w:rsidRPr="00A631C9">
        <w:rPr>
          <w:rFonts w:ascii="Palatino Linotype" w:hAnsi="Palatino Linotype"/>
          <w:lang w:val="en-US"/>
        </w:rPr>
        <w:t>viri</w:t>
      </w:r>
      <w:r w:rsidRPr="00A631C9">
        <w:rPr>
          <w:rFonts w:ascii="Palatino Linotype" w:hAnsi="Palatino Linotype"/>
        </w:rPr>
        <w:t xml:space="preserve"> που κανονικά θα λειτουργούσαν ως παραθέσεις στο </w:t>
      </w:r>
      <w:r w:rsidRPr="00A631C9">
        <w:rPr>
          <w:rFonts w:ascii="Palatino Linotype" w:hAnsi="Palatino Linotype"/>
          <w:lang w:val="en-US"/>
        </w:rPr>
        <w:t>multi</w:t>
      </w:r>
      <w:r w:rsidRPr="00A631C9">
        <w:rPr>
          <w:rFonts w:ascii="Palatino Linotype" w:hAnsi="Palatino Linotype"/>
        </w:rPr>
        <w:t xml:space="preserve"> και τότε τα </w:t>
      </w:r>
      <w:r w:rsidRPr="00A631C9">
        <w:rPr>
          <w:rFonts w:ascii="Palatino Linotype" w:hAnsi="Palatino Linotype"/>
          <w:lang w:val="en-US"/>
        </w:rPr>
        <w:t>improbi</w:t>
      </w:r>
      <w:r w:rsidRPr="00A631C9">
        <w:rPr>
          <w:rFonts w:ascii="Palatino Linotype" w:hAnsi="Palatino Linotype"/>
        </w:rPr>
        <w:t xml:space="preserve"> - </w:t>
      </w:r>
      <w:r w:rsidRPr="00A631C9">
        <w:rPr>
          <w:rFonts w:ascii="Palatino Linotype" w:hAnsi="Palatino Linotype"/>
          <w:lang w:val="en-US"/>
        </w:rPr>
        <w:t>imperiti</w:t>
      </w:r>
      <w:r w:rsidRPr="00A631C9">
        <w:rPr>
          <w:rFonts w:ascii="Palatino Linotype" w:hAnsi="Palatino Linotype"/>
        </w:rPr>
        <w:t xml:space="preserve"> θα λειτουργούσαν ως επιθετικοί προσδιορισμοί. Δηλαδή</w:t>
      </w:r>
      <w:r w:rsidRPr="00A631C9">
        <w:rPr>
          <w:rFonts w:ascii="Palatino Linotype" w:hAnsi="Palatino Linotype"/>
          <w:lang w:val="en-US"/>
        </w:rPr>
        <w:t xml:space="preserve"> </w:t>
      </w:r>
      <w:r w:rsidRPr="00A631C9">
        <w:rPr>
          <w:rFonts w:ascii="Palatino Linotype" w:hAnsi="Palatino Linotype"/>
        </w:rPr>
        <w:t>θα</w:t>
      </w:r>
      <w:r w:rsidRPr="00A631C9">
        <w:rPr>
          <w:rFonts w:ascii="Palatino Linotype" w:hAnsi="Palatino Linotype"/>
          <w:lang w:val="en-US"/>
        </w:rPr>
        <w:t xml:space="preserve"> </w:t>
      </w:r>
      <w:r w:rsidRPr="00A631C9">
        <w:rPr>
          <w:rFonts w:ascii="Palatino Linotype" w:hAnsi="Palatino Linotype"/>
        </w:rPr>
        <w:t>ήταν</w:t>
      </w:r>
      <w:r w:rsidRPr="00A631C9">
        <w:rPr>
          <w:rFonts w:ascii="Palatino Linotype" w:hAnsi="Palatino Linotype"/>
          <w:lang w:val="en-US"/>
        </w:rPr>
        <w:t xml:space="preserve"> </w:t>
      </w:r>
      <w:r w:rsidRPr="00A631C9">
        <w:rPr>
          <w:rFonts w:ascii="Palatino Linotype" w:hAnsi="Palatino Linotype"/>
        </w:rPr>
        <w:t>κανονικά</w:t>
      </w:r>
      <w:r w:rsidRPr="00A631C9">
        <w:rPr>
          <w:rFonts w:ascii="Palatino Linotype" w:hAnsi="Palatino Linotype"/>
          <w:lang w:val="en-US"/>
        </w:rPr>
        <w:t xml:space="preserve"> «hominess / viri non solum improbi verum etiam imperiti».</w:t>
      </w:r>
    </w:p>
    <w:p w:rsidR="0024750A" w:rsidRPr="00A631C9" w:rsidRDefault="0024750A" w:rsidP="00030350">
      <w:pPr>
        <w:pStyle w:val="a8"/>
        <w:rPr>
          <w:rFonts w:ascii="Palatino Linotype" w:hAnsi="Palatino Linotype"/>
          <w:lang w:val="en-US"/>
        </w:rPr>
      </w:pPr>
    </w:p>
  </w:footnote>
  <w:footnote w:id="3">
    <w:p w:rsidR="0024750A" w:rsidRPr="00A631C9" w:rsidRDefault="0024750A" w:rsidP="00030350">
      <w:pPr>
        <w:pStyle w:val="a8"/>
        <w:ind w:left="-567" w:right="-483"/>
        <w:jc w:val="both"/>
        <w:rPr>
          <w:rFonts w:ascii="Palatino Linotype" w:hAnsi="Palatino Linotype"/>
          <w:b/>
          <w:bCs/>
        </w:rPr>
      </w:pPr>
      <w:r w:rsidRPr="00A631C9">
        <w:rPr>
          <w:rStyle w:val="a9"/>
          <w:rFonts w:ascii="Palatino Linotype" w:hAnsi="Palatino Linotype"/>
        </w:rPr>
        <w:footnoteRef/>
      </w:r>
      <w:r w:rsidRPr="00A631C9">
        <w:rPr>
          <w:rFonts w:ascii="Palatino Linotype" w:hAnsi="Palatino Linotype"/>
        </w:rPr>
        <w:t xml:space="preserve"> Στην επιδοτική σύνδεση το β' σκέλος προβάλλεται ως πιο σημαντικό από το α' σκέλος. Βλ. και Gildersleeve - </w:t>
      </w:r>
      <w:r w:rsidRPr="00A631C9">
        <w:rPr>
          <w:rFonts w:ascii="Palatino Linotype" w:hAnsi="Palatino Linotype"/>
          <w:lang w:val="en-US"/>
        </w:rPr>
        <w:t>Lodge</w:t>
      </w:r>
      <w:r w:rsidRPr="00A631C9">
        <w:rPr>
          <w:rFonts w:ascii="Palatino Linotype" w:hAnsi="Palatino Linotype"/>
        </w:rPr>
        <w:t xml:space="preserve">, </w:t>
      </w:r>
      <w:r w:rsidRPr="00A631C9">
        <w:rPr>
          <w:rFonts w:ascii="Palatino Linotype" w:hAnsi="Palatino Linotype"/>
          <w:i/>
          <w:iCs/>
          <w:lang w:val="en-US"/>
        </w:rPr>
        <w:t>Latin</w:t>
      </w:r>
      <w:r w:rsidRPr="00A631C9">
        <w:rPr>
          <w:rFonts w:ascii="Palatino Linotype" w:hAnsi="Palatino Linotype"/>
          <w:i/>
          <w:iCs/>
        </w:rPr>
        <w:t xml:space="preserve"> </w:t>
      </w:r>
      <w:r w:rsidRPr="00A631C9">
        <w:rPr>
          <w:rFonts w:ascii="Palatino Linotype" w:hAnsi="Palatino Linotype"/>
          <w:i/>
          <w:iCs/>
          <w:lang w:val="en-US"/>
        </w:rPr>
        <w:t>Grammar</w:t>
      </w:r>
      <w:r w:rsidRPr="00A631C9">
        <w:rPr>
          <w:rFonts w:ascii="Palatino Linotype" w:hAnsi="Palatino Linotype"/>
          <w:i/>
          <w:iCs/>
        </w:rPr>
        <w:t xml:space="preserve">, </w:t>
      </w:r>
      <w:r w:rsidRPr="00A631C9">
        <w:rPr>
          <w:rFonts w:ascii="Palatino Linotype" w:hAnsi="Palatino Linotype"/>
        </w:rPr>
        <w:t>σελ. 305.</w:t>
      </w:r>
    </w:p>
    <w:p w:rsidR="0024750A" w:rsidRPr="00A631C9" w:rsidRDefault="0024750A" w:rsidP="00030350">
      <w:pPr>
        <w:pStyle w:val="a8"/>
        <w:ind w:left="-567" w:right="-483"/>
        <w:rPr>
          <w:rFonts w:ascii="Palatino Linotype" w:hAnsi="Palatino Linotype"/>
        </w:rPr>
      </w:pPr>
    </w:p>
  </w:footnote>
  <w:footnote w:id="4">
    <w:p w:rsidR="0024750A" w:rsidRPr="007460AA" w:rsidRDefault="0024750A" w:rsidP="00030350">
      <w:pPr>
        <w:ind w:left="-567" w:right="-483"/>
        <w:jc w:val="both"/>
        <w:rPr>
          <w:rFonts w:ascii="Palatino Linotype" w:hAnsi="Palatino Linotype"/>
          <w:sz w:val="20"/>
          <w:szCs w:val="20"/>
        </w:rPr>
      </w:pPr>
      <w:r w:rsidRPr="007460AA">
        <w:rPr>
          <w:rStyle w:val="a9"/>
          <w:rFonts w:ascii="Palatino Linotype" w:hAnsi="Palatino Linotype"/>
          <w:sz w:val="20"/>
          <w:szCs w:val="20"/>
        </w:rPr>
        <w:footnoteRef/>
      </w:r>
      <w:r w:rsidRPr="007460AA">
        <w:rPr>
          <w:rFonts w:ascii="Palatino Linotype" w:hAnsi="Palatino Linotype"/>
          <w:sz w:val="20"/>
          <w:szCs w:val="20"/>
        </w:rPr>
        <w:t xml:space="preserve"> Αν και στη συγκεκριμένη περίοδο έχουμε πλάγιο λόγο με ρήμα εξάρτησης το </w:t>
      </w:r>
      <w:r w:rsidRPr="007460AA">
        <w:rPr>
          <w:rFonts w:ascii="Palatino Linotype" w:hAnsi="Palatino Linotype"/>
          <w:sz w:val="20"/>
          <w:szCs w:val="20"/>
          <w:lang w:val="en-US"/>
        </w:rPr>
        <w:t>intellego</w:t>
      </w:r>
      <w:r w:rsidRPr="007460AA">
        <w:rPr>
          <w:rFonts w:ascii="Palatino Linotype" w:hAnsi="Palatino Linotype"/>
          <w:sz w:val="20"/>
          <w:szCs w:val="20"/>
        </w:rPr>
        <w:t xml:space="preserve"> η φράση </w:t>
      </w:r>
      <w:r w:rsidRPr="007460AA">
        <w:rPr>
          <w:rFonts w:ascii="Palatino Linotype" w:hAnsi="Palatino Linotype"/>
          <w:noProof/>
          <w:sz w:val="20"/>
          <w:szCs w:val="20"/>
        </w:rPr>
        <w:t xml:space="preserve">«quo intendit» </w:t>
      </w:r>
      <w:r w:rsidRPr="007460AA">
        <w:rPr>
          <w:rFonts w:ascii="Palatino Linotype" w:hAnsi="Palatino Linotype"/>
          <w:sz w:val="20"/>
          <w:szCs w:val="20"/>
        </w:rPr>
        <w:t xml:space="preserve">λειτουργεί ανεξάρτητα από αυτόν. Αυτό συμβαίνει διότι η εν λόγω φράση λειτουργεί ως παρενθετική και τίθεται ως προσθήκη, κατά κάποιον τρόπο, των σκέψεων του συγγραφέα (βλ. </w:t>
      </w:r>
      <w:r w:rsidRPr="007460AA">
        <w:rPr>
          <w:rFonts w:ascii="Palatino Linotype" w:hAnsi="Palatino Linotype"/>
          <w:noProof/>
          <w:sz w:val="20"/>
          <w:szCs w:val="20"/>
        </w:rPr>
        <w:t xml:space="preserve">Ernout-Thomas, </w:t>
      </w:r>
      <w:r w:rsidRPr="007460AA">
        <w:rPr>
          <w:rFonts w:ascii="Palatino Linotype" w:hAnsi="Palatino Linotype"/>
          <w:i/>
          <w:noProof/>
          <w:sz w:val="20"/>
          <w:szCs w:val="20"/>
        </w:rPr>
        <w:t>Syntaxe Latine</w:t>
      </w:r>
      <w:r w:rsidRPr="007460AA">
        <w:rPr>
          <w:rFonts w:ascii="Palatino Linotype" w:hAnsi="Palatino Linotype"/>
          <w:noProof/>
          <w:sz w:val="20"/>
          <w:szCs w:val="20"/>
        </w:rPr>
        <w:t xml:space="preserve">, </w:t>
      </w:r>
      <w:r w:rsidRPr="007460AA">
        <w:rPr>
          <w:rFonts w:ascii="Palatino Linotype" w:hAnsi="Palatino Linotype"/>
          <w:sz w:val="20"/>
          <w:szCs w:val="20"/>
        </w:rPr>
        <w:t>σελ. 426, παρ. 412).</w:t>
      </w:r>
    </w:p>
  </w:footnote>
  <w:footnote w:id="5">
    <w:p w:rsidR="0024750A" w:rsidRPr="00A631C9" w:rsidRDefault="0024750A" w:rsidP="00030350">
      <w:pPr>
        <w:ind w:left="-567" w:right="-483"/>
        <w:jc w:val="both"/>
        <w:rPr>
          <w:rFonts w:ascii="Palatino Linotype" w:hAnsi="Palatino Linotype"/>
          <w:sz w:val="20"/>
          <w:szCs w:val="20"/>
        </w:rPr>
      </w:pPr>
      <w:r w:rsidRPr="00A631C9">
        <w:rPr>
          <w:rStyle w:val="a9"/>
          <w:rFonts w:ascii="Palatino Linotype" w:hAnsi="Palatino Linotype"/>
          <w:sz w:val="20"/>
          <w:szCs w:val="20"/>
        </w:rPr>
        <w:footnoteRef/>
      </w:r>
      <w:r w:rsidRPr="00A631C9">
        <w:rPr>
          <w:rFonts w:ascii="Palatino Linotype" w:hAnsi="Palatino Linotype"/>
          <w:sz w:val="20"/>
          <w:szCs w:val="20"/>
        </w:rPr>
        <w:t xml:space="preserve"> Στη φράση «</w:t>
      </w:r>
      <w:r w:rsidRPr="00A631C9">
        <w:rPr>
          <w:rFonts w:ascii="Palatino Linotype" w:hAnsi="Palatino Linotype"/>
          <w:sz w:val="20"/>
          <w:szCs w:val="20"/>
          <w:lang w:val="en-US"/>
        </w:rPr>
        <w:t>qui</w:t>
      </w:r>
      <w:r w:rsidRPr="00A631C9">
        <w:rPr>
          <w:rFonts w:ascii="Palatino Linotype" w:hAnsi="Palatino Linotype"/>
          <w:sz w:val="20"/>
          <w:szCs w:val="20"/>
        </w:rPr>
        <w:t xml:space="preserve"> </w:t>
      </w:r>
      <w:r w:rsidRPr="00A631C9">
        <w:rPr>
          <w:rFonts w:ascii="Palatino Linotype" w:hAnsi="Palatino Linotype"/>
          <w:sz w:val="20"/>
          <w:szCs w:val="20"/>
          <w:lang w:val="en-US"/>
        </w:rPr>
        <w:t>non</w:t>
      </w:r>
      <w:r w:rsidRPr="00A631C9">
        <w:rPr>
          <w:rFonts w:ascii="Palatino Linotype" w:hAnsi="Palatino Linotype"/>
          <w:sz w:val="20"/>
          <w:szCs w:val="20"/>
        </w:rPr>
        <w:t xml:space="preserve"> </w:t>
      </w:r>
      <w:r w:rsidRPr="00A631C9">
        <w:rPr>
          <w:rFonts w:ascii="Palatino Linotype" w:hAnsi="Palatino Linotype"/>
          <w:sz w:val="20"/>
          <w:szCs w:val="20"/>
          <w:lang w:val="en-US"/>
        </w:rPr>
        <w:t>videat</w:t>
      </w:r>
      <w:r w:rsidRPr="00A631C9">
        <w:rPr>
          <w:rFonts w:ascii="Palatino Linotype" w:hAnsi="Palatino Linotype"/>
          <w:sz w:val="20"/>
          <w:szCs w:val="20"/>
        </w:rPr>
        <w:t xml:space="preserve"> </w:t>
      </w:r>
      <w:r w:rsidRPr="00A631C9">
        <w:rPr>
          <w:rFonts w:ascii="Palatino Linotype" w:hAnsi="Palatino Linotype"/>
          <w:sz w:val="20"/>
          <w:szCs w:val="20"/>
          <w:lang w:val="en-US"/>
        </w:rPr>
        <w:t>esse</w:t>
      </w:r>
      <w:r w:rsidRPr="00A631C9">
        <w:rPr>
          <w:rFonts w:ascii="Palatino Linotype" w:hAnsi="Palatino Linotype"/>
          <w:sz w:val="20"/>
          <w:szCs w:val="20"/>
        </w:rPr>
        <w:t xml:space="preserve"> </w:t>
      </w:r>
      <w:r w:rsidRPr="00A631C9">
        <w:rPr>
          <w:rFonts w:ascii="Palatino Linotype" w:hAnsi="Palatino Linotype"/>
          <w:sz w:val="20"/>
          <w:szCs w:val="20"/>
          <w:lang w:val="en-US"/>
        </w:rPr>
        <w:t>factam</w:t>
      </w:r>
      <w:r w:rsidRPr="00A631C9">
        <w:rPr>
          <w:rFonts w:ascii="Palatino Linotype" w:hAnsi="Palatino Linotype"/>
          <w:sz w:val="20"/>
          <w:szCs w:val="20"/>
        </w:rPr>
        <w:t xml:space="preserve"> </w:t>
      </w:r>
      <w:r w:rsidRPr="00A631C9">
        <w:rPr>
          <w:rFonts w:ascii="Palatino Linotype" w:hAnsi="Palatino Linotype"/>
          <w:noProof/>
          <w:sz w:val="20"/>
          <w:szCs w:val="20"/>
          <w:lang w:val="en-US"/>
        </w:rPr>
        <w:t>coniurationem</w:t>
      </w:r>
      <w:r w:rsidRPr="00A631C9">
        <w:rPr>
          <w:rFonts w:ascii="Palatino Linotype" w:hAnsi="Palatino Linotype"/>
          <w:noProof/>
          <w:sz w:val="20"/>
          <w:szCs w:val="20"/>
        </w:rPr>
        <w:t xml:space="preserve">» </w:t>
      </w:r>
      <w:r w:rsidRPr="00A631C9">
        <w:rPr>
          <w:rFonts w:ascii="Palatino Linotype" w:hAnsi="Palatino Linotype"/>
          <w:sz w:val="20"/>
          <w:szCs w:val="20"/>
        </w:rPr>
        <w:t xml:space="preserve">το </w:t>
      </w:r>
      <w:r w:rsidRPr="00A631C9">
        <w:rPr>
          <w:rFonts w:ascii="Palatino Linotype" w:hAnsi="Palatino Linotype"/>
          <w:sz w:val="20"/>
          <w:szCs w:val="20"/>
          <w:lang w:val="en-US"/>
        </w:rPr>
        <w:t>non</w:t>
      </w:r>
      <w:r w:rsidRPr="00A631C9">
        <w:rPr>
          <w:rFonts w:ascii="Palatino Linotype" w:hAnsi="Palatino Linotype"/>
          <w:sz w:val="20"/>
          <w:szCs w:val="20"/>
        </w:rPr>
        <w:t xml:space="preserve"> </w:t>
      </w:r>
      <w:r w:rsidRPr="00A631C9">
        <w:rPr>
          <w:rFonts w:ascii="Palatino Linotype" w:hAnsi="Palatino Linotype"/>
          <w:sz w:val="20"/>
          <w:szCs w:val="20"/>
          <w:lang w:val="en-US"/>
        </w:rPr>
        <w:t>videat</w:t>
      </w:r>
      <w:r w:rsidRPr="00A631C9">
        <w:rPr>
          <w:rFonts w:ascii="Palatino Linotype" w:hAnsi="Palatino Linotype"/>
          <w:sz w:val="20"/>
          <w:szCs w:val="20"/>
        </w:rPr>
        <w:t xml:space="preserve"> που είναι ρήμα αίσθησης συντάσσεται με το ειδικό απαρέφατο </w:t>
      </w:r>
      <w:r w:rsidRPr="00A631C9">
        <w:rPr>
          <w:rFonts w:ascii="Palatino Linotype" w:hAnsi="Palatino Linotype"/>
          <w:sz w:val="20"/>
          <w:szCs w:val="20"/>
          <w:lang w:val="en-US"/>
        </w:rPr>
        <w:t>esse</w:t>
      </w:r>
      <w:r w:rsidRPr="00A631C9">
        <w:rPr>
          <w:rFonts w:ascii="Palatino Linotype" w:hAnsi="Palatino Linotype"/>
          <w:sz w:val="20"/>
          <w:szCs w:val="20"/>
        </w:rPr>
        <w:t xml:space="preserve"> </w:t>
      </w:r>
      <w:r w:rsidRPr="00A631C9">
        <w:rPr>
          <w:rFonts w:ascii="Palatino Linotype" w:hAnsi="Palatino Linotype"/>
          <w:sz w:val="20"/>
          <w:szCs w:val="20"/>
          <w:lang w:val="en-US"/>
        </w:rPr>
        <w:t>factam</w:t>
      </w:r>
      <w:r w:rsidRPr="00A631C9">
        <w:rPr>
          <w:rFonts w:ascii="Palatino Linotype" w:hAnsi="Palatino Linotype"/>
          <w:sz w:val="20"/>
          <w:szCs w:val="20"/>
        </w:rPr>
        <w:t>, επομένως έχουμε έμμεση αντίληψη. Άμεση αντίληψη έχουμε όταν ένα ρήμα αίσθησης συντάσσεται με κατηγορηματική μετοχή.</w:t>
      </w:r>
    </w:p>
    <w:p w:rsidR="0024750A" w:rsidRDefault="0024750A" w:rsidP="00030350">
      <w:pPr>
        <w:pStyle w:val="a8"/>
      </w:pPr>
    </w:p>
  </w:footnote>
  <w:footnote w:id="6">
    <w:p w:rsidR="0024750A" w:rsidRPr="00602C7B" w:rsidRDefault="0024750A" w:rsidP="00030350">
      <w:pPr>
        <w:ind w:left="-567" w:right="-483"/>
        <w:jc w:val="both"/>
        <w:rPr>
          <w:rFonts w:ascii="Palatino Linotype" w:hAnsi="Palatino Linotype"/>
          <w:sz w:val="20"/>
          <w:szCs w:val="20"/>
        </w:rPr>
      </w:pPr>
      <w:r w:rsidRPr="00602C7B">
        <w:rPr>
          <w:rStyle w:val="a9"/>
          <w:rFonts w:ascii="Palatino Linotype" w:hAnsi="Palatino Linotype"/>
          <w:sz w:val="20"/>
          <w:szCs w:val="20"/>
        </w:rPr>
        <w:footnoteRef/>
      </w:r>
      <w:r w:rsidRPr="00602C7B">
        <w:rPr>
          <w:rFonts w:ascii="Palatino Linotype" w:hAnsi="Palatino Linotype"/>
          <w:sz w:val="20"/>
          <w:szCs w:val="20"/>
        </w:rPr>
        <w:t xml:space="preserve"> </w:t>
      </w:r>
      <w:r w:rsidRPr="00602C7B">
        <w:rPr>
          <w:rFonts w:ascii="Palatino Linotype" w:hAnsi="Palatino Linotype"/>
          <w:b/>
          <w:bCs/>
          <w:sz w:val="20"/>
          <w:szCs w:val="20"/>
          <w:lang w:val="en-US"/>
        </w:rPr>
        <w:t>intercepta</w:t>
      </w:r>
      <w:r w:rsidRPr="00602C7B">
        <w:rPr>
          <w:rFonts w:ascii="Palatino Linotype" w:hAnsi="Palatino Linotype"/>
          <w:b/>
          <w:bCs/>
          <w:sz w:val="20"/>
          <w:szCs w:val="20"/>
        </w:rPr>
        <w:t xml:space="preserve"> </w:t>
      </w:r>
      <w:r w:rsidRPr="00602C7B">
        <w:rPr>
          <w:rFonts w:ascii="Palatino Linotype" w:hAnsi="Palatino Linotype"/>
          <w:b/>
          <w:bCs/>
          <w:sz w:val="20"/>
          <w:szCs w:val="20"/>
          <w:lang w:val="en-US"/>
        </w:rPr>
        <w:t>epistula</w:t>
      </w:r>
      <w:r w:rsidRPr="00602C7B">
        <w:rPr>
          <w:rFonts w:ascii="Palatino Linotype" w:hAnsi="Palatino Linotype"/>
          <w:b/>
          <w:bCs/>
          <w:sz w:val="20"/>
          <w:szCs w:val="20"/>
        </w:rPr>
        <w:t xml:space="preserve">: </w:t>
      </w:r>
      <w:r w:rsidRPr="00602C7B">
        <w:rPr>
          <w:rFonts w:ascii="Palatino Linotype" w:hAnsi="Palatino Linotype"/>
          <w:sz w:val="20"/>
          <w:szCs w:val="20"/>
        </w:rPr>
        <w:t xml:space="preserve">πρόκειται για </w:t>
      </w:r>
      <w:r w:rsidRPr="00602C7B">
        <w:rPr>
          <w:rFonts w:ascii="Palatino Linotype" w:hAnsi="Palatino Linotype"/>
          <w:i/>
          <w:sz w:val="20"/>
          <w:szCs w:val="20"/>
        </w:rPr>
        <w:t>λανθάνοντα</w:t>
      </w:r>
      <w:r w:rsidRPr="00602C7B">
        <w:rPr>
          <w:rFonts w:ascii="Palatino Linotype" w:hAnsi="Palatino Linotype"/>
          <w:sz w:val="20"/>
          <w:szCs w:val="20"/>
        </w:rPr>
        <w:t xml:space="preserve"> και</w:t>
      </w:r>
      <w:r w:rsidRPr="00602C7B">
        <w:rPr>
          <w:rFonts w:ascii="Palatino Linotype" w:hAnsi="Palatino Linotype"/>
          <w:i/>
          <w:sz w:val="20"/>
          <w:szCs w:val="20"/>
        </w:rPr>
        <w:t xml:space="preserve"> εξαρτημένο</w:t>
      </w:r>
      <w:r w:rsidRPr="00602C7B">
        <w:rPr>
          <w:rFonts w:ascii="Palatino Linotype" w:hAnsi="Palatino Linotype"/>
          <w:sz w:val="20"/>
          <w:szCs w:val="20"/>
        </w:rPr>
        <w:t xml:space="preserve"> υποθετικό λόγο που αναλύεται ως εξής:</w:t>
      </w:r>
    </w:p>
    <w:p w:rsidR="0024750A" w:rsidRPr="00602C7B" w:rsidRDefault="0024750A" w:rsidP="00030350">
      <w:pPr>
        <w:ind w:left="-567" w:right="-483"/>
        <w:jc w:val="both"/>
        <w:rPr>
          <w:rFonts w:ascii="Palatino Linotype" w:hAnsi="Palatino Linotype"/>
          <w:b/>
          <w:bCs/>
          <w:sz w:val="20"/>
          <w:szCs w:val="20"/>
          <w:lang w:val="en-US"/>
        </w:rPr>
      </w:pPr>
      <w:r w:rsidRPr="00602C7B">
        <w:rPr>
          <w:rFonts w:ascii="Palatino Linotype" w:hAnsi="Palatino Linotype"/>
          <w:bCs/>
          <w:iCs/>
          <w:sz w:val="20"/>
          <w:szCs w:val="20"/>
        </w:rPr>
        <w:t>Υπόθεση</w:t>
      </w:r>
      <w:r w:rsidRPr="00602C7B">
        <w:rPr>
          <w:rFonts w:ascii="Palatino Linotype" w:hAnsi="Palatino Linotype"/>
          <w:bCs/>
          <w:iCs/>
          <w:sz w:val="20"/>
          <w:szCs w:val="20"/>
          <w:lang w:val="en-US"/>
        </w:rPr>
        <w:t>:</w:t>
      </w:r>
      <w:r w:rsidRPr="00602C7B">
        <w:rPr>
          <w:rFonts w:ascii="Palatino Linotype" w:hAnsi="Palatino Linotype"/>
          <w:b/>
          <w:bCs/>
          <w:i/>
          <w:iCs/>
          <w:sz w:val="20"/>
          <w:szCs w:val="20"/>
          <w:lang w:val="en-US"/>
        </w:rPr>
        <w:t xml:space="preserve"> </w:t>
      </w:r>
      <w:r w:rsidRPr="00602C7B">
        <w:rPr>
          <w:rFonts w:ascii="Palatino Linotype" w:hAnsi="Palatino Linotype"/>
          <w:b/>
          <w:bCs/>
          <w:sz w:val="20"/>
          <w:szCs w:val="20"/>
          <w:lang w:val="en-US"/>
        </w:rPr>
        <w:t>si intercepta sit epistula</w:t>
      </w:r>
    </w:p>
    <w:p w:rsidR="0024750A" w:rsidRPr="00602C7B" w:rsidRDefault="0024750A" w:rsidP="00030350">
      <w:pPr>
        <w:ind w:left="-567" w:right="-483"/>
        <w:jc w:val="both"/>
        <w:rPr>
          <w:rFonts w:ascii="Palatino Linotype" w:hAnsi="Palatino Linotype"/>
          <w:b/>
          <w:bCs/>
          <w:sz w:val="20"/>
          <w:szCs w:val="20"/>
          <w:lang w:val="en-US"/>
        </w:rPr>
      </w:pPr>
      <w:r w:rsidRPr="00602C7B">
        <w:rPr>
          <w:rFonts w:ascii="Palatino Linotype" w:hAnsi="Palatino Linotype"/>
          <w:bCs/>
          <w:iCs/>
          <w:sz w:val="20"/>
          <w:szCs w:val="20"/>
        </w:rPr>
        <w:t>Απόδοση</w:t>
      </w:r>
      <w:r w:rsidRPr="00602C7B">
        <w:rPr>
          <w:rFonts w:ascii="Palatino Linotype" w:hAnsi="Palatino Linotype"/>
          <w:bCs/>
          <w:iCs/>
          <w:sz w:val="20"/>
          <w:szCs w:val="20"/>
          <w:lang w:val="en-US"/>
        </w:rPr>
        <w:t>:</w:t>
      </w:r>
      <w:r w:rsidRPr="00602C7B">
        <w:rPr>
          <w:rFonts w:ascii="Palatino Linotype" w:hAnsi="Palatino Linotype"/>
          <w:b/>
          <w:bCs/>
          <w:i/>
          <w:iCs/>
          <w:sz w:val="20"/>
          <w:szCs w:val="20"/>
          <w:lang w:val="en-US"/>
        </w:rPr>
        <w:t xml:space="preserve"> </w:t>
      </w:r>
      <w:r w:rsidRPr="00602C7B">
        <w:rPr>
          <w:rFonts w:ascii="Palatino Linotype" w:hAnsi="Palatino Linotype"/>
          <w:b/>
          <w:bCs/>
          <w:sz w:val="20"/>
          <w:szCs w:val="20"/>
          <w:lang w:val="en-US"/>
        </w:rPr>
        <w:t xml:space="preserve">ne </w:t>
      </w:r>
      <w:r w:rsidRPr="00602C7B">
        <w:rPr>
          <w:rFonts w:ascii="Palatino Linotype" w:hAnsi="Palatino Linotype"/>
          <w:sz w:val="20"/>
          <w:szCs w:val="20"/>
          <w:lang w:val="en-US"/>
        </w:rPr>
        <w:t xml:space="preserve">nostra consilia ab hostibus </w:t>
      </w:r>
      <w:r w:rsidRPr="00602C7B">
        <w:rPr>
          <w:rFonts w:ascii="Palatino Linotype" w:hAnsi="Palatino Linotype"/>
          <w:b/>
          <w:bCs/>
          <w:sz w:val="20"/>
          <w:szCs w:val="20"/>
          <w:lang w:val="en-US"/>
        </w:rPr>
        <w:t>cognoscantur.</w:t>
      </w:r>
    </w:p>
    <w:p w:rsidR="0024750A" w:rsidRPr="00602C7B" w:rsidRDefault="0024750A" w:rsidP="00030350">
      <w:pPr>
        <w:ind w:left="-567" w:right="-483"/>
        <w:jc w:val="both"/>
        <w:rPr>
          <w:rFonts w:ascii="Palatino Linotype" w:hAnsi="Palatino Linotype"/>
          <w:sz w:val="20"/>
          <w:szCs w:val="20"/>
        </w:rPr>
      </w:pPr>
      <w:r w:rsidRPr="00602C7B">
        <w:rPr>
          <w:rFonts w:ascii="Palatino Linotype" w:hAnsi="Palatino Linotype"/>
          <w:sz w:val="20"/>
          <w:szCs w:val="20"/>
          <w:u w:val="single"/>
        </w:rPr>
        <w:t>Τροπή σε ανεξάρτητο υποθετικό λόγο</w:t>
      </w:r>
      <w:r w:rsidRPr="00602C7B">
        <w:rPr>
          <w:rFonts w:ascii="Palatino Linotype" w:hAnsi="Palatino Linotype"/>
          <w:sz w:val="20"/>
          <w:szCs w:val="20"/>
        </w:rPr>
        <w:t>:</w:t>
      </w:r>
    </w:p>
    <w:p w:rsidR="0024750A" w:rsidRPr="00602C7B" w:rsidRDefault="0024750A" w:rsidP="00030350">
      <w:pPr>
        <w:ind w:left="-567" w:right="-483"/>
        <w:jc w:val="both"/>
        <w:rPr>
          <w:rFonts w:ascii="Palatino Linotype" w:hAnsi="Palatino Linotype"/>
          <w:b/>
          <w:bCs/>
          <w:sz w:val="20"/>
          <w:szCs w:val="20"/>
          <w:lang w:val="en-US"/>
        </w:rPr>
      </w:pPr>
      <w:r w:rsidRPr="00602C7B">
        <w:rPr>
          <w:rFonts w:ascii="Palatino Linotype" w:hAnsi="Palatino Linotype"/>
          <w:bCs/>
          <w:iCs/>
          <w:sz w:val="20"/>
          <w:szCs w:val="20"/>
        </w:rPr>
        <w:t>Υπόθεση</w:t>
      </w:r>
      <w:r w:rsidRPr="00602C7B">
        <w:rPr>
          <w:rFonts w:ascii="Palatino Linotype" w:hAnsi="Palatino Linotype"/>
          <w:bCs/>
          <w:iCs/>
          <w:sz w:val="20"/>
          <w:szCs w:val="20"/>
          <w:lang w:val="en-US"/>
        </w:rPr>
        <w:t>:</w:t>
      </w:r>
      <w:r w:rsidRPr="00602C7B">
        <w:rPr>
          <w:rFonts w:ascii="Palatino Linotype" w:hAnsi="Palatino Linotype"/>
          <w:b/>
          <w:bCs/>
          <w:i/>
          <w:iCs/>
          <w:sz w:val="20"/>
          <w:szCs w:val="20"/>
          <w:lang w:val="en-US"/>
        </w:rPr>
        <w:t xml:space="preserve"> </w:t>
      </w:r>
      <w:r w:rsidRPr="00602C7B">
        <w:rPr>
          <w:rFonts w:ascii="Palatino Linotype" w:hAnsi="Palatino Linotype"/>
          <w:b/>
          <w:bCs/>
          <w:sz w:val="20"/>
          <w:szCs w:val="20"/>
          <w:lang w:val="en-US"/>
        </w:rPr>
        <w:t>si intercepta erit epistula</w:t>
      </w:r>
    </w:p>
    <w:p w:rsidR="0024750A" w:rsidRPr="00602C7B" w:rsidRDefault="0024750A" w:rsidP="00030350">
      <w:pPr>
        <w:ind w:left="-567" w:right="-483"/>
        <w:jc w:val="both"/>
        <w:rPr>
          <w:rFonts w:ascii="Palatino Linotype" w:hAnsi="Palatino Linotype"/>
          <w:b/>
          <w:bCs/>
          <w:sz w:val="20"/>
          <w:szCs w:val="20"/>
          <w:lang w:val="en-US"/>
        </w:rPr>
      </w:pPr>
      <w:r w:rsidRPr="00602C7B">
        <w:rPr>
          <w:rFonts w:ascii="Palatino Linotype" w:hAnsi="Palatino Linotype"/>
          <w:bCs/>
          <w:iCs/>
          <w:sz w:val="20"/>
          <w:szCs w:val="20"/>
        </w:rPr>
        <w:t>Απόδοση</w:t>
      </w:r>
      <w:r w:rsidRPr="00602C7B">
        <w:rPr>
          <w:rFonts w:ascii="Palatino Linotype" w:hAnsi="Palatino Linotype"/>
          <w:bCs/>
          <w:iCs/>
          <w:sz w:val="20"/>
          <w:szCs w:val="20"/>
          <w:lang w:val="en-US"/>
        </w:rPr>
        <w:t>:</w:t>
      </w:r>
      <w:r w:rsidRPr="00602C7B">
        <w:rPr>
          <w:rFonts w:ascii="Palatino Linotype" w:hAnsi="Palatino Linotype"/>
          <w:b/>
          <w:bCs/>
          <w:i/>
          <w:iCs/>
          <w:sz w:val="20"/>
          <w:szCs w:val="20"/>
          <w:lang w:val="en-US"/>
        </w:rPr>
        <w:t xml:space="preserve"> </w:t>
      </w:r>
      <w:r w:rsidRPr="00602C7B">
        <w:rPr>
          <w:rFonts w:ascii="Palatino Linotype" w:hAnsi="Palatino Linotype"/>
          <w:b/>
          <w:bCs/>
          <w:sz w:val="20"/>
          <w:szCs w:val="20"/>
          <w:lang w:val="en-US"/>
        </w:rPr>
        <w:t xml:space="preserve">ne </w:t>
      </w:r>
      <w:r w:rsidRPr="00602C7B">
        <w:rPr>
          <w:rFonts w:ascii="Palatino Linotype" w:hAnsi="Palatino Linotype"/>
          <w:sz w:val="20"/>
          <w:szCs w:val="20"/>
          <w:lang w:val="en-US"/>
        </w:rPr>
        <w:t xml:space="preserve">nostra consilia ab hostibus </w:t>
      </w:r>
      <w:r w:rsidRPr="00602C7B">
        <w:rPr>
          <w:rFonts w:ascii="Palatino Linotype" w:hAnsi="Palatino Linotype"/>
          <w:b/>
          <w:bCs/>
          <w:sz w:val="20"/>
          <w:szCs w:val="20"/>
          <w:lang w:val="en-US"/>
        </w:rPr>
        <w:t>cognoscantur.</w:t>
      </w:r>
    </w:p>
    <w:p w:rsidR="0024750A" w:rsidRPr="00602C7B" w:rsidRDefault="0024750A" w:rsidP="00030350">
      <w:pPr>
        <w:ind w:left="-567" w:right="-483"/>
        <w:jc w:val="both"/>
        <w:rPr>
          <w:rFonts w:ascii="Palatino Linotype" w:hAnsi="Palatino Linotype"/>
          <w:sz w:val="20"/>
          <w:szCs w:val="20"/>
        </w:rPr>
      </w:pPr>
      <w:r w:rsidRPr="00602C7B">
        <w:rPr>
          <w:rFonts w:ascii="Palatino Linotype" w:hAnsi="Palatino Linotype"/>
          <w:sz w:val="20"/>
          <w:szCs w:val="20"/>
        </w:rPr>
        <w:t>Υποθετικός λόγος α’ είδους, ανοικτή υπόθεση στο μέλλον.</w:t>
      </w:r>
    </w:p>
    <w:p w:rsidR="0024750A" w:rsidRDefault="0024750A" w:rsidP="00030350">
      <w:pPr>
        <w:pStyle w:val="a8"/>
      </w:pPr>
    </w:p>
  </w:footnote>
  <w:footnote w:id="7">
    <w:p w:rsidR="0024750A" w:rsidRPr="00B20AD7" w:rsidRDefault="0024750A" w:rsidP="00030350">
      <w:pPr>
        <w:pStyle w:val="a8"/>
        <w:ind w:left="-567" w:right="-483"/>
        <w:rPr>
          <w:rFonts w:ascii="Palatino Linotype" w:hAnsi="Palatino Linotype"/>
        </w:rPr>
      </w:pPr>
      <w:r w:rsidRPr="00B20AD7">
        <w:rPr>
          <w:rStyle w:val="a9"/>
          <w:rFonts w:ascii="Palatino Linotype" w:hAnsi="Palatino Linotype"/>
        </w:rPr>
        <w:footnoteRef/>
      </w:r>
      <w:r w:rsidRPr="00B20AD7">
        <w:rPr>
          <w:rFonts w:ascii="Palatino Linotype" w:hAnsi="Palatino Linotype"/>
        </w:rPr>
        <w:t xml:space="preserve"> </w:t>
      </w:r>
      <w:r>
        <w:rPr>
          <w:rFonts w:ascii="Palatino Linotype" w:hAnsi="Palatino Linotype"/>
        </w:rPr>
        <w:t xml:space="preserve"> Π</w:t>
      </w:r>
      <w:r w:rsidRPr="00B20AD7">
        <w:rPr>
          <w:rFonts w:ascii="Palatino Linotype" w:hAnsi="Palatino Linotype"/>
        </w:rPr>
        <w:t>ροστακτικές ενεστώτα, που αποτελούν μελλοντικές εκφράσεις.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50A" w:rsidRDefault="0024750A">
    <w:pPr>
      <w:pStyle w:val="Style4"/>
      <w:widowControl/>
      <w:jc w:val="both"/>
      <w:rPr>
        <w:rStyle w:val="FontStyle29"/>
        <w:u w:val="single"/>
      </w:rPr>
    </w:pPr>
    <w:r>
      <w:rPr>
        <w:rStyle w:val="FontStyle29"/>
        <w:u w:val="single"/>
      </w:rPr>
      <w:t>ΠΡΟΘΕΣΕΙΣ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D8E"/>
    <w:multiLevelType w:val="hybridMultilevel"/>
    <w:tmpl w:val="1166F230"/>
    <w:lvl w:ilvl="0" w:tplc="DBCA69DC">
      <w:start w:val="1"/>
      <w:numFmt w:val="decimal"/>
      <w:lvlText w:val="%1."/>
      <w:lvlJc w:val="left"/>
      <w:pPr>
        <w:tabs>
          <w:tab w:val="num" w:pos="720"/>
        </w:tabs>
        <w:ind w:left="720" w:hanging="360"/>
      </w:pPr>
    </w:lvl>
    <w:lvl w:ilvl="1" w:tplc="AE740FE0" w:tentative="1">
      <w:start w:val="1"/>
      <w:numFmt w:val="decimal"/>
      <w:lvlText w:val="%2."/>
      <w:lvlJc w:val="left"/>
      <w:pPr>
        <w:tabs>
          <w:tab w:val="num" w:pos="1440"/>
        </w:tabs>
        <w:ind w:left="1440" w:hanging="360"/>
      </w:pPr>
    </w:lvl>
    <w:lvl w:ilvl="2" w:tplc="65AE419A" w:tentative="1">
      <w:start w:val="1"/>
      <w:numFmt w:val="decimal"/>
      <w:lvlText w:val="%3."/>
      <w:lvlJc w:val="left"/>
      <w:pPr>
        <w:tabs>
          <w:tab w:val="num" w:pos="2160"/>
        </w:tabs>
        <w:ind w:left="2160" w:hanging="360"/>
      </w:pPr>
    </w:lvl>
    <w:lvl w:ilvl="3" w:tplc="20F83802" w:tentative="1">
      <w:start w:val="1"/>
      <w:numFmt w:val="decimal"/>
      <w:lvlText w:val="%4."/>
      <w:lvlJc w:val="left"/>
      <w:pPr>
        <w:tabs>
          <w:tab w:val="num" w:pos="2880"/>
        </w:tabs>
        <w:ind w:left="2880" w:hanging="360"/>
      </w:pPr>
    </w:lvl>
    <w:lvl w:ilvl="4" w:tplc="2D86F978" w:tentative="1">
      <w:start w:val="1"/>
      <w:numFmt w:val="decimal"/>
      <w:lvlText w:val="%5."/>
      <w:lvlJc w:val="left"/>
      <w:pPr>
        <w:tabs>
          <w:tab w:val="num" w:pos="3600"/>
        </w:tabs>
        <w:ind w:left="3600" w:hanging="360"/>
      </w:pPr>
    </w:lvl>
    <w:lvl w:ilvl="5" w:tplc="F54E6DE6" w:tentative="1">
      <w:start w:val="1"/>
      <w:numFmt w:val="decimal"/>
      <w:lvlText w:val="%6."/>
      <w:lvlJc w:val="left"/>
      <w:pPr>
        <w:tabs>
          <w:tab w:val="num" w:pos="4320"/>
        </w:tabs>
        <w:ind w:left="4320" w:hanging="360"/>
      </w:pPr>
    </w:lvl>
    <w:lvl w:ilvl="6" w:tplc="B0042A02" w:tentative="1">
      <w:start w:val="1"/>
      <w:numFmt w:val="decimal"/>
      <w:lvlText w:val="%7."/>
      <w:lvlJc w:val="left"/>
      <w:pPr>
        <w:tabs>
          <w:tab w:val="num" w:pos="5040"/>
        </w:tabs>
        <w:ind w:left="5040" w:hanging="360"/>
      </w:pPr>
    </w:lvl>
    <w:lvl w:ilvl="7" w:tplc="D3CE1AF8" w:tentative="1">
      <w:start w:val="1"/>
      <w:numFmt w:val="decimal"/>
      <w:lvlText w:val="%8."/>
      <w:lvlJc w:val="left"/>
      <w:pPr>
        <w:tabs>
          <w:tab w:val="num" w:pos="5760"/>
        </w:tabs>
        <w:ind w:left="5760" w:hanging="360"/>
      </w:pPr>
    </w:lvl>
    <w:lvl w:ilvl="8" w:tplc="E4C28152" w:tentative="1">
      <w:start w:val="1"/>
      <w:numFmt w:val="decimal"/>
      <w:lvlText w:val="%9."/>
      <w:lvlJc w:val="left"/>
      <w:pPr>
        <w:tabs>
          <w:tab w:val="num" w:pos="6480"/>
        </w:tabs>
        <w:ind w:left="6480" w:hanging="360"/>
      </w:pPr>
    </w:lvl>
  </w:abstractNum>
  <w:abstractNum w:abstractNumId="1">
    <w:nsid w:val="06C44276"/>
    <w:multiLevelType w:val="hybridMultilevel"/>
    <w:tmpl w:val="C1A6AE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99D7EE4"/>
    <w:multiLevelType w:val="singleLevel"/>
    <w:tmpl w:val="7A627712"/>
    <w:lvl w:ilvl="0">
      <w:start w:val="1"/>
      <w:numFmt w:val="decimal"/>
      <w:lvlText w:val="%1."/>
      <w:legacy w:legacy="1" w:legacySpace="0" w:legacyIndent="355"/>
      <w:lvlJc w:val="left"/>
      <w:rPr>
        <w:rFonts w:ascii="Trebuchet MS" w:hAnsi="Trebuchet MS" w:hint="default"/>
      </w:rPr>
    </w:lvl>
  </w:abstractNum>
  <w:abstractNum w:abstractNumId="3">
    <w:nsid w:val="0E395036"/>
    <w:multiLevelType w:val="hybridMultilevel"/>
    <w:tmpl w:val="C71628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EA74868"/>
    <w:multiLevelType w:val="hybridMultilevel"/>
    <w:tmpl w:val="4A2ABD6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109D175C"/>
    <w:multiLevelType w:val="hybridMultilevel"/>
    <w:tmpl w:val="95BCD23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400673D"/>
    <w:multiLevelType w:val="hybridMultilevel"/>
    <w:tmpl w:val="578E57F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6062055"/>
    <w:multiLevelType w:val="hybridMultilevel"/>
    <w:tmpl w:val="18C8F8A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65E5244"/>
    <w:multiLevelType w:val="hybridMultilevel"/>
    <w:tmpl w:val="971E0774"/>
    <w:lvl w:ilvl="0" w:tplc="61DA7386">
      <w:start w:val="1"/>
      <w:numFmt w:val="decimal"/>
      <w:lvlText w:val="%1."/>
      <w:lvlJc w:val="left"/>
      <w:pPr>
        <w:tabs>
          <w:tab w:val="num" w:pos="720"/>
        </w:tabs>
        <w:ind w:left="720" w:hanging="360"/>
      </w:pPr>
    </w:lvl>
    <w:lvl w:ilvl="1" w:tplc="63CC0CB0" w:tentative="1">
      <w:start w:val="1"/>
      <w:numFmt w:val="decimal"/>
      <w:lvlText w:val="%2."/>
      <w:lvlJc w:val="left"/>
      <w:pPr>
        <w:tabs>
          <w:tab w:val="num" w:pos="1440"/>
        </w:tabs>
        <w:ind w:left="1440" w:hanging="360"/>
      </w:pPr>
    </w:lvl>
    <w:lvl w:ilvl="2" w:tplc="21B0CA4C" w:tentative="1">
      <w:start w:val="1"/>
      <w:numFmt w:val="decimal"/>
      <w:lvlText w:val="%3."/>
      <w:lvlJc w:val="left"/>
      <w:pPr>
        <w:tabs>
          <w:tab w:val="num" w:pos="2160"/>
        </w:tabs>
        <w:ind w:left="2160" w:hanging="360"/>
      </w:pPr>
    </w:lvl>
    <w:lvl w:ilvl="3" w:tplc="70A6F7AE" w:tentative="1">
      <w:start w:val="1"/>
      <w:numFmt w:val="decimal"/>
      <w:lvlText w:val="%4."/>
      <w:lvlJc w:val="left"/>
      <w:pPr>
        <w:tabs>
          <w:tab w:val="num" w:pos="2880"/>
        </w:tabs>
        <w:ind w:left="2880" w:hanging="360"/>
      </w:pPr>
    </w:lvl>
    <w:lvl w:ilvl="4" w:tplc="7BB69A68" w:tentative="1">
      <w:start w:val="1"/>
      <w:numFmt w:val="decimal"/>
      <w:lvlText w:val="%5."/>
      <w:lvlJc w:val="left"/>
      <w:pPr>
        <w:tabs>
          <w:tab w:val="num" w:pos="3600"/>
        </w:tabs>
        <w:ind w:left="3600" w:hanging="360"/>
      </w:pPr>
    </w:lvl>
    <w:lvl w:ilvl="5" w:tplc="1BE686D2" w:tentative="1">
      <w:start w:val="1"/>
      <w:numFmt w:val="decimal"/>
      <w:lvlText w:val="%6."/>
      <w:lvlJc w:val="left"/>
      <w:pPr>
        <w:tabs>
          <w:tab w:val="num" w:pos="4320"/>
        </w:tabs>
        <w:ind w:left="4320" w:hanging="360"/>
      </w:pPr>
    </w:lvl>
    <w:lvl w:ilvl="6" w:tplc="C65EAA2A" w:tentative="1">
      <w:start w:val="1"/>
      <w:numFmt w:val="decimal"/>
      <w:lvlText w:val="%7."/>
      <w:lvlJc w:val="left"/>
      <w:pPr>
        <w:tabs>
          <w:tab w:val="num" w:pos="5040"/>
        </w:tabs>
        <w:ind w:left="5040" w:hanging="360"/>
      </w:pPr>
    </w:lvl>
    <w:lvl w:ilvl="7" w:tplc="AA725366" w:tentative="1">
      <w:start w:val="1"/>
      <w:numFmt w:val="decimal"/>
      <w:lvlText w:val="%8."/>
      <w:lvlJc w:val="left"/>
      <w:pPr>
        <w:tabs>
          <w:tab w:val="num" w:pos="5760"/>
        </w:tabs>
        <w:ind w:left="5760" w:hanging="360"/>
      </w:pPr>
    </w:lvl>
    <w:lvl w:ilvl="8" w:tplc="D898F7BC" w:tentative="1">
      <w:start w:val="1"/>
      <w:numFmt w:val="decimal"/>
      <w:lvlText w:val="%9."/>
      <w:lvlJc w:val="left"/>
      <w:pPr>
        <w:tabs>
          <w:tab w:val="num" w:pos="6480"/>
        </w:tabs>
        <w:ind w:left="6480" w:hanging="360"/>
      </w:pPr>
    </w:lvl>
  </w:abstractNum>
  <w:abstractNum w:abstractNumId="9">
    <w:nsid w:val="1B985E07"/>
    <w:multiLevelType w:val="hybridMultilevel"/>
    <w:tmpl w:val="F20AFC2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1C8D10DB"/>
    <w:multiLevelType w:val="hybridMultilevel"/>
    <w:tmpl w:val="9CB45442"/>
    <w:lvl w:ilvl="0" w:tplc="04080001">
      <w:start w:val="1"/>
      <w:numFmt w:val="bullet"/>
      <w:lvlText w:val=""/>
      <w:lvlJc w:val="left"/>
      <w:pPr>
        <w:tabs>
          <w:tab w:val="num" w:pos="720"/>
        </w:tabs>
        <w:ind w:left="720" w:hanging="360"/>
      </w:pPr>
      <w:rPr>
        <w:rFonts w:ascii="Symbol" w:hAnsi="Symbol" w:hint="default"/>
      </w:rPr>
    </w:lvl>
    <w:lvl w:ilvl="1" w:tplc="0408000F">
      <w:start w:val="1"/>
      <w:numFmt w:val="decimal"/>
      <w:lvlText w:val="%2."/>
      <w:lvlJc w:val="left"/>
      <w:pPr>
        <w:tabs>
          <w:tab w:val="num" w:pos="1440"/>
        </w:tabs>
        <w:ind w:left="1440" w:hanging="360"/>
      </w:p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1E205766"/>
    <w:multiLevelType w:val="hybridMultilevel"/>
    <w:tmpl w:val="6EBA699C"/>
    <w:lvl w:ilvl="0" w:tplc="2294F238">
      <w:start w:val="1"/>
      <w:numFmt w:val="decimal"/>
      <w:lvlText w:val="%1."/>
      <w:lvlJc w:val="left"/>
      <w:pPr>
        <w:tabs>
          <w:tab w:val="num" w:pos="720"/>
        </w:tabs>
        <w:ind w:left="720" w:hanging="360"/>
      </w:pPr>
    </w:lvl>
    <w:lvl w:ilvl="1" w:tplc="F2BCD1AA" w:tentative="1">
      <w:start w:val="1"/>
      <w:numFmt w:val="decimal"/>
      <w:lvlText w:val="%2."/>
      <w:lvlJc w:val="left"/>
      <w:pPr>
        <w:tabs>
          <w:tab w:val="num" w:pos="1440"/>
        </w:tabs>
        <w:ind w:left="1440" w:hanging="360"/>
      </w:pPr>
    </w:lvl>
    <w:lvl w:ilvl="2" w:tplc="DF30BE60" w:tentative="1">
      <w:start w:val="1"/>
      <w:numFmt w:val="decimal"/>
      <w:lvlText w:val="%3."/>
      <w:lvlJc w:val="left"/>
      <w:pPr>
        <w:tabs>
          <w:tab w:val="num" w:pos="2160"/>
        </w:tabs>
        <w:ind w:left="2160" w:hanging="360"/>
      </w:pPr>
    </w:lvl>
    <w:lvl w:ilvl="3" w:tplc="14183532" w:tentative="1">
      <w:start w:val="1"/>
      <w:numFmt w:val="decimal"/>
      <w:lvlText w:val="%4."/>
      <w:lvlJc w:val="left"/>
      <w:pPr>
        <w:tabs>
          <w:tab w:val="num" w:pos="2880"/>
        </w:tabs>
        <w:ind w:left="2880" w:hanging="360"/>
      </w:pPr>
    </w:lvl>
    <w:lvl w:ilvl="4" w:tplc="17509542" w:tentative="1">
      <w:start w:val="1"/>
      <w:numFmt w:val="decimal"/>
      <w:lvlText w:val="%5."/>
      <w:lvlJc w:val="left"/>
      <w:pPr>
        <w:tabs>
          <w:tab w:val="num" w:pos="3600"/>
        </w:tabs>
        <w:ind w:left="3600" w:hanging="360"/>
      </w:pPr>
    </w:lvl>
    <w:lvl w:ilvl="5" w:tplc="A000CA3A" w:tentative="1">
      <w:start w:val="1"/>
      <w:numFmt w:val="decimal"/>
      <w:lvlText w:val="%6."/>
      <w:lvlJc w:val="left"/>
      <w:pPr>
        <w:tabs>
          <w:tab w:val="num" w:pos="4320"/>
        </w:tabs>
        <w:ind w:left="4320" w:hanging="360"/>
      </w:pPr>
    </w:lvl>
    <w:lvl w:ilvl="6" w:tplc="9D0657B2" w:tentative="1">
      <w:start w:val="1"/>
      <w:numFmt w:val="decimal"/>
      <w:lvlText w:val="%7."/>
      <w:lvlJc w:val="left"/>
      <w:pPr>
        <w:tabs>
          <w:tab w:val="num" w:pos="5040"/>
        </w:tabs>
        <w:ind w:left="5040" w:hanging="360"/>
      </w:pPr>
    </w:lvl>
    <w:lvl w:ilvl="7" w:tplc="AD66D07A" w:tentative="1">
      <w:start w:val="1"/>
      <w:numFmt w:val="decimal"/>
      <w:lvlText w:val="%8."/>
      <w:lvlJc w:val="left"/>
      <w:pPr>
        <w:tabs>
          <w:tab w:val="num" w:pos="5760"/>
        </w:tabs>
        <w:ind w:left="5760" w:hanging="360"/>
      </w:pPr>
    </w:lvl>
    <w:lvl w:ilvl="8" w:tplc="827897AE" w:tentative="1">
      <w:start w:val="1"/>
      <w:numFmt w:val="decimal"/>
      <w:lvlText w:val="%9."/>
      <w:lvlJc w:val="left"/>
      <w:pPr>
        <w:tabs>
          <w:tab w:val="num" w:pos="6480"/>
        </w:tabs>
        <w:ind w:left="6480" w:hanging="360"/>
      </w:pPr>
    </w:lvl>
  </w:abstractNum>
  <w:abstractNum w:abstractNumId="12">
    <w:nsid w:val="2F174552"/>
    <w:multiLevelType w:val="hybridMultilevel"/>
    <w:tmpl w:val="2680500C"/>
    <w:lvl w:ilvl="0" w:tplc="76B43A1A">
      <w:start w:val="1"/>
      <w:numFmt w:val="decimal"/>
      <w:lvlText w:val="%1."/>
      <w:lvlJc w:val="left"/>
      <w:pPr>
        <w:tabs>
          <w:tab w:val="num" w:pos="720"/>
        </w:tabs>
        <w:ind w:left="720" w:hanging="360"/>
      </w:pPr>
    </w:lvl>
    <w:lvl w:ilvl="1" w:tplc="53042390" w:tentative="1">
      <w:start w:val="1"/>
      <w:numFmt w:val="decimal"/>
      <w:lvlText w:val="%2."/>
      <w:lvlJc w:val="left"/>
      <w:pPr>
        <w:tabs>
          <w:tab w:val="num" w:pos="1440"/>
        </w:tabs>
        <w:ind w:left="1440" w:hanging="360"/>
      </w:pPr>
    </w:lvl>
    <w:lvl w:ilvl="2" w:tplc="AF944C6E" w:tentative="1">
      <w:start w:val="1"/>
      <w:numFmt w:val="decimal"/>
      <w:lvlText w:val="%3."/>
      <w:lvlJc w:val="left"/>
      <w:pPr>
        <w:tabs>
          <w:tab w:val="num" w:pos="2160"/>
        </w:tabs>
        <w:ind w:left="2160" w:hanging="360"/>
      </w:pPr>
    </w:lvl>
    <w:lvl w:ilvl="3" w:tplc="6D442AC8" w:tentative="1">
      <w:start w:val="1"/>
      <w:numFmt w:val="decimal"/>
      <w:lvlText w:val="%4."/>
      <w:lvlJc w:val="left"/>
      <w:pPr>
        <w:tabs>
          <w:tab w:val="num" w:pos="2880"/>
        </w:tabs>
        <w:ind w:left="2880" w:hanging="360"/>
      </w:pPr>
    </w:lvl>
    <w:lvl w:ilvl="4" w:tplc="8F1EDFF8" w:tentative="1">
      <w:start w:val="1"/>
      <w:numFmt w:val="decimal"/>
      <w:lvlText w:val="%5."/>
      <w:lvlJc w:val="left"/>
      <w:pPr>
        <w:tabs>
          <w:tab w:val="num" w:pos="3600"/>
        </w:tabs>
        <w:ind w:left="3600" w:hanging="360"/>
      </w:pPr>
    </w:lvl>
    <w:lvl w:ilvl="5" w:tplc="C3ECE9E8" w:tentative="1">
      <w:start w:val="1"/>
      <w:numFmt w:val="decimal"/>
      <w:lvlText w:val="%6."/>
      <w:lvlJc w:val="left"/>
      <w:pPr>
        <w:tabs>
          <w:tab w:val="num" w:pos="4320"/>
        </w:tabs>
        <w:ind w:left="4320" w:hanging="360"/>
      </w:pPr>
    </w:lvl>
    <w:lvl w:ilvl="6" w:tplc="F254248E" w:tentative="1">
      <w:start w:val="1"/>
      <w:numFmt w:val="decimal"/>
      <w:lvlText w:val="%7."/>
      <w:lvlJc w:val="left"/>
      <w:pPr>
        <w:tabs>
          <w:tab w:val="num" w:pos="5040"/>
        </w:tabs>
        <w:ind w:left="5040" w:hanging="360"/>
      </w:pPr>
    </w:lvl>
    <w:lvl w:ilvl="7" w:tplc="D4A8D292" w:tentative="1">
      <w:start w:val="1"/>
      <w:numFmt w:val="decimal"/>
      <w:lvlText w:val="%8."/>
      <w:lvlJc w:val="left"/>
      <w:pPr>
        <w:tabs>
          <w:tab w:val="num" w:pos="5760"/>
        </w:tabs>
        <w:ind w:left="5760" w:hanging="360"/>
      </w:pPr>
    </w:lvl>
    <w:lvl w:ilvl="8" w:tplc="AB1A6F34" w:tentative="1">
      <w:start w:val="1"/>
      <w:numFmt w:val="decimal"/>
      <w:lvlText w:val="%9."/>
      <w:lvlJc w:val="left"/>
      <w:pPr>
        <w:tabs>
          <w:tab w:val="num" w:pos="6480"/>
        </w:tabs>
        <w:ind w:left="6480" w:hanging="360"/>
      </w:pPr>
    </w:lvl>
  </w:abstractNum>
  <w:abstractNum w:abstractNumId="13">
    <w:nsid w:val="35750A90"/>
    <w:multiLevelType w:val="hybridMultilevel"/>
    <w:tmpl w:val="B7189440"/>
    <w:lvl w:ilvl="0" w:tplc="0408000F">
      <w:start w:val="1"/>
      <w:numFmt w:val="decimal"/>
      <w:lvlText w:val="%1."/>
      <w:lvlJc w:val="left"/>
      <w:pPr>
        <w:ind w:left="294" w:hanging="360"/>
      </w:p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14">
    <w:nsid w:val="45CB4CE0"/>
    <w:multiLevelType w:val="hybridMultilevel"/>
    <w:tmpl w:val="D61A41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9520DBD"/>
    <w:multiLevelType w:val="hybridMultilevel"/>
    <w:tmpl w:val="72BAC2EC"/>
    <w:lvl w:ilvl="0" w:tplc="6204BE0C">
      <w:start w:val="1"/>
      <w:numFmt w:val="decimal"/>
      <w:lvlText w:val="%1."/>
      <w:lvlJc w:val="left"/>
      <w:pPr>
        <w:tabs>
          <w:tab w:val="num" w:pos="720"/>
        </w:tabs>
        <w:ind w:left="720" w:hanging="360"/>
      </w:pPr>
    </w:lvl>
    <w:lvl w:ilvl="1" w:tplc="7A94FB64" w:tentative="1">
      <w:start w:val="1"/>
      <w:numFmt w:val="decimal"/>
      <w:lvlText w:val="%2."/>
      <w:lvlJc w:val="left"/>
      <w:pPr>
        <w:tabs>
          <w:tab w:val="num" w:pos="1440"/>
        </w:tabs>
        <w:ind w:left="1440" w:hanging="360"/>
      </w:pPr>
    </w:lvl>
    <w:lvl w:ilvl="2" w:tplc="D91EFFFC" w:tentative="1">
      <w:start w:val="1"/>
      <w:numFmt w:val="decimal"/>
      <w:lvlText w:val="%3."/>
      <w:lvlJc w:val="left"/>
      <w:pPr>
        <w:tabs>
          <w:tab w:val="num" w:pos="2160"/>
        </w:tabs>
        <w:ind w:left="2160" w:hanging="360"/>
      </w:pPr>
    </w:lvl>
    <w:lvl w:ilvl="3" w:tplc="1646F640" w:tentative="1">
      <w:start w:val="1"/>
      <w:numFmt w:val="decimal"/>
      <w:lvlText w:val="%4."/>
      <w:lvlJc w:val="left"/>
      <w:pPr>
        <w:tabs>
          <w:tab w:val="num" w:pos="2880"/>
        </w:tabs>
        <w:ind w:left="2880" w:hanging="360"/>
      </w:pPr>
    </w:lvl>
    <w:lvl w:ilvl="4" w:tplc="8CF2812C" w:tentative="1">
      <w:start w:val="1"/>
      <w:numFmt w:val="decimal"/>
      <w:lvlText w:val="%5."/>
      <w:lvlJc w:val="left"/>
      <w:pPr>
        <w:tabs>
          <w:tab w:val="num" w:pos="3600"/>
        </w:tabs>
        <w:ind w:left="3600" w:hanging="360"/>
      </w:pPr>
    </w:lvl>
    <w:lvl w:ilvl="5" w:tplc="02167636" w:tentative="1">
      <w:start w:val="1"/>
      <w:numFmt w:val="decimal"/>
      <w:lvlText w:val="%6."/>
      <w:lvlJc w:val="left"/>
      <w:pPr>
        <w:tabs>
          <w:tab w:val="num" w:pos="4320"/>
        </w:tabs>
        <w:ind w:left="4320" w:hanging="360"/>
      </w:pPr>
    </w:lvl>
    <w:lvl w:ilvl="6" w:tplc="64FEDF0C" w:tentative="1">
      <w:start w:val="1"/>
      <w:numFmt w:val="decimal"/>
      <w:lvlText w:val="%7."/>
      <w:lvlJc w:val="left"/>
      <w:pPr>
        <w:tabs>
          <w:tab w:val="num" w:pos="5040"/>
        </w:tabs>
        <w:ind w:left="5040" w:hanging="360"/>
      </w:pPr>
    </w:lvl>
    <w:lvl w:ilvl="7" w:tplc="891C7C18" w:tentative="1">
      <w:start w:val="1"/>
      <w:numFmt w:val="decimal"/>
      <w:lvlText w:val="%8."/>
      <w:lvlJc w:val="left"/>
      <w:pPr>
        <w:tabs>
          <w:tab w:val="num" w:pos="5760"/>
        </w:tabs>
        <w:ind w:left="5760" w:hanging="360"/>
      </w:pPr>
    </w:lvl>
    <w:lvl w:ilvl="8" w:tplc="2EAA987C" w:tentative="1">
      <w:start w:val="1"/>
      <w:numFmt w:val="decimal"/>
      <w:lvlText w:val="%9."/>
      <w:lvlJc w:val="left"/>
      <w:pPr>
        <w:tabs>
          <w:tab w:val="num" w:pos="6480"/>
        </w:tabs>
        <w:ind w:left="6480" w:hanging="360"/>
      </w:pPr>
    </w:lvl>
  </w:abstractNum>
  <w:abstractNum w:abstractNumId="16">
    <w:nsid w:val="49B43BC3"/>
    <w:multiLevelType w:val="hybridMultilevel"/>
    <w:tmpl w:val="E45661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A8E6B35"/>
    <w:multiLevelType w:val="hybridMultilevel"/>
    <w:tmpl w:val="493E437C"/>
    <w:lvl w:ilvl="0" w:tplc="0408000F">
      <w:start w:val="1"/>
      <w:numFmt w:val="decimal"/>
      <w:lvlText w:val="%1."/>
      <w:lvlJc w:val="left"/>
      <w:pPr>
        <w:ind w:left="513" w:hanging="360"/>
      </w:p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18">
    <w:nsid w:val="4E932840"/>
    <w:multiLevelType w:val="hybridMultilevel"/>
    <w:tmpl w:val="A73047F2"/>
    <w:lvl w:ilvl="0" w:tplc="7C00797C">
      <w:start w:val="1"/>
      <w:numFmt w:val="decimal"/>
      <w:lvlText w:val="%1."/>
      <w:lvlJc w:val="left"/>
      <w:pPr>
        <w:tabs>
          <w:tab w:val="num" w:pos="720"/>
        </w:tabs>
        <w:ind w:left="720" w:hanging="360"/>
      </w:pPr>
    </w:lvl>
    <w:lvl w:ilvl="1" w:tplc="F4D67984" w:tentative="1">
      <w:start w:val="1"/>
      <w:numFmt w:val="decimal"/>
      <w:lvlText w:val="%2."/>
      <w:lvlJc w:val="left"/>
      <w:pPr>
        <w:tabs>
          <w:tab w:val="num" w:pos="1440"/>
        </w:tabs>
        <w:ind w:left="1440" w:hanging="360"/>
      </w:pPr>
    </w:lvl>
    <w:lvl w:ilvl="2" w:tplc="3B0C9B3C" w:tentative="1">
      <w:start w:val="1"/>
      <w:numFmt w:val="decimal"/>
      <w:lvlText w:val="%3."/>
      <w:lvlJc w:val="left"/>
      <w:pPr>
        <w:tabs>
          <w:tab w:val="num" w:pos="2160"/>
        </w:tabs>
        <w:ind w:left="2160" w:hanging="360"/>
      </w:pPr>
    </w:lvl>
    <w:lvl w:ilvl="3" w:tplc="C61EF5C0" w:tentative="1">
      <w:start w:val="1"/>
      <w:numFmt w:val="decimal"/>
      <w:lvlText w:val="%4."/>
      <w:lvlJc w:val="left"/>
      <w:pPr>
        <w:tabs>
          <w:tab w:val="num" w:pos="2880"/>
        </w:tabs>
        <w:ind w:left="2880" w:hanging="360"/>
      </w:pPr>
    </w:lvl>
    <w:lvl w:ilvl="4" w:tplc="5FA014EC" w:tentative="1">
      <w:start w:val="1"/>
      <w:numFmt w:val="decimal"/>
      <w:lvlText w:val="%5."/>
      <w:lvlJc w:val="left"/>
      <w:pPr>
        <w:tabs>
          <w:tab w:val="num" w:pos="3600"/>
        </w:tabs>
        <w:ind w:left="3600" w:hanging="360"/>
      </w:pPr>
    </w:lvl>
    <w:lvl w:ilvl="5" w:tplc="F706513E" w:tentative="1">
      <w:start w:val="1"/>
      <w:numFmt w:val="decimal"/>
      <w:lvlText w:val="%6."/>
      <w:lvlJc w:val="left"/>
      <w:pPr>
        <w:tabs>
          <w:tab w:val="num" w:pos="4320"/>
        </w:tabs>
        <w:ind w:left="4320" w:hanging="360"/>
      </w:pPr>
    </w:lvl>
    <w:lvl w:ilvl="6" w:tplc="196ECFDE" w:tentative="1">
      <w:start w:val="1"/>
      <w:numFmt w:val="decimal"/>
      <w:lvlText w:val="%7."/>
      <w:lvlJc w:val="left"/>
      <w:pPr>
        <w:tabs>
          <w:tab w:val="num" w:pos="5040"/>
        </w:tabs>
        <w:ind w:left="5040" w:hanging="360"/>
      </w:pPr>
    </w:lvl>
    <w:lvl w:ilvl="7" w:tplc="0E564B9A" w:tentative="1">
      <w:start w:val="1"/>
      <w:numFmt w:val="decimal"/>
      <w:lvlText w:val="%8."/>
      <w:lvlJc w:val="left"/>
      <w:pPr>
        <w:tabs>
          <w:tab w:val="num" w:pos="5760"/>
        </w:tabs>
        <w:ind w:left="5760" w:hanging="360"/>
      </w:pPr>
    </w:lvl>
    <w:lvl w:ilvl="8" w:tplc="C25A8E80" w:tentative="1">
      <w:start w:val="1"/>
      <w:numFmt w:val="decimal"/>
      <w:lvlText w:val="%9."/>
      <w:lvlJc w:val="left"/>
      <w:pPr>
        <w:tabs>
          <w:tab w:val="num" w:pos="6480"/>
        </w:tabs>
        <w:ind w:left="6480" w:hanging="360"/>
      </w:pPr>
    </w:lvl>
  </w:abstractNum>
  <w:abstractNum w:abstractNumId="19">
    <w:nsid w:val="512D68EF"/>
    <w:multiLevelType w:val="hybridMultilevel"/>
    <w:tmpl w:val="C2F6E68E"/>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20">
    <w:nsid w:val="51D76E4A"/>
    <w:multiLevelType w:val="singleLevel"/>
    <w:tmpl w:val="A07E87FE"/>
    <w:lvl w:ilvl="0">
      <w:start w:val="8"/>
      <w:numFmt w:val="decimal"/>
      <w:lvlText w:val="%1."/>
      <w:legacy w:legacy="1" w:legacySpace="0" w:legacyIndent="355"/>
      <w:lvlJc w:val="left"/>
      <w:rPr>
        <w:rFonts w:ascii="Trebuchet MS" w:hAnsi="Trebuchet MS" w:hint="default"/>
      </w:rPr>
    </w:lvl>
  </w:abstractNum>
  <w:abstractNum w:abstractNumId="21">
    <w:nsid w:val="5E3D23ED"/>
    <w:multiLevelType w:val="hybridMultilevel"/>
    <w:tmpl w:val="ECFC365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681D63EA"/>
    <w:multiLevelType w:val="hybridMultilevel"/>
    <w:tmpl w:val="ACF4A28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6A3F51CE"/>
    <w:multiLevelType w:val="singleLevel"/>
    <w:tmpl w:val="A2565F84"/>
    <w:lvl w:ilvl="0">
      <w:start w:val="2"/>
      <w:numFmt w:val="decimal"/>
      <w:lvlText w:val="%1."/>
      <w:legacy w:legacy="1" w:legacySpace="0" w:legacyIndent="355"/>
      <w:lvlJc w:val="left"/>
      <w:rPr>
        <w:rFonts w:ascii="Trebuchet MS" w:hAnsi="Trebuchet MS" w:hint="default"/>
      </w:rPr>
    </w:lvl>
  </w:abstractNum>
  <w:abstractNum w:abstractNumId="24">
    <w:nsid w:val="767546D4"/>
    <w:multiLevelType w:val="hybridMultilevel"/>
    <w:tmpl w:val="F1EEF454"/>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25">
    <w:nsid w:val="79E172AB"/>
    <w:multiLevelType w:val="hybridMultilevel"/>
    <w:tmpl w:val="B9A0B0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7E7053EC"/>
    <w:multiLevelType w:val="singleLevel"/>
    <w:tmpl w:val="8AAC5E2A"/>
    <w:lvl w:ilvl="0">
      <w:start w:val="3"/>
      <w:numFmt w:val="decimal"/>
      <w:lvlText w:val="%1."/>
      <w:legacy w:legacy="1" w:legacySpace="0" w:legacyIndent="202"/>
      <w:lvlJc w:val="left"/>
      <w:rPr>
        <w:rFonts w:ascii="Trebuchet MS" w:hAnsi="Trebuchet MS" w:hint="default"/>
      </w:rPr>
    </w:lvl>
  </w:abstractNum>
  <w:num w:numId="1">
    <w:abstractNumId w:val="18"/>
  </w:num>
  <w:num w:numId="2">
    <w:abstractNumId w:val="22"/>
  </w:num>
  <w:num w:numId="3">
    <w:abstractNumId w:val="7"/>
  </w:num>
  <w:num w:numId="4">
    <w:abstractNumId w:val="16"/>
  </w:num>
  <w:num w:numId="5">
    <w:abstractNumId w:val="2"/>
  </w:num>
  <w:num w:numId="6">
    <w:abstractNumId w:val="14"/>
  </w:num>
  <w:num w:numId="7">
    <w:abstractNumId w:val="3"/>
  </w:num>
  <w:num w:numId="8">
    <w:abstractNumId w:val="11"/>
  </w:num>
  <w:num w:numId="9">
    <w:abstractNumId w:val="1"/>
  </w:num>
  <w:num w:numId="10">
    <w:abstractNumId w:val="21"/>
  </w:num>
  <w:num w:numId="11">
    <w:abstractNumId w:val="0"/>
  </w:num>
  <w:num w:numId="12">
    <w:abstractNumId w:val="10"/>
  </w:num>
  <w:num w:numId="13">
    <w:abstractNumId w:val="12"/>
  </w:num>
  <w:num w:numId="14">
    <w:abstractNumId w:val="4"/>
  </w:num>
  <w:num w:numId="15">
    <w:abstractNumId w:val="5"/>
  </w:num>
  <w:num w:numId="16">
    <w:abstractNumId w:val="8"/>
  </w:num>
  <w:num w:numId="17">
    <w:abstractNumId w:val="6"/>
  </w:num>
  <w:num w:numId="18">
    <w:abstractNumId w:val="9"/>
  </w:num>
  <w:num w:numId="19">
    <w:abstractNumId w:val="15"/>
  </w:num>
  <w:num w:numId="20">
    <w:abstractNumId w:val="19"/>
  </w:num>
  <w:num w:numId="21">
    <w:abstractNumId w:val="17"/>
  </w:num>
  <w:num w:numId="22">
    <w:abstractNumId w:val="23"/>
  </w:num>
  <w:num w:numId="23">
    <w:abstractNumId w:val="20"/>
  </w:num>
  <w:num w:numId="24">
    <w:abstractNumId w:val="13"/>
  </w:num>
  <w:num w:numId="25">
    <w:abstractNumId w:val="25"/>
  </w:num>
  <w:num w:numId="26">
    <w:abstractNumId w:val="24"/>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C9C"/>
    <w:rsid w:val="0000009F"/>
    <w:rsid w:val="00013D55"/>
    <w:rsid w:val="00013F66"/>
    <w:rsid w:val="00030350"/>
    <w:rsid w:val="00042E17"/>
    <w:rsid w:val="00091667"/>
    <w:rsid w:val="000970F4"/>
    <w:rsid w:val="000E11DC"/>
    <w:rsid w:val="000E362D"/>
    <w:rsid w:val="0010083E"/>
    <w:rsid w:val="0013530F"/>
    <w:rsid w:val="00135793"/>
    <w:rsid w:val="00143B44"/>
    <w:rsid w:val="00150CD3"/>
    <w:rsid w:val="00152C9C"/>
    <w:rsid w:val="00181904"/>
    <w:rsid w:val="001B2124"/>
    <w:rsid w:val="001C3E66"/>
    <w:rsid w:val="001D06B6"/>
    <w:rsid w:val="001D367C"/>
    <w:rsid w:val="001E4595"/>
    <w:rsid w:val="001F0CE1"/>
    <w:rsid w:val="00200B18"/>
    <w:rsid w:val="002127FB"/>
    <w:rsid w:val="0022752C"/>
    <w:rsid w:val="0024750A"/>
    <w:rsid w:val="00287AB6"/>
    <w:rsid w:val="002C4AEF"/>
    <w:rsid w:val="002F20EA"/>
    <w:rsid w:val="003158CC"/>
    <w:rsid w:val="003304A0"/>
    <w:rsid w:val="00345B55"/>
    <w:rsid w:val="003562B7"/>
    <w:rsid w:val="0038766B"/>
    <w:rsid w:val="00402E87"/>
    <w:rsid w:val="00451DCC"/>
    <w:rsid w:val="004A137F"/>
    <w:rsid w:val="004B248B"/>
    <w:rsid w:val="004C79A9"/>
    <w:rsid w:val="00550443"/>
    <w:rsid w:val="005A2D09"/>
    <w:rsid w:val="005A389E"/>
    <w:rsid w:val="005E61B7"/>
    <w:rsid w:val="005E708D"/>
    <w:rsid w:val="00633983"/>
    <w:rsid w:val="00637D14"/>
    <w:rsid w:val="006421C0"/>
    <w:rsid w:val="00646701"/>
    <w:rsid w:val="00663C02"/>
    <w:rsid w:val="00684AA7"/>
    <w:rsid w:val="0071576F"/>
    <w:rsid w:val="00717E7C"/>
    <w:rsid w:val="00725A61"/>
    <w:rsid w:val="007643B6"/>
    <w:rsid w:val="00766873"/>
    <w:rsid w:val="00773FF1"/>
    <w:rsid w:val="007A548E"/>
    <w:rsid w:val="007E29B4"/>
    <w:rsid w:val="0083199E"/>
    <w:rsid w:val="0084040E"/>
    <w:rsid w:val="00842324"/>
    <w:rsid w:val="008856D4"/>
    <w:rsid w:val="008A3553"/>
    <w:rsid w:val="008D2941"/>
    <w:rsid w:val="008D6C91"/>
    <w:rsid w:val="008E5C52"/>
    <w:rsid w:val="0090439D"/>
    <w:rsid w:val="0097166B"/>
    <w:rsid w:val="009C7AEC"/>
    <w:rsid w:val="00A37280"/>
    <w:rsid w:val="00A64C77"/>
    <w:rsid w:val="00AA1B2A"/>
    <w:rsid w:val="00AB7A7A"/>
    <w:rsid w:val="00AF0308"/>
    <w:rsid w:val="00B01367"/>
    <w:rsid w:val="00B526DC"/>
    <w:rsid w:val="00B66076"/>
    <w:rsid w:val="00B85C7C"/>
    <w:rsid w:val="00BC1729"/>
    <w:rsid w:val="00BF0BCA"/>
    <w:rsid w:val="00BF4356"/>
    <w:rsid w:val="00C25C0C"/>
    <w:rsid w:val="00C33A36"/>
    <w:rsid w:val="00C5264E"/>
    <w:rsid w:val="00C60265"/>
    <w:rsid w:val="00CA4329"/>
    <w:rsid w:val="00CA7CFE"/>
    <w:rsid w:val="00CE764A"/>
    <w:rsid w:val="00D55486"/>
    <w:rsid w:val="00D57C78"/>
    <w:rsid w:val="00D6763A"/>
    <w:rsid w:val="00D8032C"/>
    <w:rsid w:val="00D841EA"/>
    <w:rsid w:val="00D866EA"/>
    <w:rsid w:val="00D96F62"/>
    <w:rsid w:val="00DB18D3"/>
    <w:rsid w:val="00E07470"/>
    <w:rsid w:val="00E34F1D"/>
    <w:rsid w:val="00E43F2A"/>
    <w:rsid w:val="00E55E06"/>
    <w:rsid w:val="00EA1823"/>
    <w:rsid w:val="00ED1136"/>
    <w:rsid w:val="00F2263D"/>
    <w:rsid w:val="00F25460"/>
    <w:rsid w:val="00F257ED"/>
    <w:rsid w:val="00F32D84"/>
    <w:rsid w:val="00F34564"/>
    <w:rsid w:val="00F65B9D"/>
    <w:rsid w:val="00F6618E"/>
    <w:rsid w:val="00F71783"/>
    <w:rsid w:val="00F8130F"/>
    <w:rsid w:val="00FC2B2A"/>
    <w:rsid w:val="00FC637B"/>
    <w:rsid w:val="00FE2F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C9C"/>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152C9C"/>
    <w:pPr>
      <w:keepNext/>
      <w:jc w:val="center"/>
      <w:outlineLvl w:val="0"/>
    </w:pPr>
    <w:rPr>
      <w:rFonts w:ascii="Palatino Linotype" w:hAnsi="Palatino Linotype"/>
      <w:b/>
      <w:bCs/>
    </w:rPr>
  </w:style>
  <w:style w:type="paragraph" w:styleId="2">
    <w:name w:val="heading 2"/>
    <w:basedOn w:val="a"/>
    <w:next w:val="a"/>
    <w:link w:val="2Char"/>
    <w:uiPriority w:val="9"/>
    <w:semiHidden/>
    <w:unhideWhenUsed/>
    <w:qFormat/>
    <w:rsid w:val="00152C9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52C9C"/>
    <w:rPr>
      <w:rFonts w:ascii="Palatino Linotype" w:eastAsia="Times New Roman" w:hAnsi="Palatino Linotype" w:cs="Times New Roman"/>
      <w:b/>
      <w:bCs/>
      <w:sz w:val="24"/>
      <w:szCs w:val="24"/>
      <w:lang w:eastAsia="el-GR"/>
    </w:rPr>
  </w:style>
  <w:style w:type="paragraph" w:styleId="a3">
    <w:name w:val="Body Text"/>
    <w:basedOn w:val="a"/>
    <w:link w:val="Char"/>
    <w:semiHidden/>
    <w:rsid w:val="00152C9C"/>
    <w:pPr>
      <w:spacing w:after="240"/>
      <w:jc w:val="both"/>
    </w:pPr>
  </w:style>
  <w:style w:type="character" w:customStyle="1" w:styleId="Char">
    <w:name w:val="Σώμα κειμένου Char"/>
    <w:basedOn w:val="a0"/>
    <w:link w:val="a3"/>
    <w:semiHidden/>
    <w:rsid w:val="00152C9C"/>
    <w:rPr>
      <w:rFonts w:ascii="Times New Roman" w:eastAsia="Times New Roman" w:hAnsi="Times New Roman" w:cs="Times New Roman"/>
      <w:sz w:val="24"/>
      <w:szCs w:val="24"/>
      <w:lang w:eastAsia="el-GR"/>
    </w:rPr>
  </w:style>
  <w:style w:type="paragraph" w:styleId="a4">
    <w:name w:val="Title"/>
    <w:basedOn w:val="a"/>
    <w:link w:val="Char0"/>
    <w:qFormat/>
    <w:rsid w:val="00152C9C"/>
    <w:pPr>
      <w:jc w:val="center"/>
    </w:pPr>
    <w:rPr>
      <w:rFonts w:ascii="Palatino Linotype" w:hAnsi="Palatino Linotype"/>
      <w:b/>
      <w:bCs/>
    </w:rPr>
  </w:style>
  <w:style w:type="character" w:customStyle="1" w:styleId="Char0">
    <w:name w:val="Τίτλος Char"/>
    <w:basedOn w:val="a0"/>
    <w:link w:val="a4"/>
    <w:rsid w:val="00152C9C"/>
    <w:rPr>
      <w:rFonts w:ascii="Palatino Linotype" w:eastAsia="Times New Roman" w:hAnsi="Palatino Linotype" w:cs="Times New Roman"/>
      <w:b/>
      <w:bCs/>
      <w:sz w:val="24"/>
      <w:szCs w:val="24"/>
      <w:lang w:eastAsia="el-GR"/>
    </w:rPr>
  </w:style>
  <w:style w:type="character" w:customStyle="1" w:styleId="2Char">
    <w:name w:val="Επικεφαλίδα 2 Char"/>
    <w:basedOn w:val="a0"/>
    <w:link w:val="2"/>
    <w:uiPriority w:val="9"/>
    <w:semiHidden/>
    <w:rsid w:val="00152C9C"/>
    <w:rPr>
      <w:rFonts w:asciiTheme="majorHAnsi" w:eastAsiaTheme="majorEastAsia" w:hAnsiTheme="majorHAnsi" w:cstheme="majorBidi"/>
      <w:b/>
      <w:bCs/>
      <w:color w:val="4F81BD" w:themeColor="accent1"/>
      <w:sz w:val="26"/>
      <w:szCs w:val="26"/>
      <w:lang w:eastAsia="el-GR"/>
    </w:rPr>
  </w:style>
  <w:style w:type="character" w:customStyle="1" w:styleId="label">
    <w:name w:val="label"/>
    <w:basedOn w:val="a0"/>
    <w:rsid w:val="00152C9C"/>
  </w:style>
  <w:style w:type="paragraph" w:styleId="a5">
    <w:name w:val="List Paragraph"/>
    <w:basedOn w:val="a"/>
    <w:uiPriority w:val="34"/>
    <w:qFormat/>
    <w:rsid w:val="00C5264E"/>
    <w:pPr>
      <w:ind w:left="720"/>
      <w:contextualSpacing/>
    </w:pPr>
  </w:style>
  <w:style w:type="paragraph" w:customStyle="1" w:styleId="Style1">
    <w:name w:val="Style1"/>
    <w:basedOn w:val="a"/>
    <w:uiPriority w:val="99"/>
    <w:rsid w:val="005A2D09"/>
    <w:pPr>
      <w:widowControl w:val="0"/>
      <w:autoSpaceDE w:val="0"/>
      <w:autoSpaceDN w:val="0"/>
      <w:adjustRightInd w:val="0"/>
    </w:pPr>
    <w:rPr>
      <w:rFonts w:ascii="Trebuchet MS" w:eastAsiaTheme="minorEastAsia" w:hAnsi="Trebuchet MS" w:cstheme="minorBidi"/>
    </w:rPr>
  </w:style>
  <w:style w:type="paragraph" w:customStyle="1" w:styleId="Style2">
    <w:name w:val="Style2"/>
    <w:basedOn w:val="a"/>
    <w:uiPriority w:val="99"/>
    <w:rsid w:val="005A2D09"/>
    <w:pPr>
      <w:widowControl w:val="0"/>
      <w:autoSpaceDE w:val="0"/>
      <w:autoSpaceDN w:val="0"/>
      <w:adjustRightInd w:val="0"/>
      <w:spacing w:line="235" w:lineRule="exact"/>
      <w:jc w:val="both"/>
    </w:pPr>
    <w:rPr>
      <w:rFonts w:ascii="Trebuchet MS" w:eastAsiaTheme="minorEastAsia" w:hAnsi="Trebuchet MS" w:cstheme="minorBidi"/>
    </w:rPr>
  </w:style>
  <w:style w:type="paragraph" w:customStyle="1" w:styleId="Style3">
    <w:name w:val="Style3"/>
    <w:basedOn w:val="a"/>
    <w:uiPriority w:val="99"/>
    <w:rsid w:val="005A2D09"/>
    <w:pPr>
      <w:widowControl w:val="0"/>
      <w:autoSpaceDE w:val="0"/>
      <w:autoSpaceDN w:val="0"/>
      <w:adjustRightInd w:val="0"/>
    </w:pPr>
    <w:rPr>
      <w:rFonts w:ascii="Trebuchet MS" w:eastAsiaTheme="minorEastAsia" w:hAnsi="Trebuchet MS" w:cstheme="minorBidi"/>
    </w:rPr>
  </w:style>
  <w:style w:type="paragraph" w:customStyle="1" w:styleId="Style4">
    <w:name w:val="Style4"/>
    <w:basedOn w:val="a"/>
    <w:uiPriority w:val="99"/>
    <w:rsid w:val="005A2D09"/>
    <w:pPr>
      <w:widowControl w:val="0"/>
      <w:autoSpaceDE w:val="0"/>
      <w:autoSpaceDN w:val="0"/>
      <w:adjustRightInd w:val="0"/>
    </w:pPr>
    <w:rPr>
      <w:rFonts w:ascii="Trebuchet MS" w:eastAsiaTheme="minorEastAsia" w:hAnsi="Trebuchet MS" w:cstheme="minorBidi"/>
    </w:rPr>
  </w:style>
  <w:style w:type="paragraph" w:customStyle="1" w:styleId="Style5">
    <w:name w:val="Style5"/>
    <w:basedOn w:val="a"/>
    <w:uiPriority w:val="99"/>
    <w:rsid w:val="005A2D09"/>
    <w:pPr>
      <w:widowControl w:val="0"/>
      <w:autoSpaceDE w:val="0"/>
      <w:autoSpaceDN w:val="0"/>
      <w:adjustRightInd w:val="0"/>
    </w:pPr>
    <w:rPr>
      <w:rFonts w:ascii="Trebuchet MS" w:eastAsiaTheme="minorEastAsia" w:hAnsi="Trebuchet MS" w:cstheme="minorBidi"/>
    </w:rPr>
  </w:style>
  <w:style w:type="paragraph" w:customStyle="1" w:styleId="Style6">
    <w:name w:val="Style6"/>
    <w:basedOn w:val="a"/>
    <w:uiPriority w:val="99"/>
    <w:rsid w:val="005A2D09"/>
    <w:pPr>
      <w:widowControl w:val="0"/>
      <w:autoSpaceDE w:val="0"/>
      <w:autoSpaceDN w:val="0"/>
      <w:adjustRightInd w:val="0"/>
      <w:jc w:val="both"/>
    </w:pPr>
    <w:rPr>
      <w:rFonts w:ascii="Trebuchet MS" w:eastAsiaTheme="minorEastAsia" w:hAnsi="Trebuchet MS" w:cstheme="minorBidi"/>
    </w:rPr>
  </w:style>
  <w:style w:type="paragraph" w:customStyle="1" w:styleId="Style7">
    <w:name w:val="Style7"/>
    <w:basedOn w:val="a"/>
    <w:uiPriority w:val="99"/>
    <w:rsid w:val="005A2D09"/>
    <w:pPr>
      <w:widowControl w:val="0"/>
      <w:autoSpaceDE w:val="0"/>
      <w:autoSpaceDN w:val="0"/>
      <w:adjustRightInd w:val="0"/>
    </w:pPr>
    <w:rPr>
      <w:rFonts w:ascii="Trebuchet MS" w:eastAsiaTheme="minorEastAsia" w:hAnsi="Trebuchet MS" w:cstheme="minorBidi"/>
    </w:rPr>
  </w:style>
  <w:style w:type="paragraph" w:customStyle="1" w:styleId="Style8">
    <w:name w:val="Style8"/>
    <w:basedOn w:val="a"/>
    <w:uiPriority w:val="99"/>
    <w:rsid w:val="005A2D09"/>
    <w:pPr>
      <w:widowControl w:val="0"/>
      <w:autoSpaceDE w:val="0"/>
      <w:autoSpaceDN w:val="0"/>
      <w:adjustRightInd w:val="0"/>
      <w:spacing w:line="534" w:lineRule="exact"/>
    </w:pPr>
    <w:rPr>
      <w:rFonts w:ascii="Trebuchet MS" w:eastAsiaTheme="minorEastAsia" w:hAnsi="Trebuchet MS" w:cstheme="minorBidi"/>
    </w:rPr>
  </w:style>
  <w:style w:type="paragraph" w:customStyle="1" w:styleId="Style9">
    <w:name w:val="Style9"/>
    <w:basedOn w:val="a"/>
    <w:uiPriority w:val="99"/>
    <w:rsid w:val="005A2D09"/>
    <w:pPr>
      <w:widowControl w:val="0"/>
      <w:autoSpaceDE w:val="0"/>
      <w:autoSpaceDN w:val="0"/>
      <w:adjustRightInd w:val="0"/>
    </w:pPr>
    <w:rPr>
      <w:rFonts w:ascii="Trebuchet MS" w:eastAsiaTheme="minorEastAsia" w:hAnsi="Trebuchet MS" w:cstheme="minorBidi"/>
    </w:rPr>
  </w:style>
  <w:style w:type="paragraph" w:customStyle="1" w:styleId="Style10">
    <w:name w:val="Style10"/>
    <w:basedOn w:val="a"/>
    <w:uiPriority w:val="99"/>
    <w:rsid w:val="005A2D09"/>
    <w:pPr>
      <w:widowControl w:val="0"/>
      <w:autoSpaceDE w:val="0"/>
      <w:autoSpaceDN w:val="0"/>
      <w:adjustRightInd w:val="0"/>
    </w:pPr>
    <w:rPr>
      <w:rFonts w:ascii="Trebuchet MS" w:eastAsiaTheme="minorEastAsia" w:hAnsi="Trebuchet MS" w:cstheme="minorBidi"/>
    </w:rPr>
  </w:style>
  <w:style w:type="paragraph" w:customStyle="1" w:styleId="Style11">
    <w:name w:val="Style11"/>
    <w:basedOn w:val="a"/>
    <w:uiPriority w:val="99"/>
    <w:rsid w:val="005A2D09"/>
    <w:pPr>
      <w:widowControl w:val="0"/>
      <w:autoSpaceDE w:val="0"/>
      <w:autoSpaceDN w:val="0"/>
      <w:adjustRightInd w:val="0"/>
    </w:pPr>
    <w:rPr>
      <w:rFonts w:ascii="Trebuchet MS" w:eastAsiaTheme="minorEastAsia" w:hAnsi="Trebuchet MS" w:cstheme="minorBidi"/>
    </w:rPr>
  </w:style>
  <w:style w:type="paragraph" w:customStyle="1" w:styleId="Style12">
    <w:name w:val="Style12"/>
    <w:basedOn w:val="a"/>
    <w:uiPriority w:val="99"/>
    <w:rsid w:val="005A2D09"/>
    <w:pPr>
      <w:widowControl w:val="0"/>
      <w:autoSpaceDE w:val="0"/>
      <w:autoSpaceDN w:val="0"/>
      <w:adjustRightInd w:val="0"/>
    </w:pPr>
    <w:rPr>
      <w:rFonts w:ascii="Trebuchet MS" w:eastAsiaTheme="minorEastAsia" w:hAnsi="Trebuchet MS" w:cstheme="minorBidi"/>
    </w:rPr>
  </w:style>
  <w:style w:type="paragraph" w:customStyle="1" w:styleId="Style13">
    <w:name w:val="Style13"/>
    <w:basedOn w:val="a"/>
    <w:uiPriority w:val="99"/>
    <w:rsid w:val="005A2D09"/>
    <w:pPr>
      <w:widowControl w:val="0"/>
      <w:autoSpaceDE w:val="0"/>
      <w:autoSpaceDN w:val="0"/>
      <w:adjustRightInd w:val="0"/>
      <w:spacing w:line="254" w:lineRule="exact"/>
      <w:ind w:hanging="355"/>
    </w:pPr>
    <w:rPr>
      <w:rFonts w:ascii="Trebuchet MS" w:eastAsiaTheme="minorEastAsia" w:hAnsi="Trebuchet MS" w:cstheme="minorBidi"/>
    </w:rPr>
  </w:style>
  <w:style w:type="paragraph" w:customStyle="1" w:styleId="Style14">
    <w:name w:val="Style14"/>
    <w:basedOn w:val="a"/>
    <w:uiPriority w:val="99"/>
    <w:rsid w:val="005A2D09"/>
    <w:pPr>
      <w:widowControl w:val="0"/>
      <w:autoSpaceDE w:val="0"/>
      <w:autoSpaceDN w:val="0"/>
      <w:adjustRightInd w:val="0"/>
      <w:spacing w:line="994" w:lineRule="exact"/>
    </w:pPr>
    <w:rPr>
      <w:rFonts w:ascii="Trebuchet MS" w:eastAsiaTheme="minorEastAsia" w:hAnsi="Trebuchet MS" w:cstheme="minorBidi"/>
    </w:rPr>
  </w:style>
  <w:style w:type="paragraph" w:customStyle="1" w:styleId="Style15">
    <w:name w:val="Style15"/>
    <w:basedOn w:val="a"/>
    <w:uiPriority w:val="99"/>
    <w:rsid w:val="005A2D09"/>
    <w:pPr>
      <w:widowControl w:val="0"/>
      <w:autoSpaceDE w:val="0"/>
      <w:autoSpaceDN w:val="0"/>
      <w:adjustRightInd w:val="0"/>
      <w:spacing w:line="254" w:lineRule="exact"/>
      <w:jc w:val="both"/>
    </w:pPr>
    <w:rPr>
      <w:rFonts w:ascii="Trebuchet MS" w:eastAsiaTheme="minorEastAsia" w:hAnsi="Trebuchet MS" w:cstheme="minorBidi"/>
    </w:rPr>
  </w:style>
  <w:style w:type="paragraph" w:customStyle="1" w:styleId="Style16">
    <w:name w:val="Style16"/>
    <w:basedOn w:val="a"/>
    <w:uiPriority w:val="99"/>
    <w:rsid w:val="005A2D09"/>
    <w:pPr>
      <w:widowControl w:val="0"/>
      <w:autoSpaceDE w:val="0"/>
      <w:autoSpaceDN w:val="0"/>
      <w:adjustRightInd w:val="0"/>
    </w:pPr>
    <w:rPr>
      <w:rFonts w:ascii="Trebuchet MS" w:eastAsiaTheme="minorEastAsia" w:hAnsi="Trebuchet MS" w:cstheme="minorBidi"/>
    </w:rPr>
  </w:style>
  <w:style w:type="paragraph" w:customStyle="1" w:styleId="Style17">
    <w:name w:val="Style17"/>
    <w:basedOn w:val="a"/>
    <w:uiPriority w:val="99"/>
    <w:rsid w:val="005A2D09"/>
    <w:pPr>
      <w:widowControl w:val="0"/>
      <w:autoSpaceDE w:val="0"/>
      <w:autoSpaceDN w:val="0"/>
      <w:adjustRightInd w:val="0"/>
      <w:spacing w:line="254" w:lineRule="exact"/>
    </w:pPr>
    <w:rPr>
      <w:rFonts w:ascii="Trebuchet MS" w:eastAsiaTheme="minorEastAsia" w:hAnsi="Trebuchet MS" w:cstheme="minorBidi"/>
    </w:rPr>
  </w:style>
  <w:style w:type="paragraph" w:customStyle="1" w:styleId="Style18">
    <w:name w:val="Style18"/>
    <w:basedOn w:val="a"/>
    <w:uiPriority w:val="99"/>
    <w:rsid w:val="005A2D09"/>
    <w:pPr>
      <w:widowControl w:val="0"/>
      <w:autoSpaceDE w:val="0"/>
      <w:autoSpaceDN w:val="0"/>
      <w:adjustRightInd w:val="0"/>
      <w:spacing w:line="494" w:lineRule="exact"/>
      <w:ind w:hanging="120"/>
    </w:pPr>
    <w:rPr>
      <w:rFonts w:ascii="Trebuchet MS" w:eastAsiaTheme="minorEastAsia" w:hAnsi="Trebuchet MS" w:cstheme="minorBidi"/>
    </w:rPr>
  </w:style>
  <w:style w:type="paragraph" w:customStyle="1" w:styleId="Style19">
    <w:name w:val="Style19"/>
    <w:basedOn w:val="a"/>
    <w:uiPriority w:val="99"/>
    <w:rsid w:val="005A2D09"/>
    <w:pPr>
      <w:widowControl w:val="0"/>
      <w:autoSpaceDE w:val="0"/>
      <w:autoSpaceDN w:val="0"/>
      <w:adjustRightInd w:val="0"/>
    </w:pPr>
    <w:rPr>
      <w:rFonts w:ascii="Trebuchet MS" w:eastAsiaTheme="minorEastAsia" w:hAnsi="Trebuchet MS" w:cstheme="minorBidi"/>
    </w:rPr>
  </w:style>
  <w:style w:type="paragraph" w:customStyle="1" w:styleId="Style20">
    <w:name w:val="Style20"/>
    <w:basedOn w:val="a"/>
    <w:uiPriority w:val="99"/>
    <w:rsid w:val="005A2D09"/>
    <w:pPr>
      <w:widowControl w:val="0"/>
      <w:autoSpaceDE w:val="0"/>
      <w:autoSpaceDN w:val="0"/>
      <w:adjustRightInd w:val="0"/>
    </w:pPr>
    <w:rPr>
      <w:rFonts w:ascii="Trebuchet MS" w:eastAsiaTheme="minorEastAsia" w:hAnsi="Trebuchet MS" w:cstheme="minorBidi"/>
    </w:rPr>
  </w:style>
  <w:style w:type="paragraph" w:customStyle="1" w:styleId="Style21">
    <w:name w:val="Style21"/>
    <w:basedOn w:val="a"/>
    <w:uiPriority w:val="99"/>
    <w:rsid w:val="005A2D09"/>
    <w:pPr>
      <w:widowControl w:val="0"/>
      <w:autoSpaceDE w:val="0"/>
      <w:autoSpaceDN w:val="0"/>
      <w:adjustRightInd w:val="0"/>
    </w:pPr>
    <w:rPr>
      <w:rFonts w:ascii="Trebuchet MS" w:eastAsiaTheme="minorEastAsia" w:hAnsi="Trebuchet MS" w:cstheme="minorBidi"/>
    </w:rPr>
  </w:style>
  <w:style w:type="paragraph" w:customStyle="1" w:styleId="Style22">
    <w:name w:val="Style22"/>
    <w:basedOn w:val="a"/>
    <w:uiPriority w:val="99"/>
    <w:rsid w:val="005A2D09"/>
    <w:pPr>
      <w:widowControl w:val="0"/>
      <w:autoSpaceDE w:val="0"/>
      <w:autoSpaceDN w:val="0"/>
      <w:adjustRightInd w:val="0"/>
      <w:spacing w:line="235" w:lineRule="exact"/>
      <w:jc w:val="both"/>
    </w:pPr>
    <w:rPr>
      <w:rFonts w:ascii="Trebuchet MS" w:eastAsiaTheme="minorEastAsia" w:hAnsi="Trebuchet MS" w:cstheme="minorBidi"/>
    </w:rPr>
  </w:style>
  <w:style w:type="paragraph" w:customStyle="1" w:styleId="Style23">
    <w:name w:val="Style23"/>
    <w:basedOn w:val="a"/>
    <w:uiPriority w:val="99"/>
    <w:rsid w:val="005A2D09"/>
    <w:pPr>
      <w:widowControl w:val="0"/>
      <w:autoSpaceDE w:val="0"/>
      <w:autoSpaceDN w:val="0"/>
      <w:adjustRightInd w:val="0"/>
      <w:jc w:val="both"/>
    </w:pPr>
    <w:rPr>
      <w:rFonts w:ascii="Trebuchet MS" w:eastAsiaTheme="minorEastAsia" w:hAnsi="Trebuchet MS" w:cstheme="minorBidi"/>
    </w:rPr>
  </w:style>
  <w:style w:type="character" w:customStyle="1" w:styleId="FontStyle25">
    <w:name w:val="Font Style25"/>
    <w:basedOn w:val="a0"/>
    <w:uiPriority w:val="99"/>
    <w:rsid w:val="005A2D09"/>
    <w:rPr>
      <w:rFonts w:ascii="Trebuchet MS" w:hAnsi="Trebuchet MS" w:cs="Trebuchet MS"/>
      <w:b/>
      <w:bCs/>
      <w:i/>
      <w:iCs/>
      <w:sz w:val="20"/>
      <w:szCs w:val="20"/>
    </w:rPr>
  </w:style>
  <w:style w:type="character" w:customStyle="1" w:styleId="FontStyle26">
    <w:name w:val="Font Style26"/>
    <w:basedOn w:val="a0"/>
    <w:uiPriority w:val="99"/>
    <w:rsid w:val="005A2D09"/>
    <w:rPr>
      <w:rFonts w:ascii="Calibri" w:hAnsi="Calibri" w:cs="Calibri"/>
      <w:sz w:val="20"/>
      <w:szCs w:val="20"/>
    </w:rPr>
  </w:style>
  <w:style w:type="character" w:customStyle="1" w:styleId="FontStyle27">
    <w:name w:val="Font Style27"/>
    <w:basedOn w:val="a0"/>
    <w:uiPriority w:val="99"/>
    <w:rsid w:val="005A2D09"/>
    <w:rPr>
      <w:rFonts w:ascii="Calibri" w:hAnsi="Calibri" w:cs="Calibri"/>
      <w:i/>
      <w:iCs/>
      <w:sz w:val="20"/>
      <w:szCs w:val="20"/>
    </w:rPr>
  </w:style>
  <w:style w:type="character" w:customStyle="1" w:styleId="FontStyle28">
    <w:name w:val="Font Style28"/>
    <w:basedOn w:val="a0"/>
    <w:uiPriority w:val="99"/>
    <w:rsid w:val="005A2D09"/>
    <w:rPr>
      <w:rFonts w:ascii="Trebuchet MS" w:hAnsi="Trebuchet MS" w:cs="Trebuchet MS"/>
      <w:b/>
      <w:bCs/>
      <w:sz w:val="14"/>
      <w:szCs w:val="14"/>
    </w:rPr>
  </w:style>
  <w:style w:type="character" w:customStyle="1" w:styleId="FontStyle29">
    <w:name w:val="Font Style29"/>
    <w:basedOn w:val="a0"/>
    <w:uiPriority w:val="99"/>
    <w:rsid w:val="005A2D09"/>
    <w:rPr>
      <w:rFonts w:ascii="Trebuchet MS" w:hAnsi="Trebuchet MS" w:cs="Trebuchet MS"/>
      <w:b/>
      <w:bCs/>
      <w:sz w:val="20"/>
      <w:szCs w:val="20"/>
    </w:rPr>
  </w:style>
  <w:style w:type="character" w:customStyle="1" w:styleId="FontStyle30">
    <w:name w:val="Font Style30"/>
    <w:basedOn w:val="a0"/>
    <w:uiPriority w:val="99"/>
    <w:rsid w:val="005A2D09"/>
    <w:rPr>
      <w:rFonts w:ascii="Trebuchet MS" w:hAnsi="Trebuchet MS" w:cs="Trebuchet MS"/>
      <w:sz w:val="18"/>
      <w:szCs w:val="18"/>
    </w:rPr>
  </w:style>
  <w:style w:type="character" w:customStyle="1" w:styleId="FontStyle31">
    <w:name w:val="Font Style31"/>
    <w:basedOn w:val="a0"/>
    <w:uiPriority w:val="99"/>
    <w:rsid w:val="005A2D09"/>
    <w:rPr>
      <w:rFonts w:ascii="Calibri" w:hAnsi="Calibri" w:cs="Calibri"/>
      <w:sz w:val="20"/>
      <w:szCs w:val="20"/>
    </w:rPr>
  </w:style>
  <w:style w:type="character" w:customStyle="1" w:styleId="FontStyle32">
    <w:name w:val="Font Style32"/>
    <w:basedOn w:val="a0"/>
    <w:uiPriority w:val="99"/>
    <w:rsid w:val="005A2D09"/>
    <w:rPr>
      <w:rFonts w:ascii="Trebuchet MS" w:hAnsi="Trebuchet MS" w:cs="Trebuchet MS"/>
      <w:sz w:val="20"/>
      <w:szCs w:val="20"/>
    </w:rPr>
  </w:style>
  <w:style w:type="character" w:customStyle="1" w:styleId="FontStyle33">
    <w:name w:val="Font Style33"/>
    <w:basedOn w:val="a0"/>
    <w:uiPriority w:val="99"/>
    <w:rsid w:val="005A2D09"/>
    <w:rPr>
      <w:rFonts w:ascii="Trebuchet MS" w:hAnsi="Trebuchet MS" w:cs="Trebuchet MS"/>
      <w:b/>
      <w:bCs/>
      <w:sz w:val="20"/>
      <w:szCs w:val="20"/>
    </w:rPr>
  </w:style>
  <w:style w:type="character" w:customStyle="1" w:styleId="FontStyle34">
    <w:name w:val="Font Style34"/>
    <w:basedOn w:val="a0"/>
    <w:uiPriority w:val="99"/>
    <w:rsid w:val="005A2D09"/>
    <w:rPr>
      <w:rFonts w:ascii="Trebuchet MS" w:hAnsi="Trebuchet MS" w:cs="Trebuchet MS"/>
      <w:i/>
      <w:iCs/>
      <w:sz w:val="18"/>
      <w:szCs w:val="18"/>
    </w:rPr>
  </w:style>
  <w:style w:type="character" w:customStyle="1" w:styleId="FontStyle35">
    <w:name w:val="Font Style35"/>
    <w:basedOn w:val="a0"/>
    <w:uiPriority w:val="99"/>
    <w:rsid w:val="005A2D09"/>
    <w:rPr>
      <w:rFonts w:ascii="Calibri" w:hAnsi="Calibri" w:cs="Calibri"/>
      <w:i/>
      <w:iCs/>
      <w:spacing w:val="-10"/>
      <w:sz w:val="20"/>
      <w:szCs w:val="20"/>
    </w:rPr>
  </w:style>
  <w:style w:type="paragraph" w:styleId="a6">
    <w:name w:val="header"/>
    <w:basedOn w:val="a"/>
    <w:link w:val="Char1"/>
    <w:uiPriority w:val="99"/>
    <w:semiHidden/>
    <w:unhideWhenUsed/>
    <w:rsid w:val="005A2D09"/>
    <w:pPr>
      <w:tabs>
        <w:tab w:val="center" w:pos="4153"/>
        <w:tab w:val="right" w:pos="8306"/>
      </w:tabs>
    </w:pPr>
  </w:style>
  <w:style w:type="character" w:customStyle="1" w:styleId="Char1">
    <w:name w:val="Κεφαλίδα Char"/>
    <w:basedOn w:val="a0"/>
    <w:link w:val="a6"/>
    <w:uiPriority w:val="99"/>
    <w:semiHidden/>
    <w:rsid w:val="005A2D09"/>
    <w:rPr>
      <w:rFonts w:ascii="Times New Roman" w:eastAsia="Times New Roman" w:hAnsi="Times New Roman" w:cs="Times New Roman"/>
      <w:sz w:val="24"/>
      <w:szCs w:val="24"/>
      <w:lang w:eastAsia="el-GR"/>
    </w:rPr>
  </w:style>
  <w:style w:type="paragraph" w:styleId="a7">
    <w:name w:val="footer"/>
    <w:basedOn w:val="a"/>
    <w:link w:val="Char2"/>
    <w:uiPriority w:val="99"/>
    <w:semiHidden/>
    <w:unhideWhenUsed/>
    <w:rsid w:val="005A2D09"/>
    <w:pPr>
      <w:tabs>
        <w:tab w:val="center" w:pos="4153"/>
        <w:tab w:val="right" w:pos="8306"/>
      </w:tabs>
    </w:pPr>
  </w:style>
  <w:style w:type="character" w:customStyle="1" w:styleId="Char2">
    <w:name w:val="Υποσέλιδο Char"/>
    <w:basedOn w:val="a0"/>
    <w:link w:val="a7"/>
    <w:uiPriority w:val="99"/>
    <w:semiHidden/>
    <w:rsid w:val="005A2D09"/>
    <w:rPr>
      <w:rFonts w:ascii="Times New Roman" w:eastAsia="Times New Roman" w:hAnsi="Times New Roman" w:cs="Times New Roman"/>
      <w:sz w:val="24"/>
      <w:szCs w:val="24"/>
      <w:lang w:eastAsia="el-GR"/>
    </w:rPr>
  </w:style>
  <w:style w:type="paragraph" w:styleId="a8">
    <w:name w:val="footnote text"/>
    <w:basedOn w:val="a"/>
    <w:link w:val="Char3"/>
    <w:semiHidden/>
    <w:rsid w:val="00E07470"/>
    <w:rPr>
      <w:sz w:val="20"/>
      <w:szCs w:val="20"/>
    </w:rPr>
  </w:style>
  <w:style w:type="character" w:customStyle="1" w:styleId="Char3">
    <w:name w:val="Κείμενο υποσημείωσης Char"/>
    <w:basedOn w:val="a0"/>
    <w:link w:val="a8"/>
    <w:semiHidden/>
    <w:rsid w:val="00E07470"/>
    <w:rPr>
      <w:rFonts w:ascii="Times New Roman" w:eastAsia="Times New Roman" w:hAnsi="Times New Roman" w:cs="Times New Roman"/>
      <w:sz w:val="20"/>
      <w:szCs w:val="20"/>
      <w:lang w:eastAsia="el-GR"/>
    </w:rPr>
  </w:style>
  <w:style w:type="character" w:styleId="a9">
    <w:name w:val="footnote reference"/>
    <w:basedOn w:val="a0"/>
    <w:semiHidden/>
    <w:rsid w:val="00E07470"/>
    <w:rPr>
      <w:vertAlign w:val="superscript"/>
    </w:rPr>
  </w:style>
  <w:style w:type="paragraph" w:styleId="20">
    <w:name w:val="Body Text 2"/>
    <w:basedOn w:val="a"/>
    <w:link w:val="2Char0"/>
    <w:uiPriority w:val="99"/>
    <w:semiHidden/>
    <w:unhideWhenUsed/>
    <w:rsid w:val="002F20EA"/>
    <w:pPr>
      <w:spacing w:after="120" w:line="480" w:lineRule="auto"/>
    </w:pPr>
  </w:style>
  <w:style w:type="character" w:customStyle="1" w:styleId="2Char0">
    <w:name w:val="Σώμα κείμενου 2 Char"/>
    <w:basedOn w:val="a0"/>
    <w:link w:val="20"/>
    <w:uiPriority w:val="99"/>
    <w:semiHidden/>
    <w:rsid w:val="002F20EA"/>
    <w:rPr>
      <w:rFonts w:ascii="Times New Roman" w:eastAsia="Times New Roman" w:hAnsi="Times New Roman" w:cs="Times New Roman"/>
      <w:sz w:val="24"/>
      <w:szCs w:val="24"/>
      <w:lang w:eastAsia="el-GR"/>
    </w:rPr>
  </w:style>
  <w:style w:type="paragraph" w:customStyle="1" w:styleId="Default">
    <w:name w:val="Default"/>
    <w:rsid w:val="00ED1136"/>
    <w:pPr>
      <w:autoSpaceDE w:val="0"/>
      <w:autoSpaceDN w:val="0"/>
      <w:adjustRightInd w:val="0"/>
      <w:spacing w:after="0" w:line="240" w:lineRule="auto"/>
    </w:pPr>
    <w:rPr>
      <w:rFonts w:ascii="Trebuchet MS" w:hAnsi="Trebuchet MS" w:cs="Trebuchet MS"/>
      <w:color w:val="000000"/>
      <w:sz w:val="24"/>
      <w:szCs w:val="24"/>
    </w:rPr>
  </w:style>
  <w:style w:type="paragraph" w:styleId="aa">
    <w:name w:val="Balloon Text"/>
    <w:basedOn w:val="a"/>
    <w:link w:val="Char4"/>
    <w:uiPriority w:val="99"/>
    <w:semiHidden/>
    <w:unhideWhenUsed/>
    <w:rsid w:val="00402E87"/>
    <w:rPr>
      <w:rFonts w:ascii="Tahoma" w:hAnsi="Tahoma" w:cs="Tahoma"/>
      <w:sz w:val="16"/>
      <w:szCs w:val="16"/>
    </w:rPr>
  </w:style>
  <w:style w:type="character" w:customStyle="1" w:styleId="Char4">
    <w:name w:val="Κείμενο πλαισίου Char"/>
    <w:basedOn w:val="a0"/>
    <w:link w:val="aa"/>
    <w:uiPriority w:val="99"/>
    <w:semiHidden/>
    <w:rsid w:val="00402E87"/>
    <w:rPr>
      <w:rFonts w:ascii="Tahoma" w:eastAsia="Times New Roman" w:hAnsi="Tahoma" w:cs="Tahoma"/>
      <w:sz w:val="16"/>
      <w:szCs w:val="16"/>
      <w:lang w:eastAsia="el-GR"/>
    </w:rPr>
  </w:style>
  <w:style w:type="character" w:styleId="ab">
    <w:name w:val="Placeholder Text"/>
    <w:basedOn w:val="a0"/>
    <w:uiPriority w:val="99"/>
    <w:semiHidden/>
    <w:rsid w:val="0003035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C9C"/>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152C9C"/>
    <w:pPr>
      <w:keepNext/>
      <w:jc w:val="center"/>
      <w:outlineLvl w:val="0"/>
    </w:pPr>
    <w:rPr>
      <w:rFonts w:ascii="Palatino Linotype" w:hAnsi="Palatino Linotype"/>
      <w:b/>
      <w:bCs/>
    </w:rPr>
  </w:style>
  <w:style w:type="paragraph" w:styleId="2">
    <w:name w:val="heading 2"/>
    <w:basedOn w:val="a"/>
    <w:next w:val="a"/>
    <w:link w:val="2Char"/>
    <w:uiPriority w:val="9"/>
    <w:semiHidden/>
    <w:unhideWhenUsed/>
    <w:qFormat/>
    <w:rsid w:val="00152C9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52C9C"/>
    <w:rPr>
      <w:rFonts w:ascii="Palatino Linotype" w:eastAsia="Times New Roman" w:hAnsi="Palatino Linotype" w:cs="Times New Roman"/>
      <w:b/>
      <w:bCs/>
      <w:sz w:val="24"/>
      <w:szCs w:val="24"/>
      <w:lang w:eastAsia="el-GR"/>
    </w:rPr>
  </w:style>
  <w:style w:type="paragraph" w:styleId="a3">
    <w:name w:val="Body Text"/>
    <w:basedOn w:val="a"/>
    <w:link w:val="Char"/>
    <w:semiHidden/>
    <w:rsid w:val="00152C9C"/>
    <w:pPr>
      <w:spacing w:after="240"/>
      <w:jc w:val="both"/>
    </w:pPr>
  </w:style>
  <w:style w:type="character" w:customStyle="1" w:styleId="Char">
    <w:name w:val="Σώμα κειμένου Char"/>
    <w:basedOn w:val="a0"/>
    <w:link w:val="a3"/>
    <w:semiHidden/>
    <w:rsid w:val="00152C9C"/>
    <w:rPr>
      <w:rFonts w:ascii="Times New Roman" w:eastAsia="Times New Roman" w:hAnsi="Times New Roman" w:cs="Times New Roman"/>
      <w:sz w:val="24"/>
      <w:szCs w:val="24"/>
      <w:lang w:eastAsia="el-GR"/>
    </w:rPr>
  </w:style>
  <w:style w:type="paragraph" w:styleId="a4">
    <w:name w:val="Title"/>
    <w:basedOn w:val="a"/>
    <w:link w:val="Char0"/>
    <w:qFormat/>
    <w:rsid w:val="00152C9C"/>
    <w:pPr>
      <w:jc w:val="center"/>
    </w:pPr>
    <w:rPr>
      <w:rFonts w:ascii="Palatino Linotype" w:hAnsi="Palatino Linotype"/>
      <w:b/>
      <w:bCs/>
    </w:rPr>
  </w:style>
  <w:style w:type="character" w:customStyle="1" w:styleId="Char0">
    <w:name w:val="Τίτλος Char"/>
    <w:basedOn w:val="a0"/>
    <w:link w:val="a4"/>
    <w:rsid w:val="00152C9C"/>
    <w:rPr>
      <w:rFonts w:ascii="Palatino Linotype" w:eastAsia="Times New Roman" w:hAnsi="Palatino Linotype" w:cs="Times New Roman"/>
      <w:b/>
      <w:bCs/>
      <w:sz w:val="24"/>
      <w:szCs w:val="24"/>
      <w:lang w:eastAsia="el-GR"/>
    </w:rPr>
  </w:style>
  <w:style w:type="character" w:customStyle="1" w:styleId="2Char">
    <w:name w:val="Επικεφαλίδα 2 Char"/>
    <w:basedOn w:val="a0"/>
    <w:link w:val="2"/>
    <w:uiPriority w:val="9"/>
    <w:semiHidden/>
    <w:rsid w:val="00152C9C"/>
    <w:rPr>
      <w:rFonts w:asciiTheme="majorHAnsi" w:eastAsiaTheme="majorEastAsia" w:hAnsiTheme="majorHAnsi" w:cstheme="majorBidi"/>
      <w:b/>
      <w:bCs/>
      <w:color w:val="4F81BD" w:themeColor="accent1"/>
      <w:sz w:val="26"/>
      <w:szCs w:val="26"/>
      <w:lang w:eastAsia="el-GR"/>
    </w:rPr>
  </w:style>
  <w:style w:type="character" w:customStyle="1" w:styleId="label">
    <w:name w:val="label"/>
    <w:basedOn w:val="a0"/>
    <w:rsid w:val="00152C9C"/>
  </w:style>
  <w:style w:type="paragraph" w:styleId="a5">
    <w:name w:val="List Paragraph"/>
    <w:basedOn w:val="a"/>
    <w:uiPriority w:val="34"/>
    <w:qFormat/>
    <w:rsid w:val="00C5264E"/>
    <w:pPr>
      <w:ind w:left="720"/>
      <w:contextualSpacing/>
    </w:pPr>
  </w:style>
  <w:style w:type="paragraph" w:customStyle="1" w:styleId="Style1">
    <w:name w:val="Style1"/>
    <w:basedOn w:val="a"/>
    <w:uiPriority w:val="99"/>
    <w:rsid w:val="005A2D09"/>
    <w:pPr>
      <w:widowControl w:val="0"/>
      <w:autoSpaceDE w:val="0"/>
      <w:autoSpaceDN w:val="0"/>
      <w:adjustRightInd w:val="0"/>
    </w:pPr>
    <w:rPr>
      <w:rFonts w:ascii="Trebuchet MS" w:eastAsiaTheme="minorEastAsia" w:hAnsi="Trebuchet MS" w:cstheme="minorBidi"/>
    </w:rPr>
  </w:style>
  <w:style w:type="paragraph" w:customStyle="1" w:styleId="Style2">
    <w:name w:val="Style2"/>
    <w:basedOn w:val="a"/>
    <w:uiPriority w:val="99"/>
    <w:rsid w:val="005A2D09"/>
    <w:pPr>
      <w:widowControl w:val="0"/>
      <w:autoSpaceDE w:val="0"/>
      <w:autoSpaceDN w:val="0"/>
      <w:adjustRightInd w:val="0"/>
      <w:spacing w:line="235" w:lineRule="exact"/>
      <w:jc w:val="both"/>
    </w:pPr>
    <w:rPr>
      <w:rFonts w:ascii="Trebuchet MS" w:eastAsiaTheme="minorEastAsia" w:hAnsi="Trebuchet MS" w:cstheme="minorBidi"/>
    </w:rPr>
  </w:style>
  <w:style w:type="paragraph" w:customStyle="1" w:styleId="Style3">
    <w:name w:val="Style3"/>
    <w:basedOn w:val="a"/>
    <w:uiPriority w:val="99"/>
    <w:rsid w:val="005A2D09"/>
    <w:pPr>
      <w:widowControl w:val="0"/>
      <w:autoSpaceDE w:val="0"/>
      <w:autoSpaceDN w:val="0"/>
      <w:adjustRightInd w:val="0"/>
    </w:pPr>
    <w:rPr>
      <w:rFonts w:ascii="Trebuchet MS" w:eastAsiaTheme="minorEastAsia" w:hAnsi="Trebuchet MS" w:cstheme="minorBidi"/>
    </w:rPr>
  </w:style>
  <w:style w:type="paragraph" w:customStyle="1" w:styleId="Style4">
    <w:name w:val="Style4"/>
    <w:basedOn w:val="a"/>
    <w:uiPriority w:val="99"/>
    <w:rsid w:val="005A2D09"/>
    <w:pPr>
      <w:widowControl w:val="0"/>
      <w:autoSpaceDE w:val="0"/>
      <w:autoSpaceDN w:val="0"/>
      <w:adjustRightInd w:val="0"/>
    </w:pPr>
    <w:rPr>
      <w:rFonts w:ascii="Trebuchet MS" w:eastAsiaTheme="minorEastAsia" w:hAnsi="Trebuchet MS" w:cstheme="minorBidi"/>
    </w:rPr>
  </w:style>
  <w:style w:type="paragraph" w:customStyle="1" w:styleId="Style5">
    <w:name w:val="Style5"/>
    <w:basedOn w:val="a"/>
    <w:uiPriority w:val="99"/>
    <w:rsid w:val="005A2D09"/>
    <w:pPr>
      <w:widowControl w:val="0"/>
      <w:autoSpaceDE w:val="0"/>
      <w:autoSpaceDN w:val="0"/>
      <w:adjustRightInd w:val="0"/>
    </w:pPr>
    <w:rPr>
      <w:rFonts w:ascii="Trebuchet MS" w:eastAsiaTheme="minorEastAsia" w:hAnsi="Trebuchet MS" w:cstheme="minorBidi"/>
    </w:rPr>
  </w:style>
  <w:style w:type="paragraph" w:customStyle="1" w:styleId="Style6">
    <w:name w:val="Style6"/>
    <w:basedOn w:val="a"/>
    <w:uiPriority w:val="99"/>
    <w:rsid w:val="005A2D09"/>
    <w:pPr>
      <w:widowControl w:val="0"/>
      <w:autoSpaceDE w:val="0"/>
      <w:autoSpaceDN w:val="0"/>
      <w:adjustRightInd w:val="0"/>
      <w:jc w:val="both"/>
    </w:pPr>
    <w:rPr>
      <w:rFonts w:ascii="Trebuchet MS" w:eastAsiaTheme="minorEastAsia" w:hAnsi="Trebuchet MS" w:cstheme="minorBidi"/>
    </w:rPr>
  </w:style>
  <w:style w:type="paragraph" w:customStyle="1" w:styleId="Style7">
    <w:name w:val="Style7"/>
    <w:basedOn w:val="a"/>
    <w:uiPriority w:val="99"/>
    <w:rsid w:val="005A2D09"/>
    <w:pPr>
      <w:widowControl w:val="0"/>
      <w:autoSpaceDE w:val="0"/>
      <w:autoSpaceDN w:val="0"/>
      <w:adjustRightInd w:val="0"/>
    </w:pPr>
    <w:rPr>
      <w:rFonts w:ascii="Trebuchet MS" w:eastAsiaTheme="minorEastAsia" w:hAnsi="Trebuchet MS" w:cstheme="minorBidi"/>
    </w:rPr>
  </w:style>
  <w:style w:type="paragraph" w:customStyle="1" w:styleId="Style8">
    <w:name w:val="Style8"/>
    <w:basedOn w:val="a"/>
    <w:uiPriority w:val="99"/>
    <w:rsid w:val="005A2D09"/>
    <w:pPr>
      <w:widowControl w:val="0"/>
      <w:autoSpaceDE w:val="0"/>
      <w:autoSpaceDN w:val="0"/>
      <w:adjustRightInd w:val="0"/>
      <w:spacing w:line="534" w:lineRule="exact"/>
    </w:pPr>
    <w:rPr>
      <w:rFonts w:ascii="Trebuchet MS" w:eastAsiaTheme="minorEastAsia" w:hAnsi="Trebuchet MS" w:cstheme="minorBidi"/>
    </w:rPr>
  </w:style>
  <w:style w:type="paragraph" w:customStyle="1" w:styleId="Style9">
    <w:name w:val="Style9"/>
    <w:basedOn w:val="a"/>
    <w:uiPriority w:val="99"/>
    <w:rsid w:val="005A2D09"/>
    <w:pPr>
      <w:widowControl w:val="0"/>
      <w:autoSpaceDE w:val="0"/>
      <w:autoSpaceDN w:val="0"/>
      <w:adjustRightInd w:val="0"/>
    </w:pPr>
    <w:rPr>
      <w:rFonts w:ascii="Trebuchet MS" w:eastAsiaTheme="minorEastAsia" w:hAnsi="Trebuchet MS" w:cstheme="minorBidi"/>
    </w:rPr>
  </w:style>
  <w:style w:type="paragraph" w:customStyle="1" w:styleId="Style10">
    <w:name w:val="Style10"/>
    <w:basedOn w:val="a"/>
    <w:uiPriority w:val="99"/>
    <w:rsid w:val="005A2D09"/>
    <w:pPr>
      <w:widowControl w:val="0"/>
      <w:autoSpaceDE w:val="0"/>
      <w:autoSpaceDN w:val="0"/>
      <w:adjustRightInd w:val="0"/>
    </w:pPr>
    <w:rPr>
      <w:rFonts w:ascii="Trebuchet MS" w:eastAsiaTheme="minorEastAsia" w:hAnsi="Trebuchet MS" w:cstheme="minorBidi"/>
    </w:rPr>
  </w:style>
  <w:style w:type="paragraph" w:customStyle="1" w:styleId="Style11">
    <w:name w:val="Style11"/>
    <w:basedOn w:val="a"/>
    <w:uiPriority w:val="99"/>
    <w:rsid w:val="005A2D09"/>
    <w:pPr>
      <w:widowControl w:val="0"/>
      <w:autoSpaceDE w:val="0"/>
      <w:autoSpaceDN w:val="0"/>
      <w:adjustRightInd w:val="0"/>
    </w:pPr>
    <w:rPr>
      <w:rFonts w:ascii="Trebuchet MS" w:eastAsiaTheme="minorEastAsia" w:hAnsi="Trebuchet MS" w:cstheme="minorBidi"/>
    </w:rPr>
  </w:style>
  <w:style w:type="paragraph" w:customStyle="1" w:styleId="Style12">
    <w:name w:val="Style12"/>
    <w:basedOn w:val="a"/>
    <w:uiPriority w:val="99"/>
    <w:rsid w:val="005A2D09"/>
    <w:pPr>
      <w:widowControl w:val="0"/>
      <w:autoSpaceDE w:val="0"/>
      <w:autoSpaceDN w:val="0"/>
      <w:adjustRightInd w:val="0"/>
    </w:pPr>
    <w:rPr>
      <w:rFonts w:ascii="Trebuchet MS" w:eastAsiaTheme="minorEastAsia" w:hAnsi="Trebuchet MS" w:cstheme="minorBidi"/>
    </w:rPr>
  </w:style>
  <w:style w:type="paragraph" w:customStyle="1" w:styleId="Style13">
    <w:name w:val="Style13"/>
    <w:basedOn w:val="a"/>
    <w:uiPriority w:val="99"/>
    <w:rsid w:val="005A2D09"/>
    <w:pPr>
      <w:widowControl w:val="0"/>
      <w:autoSpaceDE w:val="0"/>
      <w:autoSpaceDN w:val="0"/>
      <w:adjustRightInd w:val="0"/>
      <w:spacing w:line="254" w:lineRule="exact"/>
      <w:ind w:hanging="355"/>
    </w:pPr>
    <w:rPr>
      <w:rFonts w:ascii="Trebuchet MS" w:eastAsiaTheme="minorEastAsia" w:hAnsi="Trebuchet MS" w:cstheme="minorBidi"/>
    </w:rPr>
  </w:style>
  <w:style w:type="paragraph" w:customStyle="1" w:styleId="Style14">
    <w:name w:val="Style14"/>
    <w:basedOn w:val="a"/>
    <w:uiPriority w:val="99"/>
    <w:rsid w:val="005A2D09"/>
    <w:pPr>
      <w:widowControl w:val="0"/>
      <w:autoSpaceDE w:val="0"/>
      <w:autoSpaceDN w:val="0"/>
      <w:adjustRightInd w:val="0"/>
      <w:spacing w:line="994" w:lineRule="exact"/>
    </w:pPr>
    <w:rPr>
      <w:rFonts w:ascii="Trebuchet MS" w:eastAsiaTheme="minorEastAsia" w:hAnsi="Trebuchet MS" w:cstheme="minorBidi"/>
    </w:rPr>
  </w:style>
  <w:style w:type="paragraph" w:customStyle="1" w:styleId="Style15">
    <w:name w:val="Style15"/>
    <w:basedOn w:val="a"/>
    <w:uiPriority w:val="99"/>
    <w:rsid w:val="005A2D09"/>
    <w:pPr>
      <w:widowControl w:val="0"/>
      <w:autoSpaceDE w:val="0"/>
      <w:autoSpaceDN w:val="0"/>
      <w:adjustRightInd w:val="0"/>
      <w:spacing w:line="254" w:lineRule="exact"/>
      <w:jc w:val="both"/>
    </w:pPr>
    <w:rPr>
      <w:rFonts w:ascii="Trebuchet MS" w:eastAsiaTheme="minorEastAsia" w:hAnsi="Trebuchet MS" w:cstheme="minorBidi"/>
    </w:rPr>
  </w:style>
  <w:style w:type="paragraph" w:customStyle="1" w:styleId="Style16">
    <w:name w:val="Style16"/>
    <w:basedOn w:val="a"/>
    <w:uiPriority w:val="99"/>
    <w:rsid w:val="005A2D09"/>
    <w:pPr>
      <w:widowControl w:val="0"/>
      <w:autoSpaceDE w:val="0"/>
      <w:autoSpaceDN w:val="0"/>
      <w:adjustRightInd w:val="0"/>
    </w:pPr>
    <w:rPr>
      <w:rFonts w:ascii="Trebuchet MS" w:eastAsiaTheme="minorEastAsia" w:hAnsi="Trebuchet MS" w:cstheme="minorBidi"/>
    </w:rPr>
  </w:style>
  <w:style w:type="paragraph" w:customStyle="1" w:styleId="Style17">
    <w:name w:val="Style17"/>
    <w:basedOn w:val="a"/>
    <w:uiPriority w:val="99"/>
    <w:rsid w:val="005A2D09"/>
    <w:pPr>
      <w:widowControl w:val="0"/>
      <w:autoSpaceDE w:val="0"/>
      <w:autoSpaceDN w:val="0"/>
      <w:adjustRightInd w:val="0"/>
      <w:spacing w:line="254" w:lineRule="exact"/>
    </w:pPr>
    <w:rPr>
      <w:rFonts w:ascii="Trebuchet MS" w:eastAsiaTheme="minorEastAsia" w:hAnsi="Trebuchet MS" w:cstheme="minorBidi"/>
    </w:rPr>
  </w:style>
  <w:style w:type="paragraph" w:customStyle="1" w:styleId="Style18">
    <w:name w:val="Style18"/>
    <w:basedOn w:val="a"/>
    <w:uiPriority w:val="99"/>
    <w:rsid w:val="005A2D09"/>
    <w:pPr>
      <w:widowControl w:val="0"/>
      <w:autoSpaceDE w:val="0"/>
      <w:autoSpaceDN w:val="0"/>
      <w:adjustRightInd w:val="0"/>
      <w:spacing w:line="494" w:lineRule="exact"/>
      <w:ind w:hanging="120"/>
    </w:pPr>
    <w:rPr>
      <w:rFonts w:ascii="Trebuchet MS" w:eastAsiaTheme="minorEastAsia" w:hAnsi="Trebuchet MS" w:cstheme="minorBidi"/>
    </w:rPr>
  </w:style>
  <w:style w:type="paragraph" w:customStyle="1" w:styleId="Style19">
    <w:name w:val="Style19"/>
    <w:basedOn w:val="a"/>
    <w:uiPriority w:val="99"/>
    <w:rsid w:val="005A2D09"/>
    <w:pPr>
      <w:widowControl w:val="0"/>
      <w:autoSpaceDE w:val="0"/>
      <w:autoSpaceDN w:val="0"/>
      <w:adjustRightInd w:val="0"/>
    </w:pPr>
    <w:rPr>
      <w:rFonts w:ascii="Trebuchet MS" w:eastAsiaTheme="minorEastAsia" w:hAnsi="Trebuchet MS" w:cstheme="minorBidi"/>
    </w:rPr>
  </w:style>
  <w:style w:type="paragraph" w:customStyle="1" w:styleId="Style20">
    <w:name w:val="Style20"/>
    <w:basedOn w:val="a"/>
    <w:uiPriority w:val="99"/>
    <w:rsid w:val="005A2D09"/>
    <w:pPr>
      <w:widowControl w:val="0"/>
      <w:autoSpaceDE w:val="0"/>
      <w:autoSpaceDN w:val="0"/>
      <w:adjustRightInd w:val="0"/>
    </w:pPr>
    <w:rPr>
      <w:rFonts w:ascii="Trebuchet MS" w:eastAsiaTheme="minorEastAsia" w:hAnsi="Trebuchet MS" w:cstheme="minorBidi"/>
    </w:rPr>
  </w:style>
  <w:style w:type="paragraph" w:customStyle="1" w:styleId="Style21">
    <w:name w:val="Style21"/>
    <w:basedOn w:val="a"/>
    <w:uiPriority w:val="99"/>
    <w:rsid w:val="005A2D09"/>
    <w:pPr>
      <w:widowControl w:val="0"/>
      <w:autoSpaceDE w:val="0"/>
      <w:autoSpaceDN w:val="0"/>
      <w:adjustRightInd w:val="0"/>
    </w:pPr>
    <w:rPr>
      <w:rFonts w:ascii="Trebuchet MS" w:eastAsiaTheme="minorEastAsia" w:hAnsi="Trebuchet MS" w:cstheme="minorBidi"/>
    </w:rPr>
  </w:style>
  <w:style w:type="paragraph" w:customStyle="1" w:styleId="Style22">
    <w:name w:val="Style22"/>
    <w:basedOn w:val="a"/>
    <w:uiPriority w:val="99"/>
    <w:rsid w:val="005A2D09"/>
    <w:pPr>
      <w:widowControl w:val="0"/>
      <w:autoSpaceDE w:val="0"/>
      <w:autoSpaceDN w:val="0"/>
      <w:adjustRightInd w:val="0"/>
      <w:spacing w:line="235" w:lineRule="exact"/>
      <w:jc w:val="both"/>
    </w:pPr>
    <w:rPr>
      <w:rFonts w:ascii="Trebuchet MS" w:eastAsiaTheme="minorEastAsia" w:hAnsi="Trebuchet MS" w:cstheme="minorBidi"/>
    </w:rPr>
  </w:style>
  <w:style w:type="paragraph" w:customStyle="1" w:styleId="Style23">
    <w:name w:val="Style23"/>
    <w:basedOn w:val="a"/>
    <w:uiPriority w:val="99"/>
    <w:rsid w:val="005A2D09"/>
    <w:pPr>
      <w:widowControl w:val="0"/>
      <w:autoSpaceDE w:val="0"/>
      <w:autoSpaceDN w:val="0"/>
      <w:adjustRightInd w:val="0"/>
      <w:jc w:val="both"/>
    </w:pPr>
    <w:rPr>
      <w:rFonts w:ascii="Trebuchet MS" w:eastAsiaTheme="minorEastAsia" w:hAnsi="Trebuchet MS" w:cstheme="minorBidi"/>
    </w:rPr>
  </w:style>
  <w:style w:type="character" w:customStyle="1" w:styleId="FontStyle25">
    <w:name w:val="Font Style25"/>
    <w:basedOn w:val="a0"/>
    <w:uiPriority w:val="99"/>
    <w:rsid w:val="005A2D09"/>
    <w:rPr>
      <w:rFonts w:ascii="Trebuchet MS" w:hAnsi="Trebuchet MS" w:cs="Trebuchet MS"/>
      <w:b/>
      <w:bCs/>
      <w:i/>
      <w:iCs/>
      <w:sz w:val="20"/>
      <w:szCs w:val="20"/>
    </w:rPr>
  </w:style>
  <w:style w:type="character" w:customStyle="1" w:styleId="FontStyle26">
    <w:name w:val="Font Style26"/>
    <w:basedOn w:val="a0"/>
    <w:uiPriority w:val="99"/>
    <w:rsid w:val="005A2D09"/>
    <w:rPr>
      <w:rFonts w:ascii="Calibri" w:hAnsi="Calibri" w:cs="Calibri"/>
      <w:sz w:val="20"/>
      <w:szCs w:val="20"/>
    </w:rPr>
  </w:style>
  <w:style w:type="character" w:customStyle="1" w:styleId="FontStyle27">
    <w:name w:val="Font Style27"/>
    <w:basedOn w:val="a0"/>
    <w:uiPriority w:val="99"/>
    <w:rsid w:val="005A2D09"/>
    <w:rPr>
      <w:rFonts w:ascii="Calibri" w:hAnsi="Calibri" w:cs="Calibri"/>
      <w:i/>
      <w:iCs/>
      <w:sz w:val="20"/>
      <w:szCs w:val="20"/>
    </w:rPr>
  </w:style>
  <w:style w:type="character" w:customStyle="1" w:styleId="FontStyle28">
    <w:name w:val="Font Style28"/>
    <w:basedOn w:val="a0"/>
    <w:uiPriority w:val="99"/>
    <w:rsid w:val="005A2D09"/>
    <w:rPr>
      <w:rFonts w:ascii="Trebuchet MS" w:hAnsi="Trebuchet MS" w:cs="Trebuchet MS"/>
      <w:b/>
      <w:bCs/>
      <w:sz w:val="14"/>
      <w:szCs w:val="14"/>
    </w:rPr>
  </w:style>
  <w:style w:type="character" w:customStyle="1" w:styleId="FontStyle29">
    <w:name w:val="Font Style29"/>
    <w:basedOn w:val="a0"/>
    <w:uiPriority w:val="99"/>
    <w:rsid w:val="005A2D09"/>
    <w:rPr>
      <w:rFonts w:ascii="Trebuchet MS" w:hAnsi="Trebuchet MS" w:cs="Trebuchet MS"/>
      <w:b/>
      <w:bCs/>
      <w:sz w:val="20"/>
      <w:szCs w:val="20"/>
    </w:rPr>
  </w:style>
  <w:style w:type="character" w:customStyle="1" w:styleId="FontStyle30">
    <w:name w:val="Font Style30"/>
    <w:basedOn w:val="a0"/>
    <w:uiPriority w:val="99"/>
    <w:rsid w:val="005A2D09"/>
    <w:rPr>
      <w:rFonts w:ascii="Trebuchet MS" w:hAnsi="Trebuchet MS" w:cs="Trebuchet MS"/>
      <w:sz w:val="18"/>
      <w:szCs w:val="18"/>
    </w:rPr>
  </w:style>
  <w:style w:type="character" w:customStyle="1" w:styleId="FontStyle31">
    <w:name w:val="Font Style31"/>
    <w:basedOn w:val="a0"/>
    <w:uiPriority w:val="99"/>
    <w:rsid w:val="005A2D09"/>
    <w:rPr>
      <w:rFonts w:ascii="Calibri" w:hAnsi="Calibri" w:cs="Calibri"/>
      <w:sz w:val="20"/>
      <w:szCs w:val="20"/>
    </w:rPr>
  </w:style>
  <w:style w:type="character" w:customStyle="1" w:styleId="FontStyle32">
    <w:name w:val="Font Style32"/>
    <w:basedOn w:val="a0"/>
    <w:uiPriority w:val="99"/>
    <w:rsid w:val="005A2D09"/>
    <w:rPr>
      <w:rFonts w:ascii="Trebuchet MS" w:hAnsi="Trebuchet MS" w:cs="Trebuchet MS"/>
      <w:sz w:val="20"/>
      <w:szCs w:val="20"/>
    </w:rPr>
  </w:style>
  <w:style w:type="character" w:customStyle="1" w:styleId="FontStyle33">
    <w:name w:val="Font Style33"/>
    <w:basedOn w:val="a0"/>
    <w:uiPriority w:val="99"/>
    <w:rsid w:val="005A2D09"/>
    <w:rPr>
      <w:rFonts w:ascii="Trebuchet MS" w:hAnsi="Trebuchet MS" w:cs="Trebuchet MS"/>
      <w:b/>
      <w:bCs/>
      <w:sz w:val="20"/>
      <w:szCs w:val="20"/>
    </w:rPr>
  </w:style>
  <w:style w:type="character" w:customStyle="1" w:styleId="FontStyle34">
    <w:name w:val="Font Style34"/>
    <w:basedOn w:val="a0"/>
    <w:uiPriority w:val="99"/>
    <w:rsid w:val="005A2D09"/>
    <w:rPr>
      <w:rFonts w:ascii="Trebuchet MS" w:hAnsi="Trebuchet MS" w:cs="Trebuchet MS"/>
      <w:i/>
      <w:iCs/>
      <w:sz w:val="18"/>
      <w:szCs w:val="18"/>
    </w:rPr>
  </w:style>
  <w:style w:type="character" w:customStyle="1" w:styleId="FontStyle35">
    <w:name w:val="Font Style35"/>
    <w:basedOn w:val="a0"/>
    <w:uiPriority w:val="99"/>
    <w:rsid w:val="005A2D09"/>
    <w:rPr>
      <w:rFonts w:ascii="Calibri" w:hAnsi="Calibri" w:cs="Calibri"/>
      <w:i/>
      <w:iCs/>
      <w:spacing w:val="-10"/>
      <w:sz w:val="20"/>
      <w:szCs w:val="20"/>
    </w:rPr>
  </w:style>
  <w:style w:type="paragraph" w:styleId="a6">
    <w:name w:val="header"/>
    <w:basedOn w:val="a"/>
    <w:link w:val="Char1"/>
    <w:uiPriority w:val="99"/>
    <w:semiHidden/>
    <w:unhideWhenUsed/>
    <w:rsid w:val="005A2D09"/>
    <w:pPr>
      <w:tabs>
        <w:tab w:val="center" w:pos="4153"/>
        <w:tab w:val="right" w:pos="8306"/>
      </w:tabs>
    </w:pPr>
  </w:style>
  <w:style w:type="character" w:customStyle="1" w:styleId="Char1">
    <w:name w:val="Κεφαλίδα Char"/>
    <w:basedOn w:val="a0"/>
    <w:link w:val="a6"/>
    <w:uiPriority w:val="99"/>
    <w:semiHidden/>
    <w:rsid w:val="005A2D09"/>
    <w:rPr>
      <w:rFonts w:ascii="Times New Roman" w:eastAsia="Times New Roman" w:hAnsi="Times New Roman" w:cs="Times New Roman"/>
      <w:sz w:val="24"/>
      <w:szCs w:val="24"/>
      <w:lang w:eastAsia="el-GR"/>
    </w:rPr>
  </w:style>
  <w:style w:type="paragraph" w:styleId="a7">
    <w:name w:val="footer"/>
    <w:basedOn w:val="a"/>
    <w:link w:val="Char2"/>
    <w:uiPriority w:val="99"/>
    <w:semiHidden/>
    <w:unhideWhenUsed/>
    <w:rsid w:val="005A2D09"/>
    <w:pPr>
      <w:tabs>
        <w:tab w:val="center" w:pos="4153"/>
        <w:tab w:val="right" w:pos="8306"/>
      </w:tabs>
    </w:pPr>
  </w:style>
  <w:style w:type="character" w:customStyle="1" w:styleId="Char2">
    <w:name w:val="Υποσέλιδο Char"/>
    <w:basedOn w:val="a0"/>
    <w:link w:val="a7"/>
    <w:uiPriority w:val="99"/>
    <w:semiHidden/>
    <w:rsid w:val="005A2D09"/>
    <w:rPr>
      <w:rFonts w:ascii="Times New Roman" w:eastAsia="Times New Roman" w:hAnsi="Times New Roman" w:cs="Times New Roman"/>
      <w:sz w:val="24"/>
      <w:szCs w:val="24"/>
      <w:lang w:eastAsia="el-GR"/>
    </w:rPr>
  </w:style>
  <w:style w:type="paragraph" w:styleId="a8">
    <w:name w:val="footnote text"/>
    <w:basedOn w:val="a"/>
    <w:link w:val="Char3"/>
    <w:semiHidden/>
    <w:rsid w:val="00E07470"/>
    <w:rPr>
      <w:sz w:val="20"/>
      <w:szCs w:val="20"/>
    </w:rPr>
  </w:style>
  <w:style w:type="character" w:customStyle="1" w:styleId="Char3">
    <w:name w:val="Κείμενο υποσημείωσης Char"/>
    <w:basedOn w:val="a0"/>
    <w:link w:val="a8"/>
    <w:semiHidden/>
    <w:rsid w:val="00E07470"/>
    <w:rPr>
      <w:rFonts w:ascii="Times New Roman" w:eastAsia="Times New Roman" w:hAnsi="Times New Roman" w:cs="Times New Roman"/>
      <w:sz w:val="20"/>
      <w:szCs w:val="20"/>
      <w:lang w:eastAsia="el-GR"/>
    </w:rPr>
  </w:style>
  <w:style w:type="character" w:styleId="a9">
    <w:name w:val="footnote reference"/>
    <w:basedOn w:val="a0"/>
    <w:semiHidden/>
    <w:rsid w:val="00E07470"/>
    <w:rPr>
      <w:vertAlign w:val="superscript"/>
    </w:rPr>
  </w:style>
  <w:style w:type="paragraph" w:styleId="20">
    <w:name w:val="Body Text 2"/>
    <w:basedOn w:val="a"/>
    <w:link w:val="2Char0"/>
    <w:uiPriority w:val="99"/>
    <w:semiHidden/>
    <w:unhideWhenUsed/>
    <w:rsid w:val="002F20EA"/>
    <w:pPr>
      <w:spacing w:after="120" w:line="480" w:lineRule="auto"/>
    </w:pPr>
  </w:style>
  <w:style w:type="character" w:customStyle="1" w:styleId="2Char0">
    <w:name w:val="Σώμα κείμενου 2 Char"/>
    <w:basedOn w:val="a0"/>
    <w:link w:val="20"/>
    <w:uiPriority w:val="99"/>
    <w:semiHidden/>
    <w:rsid w:val="002F20EA"/>
    <w:rPr>
      <w:rFonts w:ascii="Times New Roman" w:eastAsia="Times New Roman" w:hAnsi="Times New Roman" w:cs="Times New Roman"/>
      <w:sz w:val="24"/>
      <w:szCs w:val="24"/>
      <w:lang w:eastAsia="el-GR"/>
    </w:rPr>
  </w:style>
  <w:style w:type="paragraph" w:customStyle="1" w:styleId="Default">
    <w:name w:val="Default"/>
    <w:rsid w:val="00ED1136"/>
    <w:pPr>
      <w:autoSpaceDE w:val="0"/>
      <w:autoSpaceDN w:val="0"/>
      <w:adjustRightInd w:val="0"/>
      <w:spacing w:after="0" w:line="240" w:lineRule="auto"/>
    </w:pPr>
    <w:rPr>
      <w:rFonts w:ascii="Trebuchet MS" w:hAnsi="Trebuchet MS" w:cs="Trebuchet MS"/>
      <w:color w:val="000000"/>
      <w:sz w:val="24"/>
      <w:szCs w:val="24"/>
    </w:rPr>
  </w:style>
  <w:style w:type="paragraph" w:styleId="aa">
    <w:name w:val="Balloon Text"/>
    <w:basedOn w:val="a"/>
    <w:link w:val="Char4"/>
    <w:uiPriority w:val="99"/>
    <w:semiHidden/>
    <w:unhideWhenUsed/>
    <w:rsid w:val="00402E87"/>
    <w:rPr>
      <w:rFonts w:ascii="Tahoma" w:hAnsi="Tahoma" w:cs="Tahoma"/>
      <w:sz w:val="16"/>
      <w:szCs w:val="16"/>
    </w:rPr>
  </w:style>
  <w:style w:type="character" w:customStyle="1" w:styleId="Char4">
    <w:name w:val="Κείμενο πλαισίου Char"/>
    <w:basedOn w:val="a0"/>
    <w:link w:val="aa"/>
    <w:uiPriority w:val="99"/>
    <w:semiHidden/>
    <w:rsid w:val="00402E87"/>
    <w:rPr>
      <w:rFonts w:ascii="Tahoma" w:eastAsia="Times New Roman" w:hAnsi="Tahoma" w:cs="Tahoma"/>
      <w:sz w:val="16"/>
      <w:szCs w:val="16"/>
      <w:lang w:eastAsia="el-GR"/>
    </w:rPr>
  </w:style>
  <w:style w:type="character" w:styleId="ab">
    <w:name w:val="Placeholder Text"/>
    <w:basedOn w:val="a0"/>
    <w:uiPriority w:val="99"/>
    <w:semiHidden/>
    <w:rsid w:val="000303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06774-A016-41D2-8189-AF54EFCC1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42</Pages>
  <Words>15484</Words>
  <Characters>83617</Characters>
  <Application>Microsoft Office Word</Application>
  <DocSecurity>0</DocSecurity>
  <Lines>696</Lines>
  <Paragraphs>197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Δημητρης_7</dc:creator>
  <cp:lastModifiedBy>PowerPC</cp:lastModifiedBy>
  <cp:revision>15</cp:revision>
  <dcterms:created xsi:type="dcterms:W3CDTF">2016-12-07T20:02:00Z</dcterms:created>
  <dcterms:modified xsi:type="dcterms:W3CDTF">2018-01-16T15:38:00Z</dcterms:modified>
</cp:coreProperties>
</file>