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19" w:rsidRDefault="003F2119" w:rsidP="003F2119">
      <w:pPr>
        <w:spacing w:line="266" w:lineRule="auto"/>
        <w:ind w:right="1024"/>
        <w:jc w:val="center"/>
        <w:rPr>
          <w:b/>
        </w:rPr>
      </w:pPr>
      <w:r>
        <w:rPr>
          <w:b/>
        </w:rPr>
        <w:t>ΚΕΙΜΕΝΟ 11</w:t>
      </w:r>
    </w:p>
    <w:p w:rsidR="003F2119" w:rsidRPr="003F2119" w:rsidRDefault="003F2119" w:rsidP="003F2119">
      <w:pPr>
        <w:spacing w:line="266" w:lineRule="auto"/>
        <w:ind w:left="316" w:right="1024" w:firstLine="0"/>
      </w:pPr>
    </w:p>
    <w:p w:rsidR="00585A88" w:rsidRDefault="003F2119" w:rsidP="003F2119">
      <w:pPr>
        <w:spacing w:line="266" w:lineRule="auto"/>
        <w:ind w:left="316" w:right="1024" w:firstLine="0"/>
      </w:pPr>
      <w:r>
        <w:rPr>
          <w:b/>
        </w:rPr>
        <w:t>1.</w:t>
      </w:r>
      <w:r w:rsidR="00585A88">
        <w:rPr>
          <w:b/>
        </w:rPr>
        <w:t>Να γράψετε τους τύπους που ζητούνται για καθεμιά από τις παρακάτω λέξεις:</w:t>
      </w:r>
      <w:r w:rsidR="00585A88">
        <w:rPr>
          <w:b/>
          <w:sz w:val="22"/>
        </w:rPr>
        <w:t xml:space="preserve">  </w:t>
      </w:r>
    </w:p>
    <w:p w:rsidR="00585A88" w:rsidRDefault="00585A88" w:rsidP="00585A88">
      <w:pPr>
        <w:ind w:left="-5" w:right="966"/>
      </w:pPr>
      <w:proofErr w:type="spellStart"/>
      <w:r>
        <w:rPr>
          <w:b/>
        </w:rPr>
        <w:t>omnes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gentes</w:t>
      </w:r>
      <w:proofErr w:type="spellEnd"/>
      <w:r>
        <w:rPr>
          <w:b/>
        </w:rPr>
        <w:t xml:space="preserve">: </w:t>
      </w:r>
      <w:r>
        <w:t xml:space="preserve">τη γενική πληθυντικού </w:t>
      </w:r>
    </w:p>
    <w:p w:rsidR="003F2119" w:rsidRDefault="00585A88" w:rsidP="00585A88">
      <w:pPr>
        <w:spacing w:after="2" w:line="271" w:lineRule="auto"/>
        <w:ind w:left="-5" w:right="2742"/>
        <w:jc w:val="left"/>
      </w:pPr>
      <w:proofErr w:type="spellStart"/>
      <w:r>
        <w:rPr>
          <w:b/>
        </w:rPr>
        <w:t>Alpes</w:t>
      </w:r>
      <w:proofErr w:type="spellEnd"/>
      <w:r>
        <w:rPr>
          <w:b/>
        </w:rPr>
        <w:t xml:space="preserve">: </w:t>
      </w:r>
      <w:r>
        <w:t>τη δοτική πληθυντικού</w:t>
      </w:r>
    </w:p>
    <w:p w:rsidR="003F2119" w:rsidRDefault="00585A88" w:rsidP="00585A88">
      <w:pPr>
        <w:spacing w:after="2" w:line="271" w:lineRule="auto"/>
        <w:ind w:left="-5" w:right="2742"/>
        <w:jc w:val="left"/>
      </w:pPr>
      <w:r>
        <w:t xml:space="preserve"> </w:t>
      </w:r>
      <w:proofErr w:type="spellStart"/>
      <w:r>
        <w:rPr>
          <w:b/>
        </w:rPr>
        <w:t>elephantis</w:t>
      </w:r>
      <w:proofErr w:type="spellEnd"/>
      <w:r>
        <w:rPr>
          <w:b/>
        </w:rPr>
        <w:t xml:space="preserve">: </w:t>
      </w:r>
      <w:r>
        <w:t>την αιτιατική πληθυντικού</w:t>
      </w:r>
    </w:p>
    <w:p w:rsidR="00585A88" w:rsidRDefault="00585A88" w:rsidP="00585A88">
      <w:pPr>
        <w:spacing w:after="2" w:line="271" w:lineRule="auto"/>
        <w:ind w:left="-5" w:right="2742"/>
        <w:jc w:val="left"/>
      </w:pPr>
      <w:r>
        <w:t xml:space="preserve"> </w:t>
      </w:r>
      <w:proofErr w:type="spellStart"/>
      <w:r>
        <w:rPr>
          <w:b/>
        </w:rPr>
        <w:t>cladem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Cannensem</w:t>
      </w:r>
      <w:proofErr w:type="spellEnd"/>
      <w:r>
        <w:rPr>
          <w:b/>
        </w:rPr>
        <w:t xml:space="preserve">: </w:t>
      </w:r>
      <w:r>
        <w:t xml:space="preserve">την αφαιρετική ενικού </w:t>
      </w:r>
      <w:proofErr w:type="spellStart"/>
      <w:r>
        <w:rPr>
          <w:b/>
        </w:rPr>
        <w:t>seiungunt</w:t>
      </w:r>
      <w:proofErr w:type="spellEnd"/>
      <w:r>
        <w:rPr>
          <w:b/>
        </w:rPr>
        <w:t xml:space="preserve">: </w:t>
      </w:r>
      <w:r>
        <w:t xml:space="preserve">τον αντίστοιχο τύπο στον παρακείμενο </w:t>
      </w:r>
    </w:p>
    <w:p w:rsidR="003F2119" w:rsidRDefault="00585A88" w:rsidP="00585A88">
      <w:pPr>
        <w:ind w:left="-5" w:right="1041"/>
      </w:pPr>
      <w:proofErr w:type="spellStart"/>
      <w:r>
        <w:rPr>
          <w:b/>
        </w:rPr>
        <w:t>transiit</w:t>
      </w:r>
      <w:proofErr w:type="spellEnd"/>
      <w:r>
        <w:rPr>
          <w:b/>
        </w:rPr>
        <w:t xml:space="preserve">: </w:t>
      </w:r>
      <w:r>
        <w:t xml:space="preserve">το β΄ ενικό μέλλοντα στην άλλη φωνή και το γερουνδιακό και στα τρία γένη στην ονομαστική ενικού  </w:t>
      </w:r>
      <w:proofErr w:type="spellStart"/>
      <w:r>
        <w:rPr>
          <w:b/>
        </w:rPr>
        <w:t>expedivit</w:t>
      </w:r>
      <w:proofErr w:type="spellEnd"/>
      <w:r>
        <w:rPr>
          <w:b/>
        </w:rPr>
        <w:t xml:space="preserve">: </w:t>
      </w:r>
      <w:r>
        <w:t xml:space="preserve">τον αντίστοιχο τύπο στην ενεργητική περιφραστική συζυγία </w:t>
      </w:r>
    </w:p>
    <w:p w:rsidR="003F2119" w:rsidRDefault="00585A88" w:rsidP="00585A88">
      <w:pPr>
        <w:ind w:left="-5" w:right="1041"/>
      </w:pPr>
      <w:proofErr w:type="spellStart"/>
      <w:r>
        <w:rPr>
          <w:b/>
        </w:rPr>
        <w:t>cupivit</w:t>
      </w:r>
      <w:proofErr w:type="spellEnd"/>
      <w:r>
        <w:rPr>
          <w:b/>
        </w:rPr>
        <w:t xml:space="preserve">: </w:t>
      </w:r>
      <w:r w:rsidR="003F2119">
        <w:t xml:space="preserve">το γ΄ πληθυντικό υποτακτικής </w:t>
      </w:r>
      <w:r>
        <w:t>μέλλοντα</w:t>
      </w:r>
    </w:p>
    <w:p w:rsidR="00585A88" w:rsidRDefault="00585A88" w:rsidP="00585A88">
      <w:pPr>
        <w:ind w:left="-5" w:right="1041"/>
      </w:pPr>
      <w:r>
        <w:t xml:space="preserve"> </w:t>
      </w:r>
      <w:proofErr w:type="spellStart"/>
      <w:r>
        <w:rPr>
          <w:b/>
        </w:rPr>
        <w:t>complevit</w:t>
      </w:r>
      <w:proofErr w:type="spellEnd"/>
      <w:r>
        <w:rPr>
          <w:b/>
        </w:rPr>
        <w:t xml:space="preserve">: </w:t>
      </w:r>
      <w:r>
        <w:t xml:space="preserve">τον αντίστοιχο τύπο στην άλλη φωνή </w:t>
      </w:r>
    </w:p>
    <w:p w:rsidR="00585A88" w:rsidRDefault="00585A88" w:rsidP="00585A88">
      <w:pPr>
        <w:spacing w:after="18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numPr>
          <w:ilvl w:val="0"/>
          <w:numId w:val="1"/>
        </w:numPr>
        <w:spacing w:after="1703" w:line="266" w:lineRule="auto"/>
        <w:ind w:right="1024" w:hanging="316"/>
      </w:pPr>
      <w:r>
        <w:rPr>
          <w:b/>
        </w:rPr>
        <w:t>Να μεταφέρετε τις προτάσεις στην παθητική σύνταξη</w:t>
      </w:r>
      <w:r>
        <w:t xml:space="preserve">:  </w:t>
      </w:r>
    </w:p>
    <w:tbl>
      <w:tblPr>
        <w:tblStyle w:val="TableGrid"/>
        <w:tblpPr w:vertAnchor="text" w:tblpY="-1698"/>
        <w:tblOverlap w:val="never"/>
        <w:tblW w:w="9501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9079"/>
        <w:gridCol w:w="422"/>
      </w:tblGrid>
      <w:tr w:rsidR="00585A88" w:rsidTr="00585A88">
        <w:trPr>
          <w:trHeight w:val="1920"/>
        </w:trPr>
        <w:tc>
          <w:tcPr>
            <w:tcW w:w="9079" w:type="dxa"/>
            <w:hideMark/>
          </w:tcPr>
          <w:p w:rsidR="00585A88" w:rsidRPr="00585A88" w:rsidRDefault="00585A88" w:rsidP="00D81ACF">
            <w:pPr>
              <w:numPr>
                <w:ilvl w:val="0"/>
                <w:numId w:val="2"/>
              </w:numPr>
              <w:spacing w:after="61" w:line="273" w:lineRule="auto"/>
              <w:jc w:val="left"/>
              <w:rPr>
                <w:lang w:val="en-US"/>
              </w:rPr>
            </w:pPr>
            <w:r w:rsidRPr="00585A88">
              <w:rPr>
                <w:lang w:val="en-US"/>
              </w:rPr>
              <w:t xml:space="preserve">Hannibal, dux </w:t>
            </w:r>
            <w:proofErr w:type="spellStart"/>
            <w:r w:rsidRPr="00585A88">
              <w:rPr>
                <w:lang w:val="en-US"/>
              </w:rPr>
              <w:t>Carthaginiensis</w:t>
            </w:r>
            <w:proofErr w:type="spellEnd"/>
            <w:r w:rsidRPr="00585A88">
              <w:rPr>
                <w:lang w:val="en-US"/>
              </w:rPr>
              <w:t xml:space="preserve">, VI et XX </w:t>
            </w:r>
            <w:proofErr w:type="spellStart"/>
            <w:r w:rsidRPr="00585A88">
              <w:rPr>
                <w:lang w:val="en-US"/>
              </w:rPr>
              <w:t>annos</w:t>
            </w:r>
            <w:proofErr w:type="spellEnd"/>
            <w:r w:rsidRPr="00585A88">
              <w:rPr>
                <w:lang w:val="en-US"/>
              </w:rPr>
              <w:t xml:space="preserve"> </w:t>
            </w:r>
            <w:proofErr w:type="spellStart"/>
            <w:r w:rsidRPr="00585A88">
              <w:rPr>
                <w:lang w:val="en-US"/>
              </w:rPr>
              <w:t>natus</w:t>
            </w:r>
            <w:proofErr w:type="spellEnd"/>
            <w:r w:rsidRPr="00585A88">
              <w:rPr>
                <w:lang w:val="en-US"/>
              </w:rPr>
              <w:t xml:space="preserve">, </w:t>
            </w:r>
            <w:proofErr w:type="spellStart"/>
            <w:r w:rsidRPr="00585A88">
              <w:rPr>
                <w:lang w:val="en-US"/>
              </w:rPr>
              <w:t>omnes</w:t>
            </w:r>
            <w:proofErr w:type="spellEnd"/>
            <w:r w:rsidRPr="00585A88">
              <w:rPr>
                <w:lang w:val="en-US"/>
              </w:rPr>
              <w:t xml:space="preserve"> </w:t>
            </w:r>
            <w:proofErr w:type="spellStart"/>
            <w:r w:rsidRPr="00585A88">
              <w:rPr>
                <w:lang w:val="en-US"/>
              </w:rPr>
              <w:t>gentes</w:t>
            </w:r>
            <w:proofErr w:type="spellEnd"/>
            <w:r w:rsidRPr="00585A88">
              <w:rPr>
                <w:lang w:val="en-US"/>
              </w:rPr>
              <w:t xml:space="preserve">  </w:t>
            </w:r>
            <w:proofErr w:type="spellStart"/>
            <w:r w:rsidRPr="00585A88">
              <w:rPr>
                <w:lang w:val="en-US"/>
              </w:rPr>
              <w:t>Hispaniae</w:t>
            </w:r>
            <w:proofErr w:type="spellEnd"/>
            <w:r w:rsidRPr="00585A88">
              <w:rPr>
                <w:lang w:val="en-US"/>
              </w:rPr>
              <w:t xml:space="preserve">  bello  </w:t>
            </w:r>
            <w:proofErr w:type="spellStart"/>
            <w:r w:rsidRPr="00585A88">
              <w:rPr>
                <w:lang w:val="en-US"/>
              </w:rPr>
              <w:t>superavit</w:t>
            </w:r>
            <w:proofErr w:type="spellEnd"/>
            <w:r w:rsidRPr="00585A88">
              <w:rPr>
                <w:lang w:val="en-US"/>
              </w:rPr>
              <w:t xml:space="preserve"> </w:t>
            </w:r>
          </w:p>
          <w:p w:rsidR="00585A88" w:rsidRPr="00585A88" w:rsidRDefault="00585A88" w:rsidP="00D81ACF">
            <w:pPr>
              <w:numPr>
                <w:ilvl w:val="0"/>
                <w:numId w:val="2"/>
              </w:numPr>
              <w:spacing w:after="0" w:line="256" w:lineRule="auto"/>
              <w:jc w:val="left"/>
              <w:rPr>
                <w:lang w:val="en-US"/>
              </w:rPr>
            </w:pPr>
            <w:proofErr w:type="spellStart"/>
            <w:r w:rsidRPr="00585A88">
              <w:rPr>
                <w:lang w:val="en-US"/>
              </w:rPr>
              <w:t>populus</w:t>
            </w:r>
            <w:proofErr w:type="spellEnd"/>
            <w:r w:rsidRPr="00585A88">
              <w:rPr>
                <w:lang w:val="en-US"/>
              </w:rPr>
              <w:t xml:space="preserve"> Romanus  </w:t>
            </w:r>
            <w:proofErr w:type="spellStart"/>
            <w:r w:rsidRPr="00585A88">
              <w:rPr>
                <w:lang w:val="en-US"/>
              </w:rPr>
              <w:t>cladem</w:t>
            </w:r>
            <w:proofErr w:type="spellEnd"/>
            <w:r w:rsidRPr="00585A88">
              <w:rPr>
                <w:lang w:val="en-US"/>
              </w:rPr>
              <w:t xml:space="preserve">  </w:t>
            </w:r>
            <w:proofErr w:type="spellStart"/>
            <w:r w:rsidRPr="00585A88">
              <w:rPr>
                <w:lang w:val="en-US"/>
              </w:rPr>
              <w:t>Cannensem</w:t>
            </w:r>
            <w:proofErr w:type="spellEnd"/>
            <w:r w:rsidRPr="00585A88">
              <w:rPr>
                <w:lang w:val="en-US"/>
              </w:rPr>
              <w:t xml:space="preserve"> </w:t>
            </w:r>
            <w:proofErr w:type="spellStart"/>
            <w:r w:rsidRPr="00585A88">
              <w:rPr>
                <w:lang w:val="en-US"/>
              </w:rPr>
              <w:t>pavidus</w:t>
            </w:r>
            <w:proofErr w:type="spellEnd"/>
            <w:r w:rsidRPr="00585A88">
              <w:rPr>
                <w:lang w:val="en-US"/>
              </w:rPr>
              <w:t xml:space="preserve">  </w:t>
            </w:r>
            <w:proofErr w:type="spellStart"/>
            <w:r w:rsidRPr="00585A88">
              <w:rPr>
                <w:lang w:val="en-US"/>
              </w:rPr>
              <w:t>audivit</w:t>
            </w:r>
            <w:proofErr w:type="spellEnd"/>
            <w:r w:rsidRPr="00585A88">
              <w:rPr>
                <w:lang w:val="en-US"/>
              </w:rPr>
              <w:t xml:space="preserve"> </w:t>
            </w:r>
          </w:p>
          <w:p w:rsidR="00585A88" w:rsidRPr="00585A88" w:rsidRDefault="00585A88">
            <w:pPr>
              <w:spacing w:after="18" w:line="256" w:lineRule="auto"/>
              <w:ind w:left="0" w:firstLine="0"/>
              <w:jc w:val="left"/>
              <w:rPr>
                <w:lang w:val="en-US"/>
              </w:rPr>
            </w:pPr>
            <w:r w:rsidRPr="00585A88">
              <w:rPr>
                <w:lang w:val="en-US"/>
              </w:rPr>
              <w:t xml:space="preserve"> </w:t>
            </w:r>
          </w:p>
          <w:p w:rsidR="00585A88" w:rsidRDefault="00585A88">
            <w:pPr>
              <w:spacing w:after="34" w:line="256" w:lineRule="auto"/>
              <w:ind w:left="0" w:firstLine="0"/>
              <w:jc w:val="left"/>
            </w:pPr>
            <w:r>
              <w:rPr>
                <w:b/>
              </w:rPr>
              <w:t>3. Να συμπτύξετε τις προτάσεις σε μετοχές:</w:t>
            </w:r>
            <w:r>
              <w:t xml:space="preserve">  </w:t>
            </w:r>
          </w:p>
          <w:p w:rsidR="00585A88" w:rsidRDefault="00585A88">
            <w:pPr>
              <w:spacing w:after="0" w:line="256" w:lineRule="auto"/>
              <w:ind w:left="11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2" w:type="dxa"/>
            <w:vAlign w:val="bottom"/>
            <w:hideMark/>
          </w:tcPr>
          <w:p w:rsidR="00585A88" w:rsidRDefault="00585A88">
            <w:pPr>
              <w:spacing w:after="0" w:line="256" w:lineRule="auto"/>
              <w:ind w:left="0" w:firstLine="0"/>
            </w:pPr>
            <w:r>
              <w:rPr>
                <w:rFonts w:ascii="Cambria" w:eastAsia="Cambria" w:hAnsi="Cambria" w:cs="Cambria"/>
                <w:sz w:val="48"/>
              </w:rPr>
              <w:t>1</w:t>
            </w:r>
            <w:r>
              <w:rPr>
                <w:rFonts w:ascii="Cambria" w:eastAsia="Cambria" w:hAnsi="Cambria" w:cs="Cambria"/>
                <w:sz w:val="72"/>
              </w:rPr>
              <w:t xml:space="preserve"> </w:t>
            </w:r>
          </w:p>
        </w:tc>
      </w:tr>
    </w:tbl>
    <w:p w:rsidR="00585A88" w:rsidRDefault="00585A88" w:rsidP="00585A88">
      <w:pPr>
        <w:numPr>
          <w:ilvl w:val="0"/>
          <w:numId w:val="3"/>
        </w:numPr>
        <w:spacing w:after="28"/>
        <w:ind w:right="966" w:hanging="284"/>
      </w:pPr>
      <w:proofErr w:type="spellStart"/>
      <w:r>
        <w:t>quae</w:t>
      </w:r>
      <w:proofErr w:type="spellEnd"/>
      <w:r>
        <w:t xml:space="preserve"> </w:t>
      </w:r>
      <w:proofErr w:type="spellStart"/>
      <w:r>
        <w:t>Italiam</w:t>
      </w:r>
      <w:proofErr w:type="spellEnd"/>
      <w:r>
        <w:t xml:space="preserve"> ab </w:t>
      </w:r>
      <w:proofErr w:type="spellStart"/>
      <w:r>
        <w:t>Gallia</w:t>
      </w:r>
      <w:proofErr w:type="spellEnd"/>
      <w:r>
        <w:t xml:space="preserve"> </w:t>
      </w:r>
      <w:proofErr w:type="spellStart"/>
      <w:r>
        <w:t>seiungunt</w:t>
      </w:r>
      <w:proofErr w:type="spellEnd"/>
      <w:r>
        <w:t xml:space="preserve"> </w:t>
      </w:r>
    </w:p>
    <w:p w:rsidR="00585A88" w:rsidRPr="003F2119" w:rsidRDefault="00585A88" w:rsidP="00D64AEB">
      <w:pPr>
        <w:numPr>
          <w:ilvl w:val="0"/>
          <w:numId w:val="3"/>
        </w:numPr>
        <w:spacing w:after="22" w:line="256" w:lineRule="auto"/>
        <w:ind w:left="0" w:right="966"/>
        <w:jc w:val="left"/>
        <w:rPr>
          <w:lang w:val="en-US"/>
        </w:rPr>
      </w:pPr>
      <w:proofErr w:type="spellStart"/>
      <w:r w:rsidRPr="003F2119">
        <w:rPr>
          <w:lang w:val="en-US"/>
        </w:rPr>
        <w:t>postquam</w:t>
      </w:r>
      <w:proofErr w:type="spellEnd"/>
      <w:r w:rsidRPr="003F2119">
        <w:rPr>
          <w:lang w:val="en-US"/>
        </w:rPr>
        <w:t xml:space="preserve"> XIV </w:t>
      </w:r>
      <w:proofErr w:type="spellStart"/>
      <w:r w:rsidRPr="003F2119">
        <w:rPr>
          <w:lang w:val="en-US"/>
        </w:rPr>
        <w:t>annos</w:t>
      </w:r>
      <w:proofErr w:type="spellEnd"/>
      <w:r w:rsidRPr="003F2119">
        <w:rPr>
          <w:lang w:val="en-US"/>
        </w:rPr>
        <w:t xml:space="preserve"> in Italia </w:t>
      </w:r>
      <w:proofErr w:type="spellStart"/>
      <w:r w:rsidRPr="003F2119">
        <w:rPr>
          <w:lang w:val="en-US"/>
        </w:rPr>
        <w:t>complevit</w:t>
      </w:r>
      <w:proofErr w:type="spellEnd"/>
      <w:r w:rsidRPr="003F2119">
        <w:rPr>
          <w:lang w:val="en-US"/>
        </w:rPr>
        <w:t xml:space="preserve">   </w:t>
      </w:r>
    </w:p>
    <w:p w:rsidR="00585A88" w:rsidRDefault="00585A88" w:rsidP="00477629">
      <w:pPr>
        <w:numPr>
          <w:ilvl w:val="0"/>
          <w:numId w:val="4"/>
        </w:numPr>
        <w:spacing w:after="0" w:line="256" w:lineRule="auto"/>
        <w:ind w:left="0" w:right="966"/>
        <w:jc w:val="left"/>
      </w:pPr>
      <w:proofErr w:type="spellStart"/>
      <w:r w:rsidRPr="003F2119">
        <w:rPr>
          <w:b/>
        </w:rPr>
        <w:t>cum</w:t>
      </w:r>
      <w:proofErr w:type="spellEnd"/>
      <w:r w:rsidRPr="003F2119">
        <w:rPr>
          <w:b/>
        </w:rPr>
        <w:t xml:space="preserve">  </w:t>
      </w:r>
      <w:proofErr w:type="spellStart"/>
      <w:r w:rsidRPr="003F2119">
        <w:rPr>
          <w:b/>
        </w:rPr>
        <w:t>Romanis</w:t>
      </w:r>
      <w:proofErr w:type="spellEnd"/>
      <w:r w:rsidRPr="003F2119">
        <w:rPr>
          <w:b/>
        </w:rPr>
        <w:t>:</w:t>
      </w:r>
      <w:r>
        <w:t xml:space="preserve"> Να γράψετε τις ισοδύναμες μορφές του εμπρόθετου.   </w:t>
      </w:r>
    </w:p>
    <w:p w:rsidR="00585A88" w:rsidRDefault="00585A88" w:rsidP="00585A88">
      <w:pPr>
        <w:spacing w:after="0" w:line="256" w:lineRule="auto"/>
        <w:ind w:left="0" w:firstLine="0"/>
        <w:jc w:val="left"/>
      </w:pPr>
    </w:p>
    <w:p w:rsidR="00585A88" w:rsidRDefault="00585A88" w:rsidP="00E20F4E">
      <w:pPr>
        <w:numPr>
          <w:ilvl w:val="0"/>
          <w:numId w:val="4"/>
        </w:numPr>
        <w:spacing w:after="0" w:line="256" w:lineRule="auto"/>
        <w:ind w:left="0" w:right="966"/>
        <w:jc w:val="left"/>
      </w:pPr>
      <w:r>
        <w:t xml:space="preserve">Να </w:t>
      </w:r>
      <w:r w:rsidRPr="003F2119">
        <w:rPr>
          <w:b/>
        </w:rPr>
        <w:t>αναγνωρίσετε αναλυτικά τις δευτερεύουσες</w:t>
      </w:r>
      <w:r>
        <w:t xml:space="preserve"> προτάσεις του κειμένου. </w:t>
      </w:r>
      <w:r w:rsidRPr="003F2119">
        <w:rPr>
          <w:b/>
        </w:rPr>
        <w:t xml:space="preserve"> </w:t>
      </w:r>
    </w:p>
    <w:p w:rsidR="00585A88" w:rsidRDefault="00585A88" w:rsidP="00585A88">
      <w:pPr>
        <w:numPr>
          <w:ilvl w:val="0"/>
          <w:numId w:val="4"/>
        </w:numPr>
        <w:ind w:right="966" w:hanging="320"/>
      </w:pPr>
      <w:proofErr w:type="spellStart"/>
      <w:r>
        <w:rPr>
          <w:b/>
        </w:rPr>
        <w:t>natus</w:t>
      </w:r>
      <w:proofErr w:type="spellEnd"/>
      <w:r>
        <w:rPr>
          <w:b/>
        </w:rPr>
        <w:t>:</w:t>
      </w:r>
      <w:r>
        <w:t xml:space="preserve"> Να αναλύσετε τη μετοχή  σε δευτερεύουσα πρόταση</w:t>
      </w:r>
    </w:p>
    <w:p w:rsidR="00585A88" w:rsidRDefault="00585A88" w:rsidP="00585A88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585A88" w:rsidRDefault="00585A88" w:rsidP="00585A88">
      <w:pPr>
        <w:numPr>
          <w:ilvl w:val="0"/>
          <w:numId w:val="4"/>
        </w:numPr>
        <w:ind w:right="966" w:hanging="320"/>
      </w:pPr>
      <w:r>
        <w:rPr>
          <w:b/>
        </w:rPr>
        <w:t>Να τοποθετήσετε την αναφορική αντωνυμία</w:t>
      </w:r>
      <w:r>
        <w:t xml:space="preserve"> στο γένος, αριθμό και πτώση των υπογραμμισμένων ουσιαστικών: </w:t>
      </w:r>
    </w:p>
    <w:p w:rsidR="00585A88" w:rsidRPr="00585A88" w:rsidRDefault="00585A88" w:rsidP="00585A88">
      <w:pPr>
        <w:spacing w:after="9" w:line="266" w:lineRule="auto"/>
        <w:ind w:left="-5" w:right="6630"/>
        <w:jc w:val="left"/>
        <w:rPr>
          <w:lang w:val="en-US"/>
        </w:rPr>
      </w:pPr>
      <w:proofErr w:type="gramStart"/>
      <w:r w:rsidRPr="00585A88">
        <w:rPr>
          <w:lang w:val="en-US"/>
        </w:rPr>
        <w:t>cum</w:t>
      </w:r>
      <w:proofErr w:type="gramEnd"/>
      <w:r w:rsidRPr="00585A88">
        <w:rPr>
          <w:lang w:val="en-US"/>
        </w:rPr>
        <w:t xml:space="preserve"> </w:t>
      </w:r>
      <w:proofErr w:type="spellStart"/>
      <w:r w:rsidRPr="00585A88">
        <w:rPr>
          <w:u w:val="single" w:color="000000"/>
          <w:lang w:val="en-US"/>
        </w:rPr>
        <w:t>elephantis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u w:val="single" w:color="000000"/>
          <w:lang w:val="en-US"/>
        </w:rPr>
        <w:t>cladem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Cannensem</w:t>
      </w:r>
      <w:proofErr w:type="spellEnd"/>
      <w:r w:rsidRPr="00585A88">
        <w:rPr>
          <w:lang w:val="en-US"/>
        </w:rPr>
        <w:t xml:space="preserve"> </w:t>
      </w:r>
    </w:p>
    <w:p w:rsidR="00585A88" w:rsidRPr="00585A88" w:rsidRDefault="00585A88" w:rsidP="00585A88">
      <w:pPr>
        <w:spacing w:after="9" w:line="266" w:lineRule="auto"/>
        <w:ind w:left="-5" w:right="6630"/>
        <w:jc w:val="left"/>
        <w:rPr>
          <w:lang w:val="en-US"/>
        </w:rPr>
      </w:pPr>
      <w:proofErr w:type="gramStart"/>
      <w:r w:rsidRPr="00585A88">
        <w:rPr>
          <w:lang w:val="en-US"/>
        </w:rPr>
        <w:t>ex</w:t>
      </w:r>
      <w:proofErr w:type="gramEnd"/>
      <w:r w:rsidRPr="00585A88">
        <w:rPr>
          <w:lang w:val="en-US"/>
        </w:rPr>
        <w:t xml:space="preserve"> </w:t>
      </w:r>
      <w:proofErr w:type="spellStart"/>
      <w:r w:rsidRPr="00585A88">
        <w:rPr>
          <w:u w:val="single" w:color="000000"/>
          <w:lang w:val="en-US"/>
        </w:rPr>
        <w:t>insidiis</w:t>
      </w:r>
      <w:proofErr w:type="spellEnd"/>
      <w:r w:rsidRPr="00585A88">
        <w:rPr>
          <w:lang w:val="en-US"/>
        </w:rPr>
        <w:t xml:space="preserve"> </w:t>
      </w:r>
    </w:p>
    <w:p w:rsidR="00585A88" w:rsidRPr="00585A88" w:rsidRDefault="00585A88" w:rsidP="00585A88">
      <w:pPr>
        <w:spacing w:after="18" w:line="256" w:lineRule="auto"/>
        <w:ind w:left="0" w:firstLine="0"/>
        <w:jc w:val="left"/>
        <w:rPr>
          <w:lang w:val="en-US"/>
        </w:rPr>
      </w:pPr>
      <w:r w:rsidRPr="00585A88">
        <w:rPr>
          <w:lang w:val="en-US"/>
        </w:rPr>
        <w:t xml:space="preserve"> </w:t>
      </w:r>
    </w:p>
    <w:p w:rsidR="00585A88" w:rsidRDefault="00585A88" w:rsidP="00585A88">
      <w:pPr>
        <w:numPr>
          <w:ilvl w:val="0"/>
          <w:numId w:val="4"/>
        </w:numPr>
        <w:ind w:right="966" w:hanging="320"/>
      </w:pPr>
      <w:r>
        <w:rPr>
          <w:b/>
        </w:rPr>
        <w:t xml:space="preserve">ab </w:t>
      </w:r>
      <w:proofErr w:type="spellStart"/>
      <w:r>
        <w:rPr>
          <w:b/>
        </w:rPr>
        <w:t>Gallia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Nα</w:t>
      </w:r>
      <w:proofErr w:type="spellEnd"/>
      <w:r>
        <w:t xml:space="preserve"> εκφράσετε τους υπόλοιπους προσδιορισμούς του τόπου (κίνηση προς τόπο, στάση σε τόπο). </w:t>
      </w:r>
    </w:p>
    <w:p w:rsidR="00585A88" w:rsidRDefault="00585A88" w:rsidP="00585A88">
      <w:pPr>
        <w:spacing w:after="0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numPr>
          <w:ilvl w:val="0"/>
          <w:numId w:val="4"/>
        </w:numPr>
        <w:spacing w:line="266" w:lineRule="auto"/>
        <w:ind w:right="966" w:hanging="320"/>
      </w:pPr>
      <w:r>
        <w:rPr>
          <w:b/>
        </w:rPr>
        <w:lastRenderedPageBreak/>
        <w:t>Να κάνετε τις απαραίτητες μεταβολές στην περίοδο, ώστε η χρονική πρόταση να δηλώνει αιφνίδιο γεγονός</w:t>
      </w:r>
      <w:r>
        <w:t xml:space="preserve">: </w:t>
      </w:r>
      <w:proofErr w:type="spellStart"/>
      <w:r>
        <w:t>Postquam</w:t>
      </w:r>
      <w:proofErr w:type="spellEnd"/>
      <w:r>
        <w:t xml:space="preserve"> XIV </w:t>
      </w:r>
      <w:proofErr w:type="spellStart"/>
      <w:r>
        <w:t>annos</w:t>
      </w:r>
      <w:proofErr w:type="spellEnd"/>
      <w:r>
        <w:t xml:space="preserve"> in </w:t>
      </w:r>
      <w:proofErr w:type="spellStart"/>
      <w:r>
        <w:t>Italia</w:t>
      </w:r>
      <w:proofErr w:type="spellEnd"/>
      <w:r>
        <w:t xml:space="preserve"> </w:t>
      </w:r>
      <w:proofErr w:type="spellStart"/>
      <w:r>
        <w:t>complevit</w:t>
      </w:r>
      <w:proofErr w:type="spellEnd"/>
      <w:r>
        <w:t xml:space="preserve">, </w:t>
      </w:r>
      <w:proofErr w:type="spellStart"/>
      <w:r>
        <w:t>Carthaginienses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in </w:t>
      </w:r>
      <w:proofErr w:type="spellStart"/>
      <w:r>
        <w:t>Africam</w:t>
      </w:r>
      <w:proofErr w:type="spellEnd"/>
      <w:r>
        <w:t xml:space="preserve"> </w:t>
      </w:r>
      <w:proofErr w:type="spellStart"/>
      <w:r>
        <w:t>revocaverunt</w:t>
      </w:r>
      <w:proofErr w:type="spellEnd"/>
      <w:r>
        <w:t xml:space="preserve">. </w:t>
      </w:r>
    </w:p>
    <w:p w:rsidR="00585A88" w:rsidRDefault="00585A88" w:rsidP="00585A88">
      <w:pPr>
        <w:spacing w:after="134" w:line="256" w:lineRule="auto"/>
        <w:ind w:left="0" w:firstLine="0"/>
        <w:jc w:val="left"/>
      </w:pPr>
      <w:r>
        <w:rPr>
          <w:b/>
        </w:rPr>
        <w:t xml:space="preserve"> </w:t>
      </w:r>
    </w:p>
    <w:p w:rsidR="00585A88" w:rsidRDefault="00585A88" w:rsidP="00585A88">
      <w:pPr>
        <w:spacing w:after="225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585A88" w:rsidRDefault="00585A88" w:rsidP="00585A88">
      <w:pPr>
        <w:pStyle w:val="1"/>
        <w:ind w:left="2928"/>
      </w:pPr>
      <w:r>
        <w:t>ΚΕΙΜΕΝΟ 13</w:t>
      </w:r>
      <w:r>
        <w:rPr>
          <w:u w:val="none"/>
        </w:rPr>
        <w:t xml:space="preserve"> </w:t>
      </w:r>
    </w:p>
    <w:p w:rsidR="00585A88" w:rsidRDefault="00585A88" w:rsidP="00585A88">
      <w:pPr>
        <w:spacing w:line="266" w:lineRule="auto"/>
        <w:ind w:left="-5" w:right="1024"/>
      </w:pPr>
      <w:r>
        <w:rPr>
          <w:b/>
        </w:rPr>
        <w:t>1. Να γράψετε τους τύπους που ζητούνται για καθεμιά από τις παρακάτω λέξεις:</w:t>
      </w:r>
      <w:r>
        <w:rPr>
          <w:b/>
          <w:sz w:val="22"/>
        </w:rPr>
        <w:t xml:space="preserve">  </w:t>
      </w:r>
    </w:p>
    <w:p w:rsidR="003F2119" w:rsidRDefault="00585A88" w:rsidP="00585A88">
      <w:pPr>
        <w:spacing w:after="2" w:line="271" w:lineRule="auto"/>
        <w:ind w:left="-5" w:right="1945"/>
        <w:jc w:val="left"/>
        <w:rPr>
          <w:sz w:val="22"/>
        </w:rPr>
      </w:pPr>
      <w:proofErr w:type="spellStart"/>
      <w:r>
        <w:rPr>
          <w:b/>
          <w:sz w:val="22"/>
        </w:rPr>
        <w:t>Persen</w:t>
      </w:r>
      <w:proofErr w:type="spellEnd"/>
      <w:r>
        <w:rPr>
          <w:b/>
          <w:sz w:val="22"/>
        </w:rPr>
        <w:t xml:space="preserve">: </w:t>
      </w:r>
      <w:r>
        <w:rPr>
          <w:sz w:val="22"/>
        </w:rPr>
        <w:t>την αφαιρετική ενικού</w:t>
      </w:r>
    </w:p>
    <w:p w:rsidR="003F2119" w:rsidRDefault="00585A88" w:rsidP="00585A88">
      <w:pPr>
        <w:spacing w:after="2" w:line="271" w:lineRule="auto"/>
        <w:ind w:left="-5" w:right="1945"/>
        <w:jc w:val="left"/>
      </w:pPr>
      <w:r>
        <w:rPr>
          <w:sz w:val="22"/>
        </w:rPr>
        <w:t xml:space="preserve"> </w:t>
      </w:r>
      <w:proofErr w:type="spellStart"/>
      <w:r>
        <w:rPr>
          <w:b/>
        </w:rPr>
        <w:t>regem</w:t>
      </w:r>
      <w:proofErr w:type="spellEnd"/>
      <w:r>
        <w:rPr>
          <w:b/>
        </w:rPr>
        <w:t xml:space="preserve">: </w:t>
      </w:r>
      <w:r>
        <w:t>τη δοτική ενικού</w:t>
      </w:r>
    </w:p>
    <w:p w:rsidR="003F2119" w:rsidRDefault="00585A88" w:rsidP="00585A88">
      <w:pPr>
        <w:spacing w:after="2" w:line="271" w:lineRule="auto"/>
        <w:ind w:left="-5" w:right="1945"/>
        <w:jc w:val="left"/>
      </w:pPr>
      <w:r>
        <w:t xml:space="preserve"> </w:t>
      </w:r>
      <w:proofErr w:type="spellStart"/>
      <w:r>
        <w:rPr>
          <w:b/>
        </w:rPr>
        <w:t>serena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nocte</w:t>
      </w:r>
      <w:proofErr w:type="spellEnd"/>
      <w:r>
        <w:rPr>
          <w:b/>
        </w:rPr>
        <w:t xml:space="preserve">: </w:t>
      </w:r>
      <w:r>
        <w:t xml:space="preserve">την αφαιρετική ενικού και τη γενική πληθυντικού </w:t>
      </w:r>
    </w:p>
    <w:p w:rsidR="00585A88" w:rsidRDefault="00585A88" w:rsidP="00585A88">
      <w:pPr>
        <w:spacing w:after="2" w:line="271" w:lineRule="auto"/>
        <w:ind w:left="-5" w:right="1945"/>
        <w:jc w:val="left"/>
      </w:pPr>
      <w:proofErr w:type="spellStart"/>
      <w:r>
        <w:rPr>
          <w:b/>
        </w:rPr>
        <w:t>terror</w:t>
      </w:r>
      <w:proofErr w:type="spellEnd"/>
      <w:r>
        <w:rPr>
          <w:b/>
        </w:rPr>
        <w:t xml:space="preserve">: </w:t>
      </w:r>
      <w:r>
        <w:t xml:space="preserve">την ονομαστική πληθυντικού </w:t>
      </w:r>
    </w:p>
    <w:p w:rsidR="003F2119" w:rsidRDefault="00585A88" w:rsidP="00585A88">
      <w:pPr>
        <w:ind w:left="-5" w:right="966"/>
      </w:pPr>
      <w:proofErr w:type="spellStart"/>
      <w:r>
        <w:rPr>
          <w:b/>
        </w:rPr>
        <w:t>liberales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artes</w:t>
      </w:r>
      <w:proofErr w:type="spellEnd"/>
      <w:r>
        <w:rPr>
          <w:b/>
        </w:rPr>
        <w:t xml:space="preserve">: </w:t>
      </w:r>
      <w:r>
        <w:t xml:space="preserve">την ονομαστική ενικού </w:t>
      </w:r>
    </w:p>
    <w:p w:rsidR="003F2119" w:rsidRDefault="00585A88" w:rsidP="00585A88">
      <w:pPr>
        <w:ind w:left="-5" w:right="966"/>
      </w:pPr>
      <w:r>
        <w:t xml:space="preserve"> </w:t>
      </w:r>
      <w:proofErr w:type="spellStart"/>
      <w:r>
        <w:rPr>
          <w:b/>
        </w:rPr>
        <w:t>adversarios</w:t>
      </w:r>
      <w:proofErr w:type="spellEnd"/>
      <w:r>
        <w:rPr>
          <w:b/>
        </w:rPr>
        <w:t xml:space="preserve">: </w:t>
      </w:r>
      <w:r>
        <w:t>τη γενική ενικού</w:t>
      </w:r>
    </w:p>
    <w:p w:rsidR="00585A88" w:rsidRDefault="00585A88" w:rsidP="00585A88">
      <w:pPr>
        <w:ind w:left="-5" w:right="966"/>
      </w:pPr>
      <w:r>
        <w:t xml:space="preserve"> </w:t>
      </w:r>
      <w:proofErr w:type="spellStart"/>
      <w:r>
        <w:rPr>
          <w:b/>
        </w:rPr>
        <w:t>gerebat</w:t>
      </w:r>
      <w:proofErr w:type="spellEnd"/>
      <w:r>
        <w:rPr>
          <w:b/>
        </w:rPr>
        <w:t xml:space="preserve">: </w:t>
      </w:r>
      <w:r>
        <w:t xml:space="preserve">τον αντίστοιχο τύπο στην παθητική περιφραστική συζυγία </w:t>
      </w:r>
    </w:p>
    <w:p w:rsidR="003F2119" w:rsidRDefault="00585A88" w:rsidP="003F2119">
      <w:pPr>
        <w:spacing w:after="336"/>
        <w:ind w:left="-5" w:right="966"/>
      </w:pPr>
      <w:proofErr w:type="spellStart"/>
      <w:r>
        <w:rPr>
          <w:b/>
        </w:rPr>
        <w:t>defecerat</w:t>
      </w:r>
      <w:proofErr w:type="spellEnd"/>
      <w:r>
        <w:rPr>
          <w:b/>
        </w:rPr>
        <w:t xml:space="preserve">: </w:t>
      </w:r>
      <w:r w:rsidR="003F2119">
        <w:t xml:space="preserve">το β΄ ενικό  οριστικής </w:t>
      </w:r>
      <w:r>
        <w:t xml:space="preserve"> ενεστώτα</w:t>
      </w:r>
      <w:r w:rsidR="003F2119">
        <w:t xml:space="preserve"> στην παθητική φωνή</w:t>
      </w:r>
    </w:p>
    <w:p w:rsidR="003F2119" w:rsidRDefault="00585A88" w:rsidP="003F2119">
      <w:pPr>
        <w:spacing w:after="336"/>
        <w:ind w:left="-5" w:right="966"/>
      </w:pPr>
      <w:proofErr w:type="spellStart"/>
      <w:r>
        <w:rPr>
          <w:b/>
        </w:rPr>
        <w:t>invaserat</w:t>
      </w:r>
      <w:proofErr w:type="spellEnd"/>
      <w:r>
        <w:rPr>
          <w:b/>
        </w:rPr>
        <w:t xml:space="preserve">: </w:t>
      </w:r>
      <w:r>
        <w:t xml:space="preserve">το α΄ ενικό οριστικής μέλλοντα </w:t>
      </w:r>
    </w:p>
    <w:p w:rsidR="003F2119" w:rsidRDefault="00585A88" w:rsidP="003F2119">
      <w:pPr>
        <w:spacing w:after="336"/>
        <w:ind w:left="-5" w:right="966"/>
      </w:pPr>
      <w:proofErr w:type="spellStart"/>
      <w:r>
        <w:rPr>
          <w:b/>
        </w:rPr>
        <w:t>amiserat</w:t>
      </w:r>
      <w:proofErr w:type="spellEnd"/>
      <w:r>
        <w:rPr>
          <w:b/>
        </w:rPr>
        <w:t xml:space="preserve">: </w:t>
      </w:r>
      <w:r>
        <w:t>το γ΄ πληθυντικό προστακτικής μέλλοντα στην άλλη φωνή</w:t>
      </w:r>
    </w:p>
    <w:p w:rsidR="003F2119" w:rsidRDefault="00585A88" w:rsidP="003F2119">
      <w:pPr>
        <w:spacing w:after="336"/>
        <w:ind w:left="-5" w:right="966"/>
        <w:rPr>
          <w:b/>
        </w:rPr>
      </w:pPr>
      <w:r>
        <w:t xml:space="preserve"> </w:t>
      </w:r>
      <w:proofErr w:type="spellStart"/>
      <w:r>
        <w:rPr>
          <w:b/>
        </w:rPr>
        <w:t>dederunt</w:t>
      </w:r>
      <w:proofErr w:type="spellEnd"/>
      <w:r>
        <w:rPr>
          <w:b/>
        </w:rPr>
        <w:t xml:space="preserve">: </w:t>
      </w:r>
      <w:r>
        <w:t xml:space="preserve">τη μετοχή ενεστώτα και στα τρία γένη στην αιτιατική ενικού </w:t>
      </w:r>
      <w:proofErr w:type="spellStart"/>
      <w:r>
        <w:rPr>
          <w:b/>
        </w:rPr>
        <w:t>vincere</w:t>
      </w:r>
      <w:proofErr w:type="spellEnd"/>
      <w:r>
        <w:rPr>
          <w:b/>
        </w:rPr>
        <w:t>:</w:t>
      </w:r>
    </w:p>
    <w:p w:rsidR="00585A88" w:rsidRDefault="00585A88" w:rsidP="003F2119">
      <w:pPr>
        <w:spacing w:after="336"/>
        <w:ind w:left="-5" w:right="966"/>
      </w:pPr>
      <w:r>
        <w:rPr>
          <w:b/>
        </w:rPr>
        <w:t xml:space="preserve"> </w:t>
      </w:r>
      <w:r>
        <w:t xml:space="preserve">το α΄ πληθυντικό υποτακτικής παρακειμένου </w:t>
      </w:r>
    </w:p>
    <w:p w:rsidR="00585A88" w:rsidRDefault="00585A88" w:rsidP="00585A88">
      <w:pPr>
        <w:numPr>
          <w:ilvl w:val="0"/>
          <w:numId w:val="5"/>
        </w:numPr>
        <w:spacing w:after="75" w:line="266" w:lineRule="auto"/>
        <w:ind w:right="1024" w:hanging="320"/>
      </w:pPr>
      <w:r>
        <w:rPr>
          <w:b/>
        </w:rPr>
        <w:t>Να μετατρέψετε την ενεργητική σύνταξη σε παθητική:</w:t>
      </w:r>
      <w:r>
        <w:t xml:space="preserve">  </w:t>
      </w:r>
    </w:p>
    <w:p w:rsidR="00585A88" w:rsidRPr="00585A88" w:rsidRDefault="00585A88" w:rsidP="00585A88">
      <w:pPr>
        <w:numPr>
          <w:ilvl w:val="0"/>
          <w:numId w:val="6"/>
        </w:numPr>
        <w:spacing w:after="36"/>
        <w:ind w:right="966" w:hanging="284"/>
        <w:rPr>
          <w:lang w:val="en-US"/>
        </w:rPr>
      </w:pPr>
      <w:proofErr w:type="spellStart"/>
      <w:r w:rsidRPr="00585A88">
        <w:rPr>
          <w:sz w:val="26"/>
          <w:lang w:val="en-US"/>
        </w:rPr>
        <w:t>eoque</w:t>
      </w:r>
      <w:proofErr w:type="spellEnd"/>
      <w:r w:rsidRPr="00585A88">
        <w:rPr>
          <w:sz w:val="26"/>
          <w:lang w:val="en-US"/>
        </w:rPr>
        <w:t xml:space="preserve">  </w:t>
      </w:r>
      <w:proofErr w:type="spellStart"/>
      <w:r w:rsidRPr="00585A88">
        <w:rPr>
          <w:sz w:val="26"/>
          <w:lang w:val="en-US"/>
        </w:rPr>
        <w:t>modo</w:t>
      </w:r>
      <w:proofErr w:type="spellEnd"/>
      <w:r w:rsidRPr="00585A88">
        <w:rPr>
          <w:sz w:val="26"/>
          <w:lang w:val="en-US"/>
        </w:rPr>
        <w:t xml:space="preserve">  </w:t>
      </w:r>
      <w:proofErr w:type="spellStart"/>
      <w:r w:rsidRPr="00585A88">
        <w:rPr>
          <w:lang w:val="en-US"/>
        </w:rPr>
        <w:t>exercitum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alacrem</w:t>
      </w:r>
      <w:proofErr w:type="spellEnd"/>
      <w:r w:rsidRPr="00585A88">
        <w:rPr>
          <w:lang w:val="en-US"/>
        </w:rPr>
        <w:t xml:space="preserve">  in </w:t>
      </w:r>
      <w:proofErr w:type="spellStart"/>
      <w:r w:rsidRPr="00585A88">
        <w:rPr>
          <w:lang w:val="en-US"/>
        </w:rPr>
        <w:t>pugnam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misit</w:t>
      </w:r>
      <w:proofErr w:type="spellEnd"/>
      <w:r w:rsidRPr="00585A88">
        <w:rPr>
          <w:lang w:val="en-US"/>
        </w:rPr>
        <w:t xml:space="preserve">,  </w:t>
      </w:r>
    </w:p>
    <w:p w:rsidR="00585A88" w:rsidRPr="00585A88" w:rsidRDefault="00585A88" w:rsidP="00585A88">
      <w:pPr>
        <w:numPr>
          <w:ilvl w:val="0"/>
          <w:numId w:val="6"/>
        </w:numPr>
        <w:spacing w:after="65"/>
        <w:ind w:right="966" w:hanging="284"/>
        <w:rPr>
          <w:lang w:val="en-US"/>
        </w:rPr>
      </w:pPr>
      <w:r w:rsidRPr="00585A88">
        <w:rPr>
          <w:lang w:val="en-US"/>
        </w:rPr>
        <w:t xml:space="preserve">sic </w:t>
      </w:r>
      <w:proofErr w:type="spellStart"/>
      <w:r w:rsidRPr="00585A88">
        <w:rPr>
          <w:lang w:val="en-US"/>
        </w:rPr>
        <w:t>liberales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artes</w:t>
      </w:r>
      <w:proofErr w:type="spellEnd"/>
      <w:r w:rsidRPr="00585A88">
        <w:rPr>
          <w:lang w:val="en-US"/>
        </w:rPr>
        <w:t xml:space="preserve"> Galli </w:t>
      </w:r>
      <w:proofErr w:type="spellStart"/>
      <w:r w:rsidRPr="00585A88">
        <w:rPr>
          <w:lang w:val="en-US"/>
        </w:rPr>
        <w:t>aditum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ad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illustrem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illam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Paulianam</w:t>
      </w:r>
      <w:proofErr w:type="spellEnd"/>
      <w:r w:rsidRPr="00585A88">
        <w:rPr>
          <w:lang w:val="en-US"/>
        </w:rPr>
        <w:t xml:space="preserve">  </w:t>
      </w:r>
      <w:proofErr w:type="spellStart"/>
      <w:r w:rsidRPr="00585A88">
        <w:rPr>
          <w:lang w:val="en-US"/>
        </w:rPr>
        <w:t>victoriam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dederunt</w:t>
      </w:r>
      <w:proofErr w:type="spellEnd"/>
      <w:r w:rsidRPr="00585A88">
        <w:rPr>
          <w:lang w:val="en-US"/>
        </w:rPr>
        <w:t xml:space="preserve">,  </w:t>
      </w:r>
    </w:p>
    <w:p w:rsidR="00585A88" w:rsidRPr="00585A88" w:rsidRDefault="00585A88" w:rsidP="00585A88">
      <w:pPr>
        <w:numPr>
          <w:ilvl w:val="0"/>
          <w:numId w:val="6"/>
        </w:numPr>
        <w:ind w:right="966" w:hanging="284"/>
        <w:rPr>
          <w:lang w:val="en-US"/>
        </w:rPr>
      </w:pPr>
      <w:proofErr w:type="spellStart"/>
      <w:proofErr w:type="gramStart"/>
      <w:r w:rsidRPr="00585A88">
        <w:rPr>
          <w:lang w:val="en-US"/>
        </w:rPr>
        <w:t>quia</w:t>
      </w:r>
      <w:proofErr w:type="spellEnd"/>
      <w:proofErr w:type="gram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ille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metum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exercitus</w:t>
      </w:r>
      <w:proofErr w:type="spellEnd"/>
      <w:r w:rsidRPr="00585A88">
        <w:rPr>
          <w:lang w:val="en-US"/>
        </w:rPr>
        <w:t xml:space="preserve"> Romani </w:t>
      </w:r>
      <w:proofErr w:type="spellStart"/>
      <w:r w:rsidRPr="00585A88">
        <w:rPr>
          <w:lang w:val="en-US"/>
        </w:rPr>
        <w:t>vicerat</w:t>
      </w:r>
      <w:proofErr w:type="spellEnd"/>
      <w:r w:rsidRPr="00585A88">
        <w:rPr>
          <w:lang w:val="en-US"/>
        </w:rPr>
        <w:t xml:space="preserve">. </w:t>
      </w:r>
    </w:p>
    <w:p w:rsidR="00585A88" w:rsidRPr="00585A88" w:rsidRDefault="00585A88" w:rsidP="00585A88">
      <w:pPr>
        <w:spacing w:after="18" w:line="256" w:lineRule="auto"/>
        <w:ind w:left="0" w:firstLine="0"/>
        <w:jc w:val="left"/>
        <w:rPr>
          <w:lang w:val="en-US"/>
        </w:rPr>
      </w:pPr>
      <w:r w:rsidRPr="00585A88">
        <w:rPr>
          <w:lang w:val="en-US"/>
        </w:rPr>
        <w:t xml:space="preserve"> </w:t>
      </w:r>
    </w:p>
    <w:p w:rsidR="00585A88" w:rsidRDefault="003F2119" w:rsidP="00585A88">
      <w:pPr>
        <w:spacing w:after="71" w:line="266" w:lineRule="auto"/>
        <w:ind w:left="-5" w:right="1024"/>
      </w:pPr>
      <w:r>
        <w:rPr>
          <w:b/>
        </w:rPr>
        <w:t>3</w:t>
      </w:r>
      <w:r w:rsidR="00585A88">
        <w:rPr>
          <w:b/>
        </w:rPr>
        <w:t>. Να συμπτύξετε τις παρακάτω προτάσεις σε μετοχές:</w:t>
      </w:r>
      <w:r w:rsidR="00585A88">
        <w:t xml:space="preserve">  </w:t>
      </w:r>
    </w:p>
    <w:p w:rsidR="003F2119" w:rsidRDefault="00585A88" w:rsidP="00585A88">
      <w:pPr>
        <w:ind w:left="-5" w:right="3656"/>
        <w:rPr>
          <w:lang w:val="en-US"/>
        </w:rPr>
      </w:pPr>
      <w:r>
        <w:rPr>
          <w:rFonts w:ascii="Segoe UI Symbol" w:eastAsia="Segoe UI Symbol" w:hAnsi="Segoe UI Symbol" w:cs="Segoe UI Symbol"/>
        </w:rPr>
        <w:sym w:font="Segoe UI Symbol" w:char="F0B7"/>
      </w:r>
      <w:r w:rsidRPr="00585A88">
        <w:rPr>
          <w:rFonts w:ascii="Arial" w:eastAsia="Arial" w:hAnsi="Arial" w:cs="Arial"/>
          <w:lang w:val="en-US"/>
        </w:rPr>
        <w:t xml:space="preserve"> </w:t>
      </w:r>
      <w:proofErr w:type="gramStart"/>
      <w:r w:rsidRPr="00585A88">
        <w:rPr>
          <w:lang w:val="en-US"/>
        </w:rPr>
        <w:t>qui  bellum</w:t>
      </w:r>
      <w:proofErr w:type="gram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adversus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Persen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regem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gerebat</w:t>
      </w:r>
      <w:proofErr w:type="spellEnd"/>
      <w:r w:rsidRPr="00585A88">
        <w:rPr>
          <w:lang w:val="en-US"/>
        </w:rPr>
        <w:t>,</w:t>
      </w:r>
    </w:p>
    <w:p w:rsidR="00585A88" w:rsidRPr="00585A88" w:rsidRDefault="00585A88" w:rsidP="00585A88">
      <w:pPr>
        <w:ind w:left="-5" w:right="3656"/>
        <w:rPr>
          <w:lang w:val="en-US"/>
        </w:rPr>
      </w:pPr>
      <w:r w:rsidRPr="00585A88">
        <w:rPr>
          <w:lang w:val="en-US"/>
        </w:rPr>
        <w:t xml:space="preserve">  </w:t>
      </w:r>
      <w:r>
        <w:rPr>
          <w:rFonts w:ascii="Segoe UI Symbol" w:eastAsia="Segoe UI Symbol" w:hAnsi="Segoe UI Symbol" w:cs="Segoe UI Symbol"/>
        </w:rPr>
        <w:sym w:font="Segoe UI Symbol" w:char="F0B7"/>
      </w:r>
      <w:r w:rsidRPr="00585A88">
        <w:rPr>
          <w:rFonts w:ascii="Arial" w:eastAsia="Arial" w:hAnsi="Arial" w:cs="Arial"/>
          <w:lang w:val="en-US"/>
        </w:rPr>
        <w:t xml:space="preserve"> </w:t>
      </w:r>
      <w:proofErr w:type="spellStart"/>
      <w:proofErr w:type="gramStart"/>
      <w:r w:rsidRPr="00585A88">
        <w:rPr>
          <w:lang w:val="en-US"/>
        </w:rPr>
        <w:t>quia</w:t>
      </w:r>
      <w:proofErr w:type="spellEnd"/>
      <w:proofErr w:type="gram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ille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metum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exercitus</w:t>
      </w:r>
      <w:proofErr w:type="spellEnd"/>
      <w:r w:rsidRPr="00585A88">
        <w:rPr>
          <w:lang w:val="en-US"/>
        </w:rPr>
        <w:t xml:space="preserve"> Romani </w:t>
      </w:r>
      <w:proofErr w:type="spellStart"/>
      <w:r w:rsidRPr="00585A88">
        <w:rPr>
          <w:lang w:val="en-US"/>
        </w:rPr>
        <w:t>vicerat</w:t>
      </w:r>
      <w:proofErr w:type="spellEnd"/>
      <w:r w:rsidRPr="00585A88">
        <w:rPr>
          <w:lang w:val="en-US"/>
        </w:rPr>
        <w:t xml:space="preserve">. </w:t>
      </w:r>
    </w:p>
    <w:p w:rsidR="00585A88" w:rsidRPr="00585A88" w:rsidRDefault="00585A88" w:rsidP="00585A88">
      <w:pPr>
        <w:spacing w:after="18" w:line="256" w:lineRule="auto"/>
        <w:ind w:left="0" w:firstLine="0"/>
        <w:jc w:val="left"/>
        <w:rPr>
          <w:lang w:val="en-US"/>
        </w:rPr>
      </w:pPr>
      <w:r w:rsidRPr="00585A88">
        <w:rPr>
          <w:lang w:val="en-US"/>
        </w:rPr>
        <w:lastRenderedPageBreak/>
        <w:t xml:space="preserve"> </w:t>
      </w:r>
    </w:p>
    <w:p w:rsidR="00585A88" w:rsidRDefault="003F2119" w:rsidP="003F2119">
      <w:pPr>
        <w:ind w:right="1038" w:firstLine="0"/>
      </w:pPr>
      <w:r>
        <w:rPr>
          <w:b/>
        </w:rPr>
        <w:t>4.</w:t>
      </w:r>
      <w:r w:rsidR="00585A88">
        <w:rPr>
          <w:b/>
        </w:rPr>
        <w:t xml:space="preserve">quia </w:t>
      </w:r>
      <w:proofErr w:type="spellStart"/>
      <w:r w:rsidR="00585A88">
        <w:rPr>
          <w:b/>
        </w:rPr>
        <w:t>ille</w:t>
      </w:r>
      <w:proofErr w:type="spellEnd"/>
      <w:r w:rsidR="00585A88">
        <w:rPr>
          <w:b/>
        </w:rPr>
        <w:t xml:space="preserve"> </w:t>
      </w:r>
      <w:proofErr w:type="spellStart"/>
      <w:r w:rsidR="00585A88">
        <w:rPr>
          <w:b/>
        </w:rPr>
        <w:t>metum</w:t>
      </w:r>
      <w:proofErr w:type="spellEnd"/>
      <w:r w:rsidR="00585A88">
        <w:rPr>
          <w:b/>
        </w:rPr>
        <w:t xml:space="preserve"> </w:t>
      </w:r>
      <w:proofErr w:type="spellStart"/>
      <w:r w:rsidR="00585A88">
        <w:rPr>
          <w:b/>
        </w:rPr>
        <w:t>exercitus</w:t>
      </w:r>
      <w:proofErr w:type="spellEnd"/>
      <w:r w:rsidR="00585A88">
        <w:rPr>
          <w:b/>
        </w:rPr>
        <w:t xml:space="preserve"> </w:t>
      </w:r>
      <w:proofErr w:type="spellStart"/>
      <w:r w:rsidR="00585A88">
        <w:rPr>
          <w:b/>
        </w:rPr>
        <w:t>Romani</w:t>
      </w:r>
      <w:proofErr w:type="spellEnd"/>
      <w:r w:rsidR="00585A88">
        <w:rPr>
          <w:b/>
        </w:rPr>
        <w:t xml:space="preserve"> </w:t>
      </w:r>
      <w:proofErr w:type="spellStart"/>
      <w:r w:rsidR="00585A88">
        <w:rPr>
          <w:b/>
        </w:rPr>
        <w:t>vicerat</w:t>
      </w:r>
      <w:proofErr w:type="spellEnd"/>
      <w:r w:rsidR="00585A88">
        <w:rPr>
          <w:b/>
        </w:rPr>
        <w:t>:</w:t>
      </w:r>
      <w:r w:rsidR="00585A88">
        <w:t xml:space="preserve"> Να κάνετε τις απαραίτητες αλλαγές ώστε η πρόταση να εκφράζει υποκειμενική αιτιολογία. </w:t>
      </w:r>
    </w:p>
    <w:p w:rsidR="00585A88" w:rsidRDefault="00585A88" w:rsidP="00585A88">
      <w:pPr>
        <w:spacing w:after="18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numPr>
          <w:ilvl w:val="0"/>
          <w:numId w:val="7"/>
        </w:numPr>
        <w:ind w:right="1038" w:hanging="10"/>
      </w:pPr>
      <w:proofErr w:type="spellStart"/>
      <w:r>
        <w:rPr>
          <w:b/>
        </w:rPr>
        <w:t>Serena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defecerat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terror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animos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militum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invaserat</w:t>
      </w:r>
      <w:proofErr w:type="spellEnd"/>
      <w:r>
        <w:rPr>
          <w:b/>
        </w:rPr>
        <w:t xml:space="preserve">: </w:t>
      </w:r>
      <w:r>
        <w:t xml:space="preserve">Να μετατρέψετε την πρώτη κύρια πρόταση σε χρονική εισαγόμενη με το σύνδεσμο </w:t>
      </w:r>
      <w:proofErr w:type="spellStart"/>
      <w:r>
        <w:t>ubi</w:t>
      </w:r>
      <w:proofErr w:type="spellEnd"/>
      <w:r>
        <w:t xml:space="preserve"> και να κάνετε τις απαραίτητες αλλαγές. </w:t>
      </w:r>
    </w:p>
    <w:p w:rsidR="00585A88" w:rsidRDefault="00585A88" w:rsidP="00585A88">
      <w:pPr>
        <w:spacing w:after="18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numPr>
          <w:ilvl w:val="0"/>
          <w:numId w:val="7"/>
        </w:numPr>
        <w:spacing w:line="266" w:lineRule="auto"/>
        <w:ind w:right="1038" w:hanging="10"/>
      </w:pPr>
      <w:proofErr w:type="spellStart"/>
      <w:r>
        <w:rPr>
          <w:b/>
        </w:rPr>
        <w:t>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repentinum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monstrum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terror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animos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militum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invaserat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fiduciam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amiserat</w:t>
      </w:r>
      <w:proofErr w:type="spellEnd"/>
      <w:r>
        <w:t xml:space="preserve">: Να μετατρέψετε την πρώτη κύρια πρόταση σε μετοχή. </w:t>
      </w:r>
    </w:p>
    <w:p w:rsidR="00585A88" w:rsidRDefault="00585A88" w:rsidP="00585A88">
      <w:pPr>
        <w:spacing w:after="18" w:line="256" w:lineRule="auto"/>
        <w:ind w:left="0" w:firstLine="0"/>
        <w:jc w:val="left"/>
      </w:pPr>
      <w:r>
        <w:rPr>
          <w:b/>
        </w:rPr>
        <w:t xml:space="preserve"> </w:t>
      </w:r>
    </w:p>
    <w:p w:rsidR="00585A88" w:rsidRDefault="00585A88" w:rsidP="00585A88">
      <w:pPr>
        <w:numPr>
          <w:ilvl w:val="0"/>
          <w:numId w:val="7"/>
        </w:numPr>
        <w:spacing w:line="266" w:lineRule="auto"/>
        <w:ind w:right="1038" w:hanging="10"/>
      </w:pPr>
      <w:r>
        <w:rPr>
          <w:b/>
        </w:rPr>
        <w:t xml:space="preserve">Να μετατρέψετε την πρώτη κύρια πρόταση σε υποθετική ώστε ο υποθετικός λόγος να δηλώνει υπόθεση αντίθετη του πραγματικού στο παρόν </w:t>
      </w:r>
      <w:r>
        <w:t>(η απόδοση θα είναι η δεύτερη κύρια πρόταση)</w:t>
      </w:r>
      <w:r>
        <w:rPr>
          <w:b/>
        </w:rPr>
        <w:t xml:space="preserve">: </w:t>
      </w:r>
      <w:proofErr w:type="spellStart"/>
      <w:r>
        <w:t>ob</w:t>
      </w:r>
      <w:proofErr w:type="spellEnd"/>
      <w:r>
        <w:t xml:space="preserve"> </w:t>
      </w:r>
      <w:proofErr w:type="spellStart"/>
      <w:r>
        <w:t>repentinum</w:t>
      </w:r>
      <w:proofErr w:type="spellEnd"/>
      <w:r>
        <w:t xml:space="preserve"> </w:t>
      </w:r>
      <w:proofErr w:type="spellStart"/>
      <w:r>
        <w:t>monstrum</w:t>
      </w:r>
      <w:proofErr w:type="spellEnd"/>
      <w:r>
        <w:t xml:space="preserve"> </w:t>
      </w:r>
      <w:proofErr w:type="spellStart"/>
      <w:r>
        <w:t>terror</w:t>
      </w:r>
      <w:proofErr w:type="spellEnd"/>
      <w:r>
        <w:t xml:space="preserve"> </w:t>
      </w:r>
      <w:proofErr w:type="spellStart"/>
      <w:r>
        <w:t>animos</w:t>
      </w:r>
      <w:proofErr w:type="spellEnd"/>
      <w:r>
        <w:t xml:space="preserve"> </w:t>
      </w:r>
      <w:proofErr w:type="spellStart"/>
      <w:r>
        <w:t>militum</w:t>
      </w:r>
      <w:proofErr w:type="spellEnd"/>
      <w:r>
        <w:t xml:space="preserve"> </w:t>
      </w:r>
      <w:proofErr w:type="spellStart"/>
      <w:r>
        <w:t>invaserat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exercitus</w:t>
      </w:r>
      <w:proofErr w:type="spellEnd"/>
      <w:r>
        <w:t xml:space="preserve"> </w:t>
      </w:r>
      <w:proofErr w:type="spellStart"/>
      <w:r>
        <w:t>fiduciam</w:t>
      </w:r>
      <w:proofErr w:type="spellEnd"/>
      <w:r>
        <w:t xml:space="preserve"> </w:t>
      </w:r>
      <w:proofErr w:type="spellStart"/>
      <w:r>
        <w:t>amiserat</w:t>
      </w:r>
      <w:proofErr w:type="spellEnd"/>
      <w:r>
        <w:t>.</w:t>
      </w:r>
      <w:r>
        <w:rPr>
          <w:b/>
        </w:rPr>
        <w:t xml:space="preserve"> </w:t>
      </w:r>
    </w:p>
    <w:p w:rsidR="00585A88" w:rsidRDefault="00585A88" w:rsidP="00585A88">
      <w:pPr>
        <w:spacing w:after="0" w:line="273" w:lineRule="auto"/>
        <w:ind w:left="0" w:right="9263" w:firstLine="0"/>
        <w:jc w:val="left"/>
      </w:pPr>
      <w:r>
        <w:t xml:space="preserve"> </w:t>
      </w:r>
      <w:r>
        <w:rPr>
          <w:b/>
        </w:rPr>
        <w:t xml:space="preserve"> </w:t>
      </w:r>
    </w:p>
    <w:p w:rsidR="00585A88" w:rsidRDefault="00585A88" w:rsidP="00585A88">
      <w:pPr>
        <w:spacing w:after="18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spacing w:after="134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spacing w:after="0" w:line="256" w:lineRule="auto"/>
        <w:ind w:left="0" w:firstLine="0"/>
        <w:jc w:val="left"/>
      </w:pPr>
      <w:r>
        <w:rPr>
          <w:b/>
          <w:sz w:val="36"/>
        </w:rPr>
        <w:t xml:space="preserve"> </w:t>
      </w:r>
    </w:p>
    <w:tbl>
      <w:tblPr>
        <w:tblStyle w:val="TableGrid"/>
        <w:tblW w:w="6568" w:type="dxa"/>
        <w:tblInd w:w="2933" w:type="dxa"/>
        <w:tblCellMar>
          <w:top w:w="117" w:type="dxa"/>
          <w:bottom w:w="29" w:type="dxa"/>
        </w:tblCellMar>
        <w:tblLook w:val="04A0" w:firstRow="1" w:lastRow="0" w:firstColumn="1" w:lastColumn="0" w:noHBand="0" w:noVBand="1"/>
      </w:tblPr>
      <w:tblGrid>
        <w:gridCol w:w="6146"/>
        <w:gridCol w:w="422"/>
      </w:tblGrid>
      <w:tr w:rsidR="00585A88" w:rsidTr="00585A88">
        <w:trPr>
          <w:trHeight w:val="720"/>
        </w:trPr>
        <w:tc>
          <w:tcPr>
            <w:tcW w:w="6146" w:type="dxa"/>
            <w:vAlign w:val="bottom"/>
            <w:hideMark/>
          </w:tcPr>
          <w:p w:rsidR="00585A88" w:rsidRDefault="00585A8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36"/>
                <w:u w:val="single" w:color="000000"/>
              </w:rPr>
              <w:t>ΚΕΙΜΕΝΟ 14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22" w:type="dxa"/>
            <w:hideMark/>
          </w:tcPr>
          <w:p w:rsidR="00585A88" w:rsidRDefault="00585A88">
            <w:pPr>
              <w:spacing w:after="0" w:line="256" w:lineRule="auto"/>
              <w:ind w:left="0" w:firstLine="0"/>
            </w:pPr>
            <w:r>
              <w:rPr>
                <w:rFonts w:ascii="Cambria" w:eastAsia="Cambria" w:hAnsi="Cambria" w:cs="Cambria"/>
                <w:sz w:val="72"/>
              </w:rPr>
              <w:t xml:space="preserve"> </w:t>
            </w:r>
          </w:p>
        </w:tc>
      </w:tr>
    </w:tbl>
    <w:p w:rsidR="00585A88" w:rsidRDefault="00585A88" w:rsidP="00585A88">
      <w:pPr>
        <w:numPr>
          <w:ilvl w:val="0"/>
          <w:numId w:val="8"/>
        </w:numPr>
        <w:spacing w:line="266" w:lineRule="auto"/>
        <w:ind w:right="1024" w:hanging="10"/>
      </w:pPr>
      <w:r>
        <w:rPr>
          <w:b/>
        </w:rPr>
        <w:t>Να γράψετε τους τύπους που ζητούνται για καθεμιά από τις παρακάτω λέξεις:</w:t>
      </w:r>
      <w:r>
        <w:rPr>
          <w:b/>
          <w:sz w:val="22"/>
        </w:rPr>
        <w:t xml:space="preserve">  </w:t>
      </w:r>
    </w:p>
    <w:p w:rsidR="003F2119" w:rsidRDefault="00585A88" w:rsidP="003F2119">
      <w:pPr>
        <w:ind w:left="-5" w:right="966"/>
      </w:pPr>
      <w:proofErr w:type="spellStart"/>
      <w:r>
        <w:rPr>
          <w:b/>
        </w:rPr>
        <w:t>ingentis</w:t>
      </w:r>
      <w:proofErr w:type="spellEnd"/>
      <w:r>
        <w:t xml:space="preserve">: τον αντίστοιχο </w:t>
      </w:r>
      <w:r w:rsidR="003F2119">
        <w:t>τύπο στον άλλο αριθμό</w:t>
      </w:r>
    </w:p>
    <w:p w:rsidR="003F2119" w:rsidRDefault="00585A88" w:rsidP="003F2119">
      <w:pPr>
        <w:ind w:left="-5" w:right="966"/>
      </w:pPr>
      <w:proofErr w:type="spellStart"/>
      <w:r>
        <w:rPr>
          <w:b/>
        </w:rPr>
        <w:t>facie</w:t>
      </w:r>
      <w:proofErr w:type="spellEnd"/>
      <w:r>
        <w:rPr>
          <w:b/>
        </w:rPr>
        <w:t>:</w:t>
      </w:r>
      <w:r>
        <w:t xml:space="preserve"> την αντίστοιχη πτώση του άλλου αριθμού </w:t>
      </w:r>
    </w:p>
    <w:p w:rsidR="003F2119" w:rsidRDefault="00585A88" w:rsidP="003F2119">
      <w:pPr>
        <w:ind w:left="-5" w:right="966"/>
      </w:pPr>
      <w:r>
        <w:t xml:space="preserve"> </w:t>
      </w:r>
      <w:proofErr w:type="spellStart"/>
      <w:r>
        <w:rPr>
          <w:b/>
        </w:rPr>
        <w:t>ille</w:t>
      </w:r>
      <w:proofErr w:type="spellEnd"/>
      <w:r>
        <w:t>: την αιτιατική πληθυντικού αριθμού</w:t>
      </w:r>
    </w:p>
    <w:p w:rsidR="003F2119" w:rsidRDefault="00585A88" w:rsidP="003F2119">
      <w:pPr>
        <w:ind w:left="-5" w:right="966"/>
      </w:pPr>
      <w:r>
        <w:t xml:space="preserve"> </w:t>
      </w:r>
      <w:proofErr w:type="spellStart"/>
      <w:r>
        <w:rPr>
          <w:b/>
        </w:rPr>
        <w:t>neminem</w:t>
      </w:r>
      <w:proofErr w:type="spellEnd"/>
      <w:r>
        <w:t>: τη γενική και την αφαιρετική ενικού</w:t>
      </w:r>
    </w:p>
    <w:p w:rsidR="003F2119" w:rsidRDefault="00585A88" w:rsidP="003F2119">
      <w:pPr>
        <w:ind w:left="-5" w:right="966"/>
      </w:pPr>
      <w:r>
        <w:t xml:space="preserve"> </w:t>
      </w:r>
      <w:proofErr w:type="spellStart"/>
      <w:r>
        <w:rPr>
          <w:b/>
        </w:rPr>
        <w:t>eandem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speciem</w:t>
      </w:r>
      <w:proofErr w:type="spellEnd"/>
      <w:r>
        <w:t>: τη γενική ενικού και πληθυντικού</w:t>
      </w:r>
    </w:p>
    <w:p w:rsidR="003F2119" w:rsidRDefault="00585A88" w:rsidP="003F2119">
      <w:pPr>
        <w:ind w:left="-5" w:right="966"/>
      </w:pPr>
      <w:r>
        <w:t xml:space="preserve">  </w:t>
      </w:r>
      <w:proofErr w:type="spellStart"/>
      <w:r>
        <w:rPr>
          <w:b/>
        </w:rPr>
        <w:t>ipsa</w:t>
      </w:r>
      <w:proofErr w:type="spellEnd"/>
      <w:r>
        <w:rPr>
          <w:b/>
        </w:rPr>
        <w:t>:</w:t>
      </w:r>
      <w:r>
        <w:t xml:space="preserve"> τη γενική και τη δοτική του ίδιου αριθμού</w:t>
      </w:r>
    </w:p>
    <w:p w:rsidR="003F2119" w:rsidRDefault="00585A88" w:rsidP="003F2119">
      <w:pPr>
        <w:ind w:left="-5" w:right="966"/>
      </w:pPr>
      <w:r>
        <w:t xml:space="preserve">  </w:t>
      </w:r>
      <w:proofErr w:type="spellStart"/>
      <w:r>
        <w:rPr>
          <w:b/>
        </w:rPr>
        <w:t>somnii</w:t>
      </w:r>
      <w:proofErr w:type="spellEnd"/>
      <w:r>
        <w:rPr>
          <w:b/>
        </w:rPr>
        <w:t>:</w:t>
      </w:r>
      <w:r>
        <w:t xml:space="preserve"> την αντίστοιχη πτώση στον άλλο αριθμό</w:t>
      </w:r>
    </w:p>
    <w:p w:rsidR="003F2119" w:rsidRDefault="00585A88" w:rsidP="003F2119">
      <w:pPr>
        <w:ind w:left="-5" w:right="966"/>
      </w:pPr>
      <w:r>
        <w:t xml:space="preserve"> </w:t>
      </w:r>
      <w:proofErr w:type="spellStart"/>
      <w:r>
        <w:rPr>
          <w:b/>
        </w:rPr>
        <w:t>supplicio</w:t>
      </w:r>
      <w:proofErr w:type="spellEnd"/>
      <w:r>
        <w:t xml:space="preserve">: τη γενική ενικού </w:t>
      </w:r>
    </w:p>
    <w:p w:rsidR="003F2119" w:rsidRDefault="00585A88" w:rsidP="003F2119">
      <w:pPr>
        <w:ind w:left="-5" w:right="966"/>
      </w:pPr>
      <w:proofErr w:type="spellStart"/>
      <w:r>
        <w:rPr>
          <w:b/>
        </w:rPr>
        <w:t>capitis</w:t>
      </w:r>
      <w:proofErr w:type="spellEnd"/>
      <w:r>
        <w:rPr>
          <w:b/>
        </w:rPr>
        <w:t>:</w:t>
      </w:r>
      <w:r>
        <w:t xml:space="preserve"> την ονομαστική ενικού και πληθυντικού </w:t>
      </w:r>
    </w:p>
    <w:p w:rsidR="003F2119" w:rsidRDefault="00585A88" w:rsidP="003F2119">
      <w:pPr>
        <w:ind w:left="-5" w:right="966"/>
      </w:pPr>
      <w:r>
        <w:t xml:space="preserve"> </w:t>
      </w:r>
      <w:r>
        <w:rPr>
          <w:sz w:val="22"/>
        </w:rPr>
        <w:t xml:space="preserve"> </w:t>
      </w:r>
      <w:proofErr w:type="spellStart"/>
      <w:r>
        <w:rPr>
          <w:b/>
        </w:rPr>
        <w:t>dederat</w:t>
      </w:r>
      <w:proofErr w:type="spellEnd"/>
      <w:r>
        <w:t xml:space="preserve">: το β΄ ενικό υποτακτικής ενεστώτα και στις δύο φωνές </w:t>
      </w:r>
      <w:proofErr w:type="spellStart"/>
      <w:r>
        <w:rPr>
          <w:b/>
        </w:rPr>
        <w:t>apparuit</w:t>
      </w:r>
      <w:proofErr w:type="spellEnd"/>
      <w:r>
        <w:t xml:space="preserve">: το γ΄ πληθυντικό οριστικής συντελεσμένου μέλλοντα </w:t>
      </w:r>
      <w:proofErr w:type="spellStart"/>
      <w:r>
        <w:rPr>
          <w:b/>
        </w:rPr>
        <w:t>venire</w:t>
      </w:r>
      <w:proofErr w:type="spellEnd"/>
      <w:r>
        <w:t xml:space="preserve">: το β΄ πληθυντικό υποτακτικής υπερσυντελίκου ενεργητικής περιφραστικής συζυγίας </w:t>
      </w:r>
    </w:p>
    <w:p w:rsidR="00585A88" w:rsidRDefault="00585A88" w:rsidP="003F2119">
      <w:pPr>
        <w:ind w:left="-5" w:right="966"/>
      </w:pPr>
      <w:proofErr w:type="spellStart"/>
      <w:r>
        <w:rPr>
          <w:b/>
        </w:rPr>
        <w:t>respondit</w:t>
      </w:r>
      <w:proofErr w:type="spellEnd"/>
      <w:r>
        <w:rPr>
          <w:b/>
        </w:rPr>
        <w:t>:</w:t>
      </w:r>
      <w:r>
        <w:t xml:space="preserve"> το α΄ ενικό οριστικής μέλλοντα στην άλλη φωνή  </w:t>
      </w:r>
      <w:proofErr w:type="spellStart"/>
      <w:r>
        <w:rPr>
          <w:b/>
        </w:rPr>
        <w:t>adfecit</w:t>
      </w:r>
      <w:proofErr w:type="spellEnd"/>
      <w:r>
        <w:t xml:space="preserve">: το β΄ ενικό οριστικής ενεστώτα και μέλλοντα στην άλλη φωνή </w:t>
      </w:r>
    </w:p>
    <w:p w:rsidR="00585A88" w:rsidRDefault="00585A88" w:rsidP="00585A88">
      <w:pPr>
        <w:spacing w:after="0" w:line="256" w:lineRule="auto"/>
        <w:ind w:left="0" w:firstLine="0"/>
        <w:jc w:val="left"/>
      </w:pPr>
      <w:r>
        <w:lastRenderedPageBreak/>
        <w:t xml:space="preserve"> </w:t>
      </w:r>
    </w:p>
    <w:p w:rsidR="00585A88" w:rsidRDefault="00585A88" w:rsidP="00585A88">
      <w:pPr>
        <w:numPr>
          <w:ilvl w:val="0"/>
          <w:numId w:val="8"/>
        </w:numPr>
        <w:spacing w:line="266" w:lineRule="auto"/>
        <w:ind w:right="1024" w:hanging="10"/>
      </w:pPr>
      <w:r>
        <w:rPr>
          <w:b/>
        </w:rPr>
        <w:t>Να</w:t>
      </w:r>
      <w:r>
        <w:t xml:space="preserve"> </w:t>
      </w:r>
      <w:r>
        <w:rPr>
          <w:b/>
        </w:rPr>
        <w:t>γράψετε τις ισοδύναμες μορφές των παρακάτω φράσεων:</w:t>
      </w:r>
      <w:r>
        <w:t xml:space="preserve"> post bellum </w:t>
      </w:r>
      <w:proofErr w:type="spellStart"/>
      <w:r>
        <w:t>Actiacum</w:t>
      </w:r>
      <w:proofErr w:type="spellEnd"/>
      <w:r>
        <w:t xml:space="preserve">, </w:t>
      </w:r>
      <w:proofErr w:type="spellStart"/>
      <w:r>
        <w:t>paucis</w:t>
      </w:r>
      <w:proofErr w:type="spellEnd"/>
      <w:r>
        <w:t xml:space="preserve"> post </w:t>
      </w:r>
      <w:proofErr w:type="spellStart"/>
      <w:r>
        <w:t>diebus</w:t>
      </w:r>
      <w:proofErr w:type="spellEnd"/>
      <w:r>
        <w:t xml:space="preserve">, </w:t>
      </w:r>
      <w:proofErr w:type="spellStart"/>
      <w:r>
        <w:t>facie</w:t>
      </w:r>
      <w:proofErr w:type="spellEnd"/>
      <w:r>
        <w:t xml:space="preserve"> </w:t>
      </w:r>
      <w:proofErr w:type="spellStart"/>
      <w:r>
        <w:t>squalida</w:t>
      </w:r>
      <w:proofErr w:type="spellEnd"/>
      <w:r>
        <w:t xml:space="preserve">.  </w:t>
      </w:r>
    </w:p>
    <w:p w:rsidR="00585A88" w:rsidRDefault="00585A88" w:rsidP="00585A88">
      <w:pPr>
        <w:spacing w:after="20" w:line="256" w:lineRule="auto"/>
        <w:ind w:left="0" w:firstLine="0"/>
        <w:jc w:val="left"/>
      </w:pPr>
      <w:r>
        <w:t xml:space="preserve"> </w:t>
      </w:r>
    </w:p>
    <w:p w:rsidR="00585A88" w:rsidRDefault="00585A88" w:rsidP="003F2119">
      <w:pPr>
        <w:numPr>
          <w:ilvl w:val="0"/>
          <w:numId w:val="8"/>
        </w:numPr>
        <w:ind w:right="1024" w:hanging="10"/>
      </w:pPr>
      <w:proofErr w:type="spellStart"/>
      <w:r>
        <w:rPr>
          <w:b/>
        </w:rPr>
        <w:t>nomen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eius</w:t>
      </w:r>
      <w:proofErr w:type="spellEnd"/>
      <w:r>
        <w:rPr>
          <w:b/>
        </w:rPr>
        <w:t>:</w:t>
      </w:r>
      <w:r>
        <w:t xml:space="preserve"> Να αντικαταστήσετε το «</w:t>
      </w:r>
      <w:proofErr w:type="spellStart"/>
      <w:r>
        <w:t>eius</w:t>
      </w:r>
      <w:proofErr w:type="spellEnd"/>
      <w:r>
        <w:t xml:space="preserve">» µε τον κατάλληλο τύπο της </w:t>
      </w:r>
      <w:proofErr w:type="spellStart"/>
      <w:r>
        <w:t>αντωνυµίας</w:t>
      </w:r>
      <w:proofErr w:type="spellEnd"/>
      <w:r>
        <w:t xml:space="preserve"> «</w:t>
      </w:r>
      <w:proofErr w:type="spellStart"/>
      <w:r>
        <w:t>suus</w:t>
      </w:r>
      <w:proofErr w:type="spellEnd"/>
      <w:r>
        <w:t xml:space="preserve">». </w:t>
      </w:r>
    </w:p>
    <w:p w:rsidR="003F2119" w:rsidRDefault="00585A88" w:rsidP="00585A88">
      <w:pPr>
        <w:numPr>
          <w:ilvl w:val="0"/>
          <w:numId w:val="8"/>
        </w:numPr>
        <w:ind w:right="1024" w:hanging="10"/>
      </w:pPr>
      <w:r>
        <w:rPr>
          <w:b/>
        </w:rPr>
        <w:t>Να μετατρέψετε την ενεργητική σύνταξη σε παθητική:</w:t>
      </w:r>
      <w:r>
        <w:t xml:space="preserve"> 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proofErr w:type="spellStart"/>
      <w:r>
        <w:t>Tum</w:t>
      </w:r>
      <w:proofErr w:type="spellEnd"/>
      <w:r>
        <w:t xml:space="preserve"> </w:t>
      </w:r>
      <w:proofErr w:type="spellStart"/>
      <w:r>
        <w:t>terror</w:t>
      </w:r>
      <w:proofErr w:type="spellEnd"/>
      <w:r>
        <w:t xml:space="preserve"> </w:t>
      </w:r>
      <w:proofErr w:type="spellStart"/>
      <w:r>
        <w:t>Cassium</w:t>
      </w:r>
      <w:proofErr w:type="spellEnd"/>
      <w:r>
        <w:t xml:space="preserve"> </w:t>
      </w:r>
      <w:proofErr w:type="spellStart"/>
      <w:r>
        <w:t>concussit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e </w:t>
      </w:r>
      <w:proofErr w:type="spellStart"/>
      <w:r>
        <w:t>somno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excitavit</w:t>
      </w:r>
      <w:proofErr w:type="spellEnd"/>
      <w:r>
        <w:t xml:space="preserve">, </w:t>
      </w:r>
    </w:p>
    <w:p w:rsidR="00585A88" w:rsidRPr="003F2119" w:rsidRDefault="00585A88" w:rsidP="00585A88">
      <w:pPr>
        <w:numPr>
          <w:ilvl w:val="0"/>
          <w:numId w:val="8"/>
        </w:numPr>
        <w:ind w:right="1024" w:hanging="10"/>
        <w:rPr>
          <w:lang w:val="en-US"/>
        </w:rPr>
      </w:pPr>
      <w:r w:rsidRPr="003F2119">
        <w:rPr>
          <w:lang w:val="en-US"/>
        </w:rPr>
        <w:t xml:space="preserve"> </w:t>
      </w:r>
      <w:r>
        <w:rPr>
          <w:rFonts w:ascii="Segoe UI Symbol" w:eastAsia="Segoe UI Symbol" w:hAnsi="Segoe UI Symbol" w:cs="Segoe UI Symbol"/>
        </w:rPr>
        <w:sym w:font="Segoe UI Symbol" w:char="F0B7"/>
      </w:r>
      <w:r w:rsidRPr="003F2119">
        <w:rPr>
          <w:rFonts w:ascii="Arial" w:eastAsia="Arial" w:hAnsi="Arial" w:cs="Arial"/>
          <w:lang w:val="en-US"/>
        </w:rPr>
        <w:t xml:space="preserve"> </w:t>
      </w:r>
      <w:r w:rsidRPr="003F2119">
        <w:rPr>
          <w:lang w:val="en-US"/>
        </w:rPr>
        <w:t xml:space="preserve">Cassius  servos  </w:t>
      </w:r>
      <w:proofErr w:type="spellStart"/>
      <w:r w:rsidRPr="003F2119">
        <w:rPr>
          <w:lang w:val="en-US"/>
        </w:rPr>
        <w:t>inclamavit</w:t>
      </w:r>
      <w:proofErr w:type="spellEnd"/>
      <w:r w:rsidRPr="003F2119">
        <w:rPr>
          <w:lang w:val="en-US"/>
        </w:rPr>
        <w:t xml:space="preserve">  et  de  </w:t>
      </w:r>
      <w:proofErr w:type="spellStart"/>
      <w:r w:rsidRPr="003F2119">
        <w:rPr>
          <w:lang w:val="en-US"/>
        </w:rPr>
        <w:t>homine</w:t>
      </w:r>
      <w:proofErr w:type="spellEnd"/>
      <w:r w:rsidRPr="003F2119">
        <w:rPr>
          <w:lang w:val="en-US"/>
        </w:rPr>
        <w:t xml:space="preserve">  </w:t>
      </w:r>
      <w:proofErr w:type="spellStart"/>
      <w:r w:rsidRPr="003F2119">
        <w:rPr>
          <w:lang w:val="en-US"/>
        </w:rPr>
        <w:t>eos</w:t>
      </w:r>
      <w:proofErr w:type="spellEnd"/>
      <w:r w:rsidRPr="003F2119">
        <w:rPr>
          <w:lang w:val="en-US"/>
        </w:rPr>
        <w:t xml:space="preserve">  </w:t>
      </w:r>
      <w:proofErr w:type="spellStart"/>
      <w:r w:rsidRPr="003F2119">
        <w:rPr>
          <w:lang w:val="en-US"/>
        </w:rPr>
        <w:t>interrogavit</w:t>
      </w:r>
      <w:proofErr w:type="spellEnd"/>
      <w:r w:rsidRPr="003F2119">
        <w:rPr>
          <w:lang w:val="en-US"/>
        </w:rPr>
        <w:t xml:space="preserve">,  </w:t>
      </w:r>
    </w:p>
    <w:p w:rsidR="00585A88" w:rsidRPr="00585A88" w:rsidRDefault="00585A88" w:rsidP="00585A88">
      <w:pPr>
        <w:ind w:left="-5" w:right="966"/>
        <w:rPr>
          <w:lang w:val="en-US"/>
        </w:rPr>
      </w:pPr>
      <w:r>
        <w:rPr>
          <w:rFonts w:ascii="Segoe UI Symbol" w:eastAsia="Segoe UI Symbol" w:hAnsi="Segoe UI Symbol" w:cs="Segoe UI Symbol"/>
        </w:rPr>
        <w:sym w:font="Segoe UI Symbol" w:char="F0B7"/>
      </w:r>
      <w:r w:rsidRPr="00585A88">
        <w:rPr>
          <w:rFonts w:ascii="Arial" w:eastAsia="Arial" w:hAnsi="Arial" w:cs="Arial"/>
          <w:lang w:val="en-US"/>
        </w:rPr>
        <w:t xml:space="preserve"> </w:t>
      </w:r>
      <w:proofErr w:type="gramStart"/>
      <w:r w:rsidRPr="00585A88">
        <w:rPr>
          <w:lang w:val="en-US"/>
        </w:rPr>
        <w:t xml:space="preserve">res  </w:t>
      </w:r>
      <w:proofErr w:type="spellStart"/>
      <w:r w:rsidRPr="00585A88">
        <w:rPr>
          <w:lang w:val="en-US"/>
        </w:rPr>
        <w:t>ipsa</w:t>
      </w:r>
      <w:proofErr w:type="spellEnd"/>
      <w:proofErr w:type="gramEnd"/>
      <w:r w:rsidRPr="00585A88">
        <w:rPr>
          <w:lang w:val="en-US"/>
        </w:rPr>
        <w:t xml:space="preserve">  </w:t>
      </w:r>
      <w:proofErr w:type="spellStart"/>
      <w:r w:rsidRPr="00585A88">
        <w:rPr>
          <w:lang w:val="en-US"/>
        </w:rPr>
        <w:t>fidem</w:t>
      </w:r>
      <w:proofErr w:type="spellEnd"/>
      <w:r w:rsidRPr="00585A88">
        <w:rPr>
          <w:lang w:val="en-US"/>
        </w:rPr>
        <w:t xml:space="preserve">  </w:t>
      </w:r>
      <w:proofErr w:type="spellStart"/>
      <w:r w:rsidRPr="00585A88">
        <w:rPr>
          <w:lang w:val="en-US"/>
        </w:rPr>
        <w:t>somnii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confirmavit</w:t>
      </w:r>
      <w:proofErr w:type="spellEnd"/>
      <w:r w:rsidRPr="00585A88">
        <w:rPr>
          <w:lang w:val="en-US"/>
        </w:rPr>
        <w:t xml:space="preserve">. </w:t>
      </w:r>
    </w:p>
    <w:p w:rsidR="00585A88" w:rsidRPr="00585A88" w:rsidRDefault="00585A88" w:rsidP="00585A88">
      <w:pPr>
        <w:spacing w:after="0" w:line="256" w:lineRule="auto"/>
        <w:ind w:left="0" w:firstLine="0"/>
        <w:jc w:val="left"/>
        <w:rPr>
          <w:lang w:val="en-US"/>
        </w:rPr>
      </w:pPr>
      <w:r w:rsidRPr="00585A88">
        <w:rPr>
          <w:b/>
          <w:lang w:val="en-US"/>
        </w:rPr>
        <w:t xml:space="preserve"> </w:t>
      </w:r>
    </w:p>
    <w:p w:rsidR="00585A88" w:rsidRDefault="00585A88" w:rsidP="00585A88">
      <w:pPr>
        <w:numPr>
          <w:ilvl w:val="0"/>
          <w:numId w:val="9"/>
        </w:numPr>
        <w:spacing w:after="43" w:line="266" w:lineRule="auto"/>
        <w:ind w:right="966" w:hanging="432"/>
      </w:pPr>
      <w:r>
        <w:t>Να αναγνωρίσετε</w:t>
      </w:r>
      <w:r>
        <w:rPr>
          <w:b/>
        </w:rPr>
        <w:t xml:space="preserve"> τις δευτερεύουσες προτάσεις </w:t>
      </w:r>
      <w:r>
        <w:t>του κειμένου</w:t>
      </w:r>
      <w:r>
        <w:rPr>
          <w:b/>
        </w:rPr>
        <w:t xml:space="preserve">. </w:t>
      </w:r>
    </w:p>
    <w:p w:rsidR="00585A88" w:rsidRDefault="00585A88" w:rsidP="00585A88">
      <w:pPr>
        <w:spacing w:after="0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numPr>
          <w:ilvl w:val="0"/>
          <w:numId w:val="9"/>
        </w:numPr>
        <w:ind w:right="966" w:hanging="432"/>
      </w:pPr>
      <w:proofErr w:type="spellStart"/>
      <w:r>
        <w:rPr>
          <w:b/>
        </w:rPr>
        <w:t>Quem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aspexit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Cassius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timorem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concepit</w:t>
      </w:r>
      <w:proofErr w:type="spellEnd"/>
      <w:r>
        <w:rPr>
          <w:b/>
        </w:rPr>
        <w:t xml:space="preserve">: </w:t>
      </w:r>
      <w:r>
        <w:t xml:space="preserve">Να μετατρέψετε την περίοδο ώστε η χρονική πρόταση να εκφράζει συνεχιζόμενη πράξη. </w:t>
      </w:r>
    </w:p>
    <w:p w:rsidR="00585A88" w:rsidRDefault="00585A88" w:rsidP="00585A88">
      <w:pPr>
        <w:spacing w:after="18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numPr>
          <w:ilvl w:val="0"/>
          <w:numId w:val="9"/>
        </w:numPr>
        <w:spacing w:after="204"/>
        <w:ind w:right="966" w:hanging="432"/>
      </w:pPr>
      <w:proofErr w:type="spellStart"/>
      <w:r>
        <w:rPr>
          <w:b/>
        </w:rPr>
        <w:t>ingentis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magnitudinis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facie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squalida</w:t>
      </w:r>
      <w:proofErr w:type="spellEnd"/>
      <w:r>
        <w:rPr>
          <w:b/>
        </w:rPr>
        <w:t>:</w:t>
      </w:r>
      <w:r>
        <w:t xml:space="preserve"> Να μετατρέψετε τους επιθετικούς προσδιορισμούς σε αντίστοιχες δευτερεύουσες προτάσεις. </w:t>
      </w:r>
    </w:p>
    <w:p w:rsidR="00585A88" w:rsidRDefault="00585A88" w:rsidP="00585A88">
      <w:pPr>
        <w:numPr>
          <w:ilvl w:val="0"/>
          <w:numId w:val="9"/>
        </w:numPr>
        <w:spacing w:after="353"/>
        <w:ind w:right="966" w:hanging="432"/>
      </w:pPr>
      <w:proofErr w:type="spellStart"/>
      <w:r>
        <w:rPr>
          <w:b/>
        </w:rPr>
        <w:t>viderant</w:t>
      </w:r>
      <w:proofErr w:type="spellEnd"/>
      <w:r>
        <w:rPr>
          <w:b/>
        </w:rPr>
        <w:t>:</w:t>
      </w:r>
      <w:r>
        <w:t xml:space="preserve"> Να δηλώσετε την αλληλοπάθεια σε όλα τα πρόσωπα </w:t>
      </w:r>
    </w:p>
    <w:p w:rsidR="00585A88" w:rsidRDefault="00585A88" w:rsidP="00585A88">
      <w:pPr>
        <w:tabs>
          <w:tab w:val="right" w:pos="9345"/>
        </w:tabs>
        <w:ind w:left="-15" w:firstLine="0"/>
        <w:jc w:val="left"/>
      </w:pPr>
      <w:r>
        <w:t xml:space="preserve">βάζοντας το ρήμα στον πληθυντικό αριθμό. </w:t>
      </w:r>
      <w:r>
        <w:tab/>
      </w:r>
      <w:r>
        <w:rPr>
          <w:rFonts w:ascii="Cambria" w:eastAsia="Cambria" w:hAnsi="Cambria" w:cs="Cambria"/>
          <w:sz w:val="72"/>
        </w:rPr>
        <w:t xml:space="preserve"> </w:t>
      </w:r>
    </w:p>
    <w:p w:rsidR="00585A88" w:rsidRDefault="00585A88" w:rsidP="00585A88">
      <w:pPr>
        <w:spacing w:after="334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spacing w:after="225" w:line="256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585A88" w:rsidRDefault="00585A88" w:rsidP="00585A88">
      <w:pPr>
        <w:spacing w:after="230" w:line="256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585A88" w:rsidRDefault="00585A88" w:rsidP="00585A88">
      <w:pPr>
        <w:pStyle w:val="1"/>
        <w:ind w:left="2928"/>
      </w:pPr>
      <w:r>
        <w:t>ΚΕΙΜΕΝΟ 15</w:t>
      </w:r>
      <w:r>
        <w:rPr>
          <w:u w:val="none"/>
        </w:rPr>
        <w:t xml:space="preserve"> </w:t>
      </w:r>
    </w:p>
    <w:p w:rsidR="00585A88" w:rsidRDefault="00585A88" w:rsidP="00585A88">
      <w:pPr>
        <w:spacing w:line="266" w:lineRule="auto"/>
        <w:ind w:left="-5" w:right="1024"/>
      </w:pPr>
      <w:r>
        <w:rPr>
          <w:b/>
        </w:rPr>
        <w:t xml:space="preserve">1. Να γράψετε τους τύπους που ζητούνται για καθεμιά από τις παρακάτω λέξεις:  </w:t>
      </w:r>
    </w:p>
    <w:p w:rsidR="003F2119" w:rsidRDefault="00585A88" w:rsidP="00585A88">
      <w:pPr>
        <w:spacing w:after="2" w:line="271" w:lineRule="auto"/>
        <w:ind w:left="-5" w:right="5143"/>
        <w:jc w:val="left"/>
      </w:pPr>
      <w:proofErr w:type="spellStart"/>
      <w:r>
        <w:rPr>
          <w:b/>
        </w:rPr>
        <w:t>venationibus</w:t>
      </w:r>
      <w:proofErr w:type="spellEnd"/>
      <w:r>
        <w:rPr>
          <w:b/>
        </w:rPr>
        <w:t xml:space="preserve">: </w:t>
      </w:r>
      <w:r>
        <w:t xml:space="preserve">τη δοτική ενικού </w:t>
      </w:r>
    </w:p>
    <w:p w:rsidR="003F2119" w:rsidRDefault="00585A88" w:rsidP="00585A88">
      <w:pPr>
        <w:spacing w:after="2" w:line="271" w:lineRule="auto"/>
        <w:ind w:left="-5" w:right="5143"/>
        <w:jc w:val="left"/>
      </w:pPr>
      <w:proofErr w:type="spellStart"/>
      <w:r>
        <w:rPr>
          <w:b/>
        </w:rPr>
        <w:t>lacte</w:t>
      </w:r>
      <w:proofErr w:type="spellEnd"/>
      <w:r>
        <w:rPr>
          <w:b/>
        </w:rPr>
        <w:t xml:space="preserve">: </w:t>
      </w:r>
      <w:r>
        <w:t xml:space="preserve">την ονομαστική ενικού </w:t>
      </w:r>
    </w:p>
    <w:p w:rsidR="00585A88" w:rsidRDefault="00585A88" w:rsidP="00585A88">
      <w:pPr>
        <w:spacing w:after="2" w:line="271" w:lineRule="auto"/>
        <w:ind w:left="-5" w:right="5143"/>
        <w:jc w:val="left"/>
      </w:pPr>
      <w:proofErr w:type="spellStart"/>
      <w:r>
        <w:rPr>
          <w:b/>
        </w:rPr>
        <w:t>carne</w:t>
      </w:r>
      <w:proofErr w:type="spellEnd"/>
      <w:r>
        <w:rPr>
          <w:b/>
        </w:rPr>
        <w:t xml:space="preserve">: </w:t>
      </w:r>
      <w:r>
        <w:t xml:space="preserve">τη γενική πληθυντικού </w:t>
      </w:r>
    </w:p>
    <w:p w:rsidR="003F2119" w:rsidRDefault="00585A88" w:rsidP="00585A88">
      <w:pPr>
        <w:ind w:left="-5" w:right="1041"/>
      </w:pPr>
      <w:proofErr w:type="spellStart"/>
      <w:r>
        <w:rPr>
          <w:b/>
        </w:rPr>
        <w:lastRenderedPageBreak/>
        <w:t>locis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frigidissimis</w:t>
      </w:r>
      <w:proofErr w:type="spellEnd"/>
      <w:r>
        <w:rPr>
          <w:b/>
        </w:rPr>
        <w:t xml:space="preserve">: </w:t>
      </w:r>
      <w:r>
        <w:t xml:space="preserve">την αιτιατική πληθυντικού </w:t>
      </w:r>
    </w:p>
    <w:p w:rsidR="003F2119" w:rsidRDefault="00585A88" w:rsidP="00585A88">
      <w:pPr>
        <w:ind w:left="-5" w:right="1041"/>
      </w:pPr>
      <w:r>
        <w:t xml:space="preserve"> </w:t>
      </w:r>
      <w:proofErr w:type="spellStart"/>
      <w:r>
        <w:rPr>
          <w:b/>
        </w:rPr>
        <w:t>pelles</w:t>
      </w:r>
      <w:proofErr w:type="spellEnd"/>
      <w:r>
        <w:rPr>
          <w:b/>
        </w:rPr>
        <w:t xml:space="preserve">: </w:t>
      </w:r>
      <w:r>
        <w:t xml:space="preserve">τη γενική ενικού </w:t>
      </w:r>
      <w:proofErr w:type="spellStart"/>
      <w:r>
        <w:rPr>
          <w:b/>
        </w:rPr>
        <w:t>fluminibus</w:t>
      </w:r>
      <w:proofErr w:type="spellEnd"/>
      <w:r>
        <w:rPr>
          <w:b/>
        </w:rPr>
        <w:t xml:space="preserve">: </w:t>
      </w:r>
      <w:r>
        <w:t>την ονομαστική πληθυντικού</w:t>
      </w:r>
    </w:p>
    <w:p w:rsidR="003F2119" w:rsidRDefault="00585A88" w:rsidP="00585A88">
      <w:pPr>
        <w:ind w:left="-5" w:right="1041"/>
      </w:pPr>
      <w:r>
        <w:t xml:space="preserve"> </w:t>
      </w:r>
      <w:proofErr w:type="spellStart"/>
      <w:r>
        <w:rPr>
          <w:b/>
        </w:rPr>
        <w:t>equestribus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proeliis</w:t>
      </w:r>
      <w:proofErr w:type="spellEnd"/>
      <w:r>
        <w:rPr>
          <w:b/>
        </w:rPr>
        <w:t xml:space="preserve">: </w:t>
      </w:r>
      <w:r>
        <w:t xml:space="preserve">την ονομαστική ενικού </w:t>
      </w:r>
    </w:p>
    <w:p w:rsidR="003F2119" w:rsidRDefault="00585A88" w:rsidP="00585A88">
      <w:pPr>
        <w:ind w:left="-5" w:right="1041"/>
      </w:pPr>
      <w:proofErr w:type="spellStart"/>
      <w:r>
        <w:rPr>
          <w:b/>
        </w:rPr>
        <w:t>pedibus</w:t>
      </w:r>
      <w:proofErr w:type="spellEnd"/>
      <w:r>
        <w:rPr>
          <w:b/>
        </w:rPr>
        <w:t xml:space="preserve">: </w:t>
      </w:r>
      <w:r>
        <w:t>την αιτιατική ενικού</w:t>
      </w:r>
    </w:p>
    <w:p w:rsidR="003F2119" w:rsidRDefault="00585A88" w:rsidP="00585A88">
      <w:pPr>
        <w:ind w:left="-5" w:right="1041"/>
      </w:pPr>
      <w:r>
        <w:t xml:space="preserve"> </w:t>
      </w:r>
      <w:proofErr w:type="spellStart"/>
      <w:r>
        <w:rPr>
          <w:b/>
        </w:rPr>
        <w:t>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iners</w:t>
      </w:r>
      <w:proofErr w:type="spellEnd"/>
      <w:r>
        <w:rPr>
          <w:b/>
        </w:rPr>
        <w:t xml:space="preserve">: </w:t>
      </w:r>
      <w:r>
        <w:t xml:space="preserve">την αφαιρετική ενικού </w:t>
      </w:r>
    </w:p>
    <w:p w:rsidR="00585A88" w:rsidRDefault="00585A88" w:rsidP="00585A88">
      <w:pPr>
        <w:ind w:left="-5" w:right="1041"/>
      </w:pPr>
      <w:r>
        <w:t xml:space="preserve"> </w:t>
      </w:r>
      <w:proofErr w:type="spellStart"/>
      <w:r>
        <w:rPr>
          <w:b/>
        </w:rPr>
        <w:t>mercatoribus</w:t>
      </w:r>
      <w:proofErr w:type="spellEnd"/>
      <w:r>
        <w:rPr>
          <w:b/>
        </w:rPr>
        <w:t xml:space="preserve">: </w:t>
      </w:r>
      <w:r>
        <w:t xml:space="preserve">την αφαιρετική ενικού </w:t>
      </w:r>
    </w:p>
    <w:p w:rsidR="003F2119" w:rsidRDefault="00585A88" w:rsidP="00585A88">
      <w:pPr>
        <w:ind w:left="-5" w:right="966"/>
      </w:pPr>
      <w:proofErr w:type="spellStart"/>
      <w:r>
        <w:rPr>
          <w:b/>
        </w:rPr>
        <w:t>consistit</w:t>
      </w:r>
      <w:proofErr w:type="spellEnd"/>
      <w:r>
        <w:rPr>
          <w:b/>
        </w:rPr>
        <w:t xml:space="preserve">: </w:t>
      </w:r>
      <w:r>
        <w:t xml:space="preserve">τον αντίστοιχο τύπο στον παρακείμενο </w:t>
      </w:r>
    </w:p>
    <w:p w:rsidR="00585A88" w:rsidRDefault="00585A88" w:rsidP="00585A88">
      <w:pPr>
        <w:ind w:left="-5" w:right="966"/>
      </w:pPr>
      <w:proofErr w:type="spellStart"/>
      <w:r>
        <w:rPr>
          <w:b/>
        </w:rPr>
        <w:t>lavantur</w:t>
      </w:r>
      <w:proofErr w:type="spellEnd"/>
      <w:r>
        <w:rPr>
          <w:b/>
        </w:rPr>
        <w:t xml:space="preserve">: </w:t>
      </w:r>
      <w:r>
        <w:t xml:space="preserve">το α΄ πληθυντικό υποτακτικής υπερσυντελίκου </w:t>
      </w:r>
      <w:proofErr w:type="spellStart"/>
      <w:r>
        <w:rPr>
          <w:b/>
        </w:rPr>
        <w:t>desiliunt</w:t>
      </w:r>
      <w:proofErr w:type="spellEnd"/>
      <w:r>
        <w:rPr>
          <w:b/>
        </w:rPr>
        <w:t xml:space="preserve">: </w:t>
      </w:r>
      <w:r>
        <w:t xml:space="preserve">το γ΄ πληθυντικό παρακειμένου και τη μετοχή μέλλοντα στην ονομαστική ενικού στο ουδέτερο γένος </w:t>
      </w:r>
    </w:p>
    <w:p w:rsidR="00585A88" w:rsidRDefault="00585A88" w:rsidP="00585A88">
      <w:pPr>
        <w:ind w:left="-5" w:right="966"/>
      </w:pPr>
      <w:proofErr w:type="spellStart"/>
      <w:r>
        <w:rPr>
          <w:b/>
        </w:rPr>
        <w:t>proeliantur</w:t>
      </w:r>
      <w:proofErr w:type="spellEnd"/>
      <w:r>
        <w:rPr>
          <w:b/>
        </w:rPr>
        <w:t xml:space="preserve">: </w:t>
      </w:r>
      <w:r>
        <w:t xml:space="preserve">το β΄ ενικό υποτακτικής μέλλοντα και το απαρέμφατο ενεστώτα </w:t>
      </w:r>
    </w:p>
    <w:p w:rsidR="00585A88" w:rsidRDefault="00585A88" w:rsidP="00585A88">
      <w:pPr>
        <w:ind w:left="-5" w:right="966"/>
      </w:pPr>
      <w:proofErr w:type="spellStart"/>
      <w:r>
        <w:rPr>
          <w:b/>
        </w:rPr>
        <w:t>importari</w:t>
      </w:r>
      <w:proofErr w:type="spellEnd"/>
      <w:r>
        <w:rPr>
          <w:b/>
        </w:rPr>
        <w:t xml:space="preserve">: </w:t>
      </w:r>
      <w:r>
        <w:t xml:space="preserve">τον αντίστοιχο τύπο στην άλλη φωνή </w:t>
      </w:r>
    </w:p>
    <w:p w:rsidR="00585A88" w:rsidRDefault="00585A88" w:rsidP="00585A88">
      <w:pPr>
        <w:spacing w:after="31" w:line="256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585A88" w:rsidRDefault="00585A88" w:rsidP="00585A88">
      <w:pPr>
        <w:numPr>
          <w:ilvl w:val="0"/>
          <w:numId w:val="10"/>
        </w:numPr>
        <w:spacing w:after="50" w:line="266" w:lineRule="auto"/>
        <w:ind w:right="966" w:hanging="320"/>
      </w:pPr>
      <w:r>
        <w:t>Να αναγνωρίσετε</w:t>
      </w:r>
      <w:r>
        <w:rPr>
          <w:b/>
        </w:rPr>
        <w:t xml:space="preserve"> τις δευτερεύουσες προτάσεις </w:t>
      </w:r>
      <w:r>
        <w:t>του κειμένου</w:t>
      </w:r>
      <w:r>
        <w:rPr>
          <w:b/>
        </w:rPr>
        <w:t xml:space="preserve">. </w:t>
      </w:r>
    </w:p>
    <w:p w:rsidR="00585A88" w:rsidRDefault="00585A88" w:rsidP="00585A88">
      <w:pPr>
        <w:spacing w:after="0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numPr>
          <w:ilvl w:val="0"/>
          <w:numId w:val="10"/>
        </w:numPr>
        <w:spacing w:after="44"/>
        <w:ind w:right="966" w:hanging="320"/>
      </w:pPr>
      <w:proofErr w:type="spellStart"/>
      <w:r>
        <w:rPr>
          <w:b/>
        </w:rPr>
        <w:t>locis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frigidissimis</w:t>
      </w:r>
      <w:proofErr w:type="spellEnd"/>
      <w:r>
        <w:rPr>
          <w:b/>
        </w:rPr>
        <w:t>:</w:t>
      </w:r>
      <w:r>
        <w:t xml:space="preserve"> Να αντικατασταθεί από ισοδύναμη εννοιολογικά πρόταση και να αναγνωρίσετε αναλυτικά την πρόταση που θα προκύψει. </w:t>
      </w:r>
    </w:p>
    <w:p w:rsidR="00585A88" w:rsidRDefault="00585A88" w:rsidP="00585A88">
      <w:pPr>
        <w:spacing w:after="10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numPr>
          <w:ilvl w:val="0"/>
          <w:numId w:val="10"/>
        </w:numPr>
        <w:ind w:right="966" w:hanging="320"/>
      </w:pPr>
      <w:proofErr w:type="spellStart"/>
      <w:r>
        <w:rPr>
          <w:b/>
        </w:rPr>
        <w:t>Vinum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mercatoribus</w:t>
      </w:r>
      <w:proofErr w:type="spellEnd"/>
      <w:r>
        <w:rPr>
          <w:b/>
        </w:rPr>
        <w:t xml:space="preserve"> ad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importari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sinunt</w:t>
      </w:r>
      <w:proofErr w:type="spellEnd"/>
      <w:r>
        <w:t>: Να μετατρέψετε την ενεργητική σύνταξη (του απαρεμφάτου) σε παθητική.</w:t>
      </w:r>
      <w:r>
        <w:rPr>
          <w:b/>
        </w:rPr>
        <w:t xml:space="preserve"> </w:t>
      </w:r>
    </w:p>
    <w:p w:rsidR="00585A88" w:rsidRDefault="00585A88" w:rsidP="00585A88">
      <w:pPr>
        <w:spacing w:after="18" w:line="256" w:lineRule="auto"/>
        <w:ind w:left="0" w:firstLine="0"/>
        <w:jc w:val="left"/>
      </w:pPr>
      <w:r>
        <w:t xml:space="preserve"> </w:t>
      </w:r>
    </w:p>
    <w:p w:rsidR="00585A88" w:rsidRDefault="00585A88" w:rsidP="00585A88">
      <w:pPr>
        <w:numPr>
          <w:ilvl w:val="0"/>
          <w:numId w:val="10"/>
        </w:numPr>
        <w:ind w:right="966" w:hanging="320"/>
      </w:pPr>
      <w:proofErr w:type="spellStart"/>
      <w:r>
        <w:rPr>
          <w:b/>
        </w:rPr>
        <w:t>lavantur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nutriuntur</w:t>
      </w:r>
      <w:proofErr w:type="spellEnd"/>
      <w:r>
        <w:t xml:space="preserve">: Να γράψετε τους αντίστοιχους εννοιολογικά τύπους.  </w:t>
      </w:r>
    </w:p>
    <w:tbl>
      <w:tblPr>
        <w:tblStyle w:val="TableGrid"/>
        <w:tblW w:w="9501" w:type="dxa"/>
        <w:tblInd w:w="0" w:type="dxa"/>
        <w:tblCellMar>
          <w:top w:w="117" w:type="dxa"/>
        </w:tblCellMar>
        <w:tblLook w:val="04A0" w:firstRow="1" w:lastRow="0" w:firstColumn="1" w:lastColumn="0" w:noHBand="0" w:noVBand="1"/>
      </w:tblPr>
      <w:tblGrid>
        <w:gridCol w:w="9079"/>
        <w:gridCol w:w="422"/>
      </w:tblGrid>
      <w:tr w:rsidR="00585A88" w:rsidTr="00585A88">
        <w:trPr>
          <w:trHeight w:val="731"/>
        </w:trPr>
        <w:tc>
          <w:tcPr>
            <w:tcW w:w="9079" w:type="dxa"/>
            <w:vAlign w:val="bottom"/>
            <w:hideMark/>
          </w:tcPr>
          <w:p w:rsidR="00585A88" w:rsidRDefault="00585A88">
            <w:pPr>
              <w:spacing w:after="18" w:line="256" w:lineRule="auto"/>
              <w:ind w:left="0" w:firstLine="0"/>
              <w:jc w:val="left"/>
            </w:pPr>
            <w:r>
              <w:t xml:space="preserve"> </w:t>
            </w:r>
          </w:p>
          <w:p w:rsidR="00585A88" w:rsidRDefault="00585A88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7. Να μετατρέψετε την πρόταση στην άλλη σύνταξη:</w:t>
            </w:r>
            <w:r>
              <w:t xml:space="preserve"> </w:t>
            </w:r>
            <w:proofErr w:type="spellStart"/>
            <w:r>
              <w:t>ephippiorum</w:t>
            </w:r>
            <w:proofErr w:type="spellEnd"/>
            <w:r>
              <w:t xml:space="preserve"> </w:t>
            </w:r>
          </w:p>
        </w:tc>
        <w:tc>
          <w:tcPr>
            <w:tcW w:w="422" w:type="dxa"/>
            <w:hideMark/>
          </w:tcPr>
          <w:p w:rsidR="00585A88" w:rsidRDefault="00585A88">
            <w:pPr>
              <w:spacing w:after="0" w:line="256" w:lineRule="auto"/>
              <w:ind w:left="0" w:firstLine="0"/>
            </w:pPr>
            <w:r>
              <w:rPr>
                <w:rFonts w:ascii="Cambria" w:eastAsia="Cambria" w:hAnsi="Cambria" w:cs="Cambria"/>
                <w:sz w:val="48"/>
              </w:rPr>
              <w:t>5</w:t>
            </w:r>
            <w:r>
              <w:rPr>
                <w:rFonts w:ascii="Cambria" w:eastAsia="Cambria" w:hAnsi="Cambria" w:cs="Cambria"/>
                <w:sz w:val="72"/>
              </w:rPr>
              <w:t xml:space="preserve"> </w:t>
            </w:r>
          </w:p>
        </w:tc>
      </w:tr>
    </w:tbl>
    <w:p w:rsidR="00585A88" w:rsidRPr="00585A88" w:rsidRDefault="00585A88" w:rsidP="00585A88">
      <w:pPr>
        <w:ind w:left="-5" w:right="966"/>
        <w:rPr>
          <w:lang w:val="en-US"/>
        </w:rPr>
      </w:pPr>
      <w:proofErr w:type="spellStart"/>
      <w:proofErr w:type="gramStart"/>
      <w:r w:rsidRPr="00585A88">
        <w:rPr>
          <w:lang w:val="en-US"/>
        </w:rPr>
        <w:t>usus</w:t>
      </w:r>
      <w:proofErr w:type="spellEnd"/>
      <w:proofErr w:type="gramEnd"/>
      <w:r w:rsidRPr="00585A88">
        <w:rPr>
          <w:lang w:val="en-US"/>
        </w:rPr>
        <w:t xml:space="preserve"> res </w:t>
      </w:r>
      <w:proofErr w:type="spellStart"/>
      <w:r w:rsidRPr="00585A88">
        <w:rPr>
          <w:lang w:val="en-US"/>
        </w:rPr>
        <w:t>turpis</w:t>
      </w:r>
      <w:proofErr w:type="spellEnd"/>
      <w:r w:rsidRPr="00585A88">
        <w:rPr>
          <w:lang w:val="en-US"/>
        </w:rPr>
        <w:t xml:space="preserve"> et </w:t>
      </w:r>
      <w:proofErr w:type="spellStart"/>
      <w:r w:rsidRPr="00585A88">
        <w:rPr>
          <w:lang w:val="en-US"/>
        </w:rPr>
        <w:t>iners</w:t>
      </w:r>
      <w:proofErr w:type="spellEnd"/>
      <w:r w:rsidRPr="00585A88">
        <w:rPr>
          <w:lang w:val="en-US"/>
        </w:rPr>
        <w:t xml:space="preserve"> </w:t>
      </w:r>
      <w:proofErr w:type="spellStart"/>
      <w:r w:rsidRPr="00585A88">
        <w:rPr>
          <w:lang w:val="en-US"/>
        </w:rPr>
        <w:t>habetur</w:t>
      </w:r>
      <w:proofErr w:type="spellEnd"/>
      <w:r w:rsidRPr="00585A88">
        <w:rPr>
          <w:lang w:val="en-US"/>
        </w:rPr>
        <w:t xml:space="preserve">.  </w:t>
      </w:r>
    </w:p>
    <w:p w:rsidR="00585A88" w:rsidRPr="00585A88" w:rsidRDefault="00585A88" w:rsidP="00585A88">
      <w:pPr>
        <w:spacing w:after="55" w:line="256" w:lineRule="auto"/>
        <w:ind w:left="0" w:firstLine="0"/>
        <w:jc w:val="left"/>
        <w:rPr>
          <w:lang w:val="en-US"/>
        </w:rPr>
      </w:pPr>
      <w:r w:rsidRPr="00585A88">
        <w:rPr>
          <w:b/>
          <w:sz w:val="22"/>
          <w:lang w:val="en-US"/>
        </w:rPr>
        <w:t xml:space="preserve"> </w:t>
      </w:r>
    </w:p>
    <w:p w:rsidR="00585A88" w:rsidRDefault="00585A88" w:rsidP="00585A88">
      <w:pPr>
        <w:numPr>
          <w:ilvl w:val="0"/>
          <w:numId w:val="11"/>
        </w:numPr>
        <w:spacing w:after="204"/>
        <w:ind w:right="966" w:hanging="483"/>
      </w:pPr>
      <w:proofErr w:type="spellStart"/>
      <w:r>
        <w:rPr>
          <w:b/>
        </w:rPr>
        <w:t>locis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frigidissimis</w:t>
      </w:r>
      <w:proofErr w:type="spellEnd"/>
      <w:r>
        <w:rPr>
          <w:b/>
        </w:rPr>
        <w:t xml:space="preserve">, </w:t>
      </w:r>
      <w:r>
        <w:rPr>
          <w:b/>
        </w:rPr>
        <w:tab/>
        <w:t xml:space="preserve">in </w:t>
      </w:r>
      <w:r>
        <w:rPr>
          <w:b/>
        </w:rPr>
        <w:tab/>
      </w:r>
      <w:proofErr w:type="spellStart"/>
      <w:r>
        <w:rPr>
          <w:b/>
        </w:rPr>
        <w:t>fluminibus</w:t>
      </w:r>
      <w:proofErr w:type="spellEnd"/>
      <w:r>
        <w:rPr>
          <w:b/>
        </w:rPr>
        <w:t>:</w:t>
      </w:r>
      <w:r>
        <w:t xml:space="preserve"> </w:t>
      </w:r>
      <w:r>
        <w:tab/>
        <w:t xml:space="preserve">Να </w:t>
      </w:r>
      <w:r>
        <w:tab/>
        <w:t xml:space="preserve">συντάξετε </w:t>
      </w:r>
      <w:r>
        <w:tab/>
        <w:t xml:space="preserve">τους προσδιορισμούς και να αιτιολογήσετε τη διαφορά των δύο συντάξεων. </w:t>
      </w:r>
    </w:p>
    <w:p w:rsidR="00585A88" w:rsidRDefault="00585A88" w:rsidP="00585A88">
      <w:pPr>
        <w:numPr>
          <w:ilvl w:val="0"/>
          <w:numId w:val="11"/>
        </w:numPr>
        <w:spacing w:after="204"/>
        <w:ind w:right="966" w:hanging="483"/>
      </w:pPr>
      <w:proofErr w:type="spellStart"/>
      <w:r>
        <w:rPr>
          <w:b/>
        </w:rPr>
        <w:t>Cum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civitas</w:t>
      </w:r>
      <w:proofErr w:type="spellEnd"/>
      <w:r>
        <w:rPr>
          <w:b/>
        </w:rPr>
        <w:t xml:space="preserve"> bellum </w:t>
      </w:r>
      <w:proofErr w:type="spellStart"/>
      <w:r>
        <w:rPr>
          <w:b/>
        </w:rPr>
        <w:t>gerit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magistratus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creantur</w:t>
      </w:r>
      <w:proofErr w:type="spellEnd"/>
      <w:r>
        <w:rPr>
          <w:b/>
        </w:rPr>
        <w:t>:</w:t>
      </w:r>
      <w:r>
        <w:t xml:space="preserve"> Να μετατρέψετε την περίοδο ώστε να δηλώνει α) αόριστη επανάληψη στο παρελθόν και β) να αναφέρεται σε διήγηση του παρελθόντος.  </w:t>
      </w:r>
    </w:p>
    <w:p w:rsidR="00585A88" w:rsidRDefault="00585A88" w:rsidP="00585A88">
      <w:pPr>
        <w:numPr>
          <w:ilvl w:val="0"/>
          <w:numId w:val="11"/>
        </w:numPr>
        <w:spacing w:after="71" w:line="266" w:lineRule="auto"/>
        <w:ind w:right="966" w:hanging="483"/>
      </w:pPr>
      <w:r>
        <w:rPr>
          <w:b/>
        </w:rPr>
        <w:t xml:space="preserve">Να συμπτύξετε τις προτάσεις σε μετοχές:  </w:t>
      </w:r>
    </w:p>
    <w:p w:rsidR="00585A88" w:rsidRDefault="00585A88" w:rsidP="00585A88">
      <w:pPr>
        <w:numPr>
          <w:ilvl w:val="0"/>
          <w:numId w:val="12"/>
        </w:numPr>
        <w:spacing w:after="29"/>
        <w:ind w:right="966" w:hanging="284"/>
      </w:pPr>
      <w:proofErr w:type="spellStart"/>
      <w:r>
        <w:t>Cum</w:t>
      </w:r>
      <w:proofErr w:type="spellEnd"/>
      <w:r>
        <w:t xml:space="preserve">  </w:t>
      </w:r>
      <w:proofErr w:type="spellStart"/>
      <w:r>
        <w:t>civitas</w:t>
      </w:r>
      <w:proofErr w:type="spellEnd"/>
      <w:r>
        <w:t xml:space="preserve">   bellum </w:t>
      </w:r>
      <w:proofErr w:type="spellStart"/>
      <w:r>
        <w:t>gerit</w:t>
      </w:r>
      <w:proofErr w:type="spellEnd"/>
      <w:r>
        <w:t xml:space="preserve">  </w:t>
      </w:r>
    </w:p>
    <w:p w:rsidR="00585A88" w:rsidRDefault="00585A88" w:rsidP="00585A88">
      <w:pPr>
        <w:numPr>
          <w:ilvl w:val="0"/>
          <w:numId w:val="12"/>
        </w:numPr>
        <w:ind w:right="966" w:hanging="284"/>
      </w:pPr>
      <w:proofErr w:type="spellStart"/>
      <w:r>
        <w:lastRenderedPageBreak/>
        <w:t>quod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r>
        <w:t>remollescunt</w:t>
      </w:r>
      <w:proofErr w:type="spellEnd"/>
      <w:r>
        <w:t xml:space="preserve"> </w:t>
      </w:r>
      <w:proofErr w:type="spellStart"/>
      <w:r>
        <w:t>homines</w:t>
      </w:r>
      <w:proofErr w:type="spellEnd"/>
      <w:r>
        <w:t xml:space="preserve"> </w:t>
      </w:r>
    </w:p>
    <w:p w:rsidR="00585A88" w:rsidRDefault="00585A88" w:rsidP="00585A88">
      <w:pPr>
        <w:spacing w:after="19" w:line="256" w:lineRule="auto"/>
        <w:ind w:left="0" w:firstLine="0"/>
        <w:jc w:val="left"/>
      </w:pPr>
      <w:r>
        <w:t xml:space="preserve"> </w:t>
      </w:r>
    </w:p>
    <w:p w:rsidR="006A5E66" w:rsidRDefault="006A5E66" w:rsidP="006A5E66">
      <w:pPr>
        <w:pStyle w:val="1"/>
        <w:spacing w:after="109"/>
        <w:ind w:left="2928"/>
      </w:pPr>
      <w:r>
        <w:t>ΚΕΙΜΕΝΟ 20</w:t>
      </w:r>
      <w:r>
        <w:rPr>
          <w:u w:val="none"/>
        </w:rPr>
        <w:t xml:space="preserve"> </w:t>
      </w:r>
    </w:p>
    <w:p w:rsidR="006A5E66" w:rsidRDefault="006A5E66" w:rsidP="006A5E66">
      <w:pPr>
        <w:spacing w:line="264" w:lineRule="auto"/>
        <w:ind w:left="-5"/>
        <w:jc w:val="left"/>
      </w:pPr>
      <w:r>
        <w:rPr>
          <w:b/>
        </w:rPr>
        <w:t>1. Να γράψετε τους τύπους που ζητούνται για καθεμιά από τις παρακάτω λέξεις:</w:t>
      </w:r>
      <w:r>
        <w:rPr>
          <w:b/>
          <w:sz w:val="22"/>
        </w:rPr>
        <w:t xml:space="preserve">  </w:t>
      </w:r>
    </w:p>
    <w:p w:rsidR="003F2119" w:rsidRDefault="006A5E66" w:rsidP="006A5E66">
      <w:pPr>
        <w:spacing w:after="2" w:line="276" w:lineRule="auto"/>
        <w:ind w:left="-5"/>
        <w:jc w:val="left"/>
      </w:pPr>
      <w:proofErr w:type="spellStart"/>
      <w:r>
        <w:rPr>
          <w:b/>
        </w:rPr>
        <w:t>aetatis</w:t>
      </w:r>
      <w:proofErr w:type="spellEnd"/>
      <w:r>
        <w:t xml:space="preserve">: τη γενική πληθυντικού </w:t>
      </w:r>
    </w:p>
    <w:p w:rsidR="003F2119" w:rsidRDefault="006A5E66" w:rsidP="006A5E66">
      <w:pPr>
        <w:spacing w:after="2" w:line="276" w:lineRule="auto"/>
        <w:ind w:left="-5"/>
        <w:jc w:val="left"/>
      </w:pPr>
      <w:proofErr w:type="spellStart"/>
      <w:r>
        <w:rPr>
          <w:b/>
        </w:rPr>
        <w:t>imperium</w:t>
      </w:r>
      <w:proofErr w:type="spellEnd"/>
      <w:r>
        <w:t>: τη γενική ενικού</w:t>
      </w:r>
    </w:p>
    <w:p w:rsidR="003F2119" w:rsidRDefault="006A5E66" w:rsidP="006A5E66">
      <w:pPr>
        <w:spacing w:after="2" w:line="276" w:lineRule="auto"/>
        <w:ind w:left="-5"/>
        <w:jc w:val="left"/>
      </w:pPr>
      <w:r>
        <w:t xml:space="preserve"> </w:t>
      </w:r>
      <w:proofErr w:type="spellStart"/>
      <w:r>
        <w:rPr>
          <w:b/>
        </w:rPr>
        <w:t>quodam</w:t>
      </w:r>
      <w:proofErr w:type="spellEnd"/>
      <w:r>
        <w:t xml:space="preserve">: τη γενική ενικού και πληθυντικού στο ίδιο γένος </w:t>
      </w:r>
      <w:proofErr w:type="spellStart"/>
      <w:r>
        <w:rPr>
          <w:b/>
        </w:rPr>
        <w:t>insidiatoribus</w:t>
      </w:r>
      <w:proofErr w:type="spellEnd"/>
      <w:r>
        <w:t xml:space="preserve">: τη δοτική ενικού </w:t>
      </w:r>
    </w:p>
    <w:p w:rsidR="006A5E66" w:rsidRDefault="006A5E66" w:rsidP="006A5E66">
      <w:pPr>
        <w:spacing w:after="2" w:line="276" w:lineRule="auto"/>
        <w:ind w:left="-5"/>
        <w:jc w:val="left"/>
      </w:pPr>
      <w:proofErr w:type="spellStart"/>
      <w:r>
        <w:rPr>
          <w:b/>
        </w:rPr>
        <w:t>cui</w:t>
      </w:r>
      <w:proofErr w:type="spellEnd"/>
      <w:r>
        <w:rPr>
          <w:b/>
        </w:rPr>
        <w:t>:</w:t>
      </w:r>
      <w:r>
        <w:t xml:space="preserve"> την αιτιατική ενικού στο ίδιο γένος  </w:t>
      </w:r>
    </w:p>
    <w:p w:rsidR="003F2119" w:rsidRDefault="006A5E66" w:rsidP="006A5E66">
      <w:pPr>
        <w:ind w:left="-5" w:right="1025"/>
      </w:pPr>
      <w:proofErr w:type="spellStart"/>
      <w:r>
        <w:rPr>
          <w:b/>
        </w:rPr>
        <w:t>postero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t>: την αντίστοιχη πτώση της συνεκφοράς στον άλλο αριθμό</w:t>
      </w:r>
    </w:p>
    <w:p w:rsidR="003F2119" w:rsidRDefault="006A5E66" w:rsidP="006A5E66">
      <w:pPr>
        <w:ind w:left="-5" w:right="1025"/>
        <w:rPr>
          <w:sz w:val="22"/>
        </w:rPr>
      </w:pPr>
      <w:r>
        <w:t xml:space="preserve"> </w:t>
      </w:r>
      <w:proofErr w:type="spellStart"/>
      <w:r>
        <w:rPr>
          <w:b/>
        </w:rPr>
        <w:t>Claudius</w:t>
      </w:r>
      <w:proofErr w:type="spellEnd"/>
      <w:r>
        <w:t>: την κλητική ενικού</w:t>
      </w:r>
      <w:r>
        <w:rPr>
          <w:sz w:val="22"/>
        </w:rPr>
        <w:t xml:space="preserve"> </w:t>
      </w:r>
    </w:p>
    <w:p w:rsidR="003F2119" w:rsidRDefault="006A5E66" w:rsidP="006A5E66">
      <w:pPr>
        <w:ind w:left="-5" w:right="1025"/>
      </w:pPr>
      <w:proofErr w:type="spellStart"/>
      <w:r>
        <w:rPr>
          <w:b/>
        </w:rPr>
        <w:t>exclusus</w:t>
      </w:r>
      <w:proofErr w:type="spellEnd"/>
      <w:r>
        <w:t xml:space="preserve">: το β΄ ενικό οριστικής ενεστώτα στην ίδια φωνή </w:t>
      </w:r>
      <w:proofErr w:type="spellStart"/>
      <w:r>
        <w:rPr>
          <w:b/>
        </w:rPr>
        <w:t>recesserat</w:t>
      </w:r>
      <w:proofErr w:type="spellEnd"/>
      <w:r>
        <w:t xml:space="preserve">: τα ρηματικά ουσιαστικά στη φωνή που βρίσκεται </w:t>
      </w:r>
      <w:proofErr w:type="spellStart"/>
      <w:r>
        <w:rPr>
          <w:b/>
        </w:rPr>
        <w:t>exterritus</w:t>
      </w:r>
      <w:proofErr w:type="spellEnd"/>
      <w:r>
        <w:t xml:space="preserve">: το </w:t>
      </w:r>
      <w:r w:rsidR="003F2119">
        <w:t xml:space="preserve">γ΄ πληθυντικό υποτακτικής </w:t>
      </w:r>
      <w:r>
        <w:t>μέλλοντα στην ίδια φωνή</w:t>
      </w:r>
    </w:p>
    <w:p w:rsidR="003F2119" w:rsidRDefault="006A5E66" w:rsidP="006A5E66">
      <w:pPr>
        <w:ind w:left="-5" w:right="1025"/>
      </w:pPr>
      <w:r>
        <w:t xml:space="preserve"> </w:t>
      </w:r>
      <w:proofErr w:type="spellStart"/>
      <w:r>
        <w:rPr>
          <w:b/>
        </w:rPr>
        <w:t>prorepsit</w:t>
      </w:r>
      <w:proofErr w:type="spellEnd"/>
      <w:r>
        <w:t>:  τους τύπους του γερουνδίο</w:t>
      </w:r>
      <w:r w:rsidR="003F2119">
        <w:t>υ</w:t>
      </w:r>
    </w:p>
    <w:p w:rsidR="006A5E66" w:rsidRDefault="006A5E66" w:rsidP="006A5E66">
      <w:pPr>
        <w:ind w:left="-5" w:right="1025"/>
      </w:pPr>
      <w:r>
        <w:t xml:space="preserve">υ </w:t>
      </w:r>
      <w:proofErr w:type="spellStart"/>
      <w:r>
        <w:rPr>
          <w:b/>
        </w:rPr>
        <w:t>praetenta</w:t>
      </w:r>
      <w:proofErr w:type="spellEnd"/>
      <w:r>
        <w:t xml:space="preserve">: το </w:t>
      </w:r>
      <w:proofErr w:type="spellStart"/>
      <w:r>
        <w:t>α΄πληθυντικό</w:t>
      </w:r>
      <w:proofErr w:type="spellEnd"/>
      <w:r>
        <w:t xml:space="preserve"> οριστικής μέλλοντα  </w:t>
      </w:r>
    </w:p>
    <w:p w:rsidR="003F2119" w:rsidRDefault="006A5E66" w:rsidP="003F2119">
      <w:pPr>
        <w:spacing w:after="334"/>
        <w:ind w:left="-5" w:right="1025"/>
      </w:pPr>
      <w:proofErr w:type="spellStart"/>
      <w:r>
        <w:rPr>
          <w:b/>
        </w:rPr>
        <w:t>delatus</w:t>
      </w:r>
      <w:proofErr w:type="spellEnd"/>
      <w:r>
        <w:rPr>
          <w:b/>
        </w:rPr>
        <w:t xml:space="preserve"> est</w:t>
      </w:r>
      <w:r>
        <w:t xml:space="preserve">: το β΄ ενικό </w:t>
      </w:r>
      <w:r w:rsidR="003F2119">
        <w:t xml:space="preserve">οριστικής και υποτακτικής </w:t>
      </w:r>
      <w:r>
        <w:t xml:space="preserve">ενεστώτα και μέλλοντα </w:t>
      </w:r>
    </w:p>
    <w:p w:rsidR="006A5E66" w:rsidRDefault="006A5E66" w:rsidP="003F2119">
      <w:pPr>
        <w:spacing w:after="334"/>
        <w:ind w:left="-5" w:right="1025"/>
      </w:pPr>
      <w:proofErr w:type="spellStart"/>
      <w:r>
        <w:rPr>
          <w:b/>
        </w:rPr>
        <w:t>miseratur</w:t>
      </w:r>
      <w:proofErr w:type="spellEnd"/>
      <w:r>
        <w:t xml:space="preserve">: το </w:t>
      </w:r>
      <w:proofErr w:type="spellStart"/>
      <w:r>
        <w:t>γ΄πληθυντικό</w:t>
      </w:r>
      <w:proofErr w:type="spellEnd"/>
      <w:r>
        <w:t xml:space="preserve"> υποτακτικής μέλλοντα  </w:t>
      </w:r>
      <w:r>
        <w:tab/>
      </w:r>
      <w:r>
        <w:rPr>
          <w:rFonts w:ascii="Cambria" w:eastAsia="Cambria" w:hAnsi="Cambria" w:cs="Cambria"/>
          <w:sz w:val="72"/>
        </w:rPr>
        <w:t xml:space="preserve"> </w:t>
      </w:r>
    </w:p>
    <w:p w:rsidR="006A5E66" w:rsidRDefault="006A5E66" w:rsidP="006A5E66">
      <w:pPr>
        <w:ind w:left="-5" w:right="1025"/>
      </w:pPr>
      <w:proofErr w:type="spellStart"/>
      <w:r>
        <w:rPr>
          <w:b/>
        </w:rPr>
        <w:t>factus</w:t>
      </w:r>
      <w:proofErr w:type="spellEnd"/>
      <w:r>
        <w:rPr>
          <w:b/>
        </w:rPr>
        <w:t xml:space="preserve"> est</w:t>
      </w:r>
      <w:r>
        <w:t xml:space="preserve">: τον αντίστοιχο τύπο στην άλλη φωνή και το γερουνδιακό </w:t>
      </w:r>
    </w:p>
    <w:p w:rsidR="006A5E66" w:rsidRDefault="006A5E66" w:rsidP="006A5E66">
      <w:pPr>
        <w:spacing w:after="18" w:line="256" w:lineRule="auto"/>
        <w:ind w:left="0" w:firstLine="0"/>
        <w:jc w:val="left"/>
      </w:pPr>
      <w:r>
        <w:t xml:space="preserve"> </w:t>
      </w:r>
    </w:p>
    <w:p w:rsidR="006A5E66" w:rsidRDefault="006A5E66" w:rsidP="006A5E66">
      <w:pPr>
        <w:spacing w:after="72" w:line="264" w:lineRule="auto"/>
        <w:ind w:left="-5"/>
        <w:jc w:val="left"/>
      </w:pPr>
      <w:r>
        <w:rPr>
          <w:b/>
        </w:rPr>
        <w:t>2. Να µ</w:t>
      </w:r>
      <w:proofErr w:type="spellStart"/>
      <w:r>
        <w:rPr>
          <w:b/>
        </w:rPr>
        <w:t>ετατρέψετε</w:t>
      </w:r>
      <w:proofErr w:type="spellEnd"/>
      <w:r>
        <w:rPr>
          <w:b/>
        </w:rPr>
        <w:t xml:space="preserve"> τη σύνταξη στο άλλο είδος:  </w:t>
      </w:r>
    </w:p>
    <w:p w:rsidR="006A5E66" w:rsidRPr="006A5E66" w:rsidRDefault="006A5E66" w:rsidP="006A5E66">
      <w:pPr>
        <w:numPr>
          <w:ilvl w:val="0"/>
          <w:numId w:val="14"/>
        </w:numPr>
        <w:spacing w:after="32" w:line="266" w:lineRule="auto"/>
        <w:ind w:right="1025" w:hanging="284"/>
        <w:rPr>
          <w:lang w:val="en-US"/>
        </w:rPr>
      </w:pPr>
      <w:r w:rsidRPr="006A5E66">
        <w:rPr>
          <w:lang w:val="en-US"/>
        </w:rPr>
        <w:t xml:space="preserve">Claudius ab his in </w:t>
      </w:r>
      <w:proofErr w:type="spellStart"/>
      <w:r w:rsidRPr="006A5E66">
        <w:rPr>
          <w:lang w:val="en-US"/>
        </w:rPr>
        <w:t>castra</w:t>
      </w:r>
      <w:proofErr w:type="spellEnd"/>
      <w:r w:rsidRPr="006A5E66">
        <w:rPr>
          <w:lang w:val="en-US"/>
        </w:rPr>
        <w:t xml:space="preserve"> </w:t>
      </w:r>
      <w:proofErr w:type="spellStart"/>
      <w:r w:rsidRPr="006A5E66">
        <w:rPr>
          <w:lang w:val="en-US"/>
        </w:rPr>
        <w:t>delatus</w:t>
      </w:r>
      <w:proofErr w:type="spellEnd"/>
      <w:r w:rsidRPr="006A5E66">
        <w:rPr>
          <w:lang w:val="en-US"/>
        </w:rPr>
        <w:t xml:space="preserve"> </w:t>
      </w:r>
      <w:proofErr w:type="spellStart"/>
      <w:r w:rsidRPr="006A5E66">
        <w:rPr>
          <w:lang w:val="en-US"/>
        </w:rPr>
        <w:t>est</w:t>
      </w:r>
      <w:proofErr w:type="spellEnd"/>
      <w:r w:rsidRPr="006A5E66">
        <w:rPr>
          <w:lang w:val="en-US"/>
        </w:rPr>
        <w:t xml:space="preserve"> </w:t>
      </w:r>
      <w:proofErr w:type="spellStart"/>
      <w:r w:rsidRPr="006A5E66">
        <w:rPr>
          <w:lang w:val="en-US"/>
        </w:rPr>
        <w:t>tristis</w:t>
      </w:r>
      <w:proofErr w:type="spellEnd"/>
      <w:r w:rsidRPr="006A5E66">
        <w:rPr>
          <w:lang w:val="en-US"/>
        </w:rPr>
        <w:t xml:space="preserve"> et </w:t>
      </w:r>
      <w:proofErr w:type="spellStart"/>
      <w:r w:rsidRPr="006A5E66">
        <w:rPr>
          <w:lang w:val="en-US"/>
        </w:rPr>
        <w:t>trepidus</w:t>
      </w:r>
      <w:proofErr w:type="spellEnd"/>
      <w:r w:rsidRPr="006A5E66">
        <w:rPr>
          <w:lang w:val="en-US"/>
        </w:rPr>
        <w:t>,</w:t>
      </w:r>
      <w:r w:rsidRPr="006A5E66">
        <w:rPr>
          <w:b/>
          <w:lang w:val="en-US"/>
        </w:rPr>
        <w:t xml:space="preserve"> </w:t>
      </w:r>
    </w:p>
    <w:p w:rsidR="006A5E66" w:rsidRPr="006A5E66" w:rsidRDefault="006A5E66" w:rsidP="006A5E66">
      <w:pPr>
        <w:numPr>
          <w:ilvl w:val="0"/>
          <w:numId w:val="14"/>
        </w:numPr>
        <w:spacing w:after="33" w:line="266" w:lineRule="auto"/>
        <w:ind w:right="1025" w:hanging="284"/>
        <w:rPr>
          <w:lang w:val="en-US"/>
        </w:rPr>
      </w:pPr>
      <w:proofErr w:type="spellStart"/>
      <w:r w:rsidRPr="006A5E66">
        <w:rPr>
          <w:lang w:val="en-US"/>
        </w:rPr>
        <w:t>Postero</w:t>
      </w:r>
      <w:proofErr w:type="spellEnd"/>
      <w:r w:rsidRPr="006A5E66">
        <w:rPr>
          <w:lang w:val="en-US"/>
        </w:rPr>
        <w:t xml:space="preserve"> die Claudius imperator  </w:t>
      </w:r>
      <w:proofErr w:type="spellStart"/>
      <w:r w:rsidRPr="006A5E66">
        <w:rPr>
          <w:lang w:val="en-US"/>
        </w:rPr>
        <w:t>factus</w:t>
      </w:r>
      <w:proofErr w:type="spellEnd"/>
      <w:r w:rsidRPr="006A5E66">
        <w:rPr>
          <w:lang w:val="en-US"/>
        </w:rPr>
        <w:t xml:space="preserve"> </w:t>
      </w:r>
      <w:proofErr w:type="spellStart"/>
      <w:r w:rsidRPr="006A5E66">
        <w:rPr>
          <w:lang w:val="en-US"/>
        </w:rPr>
        <w:t>est</w:t>
      </w:r>
      <w:proofErr w:type="spellEnd"/>
      <w:r w:rsidRPr="006A5E66">
        <w:rPr>
          <w:lang w:val="en-US"/>
        </w:rPr>
        <w:t>,</w:t>
      </w:r>
      <w:r w:rsidRPr="006A5E66">
        <w:rPr>
          <w:b/>
          <w:lang w:val="en-US"/>
        </w:rPr>
        <w:t xml:space="preserve"> </w:t>
      </w:r>
    </w:p>
    <w:p w:rsidR="006A5E66" w:rsidRDefault="006A5E66" w:rsidP="006A5E66">
      <w:pPr>
        <w:numPr>
          <w:ilvl w:val="0"/>
          <w:numId w:val="14"/>
        </w:numPr>
        <w:spacing w:line="266" w:lineRule="auto"/>
        <w:ind w:right="1025" w:hanging="284"/>
      </w:pPr>
      <w:proofErr w:type="spellStart"/>
      <w:r>
        <w:t>Imperatorem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salutavit</w:t>
      </w:r>
      <w:proofErr w:type="spellEnd"/>
      <w:r>
        <w:rPr>
          <w:b/>
        </w:rPr>
        <w:t xml:space="preserve"> </w:t>
      </w:r>
    </w:p>
    <w:p w:rsidR="006A5E66" w:rsidRDefault="006A5E66" w:rsidP="006A5E66">
      <w:pPr>
        <w:spacing w:after="18" w:line="256" w:lineRule="auto"/>
        <w:ind w:left="0" w:firstLine="0"/>
        <w:jc w:val="left"/>
      </w:pPr>
      <w:r>
        <w:rPr>
          <w:b/>
        </w:rPr>
        <w:t xml:space="preserve"> </w:t>
      </w:r>
    </w:p>
    <w:p w:rsidR="006A5E66" w:rsidRDefault="006A5E66" w:rsidP="006A5E66">
      <w:pPr>
        <w:numPr>
          <w:ilvl w:val="0"/>
          <w:numId w:val="15"/>
        </w:numPr>
        <w:spacing w:line="266" w:lineRule="auto"/>
        <w:ind w:hanging="10"/>
        <w:jc w:val="left"/>
      </w:pPr>
      <w:proofErr w:type="spellStart"/>
      <w:r>
        <w:rPr>
          <w:b/>
        </w:rPr>
        <w:t>cui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nomen</w:t>
      </w:r>
      <w:proofErr w:type="spellEnd"/>
      <w:r>
        <w:rPr>
          <w:b/>
        </w:rPr>
        <w:t xml:space="preserve"> est </w:t>
      </w:r>
      <w:proofErr w:type="spellStart"/>
      <w:r>
        <w:rPr>
          <w:b/>
        </w:rPr>
        <w:t>Hermaeum</w:t>
      </w:r>
      <w:proofErr w:type="spellEnd"/>
      <w:r>
        <w:rPr>
          <w:b/>
        </w:rPr>
        <w:t>:</w:t>
      </w:r>
      <w:r>
        <w:t xml:space="preserve">  Να γράψετε την ισοδύναμη μορφή της πρότασης. </w:t>
      </w:r>
    </w:p>
    <w:p w:rsidR="006A5E66" w:rsidRDefault="006A5E66" w:rsidP="006A5E66">
      <w:pPr>
        <w:spacing w:after="18" w:line="256" w:lineRule="auto"/>
        <w:ind w:left="0" w:firstLine="0"/>
        <w:jc w:val="left"/>
      </w:pPr>
      <w:r>
        <w:t xml:space="preserve"> </w:t>
      </w:r>
    </w:p>
    <w:p w:rsidR="006A5E66" w:rsidRDefault="006A5E66" w:rsidP="006A5E66">
      <w:pPr>
        <w:numPr>
          <w:ilvl w:val="0"/>
          <w:numId w:val="15"/>
        </w:numPr>
        <w:spacing w:line="264" w:lineRule="auto"/>
        <w:ind w:hanging="10"/>
        <w:jc w:val="left"/>
      </w:pPr>
      <w:r>
        <w:t xml:space="preserve">Να </w:t>
      </w:r>
      <w:r>
        <w:rPr>
          <w:b/>
        </w:rPr>
        <w:t>αναγνωρίσετε τη χρονική πρόταση</w:t>
      </w:r>
      <w:r>
        <w:t xml:space="preserve"> του κειμένου και να τη </w:t>
      </w:r>
      <w:r>
        <w:rPr>
          <w:b/>
        </w:rPr>
        <w:t xml:space="preserve">συμπτύξετε </w:t>
      </w:r>
      <w:r>
        <w:t xml:space="preserve">σε μετοχή. </w:t>
      </w:r>
    </w:p>
    <w:p w:rsidR="006A5E66" w:rsidRDefault="006A5E66" w:rsidP="006A5E66">
      <w:pPr>
        <w:spacing w:after="18" w:line="256" w:lineRule="auto"/>
        <w:ind w:left="0" w:firstLine="0"/>
        <w:jc w:val="left"/>
      </w:pPr>
      <w:r>
        <w:t xml:space="preserve"> </w:t>
      </w:r>
    </w:p>
    <w:p w:rsidR="006A5E66" w:rsidRDefault="006A5E66" w:rsidP="006A5E66">
      <w:pPr>
        <w:numPr>
          <w:ilvl w:val="0"/>
          <w:numId w:val="15"/>
        </w:numPr>
        <w:spacing w:after="68" w:line="264" w:lineRule="auto"/>
        <w:ind w:hanging="10"/>
        <w:jc w:val="left"/>
      </w:pPr>
      <w:r>
        <w:t>Να</w:t>
      </w:r>
      <w:r>
        <w:rPr>
          <w:b/>
        </w:rPr>
        <w:t xml:space="preserve"> αναλύσετε τις μετοχές </w:t>
      </w:r>
      <w:r>
        <w:t>του κειμένου</w:t>
      </w:r>
      <w:r>
        <w:rPr>
          <w:b/>
        </w:rPr>
        <w:t xml:space="preserve"> στις </w:t>
      </w:r>
      <w:r>
        <w:t>αντίστοιχες</w:t>
      </w:r>
      <w:r>
        <w:rPr>
          <w:b/>
        </w:rPr>
        <w:t xml:space="preserve"> δευτερεύουσες προτάσεις: </w:t>
      </w:r>
    </w:p>
    <w:p w:rsidR="006A5E66" w:rsidRDefault="006A5E66" w:rsidP="006A5E66">
      <w:pPr>
        <w:numPr>
          <w:ilvl w:val="0"/>
          <w:numId w:val="16"/>
        </w:numPr>
        <w:spacing w:after="29" w:line="264" w:lineRule="auto"/>
        <w:ind w:hanging="284"/>
        <w:jc w:val="left"/>
      </w:pPr>
      <w:proofErr w:type="spellStart"/>
      <w:r>
        <w:rPr>
          <w:b/>
        </w:rPr>
        <w:t>exclusus</w:t>
      </w:r>
      <w:proofErr w:type="spellEnd"/>
      <w:r>
        <w:rPr>
          <w:b/>
        </w:rPr>
        <w:t xml:space="preserve"> </w:t>
      </w:r>
    </w:p>
    <w:p w:rsidR="006A5E66" w:rsidRDefault="006A5E66" w:rsidP="006A5E66">
      <w:pPr>
        <w:numPr>
          <w:ilvl w:val="0"/>
          <w:numId w:val="16"/>
        </w:numPr>
        <w:spacing w:after="33" w:line="264" w:lineRule="auto"/>
        <w:ind w:hanging="284"/>
        <w:jc w:val="left"/>
      </w:pPr>
      <w:proofErr w:type="spellStart"/>
      <w:r>
        <w:rPr>
          <w:b/>
        </w:rPr>
        <w:t>exterritus</w:t>
      </w:r>
      <w:proofErr w:type="spellEnd"/>
      <w:r>
        <w:rPr>
          <w:b/>
        </w:rPr>
        <w:t xml:space="preserve"> </w:t>
      </w:r>
    </w:p>
    <w:p w:rsidR="006A5E66" w:rsidRDefault="006A5E66" w:rsidP="006A5E66">
      <w:pPr>
        <w:numPr>
          <w:ilvl w:val="0"/>
          <w:numId w:val="16"/>
        </w:numPr>
        <w:spacing w:after="33" w:line="264" w:lineRule="auto"/>
        <w:ind w:hanging="284"/>
        <w:jc w:val="left"/>
      </w:pPr>
      <w:proofErr w:type="spellStart"/>
      <w:r>
        <w:rPr>
          <w:b/>
        </w:rPr>
        <w:lastRenderedPageBreak/>
        <w:t>praetenta</w:t>
      </w:r>
      <w:proofErr w:type="spellEnd"/>
      <w:r>
        <w:rPr>
          <w:b/>
        </w:rPr>
        <w:t xml:space="preserve"> </w:t>
      </w:r>
    </w:p>
    <w:p w:rsidR="006A5E66" w:rsidRDefault="006A5E66" w:rsidP="006A5E66">
      <w:pPr>
        <w:numPr>
          <w:ilvl w:val="0"/>
          <w:numId w:val="16"/>
        </w:numPr>
        <w:spacing w:after="33" w:line="264" w:lineRule="auto"/>
        <w:ind w:hanging="284"/>
        <w:jc w:val="left"/>
      </w:pPr>
      <w:proofErr w:type="spellStart"/>
      <w:r>
        <w:rPr>
          <w:b/>
        </w:rPr>
        <w:t>discurrens</w:t>
      </w:r>
      <w:proofErr w:type="spellEnd"/>
      <w:r>
        <w:rPr>
          <w:b/>
        </w:rPr>
        <w:t xml:space="preserve"> </w:t>
      </w:r>
    </w:p>
    <w:p w:rsidR="006A5E66" w:rsidRDefault="006A5E66" w:rsidP="006A5E66">
      <w:pPr>
        <w:numPr>
          <w:ilvl w:val="0"/>
          <w:numId w:val="16"/>
        </w:numPr>
        <w:spacing w:line="264" w:lineRule="auto"/>
        <w:ind w:hanging="284"/>
        <w:jc w:val="left"/>
      </w:pPr>
      <w:proofErr w:type="spellStart"/>
      <w:r>
        <w:rPr>
          <w:b/>
        </w:rPr>
        <w:t>extractum</w:t>
      </w:r>
      <w:proofErr w:type="spellEnd"/>
      <w:r>
        <w:rPr>
          <w:b/>
        </w:rPr>
        <w:t xml:space="preserve"> </w:t>
      </w:r>
    </w:p>
    <w:p w:rsidR="006A5E66" w:rsidRDefault="006A5E66" w:rsidP="006A5E66">
      <w:pPr>
        <w:spacing w:after="0" w:line="256" w:lineRule="auto"/>
        <w:ind w:left="0" w:firstLine="0"/>
        <w:jc w:val="left"/>
      </w:pPr>
      <w:r>
        <w:t xml:space="preserve"> </w:t>
      </w:r>
    </w:p>
    <w:p w:rsidR="006A5E66" w:rsidRDefault="006A5E66" w:rsidP="00665276">
      <w:pPr>
        <w:numPr>
          <w:ilvl w:val="0"/>
          <w:numId w:val="17"/>
        </w:numPr>
        <w:spacing w:after="18" w:line="256" w:lineRule="auto"/>
        <w:ind w:left="0" w:right="1025"/>
        <w:jc w:val="left"/>
      </w:pPr>
      <w:proofErr w:type="spellStart"/>
      <w:r w:rsidRPr="00066FBF">
        <w:rPr>
          <w:b/>
        </w:rPr>
        <w:t>mirabili</w:t>
      </w:r>
      <w:proofErr w:type="spellEnd"/>
      <w:r w:rsidRPr="00066FBF">
        <w:rPr>
          <w:b/>
        </w:rPr>
        <w:t xml:space="preserve"> </w:t>
      </w:r>
      <w:proofErr w:type="spellStart"/>
      <w:r w:rsidRPr="00066FBF">
        <w:rPr>
          <w:b/>
        </w:rPr>
        <w:t>casu</w:t>
      </w:r>
      <w:proofErr w:type="spellEnd"/>
      <w:r w:rsidRPr="00066FBF">
        <w:rPr>
          <w:b/>
        </w:rPr>
        <w:t xml:space="preserve">, </w:t>
      </w:r>
      <w:proofErr w:type="spellStart"/>
      <w:r w:rsidRPr="00066FBF">
        <w:rPr>
          <w:b/>
        </w:rPr>
        <w:t>vela</w:t>
      </w:r>
      <w:proofErr w:type="spellEnd"/>
      <w:r w:rsidRPr="00066FBF">
        <w:rPr>
          <w:b/>
        </w:rPr>
        <w:t xml:space="preserve">  </w:t>
      </w:r>
      <w:proofErr w:type="spellStart"/>
      <w:r w:rsidRPr="00066FBF">
        <w:rPr>
          <w:b/>
        </w:rPr>
        <w:t>praetenta</w:t>
      </w:r>
      <w:proofErr w:type="spellEnd"/>
      <w:r w:rsidRPr="00066FBF">
        <w:rPr>
          <w:b/>
        </w:rPr>
        <w:t>:</w:t>
      </w:r>
      <w:r>
        <w:t xml:space="preserve">  Να μετατρέψετε τους επιθετικούς προσδιορισμούς σε αντίστοιχες δευτερεύουσες προτάσεις. </w:t>
      </w:r>
    </w:p>
    <w:p w:rsidR="006A5E66" w:rsidRDefault="006A5E66" w:rsidP="006A5E66">
      <w:pPr>
        <w:spacing w:after="25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6A5E66" w:rsidRDefault="006A5E66" w:rsidP="006A5E66">
      <w:pPr>
        <w:spacing w:after="155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3F2119" w:rsidRDefault="003F2119" w:rsidP="003F2119">
      <w:pPr>
        <w:pStyle w:val="1"/>
        <w:ind w:left="2928"/>
      </w:pPr>
      <w:r>
        <w:t>ΚΕΙΜΕΝΟ 21</w:t>
      </w:r>
      <w:r>
        <w:rPr>
          <w:u w:val="none"/>
        </w:rPr>
        <w:t xml:space="preserve"> </w:t>
      </w:r>
    </w:p>
    <w:p w:rsidR="003F2119" w:rsidRDefault="003F2119" w:rsidP="003F2119">
      <w:pPr>
        <w:spacing w:after="0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3F2119" w:rsidRDefault="003F2119" w:rsidP="003F2119">
      <w:pPr>
        <w:numPr>
          <w:ilvl w:val="0"/>
          <w:numId w:val="20"/>
        </w:numPr>
        <w:spacing w:line="264" w:lineRule="auto"/>
        <w:ind w:right="1025" w:hanging="312"/>
      </w:pPr>
      <w:r>
        <w:rPr>
          <w:b/>
        </w:rPr>
        <w:t xml:space="preserve">Να γράψετε τους τύπους που ζητούνται για καθεμιά από τις παρακάτω λέξεις:  </w:t>
      </w:r>
    </w:p>
    <w:p w:rsidR="00066FBF" w:rsidRDefault="003F2119" w:rsidP="003F2119">
      <w:pPr>
        <w:ind w:left="-5" w:right="4898"/>
      </w:pPr>
      <w:proofErr w:type="spellStart"/>
      <w:r>
        <w:rPr>
          <w:b/>
        </w:rPr>
        <w:t>flumen</w:t>
      </w:r>
      <w:proofErr w:type="spellEnd"/>
      <w:r>
        <w:rPr>
          <w:b/>
        </w:rPr>
        <w:t xml:space="preserve">: </w:t>
      </w:r>
      <w:r>
        <w:t>την αφαιρετική ενικού</w:t>
      </w:r>
    </w:p>
    <w:p w:rsidR="00066FBF" w:rsidRDefault="003F2119" w:rsidP="003F2119">
      <w:pPr>
        <w:ind w:left="-5" w:right="4898"/>
      </w:pPr>
      <w:r>
        <w:t xml:space="preserve"> </w:t>
      </w:r>
      <w:proofErr w:type="spellStart"/>
      <w:r>
        <w:rPr>
          <w:b/>
        </w:rPr>
        <w:t>Capitolium</w:t>
      </w:r>
      <w:proofErr w:type="spellEnd"/>
      <w:r>
        <w:rPr>
          <w:b/>
        </w:rPr>
        <w:t xml:space="preserve">: </w:t>
      </w:r>
      <w:r>
        <w:t>τη γενική ενικού</w:t>
      </w:r>
    </w:p>
    <w:p w:rsidR="003F2119" w:rsidRDefault="003F2119" w:rsidP="003F2119">
      <w:pPr>
        <w:ind w:left="-5" w:right="4898"/>
      </w:pPr>
      <w:r>
        <w:t xml:space="preserve"> </w:t>
      </w:r>
      <w:proofErr w:type="spellStart"/>
      <w:r>
        <w:rPr>
          <w:b/>
        </w:rPr>
        <w:t>exilio</w:t>
      </w:r>
      <w:proofErr w:type="spellEnd"/>
      <w:r>
        <w:rPr>
          <w:b/>
        </w:rPr>
        <w:t xml:space="preserve">: </w:t>
      </w:r>
      <w:r>
        <w:t xml:space="preserve">τη γενική ενικού </w:t>
      </w:r>
    </w:p>
    <w:p w:rsidR="00066FBF" w:rsidRDefault="003F2119" w:rsidP="003F2119">
      <w:pPr>
        <w:ind w:left="-5" w:right="1025"/>
      </w:pPr>
      <w:proofErr w:type="spellStart"/>
      <w:r>
        <w:rPr>
          <w:b/>
        </w:rPr>
        <w:t>aequo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iure</w:t>
      </w:r>
      <w:proofErr w:type="spellEnd"/>
      <w:r>
        <w:rPr>
          <w:b/>
        </w:rPr>
        <w:t xml:space="preserve">: </w:t>
      </w:r>
      <w:r>
        <w:t xml:space="preserve">την αιτιατική ενικού </w:t>
      </w:r>
    </w:p>
    <w:p w:rsidR="00066FBF" w:rsidRDefault="003F2119" w:rsidP="003F2119">
      <w:pPr>
        <w:ind w:left="-5" w:right="1025"/>
      </w:pPr>
      <w:r>
        <w:t xml:space="preserve"> </w:t>
      </w:r>
      <w:proofErr w:type="spellStart"/>
      <w:r>
        <w:rPr>
          <w:b/>
        </w:rPr>
        <w:t>dictator</w:t>
      </w:r>
      <w:proofErr w:type="spellEnd"/>
      <w:r>
        <w:rPr>
          <w:b/>
        </w:rPr>
        <w:t xml:space="preserve">: </w:t>
      </w:r>
      <w:r>
        <w:t xml:space="preserve">τη δοτική πληθυντικού </w:t>
      </w:r>
    </w:p>
    <w:p w:rsidR="00066FBF" w:rsidRDefault="003F2119" w:rsidP="003F2119">
      <w:pPr>
        <w:ind w:left="-5" w:right="1025"/>
      </w:pPr>
      <w:proofErr w:type="spellStart"/>
      <w:r>
        <w:rPr>
          <w:b/>
        </w:rPr>
        <w:t>quibus</w:t>
      </w:r>
      <w:proofErr w:type="spellEnd"/>
      <w:r>
        <w:rPr>
          <w:b/>
        </w:rPr>
        <w:t xml:space="preserve">: </w:t>
      </w:r>
      <w:r>
        <w:t>τον αντίστοιχο τύπο στον ενικό αριθμό</w:t>
      </w:r>
    </w:p>
    <w:p w:rsidR="00066FBF" w:rsidRDefault="003F2119" w:rsidP="003F2119">
      <w:pPr>
        <w:ind w:left="-5" w:right="1025"/>
      </w:pPr>
      <w:r>
        <w:t xml:space="preserve"> </w:t>
      </w:r>
      <w:proofErr w:type="spellStart"/>
      <w:r>
        <w:rPr>
          <w:b/>
        </w:rPr>
        <w:t>nomen</w:t>
      </w:r>
      <w:proofErr w:type="spellEnd"/>
      <w:r>
        <w:rPr>
          <w:b/>
        </w:rPr>
        <w:t xml:space="preserve">: </w:t>
      </w:r>
      <w:r>
        <w:t>την ονομαστική πληθυντικού</w:t>
      </w:r>
    </w:p>
    <w:p w:rsidR="00066FBF" w:rsidRDefault="003F2119" w:rsidP="003F2119">
      <w:pPr>
        <w:ind w:left="-5" w:right="1025"/>
      </w:pPr>
      <w:r>
        <w:t xml:space="preserve"> </w:t>
      </w:r>
      <w:proofErr w:type="spellStart"/>
      <w:r>
        <w:rPr>
          <w:b/>
        </w:rPr>
        <w:t>everterunt</w:t>
      </w:r>
      <w:proofErr w:type="spellEnd"/>
      <w:r>
        <w:rPr>
          <w:b/>
        </w:rPr>
        <w:t xml:space="preserve">: </w:t>
      </w:r>
      <w:r>
        <w:t>το απαρέμφατο ενεστώτα στην άλλη φωνή</w:t>
      </w:r>
    </w:p>
    <w:p w:rsidR="00066FBF" w:rsidRDefault="003F2119" w:rsidP="003F2119">
      <w:pPr>
        <w:ind w:left="-5" w:right="1025"/>
      </w:pPr>
      <w:r>
        <w:t xml:space="preserve"> </w:t>
      </w:r>
      <w:proofErr w:type="spellStart"/>
      <w:r>
        <w:rPr>
          <w:b/>
        </w:rPr>
        <w:t>divisam</w:t>
      </w:r>
      <w:proofErr w:type="spellEnd"/>
      <w:r>
        <w:rPr>
          <w:b/>
        </w:rPr>
        <w:t xml:space="preserve">: </w:t>
      </w:r>
      <w:r>
        <w:t>τη απαρέμφατο μέλλοντα στην ίδια φωνή</w:t>
      </w:r>
    </w:p>
    <w:p w:rsidR="00066FBF" w:rsidRDefault="003F2119" w:rsidP="003F2119">
      <w:pPr>
        <w:ind w:left="-5" w:right="1025"/>
      </w:pPr>
      <w:r>
        <w:t xml:space="preserve"> </w:t>
      </w:r>
      <w:proofErr w:type="spellStart"/>
      <w:r>
        <w:rPr>
          <w:b/>
        </w:rPr>
        <w:t>absens</w:t>
      </w:r>
      <w:proofErr w:type="spellEnd"/>
      <w:r>
        <w:rPr>
          <w:b/>
        </w:rPr>
        <w:t xml:space="preserve">: </w:t>
      </w:r>
      <w:r>
        <w:t>την αφαιρετική ενι</w:t>
      </w:r>
      <w:r w:rsidR="00066FBF">
        <w:t xml:space="preserve">κού και το γ΄ πληθ. υποτακτικής </w:t>
      </w:r>
      <w:r>
        <w:t xml:space="preserve"> μέλλοντα</w:t>
      </w:r>
    </w:p>
    <w:p w:rsidR="00066FBF" w:rsidRDefault="003F2119" w:rsidP="003F2119">
      <w:pPr>
        <w:ind w:left="-5" w:right="1025"/>
      </w:pPr>
      <w:r>
        <w:t xml:space="preserve"> </w:t>
      </w:r>
      <w:proofErr w:type="spellStart"/>
      <w:r>
        <w:rPr>
          <w:b/>
        </w:rPr>
        <w:t>abeuntes</w:t>
      </w:r>
      <w:proofErr w:type="spellEnd"/>
      <w:r>
        <w:rPr>
          <w:b/>
        </w:rPr>
        <w:t xml:space="preserve">: </w:t>
      </w:r>
      <w:r>
        <w:t xml:space="preserve">την ονομαστική ενικού στο ίδιο γένος </w:t>
      </w:r>
      <w:r w:rsidR="00066FBF">
        <w:t xml:space="preserve">και το β ενικό υποτακτικής </w:t>
      </w:r>
      <w:r>
        <w:t xml:space="preserve"> ενεστώτα </w:t>
      </w:r>
    </w:p>
    <w:p w:rsidR="00066FBF" w:rsidRDefault="003F2119" w:rsidP="003F2119">
      <w:pPr>
        <w:ind w:left="-5" w:right="1025"/>
      </w:pPr>
      <w:proofErr w:type="spellStart"/>
      <w:r>
        <w:rPr>
          <w:b/>
        </w:rPr>
        <w:t>secutus</w:t>
      </w:r>
      <w:proofErr w:type="spellEnd"/>
      <w:r>
        <w:rPr>
          <w:b/>
        </w:rPr>
        <w:t xml:space="preserve"> est: </w:t>
      </w:r>
      <w:r>
        <w:t xml:space="preserve">το γ΄ πληθυντικό υποτακτικής μέλλοντα </w:t>
      </w:r>
      <w:proofErr w:type="spellStart"/>
      <w:r>
        <w:rPr>
          <w:b/>
        </w:rPr>
        <w:t>interemptis</w:t>
      </w:r>
      <w:proofErr w:type="spellEnd"/>
      <w:r>
        <w:rPr>
          <w:b/>
        </w:rPr>
        <w:t xml:space="preserve">: </w:t>
      </w:r>
      <w:r>
        <w:t>το β΄ ενικό οριστικής μέλλοντα</w:t>
      </w:r>
    </w:p>
    <w:p w:rsidR="003F2119" w:rsidRDefault="003F2119" w:rsidP="003F2119">
      <w:pPr>
        <w:ind w:left="-5" w:right="1025"/>
      </w:pPr>
      <w:r>
        <w:t xml:space="preserve"> </w:t>
      </w:r>
      <w:proofErr w:type="spellStart"/>
      <w:r>
        <w:rPr>
          <w:b/>
        </w:rPr>
        <w:t>appensum</w:t>
      </w:r>
      <w:proofErr w:type="spellEnd"/>
      <w:r>
        <w:rPr>
          <w:b/>
        </w:rPr>
        <w:t xml:space="preserve">: </w:t>
      </w:r>
      <w:r>
        <w:t xml:space="preserve">το β΄ πληθυντικό οριστικής παρατατικού </w:t>
      </w:r>
    </w:p>
    <w:p w:rsidR="003F2119" w:rsidRDefault="003F2119" w:rsidP="003F2119">
      <w:pPr>
        <w:spacing w:after="19" w:line="256" w:lineRule="auto"/>
        <w:ind w:left="0" w:firstLine="0"/>
        <w:jc w:val="left"/>
      </w:pPr>
      <w:r>
        <w:t xml:space="preserve"> </w:t>
      </w:r>
    </w:p>
    <w:p w:rsidR="00641857" w:rsidRPr="00641857" w:rsidRDefault="003F2119" w:rsidP="003F2119">
      <w:pPr>
        <w:numPr>
          <w:ilvl w:val="0"/>
          <w:numId w:val="20"/>
        </w:numPr>
        <w:spacing w:line="266" w:lineRule="auto"/>
        <w:ind w:right="1025" w:hanging="312"/>
      </w:pPr>
      <w:r>
        <w:t xml:space="preserve">Να αναγνωρίσετε και να αναλύσετε τις παρακάτω μετοχές στις αντίστοιχες δευτερεύουσες προτάσεις με όλους τους δυνατούς τρόπους: </w:t>
      </w:r>
      <w:proofErr w:type="spellStart"/>
      <w:r>
        <w:rPr>
          <w:b/>
        </w:rPr>
        <w:t>Brenno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duce</w:t>
      </w:r>
      <w:proofErr w:type="spellEnd"/>
      <w:r>
        <w:rPr>
          <w:rFonts w:ascii="Segoe UI Symbol" w:eastAsia="Segoe UI Symbol" w:hAnsi="Segoe UI Symbol" w:cs="Segoe UI Symbol"/>
        </w:rPr>
        <w:sym w:font="Segoe UI Symbol" w:char="F0AE"/>
      </w:r>
      <w:r>
        <w:rPr>
          <w:b/>
        </w:rPr>
        <w:t xml:space="preserve"> </w:t>
      </w:r>
    </w:p>
    <w:p w:rsidR="00641857" w:rsidRPr="00641857" w:rsidRDefault="003F2119" w:rsidP="00641857">
      <w:pPr>
        <w:spacing w:line="266" w:lineRule="auto"/>
        <w:ind w:left="0" w:right="1025" w:firstLine="0"/>
        <w:rPr>
          <w:lang w:val="en-US"/>
        </w:rPr>
      </w:pPr>
      <w:proofErr w:type="spellStart"/>
      <w:proofErr w:type="gramStart"/>
      <w:r w:rsidRPr="00641857">
        <w:rPr>
          <w:b/>
          <w:lang w:val="en-US"/>
        </w:rPr>
        <w:t>deletis</w:t>
      </w:r>
      <w:proofErr w:type="spellEnd"/>
      <w:proofErr w:type="gramEnd"/>
      <w:r w:rsidRPr="00641857">
        <w:rPr>
          <w:b/>
          <w:lang w:val="en-US"/>
        </w:rPr>
        <w:t xml:space="preserve"> </w:t>
      </w:r>
      <w:proofErr w:type="spellStart"/>
      <w:r w:rsidRPr="00641857">
        <w:rPr>
          <w:b/>
          <w:lang w:val="en-US"/>
        </w:rPr>
        <w:t>legionibus</w:t>
      </w:r>
      <w:proofErr w:type="spellEnd"/>
      <w:r>
        <w:rPr>
          <w:rFonts w:ascii="Segoe UI Symbol" w:eastAsia="Segoe UI Symbol" w:hAnsi="Segoe UI Symbol" w:cs="Segoe UI Symbol"/>
        </w:rPr>
        <w:sym w:font="Segoe UI Symbol" w:char="F0AE"/>
      </w:r>
      <w:r w:rsidRPr="00641857">
        <w:rPr>
          <w:b/>
          <w:lang w:val="en-US"/>
        </w:rPr>
        <w:t xml:space="preserve"> </w:t>
      </w:r>
    </w:p>
    <w:p w:rsidR="00641857" w:rsidRPr="00641857" w:rsidRDefault="003F2119" w:rsidP="00641857">
      <w:pPr>
        <w:spacing w:line="266" w:lineRule="auto"/>
        <w:ind w:right="1025"/>
        <w:rPr>
          <w:rFonts w:asciiTheme="minorHAnsi" w:eastAsia="Segoe UI Symbol" w:hAnsiTheme="minorHAnsi" w:cs="Segoe UI Symbol"/>
          <w:lang w:val="en-US"/>
        </w:rPr>
      </w:pPr>
      <w:proofErr w:type="spellStart"/>
      <w:proofErr w:type="gramStart"/>
      <w:r w:rsidRPr="00641857">
        <w:rPr>
          <w:b/>
          <w:lang w:val="en-US"/>
        </w:rPr>
        <w:t>absens</w:t>
      </w:r>
      <w:proofErr w:type="spellEnd"/>
      <w:proofErr w:type="gramEnd"/>
      <w:r>
        <w:rPr>
          <w:rFonts w:ascii="Segoe UI Symbol" w:eastAsia="Segoe UI Symbol" w:hAnsi="Segoe UI Symbol" w:cs="Segoe UI Symbol"/>
        </w:rPr>
        <w:sym w:font="Segoe UI Symbol" w:char="F0AE"/>
      </w:r>
    </w:p>
    <w:p w:rsidR="00641857" w:rsidRDefault="003F2119" w:rsidP="00641857">
      <w:pPr>
        <w:spacing w:line="266" w:lineRule="auto"/>
        <w:ind w:right="1025"/>
        <w:rPr>
          <w:b/>
          <w:lang w:val="en-US"/>
        </w:rPr>
      </w:pPr>
      <w:r w:rsidRPr="00641857">
        <w:rPr>
          <w:b/>
          <w:lang w:val="en-US"/>
        </w:rPr>
        <w:t xml:space="preserve"> </w:t>
      </w:r>
      <w:proofErr w:type="spellStart"/>
      <w:proofErr w:type="gramStart"/>
      <w:r w:rsidRPr="00641857">
        <w:rPr>
          <w:b/>
          <w:lang w:val="en-US"/>
        </w:rPr>
        <w:t>abeuntes</w:t>
      </w:r>
      <w:proofErr w:type="spellEnd"/>
      <w:proofErr w:type="gramEnd"/>
      <w:r>
        <w:rPr>
          <w:rFonts w:ascii="Segoe UI Symbol" w:eastAsia="Segoe UI Symbol" w:hAnsi="Segoe UI Symbol" w:cs="Segoe UI Symbol"/>
        </w:rPr>
        <w:sym w:font="Segoe UI Symbol" w:char="F0AE"/>
      </w:r>
      <w:r w:rsidRPr="00641857">
        <w:rPr>
          <w:b/>
          <w:lang w:val="en-US"/>
        </w:rPr>
        <w:t xml:space="preserve"> </w:t>
      </w:r>
    </w:p>
    <w:p w:rsidR="00641857" w:rsidRPr="00641857" w:rsidRDefault="003F2119" w:rsidP="00641857">
      <w:pPr>
        <w:spacing w:line="266" w:lineRule="auto"/>
        <w:ind w:right="1025"/>
        <w:rPr>
          <w:rFonts w:asciiTheme="minorHAnsi" w:eastAsia="Segoe UI Symbol" w:hAnsiTheme="minorHAnsi" w:cs="Segoe UI Symbol"/>
          <w:lang w:val="en-US"/>
        </w:rPr>
      </w:pPr>
      <w:proofErr w:type="spellStart"/>
      <w:proofErr w:type="gramStart"/>
      <w:r w:rsidRPr="00641857">
        <w:rPr>
          <w:b/>
          <w:lang w:val="en-US"/>
        </w:rPr>
        <w:t>quibus</w:t>
      </w:r>
      <w:proofErr w:type="spellEnd"/>
      <w:proofErr w:type="gramEnd"/>
      <w:r w:rsidRPr="00641857">
        <w:rPr>
          <w:b/>
          <w:lang w:val="en-US"/>
        </w:rPr>
        <w:t xml:space="preserve"> </w:t>
      </w:r>
      <w:proofErr w:type="spellStart"/>
      <w:r w:rsidRPr="00641857">
        <w:rPr>
          <w:b/>
          <w:lang w:val="en-US"/>
        </w:rPr>
        <w:t>interemptis</w:t>
      </w:r>
      <w:proofErr w:type="spellEnd"/>
      <w:r>
        <w:rPr>
          <w:rFonts w:ascii="Segoe UI Symbol" w:eastAsia="Segoe UI Symbol" w:hAnsi="Segoe UI Symbol" w:cs="Segoe UI Symbol"/>
        </w:rPr>
        <w:sym w:font="Segoe UI Symbol" w:char="F0AE"/>
      </w:r>
    </w:p>
    <w:p w:rsidR="003F2119" w:rsidRPr="00641857" w:rsidRDefault="003F2119" w:rsidP="00641857">
      <w:pPr>
        <w:spacing w:line="266" w:lineRule="auto"/>
        <w:ind w:right="1025"/>
        <w:rPr>
          <w:lang w:val="en-US"/>
        </w:rPr>
      </w:pPr>
      <w:r w:rsidRPr="00641857">
        <w:rPr>
          <w:b/>
          <w:lang w:val="en-US"/>
        </w:rPr>
        <w:t xml:space="preserve"> </w:t>
      </w:r>
      <w:proofErr w:type="spellStart"/>
      <w:proofErr w:type="gramStart"/>
      <w:r w:rsidRPr="00641857">
        <w:rPr>
          <w:b/>
          <w:lang w:val="en-US"/>
        </w:rPr>
        <w:t>rogatus</w:t>
      </w:r>
      <w:proofErr w:type="spellEnd"/>
      <w:proofErr w:type="gramEnd"/>
      <w:r>
        <w:rPr>
          <w:rFonts w:ascii="Segoe UI Symbol" w:eastAsia="Segoe UI Symbol" w:hAnsi="Segoe UI Symbol" w:cs="Segoe UI Symbol"/>
        </w:rPr>
        <w:sym w:font="Segoe UI Symbol" w:char="F0AE"/>
      </w:r>
      <w:r w:rsidRPr="00641857">
        <w:rPr>
          <w:b/>
          <w:lang w:val="en-US"/>
        </w:rPr>
        <w:t xml:space="preserve"> </w:t>
      </w:r>
    </w:p>
    <w:p w:rsidR="003F2119" w:rsidRPr="00641857" w:rsidRDefault="003F2119" w:rsidP="003F2119">
      <w:pPr>
        <w:spacing w:after="18" w:line="256" w:lineRule="auto"/>
        <w:ind w:left="0" w:firstLine="0"/>
        <w:jc w:val="left"/>
        <w:rPr>
          <w:lang w:val="en-US"/>
        </w:rPr>
      </w:pPr>
      <w:r w:rsidRPr="00641857">
        <w:rPr>
          <w:lang w:val="en-US"/>
        </w:rPr>
        <w:t xml:space="preserve"> </w:t>
      </w:r>
    </w:p>
    <w:p w:rsidR="003F2119" w:rsidRDefault="003F2119" w:rsidP="003F2119">
      <w:pPr>
        <w:numPr>
          <w:ilvl w:val="0"/>
          <w:numId w:val="20"/>
        </w:numPr>
        <w:spacing w:after="30" w:line="266" w:lineRule="auto"/>
        <w:ind w:right="1025" w:hanging="312"/>
      </w:pPr>
      <w:r>
        <w:t xml:space="preserve">Να γράψετε τις ισοδύναμες μορφές: </w:t>
      </w:r>
    </w:p>
    <w:p w:rsidR="00641857" w:rsidRDefault="003F2119" w:rsidP="003F2119">
      <w:pPr>
        <w:spacing w:line="264" w:lineRule="auto"/>
        <w:ind w:left="-5" w:right="6408"/>
        <w:jc w:val="left"/>
        <w:rPr>
          <w:b/>
          <w:lang w:val="en-US"/>
        </w:rPr>
      </w:pPr>
      <w:proofErr w:type="gramStart"/>
      <w:r w:rsidRPr="003F2119">
        <w:rPr>
          <w:b/>
          <w:lang w:val="en-US"/>
        </w:rPr>
        <w:lastRenderedPageBreak/>
        <w:t>propter</w:t>
      </w:r>
      <w:proofErr w:type="gramEnd"/>
      <w:r w:rsidRPr="003F2119">
        <w:rPr>
          <w:b/>
          <w:lang w:val="en-US"/>
        </w:rPr>
        <w:t xml:space="preserve"> </w:t>
      </w:r>
      <w:proofErr w:type="spellStart"/>
      <w:r w:rsidRPr="003F2119">
        <w:rPr>
          <w:b/>
          <w:lang w:val="en-US"/>
        </w:rPr>
        <w:t>praedam</w:t>
      </w:r>
      <w:proofErr w:type="spellEnd"/>
      <w:r>
        <w:rPr>
          <w:rFonts w:ascii="Segoe UI Symbol" w:eastAsia="Segoe UI Symbol" w:hAnsi="Segoe UI Symbol" w:cs="Segoe UI Symbol"/>
        </w:rPr>
        <w:sym w:font="Segoe UI Symbol" w:char="F0AE"/>
      </w:r>
      <w:r w:rsidRPr="003F2119">
        <w:rPr>
          <w:b/>
          <w:lang w:val="en-US"/>
        </w:rPr>
        <w:t xml:space="preserve"> </w:t>
      </w:r>
    </w:p>
    <w:p w:rsidR="003F2119" w:rsidRPr="003F2119" w:rsidRDefault="003F2119" w:rsidP="003F2119">
      <w:pPr>
        <w:spacing w:line="264" w:lineRule="auto"/>
        <w:ind w:left="-5" w:right="6408"/>
        <w:jc w:val="left"/>
        <w:rPr>
          <w:lang w:val="en-US"/>
        </w:rPr>
      </w:pPr>
      <w:proofErr w:type="gramStart"/>
      <w:r w:rsidRPr="003F2119">
        <w:rPr>
          <w:b/>
          <w:lang w:val="en-US"/>
        </w:rPr>
        <w:t>post</w:t>
      </w:r>
      <w:proofErr w:type="gramEnd"/>
      <w:r w:rsidRPr="003F2119">
        <w:rPr>
          <w:b/>
          <w:lang w:val="en-US"/>
        </w:rPr>
        <w:t xml:space="preserve"> hoc factum</w:t>
      </w:r>
      <w:r>
        <w:rPr>
          <w:rFonts w:ascii="Segoe UI Symbol" w:eastAsia="Segoe UI Symbol" w:hAnsi="Segoe UI Symbol" w:cs="Segoe UI Symbol"/>
        </w:rPr>
        <w:sym w:font="Segoe UI Symbol" w:char="F0AE"/>
      </w:r>
      <w:r w:rsidRPr="003F2119">
        <w:rPr>
          <w:b/>
          <w:lang w:val="en-US"/>
        </w:rPr>
        <w:t xml:space="preserve"> </w:t>
      </w:r>
    </w:p>
    <w:p w:rsidR="003F2119" w:rsidRPr="003F2119" w:rsidRDefault="003F2119" w:rsidP="003F2119">
      <w:pPr>
        <w:spacing w:after="0" w:line="256" w:lineRule="auto"/>
        <w:ind w:left="0" w:firstLine="0"/>
        <w:jc w:val="left"/>
        <w:rPr>
          <w:lang w:val="en-US"/>
        </w:rPr>
      </w:pPr>
      <w:r w:rsidRPr="003F2119">
        <w:rPr>
          <w:lang w:val="en-US"/>
        </w:rPr>
        <w:t xml:space="preserve"> </w:t>
      </w:r>
    </w:p>
    <w:tbl>
      <w:tblPr>
        <w:tblStyle w:val="TableGrid"/>
        <w:tblW w:w="9501" w:type="dxa"/>
        <w:tblInd w:w="0" w:type="dxa"/>
        <w:tblCellMar>
          <w:top w:w="96" w:type="dxa"/>
        </w:tblCellMar>
        <w:tblLook w:val="04A0" w:firstRow="1" w:lastRow="0" w:firstColumn="1" w:lastColumn="0" w:noHBand="0" w:noVBand="1"/>
      </w:tblPr>
      <w:tblGrid>
        <w:gridCol w:w="9079"/>
        <w:gridCol w:w="422"/>
      </w:tblGrid>
      <w:tr w:rsidR="003F2119" w:rsidTr="003F2119">
        <w:trPr>
          <w:trHeight w:val="971"/>
        </w:trPr>
        <w:tc>
          <w:tcPr>
            <w:tcW w:w="9079" w:type="dxa"/>
            <w:hideMark/>
          </w:tcPr>
          <w:p w:rsidR="003F2119" w:rsidRDefault="003F2119">
            <w:pPr>
              <w:spacing w:after="0" w:line="256" w:lineRule="auto"/>
              <w:ind w:left="0" w:right="774" w:firstLine="0"/>
            </w:pPr>
            <w:r>
              <w:rPr>
                <w:b/>
              </w:rPr>
              <w:t>4</w:t>
            </w:r>
            <w:r>
              <w:t xml:space="preserve">. </w:t>
            </w:r>
            <w:r>
              <w:rPr>
                <w:b/>
              </w:rPr>
              <w:t xml:space="preserve">Να τρέψετε τις υπογραμμισμένες προτάσεις σε μετοχικές </w:t>
            </w:r>
            <w:r>
              <w:t xml:space="preserve">(αφαιρετική απόλυτη, ιδιόμορφη ή όχι). </w:t>
            </w:r>
            <w:r>
              <w:rPr>
                <w:b/>
              </w:rPr>
              <w:t xml:space="preserve">Όπου χρειάζεται, να δηλώσετε το ποιητικό αίτιο: </w:t>
            </w:r>
          </w:p>
        </w:tc>
        <w:tc>
          <w:tcPr>
            <w:tcW w:w="422" w:type="dxa"/>
            <w:hideMark/>
          </w:tcPr>
          <w:p w:rsidR="003F2119" w:rsidRDefault="003F2119">
            <w:pPr>
              <w:spacing w:after="0" w:line="256" w:lineRule="auto"/>
              <w:ind w:left="0" w:firstLine="0"/>
            </w:pPr>
            <w:r>
              <w:rPr>
                <w:rFonts w:ascii="Cambria" w:eastAsia="Cambria" w:hAnsi="Cambria" w:cs="Cambria"/>
                <w:sz w:val="48"/>
              </w:rPr>
              <w:t>3</w:t>
            </w:r>
            <w:r>
              <w:rPr>
                <w:rFonts w:ascii="Cambria" w:eastAsia="Cambria" w:hAnsi="Cambria" w:cs="Cambria"/>
                <w:sz w:val="72"/>
              </w:rPr>
              <w:t xml:space="preserve"> </w:t>
            </w:r>
          </w:p>
        </w:tc>
      </w:tr>
    </w:tbl>
    <w:p w:rsidR="003F2119" w:rsidRPr="003F2119" w:rsidRDefault="003F2119" w:rsidP="003F2119">
      <w:pPr>
        <w:numPr>
          <w:ilvl w:val="0"/>
          <w:numId w:val="21"/>
        </w:numPr>
        <w:spacing w:after="38" w:line="256" w:lineRule="auto"/>
        <w:ind w:right="1025" w:hanging="284"/>
        <w:jc w:val="left"/>
        <w:rPr>
          <w:lang w:val="en-US"/>
        </w:rPr>
      </w:pPr>
      <w:r w:rsidRPr="003F2119">
        <w:rPr>
          <w:u w:val="single" w:color="000000"/>
          <w:lang w:val="en-US"/>
        </w:rPr>
        <w:t xml:space="preserve">Galli </w:t>
      </w:r>
      <w:proofErr w:type="spellStart"/>
      <w:r w:rsidRPr="003F2119">
        <w:rPr>
          <w:u w:val="single" w:color="000000"/>
          <w:lang w:val="en-US"/>
        </w:rPr>
        <w:t>pecuniam</w:t>
      </w:r>
      <w:proofErr w:type="spellEnd"/>
      <w:r w:rsidRPr="003F2119">
        <w:rPr>
          <w:u w:val="single" w:color="000000"/>
          <w:lang w:val="en-US"/>
        </w:rPr>
        <w:t xml:space="preserve"> </w:t>
      </w:r>
      <w:proofErr w:type="spellStart"/>
      <w:r w:rsidRPr="003F2119">
        <w:rPr>
          <w:u w:val="single" w:color="000000"/>
          <w:lang w:val="en-US"/>
        </w:rPr>
        <w:t>acceperunt</w:t>
      </w:r>
      <w:proofErr w:type="spellEnd"/>
      <w:r w:rsidRPr="003F2119">
        <w:rPr>
          <w:lang w:val="en-US"/>
        </w:rPr>
        <w:t xml:space="preserve">; Galli </w:t>
      </w:r>
      <w:proofErr w:type="spellStart"/>
      <w:r w:rsidRPr="003F2119">
        <w:rPr>
          <w:lang w:val="en-US"/>
        </w:rPr>
        <w:t>abierunt</w:t>
      </w:r>
      <w:proofErr w:type="spellEnd"/>
      <w:r w:rsidRPr="003F2119">
        <w:rPr>
          <w:lang w:val="en-US"/>
        </w:rPr>
        <w:t>.</w:t>
      </w:r>
      <w:r w:rsidRPr="003F2119">
        <w:rPr>
          <w:b/>
          <w:lang w:val="en-US"/>
        </w:rPr>
        <w:t xml:space="preserve"> </w:t>
      </w:r>
    </w:p>
    <w:p w:rsidR="003F2119" w:rsidRPr="003F2119" w:rsidRDefault="003F2119" w:rsidP="003F2119">
      <w:pPr>
        <w:numPr>
          <w:ilvl w:val="0"/>
          <w:numId w:val="21"/>
        </w:numPr>
        <w:spacing w:after="32" w:line="266" w:lineRule="auto"/>
        <w:ind w:right="1025" w:hanging="284"/>
        <w:jc w:val="left"/>
        <w:rPr>
          <w:lang w:val="en-US"/>
        </w:rPr>
      </w:pPr>
      <w:r w:rsidRPr="003F2119">
        <w:rPr>
          <w:u w:val="single" w:color="000000"/>
          <w:lang w:val="en-US"/>
        </w:rPr>
        <w:t xml:space="preserve">Camillus </w:t>
      </w:r>
      <w:proofErr w:type="spellStart"/>
      <w:r w:rsidRPr="003F2119">
        <w:rPr>
          <w:u w:val="single" w:color="000000"/>
          <w:lang w:val="en-US"/>
        </w:rPr>
        <w:t>Gallos</w:t>
      </w:r>
      <w:proofErr w:type="spellEnd"/>
      <w:r w:rsidRPr="003F2119">
        <w:rPr>
          <w:u w:val="single" w:color="000000"/>
          <w:lang w:val="en-US"/>
        </w:rPr>
        <w:t xml:space="preserve"> </w:t>
      </w:r>
      <w:proofErr w:type="spellStart"/>
      <w:r w:rsidRPr="003F2119">
        <w:rPr>
          <w:u w:val="single" w:color="000000"/>
          <w:lang w:val="en-US"/>
        </w:rPr>
        <w:t>interemit</w:t>
      </w:r>
      <w:proofErr w:type="spellEnd"/>
      <w:r w:rsidRPr="003F2119">
        <w:rPr>
          <w:lang w:val="en-US"/>
        </w:rPr>
        <w:t xml:space="preserve">; Camillus aurum </w:t>
      </w:r>
      <w:proofErr w:type="spellStart"/>
      <w:r w:rsidRPr="003F2119">
        <w:rPr>
          <w:lang w:val="en-US"/>
        </w:rPr>
        <w:t>recepit</w:t>
      </w:r>
      <w:proofErr w:type="spellEnd"/>
      <w:r w:rsidRPr="003F2119">
        <w:rPr>
          <w:lang w:val="en-US"/>
        </w:rPr>
        <w:t>.</w:t>
      </w:r>
      <w:r w:rsidRPr="003F2119">
        <w:rPr>
          <w:b/>
          <w:lang w:val="en-US"/>
        </w:rPr>
        <w:t xml:space="preserve"> </w:t>
      </w:r>
    </w:p>
    <w:p w:rsidR="003F2119" w:rsidRPr="003F2119" w:rsidRDefault="003F2119" w:rsidP="003F2119">
      <w:pPr>
        <w:numPr>
          <w:ilvl w:val="0"/>
          <w:numId w:val="21"/>
        </w:numPr>
        <w:spacing w:after="38" w:line="256" w:lineRule="auto"/>
        <w:ind w:right="1025" w:hanging="284"/>
        <w:jc w:val="left"/>
        <w:rPr>
          <w:lang w:val="en-US"/>
        </w:rPr>
      </w:pPr>
      <w:r w:rsidRPr="003F2119">
        <w:rPr>
          <w:u w:val="single" w:color="000000"/>
          <w:lang w:val="en-US"/>
        </w:rPr>
        <w:t xml:space="preserve">Caesar imperator </w:t>
      </w:r>
      <w:proofErr w:type="spellStart"/>
      <w:r w:rsidRPr="003F2119">
        <w:rPr>
          <w:u w:val="single" w:color="000000"/>
          <w:lang w:val="en-US"/>
        </w:rPr>
        <w:t>erat</w:t>
      </w:r>
      <w:proofErr w:type="spellEnd"/>
      <w:r w:rsidRPr="003F2119">
        <w:rPr>
          <w:lang w:val="en-US"/>
        </w:rPr>
        <w:t xml:space="preserve">. Bellum </w:t>
      </w:r>
      <w:proofErr w:type="spellStart"/>
      <w:r w:rsidRPr="003F2119">
        <w:rPr>
          <w:lang w:val="en-US"/>
        </w:rPr>
        <w:t>gestum</w:t>
      </w:r>
      <w:proofErr w:type="spellEnd"/>
      <w:r w:rsidRPr="003F2119">
        <w:rPr>
          <w:lang w:val="en-US"/>
        </w:rPr>
        <w:t xml:space="preserve"> </w:t>
      </w:r>
      <w:proofErr w:type="gramStart"/>
      <w:r w:rsidRPr="003F2119">
        <w:rPr>
          <w:lang w:val="en-US"/>
        </w:rPr>
        <w:t>est</w:t>
      </w:r>
      <w:proofErr w:type="gramEnd"/>
      <w:r w:rsidRPr="003F2119">
        <w:rPr>
          <w:lang w:val="en-US"/>
        </w:rPr>
        <w:t xml:space="preserve">. </w:t>
      </w:r>
    </w:p>
    <w:p w:rsidR="003F2119" w:rsidRPr="003F2119" w:rsidRDefault="003F2119" w:rsidP="003F2119">
      <w:pPr>
        <w:numPr>
          <w:ilvl w:val="0"/>
          <w:numId w:val="21"/>
        </w:numPr>
        <w:spacing w:line="266" w:lineRule="auto"/>
        <w:ind w:right="1025" w:hanging="284"/>
        <w:jc w:val="left"/>
        <w:rPr>
          <w:lang w:val="en-US"/>
        </w:rPr>
      </w:pPr>
      <w:r w:rsidRPr="003F2119">
        <w:rPr>
          <w:u w:val="single" w:color="000000"/>
          <w:lang w:val="en-US"/>
        </w:rPr>
        <w:t xml:space="preserve">Cicero consul </w:t>
      </w:r>
      <w:proofErr w:type="spellStart"/>
      <w:r w:rsidRPr="003F2119">
        <w:rPr>
          <w:u w:val="single" w:color="000000"/>
          <w:lang w:val="en-US"/>
        </w:rPr>
        <w:t>erat</w:t>
      </w:r>
      <w:proofErr w:type="spellEnd"/>
      <w:r w:rsidRPr="003F2119">
        <w:rPr>
          <w:lang w:val="en-US"/>
        </w:rPr>
        <w:t xml:space="preserve">. </w:t>
      </w:r>
      <w:proofErr w:type="spellStart"/>
      <w:r w:rsidRPr="003F2119">
        <w:rPr>
          <w:lang w:val="en-US"/>
        </w:rPr>
        <w:t>Catilina</w:t>
      </w:r>
      <w:proofErr w:type="spellEnd"/>
      <w:r w:rsidRPr="003F2119">
        <w:rPr>
          <w:lang w:val="en-US"/>
        </w:rPr>
        <w:t xml:space="preserve"> contra </w:t>
      </w:r>
      <w:proofErr w:type="spellStart"/>
      <w:r w:rsidRPr="003F2119">
        <w:rPr>
          <w:lang w:val="en-US"/>
        </w:rPr>
        <w:t>patriam</w:t>
      </w:r>
      <w:proofErr w:type="spellEnd"/>
      <w:r w:rsidRPr="003F2119">
        <w:rPr>
          <w:lang w:val="en-US"/>
        </w:rPr>
        <w:t xml:space="preserve"> </w:t>
      </w:r>
      <w:proofErr w:type="spellStart"/>
      <w:r w:rsidRPr="003F2119">
        <w:rPr>
          <w:lang w:val="en-US"/>
        </w:rPr>
        <w:t>coniuravit</w:t>
      </w:r>
      <w:proofErr w:type="spellEnd"/>
      <w:r w:rsidRPr="003F2119">
        <w:rPr>
          <w:lang w:val="en-US"/>
        </w:rPr>
        <w:t xml:space="preserve">. </w:t>
      </w:r>
    </w:p>
    <w:p w:rsidR="003F2119" w:rsidRPr="003F2119" w:rsidRDefault="003F2119" w:rsidP="003F2119">
      <w:pPr>
        <w:spacing w:after="18" w:line="256" w:lineRule="auto"/>
        <w:ind w:left="0" w:firstLine="0"/>
        <w:jc w:val="left"/>
        <w:rPr>
          <w:lang w:val="en-US"/>
        </w:rPr>
      </w:pPr>
      <w:r w:rsidRPr="003F2119">
        <w:rPr>
          <w:lang w:val="en-US"/>
        </w:rPr>
        <w:t xml:space="preserve"> </w:t>
      </w:r>
    </w:p>
    <w:p w:rsidR="003F2119" w:rsidRDefault="003F2119" w:rsidP="003F2119">
      <w:pPr>
        <w:numPr>
          <w:ilvl w:val="0"/>
          <w:numId w:val="22"/>
        </w:numPr>
        <w:spacing w:line="266" w:lineRule="auto"/>
        <w:ind w:right="1025" w:hanging="320"/>
        <w:jc w:val="left"/>
      </w:pPr>
      <w:proofErr w:type="spellStart"/>
      <w:r>
        <w:rPr>
          <w:b/>
        </w:rPr>
        <w:t>quod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pensatum</w:t>
      </w:r>
      <w:proofErr w:type="spellEnd"/>
      <w:r>
        <w:rPr>
          <w:b/>
        </w:rPr>
        <w:t xml:space="preserve"> est:</w:t>
      </w:r>
      <w:r>
        <w:t xml:space="preserve"> Να αναγνωρίσετε το είδος της πρότασης.  Να  την μετατρέψετε, ώστε να εκφράζει  α) αιτιολογία υποκειμενική</w:t>
      </w:r>
      <w:r>
        <w:rPr>
          <w:rFonts w:ascii="Segoe UI Symbol" w:eastAsia="Segoe UI Symbol" w:hAnsi="Segoe UI Symbol" w:cs="Segoe UI Symbol"/>
        </w:rPr>
        <w:sym w:font="Segoe UI Symbol" w:char="F0AE"/>
      </w:r>
      <w:r>
        <w:t xml:space="preserve"> </w:t>
      </w:r>
    </w:p>
    <w:p w:rsidR="003F2119" w:rsidRDefault="003F2119" w:rsidP="003F2119">
      <w:pPr>
        <w:ind w:left="-5" w:right="1025"/>
      </w:pPr>
      <w:r>
        <w:t>β) αιτιολογία ως αποτέλεσμα εσωτερικής, λογικής διεργασίας</w:t>
      </w:r>
      <w:r>
        <w:rPr>
          <w:rFonts w:ascii="Segoe UI Symbol" w:eastAsia="Segoe UI Symbol" w:hAnsi="Segoe UI Symbol" w:cs="Segoe UI Symbol"/>
        </w:rPr>
        <w:sym w:font="Segoe UI Symbol" w:char="F0AE"/>
      </w:r>
      <w:r>
        <w:t xml:space="preserve"> </w:t>
      </w:r>
    </w:p>
    <w:p w:rsidR="003F2119" w:rsidRDefault="003F2119" w:rsidP="003F2119">
      <w:pPr>
        <w:spacing w:after="18" w:line="256" w:lineRule="auto"/>
        <w:ind w:left="0" w:firstLine="0"/>
        <w:jc w:val="left"/>
      </w:pPr>
      <w:r>
        <w:t xml:space="preserve"> </w:t>
      </w:r>
    </w:p>
    <w:p w:rsidR="003F2119" w:rsidRDefault="003F2119" w:rsidP="003F2119">
      <w:pPr>
        <w:numPr>
          <w:ilvl w:val="0"/>
          <w:numId w:val="22"/>
        </w:numPr>
        <w:spacing w:after="73" w:line="264" w:lineRule="auto"/>
        <w:ind w:right="1025" w:hanging="320"/>
        <w:jc w:val="left"/>
      </w:pPr>
      <w:r>
        <w:rPr>
          <w:b/>
        </w:rPr>
        <w:t xml:space="preserve">Να τρέψετε τις προτάσεις στην άλλη σύνταξη:  </w:t>
      </w:r>
    </w:p>
    <w:p w:rsidR="003F2119" w:rsidRPr="003F2119" w:rsidRDefault="003F2119" w:rsidP="003F2119">
      <w:pPr>
        <w:numPr>
          <w:ilvl w:val="0"/>
          <w:numId w:val="23"/>
        </w:numPr>
        <w:spacing w:after="68" w:line="266" w:lineRule="auto"/>
        <w:ind w:right="1025" w:hanging="284"/>
        <w:rPr>
          <w:lang w:val="en-US"/>
        </w:rPr>
      </w:pPr>
      <w:r w:rsidRPr="003F2119">
        <w:rPr>
          <w:lang w:val="en-US"/>
        </w:rPr>
        <w:t xml:space="preserve">Galli </w:t>
      </w:r>
      <w:proofErr w:type="spellStart"/>
      <w:r w:rsidRPr="003F2119">
        <w:rPr>
          <w:lang w:val="en-US"/>
        </w:rPr>
        <w:t>everterunt</w:t>
      </w:r>
      <w:proofErr w:type="spellEnd"/>
      <w:r w:rsidRPr="003F2119">
        <w:rPr>
          <w:lang w:val="en-US"/>
        </w:rPr>
        <w:t xml:space="preserve"> </w:t>
      </w:r>
      <w:proofErr w:type="spellStart"/>
      <w:r w:rsidRPr="003F2119">
        <w:rPr>
          <w:lang w:val="en-US"/>
        </w:rPr>
        <w:t>urbem</w:t>
      </w:r>
      <w:proofErr w:type="spellEnd"/>
      <w:r w:rsidRPr="003F2119">
        <w:rPr>
          <w:lang w:val="en-US"/>
        </w:rPr>
        <w:t xml:space="preserve"> </w:t>
      </w:r>
      <w:proofErr w:type="spellStart"/>
      <w:r w:rsidRPr="003F2119">
        <w:rPr>
          <w:lang w:val="en-US"/>
        </w:rPr>
        <w:t>Romam</w:t>
      </w:r>
      <w:proofErr w:type="spellEnd"/>
      <w:r w:rsidRPr="003F2119">
        <w:rPr>
          <w:lang w:val="en-US"/>
        </w:rPr>
        <w:t xml:space="preserve"> </w:t>
      </w:r>
      <w:proofErr w:type="spellStart"/>
      <w:r w:rsidRPr="003F2119">
        <w:rPr>
          <w:lang w:val="en-US"/>
        </w:rPr>
        <w:t>praeter</w:t>
      </w:r>
      <w:proofErr w:type="spellEnd"/>
      <w:r w:rsidRPr="003F2119">
        <w:rPr>
          <w:lang w:val="en-US"/>
        </w:rPr>
        <w:t xml:space="preserve"> Capitolium, pro quo </w:t>
      </w:r>
      <w:proofErr w:type="spellStart"/>
      <w:r w:rsidRPr="003F2119">
        <w:rPr>
          <w:lang w:val="en-US"/>
        </w:rPr>
        <w:t>immensam</w:t>
      </w:r>
      <w:proofErr w:type="spellEnd"/>
      <w:r w:rsidRPr="003F2119">
        <w:rPr>
          <w:lang w:val="en-US"/>
        </w:rPr>
        <w:t xml:space="preserve"> </w:t>
      </w:r>
      <w:proofErr w:type="spellStart"/>
      <w:r w:rsidRPr="003F2119">
        <w:rPr>
          <w:lang w:val="en-US"/>
        </w:rPr>
        <w:t>pecuniam</w:t>
      </w:r>
      <w:proofErr w:type="spellEnd"/>
      <w:r w:rsidRPr="003F2119">
        <w:rPr>
          <w:lang w:val="en-US"/>
        </w:rPr>
        <w:t xml:space="preserve"> </w:t>
      </w:r>
      <w:proofErr w:type="spellStart"/>
      <w:r w:rsidRPr="003F2119">
        <w:rPr>
          <w:lang w:val="en-US"/>
        </w:rPr>
        <w:t>acceperunt</w:t>
      </w:r>
      <w:proofErr w:type="spellEnd"/>
      <w:r w:rsidRPr="003F2119">
        <w:rPr>
          <w:lang w:val="en-US"/>
        </w:rPr>
        <w:t>.</w:t>
      </w:r>
      <w:r w:rsidRPr="003F2119">
        <w:rPr>
          <w:b/>
          <w:lang w:val="en-US"/>
        </w:rPr>
        <w:t xml:space="preserve"> </w:t>
      </w:r>
    </w:p>
    <w:p w:rsidR="003F2119" w:rsidRPr="003F2119" w:rsidRDefault="003F2119" w:rsidP="003F2119">
      <w:pPr>
        <w:numPr>
          <w:ilvl w:val="0"/>
          <w:numId w:val="23"/>
        </w:numPr>
        <w:spacing w:line="266" w:lineRule="auto"/>
        <w:ind w:right="1025" w:hanging="284"/>
        <w:rPr>
          <w:lang w:val="en-US"/>
        </w:rPr>
      </w:pPr>
      <w:r w:rsidRPr="003F2119">
        <w:rPr>
          <w:lang w:val="en-US"/>
        </w:rPr>
        <w:t xml:space="preserve">Tum Camillus </w:t>
      </w:r>
      <w:proofErr w:type="spellStart"/>
      <w:r w:rsidRPr="003F2119">
        <w:rPr>
          <w:lang w:val="en-US"/>
        </w:rPr>
        <w:t>absens</w:t>
      </w:r>
      <w:proofErr w:type="spellEnd"/>
      <w:r w:rsidRPr="003F2119">
        <w:rPr>
          <w:lang w:val="en-US"/>
        </w:rPr>
        <w:t xml:space="preserve"> dictator </w:t>
      </w:r>
      <w:proofErr w:type="spellStart"/>
      <w:proofErr w:type="gramStart"/>
      <w:r w:rsidRPr="003F2119">
        <w:rPr>
          <w:lang w:val="en-US"/>
        </w:rPr>
        <w:t>est</w:t>
      </w:r>
      <w:proofErr w:type="spellEnd"/>
      <w:proofErr w:type="gramEnd"/>
      <w:r w:rsidRPr="003F2119">
        <w:rPr>
          <w:lang w:val="en-US"/>
        </w:rPr>
        <w:t xml:space="preserve"> </w:t>
      </w:r>
      <w:proofErr w:type="spellStart"/>
      <w:r w:rsidRPr="003F2119">
        <w:rPr>
          <w:lang w:val="en-US"/>
        </w:rPr>
        <w:t>factus</w:t>
      </w:r>
      <w:proofErr w:type="spellEnd"/>
      <w:r w:rsidRPr="003F2119">
        <w:rPr>
          <w:lang w:val="en-US"/>
        </w:rPr>
        <w:t xml:space="preserve"> (a </w:t>
      </w:r>
      <w:proofErr w:type="spellStart"/>
      <w:r w:rsidRPr="003F2119">
        <w:rPr>
          <w:lang w:val="en-US"/>
        </w:rPr>
        <w:t>Gallis</w:t>
      </w:r>
      <w:proofErr w:type="spellEnd"/>
      <w:r w:rsidRPr="003F2119">
        <w:rPr>
          <w:lang w:val="en-US"/>
        </w:rPr>
        <w:t>).</w:t>
      </w:r>
      <w:r w:rsidRPr="003F2119">
        <w:rPr>
          <w:b/>
          <w:lang w:val="en-US"/>
        </w:rPr>
        <w:t xml:space="preserve"> </w:t>
      </w:r>
    </w:p>
    <w:p w:rsidR="003F2119" w:rsidRPr="003F2119" w:rsidRDefault="003F2119" w:rsidP="003F2119">
      <w:pPr>
        <w:spacing w:after="18" w:line="256" w:lineRule="auto"/>
        <w:ind w:left="0" w:firstLine="0"/>
        <w:jc w:val="left"/>
        <w:rPr>
          <w:lang w:val="en-US"/>
        </w:rPr>
      </w:pPr>
      <w:r w:rsidRPr="003F2119">
        <w:rPr>
          <w:lang w:val="en-US"/>
        </w:rPr>
        <w:t xml:space="preserve"> </w:t>
      </w:r>
    </w:p>
    <w:p w:rsidR="003F2119" w:rsidRDefault="003F2119" w:rsidP="003F2119">
      <w:pPr>
        <w:numPr>
          <w:ilvl w:val="0"/>
          <w:numId w:val="24"/>
        </w:numPr>
        <w:spacing w:line="266" w:lineRule="auto"/>
        <w:ind w:right="1025" w:hanging="10"/>
      </w:pPr>
      <w:proofErr w:type="spellStart"/>
      <w:r>
        <w:rPr>
          <w:b/>
        </w:rPr>
        <w:t>immensam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pecuniam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aequo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iure</w:t>
      </w:r>
      <w:proofErr w:type="spellEnd"/>
      <w:r>
        <w:rPr>
          <w:b/>
        </w:rPr>
        <w:t xml:space="preserve">: </w:t>
      </w:r>
      <w:r>
        <w:t>Να αναλύσετε τους επιθετικούς προσδιορισμούς σε δευτερεύουσες αναφορικές προτάσεις.</w:t>
      </w:r>
      <w:r>
        <w:rPr>
          <w:b/>
        </w:rPr>
        <w:t xml:space="preserve"> </w:t>
      </w:r>
    </w:p>
    <w:p w:rsidR="003F2119" w:rsidRDefault="003F2119" w:rsidP="003F2119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3F2119" w:rsidRDefault="003F2119" w:rsidP="003F2119">
      <w:pPr>
        <w:spacing w:after="25" w:line="256" w:lineRule="auto"/>
        <w:ind w:left="0" w:right="915" w:firstLine="0"/>
        <w:jc w:val="center"/>
      </w:pPr>
    </w:p>
    <w:p w:rsidR="003F2119" w:rsidRDefault="003F2119" w:rsidP="003F2119">
      <w:pPr>
        <w:spacing w:after="29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3F2119" w:rsidRDefault="003F2119" w:rsidP="003F2119">
      <w:pPr>
        <w:spacing w:after="25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3F2119" w:rsidRDefault="003F2119" w:rsidP="003F2119">
      <w:pPr>
        <w:spacing w:after="29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3F2119" w:rsidRDefault="003F2119" w:rsidP="003F2119">
      <w:pPr>
        <w:spacing w:after="25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3F2119" w:rsidRDefault="003F2119" w:rsidP="003F2119">
      <w:pPr>
        <w:spacing w:after="29" w:line="256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3F2119" w:rsidRDefault="003F2119" w:rsidP="003F2119">
      <w:pPr>
        <w:spacing w:after="25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6A5E66" w:rsidRDefault="006A5E66" w:rsidP="006A5E66">
      <w:pPr>
        <w:tabs>
          <w:tab w:val="center" w:pos="4154"/>
          <w:tab w:val="right" w:pos="9345"/>
        </w:tabs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bookmarkStart w:id="0" w:name="_GoBack"/>
      <w:bookmarkEnd w:id="0"/>
      <w:r>
        <w:rPr>
          <w:rFonts w:ascii="Cambria" w:eastAsia="Cambria" w:hAnsi="Cambria" w:cs="Cambria"/>
          <w:sz w:val="72"/>
        </w:rPr>
        <w:t xml:space="preserve"> </w:t>
      </w:r>
    </w:p>
    <w:p w:rsidR="006A5E66" w:rsidRDefault="006A5E66" w:rsidP="006A5E66">
      <w:pPr>
        <w:spacing w:after="29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6A5E66" w:rsidRDefault="006A5E66" w:rsidP="006A5E66">
      <w:pPr>
        <w:spacing w:after="25" w:line="256" w:lineRule="auto"/>
        <w:ind w:left="0" w:right="915" w:firstLine="0"/>
        <w:jc w:val="center"/>
      </w:pPr>
      <w:r>
        <w:rPr>
          <w:b/>
          <w:sz w:val="36"/>
        </w:rPr>
        <w:t xml:space="preserve"> </w:t>
      </w:r>
    </w:p>
    <w:p w:rsidR="006A5E66" w:rsidRDefault="006A5E66" w:rsidP="006A5E66">
      <w:pPr>
        <w:spacing w:after="30" w:line="256" w:lineRule="auto"/>
        <w:ind w:left="0" w:firstLine="0"/>
        <w:jc w:val="left"/>
      </w:pPr>
      <w:r>
        <w:rPr>
          <w:b/>
          <w:sz w:val="36"/>
        </w:rPr>
        <w:t xml:space="preserve"> </w:t>
      </w:r>
    </w:p>
    <w:sectPr w:rsidR="006A5E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A67"/>
    <w:multiLevelType w:val="hybridMultilevel"/>
    <w:tmpl w:val="0D76BB02"/>
    <w:lvl w:ilvl="0" w:tplc="D2B4C8CE">
      <w:start w:val="1"/>
      <w:numFmt w:val="decimal"/>
      <w:lvlText w:val="%1."/>
      <w:lvlJc w:val="left"/>
      <w:pPr>
        <w:ind w:left="316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2AD65E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E609C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2ED35E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C1C2874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0E88BE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AC0CC4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309930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548228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E14EF8"/>
    <w:multiLevelType w:val="hybridMultilevel"/>
    <w:tmpl w:val="A49A5018"/>
    <w:lvl w:ilvl="0" w:tplc="2856C80A">
      <w:start w:val="8"/>
      <w:numFmt w:val="decimal"/>
      <w:lvlText w:val="%1."/>
      <w:lvlJc w:val="left"/>
      <w:pPr>
        <w:ind w:left="483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F6AFCC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9C47DE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558E580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BEFD48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E8E3FE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32DF34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1E680A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9AF078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227173"/>
    <w:multiLevelType w:val="hybridMultilevel"/>
    <w:tmpl w:val="2A64886C"/>
    <w:lvl w:ilvl="0" w:tplc="06D4627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DE322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DCEFE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AE8BD1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50411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867C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E47E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4E0AB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F81C9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0C45E08"/>
    <w:multiLevelType w:val="hybridMultilevel"/>
    <w:tmpl w:val="2A069A9A"/>
    <w:lvl w:ilvl="0" w:tplc="A62EB0F4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FEFB2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7AAEF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8C962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E8A12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F4A73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9CD4B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66B9F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F025E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646B33"/>
    <w:multiLevelType w:val="hybridMultilevel"/>
    <w:tmpl w:val="BA54D9C8"/>
    <w:lvl w:ilvl="0" w:tplc="690A0280">
      <w:start w:val="5"/>
      <w:numFmt w:val="decimal"/>
      <w:lvlText w:val="%1."/>
      <w:lvlJc w:val="left"/>
      <w:pPr>
        <w:ind w:left="432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B8D752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020B60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A89FA2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94CBC2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0084A8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6C99C4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1C89C4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C406C42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5D006F9"/>
    <w:multiLevelType w:val="hybridMultilevel"/>
    <w:tmpl w:val="7EC25136"/>
    <w:lvl w:ilvl="0" w:tplc="DE54FC86">
      <w:start w:val="2"/>
      <w:numFmt w:val="decimal"/>
      <w:lvlText w:val="%1."/>
      <w:lvlJc w:val="left"/>
      <w:pPr>
        <w:ind w:left="3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400E1C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FAF0C2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7B2FEFA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348D514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FE6506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762B2F6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E81A46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96436E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3F0F69"/>
    <w:multiLevelType w:val="hybridMultilevel"/>
    <w:tmpl w:val="C5C6B624"/>
    <w:lvl w:ilvl="0" w:tplc="29527B2A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1683F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5C07F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D430F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7AB3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FA1ED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94961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4E801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723C0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7CC65D8"/>
    <w:multiLevelType w:val="hybridMultilevel"/>
    <w:tmpl w:val="A606CA82"/>
    <w:lvl w:ilvl="0" w:tplc="88C0C4AA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1DC1E9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88DC9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DEA3B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18853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1E6C0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62CE1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D0E52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B880C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D2B76ED"/>
    <w:multiLevelType w:val="hybridMultilevel"/>
    <w:tmpl w:val="6AD27262"/>
    <w:lvl w:ilvl="0" w:tplc="88BABEB0">
      <w:start w:val="3"/>
      <w:numFmt w:val="decimal"/>
      <w:lvlText w:val="%1."/>
      <w:lvlJc w:val="left"/>
      <w:pPr>
        <w:ind w:left="1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2CFBCA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021B62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D4CF0A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504330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5066E0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C8ABE4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2EB9BE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786FEE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56350E9"/>
    <w:multiLevelType w:val="hybridMultilevel"/>
    <w:tmpl w:val="A732D69C"/>
    <w:lvl w:ilvl="0" w:tplc="E12E4CCA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0EF42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72631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C84C5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10170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9C4D1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A8EF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856B4D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620DB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C7C146C"/>
    <w:multiLevelType w:val="hybridMultilevel"/>
    <w:tmpl w:val="2FBA64D2"/>
    <w:lvl w:ilvl="0" w:tplc="31E68C64">
      <w:start w:val="5"/>
      <w:numFmt w:val="decimal"/>
      <w:lvlText w:val="%1."/>
      <w:lvlJc w:val="left"/>
      <w:pPr>
        <w:ind w:left="1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16EFA2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809226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F0C022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16569A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BCBC1C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DA0BB60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12C9BC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10F1FA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72048FD"/>
    <w:multiLevelType w:val="hybridMultilevel"/>
    <w:tmpl w:val="A08E135C"/>
    <w:lvl w:ilvl="0" w:tplc="EF80A852">
      <w:start w:val="1"/>
      <w:numFmt w:val="decimal"/>
      <w:lvlText w:val="%1."/>
      <w:lvlJc w:val="left"/>
      <w:pPr>
        <w:ind w:left="1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88D18A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24B982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BC00AA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9ADD02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8A3DE8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98C192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EADF92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EE2CD72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C6747C9"/>
    <w:multiLevelType w:val="hybridMultilevel"/>
    <w:tmpl w:val="70BECBBA"/>
    <w:lvl w:ilvl="0" w:tplc="1B80738C">
      <w:start w:val="1"/>
      <w:numFmt w:val="decimal"/>
      <w:lvlText w:val="%1."/>
      <w:lvlJc w:val="left"/>
      <w:pPr>
        <w:ind w:left="312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C04230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B4FDBC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88060E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42BB64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C8815E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08AC6A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063F84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4E5F04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BB1122"/>
    <w:multiLevelType w:val="hybridMultilevel"/>
    <w:tmpl w:val="E1F63E1E"/>
    <w:lvl w:ilvl="0" w:tplc="630E6C04">
      <w:start w:val="4"/>
      <w:numFmt w:val="decimal"/>
      <w:lvlText w:val="%1."/>
      <w:lvlJc w:val="left"/>
      <w:pPr>
        <w:ind w:left="3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807CA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78828E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94E802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3E8B9C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56B510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FE0AF6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343084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C8BD6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F44325E"/>
    <w:multiLevelType w:val="hybridMultilevel"/>
    <w:tmpl w:val="0F661194"/>
    <w:lvl w:ilvl="0" w:tplc="D36688F6">
      <w:start w:val="2"/>
      <w:numFmt w:val="decimal"/>
      <w:lvlText w:val="%1."/>
      <w:lvlJc w:val="left"/>
      <w:pPr>
        <w:ind w:left="3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1893AE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90D360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925724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48F062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3C6420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026902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260B50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46D77A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33E4656"/>
    <w:multiLevelType w:val="hybridMultilevel"/>
    <w:tmpl w:val="0AF6D6FA"/>
    <w:lvl w:ilvl="0" w:tplc="DF3C9322">
      <w:start w:val="1"/>
      <w:numFmt w:val="decimal"/>
      <w:lvlText w:val="%1."/>
      <w:lvlJc w:val="left"/>
      <w:pPr>
        <w:ind w:left="312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004C9E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10725E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0B4D2B4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141478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BEAAF6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4A0382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9A3970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82AED0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D433BB"/>
    <w:multiLevelType w:val="hybridMultilevel"/>
    <w:tmpl w:val="A342B764"/>
    <w:lvl w:ilvl="0" w:tplc="0B6C76A6">
      <w:start w:val="5"/>
      <w:numFmt w:val="decimal"/>
      <w:lvlText w:val="%1."/>
      <w:lvlJc w:val="left"/>
      <w:pPr>
        <w:ind w:left="3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64F74A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029D1E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078C9F6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AA745A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B8FD66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44AC90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222668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682FAC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48A6C40"/>
    <w:multiLevelType w:val="hybridMultilevel"/>
    <w:tmpl w:val="65EC82D2"/>
    <w:lvl w:ilvl="0" w:tplc="1A30E88E">
      <w:start w:val="6"/>
      <w:numFmt w:val="decimal"/>
      <w:lvlText w:val="%1."/>
      <w:lvlJc w:val="left"/>
      <w:pPr>
        <w:ind w:left="1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5C1F74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085F74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12BA46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5AEA8E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3842F6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406D38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5AB3E2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EAA1E0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B5A486B"/>
    <w:multiLevelType w:val="hybridMultilevel"/>
    <w:tmpl w:val="049E5E1E"/>
    <w:lvl w:ilvl="0" w:tplc="2C064802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08926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90735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0C0D1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BBA271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92BC1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32AD3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5FE4D5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308C6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ECB6D4A"/>
    <w:multiLevelType w:val="hybridMultilevel"/>
    <w:tmpl w:val="FC087BCA"/>
    <w:lvl w:ilvl="0" w:tplc="501A8370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E2940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A8309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D4ED5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F89F7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E4B1A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84612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C85AF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56D2D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50B122B"/>
    <w:multiLevelType w:val="hybridMultilevel"/>
    <w:tmpl w:val="44EA58F0"/>
    <w:lvl w:ilvl="0" w:tplc="629A1FDE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D6C194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A4915E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E5194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A6D690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543AD0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0015E6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469B4C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CCF2BC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5D72BE3"/>
    <w:multiLevelType w:val="hybridMultilevel"/>
    <w:tmpl w:val="A12A774E"/>
    <w:lvl w:ilvl="0" w:tplc="7AB6224E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8A082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71EE4A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7608D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40643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B9A584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F07E5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846649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051E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D0246C0"/>
    <w:multiLevelType w:val="hybridMultilevel"/>
    <w:tmpl w:val="CA96838A"/>
    <w:lvl w:ilvl="0" w:tplc="DE449690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C0904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9A68D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CE4D0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AE4A9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EC634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AEEA0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64894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36204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DC207F9"/>
    <w:multiLevelType w:val="hybridMultilevel"/>
    <w:tmpl w:val="1BD89246"/>
    <w:lvl w:ilvl="0" w:tplc="2C7CD9B4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768DA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3E3F5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BAC68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0CDCE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0EA48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E48AB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5031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F0C45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4F76AF5"/>
    <w:multiLevelType w:val="hybridMultilevel"/>
    <w:tmpl w:val="FBEC26D0"/>
    <w:lvl w:ilvl="0" w:tplc="607ABAB4">
      <w:start w:val="7"/>
      <w:numFmt w:val="decimal"/>
      <w:lvlText w:val="%1."/>
      <w:lvlJc w:val="left"/>
      <w:pPr>
        <w:ind w:left="1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C8A30A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961FEE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BA95D0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76086A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2EFBA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D40DEC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CEAC60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9AD248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7"/>
  </w:num>
  <w:num w:numId="14">
    <w:abstractNumId w:val="2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0C"/>
    <w:rsid w:val="00066FBF"/>
    <w:rsid w:val="003F2119"/>
    <w:rsid w:val="0056211D"/>
    <w:rsid w:val="00585A88"/>
    <w:rsid w:val="00641857"/>
    <w:rsid w:val="006A5E66"/>
    <w:rsid w:val="008A77BF"/>
    <w:rsid w:val="00BD7A0C"/>
    <w:rsid w:val="00D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35D9C-2132-4B88-9AE8-0C438222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88"/>
    <w:pPr>
      <w:spacing w:after="5" w:line="268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l-GR"/>
    </w:rPr>
  </w:style>
  <w:style w:type="paragraph" w:styleId="1">
    <w:name w:val="heading 1"/>
    <w:next w:val="a"/>
    <w:link w:val="1Char"/>
    <w:uiPriority w:val="9"/>
    <w:qFormat/>
    <w:rsid w:val="00585A88"/>
    <w:pPr>
      <w:keepNext/>
      <w:keepLines/>
      <w:spacing w:after="111" w:line="256" w:lineRule="auto"/>
      <w:ind w:left="2943" w:hanging="10"/>
      <w:outlineLvl w:val="0"/>
    </w:pPr>
    <w:rPr>
      <w:rFonts w:ascii="Bookman Old Style" w:eastAsia="Bookman Old Style" w:hAnsi="Bookman Old Style" w:cs="Bookman Old Style"/>
      <w:b/>
      <w:color w:val="000000"/>
      <w:sz w:val="36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85A88"/>
    <w:rPr>
      <w:rFonts w:ascii="Bookman Old Style" w:eastAsia="Bookman Old Style" w:hAnsi="Bookman Old Style" w:cs="Bookman Old Style"/>
      <w:b/>
      <w:color w:val="000000"/>
      <w:sz w:val="36"/>
      <w:u w:val="single" w:color="000000"/>
      <w:lang w:eastAsia="el-GR"/>
    </w:rPr>
  </w:style>
  <w:style w:type="table" w:customStyle="1" w:styleId="TableGrid">
    <w:name w:val="TableGrid"/>
    <w:rsid w:val="00585A88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1569</Words>
  <Characters>8475</Characters>
  <Application>Microsoft Office Word</Application>
  <DocSecurity>0</DocSecurity>
  <Lines>70</Lines>
  <Paragraphs>20</Paragraphs>
  <ScaleCrop>false</ScaleCrop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EYAGGELOS PAPADOPOULOS</dc:creator>
  <cp:keywords/>
  <dc:description/>
  <cp:lastModifiedBy>EYAGGELOS PAPADOPOULOS</cp:lastModifiedBy>
  <cp:revision>10</cp:revision>
  <dcterms:created xsi:type="dcterms:W3CDTF">2016-12-10T20:44:00Z</dcterms:created>
  <dcterms:modified xsi:type="dcterms:W3CDTF">2016-12-11T08:14:00Z</dcterms:modified>
</cp:coreProperties>
</file>