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6E" w:rsidRPr="00436C6E" w:rsidRDefault="00436C6E" w:rsidP="00DD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ΟΝΟΜΑ……………………………..</w:t>
      </w: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D4126">
        <w:rPr>
          <w:rFonts w:ascii="Times New Roman" w:hAnsi="Times New Roman"/>
          <w:b/>
          <w:bCs/>
        </w:rPr>
        <w:t>ΔΙΑΓΩΝΙΣΜΑ ΧΗΜΕΙΑΣ Γ’ ΛΥΚΕΙΟΥ (ΘΕΤΙΚΗΣ ΚΑΤΕΥΘΥΝΣΗΣ)</w:t>
      </w:r>
    </w:p>
    <w:p w:rsidR="00ED4126" w:rsidRDefault="00ED4126" w:rsidP="00DD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D4126">
        <w:rPr>
          <w:rFonts w:ascii="Times New Roman" w:hAnsi="Times New Roman"/>
          <w:b/>
          <w:bCs/>
        </w:rPr>
        <w:t>ΘΕΜΑ 1</w:t>
      </w:r>
      <w:r w:rsidRPr="003433DD">
        <w:rPr>
          <w:rFonts w:ascii="Times New Roman" w:hAnsi="Times New Roman"/>
          <w:b/>
          <w:bCs/>
          <w:vertAlign w:val="superscript"/>
        </w:rPr>
        <w:t>ο</w:t>
      </w:r>
      <w:r w:rsidR="003433DD">
        <w:rPr>
          <w:rFonts w:ascii="Times New Roman" w:hAnsi="Times New Roman"/>
          <w:b/>
          <w:bCs/>
        </w:rPr>
        <w:t xml:space="preserve">         (40μοναδες)</w:t>
      </w: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ED4126">
        <w:rPr>
          <w:rFonts w:ascii="Times New Roman" w:eastAsia="TimesNewRomanPSMT" w:hAnsi="Times New Roman"/>
        </w:rPr>
        <w:t>Στις παρακάτω ερωτήσεις να επιλέξετε τη σωστή απάντηση:</w:t>
      </w: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ED4126">
        <w:rPr>
          <w:rFonts w:ascii="Times New Roman" w:hAnsi="Times New Roman"/>
          <w:b/>
          <w:bCs/>
        </w:rPr>
        <w:t xml:space="preserve">α) </w:t>
      </w:r>
      <w:r w:rsidRPr="00ED4126">
        <w:rPr>
          <w:rFonts w:ascii="Times New Roman" w:eastAsia="TimesNewRomanPSMT" w:hAnsi="Times New Roman"/>
        </w:rPr>
        <w:t>Σε ποια από τις επόμενες μεταβάσεις του ηλεκτρονίου στο άτομο του υδρογόνου</w:t>
      </w: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ED4126">
        <w:rPr>
          <w:rFonts w:ascii="Times New Roman" w:eastAsia="TimesNewRomanPSMT" w:hAnsi="Times New Roman"/>
        </w:rPr>
        <w:t>εκπέμπεται ακτινοβολία με μεγαλύτερο μήκος κύματος;</w:t>
      </w: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pt-PT"/>
        </w:rPr>
        <w:sectPr w:rsidR="00DD6C9E" w:rsidRPr="00ED4126" w:rsidSect="00DD6C9E">
          <w:pgSz w:w="11906" w:h="16838"/>
          <w:pgMar w:top="568" w:right="1800" w:bottom="1440" w:left="1800" w:header="708" w:footer="708" w:gutter="0"/>
          <w:cols w:space="708"/>
          <w:docGrid w:linePitch="360"/>
        </w:sectPr>
      </w:pPr>
    </w:p>
    <w:p w:rsidR="00DD6C9E" w:rsidRPr="00ED4126" w:rsidRDefault="00BC6D67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pt-PT"/>
        </w:rPr>
      </w:pPr>
      <w:r>
        <w:rPr>
          <w:rFonts w:ascii="Times New Roman" w:hAnsi="Times New Roman"/>
          <w:b/>
          <w:bCs/>
        </w:rPr>
        <w:lastRenderedPageBreak/>
        <w:t xml:space="preserve">     </w:t>
      </w:r>
      <w:r w:rsidR="00DD6C9E" w:rsidRPr="00ED4126">
        <w:rPr>
          <w:rFonts w:ascii="Times New Roman" w:hAnsi="Times New Roman"/>
          <w:b/>
          <w:bCs/>
          <w:lang w:val="pt-PT"/>
        </w:rPr>
        <w:t xml:space="preserve">i) </w:t>
      </w:r>
      <w:proofErr w:type="gramStart"/>
      <w:r w:rsidR="00DD6C9E" w:rsidRPr="00ED4126">
        <w:rPr>
          <w:rFonts w:ascii="Times New Roman" w:eastAsia="TimesNewRomanPSMT" w:hAnsi="Times New Roman"/>
          <w:lang w:val="pt-PT"/>
        </w:rPr>
        <w:t>n</w:t>
      </w:r>
      <w:proofErr w:type="gramEnd"/>
      <w:r w:rsidR="00DD6C9E" w:rsidRPr="00ED4126">
        <w:rPr>
          <w:rFonts w:ascii="Times New Roman" w:eastAsia="TimesNewRomanPSMT" w:hAnsi="Times New Roman"/>
          <w:lang w:val="pt-PT"/>
        </w:rPr>
        <w:t xml:space="preserve"> = 1→ n = 4</w:t>
      </w:r>
    </w:p>
    <w:p w:rsidR="00DD6C9E" w:rsidRPr="00ED4126" w:rsidRDefault="00BC6D67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pt-PT"/>
        </w:rPr>
      </w:pPr>
      <w:r w:rsidRPr="00602B7E">
        <w:rPr>
          <w:rFonts w:ascii="Times New Roman" w:hAnsi="Times New Roman"/>
          <w:b/>
          <w:bCs/>
          <w:lang w:val="en-US"/>
        </w:rPr>
        <w:t xml:space="preserve">    </w:t>
      </w:r>
      <w:proofErr w:type="gramStart"/>
      <w:r w:rsidR="00DD6C9E" w:rsidRPr="00ED4126">
        <w:rPr>
          <w:rFonts w:ascii="Times New Roman" w:hAnsi="Times New Roman"/>
          <w:b/>
          <w:bCs/>
          <w:lang w:val="pt-PT"/>
        </w:rPr>
        <w:t>ii</w:t>
      </w:r>
      <w:proofErr w:type="gramEnd"/>
      <w:r w:rsidR="00DD6C9E" w:rsidRPr="00ED4126">
        <w:rPr>
          <w:rFonts w:ascii="Times New Roman" w:hAnsi="Times New Roman"/>
          <w:b/>
          <w:bCs/>
          <w:lang w:val="pt-PT"/>
        </w:rPr>
        <w:t xml:space="preserve">) </w:t>
      </w:r>
      <w:r w:rsidR="00DD6C9E" w:rsidRPr="00ED4126">
        <w:rPr>
          <w:rFonts w:ascii="Times New Roman" w:eastAsia="TimesNewRomanPSMT" w:hAnsi="Times New Roman"/>
          <w:lang w:val="pt-PT"/>
        </w:rPr>
        <w:t>n = 4 → n = 2</w:t>
      </w: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pt-PT"/>
        </w:rPr>
      </w:pPr>
      <w:proofErr w:type="gramStart"/>
      <w:r w:rsidRPr="00ED4126">
        <w:rPr>
          <w:rFonts w:ascii="Times New Roman" w:hAnsi="Times New Roman"/>
          <w:b/>
          <w:bCs/>
          <w:lang w:val="pt-PT"/>
        </w:rPr>
        <w:lastRenderedPageBreak/>
        <w:t>iii</w:t>
      </w:r>
      <w:proofErr w:type="gramEnd"/>
      <w:r w:rsidRPr="00ED4126">
        <w:rPr>
          <w:rFonts w:ascii="Times New Roman" w:hAnsi="Times New Roman"/>
          <w:b/>
          <w:bCs/>
          <w:lang w:val="pt-PT"/>
        </w:rPr>
        <w:t xml:space="preserve">) </w:t>
      </w:r>
      <w:r w:rsidRPr="00ED4126">
        <w:rPr>
          <w:rFonts w:ascii="Times New Roman" w:eastAsia="TimesNewRomanPSMT" w:hAnsi="Times New Roman"/>
          <w:lang w:val="pt-PT"/>
        </w:rPr>
        <w:t>n = 6 → n = 2</w:t>
      </w: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ED4126">
        <w:rPr>
          <w:rFonts w:ascii="Times New Roman" w:hAnsi="Times New Roman"/>
          <w:b/>
          <w:bCs/>
        </w:rPr>
        <w:t xml:space="preserve">iv) </w:t>
      </w:r>
      <w:r w:rsidRPr="00ED4126">
        <w:rPr>
          <w:rFonts w:ascii="Times New Roman" w:eastAsia="TimesNewRomanPSMT" w:hAnsi="Times New Roman"/>
        </w:rPr>
        <w:t>n = 2 → n = 5</w:t>
      </w: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DD6C9E" w:rsidRPr="00ED4126" w:rsidSect="00DD6C9E">
          <w:type w:val="continuous"/>
          <w:pgSz w:w="11906" w:h="16838"/>
          <w:pgMar w:top="568" w:right="1800" w:bottom="1440" w:left="1800" w:header="708" w:footer="708" w:gutter="0"/>
          <w:cols w:num="2" w:space="708"/>
          <w:docGrid w:linePitch="360"/>
        </w:sectPr>
      </w:pP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ED4126">
        <w:rPr>
          <w:rFonts w:ascii="Times New Roman" w:hAnsi="Times New Roman"/>
          <w:b/>
          <w:bCs/>
        </w:rPr>
        <w:lastRenderedPageBreak/>
        <w:t xml:space="preserve">β) </w:t>
      </w:r>
      <w:r w:rsidRPr="00ED4126">
        <w:rPr>
          <w:rFonts w:ascii="Times New Roman" w:eastAsia="TimesNewRomanPSMT" w:hAnsi="Times New Roman"/>
        </w:rPr>
        <w:t>Ένα ηλεκτρόνιο ανήκει σε d τροχιακό της στιβάδας Μ. Για το ηλεκτρόνιο αυτό</w:t>
      </w: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ED4126">
        <w:rPr>
          <w:rFonts w:ascii="Times New Roman" w:eastAsia="TimesNewRomanPSMT" w:hAnsi="Times New Roman"/>
        </w:rPr>
        <w:t>ισχύει υποχρεωτικά ότι:</w:t>
      </w: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DD6C9E" w:rsidRPr="00ED4126" w:rsidSect="00DD6C9E">
          <w:type w:val="continuous"/>
          <w:pgSz w:w="11906" w:h="16838"/>
          <w:pgMar w:top="568" w:right="1800" w:bottom="1440" w:left="1800" w:header="708" w:footer="708" w:gutter="0"/>
          <w:cols w:space="708"/>
          <w:docGrid w:linePitch="360"/>
        </w:sectPr>
      </w:pPr>
    </w:p>
    <w:p w:rsidR="00DD6C9E" w:rsidRPr="00ED4126" w:rsidRDefault="00BC6D67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>
        <w:rPr>
          <w:rFonts w:ascii="Times New Roman" w:hAnsi="Times New Roman"/>
          <w:b/>
          <w:bCs/>
        </w:rPr>
        <w:lastRenderedPageBreak/>
        <w:t xml:space="preserve">     </w:t>
      </w:r>
      <w:r w:rsidR="00DD6C9E" w:rsidRPr="00ED4126">
        <w:rPr>
          <w:rFonts w:ascii="Times New Roman" w:hAnsi="Times New Roman"/>
          <w:b/>
          <w:bCs/>
        </w:rPr>
        <w:t xml:space="preserve">i) </w:t>
      </w:r>
      <w:r w:rsidR="00DD6C9E" w:rsidRPr="00ED4126">
        <w:rPr>
          <w:rFonts w:ascii="Times New Roman" w:eastAsia="TimesNewRomanPSMT" w:hAnsi="Times New Roman"/>
        </w:rPr>
        <w:t>n = 3 , l = 2, ml = 1</w:t>
      </w:r>
    </w:p>
    <w:p w:rsidR="00DD6C9E" w:rsidRPr="00ED4126" w:rsidRDefault="00BC6D67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pt-PT"/>
        </w:rPr>
      </w:pPr>
      <w:r>
        <w:rPr>
          <w:rFonts w:ascii="Times New Roman" w:hAnsi="Times New Roman"/>
          <w:b/>
          <w:bCs/>
        </w:rPr>
        <w:t xml:space="preserve">    </w:t>
      </w:r>
      <w:proofErr w:type="gramStart"/>
      <w:r w:rsidR="00DD6C9E" w:rsidRPr="00ED4126">
        <w:rPr>
          <w:rFonts w:ascii="Times New Roman" w:hAnsi="Times New Roman"/>
          <w:b/>
          <w:bCs/>
          <w:lang w:val="pt-PT"/>
        </w:rPr>
        <w:t>ii</w:t>
      </w:r>
      <w:proofErr w:type="gramEnd"/>
      <w:r w:rsidR="00DD6C9E" w:rsidRPr="00ED4126">
        <w:rPr>
          <w:rFonts w:ascii="Times New Roman" w:hAnsi="Times New Roman"/>
          <w:b/>
          <w:bCs/>
          <w:lang w:val="pt-PT"/>
        </w:rPr>
        <w:t xml:space="preserve">) </w:t>
      </w:r>
      <w:r w:rsidR="00DD6C9E" w:rsidRPr="00ED4126">
        <w:rPr>
          <w:rFonts w:ascii="Times New Roman" w:eastAsia="TimesNewRomanPSMT" w:hAnsi="Times New Roman"/>
          <w:lang w:val="pt-PT"/>
        </w:rPr>
        <w:t>n = 4 , l = 3</w:t>
      </w: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pt-PT"/>
        </w:rPr>
      </w:pPr>
      <w:proofErr w:type="gramStart"/>
      <w:r w:rsidRPr="00ED4126">
        <w:rPr>
          <w:rFonts w:ascii="Times New Roman" w:hAnsi="Times New Roman"/>
          <w:b/>
          <w:bCs/>
          <w:lang w:val="pt-PT"/>
        </w:rPr>
        <w:lastRenderedPageBreak/>
        <w:t>iii</w:t>
      </w:r>
      <w:proofErr w:type="gramEnd"/>
      <w:r w:rsidRPr="00ED4126">
        <w:rPr>
          <w:rFonts w:ascii="Times New Roman" w:hAnsi="Times New Roman"/>
          <w:b/>
          <w:bCs/>
          <w:lang w:val="pt-PT"/>
        </w:rPr>
        <w:t xml:space="preserve">) </w:t>
      </w:r>
      <w:r w:rsidRPr="00ED4126">
        <w:rPr>
          <w:rFonts w:ascii="Times New Roman" w:eastAsia="TimesNewRomanPSMT" w:hAnsi="Times New Roman"/>
          <w:lang w:val="pt-PT"/>
        </w:rPr>
        <w:t>n = 3 , l = 2, ms = 1/2</w:t>
      </w: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ED4126">
        <w:rPr>
          <w:rFonts w:ascii="Times New Roman" w:hAnsi="Times New Roman"/>
          <w:b/>
          <w:bCs/>
        </w:rPr>
        <w:t xml:space="preserve">iv) </w:t>
      </w:r>
      <w:r w:rsidRPr="00ED4126">
        <w:rPr>
          <w:rFonts w:ascii="Times New Roman" w:eastAsia="TimesNewRomanPSMT" w:hAnsi="Times New Roman"/>
        </w:rPr>
        <w:t>n = 3 , l = 2</w:t>
      </w: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DD6C9E" w:rsidRPr="00ED4126" w:rsidSect="00DD6C9E">
          <w:type w:val="continuous"/>
          <w:pgSz w:w="11906" w:h="16838"/>
          <w:pgMar w:top="568" w:right="1800" w:bottom="1440" w:left="1800" w:header="708" w:footer="708" w:gutter="0"/>
          <w:cols w:num="2" w:space="708"/>
          <w:docGrid w:linePitch="360"/>
        </w:sectPr>
      </w:pP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ED4126">
        <w:rPr>
          <w:rFonts w:ascii="Times New Roman" w:hAnsi="Times New Roman"/>
          <w:b/>
          <w:bCs/>
        </w:rPr>
        <w:lastRenderedPageBreak/>
        <w:t xml:space="preserve">γ) </w:t>
      </w:r>
      <w:r w:rsidRPr="00ED4126">
        <w:rPr>
          <w:rFonts w:ascii="Times New Roman" w:eastAsia="TimesNewRomanPSMT" w:hAnsi="Times New Roman"/>
        </w:rPr>
        <w:t>Ο αριθμός των ατομικών τροχιακών στις στιβάδες Μ και Ν είναι αντίστοιχα:</w:t>
      </w: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DD6C9E" w:rsidRPr="00ED4126" w:rsidSect="00DD6C9E">
          <w:type w:val="continuous"/>
          <w:pgSz w:w="11906" w:h="16838"/>
          <w:pgMar w:top="568" w:right="1800" w:bottom="1440" w:left="1800" w:header="708" w:footer="708" w:gutter="0"/>
          <w:cols w:space="708"/>
          <w:docGrid w:linePitch="360"/>
        </w:sectPr>
      </w:pPr>
    </w:p>
    <w:p w:rsidR="00DD6C9E" w:rsidRPr="00ED4126" w:rsidRDefault="00BC6D67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>
        <w:rPr>
          <w:rFonts w:ascii="Times New Roman" w:hAnsi="Times New Roman"/>
          <w:b/>
          <w:bCs/>
        </w:rPr>
        <w:lastRenderedPageBreak/>
        <w:t xml:space="preserve">    </w:t>
      </w:r>
      <w:r w:rsidR="00DD6C9E" w:rsidRPr="00ED4126">
        <w:rPr>
          <w:rFonts w:ascii="Times New Roman" w:hAnsi="Times New Roman"/>
          <w:b/>
          <w:bCs/>
        </w:rPr>
        <w:t xml:space="preserve">i) </w:t>
      </w:r>
      <w:r w:rsidR="00DD6C9E" w:rsidRPr="00ED4126">
        <w:rPr>
          <w:rFonts w:ascii="Times New Roman" w:eastAsia="TimesNewRomanPSMT" w:hAnsi="Times New Roman"/>
        </w:rPr>
        <w:t>3 και 9</w:t>
      </w:r>
    </w:p>
    <w:p w:rsidR="00DD6C9E" w:rsidRPr="00ED4126" w:rsidRDefault="00BC6D67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>
        <w:rPr>
          <w:rFonts w:ascii="Times New Roman" w:hAnsi="Times New Roman"/>
          <w:b/>
          <w:bCs/>
        </w:rPr>
        <w:t xml:space="preserve">   </w:t>
      </w:r>
      <w:r w:rsidR="00DD6C9E" w:rsidRPr="00ED4126">
        <w:rPr>
          <w:rFonts w:ascii="Times New Roman" w:hAnsi="Times New Roman"/>
          <w:b/>
          <w:bCs/>
        </w:rPr>
        <w:t xml:space="preserve">ii) </w:t>
      </w:r>
      <w:r w:rsidR="00DD6C9E" w:rsidRPr="00ED4126">
        <w:rPr>
          <w:rFonts w:ascii="Times New Roman" w:eastAsia="TimesNewRomanPSMT" w:hAnsi="Times New Roman"/>
        </w:rPr>
        <w:t>9 και 16</w:t>
      </w: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ED4126">
        <w:rPr>
          <w:rFonts w:ascii="Times New Roman" w:hAnsi="Times New Roman"/>
          <w:b/>
          <w:bCs/>
        </w:rPr>
        <w:lastRenderedPageBreak/>
        <w:t xml:space="preserve">iii) </w:t>
      </w:r>
      <w:r w:rsidRPr="00ED4126">
        <w:rPr>
          <w:rFonts w:ascii="Times New Roman" w:eastAsia="TimesNewRomanPSMT" w:hAnsi="Times New Roman"/>
        </w:rPr>
        <w:t>5 και 7</w:t>
      </w: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ED4126">
        <w:rPr>
          <w:rFonts w:ascii="Times New Roman" w:hAnsi="Times New Roman"/>
          <w:b/>
          <w:bCs/>
        </w:rPr>
        <w:t xml:space="preserve">iv) </w:t>
      </w:r>
      <w:r w:rsidRPr="00ED4126">
        <w:rPr>
          <w:rFonts w:ascii="Times New Roman" w:eastAsia="TimesNewRomanPSMT" w:hAnsi="Times New Roman"/>
        </w:rPr>
        <w:t>18 και 32</w:t>
      </w: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DD6C9E" w:rsidRPr="00ED4126" w:rsidSect="00DD6C9E">
          <w:type w:val="continuous"/>
          <w:pgSz w:w="11906" w:h="16838"/>
          <w:pgMar w:top="568" w:right="1800" w:bottom="1440" w:left="1800" w:header="708" w:footer="708" w:gutter="0"/>
          <w:cols w:num="2" w:space="708"/>
          <w:docGrid w:linePitch="360"/>
        </w:sectPr>
      </w:pP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ED4126">
        <w:rPr>
          <w:rFonts w:ascii="Times New Roman" w:hAnsi="Times New Roman"/>
          <w:b/>
          <w:bCs/>
        </w:rPr>
        <w:lastRenderedPageBreak/>
        <w:t xml:space="preserve">δ) </w:t>
      </w:r>
      <w:r w:rsidRPr="00ED4126">
        <w:rPr>
          <w:rFonts w:ascii="Times New Roman" w:eastAsia="TimesNewRomanPSMT" w:hAnsi="Times New Roman"/>
        </w:rPr>
        <w:t>Ο αριθμός των ατομικών τροχιακών σε ένα άτομο τα οποία χαρακτηρίζονται με</w:t>
      </w: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ED4126">
        <w:rPr>
          <w:rFonts w:ascii="Times New Roman" w:eastAsia="TimesNewRomanPSMT" w:hAnsi="Times New Roman"/>
        </w:rPr>
        <w:t>κβαντικούς αριθμούς:</w:t>
      </w:r>
    </w:p>
    <w:p w:rsidR="00DD6C9E" w:rsidRPr="00ED4126" w:rsidRDefault="00057A80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>
        <w:rPr>
          <w:rFonts w:ascii="Times New Roman" w:hAnsi="Times New Roman"/>
          <w:b/>
          <w:bCs/>
        </w:rPr>
        <w:t xml:space="preserve">          </w:t>
      </w:r>
      <w:r w:rsidR="00DD6C9E" w:rsidRPr="00ED4126">
        <w:rPr>
          <w:rFonts w:ascii="Times New Roman" w:hAnsi="Times New Roman"/>
          <w:b/>
          <w:bCs/>
        </w:rPr>
        <w:t xml:space="preserve">Ι) </w:t>
      </w:r>
      <w:r w:rsidR="00DD6C9E" w:rsidRPr="00ED4126">
        <w:rPr>
          <w:rFonts w:ascii="Times New Roman" w:eastAsia="TimesNewRomanPSMT" w:hAnsi="Times New Roman"/>
        </w:rPr>
        <w:t xml:space="preserve">n = 2 , ml = -1,   </w:t>
      </w:r>
      <w:r w:rsidR="00DD6C9E" w:rsidRPr="00ED4126">
        <w:rPr>
          <w:rFonts w:ascii="Times New Roman" w:hAnsi="Times New Roman"/>
          <w:b/>
          <w:bCs/>
        </w:rPr>
        <w:t xml:space="preserve">ΙΙ) </w:t>
      </w:r>
      <w:r w:rsidR="00DD6C9E" w:rsidRPr="00ED4126">
        <w:rPr>
          <w:rFonts w:ascii="Times New Roman" w:eastAsia="TimesNewRomanPSMT" w:hAnsi="Times New Roman"/>
        </w:rPr>
        <w:t xml:space="preserve">n = 4   </w:t>
      </w:r>
      <w:r w:rsidR="00DD6C9E" w:rsidRPr="00ED4126">
        <w:rPr>
          <w:rFonts w:ascii="Times New Roman" w:hAnsi="Times New Roman"/>
          <w:b/>
          <w:bCs/>
        </w:rPr>
        <w:t xml:space="preserve">ΙΙΙ) </w:t>
      </w:r>
      <w:r w:rsidR="00DD6C9E" w:rsidRPr="00ED4126">
        <w:rPr>
          <w:rFonts w:ascii="Times New Roman" w:eastAsia="TimesNewRomanPSMT" w:hAnsi="Times New Roman"/>
        </w:rPr>
        <w:t>n = 5 , l = 3    είναι αντίστοιχα:</w:t>
      </w: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DD6C9E" w:rsidRPr="00ED4126" w:rsidSect="00DD6C9E">
          <w:type w:val="continuous"/>
          <w:pgSz w:w="11906" w:h="16838"/>
          <w:pgMar w:top="568" w:right="1800" w:bottom="1440" w:left="1800" w:header="708" w:footer="708" w:gutter="0"/>
          <w:cols w:space="708"/>
          <w:docGrid w:linePitch="360"/>
        </w:sectPr>
      </w:pPr>
    </w:p>
    <w:p w:rsidR="00DD6C9E" w:rsidRPr="00ED4126" w:rsidRDefault="00BC6D67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>
        <w:rPr>
          <w:rFonts w:ascii="Times New Roman" w:hAnsi="Times New Roman"/>
          <w:b/>
          <w:bCs/>
        </w:rPr>
        <w:lastRenderedPageBreak/>
        <w:t xml:space="preserve">     </w:t>
      </w:r>
      <w:r w:rsidR="00DD6C9E" w:rsidRPr="00ED4126">
        <w:rPr>
          <w:rFonts w:ascii="Times New Roman" w:hAnsi="Times New Roman"/>
          <w:b/>
          <w:bCs/>
        </w:rPr>
        <w:t xml:space="preserve">i) </w:t>
      </w:r>
      <w:r w:rsidR="00DD6C9E" w:rsidRPr="00ED4126">
        <w:rPr>
          <w:rFonts w:ascii="Times New Roman" w:eastAsia="TimesNewRomanPSMT" w:hAnsi="Times New Roman"/>
        </w:rPr>
        <w:t>2, 9, 7</w:t>
      </w:r>
    </w:p>
    <w:p w:rsidR="00DD6C9E" w:rsidRPr="00ED4126" w:rsidRDefault="00BC6D67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>
        <w:rPr>
          <w:rFonts w:ascii="Times New Roman" w:hAnsi="Times New Roman"/>
          <w:b/>
          <w:bCs/>
        </w:rPr>
        <w:t xml:space="preserve">    </w:t>
      </w:r>
      <w:r w:rsidR="00DD6C9E" w:rsidRPr="00ED4126">
        <w:rPr>
          <w:rFonts w:ascii="Times New Roman" w:hAnsi="Times New Roman"/>
          <w:b/>
          <w:bCs/>
        </w:rPr>
        <w:t xml:space="preserve">ii) </w:t>
      </w:r>
      <w:r w:rsidR="00DD6C9E" w:rsidRPr="00ED4126">
        <w:rPr>
          <w:rFonts w:ascii="Times New Roman" w:eastAsia="TimesNewRomanPSMT" w:hAnsi="Times New Roman"/>
        </w:rPr>
        <w:t>1, 16, 7</w:t>
      </w: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ED4126">
        <w:rPr>
          <w:rFonts w:ascii="Times New Roman" w:hAnsi="Times New Roman"/>
          <w:b/>
          <w:bCs/>
        </w:rPr>
        <w:lastRenderedPageBreak/>
        <w:t xml:space="preserve">iii) </w:t>
      </w:r>
      <w:r w:rsidRPr="00ED4126">
        <w:rPr>
          <w:rFonts w:ascii="Times New Roman" w:eastAsia="TimesNewRomanPSMT" w:hAnsi="Times New Roman"/>
        </w:rPr>
        <w:t>1, 9, 16</w:t>
      </w: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ED4126">
        <w:rPr>
          <w:rFonts w:ascii="Times New Roman" w:hAnsi="Times New Roman"/>
          <w:b/>
          <w:bCs/>
        </w:rPr>
        <w:t xml:space="preserve">iv) </w:t>
      </w:r>
      <w:r w:rsidRPr="00ED4126">
        <w:rPr>
          <w:rFonts w:ascii="Times New Roman" w:eastAsia="TimesNewRomanPSMT" w:hAnsi="Times New Roman"/>
        </w:rPr>
        <w:t>1, 16, 12</w:t>
      </w: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DD6C9E" w:rsidRPr="00ED4126" w:rsidSect="00DD6C9E">
          <w:type w:val="continuous"/>
          <w:pgSz w:w="11906" w:h="16838"/>
          <w:pgMar w:top="568" w:right="1800" w:bottom="1440" w:left="1800" w:header="708" w:footer="708" w:gutter="0"/>
          <w:cols w:num="2" w:space="708"/>
          <w:docGrid w:linePitch="360"/>
        </w:sectPr>
      </w:pP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ED4126">
        <w:rPr>
          <w:rFonts w:ascii="Times New Roman" w:hAnsi="Times New Roman"/>
          <w:b/>
          <w:bCs/>
        </w:rPr>
        <w:lastRenderedPageBreak/>
        <w:t xml:space="preserve">ε) </w:t>
      </w:r>
      <w:r w:rsidRPr="00ED4126">
        <w:rPr>
          <w:rFonts w:ascii="Times New Roman" w:eastAsia="TimesNewRomanPSMT" w:hAnsi="Times New Roman"/>
        </w:rPr>
        <w:t>Ποιο από τα απόμενα άτομα στη θεμελιώδη κατάσταση έχει περισσότερα μονήρη</w:t>
      </w:r>
    </w:p>
    <w:p w:rsidR="00DD6C9E" w:rsidRPr="00602B7E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en-US"/>
        </w:rPr>
      </w:pPr>
      <w:r w:rsidRPr="00ED4126">
        <w:rPr>
          <w:rFonts w:ascii="Times New Roman" w:eastAsia="TimesNewRomanPSMT" w:hAnsi="Times New Roman"/>
        </w:rPr>
        <w:t>ηλεκτρόνια</w:t>
      </w:r>
      <w:r w:rsidRPr="00602B7E">
        <w:rPr>
          <w:rFonts w:ascii="Times New Roman" w:eastAsia="TimesNewRomanPSMT" w:hAnsi="Times New Roman"/>
          <w:lang w:val="en-US"/>
        </w:rPr>
        <w:t>;</w:t>
      </w:r>
    </w:p>
    <w:p w:rsidR="00DD6C9E" w:rsidRPr="00602B7E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en-US"/>
        </w:rPr>
        <w:sectPr w:rsidR="00DD6C9E" w:rsidRPr="00602B7E" w:rsidSect="00DD6C9E">
          <w:type w:val="continuous"/>
          <w:pgSz w:w="11906" w:h="16838"/>
          <w:pgMar w:top="568" w:right="1800" w:bottom="1440" w:left="1800" w:header="708" w:footer="708" w:gutter="0"/>
          <w:cols w:space="708"/>
          <w:docGrid w:linePitch="360"/>
        </w:sectPr>
      </w:pPr>
    </w:p>
    <w:p w:rsidR="00DD6C9E" w:rsidRPr="00602B7E" w:rsidRDefault="00BC6D67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en-US"/>
        </w:rPr>
      </w:pPr>
      <w:r w:rsidRPr="00602B7E">
        <w:rPr>
          <w:rFonts w:ascii="Times New Roman" w:hAnsi="Times New Roman"/>
          <w:b/>
          <w:bCs/>
          <w:lang w:val="en-US"/>
        </w:rPr>
        <w:lastRenderedPageBreak/>
        <w:t xml:space="preserve">     </w:t>
      </w:r>
      <w:proofErr w:type="spellStart"/>
      <w:r w:rsidR="00DD6C9E" w:rsidRPr="00602B7E">
        <w:rPr>
          <w:rFonts w:ascii="Times New Roman" w:hAnsi="Times New Roman"/>
          <w:b/>
          <w:bCs/>
          <w:lang w:val="en-US"/>
        </w:rPr>
        <w:t>i</w:t>
      </w:r>
      <w:proofErr w:type="spellEnd"/>
      <w:r w:rsidR="00DD6C9E" w:rsidRPr="00602B7E">
        <w:rPr>
          <w:rFonts w:ascii="Times New Roman" w:hAnsi="Times New Roman"/>
          <w:b/>
          <w:bCs/>
          <w:lang w:val="en-US"/>
        </w:rPr>
        <w:t xml:space="preserve">) </w:t>
      </w:r>
      <w:r w:rsidR="00DD6C9E" w:rsidRPr="00602B7E">
        <w:rPr>
          <w:rFonts w:ascii="Times New Roman" w:eastAsia="TimesNewRomanPSMT" w:hAnsi="Times New Roman"/>
          <w:vertAlign w:val="subscript"/>
          <w:lang w:val="en-US"/>
        </w:rPr>
        <w:t>9</w:t>
      </w:r>
      <w:r w:rsidR="00DD6C9E" w:rsidRPr="00602B7E">
        <w:rPr>
          <w:rFonts w:ascii="Times New Roman" w:eastAsia="TimesNewRomanPSMT" w:hAnsi="Times New Roman"/>
          <w:lang w:val="en-US"/>
        </w:rPr>
        <w:t>F</w:t>
      </w:r>
    </w:p>
    <w:p w:rsidR="00DD6C9E" w:rsidRPr="00602B7E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en-US"/>
        </w:rPr>
      </w:pPr>
      <w:r w:rsidRPr="00602B7E">
        <w:rPr>
          <w:rFonts w:ascii="Times New Roman" w:hAnsi="Times New Roman"/>
          <w:b/>
          <w:bCs/>
          <w:lang w:val="en-US"/>
        </w:rPr>
        <w:lastRenderedPageBreak/>
        <w:t xml:space="preserve">ii) </w:t>
      </w:r>
      <w:r w:rsidRPr="00602B7E">
        <w:rPr>
          <w:rFonts w:ascii="Times New Roman" w:eastAsia="TimesNewRomanPSMT" w:hAnsi="Times New Roman"/>
          <w:vertAlign w:val="subscript"/>
          <w:lang w:val="en-US"/>
        </w:rPr>
        <w:t>22</w:t>
      </w:r>
      <w:r w:rsidRPr="00602B7E">
        <w:rPr>
          <w:rFonts w:ascii="Times New Roman" w:eastAsia="TimesNewRomanPSMT" w:hAnsi="Times New Roman"/>
          <w:lang w:val="en-US"/>
        </w:rPr>
        <w:t xml:space="preserve"> Ti</w:t>
      </w:r>
    </w:p>
    <w:p w:rsidR="00DD6C9E" w:rsidRPr="00602B7E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en-US"/>
        </w:rPr>
      </w:pPr>
      <w:r w:rsidRPr="00602B7E">
        <w:rPr>
          <w:rFonts w:ascii="Times New Roman" w:hAnsi="Times New Roman"/>
          <w:b/>
          <w:bCs/>
          <w:lang w:val="en-US"/>
        </w:rPr>
        <w:lastRenderedPageBreak/>
        <w:t xml:space="preserve">iii) </w:t>
      </w:r>
      <w:r w:rsidRPr="00602B7E">
        <w:rPr>
          <w:rFonts w:ascii="Times New Roman" w:eastAsia="TimesNewRomanPSMT" w:hAnsi="Times New Roman"/>
          <w:vertAlign w:val="subscript"/>
          <w:lang w:val="en-US"/>
        </w:rPr>
        <w:t>27</w:t>
      </w:r>
      <w:r w:rsidRPr="00602B7E">
        <w:rPr>
          <w:rFonts w:ascii="Times New Roman" w:eastAsia="TimesNewRomanPSMT" w:hAnsi="Times New Roman"/>
          <w:lang w:val="en-US"/>
        </w:rPr>
        <w:t>Co</w:t>
      </w:r>
    </w:p>
    <w:p w:rsidR="00241F52" w:rsidRPr="00602B7E" w:rsidRDefault="00DD6C9E" w:rsidP="00DD6C9E">
      <w:pPr>
        <w:rPr>
          <w:rFonts w:ascii="Times New Roman" w:eastAsia="TimesNewRomanPSMT" w:hAnsi="Times New Roman"/>
        </w:rPr>
      </w:pPr>
      <w:r w:rsidRPr="00ED4126">
        <w:rPr>
          <w:rFonts w:ascii="Times New Roman" w:hAnsi="Times New Roman"/>
          <w:b/>
          <w:bCs/>
        </w:rPr>
        <w:lastRenderedPageBreak/>
        <w:t xml:space="preserve">iv) </w:t>
      </w:r>
      <w:r w:rsidRPr="00057A80">
        <w:rPr>
          <w:rFonts w:ascii="Times New Roman" w:eastAsia="TimesNewRomanPSMT" w:hAnsi="Times New Roman"/>
          <w:vertAlign w:val="subscript"/>
        </w:rPr>
        <w:t>30</w:t>
      </w:r>
      <w:r w:rsidRPr="00ED4126">
        <w:rPr>
          <w:rFonts w:ascii="Times New Roman" w:eastAsia="TimesNewRomanPSMT" w:hAnsi="Times New Roman"/>
        </w:rPr>
        <w:t>Zn</w:t>
      </w: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DD6C9E" w:rsidRPr="00ED4126" w:rsidSect="00DD6C9E">
          <w:type w:val="continuous"/>
          <w:pgSz w:w="11906" w:h="16838"/>
          <w:pgMar w:top="568" w:right="1800" w:bottom="1440" w:left="1800" w:header="708" w:footer="708" w:gutter="0"/>
          <w:cols w:num="4" w:space="709"/>
          <w:docGrid w:linePitch="360"/>
        </w:sectPr>
      </w:pP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ED4126">
        <w:rPr>
          <w:rFonts w:ascii="Times New Roman" w:hAnsi="Times New Roman"/>
          <w:b/>
          <w:bCs/>
        </w:rPr>
        <w:lastRenderedPageBreak/>
        <w:t xml:space="preserve">στ) </w:t>
      </w:r>
      <w:r w:rsidRPr="00ED4126">
        <w:rPr>
          <w:rFonts w:ascii="Times New Roman" w:eastAsia="TimesNewRomanPSMT" w:hAnsi="Times New Roman"/>
        </w:rPr>
        <w:t>Ποιο από τα επόμενα χημικά στοιχεία σχηματίζει έγχρωμες ενώσεις και</w:t>
      </w: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ED4126">
        <w:rPr>
          <w:rFonts w:ascii="Times New Roman" w:eastAsia="TimesNewRomanPSMT" w:hAnsi="Times New Roman"/>
        </w:rPr>
        <w:t>σύμπλοκα ιόντα;</w:t>
      </w: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DD6C9E" w:rsidRPr="00ED4126" w:rsidSect="00DD6C9E">
          <w:type w:val="continuous"/>
          <w:pgSz w:w="11906" w:h="16838"/>
          <w:pgMar w:top="568" w:right="1800" w:bottom="1440" w:left="1800" w:header="708" w:footer="708" w:gutter="0"/>
          <w:cols w:space="708"/>
          <w:docGrid w:linePitch="360"/>
        </w:sectPr>
      </w:pPr>
    </w:p>
    <w:p w:rsidR="00DD6C9E" w:rsidRPr="00ED4126" w:rsidRDefault="00BC6D67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>
        <w:rPr>
          <w:rFonts w:ascii="Times New Roman" w:hAnsi="Times New Roman"/>
          <w:b/>
          <w:bCs/>
        </w:rPr>
        <w:lastRenderedPageBreak/>
        <w:t xml:space="preserve">     </w:t>
      </w:r>
      <w:r w:rsidR="00DD6C9E" w:rsidRPr="00ED4126">
        <w:rPr>
          <w:rFonts w:ascii="Times New Roman" w:hAnsi="Times New Roman"/>
          <w:b/>
          <w:bCs/>
        </w:rPr>
        <w:t xml:space="preserve">i) </w:t>
      </w:r>
      <w:r w:rsidR="00DD6C9E" w:rsidRPr="00057A80">
        <w:rPr>
          <w:rFonts w:ascii="Times New Roman" w:eastAsia="TimesNewRomanPSMT" w:hAnsi="Times New Roman"/>
          <w:vertAlign w:val="subscript"/>
        </w:rPr>
        <w:t>18</w:t>
      </w:r>
      <w:r w:rsidR="00DD6C9E" w:rsidRPr="00ED4126">
        <w:rPr>
          <w:rFonts w:ascii="Times New Roman" w:eastAsia="TimesNewRomanPSMT" w:hAnsi="Times New Roman"/>
        </w:rPr>
        <w:t>Α</w:t>
      </w: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ED4126">
        <w:rPr>
          <w:rFonts w:ascii="Times New Roman" w:hAnsi="Times New Roman"/>
          <w:b/>
          <w:bCs/>
        </w:rPr>
        <w:lastRenderedPageBreak/>
        <w:t xml:space="preserve">ii) </w:t>
      </w:r>
      <w:r w:rsidRPr="00057A80">
        <w:rPr>
          <w:rFonts w:ascii="Times New Roman" w:eastAsia="TimesNewRomanPSMT" w:hAnsi="Times New Roman"/>
          <w:vertAlign w:val="subscript"/>
        </w:rPr>
        <w:t>28</w:t>
      </w:r>
      <w:r w:rsidRPr="00ED4126">
        <w:rPr>
          <w:rFonts w:ascii="Times New Roman" w:eastAsia="TimesNewRomanPSMT" w:hAnsi="Times New Roman"/>
        </w:rPr>
        <w:t>Β</w:t>
      </w: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ED4126">
        <w:rPr>
          <w:rFonts w:ascii="Times New Roman" w:hAnsi="Times New Roman"/>
          <w:b/>
          <w:bCs/>
        </w:rPr>
        <w:lastRenderedPageBreak/>
        <w:t xml:space="preserve">iii) </w:t>
      </w:r>
      <w:r w:rsidRPr="00057A80">
        <w:rPr>
          <w:rFonts w:ascii="Times New Roman" w:eastAsia="TimesNewRomanPSMT" w:hAnsi="Times New Roman"/>
          <w:vertAlign w:val="subscript"/>
        </w:rPr>
        <w:t>31</w:t>
      </w:r>
      <w:r w:rsidRPr="00ED4126">
        <w:rPr>
          <w:rFonts w:ascii="Times New Roman" w:eastAsia="TimesNewRomanPSMT" w:hAnsi="Times New Roman"/>
        </w:rPr>
        <w:t>Γ</w:t>
      </w: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ED4126">
        <w:rPr>
          <w:rFonts w:ascii="Times New Roman" w:hAnsi="Times New Roman"/>
          <w:b/>
          <w:bCs/>
        </w:rPr>
        <w:lastRenderedPageBreak/>
        <w:t xml:space="preserve">iv) </w:t>
      </w:r>
      <w:r w:rsidRPr="00057A80">
        <w:rPr>
          <w:rFonts w:ascii="Times New Roman" w:eastAsia="TimesNewRomanPSMT" w:hAnsi="Times New Roman"/>
          <w:vertAlign w:val="subscript"/>
        </w:rPr>
        <w:t>38</w:t>
      </w:r>
      <w:r w:rsidRPr="00ED4126">
        <w:rPr>
          <w:rFonts w:ascii="Times New Roman" w:eastAsia="TimesNewRomanPSMT" w:hAnsi="Times New Roman"/>
        </w:rPr>
        <w:t>Δ</w:t>
      </w: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DD6C9E" w:rsidRPr="00ED4126" w:rsidSect="00DD6C9E">
          <w:type w:val="continuous"/>
          <w:pgSz w:w="11906" w:h="16838"/>
          <w:pgMar w:top="568" w:right="1800" w:bottom="1440" w:left="1800" w:header="708" w:footer="708" w:gutter="0"/>
          <w:cols w:num="4" w:space="709"/>
          <w:docGrid w:linePitch="360"/>
        </w:sectPr>
      </w:pP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ED4126">
        <w:rPr>
          <w:rFonts w:ascii="Times New Roman" w:hAnsi="Times New Roman"/>
          <w:b/>
          <w:bCs/>
        </w:rPr>
        <w:lastRenderedPageBreak/>
        <w:t xml:space="preserve">ζ) </w:t>
      </w:r>
      <w:r w:rsidRPr="00ED4126">
        <w:rPr>
          <w:rFonts w:ascii="Times New Roman" w:eastAsia="TimesNewRomanPSMT" w:hAnsi="Times New Roman"/>
        </w:rPr>
        <w:t>Ποια από τις επόμενες ηλεκτρονιακές δομές αποδίδει τη δομή ατόμου χημικού</w:t>
      </w: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ED4126">
        <w:rPr>
          <w:rFonts w:ascii="Times New Roman" w:eastAsia="TimesNewRomanPSMT" w:hAnsi="Times New Roman"/>
        </w:rPr>
        <w:t>στοιχείου του τομέα s στη θεμελιώδη κατάσταση;</w:t>
      </w: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pt-PT"/>
        </w:rPr>
        <w:sectPr w:rsidR="00DD6C9E" w:rsidRPr="00ED4126" w:rsidSect="00DD6C9E">
          <w:type w:val="continuous"/>
          <w:pgSz w:w="11906" w:h="16838"/>
          <w:pgMar w:top="568" w:right="1800" w:bottom="1440" w:left="1800" w:header="708" w:footer="708" w:gutter="0"/>
          <w:cols w:space="708"/>
          <w:docGrid w:linePitch="360"/>
        </w:sectPr>
      </w:pPr>
    </w:p>
    <w:p w:rsidR="00DD6C9E" w:rsidRPr="00ED4126" w:rsidRDefault="00BC6D67" w:rsidP="00BC6D6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PSMT" w:hAnsi="Times New Roman"/>
          <w:lang w:val="pt-PT"/>
        </w:rPr>
      </w:pPr>
      <w:r w:rsidRPr="00BC6D67">
        <w:rPr>
          <w:rFonts w:ascii="Times New Roman" w:hAnsi="Times New Roman"/>
          <w:b/>
          <w:bCs/>
          <w:lang w:val="pt-PT"/>
        </w:rPr>
        <w:lastRenderedPageBreak/>
        <w:t xml:space="preserve">      </w:t>
      </w:r>
      <w:r w:rsidR="00DD6C9E" w:rsidRPr="00ED4126">
        <w:rPr>
          <w:rFonts w:ascii="Times New Roman" w:hAnsi="Times New Roman"/>
          <w:b/>
          <w:bCs/>
          <w:lang w:val="pt-PT"/>
        </w:rPr>
        <w:t xml:space="preserve">i) </w:t>
      </w:r>
      <w:r w:rsidR="00DD6C9E" w:rsidRPr="00ED4126">
        <w:rPr>
          <w:rFonts w:ascii="Times New Roman" w:eastAsia="TimesNewRomanPSMT" w:hAnsi="Times New Roman"/>
          <w:lang w:val="pt-PT"/>
        </w:rPr>
        <w:t>1s</w:t>
      </w:r>
      <w:r w:rsidR="00DD6C9E" w:rsidRPr="00ED4126">
        <w:rPr>
          <w:rFonts w:ascii="Times New Roman" w:eastAsia="TimesNewRomanPSMT" w:hAnsi="Times New Roman"/>
          <w:vertAlign w:val="superscript"/>
          <w:lang w:val="pt-PT"/>
        </w:rPr>
        <w:t>2</w:t>
      </w:r>
      <w:r w:rsidR="00DD6C9E" w:rsidRPr="00ED4126">
        <w:rPr>
          <w:rFonts w:ascii="Times New Roman" w:eastAsia="TimesNewRomanPSMT" w:hAnsi="Times New Roman"/>
          <w:lang w:val="pt-PT"/>
        </w:rPr>
        <w:t>2s</w:t>
      </w:r>
      <w:r w:rsidR="00DD6C9E" w:rsidRPr="00ED4126">
        <w:rPr>
          <w:rFonts w:ascii="Times New Roman" w:eastAsia="TimesNewRomanPSMT" w:hAnsi="Times New Roman"/>
          <w:vertAlign w:val="superscript"/>
          <w:lang w:val="pt-PT"/>
        </w:rPr>
        <w:t>2</w:t>
      </w:r>
      <w:r w:rsidR="00DD6C9E" w:rsidRPr="00ED4126">
        <w:rPr>
          <w:rFonts w:ascii="Times New Roman" w:eastAsia="TimesNewRomanPSMT" w:hAnsi="Times New Roman"/>
          <w:lang w:val="pt-PT"/>
        </w:rPr>
        <w:t>2p</w:t>
      </w:r>
      <w:r w:rsidR="00DD6C9E" w:rsidRPr="00ED4126">
        <w:rPr>
          <w:rFonts w:ascii="Times New Roman" w:eastAsia="TimesNewRomanPSMT" w:hAnsi="Times New Roman"/>
          <w:vertAlign w:val="superscript"/>
          <w:lang w:val="pt-PT"/>
        </w:rPr>
        <w:t>6</w:t>
      </w:r>
      <w:r w:rsidR="00DD6C9E" w:rsidRPr="00ED4126">
        <w:rPr>
          <w:rFonts w:ascii="Times New Roman" w:eastAsia="TimesNewRomanPSMT" w:hAnsi="Times New Roman"/>
          <w:lang w:val="pt-PT"/>
        </w:rPr>
        <w:t>3s</w:t>
      </w:r>
      <w:r w:rsidR="00DD6C9E" w:rsidRPr="00ED4126">
        <w:rPr>
          <w:rFonts w:ascii="Times New Roman" w:eastAsia="TimesNewRomanPSMT" w:hAnsi="Times New Roman"/>
          <w:vertAlign w:val="superscript"/>
          <w:lang w:val="pt-PT"/>
        </w:rPr>
        <w:t>3</w:t>
      </w:r>
    </w:p>
    <w:p w:rsidR="00DD6C9E" w:rsidRPr="00ED4126" w:rsidRDefault="00BC6D67" w:rsidP="00BC6D67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PSMT" w:hAnsi="Times New Roman"/>
          <w:lang w:val="pt-PT"/>
        </w:rPr>
      </w:pPr>
      <w:r w:rsidRPr="00BC6D67">
        <w:rPr>
          <w:rFonts w:ascii="Times New Roman" w:hAnsi="Times New Roman"/>
          <w:b/>
          <w:bCs/>
          <w:lang w:val="pt-PT"/>
        </w:rPr>
        <w:t xml:space="preserve">  </w:t>
      </w:r>
      <w:r w:rsidRPr="00602B7E">
        <w:rPr>
          <w:rFonts w:ascii="Times New Roman" w:hAnsi="Times New Roman"/>
          <w:b/>
          <w:bCs/>
          <w:lang w:val="en-US"/>
        </w:rPr>
        <w:t xml:space="preserve"> </w:t>
      </w:r>
      <w:r w:rsidRPr="00BC6D67">
        <w:rPr>
          <w:rFonts w:ascii="Times New Roman" w:hAnsi="Times New Roman"/>
          <w:b/>
          <w:bCs/>
          <w:lang w:val="pt-PT"/>
        </w:rPr>
        <w:t xml:space="preserve">   </w:t>
      </w:r>
      <w:proofErr w:type="gramStart"/>
      <w:r w:rsidR="00DD6C9E" w:rsidRPr="00ED4126">
        <w:rPr>
          <w:rFonts w:ascii="Times New Roman" w:hAnsi="Times New Roman"/>
          <w:b/>
          <w:bCs/>
          <w:lang w:val="pt-PT"/>
        </w:rPr>
        <w:t>ii</w:t>
      </w:r>
      <w:proofErr w:type="gramEnd"/>
      <w:r w:rsidR="00DD6C9E" w:rsidRPr="00ED4126">
        <w:rPr>
          <w:rFonts w:ascii="Times New Roman" w:hAnsi="Times New Roman"/>
          <w:b/>
          <w:bCs/>
          <w:lang w:val="pt-PT"/>
        </w:rPr>
        <w:t xml:space="preserve">) </w:t>
      </w:r>
      <w:r w:rsidR="00DD6C9E" w:rsidRPr="00ED4126">
        <w:rPr>
          <w:rFonts w:ascii="Times New Roman" w:eastAsia="TimesNewRomanPSMT" w:hAnsi="Times New Roman"/>
          <w:lang w:val="pt-PT"/>
        </w:rPr>
        <w:t>[Ar]3d</w:t>
      </w:r>
      <w:r w:rsidR="00DD6C9E" w:rsidRPr="00ED4126">
        <w:rPr>
          <w:rFonts w:ascii="Times New Roman" w:eastAsia="TimesNewRomanPSMT" w:hAnsi="Times New Roman"/>
          <w:vertAlign w:val="superscript"/>
          <w:lang w:val="pt-PT"/>
        </w:rPr>
        <w:t>6</w:t>
      </w:r>
      <w:r w:rsidR="00DD6C9E" w:rsidRPr="00ED4126">
        <w:rPr>
          <w:rFonts w:ascii="Times New Roman" w:eastAsia="TimesNewRomanPSMT" w:hAnsi="Times New Roman"/>
          <w:lang w:val="pt-PT"/>
        </w:rPr>
        <w:t>4s</w:t>
      </w:r>
      <w:r w:rsidR="00DD6C9E" w:rsidRPr="00ED4126">
        <w:rPr>
          <w:rFonts w:ascii="Times New Roman" w:eastAsia="TimesNewRomanPSMT" w:hAnsi="Times New Roman"/>
          <w:vertAlign w:val="superscript"/>
          <w:lang w:val="pt-PT"/>
        </w:rPr>
        <w:t>2</w:t>
      </w: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pt-PT"/>
        </w:rPr>
      </w:pPr>
      <w:proofErr w:type="gramStart"/>
      <w:r w:rsidRPr="00ED4126">
        <w:rPr>
          <w:rFonts w:ascii="Times New Roman" w:hAnsi="Times New Roman"/>
          <w:b/>
          <w:bCs/>
          <w:lang w:val="pt-PT"/>
        </w:rPr>
        <w:lastRenderedPageBreak/>
        <w:t>iii</w:t>
      </w:r>
      <w:proofErr w:type="gramEnd"/>
      <w:r w:rsidRPr="00ED4126">
        <w:rPr>
          <w:rFonts w:ascii="Times New Roman" w:hAnsi="Times New Roman"/>
          <w:b/>
          <w:bCs/>
          <w:lang w:val="pt-PT"/>
        </w:rPr>
        <w:t xml:space="preserve">) </w:t>
      </w:r>
      <w:r w:rsidRPr="00ED4126">
        <w:rPr>
          <w:rFonts w:ascii="Times New Roman" w:eastAsia="TimesNewRomanPSMT" w:hAnsi="Times New Roman"/>
          <w:lang w:val="pt-PT"/>
        </w:rPr>
        <w:t>[Xe] 4f</w:t>
      </w:r>
      <w:r w:rsidRPr="00ED4126">
        <w:rPr>
          <w:rFonts w:ascii="Times New Roman" w:eastAsia="TimesNewRomanPSMT" w:hAnsi="Times New Roman"/>
          <w:vertAlign w:val="superscript"/>
          <w:lang w:val="pt-PT"/>
        </w:rPr>
        <w:t>14</w:t>
      </w:r>
      <w:r w:rsidRPr="00ED4126">
        <w:rPr>
          <w:rFonts w:ascii="Times New Roman" w:eastAsia="TimesNewRomanPSMT" w:hAnsi="Times New Roman"/>
          <w:lang w:val="pt-PT"/>
        </w:rPr>
        <w:t xml:space="preserve"> 5d</w:t>
      </w:r>
      <w:r w:rsidRPr="00ED4126">
        <w:rPr>
          <w:rFonts w:ascii="Times New Roman" w:eastAsia="TimesNewRomanPSMT" w:hAnsi="Times New Roman"/>
          <w:vertAlign w:val="superscript"/>
          <w:lang w:val="pt-PT"/>
        </w:rPr>
        <w:t>10</w:t>
      </w:r>
      <w:r w:rsidRPr="00ED4126">
        <w:rPr>
          <w:rFonts w:ascii="Times New Roman" w:eastAsia="TimesNewRomanPSMT" w:hAnsi="Times New Roman"/>
          <w:lang w:val="pt-PT"/>
        </w:rPr>
        <w:t>6s</w:t>
      </w:r>
      <w:r w:rsidRPr="00ED4126">
        <w:rPr>
          <w:rFonts w:ascii="Times New Roman" w:eastAsia="TimesNewRomanPSMT" w:hAnsi="Times New Roman"/>
          <w:vertAlign w:val="superscript"/>
          <w:lang w:val="pt-PT"/>
        </w:rPr>
        <w:t>1</w:t>
      </w: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  <w:sectPr w:rsidR="00DD6C9E" w:rsidRPr="00ED4126" w:rsidSect="00DD6C9E">
          <w:type w:val="continuous"/>
          <w:pgSz w:w="11906" w:h="16838"/>
          <w:pgMar w:top="568" w:right="1800" w:bottom="1440" w:left="1800" w:header="708" w:footer="708" w:gutter="0"/>
          <w:cols w:num="2" w:space="708"/>
          <w:docGrid w:linePitch="360"/>
        </w:sectPr>
      </w:pPr>
      <w:r w:rsidRPr="00ED4126">
        <w:rPr>
          <w:rFonts w:ascii="Times New Roman" w:hAnsi="Times New Roman"/>
          <w:b/>
          <w:bCs/>
        </w:rPr>
        <w:t xml:space="preserve">iv) </w:t>
      </w:r>
      <w:r w:rsidRPr="00ED4126">
        <w:rPr>
          <w:rFonts w:ascii="Times New Roman" w:eastAsia="TimesNewRomanPSMT" w:hAnsi="Times New Roman"/>
        </w:rPr>
        <w:t>1s</w:t>
      </w:r>
      <w:r w:rsidRPr="00ED4126">
        <w:rPr>
          <w:rFonts w:ascii="Times New Roman" w:eastAsia="TimesNewRomanPSMT" w:hAnsi="Times New Roman"/>
          <w:vertAlign w:val="superscript"/>
        </w:rPr>
        <w:t>2</w:t>
      </w:r>
      <w:r w:rsidRPr="00ED4126">
        <w:rPr>
          <w:rFonts w:ascii="Times New Roman" w:eastAsia="TimesNewRomanPSMT" w:hAnsi="Times New Roman"/>
        </w:rPr>
        <w:t>2s</w:t>
      </w:r>
      <w:r w:rsidRPr="00ED4126">
        <w:rPr>
          <w:rFonts w:ascii="Times New Roman" w:eastAsia="TimesNewRomanPSMT" w:hAnsi="Times New Roman"/>
          <w:vertAlign w:val="superscript"/>
        </w:rPr>
        <w:t>2</w:t>
      </w:r>
      <w:r w:rsidRPr="00ED4126">
        <w:rPr>
          <w:rFonts w:ascii="Times New Roman" w:eastAsia="TimesNewRomanPSMT" w:hAnsi="Times New Roman"/>
        </w:rPr>
        <w:t>2p</w:t>
      </w:r>
      <w:r w:rsidRPr="00ED4126">
        <w:rPr>
          <w:rFonts w:ascii="Times New Roman" w:eastAsia="TimesNewRomanPSMT" w:hAnsi="Times New Roman"/>
          <w:vertAlign w:val="superscript"/>
        </w:rPr>
        <w:t>6</w:t>
      </w:r>
      <w:r w:rsidRPr="00ED4126">
        <w:rPr>
          <w:rFonts w:ascii="Times New Roman" w:eastAsia="TimesNewRomanPSMT" w:hAnsi="Times New Roman"/>
        </w:rPr>
        <w:t>3s</w:t>
      </w:r>
      <w:r w:rsidRPr="00ED4126">
        <w:rPr>
          <w:rFonts w:ascii="Times New Roman" w:eastAsia="TimesNewRomanPSMT" w:hAnsi="Times New Roman"/>
          <w:vertAlign w:val="superscript"/>
        </w:rPr>
        <w:t>2</w:t>
      </w:r>
      <w:r w:rsidRPr="00ED4126">
        <w:rPr>
          <w:rFonts w:ascii="Times New Roman" w:eastAsia="TimesNewRomanPSMT" w:hAnsi="Times New Roman"/>
        </w:rPr>
        <w:t>3p</w:t>
      </w:r>
      <w:r w:rsidRPr="00ED4126">
        <w:rPr>
          <w:rFonts w:ascii="Times New Roman" w:eastAsia="TimesNewRomanPSMT" w:hAnsi="Times New Roman"/>
          <w:vertAlign w:val="superscript"/>
        </w:rPr>
        <w:t>6</w:t>
      </w:r>
      <w:r w:rsidRPr="00ED4126">
        <w:rPr>
          <w:rFonts w:ascii="Times New Roman" w:eastAsia="TimesNewRomanPSMT" w:hAnsi="Times New Roman"/>
        </w:rPr>
        <w:t>4s</w:t>
      </w:r>
      <w:r w:rsidRPr="00ED4126">
        <w:rPr>
          <w:rFonts w:ascii="Times New Roman" w:eastAsia="TimesNewRomanPSMT" w:hAnsi="Times New Roman"/>
          <w:vertAlign w:val="superscript"/>
        </w:rPr>
        <w:t>2</w:t>
      </w: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ED4126">
        <w:rPr>
          <w:rFonts w:ascii="Times New Roman" w:hAnsi="Times New Roman"/>
          <w:b/>
          <w:bCs/>
        </w:rPr>
        <w:lastRenderedPageBreak/>
        <w:t xml:space="preserve">η) </w:t>
      </w:r>
      <w:r w:rsidRPr="00ED4126">
        <w:rPr>
          <w:rFonts w:ascii="Times New Roman" w:eastAsia="TimesNewRomanPSMT" w:hAnsi="Times New Roman"/>
        </w:rPr>
        <w:t xml:space="preserve">Ποιο από τα επόμενα </w:t>
      </w:r>
      <w:r w:rsidRPr="00723171">
        <w:rPr>
          <w:rFonts w:ascii="Times New Roman" w:eastAsia="TimesNewRomanPSMT" w:hAnsi="Times New Roman"/>
          <w:u w:val="single"/>
        </w:rPr>
        <w:t>ηλεκτρόνια</w:t>
      </w:r>
      <w:r w:rsidRPr="00ED4126">
        <w:rPr>
          <w:rFonts w:ascii="Times New Roman" w:eastAsia="TimesNewRomanPSMT" w:hAnsi="Times New Roman"/>
        </w:rPr>
        <w:t xml:space="preserve"> ενός ατόμου έχει μεγαλύτερη ενέργεια;</w:t>
      </w: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DD6C9E" w:rsidRPr="00ED4126" w:rsidSect="00DD6C9E">
          <w:type w:val="continuous"/>
          <w:pgSz w:w="11906" w:h="16838"/>
          <w:pgMar w:top="568" w:right="1800" w:bottom="1440" w:left="1800" w:header="708" w:footer="708" w:gutter="0"/>
          <w:cols w:space="708"/>
          <w:docGrid w:linePitch="360"/>
        </w:sectPr>
      </w:pPr>
    </w:p>
    <w:p w:rsidR="00DD6C9E" w:rsidRPr="00ED4126" w:rsidRDefault="00DD6C9E" w:rsidP="00BC6D6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PSMT" w:hAnsi="Times New Roman"/>
        </w:rPr>
      </w:pPr>
      <w:r w:rsidRPr="00ED4126">
        <w:rPr>
          <w:rFonts w:ascii="Times New Roman" w:hAnsi="Times New Roman"/>
          <w:b/>
          <w:bCs/>
        </w:rPr>
        <w:lastRenderedPageBreak/>
        <w:t xml:space="preserve">i) </w:t>
      </w:r>
      <w:r w:rsidRPr="00ED4126">
        <w:rPr>
          <w:rFonts w:ascii="Times New Roman" w:eastAsia="TimesNewRomanPSMT" w:hAnsi="Times New Roman"/>
        </w:rPr>
        <w:t>(4, 0, 0, 1/2)</w:t>
      </w:r>
    </w:p>
    <w:p w:rsidR="00DD6C9E" w:rsidRPr="00ED4126" w:rsidRDefault="00DD6C9E" w:rsidP="00BC6D6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PSMT" w:hAnsi="Times New Roman"/>
        </w:rPr>
      </w:pPr>
      <w:r w:rsidRPr="00ED4126">
        <w:rPr>
          <w:rFonts w:ascii="Times New Roman" w:hAnsi="Times New Roman"/>
          <w:b/>
          <w:bCs/>
        </w:rPr>
        <w:t xml:space="preserve">ii) </w:t>
      </w:r>
      <w:r w:rsidRPr="00ED4126">
        <w:rPr>
          <w:rFonts w:ascii="Times New Roman" w:eastAsia="TimesNewRomanPSMT" w:hAnsi="Times New Roman"/>
        </w:rPr>
        <w:t>(3, 1, -1, -1/2)</w:t>
      </w:r>
    </w:p>
    <w:p w:rsidR="00DD6C9E" w:rsidRPr="00ED4126" w:rsidRDefault="00DD6C9E" w:rsidP="00BC6D6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PSMT" w:hAnsi="Times New Roman"/>
        </w:rPr>
      </w:pPr>
      <w:r w:rsidRPr="00ED4126">
        <w:rPr>
          <w:rFonts w:ascii="Times New Roman" w:hAnsi="Times New Roman"/>
          <w:b/>
          <w:bCs/>
        </w:rPr>
        <w:lastRenderedPageBreak/>
        <w:t xml:space="preserve">iii) </w:t>
      </w:r>
      <w:r w:rsidRPr="00ED4126">
        <w:rPr>
          <w:rFonts w:ascii="Times New Roman" w:eastAsia="TimesNewRomanPSMT" w:hAnsi="Times New Roman"/>
        </w:rPr>
        <w:t>(3, 2, 0, -1/2)</w:t>
      </w:r>
    </w:p>
    <w:p w:rsidR="00DD6C9E" w:rsidRPr="00ED4126" w:rsidRDefault="00DD6C9E" w:rsidP="00BC6D6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PSMT" w:hAnsi="Times New Roman"/>
        </w:rPr>
      </w:pPr>
      <w:r w:rsidRPr="00ED4126">
        <w:rPr>
          <w:rFonts w:ascii="Times New Roman" w:hAnsi="Times New Roman"/>
          <w:b/>
          <w:bCs/>
        </w:rPr>
        <w:t xml:space="preserve">iv) </w:t>
      </w:r>
      <w:r w:rsidRPr="00ED4126">
        <w:rPr>
          <w:rFonts w:ascii="Times New Roman" w:eastAsia="TimesNewRomanPSMT" w:hAnsi="Times New Roman"/>
        </w:rPr>
        <w:t>(3, 0, 0, 1/2)</w:t>
      </w:r>
    </w:p>
    <w:p w:rsidR="00DD6C9E" w:rsidRPr="00ED4126" w:rsidRDefault="00DD6C9E" w:rsidP="00BC6D67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bCs/>
        </w:rPr>
        <w:sectPr w:rsidR="00DD6C9E" w:rsidRPr="00ED4126" w:rsidSect="00DD6C9E">
          <w:type w:val="continuous"/>
          <w:pgSz w:w="11906" w:h="16838"/>
          <w:pgMar w:top="568" w:right="1800" w:bottom="1440" w:left="1800" w:header="708" w:footer="708" w:gutter="0"/>
          <w:cols w:num="2" w:space="708"/>
          <w:docGrid w:linePitch="360"/>
        </w:sectPr>
      </w:pP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ED4126">
        <w:rPr>
          <w:rFonts w:ascii="Times New Roman" w:hAnsi="Times New Roman"/>
          <w:b/>
          <w:bCs/>
        </w:rPr>
        <w:lastRenderedPageBreak/>
        <w:t xml:space="preserve">θ) </w:t>
      </w:r>
      <w:r w:rsidRPr="00ED4126">
        <w:rPr>
          <w:rFonts w:ascii="Times New Roman" w:eastAsia="TimesNewRomanPSMT" w:hAnsi="Times New Roman"/>
        </w:rPr>
        <w:t>Ένα ηλεκτρόνιο έχει ml = -2. Ποια από τις επόμενες τιμές κβαντικών αριθμών δεν</w:t>
      </w: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ED4126">
        <w:rPr>
          <w:rFonts w:ascii="Times New Roman" w:eastAsia="TimesNewRomanPSMT" w:hAnsi="Times New Roman"/>
        </w:rPr>
        <w:t>είναι επιτρεπτή για το ηλεκτρόνιο αυτό;</w:t>
      </w: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sv-SE"/>
        </w:rPr>
        <w:sectPr w:rsidR="00DD6C9E" w:rsidRPr="00ED4126" w:rsidSect="00DD6C9E">
          <w:type w:val="continuous"/>
          <w:pgSz w:w="11906" w:h="16838"/>
          <w:pgMar w:top="568" w:right="1800" w:bottom="1440" w:left="1800" w:header="708" w:footer="708" w:gutter="0"/>
          <w:cols w:space="708"/>
          <w:docGrid w:linePitch="360"/>
        </w:sectPr>
      </w:pPr>
    </w:p>
    <w:p w:rsidR="00DD6C9E" w:rsidRPr="00ED4126" w:rsidRDefault="00BC6D67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sv-SE"/>
        </w:rPr>
      </w:pPr>
      <w:r>
        <w:rPr>
          <w:rFonts w:ascii="Times New Roman" w:hAnsi="Times New Roman"/>
          <w:b/>
          <w:bCs/>
        </w:rPr>
        <w:lastRenderedPageBreak/>
        <w:t xml:space="preserve">      </w:t>
      </w:r>
      <w:r w:rsidR="00DD6C9E" w:rsidRPr="00ED4126">
        <w:rPr>
          <w:rFonts w:ascii="Times New Roman" w:hAnsi="Times New Roman"/>
          <w:b/>
          <w:bCs/>
          <w:lang w:val="sv-SE"/>
        </w:rPr>
        <w:t xml:space="preserve">i) </w:t>
      </w:r>
      <w:r w:rsidR="00DD6C9E" w:rsidRPr="00ED4126">
        <w:rPr>
          <w:rFonts w:ascii="Times New Roman" w:eastAsia="TimesNewRomanPSMT" w:hAnsi="Times New Roman"/>
          <w:lang w:val="sv-SE"/>
        </w:rPr>
        <w:t>ms = -1/2</w:t>
      </w: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sv-SE"/>
        </w:rPr>
      </w:pPr>
      <w:r w:rsidRPr="00ED4126">
        <w:rPr>
          <w:rFonts w:ascii="Times New Roman" w:hAnsi="Times New Roman"/>
          <w:b/>
          <w:bCs/>
          <w:lang w:val="sv-SE"/>
        </w:rPr>
        <w:lastRenderedPageBreak/>
        <w:t xml:space="preserve">ii) </w:t>
      </w:r>
      <w:r w:rsidRPr="00ED4126">
        <w:rPr>
          <w:rFonts w:ascii="Times New Roman" w:eastAsia="TimesNewRomanPSMT" w:hAnsi="Times New Roman"/>
          <w:lang w:val="sv-SE"/>
        </w:rPr>
        <w:t>l = 4</w:t>
      </w: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sv-SE"/>
        </w:rPr>
      </w:pPr>
      <w:r w:rsidRPr="00ED4126">
        <w:rPr>
          <w:rFonts w:ascii="Times New Roman" w:hAnsi="Times New Roman"/>
          <w:b/>
          <w:bCs/>
          <w:lang w:val="sv-SE"/>
        </w:rPr>
        <w:lastRenderedPageBreak/>
        <w:t xml:space="preserve">iii) </w:t>
      </w:r>
      <w:r w:rsidRPr="00ED4126">
        <w:rPr>
          <w:rFonts w:ascii="Times New Roman" w:eastAsia="TimesNewRomanPSMT" w:hAnsi="Times New Roman"/>
          <w:lang w:val="sv-SE"/>
        </w:rPr>
        <w:t>l = 2</w:t>
      </w: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ED4126">
        <w:rPr>
          <w:rFonts w:ascii="Times New Roman" w:hAnsi="Times New Roman"/>
          <w:b/>
          <w:bCs/>
        </w:rPr>
        <w:lastRenderedPageBreak/>
        <w:t xml:space="preserve">iv) </w:t>
      </w:r>
      <w:r w:rsidRPr="00ED4126">
        <w:rPr>
          <w:rFonts w:ascii="Times New Roman" w:eastAsia="TimesNewRomanPSMT" w:hAnsi="Times New Roman"/>
        </w:rPr>
        <w:t>n = 2</w:t>
      </w: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DD6C9E" w:rsidRPr="00ED4126" w:rsidSect="00DD6C9E">
          <w:type w:val="continuous"/>
          <w:pgSz w:w="11906" w:h="16838"/>
          <w:pgMar w:top="568" w:right="1800" w:bottom="1440" w:left="1800" w:header="708" w:footer="708" w:gutter="0"/>
          <w:cols w:num="4" w:space="709"/>
          <w:docGrid w:linePitch="360"/>
        </w:sectPr>
      </w:pP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ED4126">
        <w:rPr>
          <w:rFonts w:ascii="Times New Roman" w:hAnsi="Times New Roman"/>
          <w:b/>
          <w:bCs/>
        </w:rPr>
        <w:lastRenderedPageBreak/>
        <w:t xml:space="preserve">ι) </w:t>
      </w:r>
      <w:r w:rsidRPr="00ED4126">
        <w:rPr>
          <w:rFonts w:ascii="Times New Roman" w:eastAsia="TimesNewRomanPSMT" w:hAnsi="Times New Roman"/>
        </w:rPr>
        <w:t>Υποστιβάδα είναι το σύνολο των τροχιακών με τις ίδιες τιμές κβαντικών αριθμών:</w:t>
      </w: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DD6C9E" w:rsidRPr="00ED4126" w:rsidSect="00DD6C9E">
          <w:type w:val="continuous"/>
          <w:pgSz w:w="11906" w:h="16838"/>
          <w:pgMar w:top="568" w:right="1800" w:bottom="1440" w:left="1800" w:header="708" w:footer="708" w:gutter="0"/>
          <w:cols w:space="708"/>
          <w:docGrid w:linePitch="360"/>
        </w:sectPr>
      </w:pPr>
    </w:p>
    <w:p w:rsidR="00DD6C9E" w:rsidRPr="00ED4126" w:rsidRDefault="00BC6D67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pt-PT"/>
        </w:rPr>
      </w:pPr>
      <w:r>
        <w:rPr>
          <w:rFonts w:ascii="Times New Roman" w:hAnsi="Times New Roman"/>
          <w:b/>
          <w:bCs/>
        </w:rPr>
        <w:lastRenderedPageBreak/>
        <w:t xml:space="preserve">     </w:t>
      </w:r>
      <w:r w:rsidR="00DD6C9E" w:rsidRPr="00ED4126">
        <w:rPr>
          <w:rFonts w:ascii="Times New Roman" w:hAnsi="Times New Roman"/>
          <w:b/>
          <w:bCs/>
          <w:lang w:val="pt-PT"/>
        </w:rPr>
        <w:t xml:space="preserve">i) </w:t>
      </w:r>
      <w:proofErr w:type="gramStart"/>
      <w:r w:rsidR="00DD6C9E" w:rsidRPr="00ED4126">
        <w:rPr>
          <w:rFonts w:ascii="Times New Roman" w:eastAsia="TimesNewRomanPSMT" w:hAnsi="Times New Roman"/>
          <w:lang w:val="pt-PT"/>
        </w:rPr>
        <w:t>l</w:t>
      </w:r>
      <w:proofErr w:type="gramEnd"/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pt-PT"/>
        </w:rPr>
      </w:pPr>
      <w:proofErr w:type="gramStart"/>
      <w:r w:rsidRPr="00ED4126">
        <w:rPr>
          <w:rFonts w:ascii="Times New Roman" w:hAnsi="Times New Roman"/>
          <w:b/>
          <w:bCs/>
          <w:lang w:val="pt-PT"/>
        </w:rPr>
        <w:lastRenderedPageBreak/>
        <w:t>ii</w:t>
      </w:r>
      <w:proofErr w:type="gramEnd"/>
      <w:r w:rsidRPr="00ED4126">
        <w:rPr>
          <w:rFonts w:ascii="Times New Roman" w:hAnsi="Times New Roman"/>
          <w:b/>
          <w:bCs/>
          <w:lang w:val="pt-PT"/>
        </w:rPr>
        <w:t xml:space="preserve">) </w:t>
      </w:r>
      <w:r w:rsidRPr="00ED4126">
        <w:rPr>
          <w:rFonts w:ascii="Times New Roman" w:eastAsia="TimesNewRomanPSMT" w:hAnsi="Times New Roman"/>
          <w:lang w:val="pt-PT"/>
        </w:rPr>
        <w:t>n</w:t>
      </w:r>
    </w:p>
    <w:p w:rsidR="00DD6C9E" w:rsidRPr="00ED4126" w:rsidRDefault="00DD6C9E" w:rsidP="00DD6C9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lang w:val="pt-PT"/>
        </w:rPr>
      </w:pPr>
      <w:proofErr w:type="gramStart"/>
      <w:r w:rsidRPr="00ED4126">
        <w:rPr>
          <w:rFonts w:ascii="Times New Roman" w:hAnsi="Times New Roman"/>
          <w:b/>
          <w:bCs/>
          <w:lang w:val="pt-PT"/>
        </w:rPr>
        <w:lastRenderedPageBreak/>
        <w:t>iii</w:t>
      </w:r>
      <w:proofErr w:type="gramEnd"/>
      <w:r w:rsidRPr="00ED4126">
        <w:rPr>
          <w:rFonts w:ascii="Times New Roman" w:hAnsi="Times New Roman"/>
          <w:b/>
          <w:bCs/>
          <w:lang w:val="pt-PT"/>
        </w:rPr>
        <w:t xml:space="preserve">) </w:t>
      </w:r>
      <w:r w:rsidRPr="00ED4126">
        <w:rPr>
          <w:rFonts w:ascii="Times New Roman" w:eastAsia="TimesNewRomanPSMT" w:hAnsi="Times New Roman"/>
          <w:lang w:val="pt-PT"/>
        </w:rPr>
        <w:t xml:space="preserve">n </w:t>
      </w:r>
      <w:r w:rsidRPr="00ED4126">
        <w:rPr>
          <w:rFonts w:ascii="Times New Roman" w:eastAsia="TimesNewRomanPSMT" w:hAnsi="Times New Roman"/>
        </w:rPr>
        <w:t>και</w:t>
      </w:r>
      <w:r w:rsidRPr="00ED4126">
        <w:rPr>
          <w:rFonts w:ascii="Times New Roman" w:eastAsia="TimesNewRomanPSMT" w:hAnsi="Times New Roman"/>
          <w:lang w:val="pt-PT"/>
        </w:rPr>
        <w:t xml:space="preserve"> l</w:t>
      </w:r>
    </w:p>
    <w:p w:rsidR="00DD6C9E" w:rsidRPr="00ED4126" w:rsidRDefault="00DD6C9E" w:rsidP="00B71C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ED4126">
        <w:rPr>
          <w:rFonts w:ascii="Times New Roman" w:hAnsi="Times New Roman"/>
          <w:b/>
          <w:bCs/>
        </w:rPr>
        <w:lastRenderedPageBreak/>
        <w:t xml:space="preserve">iv) </w:t>
      </w:r>
      <w:r w:rsidRPr="00ED4126">
        <w:rPr>
          <w:rFonts w:ascii="Times New Roman" w:eastAsia="TimesNewRomanPSMT" w:hAnsi="Times New Roman"/>
        </w:rPr>
        <w:t>l και m</w:t>
      </w:r>
      <w:r w:rsidRPr="00BC6D67">
        <w:rPr>
          <w:rFonts w:ascii="Times New Roman" w:eastAsia="TimesNewRomanPSMT" w:hAnsi="Times New Roman"/>
          <w:vertAlign w:val="subscript"/>
        </w:rPr>
        <w:t>l</w:t>
      </w:r>
    </w:p>
    <w:p w:rsidR="00DD6C9E" w:rsidRPr="00602B7E" w:rsidRDefault="00DD6C9E" w:rsidP="00B71C44">
      <w:pPr>
        <w:rPr>
          <w:rFonts w:ascii="Times New Roman" w:hAnsi="Times New Roman"/>
          <w:b/>
          <w:bCs/>
        </w:rPr>
        <w:sectPr w:rsidR="00DD6C9E" w:rsidRPr="00602B7E" w:rsidSect="00DD6C9E">
          <w:type w:val="continuous"/>
          <w:pgSz w:w="11906" w:h="16838"/>
          <w:pgMar w:top="568" w:right="1800" w:bottom="1440" w:left="1800" w:header="708" w:footer="708" w:gutter="0"/>
          <w:cols w:num="4" w:space="709"/>
          <w:docGrid w:linePitch="360"/>
        </w:sectPr>
      </w:pPr>
    </w:p>
    <w:p w:rsidR="00B71C44" w:rsidRPr="00ED4126" w:rsidRDefault="00B71C44" w:rsidP="00B71C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ED4126">
        <w:rPr>
          <w:rFonts w:ascii="Times New Roman" w:hAnsi="Times New Roman"/>
          <w:b/>
          <w:bCs/>
        </w:rPr>
        <w:lastRenderedPageBreak/>
        <w:t>ια).</w:t>
      </w:r>
      <w:r w:rsidRPr="00ED4126">
        <w:rPr>
          <w:rFonts w:ascii="Times New Roman" w:eastAsia="TimesNewRomanPSMT" w:hAnsi="Times New Roman"/>
        </w:rPr>
        <w:t>Στην ένωση HC≡N (Ατομικοί αριθμοί C:6, Η:1, Ν:7) υπάρχουν:</w:t>
      </w:r>
    </w:p>
    <w:p w:rsidR="00B71C44" w:rsidRPr="00ED4126" w:rsidRDefault="007758D3" w:rsidP="007758D3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NewRomanPSMT" w:hAnsi="Times New Roman"/>
        </w:rPr>
      </w:pPr>
      <w:r>
        <w:rPr>
          <w:rFonts w:ascii="Times New Roman" w:hAnsi="Times New Roman"/>
          <w:b/>
          <w:bCs/>
        </w:rPr>
        <w:t xml:space="preserve">   </w:t>
      </w:r>
      <w:r w:rsidR="00B71C44" w:rsidRPr="00ED4126">
        <w:rPr>
          <w:rFonts w:ascii="Times New Roman" w:hAnsi="Times New Roman"/>
          <w:b/>
          <w:bCs/>
        </w:rPr>
        <w:t xml:space="preserve">α) </w:t>
      </w:r>
      <w:r w:rsidR="00B71C44" w:rsidRPr="00ED4126">
        <w:rPr>
          <w:rFonts w:ascii="Times New Roman" w:eastAsia="TimesNewRomanPSMT" w:hAnsi="Times New Roman"/>
        </w:rPr>
        <w:t>2 ζεύγη δεσμικών και 3 ζεύγη μη δεσμικών ηλεκτρονίων.</w:t>
      </w:r>
    </w:p>
    <w:p w:rsidR="00B71C44" w:rsidRPr="00ED4126" w:rsidRDefault="00B71C44" w:rsidP="007758D3">
      <w:pPr>
        <w:autoSpaceDE w:val="0"/>
        <w:autoSpaceDN w:val="0"/>
        <w:adjustRightInd w:val="0"/>
        <w:spacing w:after="0" w:line="240" w:lineRule="auto"/>
        <w:ind w:left="426" w:firstLine="141"/>
        <w:rPr>
          <w:rFonts w:ascii="Times New Roman" w:eastAsia="TimesNewRomanPSMT" w:hAnsi="Times New Roman"/>
        </w:rPr>
      </w:pPr>
      <w:r w:rsidRPr="00ED4126">
        <w:rPr>
          <w:rFonts w:ascii="Times New Roman" w:hAnsi="Times New Roman"/>
          <w:b/>
          <w:bCs/>
        </w:rPr>
        <w:t xml:space="preserve">β) </w:t>
      </w:r>
      <w:r w:rsidRPr="00ED4126">
        <w:rPr>
          <w:rFonts w:ascii="Times New Roman" w:eastAsia="TimesNewRomanPSMT" w:hAnsi="Times New Roman"/>
        </w:rPr>
        <w:t>3 ζεύγη δεσμικών και 2 ζεύγη μη δεσμικών ηλεκτρονίων.</w:t>
      </w:r>
    </w:p>
    <w:p w:rsidR="00B71C44" w:rsidRPr="00ED4126" w:rsidRDefault="00B71C44" w:rsidP="007758D3">
      <w:pPr>
        <w:autoSpaceDE w:val="0"/>
        <w:autoSpaceDN w:val="0"/>
        <w:adjustRightInd w:val="0"/>
        <w:spacing w:after="0" w:line="240" w:lineRule="auto"/>
        <w:ind w:left="426" w:firstLine="141"/>
        <w:rPr>
          <w:rFonts w:ascii="Times New Roman" w:eastAsia="TimesNewRomanPSMT" w:hAnsi="Times New Roman"/>
        </w:rPr>
      </w:pPr>
      <w:r w:rsidRPr="00ED4126">
        <w:rPr>
          <w:rFonts w:ascii="Times New Roman" w:hAnsi="Times New Roman"/>
          <w:b/>
          <w:bCs/>
        </w:rPr>
        <w:t xml:space="preserve">γ) </w:t>
      </w:r>
      <w:r w:rsidRPr="00ED4126">
        <w:rPr>
          <w:rFonts w:ascii="Times New Roman" w:eastAsia="TimesNewRomanPSMT" w:hAnsi="Times New Roman"/>
        </w:rPr>
        <w:t>4 ζεύγη δεσμικών και 1 ζεύγος μη δεσμικών ηλεκτρονίων.</w:t>
      </w:r>
    </w:p>
    <w:p w:rsidR="00B71C44" w:rsidRPr="00ED4126" w:rsidRDefault="00B71C44" w:rsidP="007758D3">
      <w:pPr>
        <w:autoSpaceDE w:val="0"/>
        <w:autoSpaceDN w:val="0"/>
        <w:adjustRightInd w:val="0"/>
        <w:spacing w:after="0" w:line="240" w:lineRule="auto"/>
        <w:ind w:left="426" w:firstLine="141"/>
        <w:rPr>
          <w:rFonts w:ascii="Times New Roman" w:eastAsia="TimesNewRomanPSMT" w:hAnsi="Times New Roman"/>
        </w:rPr>
      </w:pPr>
      <w:r w:rsidRPr="00ED4126">
        <w:rPr>
          <w:rFonts w:ascii="Times New Roman" w:hAnsi="Times New Roman"/>
          <w:b/>
          <w:bCs/>
        </w:rPr>
        <w:t xml:space="preserve">δ) </w:t>
      </w:r>
      <w:r w:rsidRPr="00ED4126">
        <w:rPr>
          <w:rFonts w:ascii="Times New Roman" w:eastAsia="TimesNewRomanPSMT" w:hAnsi="Times New Roman"/>
        </w:rPr>
        <w:t>2 ζεύγη δεσμικών και 1 ζεύγος μη δεσμικών ηλεκτρονίων</w:t>
      </w:r>
    </w:p>
    <w:p w:rsidR="00B71C44" w:rsidRPr="00ED4126" w:rsidRDefault="00B71C44" w:rsidP="00B71C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ED4126">
        <w:rPr>
          <w:rFonts w:ascii="Times New Roman" w:hAnsi="Times New Roman"/>
          <w:b/>
          <w:bCs/>
        </w:rPr>
        <w:t xml:space="preserve">ιβ). </w:t>
      </w:r>
      <w:r w:rsidRPr="00ED4126">
        <w:rPr>
          <w:rFonts w:ascii="Times New Roman" w:eastAsia="TimesNewRomanPSMT" w:hAnsi="Times New Roman"/>
        </w:rPr>
        <w:t xml:space="preserve">Η ενέργεια πρώτου ιοντισμού του στοιχείου </w:t>
      </w:r>
      <w:r w:rsidR="00A27828" w:rsidRPr="00ED4126">
        <w:rPr>
          <w:rFonts w:ascii="Times New Roman" w:eastAsia="TimesNewRomanPSMT" w:hAnsi="Times New Roman"/>
        </w:rPr>
        <w:t xml:space="preserve"> Σ </w:t>
      </w:r>
      <w:r w:rsidRPr="00ED4126">
        <w:rPr>
          <w:rFonts w:ascii="Times New Roman" w:eastAsia="TimesNewRomanPSMT" w:hAnsi="Times New Roman"/>
        </w:rPr>
        <w:t xml:space="preserve"> είναι 10 kJ/mol. Η ενέργεια</w:t>
      </w:r>
    </w:p>
    <w:p w:rsidR="00B71C44" w:rsidRPr="00ED4126" w:rsidRDefault="00B71C44" w:rsidP="00B71C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ED4126">
        <w:rPr>
          <w:rFonts w:ascii="Times New Roman" w:eastAsia="TimesNewRomanPSMT" w:hAnsi="Times New Roman"/>
        </w:rPr>
        <w:t>δεύτερου ιοντισμού του ίδιου στοιχείου μπορεί να είναι:</w:t>
      </w:r>
    </w:p>
    <w:p w:rsidR="00B71C44" w:rsidRPr="00ED4126" w:rsidRDefault="00BC6D67" w:rsidP="00B71C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 xml:space="preserve">       </w:t>
      </w:r>
      <w:r w:rsidR="00B71C44" w:rsidRPr="00ED4126">
        <w:rPr>
          <w:rFonts w:ascii="Times New Roman" w:eastAsia="TimesNewRomanPSMT" w:hAnsi="Times New Roman"/>
        </w:rPr>
        <w:t xml:space="preserve">α) 8 kJ/mol     </w:t>
      </w:r>
      <w:r>
        <w:rPr>
          <w:rFonts w:ascii="Times New Roman" w:eastAsia="TimesNewRomanPSMT" w:hAnsi="Times New Roman"/>
        </w:rPr>
        <w:t xml:space="preserve">     </w:t>
      </w:r>
      <w:r w:rsidR="00B71C44" w:rsidRPr="00ED4126">
        <w:rPr>
          <w:rFonts w:ascii="Times New Roman" w:eastAsia="TimesNewRomanPSMT" w:hAnsi="Times New Roman"/>
        </w:rPr>
        <w:t xml:space="preserve"> β) 10 kJ/mol   </w:t>
      </w:r>
      <w:r>
        <w:rPr>
          <w:rFonts w:ascii="Times New Roman" w:eastAsia="TimesNewRomanPSMT" w:hAnsi="Times New Roman"/>
        </w:rPr>
        <w:t xml:space="preserve">     </w:t>
      </w:r>
      <w:r w:rsidR="00B71C44" w:rsidRPr="00ED4126">
        <w:rPr>
          <w:rFonts w:ascii="Times New Roman" w:eastAsia="TimesNewRomanPSMT" w:hAnsi="Times New Roman"/>
        </w:rPr>
        <w:t xml:space="preserve"> γ) 15 kJ/mol    </w:t>
      </w:r>
      <w:r>
        <w:rPr>
          <w:rFonts w:ascii="Times New Roman" w:eastAsia="TimesNewRomanPSMT" w:hAnsi="Times New Roman"/>
        </w:rPr>
        <w:t xml:space="preserve">      </w:t>
      </w:r>
      <w:r w:rsidR="00B71C44" w:rsidRPr="00ED4126">
        <w:rPr>
          <w:rFonts w:ascii="Times New Roman" w:eastAsia="TimesNewRomanPSMT" w:hAnsi="Times New Roman"/>
        </w:rPr>
        <w:t xml:space="preserve"> δ) 5 kJ/mol</w:t>
      </w:r>
    </w:p>
    <w:p w:rsidR="00B71C44" w:rsidRPr="00ED4126" w:rsidRDefault="00B71C44" w:rsidP="00B71C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ED4126">
        <w:rPr>
          <w:rFonts w:ascii="Times New Roman" w:eastAsia="TimesNewRomanPSMT" w:hAnsi="Times New Roman"/>
          <w:b/>
        </w:rPr>
        <w:t>ιγ)</w:t>
      </w:r>
      <w:r w:rsidRPr="00ED4126">
        <w:rPr>
          <w:rFonts w:ascii="Times New Roman" w:eastAsia="TimesNewRomanPSMT" w:hAnsi="Times New Roman"/>
        </w:rPr>
        <w:t xml:space="preserve">  Ο μέγιστος αριθμός των ηλεκτρονίων που είναι δυνατόν να υπάρχουν σε ένα τροχιακό</w:t>
      </w:r>
      <w:r w:rsidR="00A27828" w:rsidRPr="00ED4126">
        <w:rPr>
          <w:rFonts w:ascii="Times New Roman" w:eastAsia="TimesNewRomanPSMT" w:hAnsi="Times New Roman"/>
        </w:rPr>
        <w:t xml:space="preserve"> </w:t>
      </w:r>
      <w:r w:rsidR="00A27828" w:rsidRPr="00ED4126">
        <w:rPr>
          <w:rFonts w:ascii="Times New Roman" w:eastAsia="TimesNewRomanPSMT" w:hAnsi="Times New Roman"/>
          <w:lang w:val="en-US"/>
        </w:rPr>
        <w:t>f</w:t>
      </w:r>
      <w:r w:rsidRPr="00ED4126">
        <w:rPr>
          <w:rFonts w:ascii="Times New Roman" w:eastAsia="TimesNewRomanPSMT" w:hAnsi="Times New Roman"/>
        </w:rPr>
        <w:t xml:space="preserve">, είναι </w:t>
      </w:r>
    </w:p>
    <w:p w:rsidR="00B71C44" w:rsidRPr="00ED4126" w:rsidRDefault="00BC6D67" w:rsidP="00B71C4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 xml:space="preserve">             </w:t>
      </w:r>
      <w:r w:rsidR="00B71C44" w:rsidRPr="00ED4126">
        <w:rPr>
          <w:rFonts w:ascii="Times New Roman" w:eastAsia="TimesNewRomanPSMT" w:hAnsi="Times New Roman"/>
        </w:rPr>
        <w:t xml:space="preserve">α. 2.     </w:t>
      </w:r>
      <w:r>
        <w:rPr>
          <w:rFonts w:ascii="Times New Roman" w:eastAsia="TimesNewRomanPSMT" w:hAnsi="Times New Roman"/>
        </w:rPr>
        <w:t xml:space="preserve">              </w:t>
      </w:r>
      <w:r w:rsidR="00B71C44" w:rsidRPr="00ED4126">
        <w:rPr>
          <w:rFonts w:ascii="Times New Roman" w:eastAsia="TimesNewRomanPSMT" w:hAnsi="Times New Roman"/>
        </w:rPr>
        <w:t xml:space="preserve"> β. 14.       </w:t>
      </w:r>
      <w:r>
        <w:rPr>
          <w:rFonts w:ascii="Times New Roman" w:eastAsia="TimesNewRomanPSMT" w:hAnsi="Times New Roman"/>
        </w:rPr>
        <w:t xml:space="preserve">                  </w:t>
      </w:r>
      <w:r w:rsidR="00B71C44" w:rsidRPr="00ED4126">
        <w:rPr>
          <w:rFonts w:ascii="Times New Roman" w:eastAsia="TimesNewRomanPSMT" w:hAnsi="Times New Roman"/>
        </w:rPr>
        <w:t xml:space="preserve">γ. 10.     </w:t>
      </w:r>
      <w:r>
        <w:rPr>
          <w:rFonts w:ascii="Times New Roman" w:eastAsia="TimesNewRomanPSMT" w:hAnsi="Times New Roman"/>
        </w:rPr>
        <w:t xml:space="preserve">               </w:t>
      </w:r>
      <w:r w:rsidR="00B71C44" w:rsidRPr="00ED4126">
        <w:rPr>
          <w:rFonts w:ascii="Times New Roman" w:eastAsia="TimesNewRomanPSMT" w:hAnsi="Times New Roman"/>
        </w:rPr>
        <w:t xml:space="preserve">  δ. 6.</w:t>
      </w:r>
    </w:p>
    <w:p w:rsidR="00A27828" w:rsidRPr="00057A80" w:rsidRDefault="00A27828" w:rsidP="00A27828">
      <w:pPr>
        <w:pStyle w:val="a3"/>
        <w:jc w:val="both"/>
        <w:rPr>
          <w:rFonts w:ascii="Calibri" w:hAnsi="Calibri" w:cs="Arial"/>
          <w:b w:val="0"/>
          <w:spacing w:val="0"/>
          <w:sz w:val="20"/>
          <w:szCs w:val="22"/>
        </w:rPr>
      </w:pPr>
      <w:r w:rsidRPr="00ED4126">
        <w:rPr>
          <w:rFonts w:ascii="Times New Roman" w:eastAsia="TimesNewRomanPSMT" w:hAnsi="Times New Roman"/>
          <w:b w:val="0"/>
          <w:spacing w:val="0"/>
          <w:sz w:val="22"/>
          <w:szCs w:val="22"/>
          <w:lang w:eastAsia="en-US"/>
        </w:rPr>
        <w:t>ιδ)</w:t>
      </w:r>
      <w:r w:rsidRPr="00ED4126">
        <w:rPr>
          <w:rFonts w:ascii="Calibri" w:hAnsi="Calibri" w:cs="Arial"/>
          <w:b w:val="0"/>
          <w:spacing w:val="0"/>
          <w:sz w:val="22"/>
          <w:szCs w:val="22"/>
        </w:rPr>
        <w:t xml:space="preserve"> </w:t>
      </w:r>
      <w:r w:rsidRPr="00057A80">
        <w:rPr>
          <w:rFonts w:ascii="UB-Helvetica" w:hAnsi="UB-Helvetica" w:cs="Arial"/>
          <w:b w:val="0"/>
          <w:spacing w:val="0"/>
          <w:sz w:val="20"/>
          <w:szCs w:val="22"/>
        </w:rPr>
        <w:t xml:space="preserve">Óôï éüí  </w:t>
      </w:r>
      <w:r w:rsidRPr="00057A80">
        <w:rPr>
          <w:rFonts w:ascii="UB-Helvetica" w:hAnsi="UB-Helvetica" w:cs="Arial"/>
          <w:b w:val="0"/>
          <w:spacing w:val="0"/>
          <w:sz w:val="20"/>
          <w:szCs w:val="22"/>
          <w:vertAlign w:val="subscript"/>
        </w:rPr>
        <w:t>26</w:t>
      </w:r>
      <w:r w:rsidRPr="00057A80">
        <w:rPr>
          <w:rFonts w:ascii="UB-Helvetica" w:hAnsi="UB-Helvetica" w:cs="Arial"/>
          <w:b w:val="0"/>
          <w:spacing w:val="0"/>
          <w:sz w:val="20"/>
          <w:szCs w:val="22"/>
        </w:rPr>
        <w:t>Fe</w:t>
      </w:r>
      <w:r w:rsidRPr="00057A80">
        <w:rPr>
          <w:rFonts w:ascii="UB-Helvetica" w:hAnsi="UB-Helvetica" w:cs="Arial"/>
          <w:b w:val="0"/>
          <w:spacing w:val="0"/>
          <w:sz w:val="20"/>
          <w:szCs w:val="22"/>
          <w:vertAlign w:val="superscript"/>
        </w:rPr>
        <w:t>2</w:t>
      </w:r>
      <w:r w:rsidRPr="00057A80">
        <w:rPr>
          <w:rFonts w:ascii="UB-Helvetica" w:hAnsi="UB-Helvetica" w:cs="Arial"/>
          <w:b w:val="0"/>
          <w:spacing w:val="0"/>
          <w:sz w:val="20"/>
          <w:szCs w:val="22"/>
          <w:vertAlign w:val="superscript"/>
        </w:rPr>
        <w:sym w:font="Symbol" w:char="002B"/>
      </w:r>
      <w:r w:rsidRPr="00057A80">
        <w:rPr>
          <w:rFonts w:ascii="UB-Helvetica" w:hAnsi="UB-Helvetica" w:cs="Arial"/>
          <w:b w:val="0"/>
          <w:spacing w:val="0"/>
          <w:sz w:val="20"/>
          <w:szCs w:val="22"/>
        </w:rPr>
        <w:t xml:space="preserve">  ï áñéèìüò ôùí çëåêôñïíßùí óôçí õðïóôéâÜäá 3d êáé óôç èåìåëéþäç êáôÜóôáóç åßíáé:                     </w:t>
      </w:r>
    </w:p>
    <w:p w:rsidR="00A27828" w:rsidRPr="00057A80" w:rsidRDefault="00A27828" w:rsidP="00A27828">
      <w:pPr>
        <w:pStyle w:val="a3"/>
        <w:jc w:val="both"/>
        <w:rPr>
          <w:rFonts w:ascii="UB-Helvetica" w:hAnsi="UB-Helvetica" w:cs="Arial"/>
          <w:b w:val="0"/>
          <w:spacing w:val="0"/>
          <w:sz w:val="20"/>
          <w:szCs w:val="22"/>
        </w:rPr>
      </w:pPr>
      <w:r w:rsidRPr="00057A80">
        <w:rPr>
          <w:rFonts w:ascii="Calibri" w:hAnsi="Calibri" w:cs="Arial"/>
          <w:b w:val="0"/>
          <w:spacing w:val="0"/>
          <w:sz w:val="20"/>
          <w:szCs w:val="22"/>
        </w:rPr>
        <w:t xml:space="preserve">          </w:t>
      </w:r>
      <w:r w:rsidRPr="00057A80">
        <w:rPr>
          <w:rFonts w:ascii="UB-Helvetica" w:hAnsi="UB-Helvetica" w:cs="Arial"/>
          <w:spacing w:val="0"/>
          <w:sz w:val="20"/>
          <w:szCs w:val="22"/>
        </w:rPr>
        <w:t xml:space="preserve"> á. </w:t>
      </w:r>
      <w:r w:rsidRPr="00057A80">
        <w:rPr>
          <w:rFonts w:ascii="UB-Helvetica" w:hAnsi="UB-Helvetica" w:cs="Arial"/>
          <w:b w:val="0"/>
          <w:spacing w:val="0"/>
          <w:sz w:val="20"/>
          <w:szCs w:val="22"/>
        </w:rPr>
        <w:t xml:space="preserve">4 </w:t>
      </w:r>
      <w:r w:rsidRPr="00057A80">
        <w:rPr>
          <w:rFonts w:ascii="UB-Helvetica" w:hAnsi="UB-Helvetica" w:cs="Arial"/>
          <w:spacing w:val="0"/>
          <w:sz w:val="20"/>
          <w:szCs w:val="22"/>
        </w:rPr>
        <w:tab/>
        <w:t xml:space="preserve">          â.  </w:t>
      </w:r>
      <w:r w:rsidRPr="00057A80">
        <w:rPr>
          <w:rFonts w:ascii="UB-Helvetica" w:hAnsi="UB-Helvetica" w:cs="Arial"/>
          <w:b w:val="0"/>
          <w:spacing w:val="0"/>
          <w:sz w:val="20"/>
          <w:szCs w:val="22"/>
        </w:rPr>
        <w:t xml:space="preserve">5                      </w:t>
      </w:r>
      <w:r w:rsidRPr="00057A80">
        <w:rPr>
          <w:rFonts w:ascii="UB-Helvetica" w:hAnsi="UB-Helvetica" w:cs="Arial"/>
          <w:spacing w:val="0"/>
          <w:sz w:val="20"/>
          <w:szCs w:val="22"/>
        </w:rPr>
        <w:t xml:space="preserve">ã. </w:t>
      </w:r>
      <w:r w:rsidRPr="00057A80">
        <w:rPr>
          <w:rFonts w:ascii="UB-Helvetica" w:hAnsi="UB-Helvetica" w:cs="Arial"/>
          <w:b w:val="0"/>
          <w:spacing w:val="0"/>
          <w:sz w:val="20"/>
          <w:szCs w:val="22"/>
        </w:rPr>
        <w:t xml:space="preserve">3            </w:t>
      </w:r>
      <w:r w:rsidRPr="00057A80">
        <w:rPr>
          <w:rFonts w:ascii="UB-Helvetica" w:hAnsi="UB-Helvetica" w:cs="Arial"/>
          <w:spacing w:val="0"/>
          <w:sz w:val="20"/>
          <w:szCs w:val="22"/>
        </w:rPr>
        <w:tab/>
        <w:t xml:space="preserve">     ä. </w:t>
      </w:r>
      <w:r w:rsidRPr="00057A80">
        <w:rPr>
          <w:rFonts w:ascii="UB-Helvetica" w:hAnsi="UB-Helvetica" w:cs="Arial"/>
          <w:b w:val="0"/>
          <w:spacing w:val="0"/>
          <w:sz w:val="20"/>
          <w:szCs w:val="22"/>
        </w:rPr>
        <w:t>6</w:t>
      </w:r>
    </w:p>
    <w:p w:rsidR="00A27828" w:rsidRPr="00ED4126" w:rsidRDefault="00A27828" w:rsidP="00A278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ED4126">
        <w:rPr>
          <w:rFonts w:ascii="Times New Roman" w:hAnsi="Times New Roman"/>
          <w:b/>
          <w:bCs/>
        </w:rPr>
        <w:t>ιε)</w:t>
      </w:r>
      <w:r w:rsidRPr="00ED4126">
        <w:t xml:space="preserve">   </w:t>
      </w:r>
      <w:r w:rsidRPr="00ED4126">
        <w:rPr>
          <w:rFonts w:ascii="Times New Roman" w:eastAsia="TimesNewRomanPSMT" w:hAnsi="Times New Roman"/>
        </w:rPr>
        <w:t>Στοιχείο Μ το οποίο ανήκει στην πρώτη σειρά στοιχείων μετάπτωσης, σχηματίζει ιόν Μ</w:t>
      </w:r>
      <w:r w:rsidRPr="00BC6D67">
        <w:rPr>
          <w:rFonts w:ascii="Times New Roman" w:eastAsia="TimesNewRomanPSMT" w:hAnsi="Times New Roman"/>
          <w:vertAlign w:val="superscript"/>
        </w:rPr>
        <w:t>3+,</w:t>
      </w:r>
      <w:r w:rsidRPr="00ED4126">
        <w:rPr>
          <w:rFonts w:ascii="Times New Roman" w:eastAsia="TimesNewRomanPSMT" w:hAnsi="Times New Roman"/>
        </w:rPr>
        <w:t xml:space="preserve"> που έχει 3 ηλεκτρόνια στην υποστιβάδα 3d. Το στοιχείο Μ είναι: </w:t>
      </w:r>
    </w:p>
    <w:p w:rsidR="00B71C44" w:rsidRPr="00602B7E" w:rsidRDefault="00BC6D67" w:rsidP="00A2782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602B7E">
        <w:rPr>
          <w:rFonts w:ascii="Times New Roman" w:eastAsia="TimesNewRomanPSMT" w:hAnsi="Times New Roman"/>
        </w:rPr>
        <w:t xml:space="preserve">            </w:t>
      </w:r>
      <w:r w:rsidR="00A27828" w:rsidRPr="00ED4126">
        <w:rPr>
          <w:rFonts w:ascii="Times New Roman" w:eastAsia="TimesNewRomanPSMT" w:hAnsi="Times New Roman"/>
        </w:rPr>
        <w:t>α</w:t>
      </w:r>
      <w:r w:rsidR="00A27828" w:rsidRPr="00602B7E">
        <w:rPr>
          <w:rFonts w:ascii="Times New Roman" w:eastAsia="TimesNewRomanPSMT" w:hAnsi="Times New Roman"/>
        </w:rPr>
        <w:t xml:space="preserve">. </w:t>
      </w:r>
      <w:r w:rsidR="00A27828" w:rsidRPr="00602B7E">
        <w:rPr>
          <w:rFonts w:ascii="Times New Roman" w:eastAsia="TimesNewRomanPSMT" w:hAnsi="Times New Roman"/>
          <w:vertAlign w:val="subscript"/>
        </w:rPr>
        <w:t>23</w:t>
      </w:r>
      <w:r w:rsidR="00A27828" w:rsidRPr="00ED4126">
        <w:rPr>
          <w:rFonts w:ascii="Times New Roman" w:eastAsia="TimesNewRomanPSMT" w:hAnsi="Times New Roman"/>
          <w:lang w:val="en-US"/>
        </w:rPr>
        <w:t>V</w:t>
      </w:r>
      <w:r w:rsidR="00A27828" w:rsidRPr="00602B7E">
        <w:rPr>
          <w:rFonts w:ascii="Times New Roman" w:eastAsia="TimesNewRomanPSMT" w:hAnsi="Times New Roman"/>
        </w:rPr>
        <w:t xml:space="preserve">   </w:t>
      </w:r>
      <w:r w:rsidRPr="00602B7E">
        <w:rPr>
          <w:rFonts w:ascii="Times New Roman" w:eastAsia="TimesNewRomanPSMT" w:hAnsi="Times New Roman"/>
        </w:rPr>
        <w:t xml:space="preserve">              </w:t>
      </w:r>
      <w:r w:rsidR="00A27828" w:rsidRPr="00ED4126">
        <w:rPr>
          <w:rFonts w:ascii="Times New Roman" w:eastAsia="TimesNewRomanPSMT" w:hAnsi="Times New Roman"/>
        </w:rPr>
        <w:t>β</w:t>
      </w:r>
      <w:r w:rsidR="00A27828" w:rsidRPr="00602B7E">
        <w:rPr>
          <w:rFonts w:ascii="Times New Roman" w:eastAsia="TimesNewRomanPSMT" w:hAnsi="Times New Roman"/>
        </w:rPr>
        <w:t xml:space="preserve">. </w:t>
      </w:r>
      <w:r w:rsidR="00A27828" w:rsidRPr="00602B7E">
        <w:rPr>
          <w:rFonts w:ascii="Times New Roman" w:eastAsia="TimesNewRomanPSMT" w:hAnsi="Times New Roman"/>
          <w:vertAlign w:val="subscript"/>
        </w:rPr>
        <w:t>25</w:t>
      </w:r>
      <w:proofErr w:type="spellStart"/>
      <w:r w:rsidR="00A27828" w:rsidRPr="00ED4126">
        <w:rPr>
          <w:rFonts w:ascii="Times New Roman" w:eastAsia="TimesNewRomanPSMT" w:hAnsi="Times New Roman"/>
          <w:lang w:val="en-US"/>
        </w:rPr>
        <w:t>Mn</w:t>
      </w:r>
      <w:proofErr w:type="spellEnd"/>
      <w:r w:rsidR="00A27828" w:rsidRPr="00602B7E">
        <w:rPr>
          <w:rFonts w:ascii="Times New Roman" w:eastAsia="TimesNewRomanPSMT" w:hAnsi="Times New Roman"/>
        </w:rPr>
        <w:t xml:space="preserve">    </w:t>
      </w:r>
      <w:r w:rsidRPr="00602B7E">
        <w:rPr>
          <w:rFonts w:ascii="Times New Roman" w:eastAsia="TimesNewRomanPSMT" w:hAnsi="Times New Roman"/>
        </w:rPr>
        <w:t xml:space="preserve">                    </w:t>
      </w:r>
      <w:r w:rsidR="00A27828" w:rsidRPr="00ED4126">
        <w:rPr>
          <w:rFonts w:ascii="Times New Roman" w:eastAsia="TimesNewRomanPSMT" w:hAnsi="Times New Roman"/>
        </w:rPr>
        <w:t>γ</w:t>
      </w:r>
      <w:r w:rsidR="00A27828" w:rsidRPr="00602B7E">
        <w:rPr>
          <w:rFonts w:ascii="Times New Roman" w:eastAsia="TimesNewRomanPSMT" w:hAnsi="Times New Roman"/>
        </w:rPr>
        <w:t xml:space="preserve">. </w:t>
      </w:r>
      <w:r w:rsidR="00A27828" w:rsidRPr="00602B7E">
        <w:rPr>
          <w:rFonts w:ascii="Times New Roman" w:eastAsia="TimesNewRomanPSMT" w:hAnsi="Times New Roman"/>
          <w:vertAlign w:val="subscript"/>
        </w:rPr>
        <w:t>24</w:t>
      </w:r>
      <w:r w:rsidR="00A27828" w:rsidRPr="00ED4126">
        <w:rPr>
          <w:rFonts w:ascii="Times New Roman" w:eastAsia="TimesNewRomanPSMT" w:hAnsi="Times New Roman"/>
          <w:lang w:val="en-US"/>
        </w:rPr>
        <w:t>Cr</w:t>
      </w:r>
      <w:r w:rsidR="00A27828" w:rsidRPr="00602B7E">
        <w:rPr>
          <w:rFonts w:ascii="Times New Roman" w:eastAsia="TimesNewRomanPSMT" w:hAnsi="Times New Roman"/>
        </w:rPr>
        <w:t xml:space="preserve">    </w:t>
      </w:r>
      <w:r w:rsidRPr="00602B7E">
        <w:rPr>
          <w:rFonts w:ascii="Times New Roman" w:eastAsia="TimesNewRomanPSMT" w:hAnsi="Times New Roman"/>
        </w:rPr>
        <w:t xml:space="preserve">                </w:t>
      </w:r>
      <w:r w:rsidR="00A27828" w:rsidRPr="00ED4126">
        <w:rPr>
          <w:rFonts w:ascii="Times New Roman" w:eastAsia="TimesNewRomanPSMT" w:hAnsi="Times New Roman"/>
        </w:rPr>
        <w:t>δ</w:t>
      </w:r>
      <w:r w:rsidR="00A27828" w:rsidRPr="00602B7E">
        <w:rPr>
          <w:rFonts w:ascii="Times New Roman" w:eastAsia="TimesNewRomanPSMT" w:hAnsi="Times New Roman"/>
        </w:rPr>
        <w:t xml:space="preserve">. </w:t>
      </w:r>
      <w:r w:rsidR="00A27828" w:rsidRPr="00602B7E">
        <w:rPr>
          <w:rFonts w:ascii="Times New Roman" w:eastAsia="TimesNewRomanPSMT" w:hAnsi="Times New Roman"/>
          <w:vertAlign w:val="subscript"/>
        </w:rPr>
        <w:t>26</w:t>
      </w:r>
      <w:r w:rsidR="00A27828" w:rsidRPr="00ED4126">
        <w:rPr>
          <w:rFonts w:ascii="Times New Roman" w:eastAsia="TimesNewRomanPSMT" w:hAnsi="Times New Roman"/>
          <w:lang w:val="en-US"/>
        </w:rPr>
        <w:t>Fe</w:t>
      </w:r>
    </w:p>
    <w:p w:rsidR="00057A80" w:rsidRPr="000C65FE" w:rsidRDefault="00057A80" w:rsidP="00057A8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lang w:eastAsia="el-GR"/>
        </w:rPr>
      </w:pPr>
      <w:r>
        <w:rPr>
          <w:rFonts w:ascii="Times New Roman" w:eastAsia="ArialMT" w:hAnsi="Times New Roman"/>
          <w:lang w:eastAsia="el-GR"/>
        </w:rPr>
        <w:t xml:space="preserve">ιστ) </w:t>
      </w:r>
      <w:r w:rsidRPr="000C65FE">
        <w:rPr>
          <w:rFonts w:ascii="Times New Roman" w:eastAsia="ArialMT" w:hAnsi="Times New Roman"/>
          <w:lang w:eastAsia="el-GR"/>
        </w:rPr>
        <w:t>Παραμαγνητικό είναι το ιόν</w:t>
      </w:r>
    </w:p>
    <w:p w:rsidR="00057A80" w:rsidRDefault="00057A80" w:rsidP="00057A8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lang w:eastAsia="el-GR"/>
        </w:rPr>
        <w:sectPr w:rsidR="00057A80" w:rsidSect="00DD6C9E">
          <w:type w:val="continuous"/>
          <w:pgSz w:w="11906" w:h="16838"/>
          <w:pgMar w:top="568" w:right="1800" w:bottom="1440" w:left="1800" w:header="708" w:footer="708" w:gutter="0"/>
          <w:cols w:space="708"/>
          <w:docGrid w:linePitch="360"/>
        </w:sectPr>
      </w:pPr>
    </w:p>
    <w:p w:rsidR="00057A80" w:rsidRPr="000C65FE" w:rsidRDefault="00057A80" w:rsidP="00057A8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lang w:eastAsia="el-GR"/>
        </w:rPr>
      </w:pPr>
      <w:r>
        <w:rPr>
          <w:rFonts w:ascii="Times New Roman" w:eastAsia="ArialMT" w:hAnsi="Times New Roman"/>
          <w:b/>
          <w:bCs/>
          <w:lang w:eastAsia="el-GR"/>
        </w:rPr>
        <w:lastRenderedPageBreak/>
        <w:t xml:space="preserve">        </w:t>
      </w:r>
      <w:r w:rsidRPr="000C65FE">
        <w:rPr>
          <w:rFonts w:ascii="Times New Roman" w:eastAsia="ArialMT" w:hAnsi="Times New Roman"/>
          <w:b/>
          <w:bCs/>
          <w:lang w:eastAsia="el-GR"/>
        </w:rPr>
        <w:t xml:space="preserve">α. </w:t>
      </w:r>
      <w:r w:rsidRPr="000C65FE">
        <w:rPr>
          <w:rFonts w:ascii="Times New Roman" w:eastAsia="ArialMT" w:hAnsi="Times New Roman"/>
          <w:vertAlign w:val="subscript"/>
          <w:lang w:eastAsia="el-GR"/>
        </w:rPr>
        <w:t>9</w:t>
      </w:r>
      <w:r w:rsidRPr="000C65FE">
        <w:rPr>
          <w:rFonts w:ascii="Times New Roman" w:eastAsia="ArialMT" w:hAnsi="Times New Roman"/>
          <w:lang w:eastAsia="el-GR"/>
        </w:rPr>
        <w:t>F</w:t>
      </w:r>
      <w:r w:rsidRPr="000C65FE">
        <w:rPr>
          <w:rFonts w:ascii="Times New Roman" w:eastAsia="ArialMT" w:hAnsi="Times New Roman"/>
          <w:b/>
          <w:bCs/>
          <w:sz w:val="24"/>
          <w:vertAlign w:val="superscript"/>
          <w:lang w:eastAsia="el-GR"/>
        </w:rPr>
        <w:t>-</w:t>
      </w:r>
    </w:p>
    <w:p w:rsidR="00057A80" w:rsidRPr="00602B7E" w:rsidRDefault="00057A80" w:rsidP="00057A8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lang w:val="en-US" w:eastAsia="el-GR"/>
        </w:rPr>
      </w:pPr>
      <w:r w:rsidRPr="000C65FE">
        <w:rPr>
          <w:rFonts w:ascii="Times New Roman" w:eastAsia="ArialMT" w:hAnsi="Times New Roman"/>
          <w:b/>
          <w:bCs/>
          <w:lang w:eastAsia="el-GR"/>
        </w:rPr>
        <w:lastRenderedPageBreak/>
        <w:t>β</w:t>
      </w:r>
      <w:r w:rsidRPr="00602B7E">
        <w:rPr>
          <w:rFonts w:ascii="Times New Roman" w:eastAsia="ArialMT" w:hAnsi="Times New Roman"/>
          <w:b/>
          <w:bCs/>
          <w:lang w:val="en-US" w:eastAsia="el-GR"/>
        </w:rPr>
        <w:t xml:space="preserve">. </w:t>
      </w:r>
      <w:r w:rsidRPr="00602B7E">
        <w:rPr>
          <w:rFonts w:ascii="Times New Roman" w:eastAsia="ArialMT" w:hAnsi="Times New Roman"/>
          <w:vertAlign w:val="subscript"/>
          <w:lang w:val="en-US" w:eastAsia="el-GR"/>
        </w:rPr>
        <w:t>21</w:t>
      </w:r>
      <w:r w:rsidRPr="00602B7E">
        <w:rPr>
          <w:rFonts w:ascii="Times New Roman" w:eastAsia="ArialMT" w:hAnsi="Times New Roman"/>
          <w:lang w:val="en-US" w:eastAsia="el-GR"/>
        </w:rPr>
        <w:t>Sc</w:t>
      </w:r>
      <w:r w:rsidRPr="00602B7E">
        <w:rPr>
          <w:rFonts w:ascii="Times New Roman" w:eastAsia="ArialMT" w:hAnsi="Times New Roman"/>
          <w:vertAlign w:val="superscript"/>
          <w:lang w:val="en-US" w:eastAsia="el-GR"/>
        </w:rPr>
        <w:t>3+</w:t>
      </w:r>
    </w:p>
    <w:p w:rsidR="00057A80" w:rsidRPr="00602B7E" w:rsidRDefault="00057A80" w:rsidP="00057A8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lang w:val="en-US" w:eastAsia="el-GR"/>
        </w:rPr>
      </w:pPr>
      <w:r w:rsidRPr="000C65FE">
        <w:rPr>
          <w:rFonts w:ascii="Times New Roman" w:eastAsia="ArialMT" w:hAnsi="Times New Roman"/>
          <w:b/>
          <w:bCs/>
          <w:lang w:eastAsia="el-GR"/>
        </w:rPr>
        <w:lastRenderedPageBreak/>
        <w:t>γ</w:t>
      </w:r>
      <w:r w:rsidRPr="00602B7E">
        <w:rPr>
          <w:rFonts w:ascii="Times New Roman" w:eastAsia="ArialMT" w:hAnsi="Times New Roman"/>
          <w:b/>
          <w:bCs/>
          <w:lang w:val="en-US" w:eastAsia="el-GR"/>
        </w:rPr>
        <w:t xml:space="preserve">. </w:t>
      </w:r>
      <w:r w:rsidRPr="00602B7E">
        <w:rPr>
          <w:rFonts w:ascii="Times New Roman" w:eastAsia="ArialMT" w:hAnsi="Times New Roman"/>
          <w:vertAlign w:val="subscript"/>
          <w:lang w:val="en-US" w:eastAsia="el-GR"/>
        </w:rPr>
        <w:t>26</w:t>
      </w:r>
      <w:r w:rsidRPr="00602B7E">
        <w:rPr>
          <w:rFonts w:ascii="Times New Roman" w:eastAsia="ArialMT" w:hAnsi="Times New Roman"/>
          <w:lang w:val="en-US" w:eastAsia="el-GR"/>
        </w:rPr>
        <w:t>Fe</w:t>
      </w:r>
      <w:r w:rsidRPr="00602B7E">
        <w:rPr>
          <w:rFonts w:ascii="Times New Roman" w:eastAsia="ArialMT" w:hAnsi="Times New Roman"/>
          <w:vertAlign w:val="superscript"/>
          <w:lang w:val="en-US" w:eastAsia="el-GR"/>
        </w:rPr>
        <w:t>3+</w:t>
      </w:r>
    </w:p>
    <w:p w:rsidR="00057A80" w:rsidRPr="00602B7E" w:rsidRDefault="00057A80" w:rsidP="00057A8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lang w:val="en-US" w:eastAsia="el-GR"/>
        </w:rPr>
      </w:pPr>
      <w:r w:rsidRPr="000C65FE">
        <w:rPr>
          <w:rFonts w:ascii="Times New Roman" w:eastAsia="ArialMT" w:hAnsi="Times New Roman"/>
          <w:b/>
          <w:bCs/>
          <w:lang w:eastAsia="el-GR"/>
        </w:rPr>
        <w:lastRenderedPageBreak/>
        <w:t>δ</w:t>
      </w:r>
      <w:r w:rsidRPr="00602B7E">
        <w:rPr>
          <w:rFonts w:ascii="Times New Roman" w:eastAsia="ArialMT" w:hAnsi="Times New Roman"/>
          <w:b/>
          <w:bCs/>
          <w:lang w:val="en-US" w:eastAsia="el-GR"/>
        </w:rPr>
        <w:t xml:space="preserve">. </w:t>
      </w:r>
      <w:r w:rsidRPr="00602B7E">
        <w:rPr>
          <w:rFonts w:ascii="Times New Roman" w:eastAsia="ArialMT" w:hAnsi="Times New Roman"/>
          <w:vertAlign w:val="subscript"/>
          <w:lang w:val="en-US" w:eastAsia="el-GR"/>
        </w:rPr>
        <w:t>30</w:t>
      </w:r>
      <w:r w:rsidRPr="00602B7E">
        <w:rPr>
          <w:rFonts w:ascii="Times New Roman" w:eastAsia="ArialMT" w:hAnsi="Times New Roman"/>
          <w:lang w:val="en-US" w:eastAsia="el-GR"/>
        </w:rPr>
        <w:t>Zn</w:t>
      </w:r>
      <w:r w:rsidRPr="00602B7E">
        <w:rPr>
          <w:rFonts w:ascii="Times New Roman" w:eastAsia="ArialMT" w:hAnsi="Times New Roman"/>
          <w:vertAlign w:val="superscript"/>
          <w:lang w:val="en-US" w:eastAsia="el-GR"/>
        </w:rPr>
        <w:t>2+</w:t>
      </w:r>
    </w:p>
    <w:p w:rsidR="00057A80" w:rsidRPr="00602B7E" w:rsidRDefault="00057A80" w:rsidP="00057A8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lang w:val="en-US" w:eastAsia="el-GR"/>
        </w:rPr>
        <w:sectPr w:rsidR="00057A80" w:rsidRPr="00602B7E" w:rsidSect="000C65FE">
          <w:type w:val="continuous"/>
          <w:pgSz w:w="11906" w:h="16838"/>
          <w:pgMar w:top="568" w:right="1800" w:bottom="1440" w:left="1800" w:header="708" w:footer="708" w:gutter="0"/>
          <w:cols w:num="4" w:space="709"/>
          <w:docGrid w:linePitch="360"/>
        </w:sectPr>
      </w:pPr>
    </w:p>
    <w:p w:rsidR="00057A80" w:rsidRDefault="00057A80" w:rsidP="00057A8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lang w:val="en-US" w:eastAsia="el-GR"/>
        </w:rPr>
      </w:pPr>
    </w:p>
    <w:p w:rsidR="00057A80" w:rsidRPr="000C65FE" w:rsidRDefault="00057A80" w:rsidP="00057A8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lang w:eastAsia="el-GR"/>
        </w:rPr>
      </w:pPr>
      <w:r>
        <w:rPr>
          <w:rFonts w:ascii="Times New Roman" w:eastAsia="ArialMT" w:hAnsi="Times New Roman"/>
          <w:b/>
          <w:bCs/>
          <w:lang w:eastAsia="el-GR"/>
        </w:rPr>
        <w:t>ιζ</w:t>
      </w:r>
      <w:r w:rsidRPr="00602B7E">
        <w:rPr>
          <w:rFonts w:ascii="Times New Roman" w:eastAsia="ArialMT" w:hAnsi="Times New Roman"/>
          <w:b/>
          <w:bCs/>
          <w:lang w:val="en-US" w:eastAsia="el-GR"/>
        </w:rPr>
        <w:t xml:space="preserve">). </w:t>
      </w:r>
      <w:r w:rsidRPr="000C65FE">
        <w:rPr>
          <w:rFonts w:ascii="Times New Roman" w:eastAsia="ArialMT" w:hAnsi="Times New Roman"/>
          <w:lang w:eastAsia="el-GR"/>
        </w:rPr>
        <w:t xml:space="preserve">Τη μεγαλύτερη τιμή </w:t>
      </w:r>
      <w:r w:rsidRPr="00723171">
        <w:rPr>
          <w:rFonts w:ascii="Times New Roman" w:eastAsia="ArialMT" w:hAnsi="Times New Roman"/>
          <w:u w:val="single"/>
          <w:lang w:eastAsia="el-GR"/>
        </w:rPr>
        <w:t>δεύτερης</w:t>
      </w:r>
      <w:r w:rsidRPr="000C65FE">
        <w:rPr>
          <w:rFonts w:ascii="Times New Roman" w:eastAsia="ArialMT" w:hAnsi="Times New Roman"/>
          <w:lang w:eastAsia="el-GR"/>
        </w:rPr>
        <w:t xml:space="preserve"> ενέργειας ιοντισμού (</w:t>
      </w:r>
      <w:r w:rsidRPr="000C65FE">
        <w:rPr>
          <w:rFonts w:ascii="Times New Roman" w:eastAsia="ArialMT" w:hAnsi="Times New Roman"/>
          <w:i/>
          <w:iCs/>
          <w:lang w:eastAsia="el-GR"/>
        </w:rPr>
        <w:t>E</w:t>
      </w:r>
      <w:r w:rsidRPr="000C65FE">
        <w:rPr>
          <w:rFonts w:ascii="Times New Roman" w:eastAsia="ArialMT" w:hAnsi="Times New Roman"/>
          <w:lang w:eastAsia="el-GR"/>
        </w:rPr>
        <w:t xml:space="preserve">i </w:t>
      </w:r>
      <w:r w:rsidRPr="000C65FE">
        <w:rPr>
          <w:rFonts w:ascii="Times New Roman" w:eastAsia="ArialMT" w:hAnsi="Times New Roman"/>
          <w:vertAlign w:val="subscript"/>
          <w:lang w:eastAsia="el-GR"/>
        </w:rPr>
        <w:t>2</w:t>
      </w:r>
      <w:r w:rsidRPr="000C65FE">
        <w:rPr>
          <w:rFonts w:ascii="Times New Roman" w:eastAsia="ArialMT" w:hAnsi="Times New Roman"/>
          <w:lang w:eastAsia="el-GR"/>
        </w:rPr>
        <w:t>) αναμένεται να έχει</w:t>
      </w:r>
    </w:p>
    <w:p w:rsidR="00057A80" w:rsidRPr="000C65FE" w:rsidRDefault="00057A80" w:rsidP="00057A8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lang w:eastAsia="el-GR"/>
        </w:rPr>
      </w:pPr>
      <w:r w:rsidRPr="000C65FE">
        <w:rPr>
          <w:rFonts w:ascii="Times New Roman" w:eastAsia="ArialMT" w:hAnsi="Times New Roman"/>
          <w:lang w:eastAsia="el-GR"/>
        </w:rPr>
        <w:t>το στοιχείο</w:t>
      </w:r>
    </w:p>
    <w:p w:rsidR="00057A80" w:rsidRDefault="00057A80" w:rsidP="00057A8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lang w:eastAsia="el-GR"/>
        </w:rPr>
        <w:sectPr w:rsidR="00057A80" w:rsidSect="00DD6C9E">
          <w:type w:val="continuous"/>
          <w:pgSz w:w="11906" w:h="16838"/>
          <w:pgMar w:top="568" w:right="1800" w:bottom="1440" w:left="1800" w:header="708" w:footer="708" w:gutter="0"/>
          <w:cols w:space="708"/>
          <w:docGrid w:linePitch="360"/>
        </w:sectPr>
      </w:pPr>
    </w:p>
    <w:p w:rsidR="00057A80" w:rsidRPr="000C65FE" w:rsidRDefault="00057A80" w:rsidP="00057A8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lang w:eastAsia="el-GR"/>
        </w:rPr>
      </w:pPr>
      <w:r>
        <w:rPr>
          <w:rFonts w:ascii="Times New Roman" w:eastAsia="ArialMT" w:hAnsi="Times New Roman"/>
          <w:b/>
          <w:bCs/>
          <w:lang w:eastAsia="el-GR"/>
        </w:rPr>
        <w:lastRenderedPageBreak/>
        <w:t xml:space="preserve">       </w:t>
      </w:r>
      <w:r w:rsidRPr="000C65FE">
        <w:rPr>
          <w:rFonts w:ascii="Times New Roman" w:eastAsia="ArialMT" w:hAnsi="Times New Roman"/>
          <w:b/>
          <w:bCs/>
          <w:lang w:eastAsia="el-GR"/>
        </w:rPr>
        <w:t xml:space="preserve">α. </w:t>
      </w:r>
      <w:r w:rsidRPr="000C65FE">
        <w:rPr>
          <w:rFonts w:ascii="Times New Roman" w:eastAsia="ArialMT" w:hAnsi="Times New Roman"/>
          <w:vertAlign w:val="subscript"/>
          <w:lang w:eastAsia="el-GR"/>
        </w:rPr>
        <w:t>12</w:t>
      </w:r>
      <w:r w:rsidRPr="000C65FE">
        <w:rPr>
          <w:rFonts w:ascii="Times New Roman" w:eastAsia="ArialMT" w:hAnsi="Times New Roman"/>
          <w:lang w:eastAsia="el-GR"/>
        </w:rPr>
        <w:t>Mg</w:t>
      </w:r>
    </w:p>
    <w:p w:rsidR="00057A80" w:rsidRPr="000C65FE" w:rsidRDefault="00057A80" w:rsidP="00057A8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lang w:eastAsia="el-GR"/>
        </w:rPr>
      </w:pPr>
      <w:r w:rsidRPr="000C65FE">
        <w:rPr>
          <w:rFonts w:ascii="Times New Roman" w:eastAsia="ArialMT" w:hAnsi="Times New Roman"/>
          <w:b/>
          <w:bCs/>
          <w:lang w:eastAsia="el-GR"/>
        </w:rPr>
        <w:lastRenderedPageBreak/>
        <w:t xml:space="preserve">β. </w:t>
      </w:r>
      <w:r w:rsidRPr="000C65FE">
        <w:rPr>
          <w:rFonts w:ascii="Times New Roman" w:eastAsia="ArialMT" w:hAnsi="Times New Roman"/>
          <w:vertAlign w:val="subscript"/>
          <w:lang w:eastAsia="el-GR"/>
        </w:rPr>
        <w:t>11</w:t>
      </w:r>
      <w:r w:rsidRPr="000C65FE">
        <w:rPr>
          <w:rFonts w:ascii="Times New Roman" w:eastAsia="ArialMT" w:hAnsi="Times New Roman"/>
          <w:lang w:eastAsia="el-GR"/>
        </w:rPr>
        <w:t>Na</w:t>
      </w:r>
    </w:p>
    <w:p w:rsidR="00057A80" w:rsidRPr="000C65FE" w:rsidRDefault="00057A80" w:rsidP="00057A8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lang w:eastAsia="el-GR"/>
        </w:rPr>
      </w:pPr>
      <w:r w:rsidRPr="000C65FE">
        <w:rPr>
          <w:rFonts w:ascii="Times New Roman" w:eastAsia="ArialMT" w:hAnsi="Times New Roman"/>
          <w:b/>
          <w:bCs/>
          <w:lang w:eastAsia="el-GR"/>
        </w:rPr>
        <w:lastRenderedPageBreak/>
        <w:t xml:space="preserve">γ. </w:t>
      </w:r>
      <w:r w:rsidRPr="000C65FE">
        <w:rPr>
          <w:rFonts w:ascii="Times New Roman" w:eastAsia="ArialMT" w:hAnsi="Times New Roman"/>
          <w:vertAlign w:val="subscript"/>
          <w:lang w:eastAsia="el-GR"/>
        </w:rPr>
        <w:t>19</w:t>
      </w:r>
      <w:r w:rsidRPr="000C65FE">
        <w:rPr>
          <w:rFonts w:ascii="Times New Roman" w:eastAsia="ArialMT" w:hAnsi="Times New Roman"/>
          <w:lang w:eastAsia="el-GR"/>
        </w:rPr>
        <w:t>K</w:t>
      </w:r>
    </w:p>
    <w:p w:rsidR="00057A80" w:rsidRDefault="00057A80" w:rsidP="00057A80">
      <w:pPr>
        <w:tabs>
          <w:tab w:val="left" w:pos="313"/>
        </w:tabs>
        <w:spacing w:line="240" w:lineRule="auto"/>
        <w:rPr>
          <w:rFonts w:ascii="Times New Roman" w:eastAsia="ArialMT" w:hAnsi="Times New Roman"/>
          <w:lang w:eastAsia="el-GR"/>
        </w:rPr>
      </w:pPr>
      <w:r w:rsidRPr="000C65FE">
        <w:rPr>
          <w:rFonts w:ascii="Times New Roman" w:eastAsia="ArialMT" w:hAnsi="Times New Roman"/>
          <w:b/>
          <w:bCs/>
          <w:lang w:eastAsia="el-GR"/>
        </w:rPr>
        <w:lastRenderedPageBreak/>
        <w:t xml:space="preserve">δ. </w:t>
      </w:r>
      <w:r w:rsidRPr="000C65FE">
        <w:rPr>
          <w:rFonts w:ascii="Times New Roman" w:eastAsia="ArialMT" w:hAnsi="Times New Roman"/>
          <w:vertAlign w:val="subscript"/>
          <w:lang w:eastAsia="el-GR"/>
        </w:rPr>
        <w:t>4</w:t>
      </w:r>
      <w:r w:rsidRPr="000C65FE">
        <w:rPr>
          <w:rFonts w:ascii="Times New Roman" w:eastAsia="ArialMT" w:hAnsi="Times New Roman"/>
          <w:lang w:eastAsia="el-GR"/>
        </w:rPr>
        <w:t>Be</w:t>
      </w:r>
    </w:p>
    <w:p w:rsidR="00057A80" w:rsidRDefault="00057A80" w:rsidP="00057A80">
      <w:pPr>
        <w:autoSpaceDE w:val="0"/>
        <w:autoSpaceDN w:val="0"/>
        <w:adjustRightInd w:val="0"/>
        <w:spacing w:after="0" w:line="240" w:lineRule="auto"/>
        <w:rPr>
          <w:rFonts w:ascii="ArialMT" w:eastAsia="ArialMT" w:cs="ArialMT"/>
          <w:sz w:val="24"/>
          <w:szCs w:val="24"/>
          <w:lang w:eastAsia="el-GR"/>
        </w:rPr>
        <w:sectPr w:rsidR="00057A80" w:rsidSect="000C65FE">
          <w:type w:val="continuous"/>
          <w:pgSz w:w="11906" w:h="16838"/>
          <w:pgMar w:top="568" w:right="1800" w:bottom="1440" w:left="1800" w:header="708" w:footer="708" w:gutter="0"/>
          <w:cols w:num="4" w:space="710" w:equalWidth="0">
            <w:col w:w="1544" w:space="710"/>
            <w:col w:w="1544" w:space="710"/>
            <w:col w:w="1544" w:space="710"/>
            <w:col w:w="1544"/>
          </w:cols>
          <w:docGrid w:linePitch="360"/>
        </w:sectPr>
      </w:pPr>
    </w:p>
    <w:p w:rsidR="00057A80" w:rsidRPr="000C65FE" w:rsidRDefault="00057A80" w:rsidP="00057A8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lang w:eastAsia="el-GR"/>
        </w:rPr>
      </w:pPr>
      <w:r>
        <w:rPr>
          <w:rFonts w:ascii="Times New Roman" w:eastAsia="ArialMT" w:hAnsi="Times New Roman"/>
          <w:lang w:eastAsia="el-GR"/>
        </w:rPr>
        <w:lastRenderedPageBreak/>
        <w:t xml:space="preserve">ιη)  </w:t>
      </w:r>
      <w:r w:rsidRPr="000C65FE">
        <w:rPr>
          <w:rFonts w:ascii="Times New Roman" w:eastAsia="ArialMT" w:hAnsi="Times New Roman"/>
          <w:lang w:eastAsia="el-GR"/>
        </w:rPr>
        <w:t>Ποια από τις επόμενες εξισώσεις παριστάνει την ενέργεια 2ου ιοντισμού</w:t>
      </w:r>
    </w:p>
    <w:p w:rsidR="00057A80" w:rsidRPr="000C65FE" w:rsidRDefault="00057A80" w:rsidP="00057A8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lang w:eastAsia="el-GR"/>
        </w:rPr>
      </w:pPr>
      <w:r w:rsidRPr="000C65FE">
        <w:rPr>
          <w:rFonts w:ascii="Times New Roman" w:eastAsia="ArialMT" w:hAnsi="Times New Roman"/>
          <w:lang w:eastAsia="el-GR"/>
        </w:rPr>
        <w:t>του μαγνησίου:</w:t>
      </w:r>
    </w:p>
    <w:p w:rsidR="00057A80" w:rsidRDefault="00057A80" w:rsidP="00057A8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b/>
          <w:bCs/>
          <w:lang w:eastAsia="el-GR"/>
        </w:rPr>
        <w:sectPr w:rsidR="00057A80" w:rsidSect="000C65FE">
          <w:type w:val="continuous"/>
          <w:pgSz w:w="11906" w:h="16838"/>
          <w:pgMar w:top="568" w:right="1800" w:bottom="1440" w:left="1800" w:header="708" w:footer="708" w:gutter="0"/>
          <w:cols w:space="710"/>
          <w:docGrid w:linePitch="360"/>
        </w:sectPr>
      </w:pPr>
    </w:p>
    <w:p w:rsidR="00057A80" w:rsidRPr="006E07EA" w:rsidRDefault="00057A80" w:rsidP="00057A8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MT" w:hAnsi="Times New Roman"/>
          <w:lang w:val="pt-PT" w:eastAsia="el-GR"/>
        </w:rPr>
      </w:pPr>
      <w:r w:rsidRPr="000C65FE">
        <w:rPr>
          <w:rFonts w:ascii="Times New Roman" w:eastAsia="ArialMT" w:hAnsi="Times New Roman"/>
          <w:b/>
          <w:bCs/>
          <w:lang w:eastAsia="el-GR"/>
        </w:rPr>
        <w:lastRenderedPageBreak/>
        <w:t>α</w:t>
      </w:r>
      <w:r w:rsidRPr="006E07EA">
        <w:rPr>
          <w:rFonts w:ascii="Times New Roman" w:eastAsia="ArialMT" w:hAnsi="Times New Roman"/>
          <w:b/>
          <w:bCs/>
          <w:lang w:val="pt-PT" w:eastAsia="el-GR"/>
        </w:rPr>
        <w:t xml:space="preserve">. </w:t>
      </w:r>
      <w:proofErr w:type="gramStart"/>
      <w:r w:rsidRPr="006E07EA">
        <w:rPr>
          <w:rFonts w:ascii="Times New Roman" w:eastAsia="ArialMT" w:hAnsi="Times New Roman"/>
          <w:lang w:val="pt-PT" w:eastAsia="el-GR"/>
        </w:rPr>
        <w:t>Mg</w:t>
      </w:r>
      <w:r w:rsidRPr="006E07EA">
        <w:rPr>
          <w:rFonts w:ascii="Times New Roman" w:eastAsia="ArialMT" w:hAnsi="Times New Roman"/>
          <w:b/>
          <w:bCs/>
          <w:vertAlign w:val="superscript"/>
          <w:lang w:val="pt-PT" w:eastAsia="el-GR"/>
        </w:rPr>
        <w:t>+</w:t>
      </w:r>
      <w:r w:rsidRPr="006E07EA">
        <w:rPr>
          <w:rFonts w:ascii="Times New Roman" w:eastAsia="ArialMT" w:hAnsi="Times New Roman"/>
          <w:i/>
          <w:iCs/>
          <w:vertAlign w:val="subscript"/>
          <w:lang w:val="pt-PT" w:eastAsia="el-GR"/>
        </w:rPr>
        <w:t>(s</w:t>
      </w:r>
      <w:proofErr w:type="gramEnd"/>
      <w:r w:rsidRPr="006E07EA">
        <w:rPr>
          <w:rFonts w:ascii="Times New Roman" w:eastAsia="ArialMT" w:hAnsi="Times New Roman"/>
          <w:i/>
          <w:iCs/>
          <w:vertAlign w:val="subscript"/>
          <w:lang w:val="pt-PT" w:eastAsia="el-GR"/>
        </w:rPr>
        <w:t xml:space="preserve">) </w:t>
      </w:r>
      <w:r w:rsidRPr="006E07EA">
        <w:rPr>
          <w:rFonts w:ascii="Times New Roman" w:eastAsia="ArialMT" w:hAnsi="Times New Roman"/>
          <w:lang w:val="pt-PT" w:eastAsia="el-GR"/>
        </w:rPr>
        <w:t>→ Mg</w:t>
      </w:r>
      <w:r w:rsidRPr="006E07EA">
        <w:rPr>
          <w:rFonts w:ascii="Times New Roman" w:eastAsia="ArialMT" w:hAnsi="Times New Roman"/>
          <w:b/>
          <w:bCs/>
          <w:vertAlign w:val="superscript"/>
          <w:lang w:val="pt-PT" w:eastAsia="el-GR"/>
        </w:rPr>
        <w:t>2+</w:t>
      </w:r>
      <w:r w:rsidRPr="002839F7">
        <w:rPr>
          <w:rFonts w:ascii="Times New Roman" w:eastAsia="ArialMT" w:hAnsi="Times New Roman"/>
          <w:i/>
          <w:iCs/>
          <w:sz w:val="16"/>
          <w:lang w:val="pt-PT" w:eastAsia="el-GR"/>
        </w:rPr>
        <w:t>(g)</w:t>
      </w:r>
      <w:r>
        <w:rPr>
          <w:rFonts w:ascii="Times New Roman" w:eastAsia="ArialMT" w:hAnsi="Times New Roman"/>
          <w:i/>
          <w:iCs/>
          <w:sz w:val="16"/>
          <w:lang w:val="pt-PT" w:eastAsia="el-GR"/>
        </w:rPr>
        <w:t xml:space="preserve">  </w:t>
      </w:r>
      <w:r w:rsidRPr="002839F7">
        <w:rPr>
          <w:rFonts w:ascii="Times New Roman" w:eastAsia="ArialMT" w:hAnsi="Times New Roman"/>
          <w:lang w:val="pt-PT" w:eastAsia="el-GR"/>
        </w:rPr>
        <w:t>+</w:t>
      </w:r>
      <w:r>
        <w:rPr>
          <w:rFonts w:ascii="Times New Roman" w:eastAsia="ArialMT" w:hAnsi="Times New Roman"/>
          <w:lang w:val="pt-PT" w:eastAsia="el-GR"/>
        </w:rPr>
        <w:t xml:space="preserve"> </w:t>
      </w:r>
      <w:r w:rsidRPr="006E07EA">
        <w:rPr>
          <w:rFonts w:ascii="Times New Roman" w:eastAsia="ArialMT" w:hAnsi="Times New Roman"/>
          <w:lang w:val="pt-PT" w:eastAsia="el-GR"/>
        </w:rPr>
        <w:t>e</w:t>
      </w:r>
      <w:r w:rsidRPr="006E07EA">
        <w:rPr>
          <w:rFonts w:ascii="Times New Roman" w:eastAsia="ArialMT" w:hAnsi="Times New Roman"/>
          <w:vertAlign w:val="superscript"/>
          <w:lang w:val="pt-PT" w:eastAsia="el-GR"/>
        </w:rPr>
        <w:t>–</w:t>
      </w:r>
    </w:p>
    <w:p w:rsidR="00057A80" w:rsidRPr="000C65FE" w:rsidRDefault="00057A80" w:rsidP="00057A8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ArialMT" w:hAnsi="Times New Roman"/>
          <w:lang w:val="pt-PT" w:eastAsia="el-GR"/>
        </w:rPr>
      </w:pPr>
      <w:r w:rsidRPr="000C65FE">
        <w:rPr>
          <w:rFonts w:ascii="Times New Roman" w:eastAsia="ArialMT" w:hAnsi="Times New Roman"/>
          <w:b/>
          <w:bCs/>
          <w:lang w:eastAsia="el-GR"/>
        </w:rPr>
        <w:t>β</w:t>
      </w:r>
      <w:r w:rsidRPr="000C65FE">
        <w:rPr>
          <w:rFonts w:ascii="Times New Roman" w:eastAsia="ArialMT" w:hAnsi="Times New Roman"/>
          <w:b/>
          <w:bCs/>
          <w:lang w:val="pt-PT" w:eastAsia="el-GR"/>
        </w:rPr>
        <w:t xml:space="preserve">. </w:t>
      </w:r>
      <w:proofErr w:type="gramStart"/>
      <w:r w:rsidRPr="000C65FE">
        <w:rPr>
          <w:rFonts w:ascii="Times New Roman" w:eastAsia="ArialMT" w:hAnsi="Times New Roman"/>
          <w:lang w:val="pt-PT" w:eastAsia="el-GR"/>
        </w:rPr>
        <w:t>Mg</w:t>
      </w:r>
      <w:r w:rsidRPr="006E07EA">
        <w:rPr>
          <w:rFonts w:ascii="Times New Roman" w:eastAsia="ArialMT" w:hAnsi="Times New Roman"/>
          <w:b/>
          <w:bCs/>
          <w:vertAlign w:val="superscript"/>
          <w:lang w:val="pt-PT" w:eastAsia="el-GR"/>
        </w:rPr>
        <w:t>+</w:t>
      </w:r>
      <w:r w:rsidRPr="002839F7">
        <w:rPr>
          <w:rFonts w:ascii="Times New Roman" w:eastAsia="ArialMT" w:hAnsi="Times New Roman"/>
          <w:i/>
          <w:iCs/>
          <w:sz w:val="14"/>
          <w:lang w:val="pt-PT" w:eastAsia="el-GR"/>
        </w:rPr>
        <w:t>(g</w:t>
      </w:r>
      <w:proofErr w:type="gramEnd"/>
      <w:r w:rsidRPr="002839F7">
        <w:rPr>
          <w:rFonts w:ascii="Times New Roman" w:eastAsia="ArialMT" w:hAnsi="Times New Roman"/>
          <w:i/>
          <w:iCs/>
          <w:sz w:val="14"/>
          <w:lang w:val="pt-PT" w:eastAsia="el-GR"/>
        </w:rPr>
        <w:t xml:space="preserve">) </w:t>
      </w:r>
      <w:r w:rsidRPr="000C65FE">
        <w:rPr>
          <w:rFonts w:ascii="Times New Roman" w:eastAsia="ArialMT" w:hAnsi="Times New Roman"/>
          <w:lang w:val="pt-PT" w:eastAsia="el-GR"/>
        </w:rPr>
        <w:t>→ Mg</w:t>
      </w:r>
      <w:r w:rsidRPr="006E07EA">
        <w:rPr>
          <w:rFonts w:ascii="Times New Roman" w:eastAsia="ArialMT" w:hAnsi="Times New Roman"/>
          <w:b/>
          <w:bCs/>
          <w:vertAlign w:val="superscript"/>
          <w:lang w:val="pt-PT" w:eastAsia="el-GR"/>
        </w:rPr>
        <w:t>2+</w:t>
      </w:r>
      <w:r w:rsidRPr="002839F7">
        <w:rPr>
          <w:rFonts w:ascii="Times New Roman" w:eastAsia="ArialMT" w:hAnsi="Times New Roman"/>
          <w:i/>
          <w:iCs/>
          <w:sz w:val="16"/>
          <w:lang w:val="pt-PT" w:eastAsia="el-GR"/>
        </w:rPr>
        <w:t>(g)</w:t>
      </w:r>
      <w:r>
        <w:rPr>
          <w:rFonts w:ascii="Times New Roman" w:eastAsia="ArialMT" w:hAnsi="Times New Roman"/>
          <w:i/>
          <w:iCs/>
          <w:sz w:val="16"/>
          <w:lang w:val="pt-PT" w:eastAsia="el-GR"/>
        </w:rPr>
        <w:t xml:space="preserve">  </w:t>
      </w:r>
      <w:r w:rsidRPr="002839F7">
        <w:rPr>
          <w:rFonts w:ascii="Times New Roman" w:eastAsia="ArialMT" w:hAnsi="Times New Roman"/>
          <w:sz w:val="20"/>
          <w:lang w:val="pt-PT" w:eastAsia="el-GR"/>
        </w:rPr>
        <w:t>+</w:t>
      </w:r>
      <w:r>
        <w:rPr>
          <w:rFonts w:ascii="Times New Roman" w:eastAsia="ArialMT" w:hAnsi="Times New Roman"/>
          <w:sz w:val="20"/>
          <w:lang w:val="pt-PT" w:eastAsia="el-GR"/>
        </w:rPr>
        <w:t xml:space="preserve">  </w:t>
      </w:r>
      <w:r w:rsidRPr="000C65FE">
        <w:rPr>
          <w:rFonts w:ascii="Times New Roman" w:eastAsia="ArialMT" w:hAnsi="Times New Roman"/>
          <w:lang w:val="pt-PT" w:eastAsia="el-GR"/>
        </w:rPr>
        <w:t>e</w:t>
      </w:r>
      <w:r w:rsidRPr="002839F7">
        <w:rPr>
          <w:rFonts w:ascii="Times New Roman" w:eastAsia="ArialMT" w:hAnsi="Times New Roman"/>
          <w:vertAlign w:val="superscript"/>
          <w:lang w:val="pt-PT" w:eastAsia="el-GR"/>
        </w:rPr>
        <w:t>–</w:t>
      </w:r>
    </w:p>
    <w:p w:rsidR="00057A80" w:rsidRPr="000C65FE" w:rsidRDefault="00057A80" w:rsidP="00057A80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/>
          <w:lang w:val="pt-PT" w:eastAsia="el-GR"/>
        </w:rPr>
      </w:pPr>
      <w:r w:rsidRPr="000C65FE">
        <w:rPr>
          <w:rFonts w:ascii="Times New Roman" w:eastAsia="ArialMT" w:hAnsi="Times New Roman"/>
          <w:b/>
          <w:bCs/>
          <w:lang w:eastAsia="el-GR"/>
        </w:rPr>
        <w:lastRenderedPageBreak/>
        <w:t>γ</w:t>
      </w:r>
      <w:r w:rsidRPr="000C65FE">
        <w:rPr>
          <w:rFonts w:ascii="Times New Roman" w:eastAsia="ArialMT" w:hAnsi="Times New Roman"/>
          <w:b/>
          <w:bCs/>
          <w:lang w:val="pt-PT" w:eastAsia="el-GR"/>
        </w:rPr>
        <w:t xml:space="preserve">. </w:t>
      </w:r>
      <w:proofErr w:type="gramStart"/>
      <w:r w:rsidRPr="000C65FE">
        <w:rPr>
          <w:rFonts w:ascii="Times New Roman" w:eastAsia="ArialMT" w:hAnsi="Times New Roman"/>
          <w:lang w:val="pt-PT" w:eastAsia="el-GR"/>
        </w:rPr>
        <w:t>Mg</w:t>
      </w:r>
      <w:r w:rsidRPr="002839F7">
        <w:rPr>
          <w:rFonts w:ascii="Times New Roman" w:eastAsia="ArialMT" w:hAnsi="Times New Roman"/>
          <w:i/>
          <w:iCs/>
          <w:vertAlign w:val="subscript"/>
          <w:lang w:val="pt-PT" w:eastAsia="el-GR"/>
        </w:rPr>
        <w:t>(s</w:t>
      </w:r>
      <w:proofErr w:type="gramEnd"/>
      <w:r w:rsidRPr="002839F7">
        <w:rPr>
          <w:rFonts w:ascii="Times New Roman" w:eastAsia="ArialMT" w:hAnsi="Times New Roman"/>
          <w:i/>
          <w:iCs/>
          <w:vertAlign w:val="subscript"/>
          <w:lang w:val="pt-PT" w:eastAsia="el-GR"/>
        </w:rPr>
        <w:t>)</w:t>
      </w:r>
      <w:r w:rsidRPr="000C65FE">
        <w:rPr>
          <w:rFonts w:ascii="Times New Roman" w:eastAsia="ArialMT" w:hAnsi="Times New Roman"/>
          <w:i/>
          <w:iCs/>
          <w:lang w:val="pt-PT" w:eastAsia="el-GR"/>
        </w:rPr>
        <w:t xml:space="preserve"> </w:t>
      </w:r>
      <w:r w:rsidRPr="000C65FE">
        <w:rPr>
          <w:rFonts w:ascii="Times New Roman" w:eastAsia="ArialMT" w:hAnsi="Times New Roman"/>
          <w:lang w:val="pt-PT" w:eastAsia="el-GR"/>
        </w:rPr>
        <w:t>→ Mg</w:t>
      </w:r>
      <w:r w:rsidRPr="002839F7">
        <w:rPr>
          <w:rFonts w:ascii="Times New Roman" w:eastAsia="ArialMT" w:hAnsi="Times New Roman"/>
          <w:b/>
          <w:bCs/>
          <w:vertAlign w:val="superscript"/>
          <w:lang w:val="pt-PT" w:eastAsia="el-GR"/>
        </w:rPr>
        <w:t>2+</w:t>
      </w:r>
      <w:r w:rsidRPr="002839F7">
        <w:rPr>
          <w:rFonts w:ascii="Times New Roman" w:eastAsia="ArialMT" w:hAnsi="Times New Roman"/>
          <w:i/>
          <w:iCs/>
          <w:sz w:val="16"/>
          <w:lang w:val="pt-PT" w:eastAsia="el-GR"/>
        </w:rPr>
        <w:t>(g)</w:t>
      </w:r>
      <w:r>
        <w:rPr>
          <w:rFonts w:ascii="Times New Roman" w:eastAsia="ArialMT" w:hAnsi="Times New Roman"/>
          <w:i/>
          <w:iCs/>
          <w:sz w:val="16"/>
          <w:lang w:val="pt-PT" w:eastAsia="el-GR"/>
        </w:rPr>
        <w:t xml:space="preserve">  </w:t>
      </w:r>
      <w:r w:rsidRPr="000C65FE">
        <w:rPr>
          <w:rFonts w:ascii="Times New Roman" w:eastAsia="ArialMT" w:hAnsi="Times New Roman"/>
          <w:lang w:val="pt-PT" w:eastAsia="el-GR"/>
        </w:rPr>
        <w:t>+</w:t>
      </w:r>
      <w:r>
        <w:rPr>
          <w:rFonts w:ascii="Times New Roman" w:eastAsia="ArialMT" w:hAnsi="Times New Roman"/>
          <w:lang w:val="pt-PT" w:eastAsia="el-GR"/>
        </w:rPr>
        <w:t xml:space="preserve"> </w:t>
      </w:r>
      <w:r w:rsidRPr="000C65FE">
        <w:rPr>
          <w:rFonts w:ascii="Times New Roman" w:eastAsia="ArialMT" w:hAnsi="Times New Roman"/>
          <w:lang w:val="pt-PT" w:eastAsia="el-GR"/>
        </w:rPr>
        <w:t>2e</w:t>
      </w:r>
      <w:r w:rsidRPr="002839F7">
        <w:rPr>
          <w:rFonts w:ascii="Times New Roman" w:eastAsia="ArialMT" w:hAnsi="Times New Roman"/>
          <w:vertAlign w:val="superscript"/>
          <w:lang w:val="pt-PT" w:eastAsia="el-GR"/>
        </w:rPr>
        <w:t>–</w:t>
      </w:r>
    </w:p>
    <w:p w:rsidR="00057A80" w:rsidRPr="000D5014" w:rsidRDefault="00057A80" w:rsidP="00057A80">
      <w:pPr>
        <w:tabs>
          <w:tab w:val="left" w:pos="313"/>
        </w:tabs>
        <w:spacing w:line="240" w:lineRule="auto"/>
        <w:rPr>
          <w:rFonts w:ascii="Times New Roman" w:eastAsia="ArialMT" w:hAnsi="Times New Roman"/>
          <w:lang w:val="en-US" w:eastAsia="el-GR"/>
        </w:rPr>
        <w:sectPr w:rsidR="00057A80" w:rsidRPr="000D5014" w:rsidSect="00057A80">
          <w:type w:val="continuous"/>
          <w:pgSz w:w="11906" w:h="16838"/>
          <w:pgMar w:top="568" w:right="1800" w:bottom="1440" w:left="1800" w:header="708" w:footer="708" w:gutter="0"/>
          <w:cols w:num="2" w:space="710"/>
          <w:docGrid w:linePitch="360"/>
        </w:sectPr>
      </w:pPr>
      <w:r w:rsidRPr="000C65FE">
        <w:rPr>
          <w:rFonts w:ascii="Times New Roman" w:eastAsia="ArialMT" w:hAnsi="Times New Roman"/>
          <w:b/>
          <w:bCs/>
          <w:lang w:eastAsia="el-GR"/>
        </w:rPr>
        <w:t>δ</w:t>
      </w:r>
      <w:r w:rsidRPr="002839F7">
        <w:rPr>
          <w:rFonts w:ascii="Times New Roman" w:eastAsia="ArialMT" w:hAnsi="Times New Roman"/>
          <w:b/>
          <w:bCs/>
          <w:lang w:val="pt-PT" w:eastAsia="el-GR"/>
        </w:rPr>
        <w:t xml:space="preserve">. </w:t>
      </w:r>
      <w:proofErr w:type="gramStart"/>
      <w:r w:rsidRPr="002839F7">
        <w:rPr>
          <w:rFonts w:ascii="Times New Roman" w:eastAsia="ArialMT" w:hAnsi="Times New Roman"/>
          <w:lang w:val="pt-PT" w:eastAsia="el-GR"/>
        </w:rPr>
        <w:t>Mg</w:t>
      </w:r>
      <w:r w:rsidRPr="002839F7">
        <w:rPr>
          <w:rFonts w:ascii="Times New Roman" w:eastAsia="ArialMT" w:hAnsi="Times New Roman"/>
          <w:i/>
          <w:iCs/>
          <w:vertAlign w:val="subscript"/>
          <w:lang w:val="pt-PT" w:eastAsia="el-GR"/>
        </w:rPr>
        <w:t>(g</w:t>
      </w:r>
      <w:proofErr w:type="gramEnd"/>
      <w:r w:rsidRPr="002839F7">
        <w:rPr>
          <w:rFonts w:ascii="Times New Roman" w:eastAsia="ArialMT" w:hAnsi="Times New Roman"/>
          <w:i/>
          <w:iCs/>
          <w:vertAlign w:val="subscript"/>
          <w:lang w:val="pt-PT" w:eastAsia="el-GR"/>
        </w:rPr>
        <w:t>)</w:t>
      </w:r>
      <w:r w:rsidRPr="002839F7">
        <w:rPr>
          <w:rFonts w:ascii="Times New Roman" w:eastAsia="ArialMT" w:hAnsi="Times New Roman"/>
          <w:i/>
          <w:iCs/>
          <w:lang w:val="pt-PT" w:eastAsia="el-GR"/>
        </w:rPr>
        <w:t xml:space="preserve"> </w:t>
      </w:r>
      <w:r w:rsidRPr="002839F7">
        <w:rPr>
          <w:rFonts w:ascii="Times New Roman" w:eastAsia="ArialMT" w:hAnsi="Times New Roman"/>
          <w:lang w:val="pt-PT" w:eastAsia="el-GR"/>
        </w:rPr>
        <w:t>→ Mg</w:t>
      </w:r>
      <w:r w:rsidRPr="002839F7">
        <w:rPr>
          <w:rFonts w:ascii="Times New Roman" w:eastAsia="ArialMT" w:hAnsi="Times New Roman"/>
          <w:b/>
          <w:bCs/>
          <w:vertAlign w:val="superscript"/>
          <w:lang w:val="pt-PT" w:eastAsia="el-GR"/>
        </w:rPr>
        <w:t>2+</w:t>
      </w:r>
      <w:r w:rsidRPr="002839F7">
        <w:rPr>
          <w:rFonts w:ascii="Times New Roman" w:eastAsia="ArialMT" w:hAnsi="Times New Roman"/>
          <w:i/>
          <w:iCs/>
          <w:sz w:val="16"/>
          <w:lang w:val="pt-PT" w:eastAsia="el-GR"/>
        </w:rPr>
        <w:t xml:space="preserve">(g)  </w:t>
      </w:r>
      <w:r w:rsidRPr="002839F7">
        <w:rPr>
          <w:rFonts w:ascii="Times New Roman" w:eastAsia="ArialMT" w:hAnsi="Times New Roman"/>
          <w:lang w:val="pt-PT" w:eastAsia="el-GR"/>
        </w:rPr>
        <w:t>+ 2e</w:t>
      </w:r>
    </w:p>
    <w:p w:rsidR="007758D3" w:rsidRPr="007758D3" w:rsidRDefault="007758D3" w:rsidP="007758D3">
      <w:pPr>
        <w:pStyle w:val="Default"/>
        <w:rPr>
          <w:rFonts w:ascii="Times New Roman" w:hAnsi="Times New Roman" w:cs="Times New Roman"/>
          <w:sz w:val="22"/>
          <w:szCs w:val="22"/>
          <w:lang w:eastAsia="el-GR"/>
        </w:rPr>
      </w:pPr>
      <w:r>
        <w:rPr>
          <w:rFonts w:ascii="Times New Roman" w:eastAsia="ArialMT" w:hAnsi="Times New Roman"/>
          <w:lang w:eastAsia="el-GR"/>
        </w:rPr>
        <w:lastRenderedPageBreak/>
        <w:t xml:space="preserve">ιθ ) </w:t>
      </w:r>
      <w:r w:rsidRPr="007758D3">
        <w:rPr>
          <w:sz w:val="22"/>
          <w:szCs w:val="22"/>
        </w:rPr>
        <w:t xml:space="preserve"> </w:t>
      </w:r>
      <w:r w:rsidRPr="007758D3">
        <w:rPr>
          <w:rFonts w:ascii="Times New Roman" w:hAnsi="Times New Roman" w:cs="Times New Roman"/>
          <w:sz w:val="22"/>
          <w:szCs w:val="22"/>
          <w:lang w:eastAsia="el-GR"/>
        </w:rPr>
        <w:t xml:space="preserve">Τα τροχιακά του ατόμου του υδρογόνου έχουν: </w:t>
      </w:r>
    </w:p>
    <w:p w:rsidR="007758D3" w:rsidRDefault="007758D3" w:rsidP="007758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el-GR"/>
        </w:rPr>
        <w:sectPr w:rsidR="007758D3" w:rsidSect="00057A80">
          <w:type w:val="continuous"/>
          <w:pgSz w:w="11906" w:h="16838"/>
          <w:pgMar w:top="568" w:right="1800" w:bottom="1440" w:left="1800" w:header="708" w:footer="708" w:gutter="0"/>
          <w:cols w:space="708"/>
          <w:docGrid w:linePitch="360"/>
        </w:sectPr>
      </w:pPr>
    </w:p>
    <w:p w:rsidR="007758D3" w:rsidRPr="007758D3" w:rsidRDefault="007758D3" w:rsidP="007758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el-GR"/>
        </w:rPr>
      </w:pPr>
      <w:r w:rsidRPr="007758D3">
        <w:rPr>
          <w:rFonts w:ascii="Times New Roman" w:hAnsi="Times New Roman"/>
          <w:color w:val="000000"/>
          <w:lang w:eastAsia="el-GR"/>
        </w:rPr>
        <w:lastRenderedPageBreak/>
        <w:t xml:space="preserve">α. όλα την ίδια ενέργεια </w:t>
      </w:r>
    </w:p>
    <w:p w:rsidR="007758D3" w:rsidRPr="007758D3" w:rsidRDefault="007758D3" w:rsidP="007758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el-GR"/>
        </w:rPr>
      </w:pPr>
      <w:r w:rsidRPr="007758D3">
        <w:rPr>
          <w:rFonts w:ascii="Times New Roman" w:hAnsi="Times New Roman"/>
          <w:color w:val="000000"/>
          <w:lang w:eastAsia="el-GR"/>
        </w:rPr>
        <w:t xml:space="preserve">β. ενέργεια που καθορίζεται από n+l </w:t>
      </w:r>
    </w:p>
    <w:p w:rsidR="007758D3" w:rsidRPr="007758D3" w:rsidRDefault="007758D3" w:rsidP="007758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el-GR"/>
        </w:rPr>
      </w:pPr>
      <w:r w:rsidRPr="007758D3">
        <w:rPr>
          <w:rFonts w:ascii="Times New Roman" w:hAnsi="Times New Roman"/>
          <w:color w:val="000000"/>
          <w:lang w:eastAsia="el-GR"/>
        </w:rPr>
        <w:lastRenderedPageBreak/>
        <w:t xml:space="preserve">γ. ενέργεια που καθορίζεται από n </w:t>
      </w:r>
    </w:p>
    <w:p w:rsidR="00057A80" w:rsidRPr="002839F7" w:rsidRDefault="007758D3" w:rsidP="007758D3">
      <w:pPr>
        <w:tabs>
          <w:tab w:val="left" w:pos="313"/>
        </w:tabs>
        <w:spacing w:line="240" w:lineRule="auto"/>
        <w:rPr>
          <w:rFonts w:ascii="Times New Roman" w:hAnsi="Times New Roman"/>
          <w:lang w:val="pt-PT"/>
        </w:rPr>
      </w:pPr>
      <w:r w:rsidRPr="007758D3">
        <w:rPr>
          <w:rFonts w:ascii="Times New Roman" w:hAnsi="Times New Roman"/>
          <w:color w:val="000000"/>
          <w:lang w:eastAsia="el-GR"/>
        </w:rPr>
        <w:t>δ. όλα το ίδιο σχήμα</w:t>
      </w:r>
    </w:p>
    <w:p w:rsidR="007758D3" w:rsidRDefault="007758D3" w:rsidP="00ED4126">
      <w:pPr>
        <w:jc w:val="right"/>
        <w:rPr>
          <w:rFonts w:ascii="Times New Roman" w:hAnsi="Times New Roman"/>
          <w:b/>
          <w:bCs/>
        </w:rPr>
        <w:sectPr w:rsidR="007758D3" w:rsidSect="007758D3">
          <w:type w:val="continuous"/>
          <w:pgSz w:w="11906" w:h="16838"/>
          <w:pgMar w:top="568" w:right="1800" w:bottom="1440" w:left="1800" w:header="708" w:footer="708" w:gutter="0"/>
          <w:cols w:num="2" w:space="708"/>
          <w:docGrid w:linePitch="360"/>
        </w:sectPr>
      </w:pPr>
    </w:p>
    <w:p w:rsidR="007758D3" w:rsidRPr="007758D3" w:rsidRDefault="007758D3" w:rsidP="007758D3">
      <w:pPr>
        <w:pStyle w:val="Default"/>
        <w:jc w:val="both"/>
        <w:rPr>
          <w:sz w:val="22"/>
          <w:szCs w:val="23"/>
        </w:rPr>
      </w:pPr>
      <w:r>
        <w:rPr>
          <w:sz w:val="23"/>
          <w:szCs w:val="23"/>
        </w:rPr>
        <w:lastRenderedPageBreak/>
        <w:t xml:space="preserve">κ)  </w:t>
      </w:r>
      <w:r w:rsidRPr="007758D3">
        <w:rPr>
          <w:sz w:val="22"/>
          <w:szCs w:val="23"/>
        </w:rPr>
        <w:t xml:space="preserve">Οι πρώτες ενέργειες ιοντισμού πέντε στοιχείων με διαδοχικούς ατομικούς </w:t>
      </w:r>
    </w:p>
    <w:p w:rsidR="00057A80" w:rsidRPr="007758D3" w:rsidRDefault="007758D3" w:rsidP="007758D3">
      <w:pPr>
        <w:spacing w:line="240" w:lineRule="auto"/>
        <w:rPr>
          <w:szCs w:val="23"/>
        </w:rPr>
      </w:pPr>
      <w:r w:rsidRPr="007758D3">
        <w:rPr>
          <w:szCs w:val="23"/>
        </w:rPr>
        <w:t>αριθμούς είναι:</w:t>
      </w:r>
    </w:p>
    <w:p w:rsidR="007758D3" w:rsidRPr="007758D3" w:rsidRDefault="00E05E51" w:rsidP="007758D3">
      <w:pPr>
        <w:spacing w:line="240" w:lineRule="auto"/>
        <w:rPr>
          <w:szCs w:val="23"/>
        </w:rPr>
      </w:pPr>
      <w:r>
        <w:rPr>
          <w:noProof/>
          <w:szCs w:val="23"/>
          <w:lang w:eastAsia="el-GR"/>
        </w:rPr>
        <w:drawing>
          <wp:inline distT="0" distB="0" distL="0" distR="0">
            <wp:extent cx="4076065" cy="389890"/>
            <wp:effectExtent l="1905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8D3" w:rsidRPr="007758D3" w:rsidRDefault="007758D3" w:rsidP="007758D3">
      <w:pPr>
        <w:pStyle w:val="Default"/>
        <w:rPr>
          <w:sz w:val="22"/>
          <w:szCs w:val="23"/>
        </w:rPr>
      </w:pPr>
      <w:r>
        <w:rPr>
          <w:sz w:val="22"/>
          <w:szCs w:val="23"/>
        </w:rPr>
        <w:t xml:space="preserve">     </w:t>
      </w:r>
      <w:r w:rsidR="00A24493">
        <w:rPr>
          <w:sz w:val="22"/>
          <w:szCs w:val="23"/>
        </w:rPr>
        <w:t>Ο χημικός τύπος του οξειδίου  του στοιχείου</w:t>
      </w:r>
      <w:r w:rsidRPr="007758D3">
        <w:rPr>
          <w:sz w:val="22"/>
          <w:szCs w:val="23"/>
        </w:rPr>
        <w:t xml:space="preserve"> Δ είναι: </w:t>
      </w:r>
    </w:p>
    <w:p w:rsidR="00057A80" w:rsidRPr="007758D3" w:rsidRDefault="007758D3" w:rsidP="007758D3">
      <w:pPr>
        <w:spacing w:line="240" w:lineRule="auto"/>
        <w:rPr>
          <w:szCs w:val="23"/>
        </w:rPr>
      </w:pPr>
      <w:r w:rsidRPr="007758D3">
        <w:rPr>
          <w:szCs w:val="23"/>
        </w:rPr>
        <w:t xml:space="preserve">  </w:t>
      </w:r>
      <w:r>
        <w:rPr>
          <w:szCs w:val="23"/>
        </w:rPr>
        <w:t xml:space="preserve">         </w:t>
      </w:r>
      <w:r w:rsidR="00A24493">
        <w:rPr>
          <w:szCs w:val="23"/>
        </w:rPr>
        <w:t xml:space="preserve">  α. ΔΟ</w:t>
      </w:r>
      <w:r w:rsidRPr="007758D3">
        <w:rPr>
          <w:position w:val="-8"/>
          <w:sz w:val="14"/>
          <w:szCs w:val="16"/>
        </w:rPr>
        <w:t xml:space="preserve">2 </w:t>
      </w:r>
      <w:r w:rsidRPr="007758D3">
        <w:rPr>
          <w:position w:val="-8"/>
          <w:sz w:val="14"/>
          <w:szCs w:val="16"/>
          <w:vertAlign w:val="subscript"/>
        </w:rPr>
        <w:t xml:space="preserve">     </w:t>
      </w:r>
      <w:r>
        <w:rPr>
          <w:position w:val="-8"/>
          <w:sz w:val="14"/>
          <w:szCs w:val="16"/>
          <w:vertAlign w:val="subscript"/>
        </w:rPr>
        <w:t xml:space="preserve">   </w:t>
      </w:r>
      <w:r w:rsidR="00A24493">
        <w:rPr>
          <w:szCs w:val="23"/>
        </w:rPr>
        <w:t>β. ΔΟ</w:t>
      </w:r>
      <w:r w:rsidRPr="007758D3">
        <w:rPr>
          <w:szCs w:val="23"/>
        </w:rPr>
        <w:t xml:space="preserve">    </w:t>
      </w:r>
      <w:r>
        <w:rPr>
          <w:szCs w:val="23"/>
        </w:rPr>
        <w:t xml:space="preserve">   </w:t>
      </w:r>
      <w:r w:rsidRPr="007758D3">
        <w:rPr>
          <w:szCs w:val="23"/>
        </w:rPr>
        <w:t xml:space="preserve"> γ. Δ</w:t>
      </w:r>
      <w:r w:rsidRPr="007758D3">
        <w:rPr>
          <w:position w:val="-8"/>
          <w:sz w:val="14"/>
          <w:szCs w:val="16"/>
        </w:rPr>
        <w:t>2</w:t>
      </w:r>
      <w:r w:rsidR="00A24493">
        <w:rPr>
          <w:szCs w:val="23"/>
        </w:rPr>
        <w:t>Ο</w:t>
      </w:r>
      <w:r w:rsidRPr="007758D3">
        <w:rPr>
          <w:szCs w:val="23"/>
        </w:rPr>
        <w:t xml:space="preserve">      </w:t>
      </w:r>
      <w:r>
        <w:rPr>
          <w:szCs w:val="23"/>
        </w:rPr>
        <w:t xml:space="preserve">   </w:t>
      </w:r>
      <w:r w:rsidRPr="007758D3">
        <w:rPr>
          <w:szCs w:val="23"/>
        </w:rPr>
        <w:t>δ. Δ</w:t>
      </w:r>
      <w:r w:rsidRPr="007758D3">
        <w:rPr>
          <w:position w:val="-8"/>
          <w:sz w:val="14"/>
          <w:szCs w:val="16"/>
        </w:rPr>
        <w:t>2</w:t>
      </w:r>
      <w:r w:rsidR="00A24493">
        <w:rPr>
          <w:szCs w:val="23"/>
        </w:rPr>
        <w:t>Ο</w:t>
      </w:r>
      <w:r w:rsidRPr="007758D3">
        <w:rPr>
          <w:position w:val="-8"/>
          <w:sz w:val="14"/>
          <w:szCs w:val="16"/>
        </w:rPr>
        <w:t>3</w:t>
      </w:r>
    </w:p>
    <w:p w:rsidR="00DD6C9E" w:rsidRPr="00ED4126" w:rsidRDefault="00DD6C9E" w:rsidP="00ED4126">
      <w:pPr>
        <w:jc w:val="right"/>
        <w:rPr>
          <w:rFonts w:ascii="Times New Roman" w:hAnsi="Times New Roman"/>
          <w:b/>
          <w:bCs/>
        </w:rPr>
      </w:pPr>
      <w:r w:rsidRPr="00ED4126">
        <w:rPr>
          <w:rFonts w:ascii="Times New Roman" w:hAnsi="Times New Roman"/>
          <w:b/>
          <w:bCs/>
        </w:rPr>
        <w:t>Μονάδες</w:t>
      </w:r>
      <w:r w:rsidR="00ED4126" w:rsidRPr="00ED4126">
        <w:rPr>
          <w:rFonts w:ascii="Times New Roman" w:hAnsi="Times New Roman"/>
          <w:b/>
          <w:bCs/>
        </w:rPr>
        <w:t xml:space="preserve">: </w:t>
      </w:r>
      <w:r w:rsidR="007758D3">
        <w:rPr>
          <w:rFonts w:ascii="Times New Roman" w:hAnsi="Times New Roman"/>
          <w:b/>
          <w:bCs/>
        </w:rPr>
        <w:t>20</w:t>
      </w:r>
      <w:r w:rsidR="00ED4126" w:rsidRPr="00ED4126">
        <w:rPr>
          <w:rFonts w:ascii="Times New Roman" w:hAnsi="Times New Roman"/>
          <w:b/>
          <w:bCs/>
        </w:rPr>
        <w:t xml:space="preserve"> </w:t>
      </w:r>
      <w:r w:rsidR="00ED4126" w:rsidRPr="00ED4126">
        <w:rPr>
          <w:rFonts w:ascii="Times New Roman" w:hAnsi="Times New Roman"/>
          <w:b/>
          <w:bCs/>
          <w:lang w:val="en-US"/>
        </w:rPr>
        <w:t>x</w:t>
      </w:r>
      <w:r w:rsidR="00ED4126" w:rsidRPr="00ED4126">
        <w:rPr>
          <w:rFonts w:ascii="Times New Roman" w:hAnsi="Times New Roman"/>
          <w:b/>
          <w:bCs/>
        </w:rPr>
        <w:t xml:space="preserve"> </w:t>
      </w:r>
      <w:r w:rsidR="00602B7E" w:rsidRPr="000D5014">
        <w:rPr>
          <w:rFonts w:ascii="Times New Roman" w:hAnsi="Times New Roman"/>
          <w:b/>
          <w:bCs/>
        </w:rPr>
        <w:t>2</w:t>
      </w:r>
      <w:r w:rsidR="00ED4126" w:rsidRPr="00ED4126">
        <w:rPr>
          <w:rFonts w:ascii="Times New Roman" w:hAnsi="Times New Roman"/>
          <w:b/>
          <w:bCs/>
        </w:rPr>
        <w:t xml:space="preserve"> = </w:t>
      </w:r>
      <w:r w:rsidR="003433DD">
        <w:rPr>
          <w:rFonts w:ascii="Times New Roman" w:hAnsi="Times New Roman"/>
          <w:b/>
          <w:bCs/>
        </w:rPr>
        <w:t>4</w:t>
      </w:r>
      <w:r w:rsidR="007758D3">
        <w:rPr>
          <w:rFonts w:ascii="Times New Roman" w:hAnsi="Times New Roman"/>
          <w:b/>
          <w:bCs/>
        </w:rPr>
        <w:t>0</w:t>
      </w:r>
    </w:p>
    <w:p w:rsidR="00A1757F" w:rsidRPr="003433DD" w:rsidRDefault="00ED4126" w:rsidP="003433DD">
      <w:pPr>
        <w:tabs>
          <w:tab w:val="left" w:pos="19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D4126">
        <w:rPr>
          <w:rFonts w:ascii="Times New Roman" w:hAnsi="Times New Roman"/>
          <w:b/>
          <w:bCs/>
        </w:rPr>
        <w:t>ΘΕΜΑ 2</w:t>
      </w:r>
      <w:r w:rsidRPr="00A1757F">
        <w:rPr>
          <w:rFonts w:ascii="Times New Roman" w:hAnsi="Times New Roman"/>
          <w:b/>
          <w:bCs/>
          <w:vertAlign w:val="superscript"/>
        </w:rPr>
        <w:t>ο</w:t>
      </w:r>
      <w:r w:rsidR="003433DD">
        <w:rPr>
          <w:rFonts w:ascii="Times New Roman" w:hAnsi="Times New Roman"/>
          <w:b/>
          <w:bCs/>
          <w:vertAlign w:val="superscript"/>
        </w:rPr>
        <w:tab/>
      </w:r>
      <w:r w:rsidR="003433DD">
        <w:rPr>
          <w:rFonts w:ascii="Times New Roman" w:hAnsi="Times New Roman"/>
          <w:b/>
          <w:bCs/>
        </w:rPr>
        <w:t>(20μοναδες)</w:t>
      </w:r>
    </w:p>
    <w:p w:rsidR="00ED4126" w:rsidRPr="00A1757F" w:rsidRDefault="00ED4126" w:rsidP="00ED41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D4126">
        <w:rPr>
          <w:rFonts w:ascii="Times New Roman" w:hAnsi="Times New Roman"/>
          <w:bCs/>
        </w:rPr>
        <w:t xml:space="preserve"> </w:t>
      </w:r>
      <w:r w:rsidRPr="00ED4126">
        <w:rPr>
          <w:rFonts w:ascii="Times New Roman" w:eastAsia="TimesNewRomanPSMT" w:hAnsi="Times New Roman"/>
        </w:rPr>
        <w:t>Ποιες από τις επόμενες προτάσεις είναι σωστές και ποιες λανθασμένες;</w:t>
      </w:r>
    </w:p>
    <w:p w:rsidR="000F68F5" w:rsidRDefault="000F68F5" w:rsidP="00ED41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ED4126" w:rsidRPr="00ED4126" w:rsidRDefault="00ED4126" w:rsidP="00ED412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ED4126">
        <w:rPr>
          <w:rFonts w:ascii="Times New Roman" w:hAnsi="Times New Roman"/>
          <w:bCs/>
        </w:rPr>
        <w:t xml:space="preserve">α) </w:t>
      </w:r>
      <w:r w:rsidRPr="00ED4126">
        <w:rPr>
          <w:rFonts w:ascii="Times New Roman" w:eastAsia="TimesNewRomanPSMT" w:hAnsi="Times New Roman"/>
        </w:rPr>
        <w:t>Στο άτομο του υδρογόνου η ενέργεια του ηλεκτρονίου μειώνεται με την αύξηση</w:t>
      </w:r>
    </w:p>
    <w:p w:rsidR="00ED4126" w:rsidRPr="00ED4126" w:rsidRDefault="00ED4126" w:rsidP="00ED412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ED4126">
        <w:rPr>
          <w:rFonts w:ascii="Times New Roman" w:eastAsia="TimesNewRomanPSMT" w:hAnsi="Times New Roman"/>
        </w:rPr>
        <w:t>της τιμής του κύριου κβαντικού αριθμού n.</w:t>
      </w:r>
    </w:p>
    <w:p w:rsidR="000F68F5" w:rsidRDefault="000F68F5" w:rsidP="00ED41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ED4126" w:rsidRPr="00ED4126" w:rsidRDefault="00ED4126" w:rsidP="00ED412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ED4126">
        <w:rPr>
          <w:rFonts w:ascii="Times New Roman" w:hAnsi="Times New Roman"/>
          <w:bCs/>
        </w:rPr>
        <w:t xml:space="preserve">β) </w:t>
      </w:r>
      <w:r w:rsidRPr="00ED4126">
        <w:rPr>
          <w:rFonts w:ascii="Times New Roman" w:eastAsia="TimesNewRomanPSMT" w:hAnsi="Times New Roman"/>
        </w:rPr>
        <w:t xml:space="preserve">Σύμφωνα με την θεωρία του Ρlanck η ενέργεια </w:t>
      </w:r>
      <w:r w:rsidRPr="00A1757F">
        <w:rPr>
          <w:rFonts w:ascii="Times New Roman" w:eastAsia="TimesNewRomanPSMT" w:hAnsi="Times New Roman"/>
          <w:u w:val="single"/>
        </w:rPr>
        <w:t>μιας</w:t>
      </w:r>
      <w:r w:rsidRPr="00ED4126">
        <w:rPr>
          <w:rFonts w:ascii="Times New Roman" w:eastAsia="TimesNewRomanPSMT" w:hAnsi="Times New Roman"/>
        </w:rPr>
        <w:t xml:space="preserve"> ηλεκτρομαγνητικής</w:t>
      </w:r>
    </w:p>
    <w:p w:rsidR="00ED4126" w:rsidRPr="00ED4126" w:rsidRDefault="00ED4126" w:rsidP="00ED412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ED4126">
        <w:rPr>
          <w:rFonts w:ascii="Times New Roman" w:eastAsia="TimesNewRomanPSMT" w:hAnsi="Times New Roman"/>
        </w:rPr>
        <w:t>ακτινοβολίας δίνεται από τη σχέση E= hν.</w:t>
      </w:r>
    </w:p>
    <w:p w:rsidR="000F68F5" w:rsidRDefault="000F68F5" w:rsidP="00ED41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ED4126" w:rsidRPr="00ED4126" w:rsidRDefault="00ED4126" w:rsidP="00ED412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ED4126">
        <w:rPr>
          <w:rFonts w:ascii="Times New Roman" w:hAnsi="Times New Roman"/>
          <w:bCs/>
        </w:rPr>
        <w:t xml:space="preserve">γ) </w:t>
      </w:r>
      <w:r w:rsidR="001459BB" w:rsidRPr="001C3285">
        <w:rPr>
          <w:rFonts w:ascii="Times New Roman" w:eastAsia="TimesNewRomanPSMT" w:hAnsi="Times New Roman"/>
        </w:rPr>
        <w:t>Το άτομο του Cl στο HClO έχει 3 μη δεσμικά ζεύγη ηλεκτρονίω</w:t>
      </w:r>
      <w:r w:rsidR="001459BB">
        <w:rPr>
          <w:rFonts w:ascii="Times New Roman" w:eastAsia="TimesNewRomanPSMT" w:hAnsi="Times New Roman"/>
        </w:rPr>
        <w:t>ν</w:t>
      </w:r>
      <w:r w:rsidRPr="00ED4126">
        <w:rPr>
          <w:rFonts w:ascii="Times New Roman" w:eastAsia="TimesNewRomanPSMT" w:hAnsi="Times New Roman"/>
        </w:rPr>
        <w:t>.</w:t>
      </w:r>
    </w:p>
    <w:p w:rsidR="000F68F5" w:rsidRDefault="000F68F5" w:rsidP="00ED41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ED4126" w:rsidRPr="00ED4126" w:rsidRDefault="00ED4126" w:rsidP="00ED412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ED4126">
        <w:rPr>
          <w:rFonts w:ascii="Times New Roman" w:hAnsi="Times New Roman"/>
          <w:bCs/>
        </w:rPr>
        <w:t xml:space="preserve">δ) </w:t>
      </w:r>
      <w:r w:rsidRPr="00ED4126">
        <w:rPr>
          <w:rFonts w:ascii="Times New Roman" w:eastAsia="TimesNewRomanPSMT" w:hAnsi="Times New Roman"/>
        </w:rPr>
        <w:t>Τα άτομα των χημικών στοιχείων της ομάδας VA (15η) του περιοδικού πίνακα στη</w:t>
      </w:r>
    </w:p>
    <w:p w:rsidR="00ED4126" w:rsidRPr="00ED4126" w:rsidRDefault="00ED4126" w:rsidP="00ED412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ED4126">
        <w:rPr>
          <w:rFonts w:ascii="Times New Roman" w:eastAsia="TimesNewRomanPSMT" w:hAnsi="Times New Roman"/>
        </w:rPr>
        <w:t>θεμελιώδη κατάσταση έχουν 3 ασύζευκτα (μονήρη) ηλεκτρόνια.</w:t>
      </w:r>
    </w:p>
    <w:p w:rsidR="000F68F5" w:rsidRDefault="000F68F5" w:rsidP="00ED41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ED4126" w:rsidRPr="00ED4126" w:rsidRDefault="00ED4126" w:rsidP="00ED412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ED4126">
        <w:rPr>
          <w:rFonts w:ascii="Times New Roman" w:hAnsi="Times New Roman"/>
          <w:bCs/>
        </w:rPr>
        <w:t xml:space="preserve">ε) </w:t>
      </w:r>
      <w:r w:rsidRPr="00ED4126">
        <w:rPr>
          <w:rFonts w:ascii="Times New Roman" w:eastAsia="TimesNewRomanPSMT" w:hAnsi="Times New Roman"/>
        </w:rPr>
        <w:t>Σε ένα πολυηλεκτρονιακό άτομο όλα τα τροχιακά μιας υποστιβάδας έχουν την</w:t>
      </w:r>
    </w:p>
    <w:p w:rsidR="00ED4126" w:rsidRPr="00ED4126" w:rsidRDefault="00ED4126" w:rsidP="00ED412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ED4126">
        <w:rPr>
          <w:rFonts w:ascii="Times New Roman" w:eastAsia="TimesNewRomanPSMT" w:hAnsi="Times New Roman"/>
        </w:rPr>
        <w:t>ίδια ενέργεια.</w:t>
      </w:r>
    </w:p>
    <w:p w:rsidR="000F68F5" w:rsidRDefault="000F68F5" w:rsidP="00ED41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ED4126" w:rsidRPr="00ED4126" w:rsidRDefault="00A1757F" w:rsidP="00ED412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>
        <w:rPr>
          <w:rFonts w:ascii="Times New Roman" w:hAnsi="Times New Roman"/>
          <w:bCs/>
        </w:rPr>
        <w:t>στ</w:t>
      </w:r>
      <w:r w:rsidR="00ED4126" w:rsidRPr="00ED4126">
        <w:rPr>
          <w:rFonts w:ascii="Times New Roman" w:hAnsi="Times New Roman"/>
          <w:bCs/>
        </w:rPr>
        <w:t xml:space="preserve">) </w:t>
      </w:r>
      <w:r w:rsidR="00ED4126" w:rsidRPr="00ED4126">
        <w:rPr>
          <w:rFonts w:ascii="Times New Roman" w:eastAsia="TimesNewRomanPSMT" w:hAnsi="Times New Roman"/>
        </w:rPr>
        <w:t>Σε κάθε τιμή του m</w:t>
      </w:r>
      <w:r w:rsidR="00ED4126" w:rsidRPr="000F68F5">
        <w:rPr>
          <w:rFonts w:ascii="Times New Roman" w:eastAsia="TimesNewRomanPSMT" w:hAnsi="Times New Roman"/>
          <w:vertAlign w:val="subscript"/>
        </w:rPr>
        <w:t>l</w:t>
      </w:r>
      <w:r w:rsidR="00ED4126" w:rsidRPr="00ED4126">
        <w:rPr>
          <w:rFonts w:ascii="Times New Roman" w:eastAsia="TimesNewRomanPSMT" w:hAnsi="Times New Roman"/>
        </w:rPr>
        <w:t xml:space="preserve"> αντιστοιχεί και ένα τροχιακό.</w:t>
      </w:r>
    </w:p>
    <w:p w:rsidR="000F68F5" w:rsidRDefault="000F68F5" w:rsidP="00ED412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</w:p>
    <w:p w:rsidR="00ED4126" w:rsidRPr="00ED4126" w:rsidRDefault="00A1757F" w:rsidP="00ED412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ζ</w:t>
      </w:r>
      <w:r w:rsidR="00ED4126" w:rsidRPr="00ED4126">
        <w:rPr>
          <w:rFonts w:ascii="Times New Roman" w:eastAsia="TimesNewRomanPSMT" w:hAnsi="Times New Roman"/>
        </w:rPr>
        <w:t>) Τα μέταλλα έχουν σχετικά υψηλές τιμές ενέργειας ιοντισμού.</w:t>
      </w:r>
    </w:p>
    <w:p w:rsidR="000F68F5" w:rsidRDefault="000F68F5" w:rsidP="00ED412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</w:p>
    <w:p w:rsidR="00ED4126" w:rsidRPr="00ED4126" w:rsidRDefault="00A1757F" w:rsidP="00ED412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η</w:t>
      </w:r>
      <w:r w:rsidR="00ED4126" w:rsidRPr="00ED4126">
        <w:rPr>
          <w:rFonts w:ascii="Times New Roman" w:eastAsia="TimesNewRomanPSMT" w:hAnsi="Times New Roman"/>
        </w:rPr>
        <w:t>) Η τιμή της ενέργειας πρώτου ιοντισμού αυξάνεται από πάνω προς τα κάτω σε μια</w:t>
      </w:r>
    </w:p>
    <w:p w:rsidR="00ED4126" w:rsidRPr="00ED4126" w:rsidRDefault="00ED4126" w:rsidP="00ED412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ED4126">
        <w:rPr>
          <w:rFonts w:ascii="Times New Roman" w:eastAsia="TimesNewRomanPSMT" w:hAnsi="Times New Roman"/>
        </w:rPr>
        <w:t>ομάδα του περιοδικού πίνακα.</w:t>
      </w:r>
    </w:p>
    <w:p w:rsidR="000D5014" w:rsidRPr="003433DD" w:rsidRDefault="000D5014" w:rsidP="000D50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</w:p>
    <w:p w:rsidR="000D5014" w:rsidRPr="00ED4126" w:rsidRDefault="000D5014" w:rsidP="000D50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0D5014">
        <w:rPr>
          <w:rFonts w:ascii="Times New Roman" w:eastAsia="TimesNewRomanPSMT" w:hAnsi="Times New Roman"/>
        </w:rPr>
        <w:t xml:space="preserve"> </w:t>
      </w:r>
      <w:r>
        <w:rPr>
          <w:rFonts w:ascii="Times New Roman" w:eastAsia="TimesNewRomanPSMT" w:hAnsi="Times New Roman"/>
        </w:rPr>
        <w:t>θ</w:t>
      </w:r>
      <w:r w:rsidRPr="00ED4126">
        <w:rPr>
          <w:rFonts w:ascii="Times New Roman" w:eastAsia="TimesNewRomanPSMT" w:hAnsi="Times New Roman"/>
        </w:rPr>
        <w:t>) Kατά μήκος μιας περιόδου η ατομική ακτίνα αυξάνεται από τα αριστερά προς τα</w:t>
      </w:r>
    </w:p>
    <w:p w:rsidR="000D5014" w:rsidRPr="00932B19" w:rsidRDefault="000D5014" w:rsidP="000D50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ED4126">
        <w:rPr>
          <w:rFonts w:ascii="Times New Roman" w:eastAsia="TimesNewRomanPSMT" w:hAnsi="Times New Roman"/>
        </w:rPr>
        <w:t>δεξιά</w:t>
      </w:r>
      <w:r w:rsidRPr="001C3285">
        <w:rPr>
          <w:rFonts w:ascii="Times New Roman" w:eastAsia="TimesNewRomanPSMT" w:hAnsi="Times New Roman"/>
        </w:rPr>
        <w:t>.</w:t>
      </w:r>
    </w:p>
    <w:p w:rsidR="000D5014" w:rsidRDefault="000D5014" w:rsidP="000D50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</w:p>
    <w:p w:rsidR="000D5014" w:rsidRPr="00A1757F" w:rsidRDefault="000D5014" w:rsidP="000D50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 xml:space="preserve"> ι) </w:t>
      </w:r>
      <w:r w:rsidRPr="00A1757F">
        <w:rPr>
          <w:rFonts w:ascii="Times New Roman" w:eastAsia="TimesNewRomanPSMT" w:hAnsi="Times New Roman"/>
        </w:rPr>
        <w:t xml:space="preserve">Ο κβαντικός αριθμός του spin </w:t>
      </w:r>
      <w:r w:rsidRPr="00A1757F">
        <w:rPr>
          <w:rFonts w:ascii="Times New Roman" w:eastAsia="TimesNewRomanPSMT" w:hAnsi="Times New Roman"/>
          <w:sz w:val="24"/>
        </w:rPr>
        <w:t>(m</w:t>
      </w:r>
      <w:r w:rsidRPr="00A1757F">
        <w:rPr>
          <w:rFonts w:ascii="Times New Roman" w:eastAsia="TimesNewRomanPSMT" w:hAnsi="Times New Roman"/>
          <w:sz w:val="24"/>
          <w:vertAlign w:val="subscript"/>
        </w:rPr>
        <w:t>s</w:t>
      </w:r>
      <w:r w:rsidRPr="00A1757F">
        <w:rPr>
          <w:rFonts w:ascii="Times New Roman" w:eastAsia="TimesNewRomanPSMT" w:hAnsi="Times New Roman"/>
        </w:rPr>
        <w:t>) συμμετέχει στη διαμόρφωση της τιμής της</w:t>
      </w:r>
    </w:p>
    <w:p w:rsidR="000D5014" w:rsidRPr="00A1757F" w:rsidRDefault="000D5014" w:rsidP="000D501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  <w:r w:rsidRPr="00A1757F">
        <w:rPr>
          <w:rFonts w:ascii="Times New Roman" w:eastAsia="TimesNewRomanPSMT" w:hAnsi="Times New Roman"/>
        </w:rPr>
        <w:t>ενέργειας του ηλεκτρονίου.</w:t>
      </w:r>
    </w:p>
    <w:p w:rsidR="00ED4126" w:rsidRPr="00ED4126" w:rsidRDefault="00ED4126" w:rsidP="00ED412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</w:p>
    <w:p w:rsidR="00A1757F" w:rsidRDefault="00A1757F" w:rsidP="00ED412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</w:p>
    <w:p w:rsidR="00A1757F" w:rsidRDefault="00A1757F" w:rsidP="00ED412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</w:rPr>
      </w:pPr>
    </w:p>
    <w:p w:rsidR="00BC6D67" w:rsidRDefault="00BC6D67" w:rsidP="00A1757F">
      <w:pPr>
        <w:jc w:val="right"/>
        <w:rPr>
          <w:rFonts w:ascii="Times New Roman" w:hAnsi="Times New Roman"/>
          <w:b/>
          <w:bCs/>
        </w:rPr>
      </w:pPr>
      <w:r w:rsidRPr="00ED4126">
        <w:rPr>
          <w:rFonts w:ascii="Times New Roman" w:hAnsi="Times New Roman"/>
          <w:b/>
          <w:bCs/>
        </w:rPr>
        <w:t>Μονάδες: 1</w:t>
      </w:r>
      <w:r>
        <w:rPr>
          <w:rFonts w:ascii="Times New Roman" w:hAnsi="Times New Roman"/>
          <w:b/>
          <w:bCs/>
        </w:rPr>
        <w:t>0</w:t>
      </w:r>
      <w:r w:rsidRPr="00ED4126">
        <w:rPr>
          <w:rFonts w:ascii="Times New Roman" w:hAnsi="Times New Roman"/>
          <w:b/>
          <w:bCs/>
          <w:lang w:val="en-US"/>
        </w:rPr>
        <w:t>x</w:t>
      </w:r>
      <w:r w:rsidR="003433DD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 xml:space="preserve"> </w:t>
      </w:r>
      <w:r w:rsidRPr="00ED4126">
        <w:rPr>
          <w:rFonts w:ascii="Times New Roman" w:hAnsi="Times New Roman"/>
          <w:b/>
          <w:bCs/>
        </w:rPr>
        <w:t xml:space="preserve">= </w:t>
      </w:r>
      <w:r w:rsidR="003433DD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  <w:b/>
          <w:bCs/>
        </w:rPr>
        <w:t>0</w:t>
      </w:r>
    </w:p>
    <w:p w:rsidR="002914EB" w:rsidRDefault="002914EB" w:rsidP="002914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914EB" w:rsidRDefault="002914EB" w:rsidP="002914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914EB" w:rsidRDefault="002914EB" w:rsidP="002914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914EB" w:rsidRDefault="002914EB" w:rsidP="002914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2914EB" w:rsidRPr="003433DD" w:rsidRDefault="002914EB" w:rsidP="002914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D4126">
        <w:rPr>
          <w:rFonts w:ascii="Times New Roman" w:hAnsi="Times New Roman"/>
          <w:b/>
          <w:bCs/>
        </w:rPr>
        <w:t xml:space="preserve">ΘΕΜΑ </w:t>
      </w:r>
      <w:r>
        <w:rPr>
          <w:rFonts w:ascii="Times New Roman" w:hAnsi="Times New Roman"/>
          <w:b/>
          <w:bCs/>
        </w:rPr>
        <w:t>3</w:t>
      </w:r>
      <w:r w:rsidRPr="00A1757F">
        <w:rPr>
          <w:rFonts w:ascii="Times New Roman" w:hAnsi="Times New Roman"/>
          <w:b/>
          <w:bCs/>
          <w:vertAlign w:val="superscript"/>
        </w:rPr>
        <w:t>ο</w:t>
      </w:r>
      <w:r w:rsidR="003433DD">
        <w:rPr>
          <w:rFonts w:ascii="Times New Roman" w:hAnsi="Times New Roman"/>
          <w:b/>
          <w:bCs/>
          <w:vertAlign w:val="superscript"/>
        </w:rPr>
        <w:t xml:space="preserve">   </w:t>
      </w:r>
      <w:r w:rsidR="003433DD">
        <w:rPr>
          <w:rFonts w:ascii="Times New Roman" w:hAnsi="Times New Roman"/>
          <w:b/>
          <w:bCs/>
        </w:rPr>
        <w:t xml:space="preserve">                   (20μοναδες)</w:t>
      </w:r>
    </w:p>
    <w:p w:rsidR="002914EB" w:rsidRPr="004B149C" w:rsidRDefault="002914EB" w:rsidP="002914EB">
      <w:pPr>
        <w:autoSpaceDE w:val="0"/>
        <w:autoSpaceDN w:val="0"/>
        <w:adjustRightInd w:val="0"/>
        <w:ind w:left="540" w:hanging="540"/>
        <w:rPr>
          <w:rFonts w:eastAsia="TimesNewRoman" w:cs="Arial"/>
        </w:rPr>
      </w:pPr>
      <w:r w:rsidRPr="004B149C">
        <w:rPr>
          <w:rFonts w:cs="Arial"/>
          <w:b/>
          <w:sz w:val="24"/>
        </w:rPr>
        <w:t xml:space="preserve">    </w:t>
      </w:r>
      <w:r w:rsidRPr="004B149C">
        <w:rPr>
          <w:rFonts w:eastAsia="TimesNewRoman" w:cs="Arial"/>
        </w:rPr>
        <w:t>Δίνονται τρία στοιχεία Α, Β και Γ. Τα στοιχεία Α και Β έ</w:t>
      </w:r>
      <w:r>
        <w:rPr>
          <w:rFonts w:eastAsia="TimesNewRoman" w:cs="Arial"/>
        </w:rPr>
        <w:t xml:space="preserve">χουν ατομικούς αριθμούς 17 και </w:t>
      </w:r>
      <w:r w:rsidRPr="00EA28E5">
        <w:rPr>
          <w:rFonts w:eastAsia="TimesNewRoman" w:cs="Arial"/>
        </w:rPr>
        <w:t>2</w:t>
      </w:r>
      <w:r w:rsidRPr="004B149C">
        <w:rPr>
          <w:rFonts w:eastAsia="TimesNewRoman" w:cs="Arial"/>
        </w:rPr>
        <w:t>5 αντίστοιχα. Το στοιχείο Γ είναι το στοιχείο της 4</w:t>
      </w:r>
      <w:r w:rsidRPr="004B149C">
        <w:rPr>
          <w:rFonts w:eastAsia="TimesNewRoman" w:cs="Arial"/>
          <w:sz w:val="14"/>
          <w:szCs w:val="14"/>
        </w:rPr>
        <w:t xml:space="preserve">ης </w:t>
      </w:r>
      <w:r w:rsidRPr="004B149C">
        <w:rPr>
          <w:rFonts w:eastAsia="TimesNewRoman" w:cs="Arial"/>
        </w:rPr>
        <w:t>περιόδου του Περιοδικού Πίνακα με τη μικρότερη ενέργεια πρώτου ιοντισμού.</w:t>
      </w:r>
    </w:p>
    <w:p w:rsidR="002914EB" w:rsidRPr="004B149C" w:rsidRDefault="002914EB" w:rsidP="002914EB">
      <w:pPr>
        <w:autoSpaceDE w:val="0"/>
        <w:autoSpaceDN w:val="0"/>
        <w:adjustRightInd w:val="0"/>
        <w:rPr>
          <w:rFonts w:eastAsia="TimesNewRoman" w:cs="Arial"/>
        </w:rPr>
      </w:pPr>
      <w:r w:rsidRPr="004B149C">
        <w:rPr>
          <w:rFonts w:eastAsia="TimesNewRoman" w:cs="Arial"/>
          <w:b/>
          <w:sz w:val="24"/>
        </w:rPr>
        <w:t>α</w:t>
      </w:r>
      <w:r w:rsidRPr="004B149C">
        <w:rPr>
          <w:rFonts w:eastAsia="TimesNewRoman" w:cs="Arial"/>
        </w:rPr>
        <w:t xml:space="preserve">. Να προσδιορίσετε τον ατομικό αριθμό του στοιχείου Γ. </w:t>
      </w:r>
      <w:r w:rsidR="000D5014">
        <w:rPr>
          <w:rFonts w:eastAsia="TimesNewRoman" w:cs="Arial"/>
        </w:rPr>
        <w:t xml:space="preserve">                          </w:t>
      </w:r>
      <w:r w:rsidRPr="004B149C">
        <w:rPr>
          <w:rFonts w:eastAsia="TimesNewRoman" w:cs="Arial"/>
        </w:rPr>
        <w:t xml:space="preserve"> (</w:t>
      </w:r>
      <w:r>
        <w:rPr>
          <w:rFonts w:eastAsia="TimesNewRoman" w:cs="Arial"/>
        </w:rPr>
        <w:t>2</w:t>
      </w:r>
      <w:r w:rsidRPr="004B149C">
        <w:rPr>
          <w:rFonts w:eastAsia="TimesNewRoman" w:cs="Arial"/>
        </w:rPr>
        <w:t>Μ)</w:t>
      </w:r>
    </w:p>
    <w:p w:rsidR="002914EB" w:rsidRPr="004B149C" w:rsidRDefault="002914EB" w:rsidP="002914EB">
      <w:pPr>
        <w:autoSpaceDE w:val="0"/>
        <w:autoSpaceDN w:val="0"/>
        <w:adjustRightInd w:val="0"/>
        <w:rPr>
          <w:rFonts w:eastAsia="TimesNewRoman" w:cs="Arial"/>
        </w:rPr>
      </w:pPr>
      <w:r w:rsidRPr="004B149C">
        <w:rPr>
          <w:rFonts w:eastAsia="TimesNewRoman" w:cs="Arial"/>
          <w:b/>
          <w:sz w:val="24"/>
        </w:rPr>
        <w:t>β</w:t>
      </w:r>
      <w:r w:rsidRPr="004B149C">
        <w:rPr>
          <w:rFonts w:eastAsia="TimesNewRoman" w:cs="Arial"/>
        </w:rPr>
        <w:t>. Να γράψετε τις ηλεκτρονιακές δομές (στιβάδες, υποστιβάδε</w:t>
      </w:r>
      <w:r>
        <w:rPr>
          <w:rFonts w:eastAsia="TimesNewRoman" w:cs="Arial"/>
        </w:rPr>
        <w:t xml:space="preserve">ς) των στοιχείων Α, Β και Γ στη </w:t>
      </w:r>
      <w:r w:rsidRPr="004B149C">
        <w:rPr>
          <w:rFonts w:eastAsia="TimesNewRoman" w:cs="Arial"/>
        </w:rPr>
        <w:t xml:space="preserve">θεμελιώδη κατάσταση και σε ποια ομάδα ,περίοδο και τομέα του Π.Π. ανήκουν τα   στοιχεία αυτά.                                                                                                       </w:t>
      </w:r>
      <w:r w:rsidR="000D5014" w:rsidRPr="000D5014">
        <w:rPr>
          <w:rFonts w:eastAsia="TimesNewRoman" w:cs="Arial"/>
        </w:rPr>
        <w:t xml:space="preserve"> </w:t>
      </w:r>
      <w:r>
        <w:rPr>
          <w:rFonts w:eastAsia="TimesNewRoman" w:cs="Arial"/>
        </w:rPr>
        <w:t>(6</w:t>
      </w:r>
      <w:r w:rsidRPr="004B149C">
        <w:rPr>
          <w:rFonts w:eastAsia="TimesNewRoman" w:cs="Arial"/>
        </w:rPr>
        <w:t>Μ)</w:t>
      </w:r>
    </w:p>
    <w:p w:rsidR="002914EB" w:rsidRPr="004B149C" w:rsidRDefault="002914EB" w:rsidP="002914EB">
      <w:pPr>
        <w:autoSpaceDE w:val="0"/>
        <w:autoSpaceDN w:val="0"/>
        <w:adjustRightInd w:val="0"/>
        <w:rPr>
          <w:rFonts w:eastAsia="TimesNewRoman" w:cs="Arial"/>
        </w:rPr>
      </w:pPr>
      <w:r w:rsidRPr="004B149C">
        <w:rPr>
          <w:rFonts w:eastAsia="TimesNewRoman" w:cs="Arial"/>
          <w:b/>
          <w:sz w:val="24"/>
        </w:rPr>
        <w:t>γ</w:t>
      </w:r>
      <w:r>
        <w:rPr>
          <w:rFonts w:eastAsia="TimesNewRoman" w:cs="Arial"/>
        </w:rPr>
        <w:t>. Νασυγκρίνετε τις</w:t>
      </w:r>
      <w:r w:rsidRPr="004B149C">
        <w:rPr>
          <w:rFonts w:eastAsia="TimesNewRoman" w:cs="Arial"/>
        </w:rPr>
        <w:t xml:space="preserve"> ατομικές ακτίνες των στοιχείων Α, Β και Γ </w:t>
      </w:r>
      <w:r>
        <w:rPr>
          <w:rFonts w:eastAsia="TimesNewRoman" w:cs="Arial"/>
        </w:rPr>
        <w:t>.</w:t>
      </w:r>
    </w:p>
    <w:p w:rsidR="002914EB" w:rsidRPr="00EA28E5" w:rsidRDefault="002914EB" w:rsidP="002914EB">
      <w:pPr>
        <w:autoSpaceDE w:val="0"/>
        <w:autoSpaceDN w:val="0"/>
        <w:adjustRightInd w:val="0"/>
        <w:rPr>
          <w:rFonts w:eastAsia="TimesNewRoman" w:cs="Arial"/>
        </w:rPr>
      </w:pPr>
      <w:r w:rsidRPr="004B149C">
        <w:rPr>
          <w:rFonts w:eastAsia="TimesNewRoman" w:cs="Arial"/>
        </w:rPr>
        <w:t xml:space="preserve"> Να αιτιολογήσετε την απάντησή σας.  </w:t>
      </w:r>
      <w:r>
        <w:rPr>
          <w:rFonts w:eastAsia="TimesNewRoman" w:cs="Arial"/>
        </w:rPr>
        <w:t xml:space="preserve">                                </w:t>
      </w:r>
      <w:r w:rsidR="000D5014">
        <w:rPr>
          <w:rFonts w:eastAsia="TimesNewRoman" w:cs="Arial"/>
        </w:rPr>
        <w:t xml:space="preserve">                            </w:t>
      </w:r>
      <w:r>
        <w:rPr>
          <w:rFonts w:eastAsia="TimesNewRoman" w:cs="Arial"/>
        </w:rPr>
        <w:t>(6Μ)</w:t>
      </w:r>
    </w:p>
    <w:p w:rsidR="002914EB" w:rsidRPr="00EA28E5" w:rsidRDefault="002914EB" w:rsidP="002914EB">
      <w:pPr>
        <w:autoSpaceDE w:val="0"/>
        <w:autoSpaceDN w:val="0"/>
        <w:adjustRightInd w:val="0"/>
        <w:rPr>
          <w:rFonts w:eastAsia="TimesNewRoman" w:cs="Arial"/>
        </w:rPr>
      </w:pPr>
      <w:r>
        <w:rPr>
          <w:rFonts w:eastAsia="TimesNewRoman" w:cs="Arial"/>
        </w:rPr>
        <w:t xml:space="preserve">δ. </w:t>
      </w:r>
      <w:proofErr w:type="spellStart"/>
      <w:proofErr w:type="gramStart"/>
      <w:r>
        <w:rPr>
          <w:rFonts w:eastAsia="TimesNewRoman" w:cs="Arial"/>
          <w:lang w:val="en-US"/>
        </w:rPr>
        <w:t>i</w:t>
      </w:r>
      <w:proofErr w:type="spellEnd"/>
      <w:proofErr w:type="gramEnd"/>
      <w:r w:rsidRPr="00EA28E5">
        <w:rPr>
          <w:rFonts w:eastAsia="TimesNewRoman" w:cs="Arial"/>
        </w:rPr>
        <w:t xml:space="preserve">. </w:t>
      </w:r>
      <w:r>
        <w:rPr>
          <w:rFonts w:eastAsia="TimesNewRoman" w:cs="Arial"/>
        </w:rPr>
        <w:t xml:space="preserve">Πόσα ηλεκτρόνια του Β εχουν </w:t>
      </w:r>
      <w:r>
        <w:rPr>
          <w:rFonts w:eastAsia="TimesNewRoman" w:cs="Arial"/>
          <w:lang w:val="en-US"/>
        </w:rPr>
        <w:t>ml</w:t>
      </w:r>
      <w:r w:rsidRPr="00EA28E5">
        <w:rPr>
          <w:rFonts w:eastAsia="TimesNewRoman" w:cs="Arial"/>
        </w:rPr>
        <w:t>=-1</w:t>
      </w:r>
      <w:r w:rsidRPr="004B149C">
        <w:rPr>
          <w:rFonts w:eastAsia="TimesNewRoman" w:cs="Arial"/>
        </w:rPr>
        <w:t xml:space="preserve">   </w:t>
      </w:r>
    </w:p>
    <w:p w:rsidR="002914EB" w:rsidRPr="004B149C" w:rsidRDefault="002914EB" w:rsidP="002914EB">
      <w:pPr>
        <w:autoSpaceDE w:val="0"/>
        <w:autoSpaceDN w:val="0"/>
        <w:adjustRightInd w:val="0"/>
        <w:rPr>
          <w:rFonts w:eastAsia="TimesNewRoman" w:cs="Arial"/>
          <w:sz w:val="20"/>
          <w:szCs w:val="20"/>
        </w:rPr>
      </w:pPr>
      <w:r w:rsidRPr="00EA28E5">
        <w:rPr>
          <w:rFonts w:eastAsia="TimesNewRoman" w:cs="Arial"/>
        </w:rPr>
        <w:t xml:space="preserve">    </w:t>
      </w:r>
      <w:r>
        <w:rPr>
          <w:rFonts w:eastAsia="TimesNewRoman" w:cs="Arial"/>
          <w:lang w:val="en-US"/>
        </w:rPr>
        <w:t>ii</w:t>
      </w:r>
      <w:r w:rsidRPr="00EA28E5">
        <w:rPr>
          <w:rFonts w:eastAsia="TimesNewRoman" w:cs="Arial"/>
        </w:rPr>
        <w:t xml:space="preserve">. </w:t>
      </w:r>
      <w:proofErr w:type="gramStart"/>
      <w:r>
        <w:rPr>
          <w:rFonts w:eastAsia="TimesNewRoman" w:cs="Arial"/>
        </w:rPr>
        <w:t>πόσα</w:t>
      </w:r>
      <w:r w:rsidRPr="004B149C">
        <w:rPr>
          <w:rFonts w:eastAsia="TimesNewRoman" w:cs="Arial"/>
        </w:rPr>
        <w:t xml:space="preserve">  </w:t>
      </w:r>
      <w:r>
        <w:rPr>
          <w:rFonts w:eastAsia="TimesNewRoman" w:cs="Arial"/>
        </w:rPr>
        <w:t>ηλεκτρόνια</w:t>
      </w:r>
      <w:proofErr w:type="gramEnd"/>
      <w:r>
        <w:rPr>
          <w:rFonts w:eastAsia="TimesNewRoman" w:cs="Arial"/>
        </w:rPr>
        <w:t xml:space="preserve"> του Β εχουν </w:t>
      </w:r>
      <w:r w:rsidRPr="00EA28E5">
        <w:rPr>
          <w:rFonts w:eastAsia="TimesNewRoman" w:cs="Arial"/>
        </w:rPr>
        <w:t xml:space="preserve"> </w:t>
      </w:r>
      <w:r>
        <w:rPr>
          <w:rFonts w:eastAsia="TimesNewRoman" w:cs="Arial"/>
          <w:lang w:val="en-US"/>
        </w:rPr>
        <w:t>l</w:t>
      </w:r>
      <w:r w:rsidRPr="00EA28E5">
        <w:rPr>
          <w:rFonts w:eastAsia="TimesNewRoman" w:cs="Arial"/>
        </w:rPr>
        <w:t>=0</w:t>
      </w:r>
      <w:r w:rsidRPr="004B149C">
        <w:rPr>
          <w:rFonts w:eastAsia="TimesNewRoman" w:cs="Arial"/>
        </w:rPr>
        <w:t xml:space="preserve">                                                            (</w:t>
      </w:r>
      <w:r w:rsidRPr="00EA28E5">
        <w:rPr>
          <w:rFonts w:eastAsia="TimesNewRoman" w:cs="Arial"/>
        </w:rPr>
        <w:t>6</w:t>
      </w:r>
      <w:r w:rsidRPr="004B149C">
        <w:rPr>
          <w:rFonts w:eastAsia="TimesNewRoman" w:cs="Arial"/>
        </w:rPr>
        <w:t xml:space="preserve"> Μ)</w:t>
      </w:r>
    </w:p>
    <w:p w:rsidR="003433DD" w:rsidRPr="00A24493" w:rsidRDefault="003433DD" w:rsidP="003433DD">
      <w:pPr>
        <w:autoSpaceDE w:val="0"/>
        <w:autoSpaceDN w:val="0"/>
        <w:adjustRightInd w:val="0"/>
        <w:ind w:firstLine="720"/>
        <w:rPr>
          <w:rFonts w:ascii="MgOldTimesUCPolNormal" w:hAnsi="MgOldTimesUCPolNormal" w:cs="MgOldTimesUCPolNormal"/>
        </w:rPr>
      </w:pPr>
    </w:p>
    <w:p w:rsidR="003433DD" w:rsidRPr="003433DD" w:rsidRDefault="003433DD" w:rsidP="003433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D4126">
        <w:rPr>
          <w:rFonts w:ascii="Times New Roman" w:hAnsi="Times New Roman"/>
          <w:b/>
          <w:bCs/>
        </w:rPr>
        <w:t xml:space="preserve">ΘΕΜΑ </w:t>
      </w:r>
      <w:r w:rsidRPr="003433DD">
        <w:rPr>
          <w:rFonts w:ascii="Times New Roman" w:hAnsi="Times New Roman"/>
          <w:b/>
          <w:bCs/>
        </w:rPr>
        <w:t>4</w:t>
      </w:r>
      <w:r w:rsidRPr="00A1757F">
        <w:rPr>
          <w:rFonts w:ascii="Times New Roman" w:hAnsi="Times New Roman"/>
          <w:b/>
          <w:bCs/>
          <w:vertAlign w:val="superscript"/>
        </w:rPr>
        <w:t>ο</w:t>
      </w:r>
      <w:r>
        <w:rPr>
          <w:rFonts w:ascii="Times New Roman" w:hAnsi="Times New Roman"/>
          <w:b/>
          <w:bCs/>
          <w:vertAlign w:val="superscript"/>
        </w:rPr>
        <w:t xml:space="preserve">                                       </w:t>
      </w:r>
      <w:r>
        <w:rPr>
          <w:rFonts w:ascii="Times New Roman" w:hAnsi="Times New Roman"/>
          <w:b/>
          <w:bCs/>
        </w:rPr>
        <w:t>(20μοναδες)</w:t>
      </w:r>
    </w:p>
    <w:p w:rsidR="003433DD" w:rsidRPr="001B6CB0" w:rsidRDefault="003433DD" w:rsidP="003433DD">
      <w:pPr>
        <w:autoSpaceDE w:val="0"/>
        <w:autoSpaceDN w:val="0"/>
        <w:adjustRightInd w:val="0"/>
        <w:ind w:firstLine="720"/>
        <w:rPr>
          <w:rFonts w:ascii="MgOldTimesUCPolNormal" w:hAnsi="MgOldTimesUCPolNormal" w:cs="MgOldTimesUCPolNormal"/>
        </w:rPr>
      </w:pPr>
      <w:r w:rsidRPr="001B6CB0">
        <w:rPr>
          <w:rFonts w:ascii="MgOldTimesUCPolNormal" w:hAnsi="MgOldTimesUCPolNormal" w:cs="MgOldTimesUCPolNormal"/>
        </w:rPr>
        <w:t>Να αιτιολογήσετε τις επόμενες προτάσεις:</w:t>
      </w:r>
    </w:p>
    <w:p w:rsidR="003433DD" w:rsidRPr="001B6CB0" w:rsidRDefault="003433DD" w:rsidP="003433DD">
      <w:pPr>
        <w:autoSpaceDE w:val="0"/>
        <w:autoSpaceDN w:val="0"/>
        <w:adjustRightInd w:val="0"/>
        <w:ind w:left="180" w:hanging="180"/>
        <w:rPr>
          <w:rFonts w:ascii="MgOldTimesUCPolNormal" w:hAnsi="MgOldTimesUCPolNormal" w:cs="MgOldTimesUCPolNormal"/>
        </w:rPr>
      </w:pPr>
      <w:r w:rsidRPr="001B6CB0">
        <w:rPr>
          <w:rFonts w:ascii="MgOldTimesUCPolBold" w:hAnsi="MgOldTimesUCPolBold" w:cs="MgOldTimesUCPolBold"/>
          <w:b/>
          <w:bCs/>
        </w:rPr>
        <w:t xml:space="preserve">α. </w:t>
      </w:r>
      <w:r w:rsidRPr="001B6CB0">
        <w:rPr>
          <w:rFonts w:ascii="MgOldTimesUCPolNormal" w:hAnsi="MgOldTimesUCPolNormal" w:cs="MgOldTimesUCPolNormal"/>
        </w:rPr>
        <w:t>Η 2η ενέργεια ιοντισμού ενός ατόμου είναι πάντα μεγαλύτερη από την 1η ενέργεια ιοντισμού του.</w:t>
      </w:r>
    </w:p>
    <w:p w:rsidR="003433DD" w:rsidRPr="001B6CB0" w:rsidRDefault="003433DD" w:rsidP="003433DD">
      <w:pPr>
        <w:autoSpaceDE w:val="0"/>
        <w:autoSpaceDN w:val="0"/>
        <w:adjustRightInd w:val="0"/>
        <w:rPr>
          <w:rFonts w:ascii="MgOldTimesUCPolNormal" w:hAnsi="MgOldTimesUCPolNormal" w:cs="MgOldTimesUCPolNormal"/>
        </w:rPr>
      </w:pPr>
      <w:r w:rsidRPr="001B6CB0">
        <w:rPr>
          <w:rFonts w:ascii="MgOldTimesUCPolBold" w:hAnsi="MgOldTimesUCPolBold" w:cs="MgOldTimesUCPolBold"/>
          <w:b/>
          <w:bCs/>
        </w:rPr>
        <w:t xml:space="preserve">β. </w:t>
      </w:r>
      <w:r w:rsidRPr="001B6CB0">
        <w:rPr>
          <w:rFonts w:ascii="MgOldTimesUCPolNormal" w:hAnsi="MgOldTimesUCPolNormal" w:cs="MgOldTimesUCPolNormal"/>
        </w:rPr>
        <w:t>Σε κάθε τροχιακό δεν μπορούμε να έχουμε περισσότερα από 2 ηλεκτρόνια.</w:t>
      </w:r>
    </w:p>
    <w:p w:rsidR="003433DD" w:rsidRPr="001B6CB0" w:rsidRDefault="003433DD" w:rsidP="003433DD">
      <w:pPr>
        <w:autoSpaceDE w:val="0"/>
        <w:autoSpaceDN w:val="0"/>
        <w:adjustRightInd w:val="0"/>
        <w:ind w:left="180" w:hanging="180"/>
        <w:rPr>
          <w:rFonts w:ascii="MgOldTimesUCPolNormal" w:hAnsi="MgOldTimesUCPolNormal" w:cs="MgOldTimesUCPolNormal"/>
        </w:rPr>
      </w:pPr>
      <w:r w:rsidRPr="001B6CB0">
        <w:rPr>
          <w:rFonts w:ascii="MgOldTimesUCPolBold" w:hAnsi="MgOldTimesUCPolBold" w:cs="MgOldTimesUCPolBold"/>
          <w:b/>
          <w:bCs/>
        </w:rPr>
        <w:t xml:space="preserve">γ. </w:t>
      </w:r>
      <w:r w:rsidRPr="001B6CB0">
        <w:rPr>
          <w:rFonts w:ascii="MgOldTimesUCPolNormal" w:hAnsi="MgOldTimesUCPolNormal" w:cs="MgOldTimesUCPolNormal"/>
        </w:rPr>
        <w:t>Σε μια περίοδο του περιοδικού πίνακα, η ατομική  ακτίνα ελαττώνεται από αριστερά προς τα δεξιά.</w:t>
      </w:r>
    </w:p>
    <w:p w:rsidR="003433DD" w:rsidRPr="00991A4E" w:rsidRDefault="003433DD" w:rsidP="003433DD">
      <w:pPr>
        <w:autoSpaceDE w:val="0"/>
        <w:autoSpaceDN w:val="0"/>
        <w:adjustRightInd w:val="0"/>
        <w:ind w:left="180" w:hanging="180"/>
        <w:rPr>
          <w:rFonts w:ascii="MgOldTimesUCPolNormal" w:hAnsi="MgOldTimesUCPolNormal" w:cs="MgOldTimesUCPolNormal"/>
        </w:rPr>
      </w:pPr>
      <w:r w:rsidRPr="001B6CB0">
        <w:rPr>
          <w:rFonts w:ascii="MgOldTimesUCPolBold" w:hAnsi="MgOldTimesUCPolBold" w:cs="MgOldTimesUCPolBold"/>
          <w:b/>
          <w:bCs/>
        </w:rPr>
        <w:t>δ</w:t>
      </w:r>
      <w:r w:rsidRPr="00991A4E">
        <w:rPr>
          <w:rFonts w:ascii="MgOldTimesUCPolNormal" w:hAnsi="MgOldTimesUCPolNormal" w:cs="MgOldTimesUCPolNormal"/>
        </w:rPr>
        <w:t xml:space="preserve">. Στη διαμόρφωση της τιμής της ενέργειας πρώτου ιοντισμού ενός ατόμου καθοριστικό ρόλο παίζει η ατομική ακτίνα. </w:t>
      </w:r>
    </w:p>
    <w:p w:rsidR="003433DD" w:rsidRPr="003433DD" w:rsidRDefault="003433DD" w:rsidP="003433DD">
      <w:pPr>
        <w:autoSpaceDE w:val="0"/>
        <w:autoSpaceDN w:val="0"/>
        <w:adjustRightInd w:val="0"/>
        <w:ind w:left="180" w:hanging="180"/>
        <w:rPr>
          <w:rFonts w:ascii="MgOldTimesUCPolNormal" w:hAnsi="MgOldTimesUCPolNormal" w:cs="MgOldTimesUCPolNormal"/>
        </w:rPr>
      </w:pPr>
      <w:r>
        <w:rPr>
          <w:rFonts w:ascii="MgOldTimesUCPolNormal" w:hAnsi="MgOldTimesUCPolNormal" w:cs="MgOldTimesUCPolNormal"/>
        </w:rPr>
        <w:t>ε</w:t>
      </w:r>
      <w:r w:rsidRPr="00991A4E">
        <w:rPr>
          <w:rFonts w:ascii="MgOldTimesUCPolNormal" w:hAnsi="MgOldTimesUCPolNormal" w:cs="MgOldTimesUCPolNormal"/>
        </w:rPr>
        <w:t>. Στα στοιχεία μεταπτώσεως, σε μια περίοδο, η αύξηση του ατομικού αριθμού συνοδεύεται από μικρή ελάττωση της ατομικής ακτίνας</w:t>
      </w:r>
      <w:r>
        <w:rPr>
          <w:rFonts w:ascii="MgOldTimesUCPolNormal" w:hAnsi="MgOldTimesUCPolNormal" w:cs="MgOldTimesUCPolNormal"/>
        </w:rPr>
        <w:t xml:space="preserve">     (4</w:t>
      </w:r>
      <w:r>
        <w:rPr>
          <w:rFonts w:ascii="MgOldTimesUCPolNormal" w:hAnsi="MgOldTimesUCPolNormal" w:cs="MgOldTimesUCPolNormal"/>
          <w:lang w:val="en-US"/>
        </w:rPr>
        <w:t>x</w:t>
      </w:r>
      <w:r w:rsidRPr="003433DD">
        <w:rPr>
          <w:rFonts w:ascii="MgOldTimesUCPolNormal" w:hAnsi="MgOldTimesUCPolNormal" w:cs="MgOldTimesUCPolNormal"/>
        </w:rPr>
        <w:t>5=20</w:t>
      </w:r>
      <w:r>
        <w:rPr>
          <w:rFonts w:ascii="MgOldTimesUCPolNormal" w:hAnsi="MgOldTimesUCPolNormal" w:cs="MgOldTimesUCPolNormal"/>
        </w:rPr>
        <w:t>μοναδες)</w:t>
      </w:r>
    </w:p>
    <w:p w:rsidR="002914EB" w:rsidRDefault="002914EB" w:rsidP="002914EB">
      <w:pPr>
        <w:autoSpaceDE w:val="0"/>
        <w:autoSpaceDN w:val="0"/>
        <w:adjustRightInd w:val="0"/>
        <w:ind w:left="540" w:hanging="540"/>
        <w:rPr>
          <w:rFonts w:ascii="MgOldTimesUCPolBold" w:hAnsi="MgOldTimesUCPolBold"/>
          <w:sz w:val="24"/>
        </w:rPr>
      </w:pPr>
    </w:p>
    <w:p w:rsidR="002914EB" w:rsidRPr="00EA28E5" w:rsidRDefault="002914EB" w:rsidP="002914EB">
      <w:pPr>
        <w:autoSpaceDE w:val="0"/>
        <w:autoSpaceDN w:val="0"/>
        <w:adjustRightInd w:val="0"/>
        <w:ind w:left="540" w:hanging="540"/>
        <w:jc w:val="center"/>
        <w:rPr>
          <w:rFonts w:ascii="Monotype Corsiva" w:hAnsi="Monotype Corsiva"/>
          <w:i/>
          <w:sz w:val="32"/>
          <w:szCs w:val="32"/>
        </w:rPr>
      </w:pPr>
      <w:r w:rsidRPr="005417D0">
        <w:rPr>
          <w:rFonts w:ascii="Monotype Corsiva" w:hAnsi="Monotype Corsiva"/>
          <w:i/>
          <w:sz w:val="32"/>
          <w:szCs w:val="32"/>
        </w:rPr>
        <w:t>Καλή επιτυχία !!!!!!</w:t>
      </w:r>
    </w:p>
    <w:p w:rsidR="002914EB" w:rsidRDefault="002914EB" w:rsidP="00A1757F">
      <w:pPr>
        <w:jc w:val="right"/>
        <w:rPr>
          <w:rFonts w:ascii="Times New Roman" w:hAnsi="Times New Roman"/>
          <w:b/>
          <w:bCs/>
        </w:rPr>
      </w:pPr>
    </w:p>
    <w:p w:rsidR="00B71C44" w:rsidRPr="000C65FE" w:rsidRDefault="00B71C44" w:rsidP="00B71C44">
      <w:pPr>
        <w:rPr>
          <w:rFonts w:ascii="Times New Roman" w:hAnsi="Times New Roman"/>
          <w:b/>
          <w:bCs/>
        </w:rPr>
      </w:pPr>
    </w:p>
    <w:p w:rsidR="000C65FE" w:rsidRPr="002839F7" w:rsidRDefault="001459BB" w:rsidP="00057A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pt-PT"/>
        </w:rPr>
      </w:pPr>
      <w:r w:rsidRPr="000C65FE">
        <w:rPr>
          <w:rFonts w:ascii="Times New Roman" w:hAnsi="Times New Roman"/>
        </w:rPr>
        <w:tab/>
      </w:r>
    </w:p>
    <w:sectPr w:rsidR="000C65FE" w:rsidRPr="002839F7" w:rsidSect="00057A80">
      <w:type w:val="continuous"/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MgOldTimes UC Pol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UB-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gOldTimesUCPolNormal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MgOldTimesUCPol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characterSpacingControl w:val="doNotCompress"/>
  <w:compat/>
  <w:rsids>
    <w:rsidRoot w:val="00DD6C9E"/>
    <w:rsid w:val="0001463C"/>
    <w:rsid w:val="00057A80"/>
    <w:rsid w:val="000C65FE"/>
    <w:rsid w:val="000D5014"/>
    <w:rsid w:val="000F68F5"/>
    <w:rsid w:val="001459BB"/>
    <w:rsid w:val="001C3285"/>
    <w:rsid w:val="00241F52"/>
    <w:rsid w:val="002839F7"/>
    <w:rsid w:val="002914EB"/>
    <w:rsid w:val="00334782"/>
    <w:rsid w:val="003433DD"/>
    <w:rsid w:val="00436C6E"/>
    <w:rsid w:val="00555941"/>
    <w:rsid w:val="00602B7E"/>
    <w:rsid w:val="006E07EA"/>
    <w:rsid w:val="00723171"/>
    <w:rsid w:val="007758D3"/>
    <w:rsid w:val="00A1757F"/>
    <w:rsid w:val="00A24493"/>
    <w:rsid w:val="00A27828"/>
    <w:rsid w:val="00B4692B"/>
    <w:rsid w:val="00B71C44"/>
    <w:rsid w:val="00BC6D67"/>
    <w:rsid w:val="00CE147B"/>
    <w:rsid w:val="00CF661F"/>
    <w:rsid w:val="00D97210"/>
    <w:rsid w:val="00DD6C9E"/>
    <w:rsid w:val="00E05E51"/>
    <w:rsid w:val="00ED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F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A27828"/>
    <w:pPr>
      <w:spacing w:after="0" w:line="240" w:lineRule="auto"/>
      <w:jc w:val="center"/>
    </w:pPr>
    <w:rPr>
      <w:rFonts w:ascii="MgOldTimes UC Pol" w:eastAsia="Times New Roman" w:hAnsi="MgOldTimes UC Pol"/>
      <w:b/>
      <w:spacing w:val="20"/>
      <w:sz w:val="44"/>
      <w:szCs w:val="20"/>
      <w:lang w:eastAsia="el-GR"/>
    </w:rPr>
  </w:style>
  <w:style w:type="character" w:customStyle="1" w:styleId="Char">
    <w:name w:val="Τίτλος Char"/>
    <w:basedOn w:val="a0"/>
    <w:link w:val="a3"/>
    <w:rsid w:val="00A27828"/>
    <w:rPr>
      <w:rFonts w:ascii="MgOldTimes UC Pol" w:eastAsia="Times New Roman" w:hAnsi="MgOldTimes UC Pol" w:cs="Times New Roman"/>
      <w:b/>
      <w:spacing w:val="20"/>
      <w:sz w:val="44"/>
      <w:szCs w:val="20"/>
      <w:lang w:eastAsia="el-GR"/>
    </w:rPr>
  </w:style>
  <w:style w:type="paragraph" w:customStyle="1" w:styleId="Default">
    <w:name w:val="Default"/>
    <w:rsid w:val="00A2782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319B3-B231-4746-AA8C-E7F7817A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1023</Words>
  <Characters>5527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2014-11-27T05:38:00Z</cp:lastPrinted>
  <dcterms:created xsi:type="dcterms:W3CDTF">2017-01-27T16:11:00Z</dcterms:created>
  <dcterms:modified xsi:type="dcterms:W3CDTF">2017-02-26T17:22:00Z</dcterms:modified>
</cp:coreProperties>
</file>