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594C0" w14:textId="77777777" w:rsidR="00921E67" w:rsidRDefault="00921E67">
      <w:pPr>
        <w:rPr>
          <w:rFonts w:ascii="Arial" w:hAnsi="Arial"/>
          <w:b/>
        </w:rPr>
      </w:pPr>
    </w:p>
    <w:p w14:paraId="4A086BE8" w14:textId="77777777" w:rsidR="00921E67" w:rsidRDefault="0054176E">
      <w:pPr>
        <w:rPr>
          <w:rFonts w:ascii="Arial" w:hAnsi="Arial"/>
          <w:b/>
        </w:rPr>
      </w:pPr>
      <w:r>
        <w:rPr>
          <w:b/>
          <w:bCs/>
          <w:i/>
          <w:iCs/>
          <w:noProof/>
          <w:sz w:val="20"/>
        </w:rPr>
        <w:pict w14:anchorId="4036884B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132" type="#_x0000_t158" style="position:absolute;margin-left:81.9pt;margin-top:5.7pt;width:268.5pt;height:46.5pt;z-index:251648512" fillcolor="#3cf" strokecolor="#009" strokeweight="1pt">
            <v:shadow on="t" color="#009" offset="7pt,-7pt"/>
            <v:textpath style="font-family:&quot;Arial&quot;;font-size:12pt;font-weight:bold;v-text-spacing:52429f;v-text-kern:t" trim="t" fitpath="t" xscale="f" string="Ο Ι  Β Α Θ Μ Ο Ι  Τ Ο Υ  Ε Π Ι Θ Ε Τ Ο Υ&#10;Π Α Ρ Α Θ Ε Τ Ι Κ Α"/>
          </v:shape>
        </w:pict>
      </w:r>
    </w:p>
    <w:p w14:paraId="40207B53" w14:textId="77777777" w:rsidR="00921E67" w:rsidRDefault="00921E67">
      <w:pPr>
        <w:rPr>
          <w:rFonts w:ascii="Arial" w:hAnsi="Arial"/>
          <w:b/>
        </w:rPr>
      </w:pPr>
    </w:p>
    <w:p w14:paraId="3927E30A" w14:textId="77777777" w:rsidR="00921E67" w:rsidRDefault="00921E67">
      <w:pPr>
        <w:rPr>
          <w:rFonts w:ascii="Arial" w:hAnsi="Arial"/>
          <w:b/>
        </w:rPr>
      </w:pPr>
    </w:p>
    <w:p w14:paraId="4A3DBFD6" w14:textId="77777777" w:rsidR="00921E67" w:rsidRDefault="00921E67">
      <w:pPr>
        <w:rPr>
          <w:rFonts w:ascii="Arial" w:hAnsi="Arial"/>
          <w:b/>
        </w:rPr>
      </w:pPr>
    </w:p>
    <w:p w14:paraId="3DF56057" w14:textId="77777777" w:rsidR="00921E67" w:rsidRDefault="00B600CA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071779FE" wp14:editId="2AAFC976">
            <wp:extent cx="5486400" cy="123825"/>
            <wp:effectExtent l="19050" t="0" r="0" b="0"/>
            <wp:docPr id="1" name="Εικόνα 1" descr="C:\Program Files\Common Files\Microsoft Shared\Clipart\themes1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Common Files\Microsoft Shared\Clipart\themes1\Lines\BD2131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DBD27" w14:textId="77777777" w:rsidR="00921E67" w:rsidRDefault="00921E67">
      <w:pPr>
        <w:ind w:left="360"/>
        <w:rPr>
          <w:rFonts w:ascii="Arial" w:hAnsi="Arial"/>
          <w:b/>
          <w:sz w:val="22"/>
        </w:rPr>
      </w:pPr>
    </w:p>
    <w:p w14:paraId="37CE48F3" w14:textId="77777777" w:rsidR="00921E67" w:rsidRDefault="00D438E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Οι βαθμοί του επιθέτου είναι τρεις: </w:t>
      </w:r>
      <w:r>
        <w:rPr>
          <w:rFonts w:ascii="Arial" w:hAnsi="Arial"/>
          <w:b/>
          <w:spacing w:val="20"/>
        </w:rPr>
        <w:t xml:space="preserve">ο θετικός, ο συγκριτικός </w:t>
      </w:r>
      <w:r>
        <w:rPr>
          <w:rFonts w:ascii="Arial" w:hAnsi="Arial"/>
          <w:b/>
        </w:rPr>
        <w:t xml:space="preserve">και ο </w:t>
      </w:r>
      <w:r>
        <w:rPr>
          <w:rFonts w:ascii="Arial" w:hAnsi="Arial"/>
          <w:b/>
          <w:spacing w:val="20"/>
        </w:rPr>
        <w:t>υπερθετικός</w:t>
      </w:r>
      <w:r>
        <w:rPr>
          <w:rFonts w:ascii="Arial" w:hAnsi="Arial"/>
          <w:b/>
        </w:rPr>
        <w:t>. Ο συγκριτικός και ο υπερθετικός λέγονται αλλιώς παραθετικά.</w:t>
      </w:r>
    </w:p>
    <w:p w14:paraId="7FD16C90" w14:textId="77777777" w:rsidR="00921E67" w:rsidRDefault="00B600CA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34D07295" wp14:editId="3BC8993E">
            <wp:extent cx="5486400" cy="123825"/>
            <wp:effectExtent l="19050" t="0" r="0" b="0"/>
            <wp:docPr id="2" name="Εικόνα 2" descr="C:\Program Files\Common Files\Microsoft Shared\Clipart\themes1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Common Files\Microsoft Shared\Clipart\themes1\Lines\BD2131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ECBCC" w14:textId="77777777" w:rsidR="00921E67" w:rsidRDefault="00921E67">
      <w:pPr>
        <w:rPr>
          <w:rFonts w:ascii="Arial" w:hAnsi="Arial"/>
          <w:b/>
        </w:rPr>
      </w:pPr>
    </w:p>
    <w:p w14:paraId="241D11C6" w14:textId="77777777" w:rsidR="00921E67" w:rsidRDefault="00921E67">
      <w:pPr>
        <w:pStyle w:val="a5"/>
        <w:rPr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921E67" w14:paraId="4752B167" w14:textId="77777777">
        <w:trPr>
          <w:cantSplit/>
          <w:trHeight w:val="766"/>
        </w:trPr>
        <w:tc>
          <w:tcPr>
            <w:tcW w:w="852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3B3B3"/>
            <w:vAlign w:val="center"/>
          </w:tcPr>
          <w:p w14:paraId="0A3FA968" w14:textId="77777777" w:rsidR="00921E67" w:rsidRDefault="00D438E7">
            <w:pPr>
              <w:pStyle w:val="a5"/>
              <w:jc w:val="center"/>
              <w:rPr>
                <w:spacing w:val="20"/>
              </w:rPr>
            </w:pPr>
            <w:r>
              <w:rPr>
                <w:spacing w:val="20"/>
              </w:rPr>
              <w:t>ΠΑΡΑΘΕΤΙΚΑ ΤΩΝ ΕΠΙΘΕΤΩΝ</w:t>
            </w:r>
          </w:p>
        </w:tc>
      </w:tr>
      <w:tr w:rsidR="00921E67" w14:paraId="4E947614" w14:textId="77777777">
        <w:trPr>
          <w:trHeight w:val="812"/>
        </w:trPr>
        <w:tc>
          <w:tcPr>
            <w:tcW w:w="28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A6CA637" w14:textId="77777777" w:rsidR="00921E67" w:rsidRDefault="00D438E7">
            <w:pPr>
              <w:pStyle w:val="a5"/>
              <w:jc w:val="center"/>
            </w:pPr>
            <w:r>
              <w:t>ΘΕΤΙΚΟΣ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1781A" w14:textId="77777777" w:rsidR="00921E67" w:rsidRDefault="00D438E7">
            <w:pPr>
              <w:pStyle w:val="a5"/>
              <w:jc w:val="center"/>
            </w:pPr>
            <w:r>
              <w:t>ΣΥΓΚΡΙΤΙΚΟΣ</w:t>
            </w:r>
          </w:p>
        </w:tc>
        <w:tc>
          <w:tcPr>
            <w:tcW w:w="284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D95B69" w14:textId="77777777" w:rsidR="00921E67" w:rsidRDefault="00D438E7">
            <w:pPr>
              <w:pStyle w:val="a5"/>
              <w:jc w:val="center"/>
            </w:pPr>
            <w:r>
              <w:t>ΥΠΕΡΘΕΤΙΚΟΣ</w:t>
            </w:r>
          </w:p>
        </w:tc>
      </w:tr>
      <w:tr w:rsidR="00921E67" w14:paraId="39274BF3" w14:textId="77777777">
        <w:trPr>
          <w:trHeight w:val="2328"/>
        </w:trPr>
        <w:tc>
          <w:tcPr>
            <w:tcW w:w="28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082BA2E" w14:textId="77777777" w:rsidR="00921E67" w:rsidRDefault="00D438E7">
            <w:pPr>
              <w:pStyle w:val="a5"/>
              <w:jc w:val="left"/>
            </w:pPr>
            <w:r>
              <w:t>αγαθός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332E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αγαθότερος</w:t>
            </w:r>
          </w:p>
          <w:p w14:paraId="3B113597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(μονολεκτικά)</w:t>
            </w:r>
          </w:p>
          <w:p w14:paraId="1E41BF71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5B5A26DE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πιο αγαθός</w:t>
            </w:r>
          </w:p>
          <w:p w14:paraId="2C92042B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(περιφραστικά)</w:t>
            </w:r>
          </w:p>
        </w:tc>
        <w:tc>
          <w:tcPr>
            <w:tcW w:w="284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8B6A036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αγαθότατος</w:t>
            </w:r>
          </w:p>
          <w:p w14:paraId="112D3979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0F028232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ο αγαθότερος</w:t>
            </w:r>
          </w:p>
          <w:p w14:paraId="6E496438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1096B10E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πολύ  αγαθός</w:t>
            </w:r>
          </w:p>
          <w:p w14:paraId="0013318B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7B605199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ο πιο αγαθός</w:t>
            </w:r>
          </w:p>
        </w:tc>
      </w:tr>
      <w:tr w:rsidR="00921E67" w14:paraId="3AC51A08" w14:textId="77777777">
        <w:trPr>
          <w:trHeight w:val="1992"/>
        </w:trPr>
        <w:tc>
          <w:tcPr>
            <w:tcW w:w="28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3998A03" w14:textId="77777777" w:rsidR="00921E67" w:rsidRDefault="00D438E7">
            <w:pPr>
              <w:pStyle w:val="a5"/>
              <w:jc w:val="left"/>
            </w:pPr>
            <w:r>
              <w:t>φαρδύς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05BAD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φαρδύτερος</w:t>
            </w:r>
          </w:p>
          <w:p w14:paraId="39D9B35F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6FC30DD7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πιο φαρδύς</w:t>
            </w:r>
          </w:p>
        </w:tc>
        <w:tc>
          <w:tcPr>
            <w:tcW w:w="284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8F6D224" w14:textId="77777777" w:rsidR="00921E67" w:rsidRDefault="00D438E7">
            <w:pPr>
              <w:pStyle w:val="a5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φαρδύτατος</w:t>
            </w:r>
          </w:p>
          <w:p w14:paraId="1FE86B3F" w14:textId="77777777" w:rsidR="00921E67" w:rsidRDefault="00D438E7">
            <w:pPr>
              <w:pStyle w:val="a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32672442" w14:textId="77777777" w:rsidR="00921E67" w:rsidRDefault="00D438E7">
            <w:pPr>
              <w:pStyle w:val="a5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ο φαρδύτερος</w:t>
            </w:r>
          </w:p>
          <w:p w14:paraId="39E6BFAF" w14:textId="77777777" w:rsidR="00921E67" w:rsidRDefault="00D438E7">
            <w:pPr>
              <w:pStyle w:val="a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64546FE5" w14:textId="77777777" w:rsidR="00921E67" w:rsidRDefault="00B600CA">
            <w:pPr>
              <w:pStyle w:val="a5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πολύ </w:t>
            </w:r>
            <w:r w:rsidR="00D438E7">
              <w:rPr>
                <w:b w:val="0"/>
                <w:bCs/>
                <w:i/>
                <w:iCs/>
              </w:rPr>
              <w:t>φαρδύς</w:t>
            </w:r>
          </w:p>
          <w:p w14:paraId="16557D6F" w14:textId="77777777" w:rsidR="00921E67" w:rsidRDefault="00D438E7">
            <w:pPr>
              <w:pStyle w:val="a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ή </w:t>
            </w:r>
          </w:p>
          <w:p w14:paraId="68B9CB9C" w14:textId="77777777" w:rsidR="00921E67" w:rsidRDefault="00B600CA">
            <w:pPr>
              <w:pStyle w:val="a5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en-US"/>
              </w:rPr>
              <w:t xml:space="preserve">o </w:t>
            </w:r>
            <w:r w:rsidR="00D438E7">
              <w:rPr>
                <w:b w:val="0"/>
                <w:bCs/>
                <w:i/>
                <w:iCs/>
              </w:rPr>
              <w:t>πιο φαρδύς</w:t>
            </w:r>
          </w:p>
        </w:tc>
      </w:tr>
      <w:tr w:rsidR="00921E67" w14:paraId="5DB86B2E" w14:textId="77777777">
        <w:trPr>
          <w:trHeight w:val="2868"/>
        </w:trPr>
        <w:tc>
          <w:tcPr>
            <w:tcW w:w="284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847023" w14:textId="77777777" w:rsidR="00921E67" w:rsidRDefault="00D438E7">
            <w:pPr>
              <w:pStyle w:val="a5"/>
              <w:jc w:val="left"/>
            </w:pPr>
            <w:r>
              <w:t>επιμελής</w:t>
            </w:r>
          </w:p>
        </w:tc>
        <w:tc>
          <w:tcPr>
            <w:tcW w:w="284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CEB048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επιμελέστερος</w:t>
            </w:r>
          </w:p>
          <w:p w14:paraId="414D6B29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5214D5CA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πιο επιμελής</w:t>
            </w:r>
          </w:p>
        </w:tc>
        <w:tc>
          <w:tcPr>
            <w:tcW w:w="284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45A94AE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επιμελέστατος</w:t>
            </w:r>
          </w:p>
          <w:p w14:paraId="22069913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722B3AC7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ο επιμελέστερος</w:t>
            </w:r>
          </w:p>
          <w:p w14:paraId="7F7ACC11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ή</w:t>
            </w:r>
          </w:p>
          <w:p w14:paraId="24F3980C" w14:textId="77777777" w:rsidR="00921E67" w:rsidRDefault="00B600CA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πολύ</w:t>
            </w:r>
            <w:r w:rsidR="00D438E7">
              <w:rPr>
                <w:b w:val="0"/>
                <w:bCs/>
                <w:i/>
                <w:iCs/>
              </w:rPr>
              <w:t xml:space="preserve"> επιμελής</w:t>
            </w:r>
          </w:p>
          <w:p w14:paraId="301CBF2E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ή </w:t>
            </w:r>
          </w:p>
          <w:p w14:paraId="59DF11BD" w14:textId="77777777" w:rsidR="00921E67" w:rsidRDefault="00D438E7">
            <w:pPr>
              <w:pStyle w:val="a5"/>
              <w:spacing w:line="360" w:lineRule="auto"/>
              <w:jc w:val="center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ο πιο επιμελής</w:t>
            </w:r>
          </w:p>
        </w:tc>
      </w:tr>
    </w:tbl>
    <w:p w14:paraId="06F4B6A8" w14:textId="77777777" w:rsidR="00921E67" w:rsidRDefault="00921E67">
      <w:pPr>
        <w:pStyle w:val="a5"/>
        <w:rPr>
          <w:b w:val="0"/>
          <w:bCs/>
        </w:rPr>
      </w:pPr>
    </w:p>
    <w:p w14:paraId="750FF091" w14:textId="77777777" w:rsidR="00921E67" w:rsidRDefault="00921E67">
      <w:pPr>
        <w:pStyle w:val="a5"/>
        <w:rPr>
          <w:b w:val="0"/>
          <w:bCs/>
        </w:rPr>
      </w:pPr>
    </w:p>
    <w:p w14:paraId="7F8CEAF3" w14:textId="77777777" w:rsidR="00921E67" w:rsidRDefault="00921E67">
      <w:pPr>
        <w:pStyle w:val="a5"/>
        <w:rPr>
          <w:u w:val="single"/>
        </w:rPr>
      </w:pPr>
    </w:p>
    <w:p w14:paraId="5C1E6B48" w14:textId="77777777" w:rsidR="00921E67" w:rsidRDefault="00921E67">
      <w:pPr>
        <w:pStyle w:val="a5"/>
        <w:rPr>
          <w:u w:val="single"/>
        </w:rPr>
      </w:pPr>
    </w:p>
    <w:p w14:paraId="16067E81" w14:textId="77777777" w:rsidR="00921E67" w:rsidRPr="00031F7B" w:rsidRDefault="00D438E7">
      <w:pPr>
        <w:pStyle w:val="a5"/>
        <w:rPr>
          <w:b w:val="0"/>
        </w:rPr>
      </w:pPr>
      <w:r>
        <w:rPr>
          <w:b w:val="0"/>
        </w:rPr>
        <w:lastRenderedPageBreak/>
        <w:t xml:space="preserve">Μερικά επίθετα σχηματίζουν παραθετικά με δικό τους ξεχωριστό τρόπο. Αυτά λέγονται </w:t>
      </w:r>
      <w:r>
        <w:rPr>
          <w:bCs/>
        </w:rPr>
        <w:t>ΑΝΩΜΑΛΑ ΠΑΡΑΘΕΤΙΚΑ</w:t>
      </w:r>
      <w:r>
        <w:rPr>
          <w:b w:val="0"/>
        </w:rPr>
        <w:t>. Ορισμένα απ’ αυτά είναι τ’ ακόλουθα:</w:t>
      </w:r>
    </w:p>
    <w:p w14:paraId="122FCA12" w14:textId="77777777" w:rsidR="00921E67" w:rsidRPr="00031F7B" w:rsidRDefault="00921E67">
      <w:pPr>
        <w:pStyle w:val="a5"/>
        <w:rPr>
          <w:b w:val="0"/>
        </w:rPr>
      </w:pP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2841"/>
        <w:gridCol w:w="2841"/>
      </w:tblGrid>
      <w:tr w:rsidR="00921E67" w14:paraId="59F0D0B1" w14:textId="77777777">
        <w:trPr>
          <w:trHeight w:val="479"/>
        </w:trPr>
        <w:tc>
          <w:tcPr>
            <w:tcW w:w="2912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E67D8A6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απλός</w:t>
            </w:r>
          </w:p>
        </w:tc>
        <w:tc>
          <w:tcPr>
            <w:tcW w:w="284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00EF366B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απλούστερος</w:t>
            </w:r>
          </w:p>
        </w:tc>
        <w:tc>
          <w:tcPr>
            <w:tcW w:w="284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4075FBD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απλούστατος</w:t>
            </w:r>
          </w:p>
        </w:tc>
      </w:tr>
      <w:tr w:rsidR="00921E67" w14:paraId="08AD05F8" w14:textId="77777777">
        <w:trPr>
          <w:trHeight w:val="543"/>
        </w:trPr>
        <w:tc>
          <w:tcPr>
            <w:tcW w:w="2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14:paraId="0683056C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γέρος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14:paraId="6B73C205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γεροντότερος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14:paraId="52E72616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21E67" w14:paraId="6CD089C2" w14:textId="77777777">
        <w:trPr>
          <w:trHeight w:val="523"/>
        </w:trPr>
        <w:tc>
          <w:tcPr>
            <w:tcW w:w="2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0CAA4C0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κακός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91F59A8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χειρότερος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32BF37E8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χείριστος / κάκιστος</w:t>
            </w:r>
          </w:p>
        </w:tc>
      </w:tr>
      <w:tr w:rsidR="00921E67" w14:paraId="1F16BD41" w14:textId="77777777">
        <w:trPr>
          <w:trHeight w:val="531"/>
        </w:trPr>
        <w:tc>
          <w:tcPr>
            <w:tcW w:w="2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14:paraId="1741C673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καλός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14:paraId="5166DDB4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καλύτερος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14:paraId="72541782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άριστος</w:t>
            </w:r>
          </w:p>
        </w:tc>
      </w:tr>
      <w:tr w:rsidR="00921E67" w14:paraId="573144B9" w14:textId="77777777">
        <w:trPr>
          <w:trHeight w:val="525"/>
        </w:trPr>
        <w:tc>
          <w:tcPr>
            <w:tcW w:w="2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6673729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λίγος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00BC03DA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λιγότερος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7EC8182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ελάχιστος</w:t>
            </w:r>
          </w:p>
        </w:tc>
      </w:tr>
      <w:tr w:rsidR="00921E67" w14:paraId="68506F7A" w14:textId="77777777">
        <w:trPr>
          <w:trHeight w:val="533"/>
        </w:trPr>
        <w:tc>
          <w:tcPr>
            <w:tcW w:w="2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14:paraId="1826531D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μεγάλος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14:paraId="114F3437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μεγαλύτερος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14:paraId="2692C9B2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μέγιστος</w:t>
            </w:r>
          </w:p>
        </w:tc>
      </w:tr>
      <w:tr w:rsidR="00921E67" w14:paraId="4BDF55E1" w14:textId="77777777">
        <w:trPr>
          <w:trHeight w:val="527"/>
        </w:trPr>
        <w:tc>
          <w:tcPr>
            <w:tcW w:w="29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0D195E6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μικρός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33709F0D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μικρότερος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0292915D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ελάχιστος</w:t>
            </w:r>
          </w:p>
        </w:tc>
      </w:tr>
      <w:tr w:rsidR="00921E67" w14:paraId="0C5FDF82" w14:textId="77777777">
        <w:trPr>
          <w:trHeight w:val="535"/>
        </w:trPr>
        <w:tc>
          <w:tcPr>
            <w:tcW w:w="2912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A0A0A0"/>
            <w:vAlign w:val="center"/>
          </w:tcPr>
          <w:p w14:paraId="51EE8250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πολύς</w:t>
            </w:r>
          </w:p>
        </w:tc>
        <w:tc>
          <w:tcPr>
            <w:tcW w:w="2841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A0A0A0"/>
            <w:vAlign w:val="center"/>
          </w:tcPr>
          <w:p w14:paraId="460A2548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περισσότερος</w:t>
            </w:r>
          </w:p>
        </w:tc>
        <w:tc>
          <w:tcPr>
            <w:tcW w:w="2841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A0A0A0"/>
            <w:vAlign w:val="center"/>
          </w:tcPr>
          <w:p w14:paraId="0E451C6B" w14:textId="77777777" w:rsidR="00921E67" w:rsidRDefault="00D438E7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πλείστος </w:t>
            </w:r>
          </w:p>
        </w:tc>
      </w:tr>
    </w:tbl>
    <w:p w14:paraId="550E3F43" w14:textId="77777777" w:rsidR="00921E67" w:rsidRDefault="00921E67">
      <w:pPr>
        <w:pStyle w:val="a5"/>
        <w:rPr>
          <w:b w:val="0"/>
        </w:rPr>
      </w:pPr>
    </w:p>
    <w:p w14:paraId="1E9DE0A8" w14:textId="77777777" w:rsidR="00921E67" w:rsidRDefault="00D438E7">
      <w:pPr>
        <w:pStyle w:val="a5"/>
        <w:rPr>
          <w:b w:val="0"/>
        </w:rPr>
      </w:pPr>
      <w:r>
        <w:rPr>
          <w:bCs/>
        </w:rPr>
        <w:t xml:space="preserve">Ελλειπτικά </w:t>
      </w:r>
      <w:r>
        <w:rPr>
          <w:b w:val="0"/>
        </w:rPr>
        <w:t>λέγονται τα παραθετικά που δεν σχηματίζουν θετικό βαθμό ή έχουν μόνο υπερθετικό (π.χ. κατώτερος – κατώτατος, ανώτερος – ανώτατος) ή δεν έχουν ούτε θετικό, ούτε υπερθετικό βαθμό (π.χ. πρωτύτερος, προτιμότερος, κ.α.)</w:t>
      </w:r>
    </w:p>
    <w:p w14:paraId="29C0556A" w14:textId="77777777" w:rsidR="00921E67" w:rsidRDefault="0054176E">
      <w:pPr>
        <w:pStyle w:val="a5"/>
        <w:rPr>
          <w:b w:val="0"/>
        </w:rPr>
      </w:pPr>
      <w:r>
        <w:rPr>
          <w:b w:val="0"/>
          <w:noProof/>
          <w:sz w:val="20"/>
        </w:rPr>
        <w:pict w14:anchorId="19ABB492"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135pt;margin-top:6.15pt;width:279pt;height:90pt;z-index:251647488" fillcolor="silver">
            <v:textbox>
              <w:txbxContent>
                <w:p w14:paraId="491CFA48" w14:textId="77777777" w:rsidR="00921E67" w:rsidRDefault="00D438E7">
                  <w:pPr>
                    <w:pStyle w:val="3"/>
                  </w:pPr>
                  <w:r>
                    <w:t>Κάποια επίθετα, που φανερώνουν ύλη ή καταγωγή ή τόπο, χρόνο ή κατάσταση που δεν αλλάζει, δεν σχηματίζουν παραθετικά ούτε μονολεκτικά, ούτε περιφραστικά (π.χ. ελληνικός, ουράνιος, τωρινός, μισός, ολόκληρος, αθάνατος, πρωτότοκος, κ.α.)</w:t>
                  </w:r>
                </w:p>
              </w:txbxContent>
            </v:textbox>
          </v:shape>
        </w:pict>
      </w:r>
    </w:p>
    <w:p w14:paraId="529988D1" w14:textId="77777777" w:rsidR="00921E67" w:rsidRDefault="0054176E">
      <w:pPr>
        <w:pStyle w:val="a5"/>
        <w:jc w:val="left"/>
        <w:rPr>
          <w:b w:val="0"/>
        </w:rPr>
      </w:pPr>
      <w:r>
        <w:rPr>
          <w:b w:val="0"/>
          <w:noProof/>
          <w:sz w:val="20"/>
        </w:rPr>
        <w:pict w14:anchorId="6B3AFEBB"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30" type="#_x0000_t78" style="position:absolute;margin-left:-9pt;margin-top:2.5pt;width:117pt;height:63pt;z-index:-251670016;mso-wrap-edited:f" fillcolor="#3cc" strokecolor="navy" strokeweight="2.25pt"/>
        </w:pict>
      </w:r>
      <w:r w:rsidR="00D438E7">
        <w:rPr>
          <w:b w:val="0"/>
        </w:rPr>
        <w:t xml:space="preserve">                                             </w:t>
      </w:r>
    </w:p>
    <w:p w14:paraId="67229470" w14:textId="77777777" w:rsidR="00921E67" w:rsidRDefault="00D438E7">
      <w:pPr>
        <w:pStyle w:val="a5"/>
        <w:spacing w:line="360" w:lineRule="auto"/>
        <w:jc w:val="left"/>
        <w:rPr>
          <w:bCs/>
        </w:rPr>
      </w:pPr>
      <w:r>
        <w:rPr>
          <w:bCs/>
          <w:i/>
          <w:iCs/>
          <w:sz w:val="20"/>
        </w:rPr>
        <w:t xml:space="preserve">Προσπάθησε                           </w:t>
      </w:r>
    </w:p>
    <w:p w14:paraId="34A576B6" w14:textId="77777777" w:rsidR="00921E67" w:rsidRDefault="00D438E7">
      <w:pPr>
        <w:pStyle w:val="a5"/>
        <w:spacing w:line="360" w:lineRule="auto"/>
        <w:jc w:val="left"/>
        <w:rPr>
          <w:bCs/>
        </w:rPr>
      </w:pPr>
      <w:r>
        <w:rPr>
          <w:bCs/>
          <w:i/>
          <w:iCs/>
          <w:sz w:val="20"/>
        </w:rPr>
        <w:t xml:space="preserve">να το                                       </w:t>
      </w:r>
      <w:r>
        <w:rPr>
          <w:bCs/>
          <w:sz w:val="20"/>
        </w:rPr>
        <w:t xml:space="preserve"> </w:t>
      </w:r>
    </w:p>
    <w:p w14:paraId="4AC7FEC8" w14:textId="77777777" w:rsidR="00921E67" w:rsidRDefault="00D438E7">
      <w:pPr>
        <w:pStyle w:val="a5"/>
        <w:spacing w:line="360" w:lineRule="auto"/>
        <w:jc w:val="left"/>
        <w:rPr>
          <w:b w:val="0"/>
        </w:rPr>
      </w:pPr>
      <w:r>
        <w:rPr>
          <w:bCs/>
          <w:i/>
          <w:iCs/>
          <w:sz w:val="20"/>
        </w:rPr>
        <w:t xml:space="preserve">θυμάσαι                                  </w:t>
      </w:r>
    </w:p>
    <w:p w14:paraId="75861040" w14:textId="77777777" w:rsidR="00921E67" w:rsidRDefault="00D438E7">
      <w:pPr>
        <w:pStyle w:val="a5"/>
        <w:jc w:val="left"/>
        <w:rPr>
          <w:bCs/>
        </w:rPr>
      </w:pPr>
      <w:r>
        <w:rPr>
          <w:b w:val="0"/>
        </w:rPr>
        <w:t xml:space="preserve">                                            </w:t>
      </w:r>
      <w:r>
        <w:rPr>
          <w:bCs/>
        </w:rPr>
        <w:t xml:space="preserve">  </w:t>
      </w:r>
    </w:p>
    <w:p w14:paraId="332A6009" w14:textId="77777777" w:rsidR="00921E67" w:rsidRDefault="00921E67">
      <w:pPr>
        <w:pStyle w:val="a5"/>
        <w:rPr>
          <w:b w:val="0"/>
        </w:rPr>
      </w:pPr>
    </w:p>
    <w:p w14:paraId="7BB30B9D" w14:textId="77777777" w:rsidR="00921E67" w:rsidRDefault="00921E67">
      <w:pPr>
        <w:pStyle w:val="a5"/>
        <w:rPr>
          <w:b w:val="0"/>
        </w:rPr>
      </w:pPr>
    </w:p>
    <w:p w14:paraId="1ED177C7" w14:textId="77777777" w:rsidR="00921E67" w:rsidRDefault="0054176E">
      <w:pPr>
        <w:pStyle w:val="a5"/>
        <w:rPr>
          <w:b w:val="0"/>
          <w:bCs/>
        </w:rPr>
      </w:pPr>
      <w:r>
        <w:rPr>
          <w:b w:val="0"/>
          <w:noProof/>
          <w:sz w:val="20"/>
        </w:rPr>
        <w:pict w14:anchorId="514B46E4">
          <v:shape id="_x0000_s1026" type="#_x0000_t158" style="position:absolute;left:0;text-align:left;margin-left:63pt;margin-top:8.15pt;width:297pt;height:46.5pt;z-index:251638272" fillcolor="#3cf" strokecolor="#009" strokeweight="1pt">
            <v:shadow on="t" color="#009" offset="7pt,-7pt"/>
            <v:textpath style="font-family:&quot;Arial&quot;;font-size:12pt;font-weight:bold;v-text-spacing:52429f;v-text-kern:t" trim="t" fitpath="t" xscale="f" string="Β Α Σ Ι Κ Ο Ι  Ο Ρ Θ Ο Γ Ρ Α Φ Ι Κ Ο Ι  Κ Α Ν Ο Ν Ε Σ&#10;Γ Ι Α  Τ Α  Π Α Ρ Α Θ Ε Τ Ι Κ Α"/>
          </v:shape>
        </w:pict>
      </w:r>
    </w:p>
    <w:p w14:paraId="64ECDCF1" w14:textId="77777777" w:rsidR="00921E67" w:rsidRDefault="00921E67">
      <w:pPr>
        <w:pStyle w:val="a5"/>
        <w:rPr>
          <w:u w:val="single"/>
        </w:rPr>
      </w:pPr>
    </w:p>
    <w:p w14:paraId="6DE4E69C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016FDF71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3BDBB3C3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768C2524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7979D18F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516941FA" w14:textId="77777777" w:rsidR="00921E67" w:rsidRDefault="00D438E7">
      <w:pPr>
        <w:pStyle w:val="a5"/>
        <w:numPr>
          <w:ilvl w:val="0"/>
          <w:numId w:val="13"/>
        </w:numPr>
        <w:rPr>
          <w:b w:val="0"/>
          <w:bCs/>
          <w:u w:val="single"/>
        </w:rPr>
      </w:pPr>
      <w:r>
        <w:rPr>
          <w:b w:val="0"/>
          <w:bCs/>
        </w:rPr>
        <w:t>Οι καταλήξεις των παραθετικών  -</w:t>
      </w:r>
      <w:proofErr w:type="spellStart"/>
      <w:r>
        <w:rPr>
          <w:b w:val="0"/>
          <w:bCs/>
        </w:rPr>
        <w:t>ότερος</w:t>
      </w:r>
      <w:proofErr w:type="spellEnd"/>
      <w:r>
        <w:rPr>
          <w:b w:val="0"/>
          <w:bCs/>
        </w:rPr>
        <w:t>, -</w:t>
      </w:r>
      <w:proofErr w:type="spellStart"/>
      <w:r>
        <w:rPr>
          <w:b w:val="0"/>
          <w:bCs/>
        </w:rPr>
        <w:t>ότατος</w:t>
      </w:r>
      <w:proofErr w:type="spellEnd"/>
      <w:r>
        <w:rPr>
          <w:b w:val="0"/>
          <w:bCs/>
        </w:rPr>
        <w:t xml:space="preserve"> και –</w:t>
      </w:r>
      <w:proofErr w:type="spellStart"/>
      <w:r>
        <w:rPr>
          <w:b w:val="0"/>
          <w:bCs/>
        </w:rPr>
        <w:t>ότερα</w:t>
      </w:r>
      <w:proofErr w:type="spellEnd"/>
      <w:r>
        <w:rPr>
          <w:b w:val="0"/>
          <w:bCs/>
        </w:rPr>
        <w:t>, -</w:t>
      </w:r>
      <w:proofErr w:type="spellStart"/>
      <w:r>
        <w:rPr>
          <w:b w:val="0"/>
          <w:bCs/>
        </w:rPr>
        <w:t>ότατα</w:t>
      </w:r>
      <w:proofErr w:type="spellEnd"/>
      <w:r>
        <w:rPr>
          <w:b w:val="0"/>
          <w:bCs/>
        </w:rPr>
        <w:t xml:space="preserve"> γράφονται με </w:t>
      </w:r>
      <w:r>
        <w:rPr>
          <w:b w:val="0"/>
          <w:bCs/>
          <w:u w:val="single"/>
        </w:rPr>
        <w:t>όμικρον</w:t>
      </w:r>
      <w:r>
        <w:rPr>
          <w:b w:val="0"/>
          <w:bCs/>
        </w:rPr>
        <w:t xml:space="preserve">, εκτός κι αν προέρχονται από τοπικά επιρρήματα σε –ω, οπότε γράφονται με </w:t>
      </w:r>
      <w:r>
        <w:rPr>
          <w:b w:val="0"/>
          <w:bCs/>
          <w:u w:val="single"/>
        </w:rPr>
        <w:t>ωμέγα.</w:t>
      </w:r>
    </w:p>
    <w:p w14:paraId="4E14E45E" w14:textId="77777777" w:rsidR="00921E67" w:rsidRDefault="00921E67">
      <w:pPr>
        <w:pStyle w:val="a5"/>
        <w:ind w:left="180"/>
        <w:rPr>
          <w:b w:val="0"/>
          <w:bCs/>
          <w:u w:val="single"/>
        </w:rPr>
      </w:pPr>
    </w:p>
    <w:p w14:paraId="1289CE1B" w14:textId="77777777" w:rsidR="00921E67" w:rsidRDefault="0054176E">
      <w:pPr>
        <w:pStyle w:val="a5"/>
        <w:ind w:left="180"/>
        <w:rPr>
          <w:b w:val="0"/>
          <w:bCs/>
          <w:u w:val="single"/>
        </w:rPr>
      </w:pPr>
      <w:r>
        <w:rPr>
          <w:i/>
          <w:iCs/>
          <w:noProof/>
          <w:sz w:val="20"/>
        </w:rPr>
        <w:pict w14:anchorId="4FEB7584">
          <v:shape id="_x0000_s1134" type="#_x0000_t202" style="position:absolute;left:0;text-align:left;margin-left:125.85pt;margin-top:4.05pt;width:297.15pt;height:63pt;z-index:251650560" fillcolor="silver">
            <v:textbox>
              <w:txbxContent>
                <w:p w14:paraId="49E86B4E" w14:textId="77777777" w:rsidR="00921E67" w:rsidRDefault="00D438E7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clear" w:pos="4153"/>
                      <w:tab w:val="clear" w:pos="8306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Οι καταλήξεις των παραθετικών –</w:t>
                  </w:r>
                  <w:proofErr w:type="spellStart"/>
                  <w:r>
                    <w:rPr>
                      <w:b/>
                      <w:bCs/>
                    </w:rPr>
                    <w:t>ύτερος</w:t>
                  </w:r>
                  <w:proofErr w:type="spellEnd"/>
                  <w:r>
                    <w:rPr>
                      <w:b/>
                      <w:bCs/>
                    </w:rPr>
                    <w:t>,  -</w:t>
                  </w:r>
                  <w:proofErr w:type="spellStart"/>
                  <w:r>
                    <w:rPr>
                      <w:b/>
                      <w:bCs/>
                    </w:rPr>
                    <w:t>ύτατος</w:t>
                  </w:r>
                  <w:proofErr w:type="spellEnd"/>
                  <w:r>
                    <w:rPr>
                      <w:b/>
                      <w:bCs/>
                    </w:rPr>
                    <w:t>,          -</w:t>
                  </w:r>
                  <w:proofErr w:type="spellStart"/>
                  <w:r>
                    <w:rPr>
                      <w:b/>
                      <w:bCs/>
                    </w:rPr>
                    <w:t>ύτερα</w:t>
                  </w:r>
                  <w:proofErr w:type="spellEnd"/>
                  <w:r>
                    <w:rPr>
                      <w:b/>
                      <w:bCs/>
                    </w:rPr>
                    <w:t>,  -</w:t>
                  </w:r>
                  <w:proofErr w:type="spellStart"/>
                  <w:r>
                    <w:rPr>
                      <w:b/>
                      <w:bCs/>
                    </w:rPr>
                    <w:t>ύτατα</w:t>
                  </w:r>
                  <w:proofErr w:type="spellEnd"/>
                  <w:r>
                    <w:rPr>
                      <w:b/>
                      <w:bCs/>
                    </w:rPr>
                    <w:t xml:space="preserve"> γράφονται με </w:t>
                  </w:r>
                  <w:r>
                    <w:rPr>
                      <w:b/>
                      <w:bCs/>
                      <w:u w:val="single"/>
                    </w:rPr>
                    <w:t>ύψιλον</w:t>
                  </w:r>
                  <w:r>
                    <w:rPr>
                      <w:b/>
                      <w:bCs/>
                    </w:rPr>
                    <w:t xml:space="preserve"> εκτός από το </w:t>
                  </w:r>
                  <w:r>
                    <w:rPr>
                      <w:b/>
                      <w:bCs/>
                      <w:i/>
                      <w:iCs/>
                      <w:spacing w:val="20"/>
                    </w:rPr>
                    <w:t>νωρίτερα</w:t>
                  </w:r>
                  <w:r>
                    <w:rPr>
                      <w:b/>
                      <w:bCs/>
                      <w:spacing w:val="20"/>
                    </w:rPr>
                    <w:t>.</w:t>
                  </w:r>
                </w:p>
              </w:txbxContent>
            </v:textbox>
          </v:shape>
        </w:pict>
      </w:r>
      <w:r>
        <w:rPr>
          <w:b w:val="0"/>
          <w:bCs/>
          <w:noProof/>
          <w:sz w:val="20"/>
          <w:u w:val="single"/>
        </w:rPr>
        <w:pict w14:anchorId="170816E2">
          <v:shape id="_x0000_s1133" type="#_x0000_t78" style="position:absolute;left:0;text-align:left;margin-left:-17.85pt;margin-top:4.05pt;width:126pt;height:54pt;z-index:-251666944;mso-wrap-edited:f" fillcolor="#3cc" strokecolor="#339" strokeweight="2.25pt"/>
        </w:pict>
      </w:r>
    </w:p>
    <w:p w14:paraId="4BB4A11F" w14:textId="77777777" w:rsidR="00921E67" w:rsidRDefault="00D438E7">
      <w:pPr>
        <w:pStyle w:val="a5"/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Μη ξεχνάς</w:t>
      </w:r>
    </w:p>
    <w:p w14:paraId="6B960EC1" w14:textId="77777777" w:rsidR="00921E67" w:rsidRDefault="00D438E7">
      <w:pPr>
        <w:pStyle w:val="a5"/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ότι …</w:t>
      </w:r>
    </w:p>
    <w:p w14:paraId="76C102E9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6599AE23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53BA5A8B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2F305A91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6D0F3EDF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7CEBD4D0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7E502DAA" w14:textId="77777777" w:rsidR="00921E67" w:rsidRDefault="0054176E">
      <w:pPr>
        <w:pStyle w:val="a5"/>
        <w:ind w:left="1440" w:hanging="1260"/>
        <w:rPr>
          <w:b w:val="0"/>
          <w:bCs/>
        </w:rPr>
      </w:pPr>
      <w:r>
        <w:rPr>
          <w:b w:val="0"/>
          <w:bCs/>
          <w:noProof/>
          <w:sz w:val="20"/>
        </w:rPr>
        <w:lastRenderedPageBreak/>
        <w:pict w14:anchorId="2C628BFB">
          <v:shape id="_x0000_s1050" type="#_x0000_t158" style="position:absolute;left:0;text-align:left;margin-left:54pt;margin-top:0;width:252pt;height:27pt;z-index:251639296" fillcolor="#3cf" strokecolor="#009" strokeweight="1pt">
            <v:shadow color="#009" offset="7pt,-7pt"/>
            <v:textpath style="font-family:&quot;Arial&quot;;font-size:12pt;font-weight:bold;v-text-spacing:52429f;v-text-kern:t" trim="t" fitpath="t" xscale="f" string="Α Σ Κ Η Σ Ε Ι Σ  Σ Τ Α  Π Α Ρ Α Θ Ε Τ Ι Κ Α"/>
          </v:shape>
        </w:pict>
      </w:r>
    </w:p>
    <w:p w14:paraId="64F4C792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1D990CC6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138BCE84" w14:textId="77777777" w:rsidR="00921E67" w:rsidRDefault="00921E67">
      <w:pPr>
        <w:pStyle w:val="a5"/>
        <w:ind w:left="1440" w:hanging="1260"/>
        <w:rPr>
          <w:b w:val="0"/>
          <w:bCs/>
        </w:rPr>
      </w:pPr>
    </w:p>
    <w:p w14:paraId="757E5579" w14:textId="77777777" w:rsidR="00921E67" w:rsidRDefault="0054176E">
      <w:pPr>
        <w:pStyle w:val="a5"/>
        <w:rPr>
          <w:b w:val="0"/>
          <w:bCs/>
        </w:rPr>
      </w:pPr>
      <w:r>
        <w:rPr>
          <w:noProof/>
          <w:spacing w:val="20"/>
          <w:sz w:val="20"/>
        </w:rPr>
        <w:pict w14:anchorId="5BA0F8A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3.4pt;width:81pt;height:18pt;z-index:251640320" fillcolor="#339" stroked="f">
            <v:shadow on="t" color="silver" offset="3pt"/>
            <v:textpath style="font-family:&quot;Arial&quot;;font-size:12pt;font-weight:bold;font-style:italic;v-text-kern:t" trim="t" fitpath="t" string="Α Σ Κ Η Σ Η 1:"/>
          </v:shape>
        </w:pict>
      </w:r>
    </w:p>
    <w:p w14:paraId="0AA1F3A7" w14:textId="77777777" w:rsidR="00921E67" w:rsidRDefault="00921E67">
      <w:pPr>
        <w:pStyle w:val="a5"/>
        <w:rPr>
          <w:b w:val="0"/>
          <w:bCs/>
        </w:rPr>
      </w:pPr>
    </w:p>
    <w:p w14:paraId="020D0857" w14:textId="77777777" w:rsidR="00921E67" w:rsidRDefault="00921E67">
      <w:pPr>
        <w:pStyle w:val="a5"/>
        <w:rPr>
          <w:b w:val="0"/>
          <w:bCs/>
        </w:rPr>
      </w:pPr>
    </w:p>
    <w:p w14:paraId="4905ADB3" w14:textId="77777777" w:rsidR="00921E67" w:rsidRDefault="00D438E7">
      <w:pPr>
        <w:pStyle w:val="a5"/>
        <w:rPr>
          <w:b w:val="0"/>
          <w:bCs/>
        </w:rPr>
      </w:pPr>
      <w:r>
        <w:rPr>
          <w:b w:val="0"/>
          <w:bCs/>
        </w:rPr>
        <w:t>Συμπλήρωσε τα κενά των φράσεων με μονολεκτικά παραθετικά:</w:t>
      </w:r>
    </w:p>
    <w:p w14:paraId="79E5796D" w14:textId="77777777" w:rsidR="00921E67" w:rsidRDefault="00921E67">
      <w:pPr>
        <w:pStyle w:val="a5"/>
      </w:pPr>
    </w:p>
    <w:p w14:paraId="737053CA" w14:textId="77777777" w:rsidR="00921E67" w:rsidRDefault="00D438E7">
      <w:pPr>
        <w:pStyle w:val="a5"/>
        <w:numPr>
          <w:ilvl w:val="0"/>
          <w:numId w:val="4"/>
        </w:numPr>
        <w:spacing w:line="360" w:lineRule="auto"/>
        <w:ind w:left="714" w:hanging="357"/>
        <w:rPr>
          <w:b w:val="0"/>
          <w:bCs/>
        </w:rPr>
      </w:pPr>
      <w:r>
        <w:rPr>
          <w:b w:val="0"/>
          <w:bCs/>
        </w:rPr>
        <w:t>Ο Γιώργος είναι _______________ μαθητής από τον Τάκη (πιο καλός)</w:t>
      </w:r>
    </w:p>
    <w:p w14:paraId="374B5CB4" w14:textId="77777777" w:rsidR="00921E67" w:rsidRDefault="00D438E7">
      <w:pPr>
        <w:pStyle w:val="a5"/>
        <w:numPr>
          <w:ilvl w:val="0"/>
          <w:numId w:val="5"/>
        </w:numPr>
        <w:spacing w:line="360" w:lineRule="auto"/>
        <w:ind w:left="714" w:hanging="357"/>
        <w:rPr>
          <w:b w:val="0"/>
          <w:bCs/>
        </w:rPr>
      </w:pPr>
      <w:r>
        <w:rPr>
          <w:b w:val="0"/>
          <w:bCs/>
        </w:rPr>
        <w:t>Ο Δημήτρης είναι ______________ μαθητής (ο πιο ταχύς)</w:t>
      </w:r>
    </w:p>
    <w:p w14:paraId="613023A8" w14:textId="77777777" w:rsidR="00921E67" w:rsidRDefault="00D438E7">
      <w:pPr>
        <w:pStyle w:val="a5"/>
        <w:numPr>
          <w:ilvl w:val="0"/>
          <w:numId w:val="6"/>
        </w:numPr>
        <w:spacing w:line="360" w:lineRule="auto"/>
        <w:ind w:left="714" w:hanging="357"/>
        <w:rPr>
          <w:b w:val="0"/>
          <w:bCs/>
        </w:rPr>
      </w:pPr>
      <w:r>
        <w:rPr>
          <w:b w:val="0"/>
          <w:bCs/>
        </w:rPr>
        <w:t>Θέλω ______________ ποσότητα απ’ αυτό το φάρμακο (την πιο μικρή)</w:t>
      </w:r>
    </w:p>
    <w:p w14:paraId="0ED4BBB3" w14:textId="77777777" w:rsidR="00921E67" w:rsidRDefault="00D438E7">
      <w:pPr>
        <w:pStyle w:val="a5"/>
        <w:numPr>
          <w:ilvl w:val="0"/>
          <w:numId w:val="7"/>
        </w:numPr>
        <w:spacing w:line="360" w:lineRule="auto"/>
        <w:ind w:left="714" w:hanging="357"/>
        <w:rPr>
          <w:b w:val="0"/>
          <w:bCs/>
        </w:rPr>
      </w:pPr>
      <w:r>
        <w:rPr>
          <w:b w:val="0"/>
          <w:bCs/>
        </w:rPr>
        <w:t>Είμαι __________________ (πολύ βαθιά)</w:t>
      </w:r>
    </w:p>
    <w:p w14:paraId="12318970" w14:textId="77777777" w:rsidR="00921E67" w:rsidRDefault="00D438E7">
      <w:pPr>
        <w:pStyle w:val="a5"/>
        <w:numPr>
          <w:ilvl w:val="0"/>
          <w:numId w:val="15"/>
        </w:numPr>
        <w:spacing w:line="360" w:lineRule="auto"/>
        <w:rPr>
          <w:b w:val="0"/>
          <w:bCs/>
        </w:rPr>
      </w:pPr>
      <w:r>
        <w:rPr>
          <w:b w:val="0"/>
          <w:bCs/>
        </w:rPr>
        <w:t>Στα _________________ πατώματα δεν έγιναν ζημιές (που ήταν πολύ κάτω)</w:t>
      </w:r>
    </w:p>
    <w:p w14:paraId="11724523" w14:textId="77777777" w:rsidR="00921E67" w:rsidRDefault="00921E67">
      <w:pPr>
        <w:pStyle w:val="a5"/>
      </w:pPr>
    </w:p>
    <w:p w14:paraId="67D31313" w14:textId="77777777" w:rsidR="00921E67" w:rsidRDefault="00921E67">
      <w:pPr>
        <w:pStyle w:val="a5"/>
      </w:pPr>
    </w:p>
    <w:p w14:paraId="278FA50F" w14:textId="77777777" w:rsidR="00921E67" w:rsidRDefault="0054176E">
      <w:pPr>
        <w:pStyle w:val="a5"/>
      </w:pPr>
      <w:r>
        <w:rPr>
          <w:noProof/>
          <w:sz w:val="20"/>
        </w:rPr>
        <w:pict w14:anchorId="496FB153">
          <v:shape id="_x0000_s1063" type="#_x0000_t136" style="position:absolute;left:0;text-align:left;margin-left:0;margin-top:.95pt;width:81pt;height:18pt;z-index:251641344" fillcolor="#339" stroked="f">
            <v:shadow on="t" color="silver" offset="3pt"/>
            <v:textpath style="font-family:&quot;Arial&quot;;font-size:12pt;font-weight:bold;font-style:italic;v-text-kern:t" trim="t" fitpath="t" string="Α Σ Κ Η Σ Η 2:"/>
          </v:shape>
        </w:pict>
      </w:r>
    </w:p>
    <w:p w14:paraId="4CBBEC2B" w14:textId="77777777" w:rsidR="00921E67" w:rsidRDefault="00921E67">
      <w:pPr>
        <w:pStyle w:val="a5"/>
      </w:pPr>
    </w:p>
    <w:p w14:paraId="605FFE8B" w14:textId="77777777" w:rsidR="00921E67" w:rsidRDefault="00D438E7">
      <w:pPr>
        <w:pStyle w:val="a5"/>
        <w:rPr>
          <w:b w:val="0"/>
          <w:bCs/>
        </w:rPr>
      </w:pPr>
      <w:r>
        <w:rPr>
          <w:b w:val="0"/>
          <w:bCs/>
        </w:rPr>
        <w:t>Γράψε τα περιφραστικά παραθετικά με μονολεκτικά:</w:t>
      </w:r>
    </w:p>
    <w:p w14:paraId="5DB4FAED" w14:textId="77777777" w:rsidR="00921E67" w:rsidRDefault="00921E67">
      <w:pPr>
        <w:pStyle w:val="a5"/>
        <w:rPr>
          <w:b w:val="0"/>
          <w:bCs/>
        </w:rPr>
      </w:pPr>
    </w:p>
    <w:p w14:paraId="030B4D8A" w14:textId="77777777" w:rsidR="00921E67" w:rsidRDefault="003926EB">
      <w:pPr>
        <w:pStyle w:val="a5"/>
        <w:numPr>
          <w:ilvl w:val="0"/>
          <w:numId w:val="8"/>
        </w:numPr>
        <w:spacing w:line="360" w:lineRule="auto"/>
        <w:ind w:left="714" w:hanging="357"/>
        <w:rPr>
          <w:b w:val="0"/>
          <w:bCs/>
        </w:rPr>
      </w:pPr>
      <w:r>
        <w:rPr>
          <w:b w:val="0"/>
          <w:bCs/>
        </w:rPr>
        <w:t>Το αυτοκίνητό</w:t>
      </w:r>
      <w:r w:rsidR="00D438E7">
        <w:rPr>
          <w:b w:val="0"/>
          <w:bCs/>
        </w:rPr>
        <w:t xml:space="preserve"> μου είναι πιο μικρό απ’ το δικό σου</w:t>
      </w:r>
      <w:r w:rsidR="00031F7B" w:rsidRPr="00031F7B">
        <w:rPr>
          <w:b w:val="0"/>
          <w:bCs/>
        </w:rPr>
        <w:t>.</w:t>
      </w:r>
    </w:p>
    <w:p w14:paraId="63AA48C6" w14:textId="77777777" w:rsidR="00921E67" w:rsidRDefault="00D438E7">
      <w:pPr>
        <w:pStyle w:val="a5"/>
        <w:spacing w:line="360" w:lineRule="auto"/>
        <w:ind w:left="357"/>
        <w:rPr>
          <w:b w:val="0"/>
          <w:bCs/>
        </w:rPr>
      </w:pPr>
      <w:r>
        <w:rPr>
          <w:b w:val="0"/>
          <w:bCs/>
        </w:rPr>
        <w:t>________________________________________________________________</w:t>
      </w:r>
    </w:p>
    <w:p w14:paraId="16B6C321" w14:textId="77777777" w:rsidR="00921E67" w:rsidRDefault="003926EB">
      <w:pPr>
        <w:pStyle w:val="a5"/>
        <w:numPr>
          <w:ilvl w:val="0"/>
          <w:numId w:val="9"/>
        </w:numPr>
        <w:spacing w:line="360" w:lineRule="auto"/>
        <w:ind w:left="714" w:hanging="357"/>
        <w:rPr>
          <w:b w:val="0"/>
          <w:bCs/>
        </w:rPr>
      </w:pPr>
      <w:r>
        <w:rPr>
          <w:b w:val="0"/>
          <w:bCs/>
        </w:rPr>
        <w:t>Το διαμέρισμά</w:t>
      </w:r>
      <w:r w:rsidR="00D438E7">
        <w:rPr>
          <w:b w:val="0"/>
          <w:bCs/>
        </w:rPr>
        <w:t xml:space="preserve"> τους είναι πιο μεγάλο.</w:t>
      </w:r>
    </w:p>
    <w:p w14:paraId="7C688261" w14:textId="77777777" w:rsidR="00921E67" w:rsidRDefault="00D438E7">
      <w:pPr>
        <w:pStyle w:val="a5"/>
        <w:spacing w:line="360" w:lineRule="auto"/>
        <w:ind w:left="357"/>
        <w:rPr>
          <w:b w:val="0"/>
          <w:bCs/>
        </w:rPr>
      </w:pPr>
      <w:r>
        <w:rPr>
          <w:b w:val="0"/>
          <w:bCs/>
        </w:rPr>
        <w:t>________________________________________________________________</w:t>
      </w:r>
    </w:p>
    <w:p w14:paraId="505EC8AF" w14:textId="77777777" w:rsidR="00921E67" w:rsidRDefault="00D438E7">
      <w:pPr>
        <w:pStyle w:val="a5"/>
        <w:numPr>
          <w:ilvl w:val="0"/>
          <w:numId w:val="10"/>
        </w:numPr>
        <w:spacing w:line="360" w:lineRule="auto"/>
        <w:ind w:left="714" w:hanging="357"/>
        <w:rPr>
          <w:b w:val="0"/>
          <w:bCs/>
        </w:rPr>
      </w:pPr>
      <w:r>
        <w:rPr>
          <w:b w:val="0"/>
          <w:bCs/>
        </w:rPr>
        <w:t>Η ατμόσφαιρα είναι πιο καθαρή από χθες.</w:t>
      </w:r>
    </w:p>
    <w:p w14:paraId="5F45CEBE" w14:textId="77777777" w:rsidR="00921E67" w:rsidRDefault="00D438E7">
      <w:pPr>
        <w:pStyle w:val="a5"/>
        <w:spacing w:line="360" w:lineRule="auto"/>
        <w:ind w:left="357"/>
        <w:rPr>
          <w:b w:val="0"/>
          <w:bCs/>
        </w:rPr>
      </w:pPr>
      <w:r>
        <w:rPr>
          <w:b w:val="0"/>
          <w:bCs/>
        </w:rPr>
        <w:t>________________________________________________________________</w:t>
      </w:r>
    </w:p>
    <w:p w14:paraId="141941D1" w14:textId="77777777" w:rsidR="00921E67" w:rsidRDefault="00921E67">
      <w:pPr>
        <w:pStyle w:val="a5"/>
        <w:rPr>
          <w:b w:val="0"/>
          <w:bCs/>
        </w:rPr>
      </w:pPr>
    </w:p>
    <w:p w14:paraId="27FEACE5" w14:textId="77777777" w:rsidR="00921E67" w:rsidRDefault="0054176E">
      <w:pPr>
        <w:pStyle w:val="a5"/>
        <w:rPr>
          <w:b w:val="0"/>
          <w:bCs/>
        </w:rPr>
      </w:pPr>
      <w:r>
        <w:rPr>
          <w:noProof/>
          <w:sz w:val="20"/>
        </w:rPr>
        <w:pict w14:anchorId="5CF29FC2">
          <v:shape id="_x0000_s1064" type="#_x0000_t136" style="position:absolute;left:0;text-align:left;margin-left:0;margin-top:11.7pt;width:81pt;height:18pt;z-index:251642368" fillcolor="#339" stroked="f">
            <v:shadow on="t" color="silver" offset="3pt"/>
            <v:textpath style="font-family:&quot;Arial&quot;;font-size:12pt;font-weight:bold;font-style:italic;v-text-kern:t" trim="t" fitpath="t" string="Α Σ Κ Η Σ Η 3:"/>
          </v:shape>
        </w:pict>
      </w:r>
    </w:p>
    <w:p w14:paraId="703B88FB" w14:textId="77777777" w:rsidR="00921E67" w:rsidRDefault="00921E67">
      <w:pPr>
        <w:pStyle w:val="a5"/>
      </w:pPr>
    </w:p>
    <w:p w14:paraId="37030370" w14:textId="77777777" w:rsidR="00921E67" w:rsidRDefault="00921E67">
      <w:pPr>
        <w:pStyle w:val="a5"/>
      </w:pPr>
    </w:p>
    <w:p w14:paraId="09A7BC14" w14:textId="77777777" w:rsidR="00921E67" w:rsidRDefault="00D438E7">
      <w:pPr>
        <w:pStyle w:val="a5"/>
        <w:rPr>
          <w:b w:val="0"/>
          <w:bCs/>
        </w:rPr>
      </w:pPr>
      <w:r>
        <w:rPr>
          <w:b w:val="0"/>
          <w:bCs/>
        </w:rPr>
        <w:t>Να γράψετε τα παραθετικά των επιθέτων μονολεκτικά:</w:t>
      </w:r>
    </w:p>
    <w:p w14:paraId="02E6FD52" w14:textId="77777777" w:rsidR="00921E67" w:rsidRDefault="00921E67">
      <w:pPr>
        <w:pStyle w:val="a5"/>
        <w:rPr>
          <w:b w:val="0"/>
          <w:bCs/>
        </w:rPr>
      </w:pPr>
    </w:p>
    <w:p w14:paraId="7290F326" w14:textId="77777777" w:rsidR="00921E67" w:rsidRDefault="00D438E7">
      <w:pPr>
        <w:pStyle w:val="a5"/>
        <w:spacing w:line="360" w:lineRule="auto"/>
        <w:rPr>
          <w:b w:val="0"/>
          <w:bCs/>
        </w:rPr>
      </w:pPr>
      <w:r>
        <w:rPr>
          <w:b w:val="0"/>
          <w:bCs/>
        </w:rPr>
        <w:t xml:space="preserve">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921E67" w14:paraId="608DC201" w14:textId="77777777">
        <w:tc>
          <w:tcPr>
            <w:tcW w:w="2840" w:type="dxa"/>
            <w:shd w:val="clear" w:color="auto" w:fill="B3B3B3"/>
            <w:vAlign w:val="center"/>
          </w:tcPr>
          <w:p w14:paraId="3DCCFA22" w14:textId="77777777" w:rsidR="00921E67" w:rsidRDefault="00D438E7">
            <w:pPr>
              <w:pStyle w:val="a5"/>
              <w:spacing w:line="360" w:lineRule="auto"/>
              <w:jc w:val="left"/>
            </w:pPr>
            <w:r>
              <w:t>ΘΕΤΙΚΟΣ</w:t>
            </w:r>
          </w:p>
        </w:tc>
        <w:tc>
          <w:tcPr>
            <w:tcW w:w="2841" w:type="dxa"/>
            <w:shd w:val="clear" w:color="auto" w:fill="B3B3B3"/>
            <w:vAlign w:val="center"/>
          </w:tcPr>
          <w:p w14:paraId="7BA4C888" w14:textId="77777777" w:rsidR="00921E67" w:rsidRDefault="00D438E7">
            <w:pPr>
              <w:pStyle w:val="a5"/>
              <w:spacing w:line="360" w:lineRule="auto"/>
              <w:jc w:val="left"/>
            </w:pPr>
            <w:r>
              <w:t>ΣΥΓΚΡΙΤΙΚΟΣ</w:t>
            </w:r>
          </w:p>
        </w:tc>
        <w:tc>
          <w:tcPr>
            <w:tcW w:w="2841" w:type="dxa"/>
            <w:shd w:val="clear" w:color="auto" w:fill="B3B3B3"/>
            <w:vAlign w:val="center"/>
          </w:tcPr>
          <w:p w14:paraId="7BAE15F8" w14:textId="77777777" w:rsidR="00921E67" w:rsidRDefault="00D438E7">
            <w:pPr>
              <w:pStyle w:val="a5"/>
              <w:spacing w:line="360" w:lineRule="auto"/>
              <w:jc w:val="left"/>
            </w:pPr>
            <w:r>
              <w:t>ΥΠΕΡΘΕΤΙΚΟΣ</w:t>
            </w:r>
          </w:p>
        </w:tc>
      </w:tr>
      <w:tr w:rsidR="00921E67" w14:paraId="7DC6DA30" w14:textId="77777777">
        <w:tc>
          <w:tcPr>
            <w:tcW w:w="2840" w:type="dxa"/>
            <w:vAlign w:val="center"/>
          </w:tcPr>
          <w:p w14:paraId="39588465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χαμηλός</w:t>
            </w:r>
          </w:p>
        </w:tc>
        <w:tc>
          <w:tcPr>
            <w:tcW w:w="2841" w:type="dxa"/>
            <w:vAlign w:val="center"/>
          </w:tcPr>
          <w:p w14:paraId="13DBDCFA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</w:t>
            </w:r>
          </w:p>
        </w:tc>
        <w:tc>
          <w:tcPr>
            <w:tcW w:w="2841" w:type="dxa"/>
            <w:vAlign w:val="center"/>
          </w:tcPr>
          <w:p w14:paraId="74B924D4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</w:t>
            </w:r>
          </w:p>
        </w:tc>
      </w:tr>
      <w:tr w:rsidR="00921E67" w14:paraId="1882871B" w14:textId="77777777">
        <w:tc>
          <w:tcPr>
            <w:tcW w:w="2840" w:type="dxa"/>
            <w:vAlign w:val="center"/>
          </w:tcPr>
          <w:p w14:paraId="50AD6955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μεγάλος</w:t>
            </w:r>
          </w:p>
        </w:tc>
        <w:tc>
          <w:tcPr>
            <w:tcW w:w="2841" w:type="dxa"/>
            <w:vAlign w:val="center"/>
          </w:tcPr>
          <w:p w14:paraId="27AED27F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</w:t>
            </w:r>
          </w:p>
        </w:tc>
        <w:tc>
          <w:tcPr>
            <w:tcW w:w="2841" w:type="dxa"/>
            <w:vAlign w:val="center"/>
          </w:tcPr>
          <w:p w14:paraId="78CE2C33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</w:t>
            </w:r>
          </w:p>
        </w:tc>
      </w:tr>
      <w:tr w:rsidR="00921E67" w14:paraId="56F15C5F" w14:textId="77777777">
        <w:tc>
          <w:tcPr>
            <w:tcW w:w="2840" w:type="dxa"/>
            <w:vAlign w:val="center"/>
          </w:tcPr>
          <w:p w14:paraId="6285E3E8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πλούσιος</w:t>
            </w:r>
          </w:p>
        </w:tc>
        <w:tc>
          <w:tcPr>
            <w:tcW w:w="2841" w:type="dxa"/>
            <w:vAlign w:val="center"/>
          </w:tcPr>
          <w:p w14:paraId="458537F6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</w:t>
            </w:r>
          </w:p>
        </w:tc>
        <w:tc>
          <w:tcPr>
            <w:tcW w:w="2841" w:type="dxa"/>
            <w:vAlign w:val="center"/>
          </w:tcPr>
          <w:p w14:paraId="22C0BBCD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</w:t>
            </w:r>
          </w:p>
        </w:tc>
      </w:tr>
      <w:tr w:rsidR="00921E67" w14:paraId="54C75018" w14:textId="77777777">
        <w:tc>
          <w:tcPr>
            <w:tcW w:w="2840" w:type="dxa"/>
            <w:vAlign w:val="center"/>
          </w:tcPr>
          <w:p w14:paraId="04718B7F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σκοτεινός</w:t>
            </w:r>
          </w:p>
        </w:tc>
        <w:tc>
          <w:tcPr>
            <w:tcW w:w="2841" w:type="dxa"/>
            <w:vAlign w:val="center"/>
          </w:tcPr>
          <w:p w14:paraId="13013898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</w:t>
            </w:r>
          </w:p>
        </w:tc>
        <w:tc>
          <w:tcPr>
            <w:tcW w:w="2841" w:type="dxa"/>
            <w:vAlign w:val="center"/>
          </w:tcPr>
          <w:p w14:paraId="30E4CE33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</w:t>
            </w:r>
          </w:p>
        </w:tc>
      </w:tr>
      <w:tr w:rsidR="00921E67" w14:paraId="1AF20D69" w14:textId="77777777">
        <w:tc>
          <w:tcPr>
            <w:tcW w:w="2840" w:type="dxa"/>
            <w:vAlign w:val="center"/>
          </w:tcPr>
          <w:p w14:paraId="7D589330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άνετος</w:t>
            </w:r>
          </w:p>
        </w:tc>
        <w:tc>
          <w:tcPr>
            <w:tcW w:w="2841" w:type="dxa"/>
            <w:vAlign w:val="center"/>
          </w:tcPr>
          <w:p w14:paraId="4A139CE9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</w:t>
            </w:r>
          </w:p>
        </w:tc>
        <w:tc>
          <w:tcPr>
            <w:tcW w:w="2841" w:type="dxa"/>
            <w:vAlign w:val="center"/>
          </w:tcPr>
          <w:p w14:paraId="6D7775E0" w14:textId="77777777" w:rsidR="00921E67" w:rsidRDefault="00D438E7">
            <w:pPr>
              <w:pStyle w:val="a5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</w:t>
            </w:r>
          </w:p>
        </w:tc>
      </w:tr>
    </w:tbl>
    <w:p w14:paraId="52F93283" w14:textId="77777777" w:rsidR="00921E67" w:rsidRDefault="00921E67">
      <w:pPr>
        <w:pStyle w:val="a5"/>
        <w:spacing w:line="360" w:lineRule="auto"/>
        <w:rPr>
          <w:b w:val="0"/>
          <w:bCs/>
        </w:rPr>
      </w:pPr>
    </w:p>
    <w:p w14:paraId="3D139C5D" w14:textId="77777777" w:rsidR="00921E67" w:rsidRDefault="00921E67">
      <w:pPr>
        <w:pStyle w:val="a5"/>
        <w:spacing w:line="360" w:lineRule="auto"/>
        <w:rPr>
          <w:b w:val="0"/>
          <w:bCs/>
        </w:rPr>
      </w:pPr>
    </w:p>
    <w:p w14:paraId="34626E48" w14:textId="77777777" w:rsidR="00921E67" w:rsidRDefault="00921E67">
      <w:pPr>
        <w:pStyle w:val="a5"/>
        <w:spacing w:line="360" w:lineRule="auto"/>
        <w:rPr>
          <w:b w:val="0"/>
          <w:bCs/>
        </w:rPr>
      </w:pPr>
    </w:p>
    <w:p w14:paraId="3F2D9979" w14:textId="77777777" w:rsidR="00921E67" w:rsidRDefault="00921E67">
      <w:pPr>
        <w:pStyle w:val="a5"/>
        <w:spacing w:line="360" w:lineRule="auto"/>
        <w:rPr>
          <w:b w:val="0"/>
          <w:bCs/>
        </w:rPr>
      </w:pPr>
    </w:p>
    <w:p w14:paraId="53657E37" w14:textId="77777777" w:rsidR="00921E67" w:rsidRDefault="00921E67">
      <w:pPr>
        <w:pStyle w:val="a5"/>
        <w:spacing w:line="360" w:lineRule="auto"/>
        <w:rPr>
          <w:b w:val="0"/>
          <w:bCs/>
        </w:rPr>
      </w:pPr>
    </w:p>
    <w:p w14:paraId="77A7D3DA" w14:textId="77777777" w:rsidR="00921E67" w:rsidRDefault="00921E67">
      <w:pPr>
        <w:pStyle w:val="a5"/>
        <w:spacing w:line="360" w:lineRule="auto"/>
        <w:rPr>
          <w:b w:val="0"/>
          <w:bCs/>
        </w:rPr>
      </w:pPr>
    </w:p>
    <w:p w14:paraId="7C774428" w14:textId="77777777" w:rsidR="00921E67" w:rsidRDefault="00921E67">
      <w:pPr>
        <w:pStyle w:val="a5"/>
        <w:spacing w:line="360" w:lineRule="auto"/>
        <w:rPr>
          <w:b w:val="0"/>
          <w:bCs/>
        </w:rPr>
      </w:pPr>
    </w:p>
    <w:p w14:paraId="067EBD61" w14:textId="77777777" w:rsidR="00921E67" w:rsidRDefault="00921E67">
      <w:pPr>
        <w:pStyle w:val="a5"/>
        <w:rPr>
          <w:b w:val="0"/>
          <w:bCs/>
        </w:rPr>
      </w:pPr>
    </w:p>
    <w:p w14:paraId="4733D5AE" w14:textId="77777777" w:rsidR="00921E67" w:rsidRDefault="0054176E">
      <w:pPr>
        <w:pStyle w:val="a5"/>
        <w:rPr>
          <w:b w:val="0"/>
          <w:bCs/>
        </w:rPr>
      </w:pPr>
      <w:r>
        <w:rPr>
          <w:b w:val="0"/>
          <w:bCs/>
          <w:noProof/>
          <w:sz w:val="20"/>
        </w:rPr>
        <w:pict w14:anchorId="62E7B0D0">
          <v:shape id="_x0000_s1066" type="#_x0000_t136" style="position:absolute;left:0;text-align:left;margin-left:9pt;margin-top:-9pt;width:81pt;height:18pt;z-index:251643392" fillcolor="#339" stroked="f">
            <v:shadow on="t" color="silver" offset="3pt"/>
            <v:textpath style="font-family:&quot;Arial&quot;;font-size:12pt;font-weight:bold;font-style:italic;v-text-kern:t" trim="t" fitpath="t" string="Α Σ Κ Η Σ Η 4:"/>
          </v:shape>
        </w:pict>
      </w:r>
    </w:p>
    <w:p w14:paraId="2A994AD4" w14:textId="77777777" w:rsidR="00921E67" w:rsidRDefault="00921E67">
      <w:pPr>
        <w:pStyle w:val="a5"/>
        <w:rPr>
          <w:b w:val="0"/>
          <w:bCs/>
        </w:rPr>
      </w:pPr>
    </w:p>
    <w:p w14:paraId="55D87FF4" w14:textId="77777777" w:rsidR="00921E67" w:rsidRDefault="00D438E7">
      <w:pPr>
        <w:pStyle w:val="a5"/>
        <w:rPr>
          <w:b w:val="0"/>
          <w:bCs/>
        </w:rPr>
      </w:pPr>
      <w:r>
        <w:rPr>
          <w:b w:val="0"/>
          <w:bCs/>
        </w:rPr>
        <w:t>Γράψε τον υπερθετικό των παρακάτω φράσεων περιφραστικά:</w:t>
      </w:r>
    </w:p>
    <w:p w14:paraId="6DB1A4C8" w14:textId="77777777" w:rsidR="00921E67" w:rsidRDefault="00921E67">
      <w:pPr>
        <w:pStyle w:val="a5"/>
        <w:rPr>
          <w:b w:val="0"/>
          <w:bCs/>
        </w:rPr>
      </w:pPr>
    </w:p>
    <w:p w14:paraId="530B7122" w14:textId="77777777" w:rsidR="00921E67" w:rsidRDefault="00D438E7">
      <w:pPr>
        <w:pStyle w:val="a5"/>
        <w:numPr>
          <w:ilvl w:val="0"/>
          <w:numId w:val="16"/>
        </w:numPr>
        <w:spacing w:line="360" w:lineRule="auto"/>
        <w:rPr>
          <w:b w:val="0"/>
          <w:bCs/>
        </w:rPr>
      </w:pPr>
      <w:r>
        <w:rPr>
          <w:b w:val="0"/>
          <w:bCs/>
        </w:rPr>
        <w:t>Το σπίτι είναι καθαρό - ______________________________________________</w:t>
      </w:r>
    </w:p>
    <w:p w14:paraId="79001584" w14:textId="77777777" w:rsidR="00921E67" w:rsidRDefault="00D438E7">
      <w:pPr>
        <w:pStyle w:val="a5"/>
        <w:numPr>
          <w:ilvl w:val="0"/>
          <w:numId w:val="16"/>
        </w:numPr>
        <w:spacing w:line="360" w:lineRule="auto"/>
        <w:rPr>
          <w:b w:val="0"/>
          <w:bCs/>
        </w:rPr>
      </w:pPr>
      <w:r>
        <w:rPr>
          <w:b w:val="0"/>
          <w:bCs/>
        </w:rPr>
        <w:t>Το ποτάμι είναι βαθύ -  ______________________________________________</w:t>
      </w:r>
    </w:p>
    <w:p w14:paraId="134665F0" w14:textId="77777777" w:rsidR="00921E67" w:rsidRDefault="00D438E7">
      <w:pPr>
        <w:pStyle w:val="a5"/>
        <w:numPr>
          <w:ilvl w:val="0"/>
          <w:numId w:val="16"/>
        </w:numPr>
        <w:spacing w:line="360" w:lineRule="auto"/>
        <w:rPr>
          <w:b w:val="0"/>
          <w:bCs/>
        </w:rPr>
      </w:pPr>
      <w:r>
        <w:rPr>
          <w:b w:val="0"/>
          <w:bCs/>
        </w:rPr>
        <w:t>Το χωράφι είναι άγονο - _____________________________________________</w:t>
      </w:r>
    </w:p>
    <w:p w14:paraId="0EC15AC4" w14:textId="77777777" w:rsidR="00921E67" w:rsidRDefault="00D438E7">
      <w:pPr>
        <w:pStyle w:val="a5"/>
        <w:numPr>
          <w:ilvl w:val="0"/>
          <w:numId w:val="16"/>
        </w:numPr>
        <w:spacing w:line="360" w:lineRule="auto"/>
        <w:rPr>
          <w:b w:val="0"/>
          <w:bCs/>
        </w:rPr>
      </w:pPr>
      <w:r>
        <w:rPr>
          <w:b w:val="0"/>
          <w:bCs/>
        </w:rPr>
        <w:t>Το φαγητό είναι νόστιμο -  ___________________________________________</w:t>
      </w:r>
    </w:p>
    <w:p w14:paraId="2AC3DBFC" w14:textId="77777777" w:rsidR="00921E67" w:rsidRDefault="00D438E7">
      <w:pPr>
        <w:pStyle w:val="a5"/>
        <w:numPr>
          <w:ilvl w:val="0"/>
          <w:numId w:val="16"/>
        </w:numPr>
        <w:spacing w:line="360" w:lineRule="auto"/>
        <w:rPr>
          <w:b w:val="0"/>
          <w:bCs/>
        </w:rPr>
      </w:pPr>
      <w:r>
        <w:rPr>
          <w:b w:val="0"/>
          <w:bCs/>
        </w:rPr>
        <w:t>Η θάλασσα είναι ήρεμη -  ____________________________________________</w:t>
      </w:r>
    </w:p>
    <w:p w14:paraId="36DB10AA" w14:textId="77777777" w:rsidR="00921E67" w:rsidRDefault="00921E67">
      <w:pPr>
        <w:pStyle w:val="a5"/>
        <w:rPr>
          <w:b w:val="0"/>
          <w:bCs/>
        </w:rPr>
      </w:pPr>
    </w:p>
    <w:p w14:paraId="0D1B137E" w14:textId="77777777" w:rsidR="00921E67" w:rsidRDefault="0054176E">
      <w:pPr>
        <w:pStyle w:val="a5"/>
        <w:rPr>
          <w:b w:val="0"/>
          <w:bCs/>
        </w:rPr>
      </w:pPr>
      <w:r>
        <w:rPr>
          <w:b w:val="0"/>
          <w:bCs/>
          <w:noProof/>
          <w:sz w:val="20"/>
        </w:rPr>
        <w:pict w14:anchorId="6D770582">
          <v:shape id="_x0000_s1067" type="#_x0000_t136" style="position:absolute;left:0;text-align:left;margin-left:0;margin-top:5.6pt;width:81pt;height:18pt;z-index:251644416" fillcolor="#339" stroked="f">
            <v:shadow on="t" color="silver" offset="3pt"/>
            <v:textpath style="font-family:&quot;Arial&quot;;font-size:12pt;font-weight:bold;font-style:italic;v-text-kern:t" trim="t" fitpath="t" string="Α Σ Κ Η Σ Η 5:"/>
          </v:shape>
        </w:pict>
      </w:r>
    </w:p>
    <w:p w14:paraId="62C7720F" w14:textId="77777777" w:rsidR="00921E67" w:rsidRDefault="00921E67">
      <w:pPr>
        <w:pStyle w:val="a5"/>
        <w:rPr>
          <w:b w:val="0"/>
          <w:bCs/>
        </w:rPr>
      </w:pPr>
    </w:p>
    <w:p w14:paraId="186F8683" w14:textId="77777777" w:rsidR="00921E67" w:rsidRDefault="00921E67">
      <w:pPr>
        <w:pStyle w:val="a5"/>
        <w:rPr>
          <w:b w:val="0"/>
          <w:bCs/>
        </w:rPr>
      </w:pPr>
    </w:p>
    <w:p w14:paraId="098819FF" w14:textId="77777777" w:rsidR="00921E67" w:rsidRDefault="00D438E7">
      <w:pPr>
        <w:pStyle w:val="a5"/>
        <w:rPr>
          <w:b w:val="0"/>
          <w:bCs/>
        </w:rPr>
      </w:pPr>
      <w:r>
        <w:rPr>
          <w:b w:val="0"/>
          <w:bCs/>
        </w:rPr>
        <w:t>Ξανάγραψε τις φράσεις όπως στο παράδειγμα:</w:t>
      </w:r>
    </w:p>
    <w:p w14:paraId="455A0D46" w14:textId="77777777" w:rsidR="00921E67" w:rsidRDefault="00921E67">
      <w:pPr>
        <w:pStyle w:val="a5"/>
        <w:rPr>
          <w:b w:val="0"/>
          <w:bCs/>
        </w:rPr>
      </w:pPr>
    </w:p>
    <w:p w14:paraId="2ABC14C4" w14:textId="77777777" w:rsidR="00921E67" w:rsidRDefault="00D438E7">
      <w:pPr>
        <w:pStyle w:val="a5"/>
        <w:spacing w:line="360" w:lineRule="auto"/>
        <w:rPr>
          <w:b w:val="0"/>
          <w:bCs/>
          <w:i/>
          <w:iCs/>
        </w:rPr>
      </w:pPr>
      <w:r>
        <w:rPr>
          <w:b w:val="0"/>
          <w:bCs/>
        </w:rPr>
        <w:t xml:space="preserve">α) πολύ βαθύ πέλαγος – </w:t>
      </w:r>
      <w:r>
        <w:rPr>
          <w:b w:val="0"/>
          <w:bCs/>
          <w:i/>
          <w:iCs/>
        </w:rPr>
        <w:t>βαθύτατο πέλαγος</w:t>
      </w:r>
    </w:p>
    <w:p w14:paraId="0C7570FB" w14:textId="77777777" w:rsidR="00921E67" w:rsidRDefault="00D438E7">
      <w:pPr>
        <w:pStyle w:val="a5"/>
        <w:spacing w:line="360" w:lineRule="auto"/>
        <w:rPr>
          <w:b w:val="0"/>
          <w:bCs/>
        </w:rPr>
      </w:pPr>
      <w:r>
        <w:rPr>
          <w:b w:val="0"/>
          <w:bCs/>
        </w:rPr>
        <w:t>β) πολύ ψηλό κυπαρίσσι - ______________________________________________</w:t>
      </w:r>
    </w:p>
    <w:p w14:paraId="107C157E" w14:textId="77777777" w:rsidR="00921E67" w:rsidRDefault="00D438E7">
      <w:pPr>
        <w:pStyle w:val="a5"/>
        <w:spacing w:line="360" w:lineRule="auto"/>
        <w:rPr>
          <w:b w:val="0"/>
          <w:bCs/>
        </w:rPr>
      </w:pPr>
      <w:r>
        <w:rPr>
          <w:b w:val="0"/>
          <w:bCs/>
        </w:rPr>
        <w:t>γ) πού γλυκός ήχος -  __________________________________________________</w:t>
      </w:r>
    </w:p>
    <w:p w14:paraId="0351411E" w14:textId="77777777" w:rsidR="00921E67" w:rsidRDefault="00D438E7">
      <w:pPr>
        <w:pStyle w:val="a5"/>
        <w:spacing w:line="360" w:lineRule="auto"/>
        <w:rPr>
          <w:b w:val="0"/>
          <w:bCs/>
        </w:rPr>
      </w:pPr>
      <w:r>
        <w:rPr>
          <w:b w:val="0"/>
          <w:bCs/>
        </w:rPr>
        <w:t>δ) πολύ σεμνός άνθρωπος -  ____________________________________________</w:t>
      </w:r>
    </w:p>
    <w:p w14:paraId="5F3BD42B" w14:textId="77777777" w:rsidR="00921E67" w:rsidRDefault="00D438E7">
      <w:pPr>
        <w:pStyle w:val="a5"/>
        <w:spacing w:line="360" w:lineRule="auto"/>
        <w:rPr>
          <w:b w:val="0"/>
          <w:bCs/>
        </w:rPr>
      </w:pPr>
      <w:r>
        <w:rPr>
          <w:b w:val="0"/>
          <w:bCs/>
        </w:rPr>
        <w:t>ε) πολύ εργατικός υπάλληλος -  __________________________________________</w:t>
      </w:r>
    </w:p>
    <w:p w14:paraId="15475F46" w14:textId="77777777" w:rsidR="00921E67" w:rsidRDefault="0054176E">
      <w:pPr>
        <w:pStyle w:val="a5"/>
        <w:rPr>
          <w:b w:val="0"/>
          <w:bCs/>
        </w:rPr>
      </w:pPr>
      <w:r>
        <w:rPr>
          <w:b w:val="0"/>
          <w:bCs/>
          <w:noProof/>
          <w:sz w:val="20"/>
        </w:rPr>
        <w:pict w14:anchorId="0A1B464A">
          <v:shape id="_x0000_s1068" type="#_x0000_t136" style="position:absolute;left:0;text-align:left;margin-left:0;margin-top:12.25pt;width:81pt;height:18pt;z-index:251645440" fillcolor="#339" stroked="f">
            <v:shadow on="t" color="silver" offset="3pt"/>
            <v:textpath style="font-family:&quot;Arial&quot;;font-size:12pt;font-weight:bold;font-style:italic;v-text-kern:t" trim="t" fitpath="t" string="Α Σ Κ Η Σ Η 6:"/>
          </v:shape>
        </w:pict>
      </w:r>
    </w:p>
    <w:p w14:paraId="6E1ECF40" w14:textId="77777777" w:rsidR="00921E67" w:rsidRDefault="00921E67">
      <w:pPr>
        <w:pStyle w:val="a5"/>
        <w:rPr>
          <w:b w:val="0"/>
          <w:bCs/>
        </w:rPr>
      </w:pPr>
    </w:p>
    <w:p w14:paraId="2F01CDC0" w14:textId="77777777" w:rsidR="00921E67" w:rsidRDefault="00921E67">
      <w:pPr>
        <w:pStyle w:val="a5"/>
        <w:rPr>
          <w:b w:val="0"/>
          <w:bCs/>
        </w:rPr>
      </w:pPr>
    </w:p>
    <w:p w14:paraId="733F1032" w14:textId="77777777" w:rsidR="00921E67" w:rsidRDefault="00D438E7">
      <w:pPr>
        <w:pStyle w:val="a5"/>
        <w:rPr>
          <w:b w:val="0"/>
          <w:bCs/>
        </w:rPr>
      </w:pPr>
      <w:r>
        <w:rPr>
          <w:b w:val="0"/>
          <w:bCs/>
        </w:rPr>
        <w:t>Σχημάτισε φράσεις, όπως στο παράδειγμα:</w:t>
      </w:r>
    </w:p>
    <w:p w14:paraId="555D3903" w14:textId="77777777" w:rsidR="00921E67" w:rsidRDefault="00921E67">
      <w:pPr>
        <w:pStyle w:val="a5"/>
        <w:rPr>
          <w:b w:val="0"/>
          <w:bCs/>
        </w:rPr>
      </w:pPr>
    </w:p>
    <w:p w14:paraId="746102D3" w14:textId="77777777" w:rsidR="00921E67" w:rsidRDefault="00D438E7">
      <w:pPr>
        <w:pStyle w:val="a5"/>
        <w:spacing w:line="360" w:lineRule="auto"/>
        <w:rPr>
          <w:b w:val="0"/>
          <w:bCs/>
        </w:rPr>
      </w:pPr>
      <w:r>
        <w:rPr>
          <w:b w:val="0"/>
          <w:bCs/>
        </w:rPr>
        <w:t>(Αθήνα, Θεσσαλονίκη, μεγάλη πόλη)</w:t>
      </w:r>
    </w:p>
    <w:p w14:paraId="48B65795" w14:textId="77777777" w:rsidR="00921E67" w:rsidRDefault="00D438E7">
      <w:pPr>
        <w:pStyle w:val="a5"/>
        <w:spacing w:line="360" w:lineRule="auto"/>
        <w:rPr>
          <w:b w:val="0"/>
          <w:bCs/>
          <w:u w:val="single"/>
        </w:rPr>
      </w:pPr>
      <w:r>
        <w:rPr>
          <w:b w:val="0"/>
          <w:bCs/>
          <w:u w:val="single"/>
        </w:rPr>
        <w:t xml:space="preserve">Η Αθήνα είναι μεγαλύτερη πόλη από τη Θεσσαλονίκη                                                                      </w:t>
      </w:r>
    </w:p>
    <w:p w14:paraId="164ABD95" w14:textId="77777777" w:rsidR="00921E67" w:rsidRDefault="00921E67">
      <w:pPr>
        <w:pStyle w:val="a5"/>
        <w:rPr>
          <w:b w:val="0"/>
          <w:bCs/>
        </w:rPr>
      </w:pPr>
    </w:p>
    <w:p w14:paraId="4C57B76C" w14:textId="77777777" w:rsidR="00921E67" w:rsidRDefault="00D438E7">
      <w:pPr>
        <w:pStyle w:val="a5"/>
        <w:spacing w:line="360" w:lineRule="auto"/>
        <w:rPr>
          <w:b w:val="0"/>
          <w:bCs/>
        </w:rPr>
      </w:pPr>
      <w:r>
        <w:rPr>
          <w:b w:val="0"/>
          <w:bCs/>
        </w:rPr>
        <w:t>(Κέρκυρα, Πάρος, γοητευτικός, νησί)</w:t>
      </w:r>
    </w:p>
    <w:p w14:paraId="5C249036" w14:textId="77777777" w:rsidR="00921E67" w:rsidRDefault="00D438E7">
      <w:pPr>
        <w:pStyle w:val="a5"/>
        <w:spacing w:line="360" w:lineRule="auto"/>
      </w:pPr>
      <w:r>
        <w:t>___________________________________________________________________</w:t>
      </w:r>
    </w:p>
    <w:p w14:paraId="01BD49A1" w14:textId="77777777" w:rsidR="00921E67" w:rsidRDefault="00921E67">
      <w:pPr>
        <w:pStyle w:val="a5"/>
        <w:rPr>
          <w:b w:val="0"/>
          <w:bCs/>
        </w:rPr>
      </w:pPr>
    </w:p>
    <w:p w14:paraId="55BE4914" w14:textId="77777777" w:rsidR="00921E67" w:rsidRDefault="00D438E7">
      <w:pPr>
        <w:pStyle w:val="a5"/>
        <w:pBdr>
          <w:bottom w:val="single" w:sz="12" w:space="12" w:color="auto"/>
        </w:pBdr>
        <w:spacing w:line="360" w:lineRule="auto"/>
        <w:rPr>
          <w:b w:val="0"/>
          <w:bCs/>
        </w:rPr>
      </w:pPr>
      <w:r>
        <w:rPr>
          <w:b w:val="0"/>
          <w:bCs/>
        </w:rPr>
        <w:t>(Αυτοκίνητο, πλοίο, γρήγορος)</w:t>
      </w:r>
    </w:p>
    <w:p w14:paraId="000668D3" w14:textId="77777777" w:rsidR="00921E67" w:rsidRDefault="00921E67">
      <w:pPr>
        <w:pStyle w:val="a5"/>
        <w:spacing w:line="360" w:lineRule="auto"/>
        <w:rPr>
          <w:b w:val="0"/>
          <w:bCs/>
        </w:rPr>
      </w:pPr>
    </w:p>
    <w:p w14:paraId="10F027FE" w14:textId="77777777" w:rsidR="00921E67" w:rsidRDefault="00921E67">
      <w:pPr>
        <w:pStyle w:val="a5"/>
        <w:spacing w:line="360" w:lineRule="auto"/>
        <w:rPr>
          <w:b w:val="0"/>
          <w:bCs/>
        </w:rPr>
      </w:pPr>
    </w:p>
    <w:p w14:paraId="683AFDBC" w14:textId="77777777" w:rsidR="00921E67" w:rsidRDefault="00921E67">
      <w:pPr>
        <w:pStyle w:val="a5"/>
        <w:rPr>
          <w:b w:val="0"/>
          <w:bCs/>
        </w:rPr>
      </w:pPr>
    </w:p>
    <w:p w14:paraId="3A250137" w14:textId="77777777" w:rsidR="00921E67" w:rsidRDefault="00921E67">
      <w:pPr>
        <w:pStyle w:val="a5"/>
        <w:spacing w:line="480" w:lineRule="auto"/>
        <w:rPr>
          <w:b w:val="0"/>
          <w:bCs/>
        </w:rPr>
      </w:pPr>
    </w:p>
    <w:p w14:paraId="38AC5C2B" w14:textId="77777777" w:rsidR="00921E67" w:rsidRDefault="00921E67">
      <w:pPr>
        <w:pStyle w:val="a5"/>
        <w:spacing w:line="480" w:lineRule="auto"/>
        <w:rPr>
          <w:b w:val="0"/>
          <w:bCs/>
        </w:rPr>
      </w:pPr>
    </w:p>
    <w:p w14:paraId="7AFFBE5A" w14:textId="77777777" w:rsidR="00D438E7" w:rsidRDefault="00D438E7">
      <w:pPr>
        <w:pStyle w:val="a5"/>
        <w:spacing w:line="360" w:lineRule="auto"/>
        <w:rPr>
          <w:b w:val="0"/>
          <w:bCs/>
        </w:rPr>
      </w:pPr>
      <w:bookmarkStart w:id="0" w:name="_GoBack"/>
      <w:bookmarkEnd w:id="0"/>
    </w:p>
    <w:sectPr w:rsidR="00D438E7" w:rsidSect="00921E67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71E4D" w14:textId="77777777" w:rsidR="0054176E" w:rsidRDefault="0054176E">
      <w:r>
        <w:separator/>
      </w:r>
    </w:p>
  </w:endnote>
  <w:endnote w:type="continuationSeparator" w:id="0">
    <w:p w14:paraId="50F65093" w14:textId="77777777" w:rsidR="0054176E" w:rsidRDefault="0054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3E03" w14:textId="77777777" w:rsidR="00921E67" w:rsidRDefault="00F813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438E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6CB063" w14:textId="77777777" w:rsidR="00921E67" w:rsidRDefault="00921E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3026" w14:textId="77777777" w:rsidR="00921E67" w:rsidRDefault="00F813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438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26EB">
      <w:rPr>
        <w:rStyle w:val="a4"/>
        <w:noProof/>
      </w:rPr>
      <w:t>3</w:t>
    </w:r>
    <w:r>
      <w:rPr>
        <w:rStyle w:val="a4"/>
      </w:rPr>
      <w:fldChar w:fldCharType="end"/>
    </w:r>
  </w:p>
  <w:p w14:paraId="24D4DCC6" w14:textId="77777777" w:rsidR="00921E67" w:rsidRDefault="00921E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E2BF8" w14:textId="77777777" w:rsidR="0054176E" w:rsidRDefault="0054176E">
      <w:r>
        <w:separator/>
      </w:r>
    </w:p>
  </w:footnote>
  <w:footnote w:type="continuationSeparator" w:id="0">
    <w:p w14:paraId="1A98C4FA" w14:textId="77777777" w:rsidR="0054176E" w:rsidRDefault="0054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747"/>
    <w:multiLevelType w:val="hybridMultilevel"/>
    <w:tmpl w:val="A6824D92"/>
    <w:lvl w:ilvl="0" w:tplc="9D0072DC">
      <w:start w:val="1"/>
      <w:numFmt w:val="none"/>
      <w:lvlText w:val="β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812"/>
    <w:multiLevelType w:val="hybridMultilevel"/>
    <w:tmpl w:val="EA5A01E4"/>
    <w:lvl w:ilvl="0" w:tplc="D6028EA0">
      <w:start w:val="1"/>
      <w:numFmt w:val="none"/>
      <w:lvlText w:val="δ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9788F"/>
    <w:multiLevelType w:val="hybridMultilevel"/>
    <w:tmpl w:val="8C643AD8"/>
    <w:lvl w:ilvl="0" w:tplc="2D544D7C">
      <w:start w:val="1"/>
      <w:numFmt w:val="none"/>
      <w:lvlText w:val="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2D60F8"/>
    <w:multiLevelType w:val="hybridMultilevel"/>
    <w:tmpl w:val="D00CD72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10DB6"/>
    <w:multiLevelType w:val="hybridMultilevel"/>
    <w:tmpl w:val="B046E76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B5750"/>
    <w:multiLevelType w:val="hybridMultilevel"/>
    <w:tmpl w:val="1DDE3C3C"/>
    <w:lvl w:ilvl="0" w:tplc="19647D0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AE01A5"/>
    <w:multiLevelType w:val="hybridMultilevel"/>
    <w:tmpl w:val="A5C86FC6"/>
    <w:lvl w:ilvl="0" w:tplc="56F8B91E">
      <w:start w:val="1"/>
      <w:numFmt w:val="none"/>
      <w:lvlText w:val="α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E0A54"/>
    <w:multiLevelType w:val="hybridMultilevel"/>
    <w:tmpl w:val="F0D47E7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363F4"/>
    <w:multiLevelType w:val="hybridMultilevel"/>
    <w:tmpl w:val="C3763224"/>
    <w:lvl w:ilvl="0" w:tplc="5E60040C">
      <w:start w:val="1"/>
      <w:numFmt w:val="none"/>
      <w:lvlText w:val="γ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6830F2"/>
    <w:multiLevelType w:val="hybridMultilevel"/>
    <w:tmpl w:val="F6363364"/>
    <w:lvl w:ilvl="0" w:tplc="9F2CE2E8">
      <w:start w:val="1"/>
      <w:numFmt w:val="none"/>
      <w:lvlText w:val="γ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80C13"/>
    <w:multiLevelType w:val="hybridMultilevel"/>
    <w:tmpl w:val="4C66751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B82676"/>
    <w:multiLevelType w:val="hybridMultilevel"/>
    <w:tmpl w:val="9098984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634A2"/>
    <w:multiLevelType w:val="hybridMultilevel"/>
    <w:tmpl w:val="E55C96CE"/>
    <w:lvl w:ilvl="0" w:tplc="DF6AA148">
      <w:start w:val="1"/>
      <w:numFmt w:val="none"/>
      <w:lvlText w:val="δ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D502E"/>
    <w:multiLevelType w:val="hybridMultilevel"/>
    <w:tmpl w:val="8B0E32F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FD0593"/>
    <w:multiLevelType w:val="hybridMultilevel"/>
    <w:tmpl w:val="10D4DA0C"/>
    <w:lvl w:ilvl="0" w:tplc="019ABCA6">
      <w:start w:val="1"/>
      <w:numFmt w:val="none"/>
      <w:lvlText w:val="ε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C6304"/>
    <w:multiLevelType w:val="hybridMultilevel"/>
    <w:tmpl w:val="97C4CBE2"/>
    <w:lvl w:ilvl="0" w:tplc="DDEEA202">
      <w:start w:val="1"/>
      <w:numFmt w:val="none"/>
      <w:lvlText w:val="ε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07593"/>
    <w:multiLevelType w:val="hybridMultilevel"/>
    <w:tmpl w:val="D8EC9264"/>
    <w:lvl w:ilvl="0" w:tplc="0172D730">
      <w:start w:val="1"/>
      <w:numFmt w:val="none"/>
      <w:lvlText w:val="β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44183A"/>
    <w:multiLevelType w:val="hybridMultilevel"/>
    <w:tmpl w:val="21C27F3C"/>
    <w:lvl w:ilvl="0" w:tplc="56FA4CFC">
      <w:start w:val="1"/>
      <w:numFmt w:val="none"/>
      <w:lvlText w:val="α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7"/>
  </w:num>
  <w:num w:numId="5">
    <w:abstractNumId w:val="16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5"/>
  </w:num>
  <w:num w:numId="14">
    <w:abstractNumId w:val="2"/>
  </w:num>
  <w:num w:numId="15">
    <w:abstractNumId w:val="14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0CA"/>
    <w:rsid w:val="00031F7B"/>
    <w:rsid w:val="001362A2"/>
    <w:rsid w:val="00346926"/>
    <w:rsid w:val="00381D7F"/>
    <w:rsid w:val="003926EB"/>
    <w:rsid w:val="0054176E"/>
    <w:rsid w:val="00921E67"/>
    <w:rsid w:val="00B26522"/>
    <w:rsid w:val="00B600CA"/>
    <w:rsid w:val="00D438E7"/>
    <w:rsid w:val="00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5" fill="f" fillcolor="white">
      <v:fill color="white" on="f"/>
      <v:stroke endarrow="block"/>
    </o:shapedefaults>
    <o:shapelayout v:ext="edit">
      <o:idmap v:ext="edit" data="1"/>
    </o:shapelayout>
  </w:shapeDefaults>
  <w:decimalSymbol w:val=","/>
  <w:listSeparator w:val=";"/>
  <w14:docId w14:val="13BB3C93"/>
  <w15:docId w15:val="{AD54B91D-D80A-4A9D-9EC3-95CF8D56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E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21E6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921E67"/>
  </w:style>
  <w:style w:type="paragraph" w:styleId="a5">
    <w:name w:val="Body Text"/>
    <w:basedOn w:val="a"/>
    <w:semiHidden/>
    <w:rsid w:val="00921E67"/>
    <w:pPr>
      <w:jc w:val="both"/>
    </w:pPr>
    <w:rPr>
      <w:rFonts w:ascii="Arial" w:hAnsi="Arial"/>
      <w:b/>
      <w:sz w:val="22"/>
    </w:rPr>
  </w:style>
  <w:style w:type="paragraph" w:styleId="2">
    <w:name w:val="Body Text 2"/>
    <w:basedOn w:val="a"/>
    <w:semiHidden/>
    <w:rsid w:val="00921E67"/>
    <w:rPr>
      <w:rFonts w:ascii="Arial" w:hAnsi="Arial"/>
      <w:bCs/>
      <w:sz w:val="22"/>
    </w:rPr>
  </w:style>
  <w:style w:type="paragraph" w:styleId="3">
    <w:name w:val="Body Text 3"/>
    <w:basedOn w:val="a"/>
    <w:semiHidden/>
    <w:rsid w:val="00921E67"/>
    <w:pPr>
      <w:jc w:val="both"/>
    </w:pPr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31F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31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Agricultural Bank of Greece</Company>
  <LinksUpToDate>false</LinksUpToDate>
  <CharactersWithSpaces>3774</CharactersWithSpaces>
  <SharedDoc>false</SharedDoc>
  <HLinks>
    <vt:vector size="36" baseType="variant">
      <vt:variant>
        <vt:i4>4063339</vt:i4>
      </vt:variant>
      <vt:variant>
        <vt:i4>1036</vt:i4>
      </vt:variant>
      <vt:variant>
        <vt:i4>1025</vt:i4>
      </vt:variant>
      <vt:variant>
        <vt:i4>1</vt:i4>
      </vt:variant>
      <vt:variant>
        <vt:lpwstr>C:\Program Files\Common Files\Microsoft Shared\Clipart\themes1\Lines\BD21313_.GIF</vt:lpwstr>
      </vt:variant>
      <vt:variant>
        <vt:lpwstr/>
      </vt:variant>
      <vt:variant>
        <vt:i4>4063339</vt:i4>
      </vt:variant>
      <vt:variant>
        <vt:i4>1322</vt:i4>
      </vt:variant>
      <vt:variant>
        <vt:i4>1026</vt:i4>
      </vt:variant>
      <vt:variant>
        <vt:i4>1</vt:i4>
      </vt:variant>
      <vt:variant>
        <vt:lpwstr>C:\Program Files\Common Files\Microsoft Shared\Clipart\themes1\Lines\BD21313_.GIF</vt:lpwstr>
      </vt:variant>
      <vt:variant>
        <vt:lpwstr/>
      </vt:variant>
      <vt:variant>
        <vt:i4>4063339</vt:i4>
      </vt:variant>
      <vt:variant>
        <vt:i4>8614</vt:i4>
      </vt:variant>
      <vt:variant>
        <vt:i4>1051</vt:i4>
      </vt:variant>
      <vt:variant>
        <vt:i4>1</vt:i4>
      </vt:variant>
      <vt:variant>
        <vt:lpwstr>C:\Program Files\Common Files\Microsoft Shared\Clipart\themes1\Lines\BD21313_.GIF</vt:lpwstr>
      </vt:variant>
      <vt:variant>
        <vt:lpwstr/>
      </vt:variant>
      <vt:variant>
        <vt:i4>4063339</vt:i4>
      </vt:variant>
      <vt:variant>
        <vt:i4>8910</vt:i4>
      </vt:variant>
      <vt:variant>
        <vt:i4>1060</vt:i4>
      </vt:variant>
      <vt:variant>
        <vt:i4>1</vt:i4>
      </vt:variant>
      <vt:variant>
        <vt:lpwstr>C:\Program Files\Common Files\Microsoft Shared\Clipart\themes1\Lines\BD21313_.GIF</vt:lpwstr>
      </vt:variant>
      <vt:variant>
        <vt:lpwstr/>
      </vt:variant>
      <vt:variant>
        <vt:i4>4063339</vt:i4>
      </vt:variant>
      <vt:variant>
        <vt:i4>9670</vt:i4>
      </vt:variant>
      <vt:variant>
        <vt:i4>1063</vt:i4>
      </vt:variant>
      <vt:variant>
        <vt:i4>1</vt:i4>
      </vt:variant>
      <vt:variant>
        <vt:lpwstr>C:\Program Files\Common Files\Microsoft Shared\Clipart\themes1\Lines\BD21313_.GIF</vt:lpwstr>
      </vt:variant>
      <vt:variant>
        <vt:lpwstr/>
      </vt:variant>
      <vt:variant>
        <vt:i4>4063339</vt:i4>
      </vt:variant>
      <vt:variant>
        <vt:i4>9968</vt:i4>
      </vt:variant>
      <vt:variant>
        <vt:i4>1066</vt:i4>
      </vt:variant>
      <vt:variant>
        <vt:i4>1</vt:i4>
      </vt:variant>
      <vt:variant>
        <vt:lpwstr>C:\Program Files\Common Files\Microsoft Shared\Clipart\themes1\Lines\BD21313_.GIF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ioannis tananakis</cp:lastModifiedBy>
  <cp:revision>7</cp:revision>
  <cp:lastPrinted>2003-07-14T08:59:00Z</cp:lastPrinted>
  <dcterms:created xsi:type="dcterms:W3CDTF">2008-10-23T13:12:00Z</dcterms:created>
  <dcterms:modified xsi:type="dcterms:W3CDTF">2020-03-26T16:42:00Z</dcterms:modified>
</cp:coreProperties>
</file>