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44B" w:rsidRPr="006048A9" w:rsidRDefault="00C7752A" w:rsidP="001B244B">
      <w:pPr>
        <w:pStyle w:val="2"/>
        <w:rPr>
          <w:rFonts w:ascii="Arial" w:hAnsi="Arial"/>
          <w:color w:val="000000"/>
          <w:sz w:val="24"/>
          <w:szCs w:val="24"/>
          <w:lang w:val="el-GR"/>
        </w:rPr>
      </w:pPr>
      <w:r w:rsidRPr="006048A9">
        <w:rPr>
          <w:rFonts w:ascii="Arial" w:hAnsi="Arial"/>
          <w:sz w:val="24"/>
          <w:szCs w:val="24"/>
          <w:lang w:val="el-GR"/>
        </w:rPr>
        <w:t>Σ</w:t>
      </w:r>
      <w:r w:rsidR="00A14803" w:rsidRPr="006048A9">
        <w:rPr>
          <w:rFonts w:ascii="Arial" w:hAnsi="Arial"/>
          <w:sz w:val="24"/>
          <w:szCs w:val="24"/>
          <w:lang w:val="el-GR"/>
        </w:rPr>
        <w:t xml:space="preserve">χέδιο Μαθήματος </w:t>
      </w:r>
      <w:r w:rsidR="00842CEA" w:rsidRPr="006048A9">
        <w:rPr>
          <w:rFonts w:ascii="Arial" w:hAnsi="Arial"/>
          <w:sz w:val="24"/>
          <w:szCs w:val="24"/>
          <w:lang w:val="el-GR"/>
        </w:rPr>
        <w:t xml:space="preserve">: </w:t>
      </w:r>
      <w:r w:rsidR="00DB3BF4">
        <w:rPr>
          <w:rFonts w:ascii="Arial" w:hAnsi="Arial"/>
          <w:sz w:val="24"/>
          <w:szCs w:val="24"/>
          <w:lang w:val="el-GR"/>
        </w:rPr>
        <w:t>Ορισμένο Ολοκλήρωμα</w:t>
      </w:r>
      <w:r w:rsidR="001B244B" w:rsidRPr="006048A9">
        <w:rPr>
          <w:rFonts w:ascii="Arial" w:hAnsi="Arial"/>
          <w:sz w:val="24"/>
          <w:szCs w:val="24"/>
          <w:lang w:val="el-GR"/>
        </w:rPr>
        <w:t xml:space="preserve"> </w:t>
      </w:r>
      <w:r w:rsidR="001B244B" w:rsidRPr="006048A9">
        <w:rPr>
          <w:rFonts w:ascii="Arial" w:hAnsi="Arial"/>
          <w:color w:val="000000"/>
          <w:sz w:val="24"/>
          <w:szCs w:val="24"/>
          <w:lang w:val="el-GR"/>
        </w:rPr>
        <w:t xml:space="preserve"> </w:t>
      </w:r>
    </w:p>
    <w:p w:rsidR="001B244B" w:rsidRPr="006048A9" w:rsidRDefault="001B244B" w:rsidP="001B244B">
      <w:pPr>
        <w:numPr>
          <w:ilvl w:val="0"/>
          <w:numId w:val="1"/>
        </w:numPr>
        <w:spacing w:before="120" w:after="120"/>
        <w:jc w:val="both"/>
        <w:rPr>
          <w:rFonts w:ascii="Arial" w:hAnsi="Arial" w:cs="Arial"/>
          <w:color w:val="000000"/>
        </w:rPr>
      </w:pPr>
      <w:r w:rsidRPr="006048A9">
        <w:rPr>
          <w:rFonts w:ascii="Arial" w:hAnsi="Arial" w:cs="Arial"/>
          <w:b/>
          <w:color w:val="000000"/>
          <w:u w:val="single"/>
        </w:rPr>
        <w:t>Τίτλος</w:t>
      </w:r>
      <w:r w:rsidR="00842CEA" w:rsidRPr="006048A9">
        <w:rPr>
          <w:rFonts w:ascii="Arial" w:hAnsi="Arial" w:cs="Arial"/>
          <w:color w:val="000000"/>
        </w:rPr>
        <w:t xml:space="preserve"> :</w:t>
      </w:r>
      <w:r w:rsidR="00DB3BF4">
        <w:rPr>
          <w:rFonts w:ascii="Arial" w:hAnsi="Arial" w:cs="Arial"/>
          <w:color w:val="000000"/>
        </w:rPr>
        <w:t xml:space="preserve"> Ορισμένο Ολοκλήρωμα</w:t>
      </w:r>
    </w:p>
    <w:p w:rsidR="001B244B" w:rsidRPr="006048A9" w:rsidRDefault="00842CEA" w:rsidP="001B244B">
      <w:pPr>
        <w:numPr>
          <w:ilvl w:val="0"/>
          <w:numId w:val="1"/>
        </w:numPr>
        <w:spacing w:before="120" w:after="120"/>
        <w:jc w:val="both"/>
        <w:rPr>
          <w:rFonts w:ascii="Arial" w:hAnsi="Arial" w:cs="Arial"/>
          <w:color w:val="000000"/>
          <w:u w:val="single"/>
        </w:rPr>
      </w:pPr>
      <w:r w:rsidRPr="006048A9">
        <w:rPr>
          <w:rFonts w:ascii="Arial" w:hAnsi="Arial" w:cs="Arial"/>
          <w:b/>
          <w:color w:val="000000"/>
          <w:u w:val="single"/>
        </w:rPr>
        <w:t>Ταυτότητα του σχεδίου</w:t>
      </w:r>
      <w:r w:rsidR="001B244B" w:rsidRPr="006048A9">
        <w:rPr>
          <w:rFonts w:ascii="Arial" w:hAnsi="Arial" w:cs="Arial"/>
          <w:b/>
          <w:color w:val="000000"/>
          <w:u w:val="single"/>
        </w:rPr>
        <w:t xml:space="preserve">. </w:t>
      </w:r>
    </w:p>
    <w:p w:rsidR="001B244B" w:rsidRPr="006048A9" w:rsidRDefault="00C4456C" w:rsidP="001B244B">
      <w:pPr>
        <w:numPr>
          <w:ilvl w:val="1"/>
          <w:numId w:val="2"/>
        </w:numPr>
        <w:spacing w:after="60"/>
        <w:ind w:left="357" w:firstLine="0"/>
        <w:jc w:val="both"/>
        <w:rPr>
          <w:rFonts w:ascii="Arial" w:hAnsi="Arial" w:cs="Arial"/>
          <w:b/>
        </w:rPr>
      </w:pPr>
      <w:r w:rsidRPr="006048A9">
        <w:rPr>
          <w:rFonts w:ascii="Arial" w:hAnsi="Arial" w:cs="Arial"/>
          <w:b/>
        </w:rPr>
        <w:t>Συγγραφέας</w:t>
      </w:r>
      <w:r w:rsidR="00C7752A" w:rsidRPr="006048A9">
        <w:rPr>
          <w:rFonts w:ascii="Arial" w:hAnsi="Arial" w:cs="Arial"/>
          <w:b/>
        </w:rPr>
        <w:t xml:space="preserve">: </w:t>
      </w:r>
      <w:r w:rsidR="00C7752A" w:rsidRPr="006048A9">
        <w:rPr>
          <w:rFonts w:ascii="Arial" w:hAnsi="Arial" w:cs="Arial"/>
        </w:rPr>
        <w:t>Κ</w:t>
      </w:r>
      <w:r w:rsidR="00842CEA" w:rsidRPr="006048A9">
        <w:rPr>
          <w:rFonts w:ascii="Arial" w:hAnsi="Arial" w:cs="Arial"/>
        </w:rPr>
        <w:t xml:space="preserve">οσόγλου Ιορδάνης , μαθηματικός ΓΕ.Λ </w:t>
      </w:r>
      <w:r w:rsidR="00C7752A" w:rsidRPr="006048A9">
        <w:rPr>
          <w:rFonts w:ascii="Arial" w:hAnsi="Arial" w:cs="Arial"/>
        </w:rPr>
        <w:t xml:space="preserve"> Εξαπλατάνου</w:t>
      </w:r>
    </w:p>
    <w:p w:rsidR="001B244B" w:rsidRPr="006048A9" w:rsidRDefault="001B244B" w:rsidP="001B244B">
      <w:pPr>
        <w:numPr>
          <w:ilvl w:val="1"/>
          <w:numId w:val="2"/>
        </w:numPr>
        <w:spacing w:after="60"/>
        <w:ind w:left="357" w:firstLine="0"/>
        <w:jc w:val="both"/>
        <w:rPr>
          <w:rFonts w:ascii="Arial" w:hAnsi="Arial" w:cs="Arial"/>
        </w:rPr>
      </w:pPr>
      <w:r w:rsidRPr="006048A9">
        <w:rPr>
          <w:rFonts w:ascii="Arial" w:hAnsi="Arial" w:cs="Arial"/>
          <w:b/>
        </w:rPr>
        <w:t>Γνωστική περιοχή των μαθηματικών:</w:t>
      </w:r>
      <w:r w:rsidR="00C7752A" w:rsidRPr="006048A9">
        <w:rPr>
          <w:rFonts w:ascii="Arial" w:hAnsi="Arial" w:cs="Arial"/>
          <w:b/>
        </w:rPr>
        <w:t xml:space="preserve"> </w:t>
      </w:r>
      <w:r w:rsidR="00DB3BF4" w:rsidRPr="00DB3BF4">
        <w:rPr>
          <w:rFonts w:ascii="Arial" w:hAnsi="Arial" w:cs="Arial"/>
        </w:rPr>
        <w:t>Ανά</w:t>
      </w:r>
      <w:r w:rsidR="00DB3BF4">
        <w:rPr>
          <w:rFonts w:ascii="Arial" w:hAnsi="Arial" w:cs="Arial"/>
        </w:rPr>
        <w:t>λυση Γ΄</w:t>
      </w:r>
      <w:r w:rsidR="00C7752A" w:rsidRPr="006048A9">
        <w:rPr>
          <w:rFonts w:ascii="Arial" w:hAnsi="Arial" w:cs="Arial"/>
        </w:rPr>
        <w:t xml:space="preserve"> </w:t>
      </w:r>
      <w:r w:rsidR="00842CEA" w:rsidRPr="006048A9">
        <w:rPr>
          <w:rFonts w:ascii="Arial" w:hAnsi="Arial" w:cs="Arial"/>
        </w:rPr>
        <w:t>Λυκε</w:t>
      </w:r>
      <w:r w:rsidR="00C7752A" w:rsidRPr="006048A9">
        <w:rPr>
          <w:rFonts w:ascii="Arial" w:hAnsi="Arial" w:cs="Arial"/>
        </w:rPr>
        <w:t>ίου</w:t>
      </w:r>
      <w:r w:rsidRPr="006048A9">
        <w:rPr>
          <w:rFonts w:ascii="Arial" w:hAnsi="Arial" w:cs="Arial"/>
        </w:rPr>
        <w:t>.</w:t>
      </w:r>
    </w:p>
    <w:p w:rsidR="001B244B" w:rsidRPr="006048A9" w:rsidRDefault="001B244B" w:rsidP="001B244B">
      <w:pPr>
        <w:numPr>
          <w:ilvl w:val="1"/>
          <w:numId w:val="2"/>
        </w:numPr>
        <w:spacing w:after="60"/>
        <w:ind w:left="357" w:firstLine="0"/>
        <w:jc w:val="both"/>
        <w:rPr>
          <w:rFonts w:ascii="Arial" w:hAnsi="Arial" w:cs="Arial"/>
        </w:rPr>
      </w:pPr>
      <w:r w:rsidRPr="006048A9">
        <w:rPr>
          <w:rFonts w:ascii="Arial" w:hAnsi="Arial" w:cs="Arial"/>
          <w:b/>
        </w:rPr>
        <w:t>Θέμα</w:t>
      </w:r>
      <w:r w:rsidR="00C7752A" w:rsidRPr="006048A9">
        <w:rPr>
          <w:rFonts w:ascii="Arial" w:hAnsi="Arial" w:cs="Arial"/>
          <w:b/>
        </w:rPr>
        <w:t xml:space="preserve">: </w:t>
      </w:r>
      <w:r w:rsidR="00DB3BF4">
        <w:rPr>
          <w:rFonts w:ascii="Arial" w:hAnsi="Arial" w:cs="Arial"/>
        </w:rPr>
        <w:t>Ορισμένο Ολοκλήρωμα Παράγραφος 3.4</w:t>
      </w:r>
    </w:p>
    <w:p w:rsidR="00365498" w:rsidRPr="006048A9" w:rsidRDefault="001B244B" w:rsidP="001B244B">
      <w:pPr>
        <w:numPr>
          <w:ilvl w:val="1"/>
          <w:numId w:val="2"/>
        </w:numPr>
        <w:spacing w:after="60"/>
        <w:ind w:left="357" w:firstLine="0"/>
        <w:jc w:val="both"/>
        <w:rPr>
          <w:rFonts w:ascii="Arial" w:hAnsi="Arial" w:cs="Arial"/>
        </w:rPr>
      </w:pPr>
      <w:r w:rsidRPr="006048A9">
        <w:rPr>
          <w:rFonts w:ascii="Arial" w:hAnsi="Arial" w:cs="Arial"/>
          <w:b/>
        </w:rPr>
        <w:t>Χρόνος υλοποίησης</w:t>
      </w:r>
      <w:r w:rsidR="003A26C7" w:rsidRPr="006048A9">
        <w:rPr>
          <w:rFonts w:ascii="Arial" w:hAnsi="Arial" w:cs="Arial"/>
          <w:b/>
        </w:rPr>
        <w:t xml:space="preserve"> :</w:t>
      </w:r>
      <w:r w:rsidR="00696559" w:rsidRPr="006048A9">
        <w:rPr>
          <w:rFonts w:ascii="Arial" w:hAnsi="Arial" w:cs="Arial"/>
          <w:b/>
        </w:rPr>
        <w:t xml:space="preserve"> </w:t>
      </w:r>
      <w:r w:rsidR="00DB3BF4" w:rsidRPr="00DB3BF4">
        <w:rPr>
          <w:rFonts w:ascii="Arial" w:hAnsi="Arial" w:cs="Arial"/>
        </w:rPr>
        <w:t>3</w:t>
      </w:r>
      <w:r w:rsidR="00ED3B80">
        <w:rPr>
          <w:rFonts w:ascii="Arial" w:hAnsi="Arial" w:cs="Arial"/>
        </w:rPr>
        <w:t xml:space="preserve"> - 4</w:t>
      </w:r>
      <w:r w:rsidR="00365498" w:rsidRPr="006048A9">
        <w:rPr>
          <w:rFonts w:ascii="Arial" w:hAnsi="Arial" w:cs="Arial"/>
        </w:rPr>
        <w:t xml:space="preserve"> διδακτικές ώρες.</w:t>
      </w:r>
    </w:p>
    <w:p w:rsidR="00365498" w:rsidRPr="006048A9" w:rsidRDefault="001B244B" w:rsidP="001B244B">
      <w:pPr>
        <w:numPr>
          <w:ilvl w:val="1"/>
          <w:numId w:val="2"/>
        </w:numPr>
        <w:spacing w:after="60"/>
        <w:ind w:left="357" w:firstLine="0"/>
        <w:jc w:val="both"/>
        <w:rPr>
          <w:rFonts w:ascii="Arial" w:hAnsi="Arial" w:cs="Arial"/>
        </w:rPr>
      </w:pPr>
      <w:r w:rsidRPr="006048A9">
        <w:rPr>
          <w:rFonts w:ascii="Arial" w:hAnsi="Arial" w:cs="Arial"/>
          <w:b/>
        </w:rPr>
        <w:t>Χώρος υλοποίησης</w:t>
      </w:r>
      <w:r w:rsidR="003A26C7" w:rsidRPr="006048A9">
        <w:rPr>
          <w:rFonts w:ascii="Arial" w:hAnsi="Arial" w:cs="Arial"/>
          <w:b/>
        </w:rPr>
        <w:t xml:space="preserve"> :</w:t>
      </w:r>
      <w:r w:rsidR="00696559" w:rsidRPr="006048A9">
        <w:rPr>
          <w:rFonts w:ascii="Arial" w:hAnsi="Arial" w:cs="Arial"/>
          <w:b/>
        </w:rPr>
        <w:t xml:space="preserve"> </w:t>
      </w:r>
      <w:r w:rsidR="00DB3BF4">
        <w:rPr>
          <w:rFonts w:ascii="Arial" w:hAnsi="Arial" w:cs="Arial"/>
        </w:rPr>
        <w:t>Εργαστήριο Πληροφορικής.</w:t>
      </w:r>
    </w:p>
    <w:p w:rsidR="003A26C7" w:rsidRPr="006048A9" w:rsidRDefault="001B244B" w:rsidP="001B244B">
      <w:pPr>
        <w:numPr>
          <w:ilvl w:val="1"/>
          <w:numId w:val="2"/>
        </w:numPr>
        <w:spacing w:after="60"/>
        <w:ind w:left="357" w:firstLine="0"/>
        <w:jc w:val="both"/>
        <w:rPr>
          <w:rFonts w:ascii="Arial" w:hAnsi="Arial" w:cs="Arial"/>
        </w:rPr>
      </w:pPr>
      <w:r w:rsidRPr="006048A9">
        <w:rPr>
          <w:rFonts w:ascii="Arial" w:hAnsi="Arial" w:cs="Arial"/>
          <w:b/>
        </w:rPr>
        <w:t>Απαιτούμενα βοηθητικά υλικά και εργαλεία</w:t>
      </w:r>
      <w:r w:rsidR="00EC08B8" w:rsidRPr="006048A9">
        <w:rPr>
          <w:rFonts w:ascii="Arial" w:hAnsi="Arial" w:cs="Arial"/>
          <w:b/>
        </w:rPr>
        <w:t xml:space="preserve">: </w:t>
      </w:r>
      <w:r w:rsidR="00EC08B8" w:rsidRPr="006048A9">
        <w:rPr>
          <w:rFonts w:ascii="Arial" w:hAnsi="Arial" w:cs="Arial"/>
        </w:rPr>
        <w:t xml:space="preserve">Τετράδιο για να κρατούν σημειώσεις , σχολικό βιβλίο ,  </w:t>
      </w:r>
      <w:r w:rsidR="00DB3BF4">
        <w:rPr>
          <w:rFonts w:ascii="Arial" w:hAnsi="Arial" w:cs="Arial"/>
        </w:rPr>
        <w:t>φύλλο εργασίας που θα δοθεί</w:t>
      </w:r>
      <w:r w:rsidR="00EC08B8" w:rsidRPr="006048A9">
        <w:rPr>
          <w:rFonts w:ascii="Arial" w:hAnsi="Arial" w:cs="Arial"/>
        </w:rPr>
        <w:t xml:space="preserve"> απ τον καθηγητή</w:t>
      </w:r>
      <w:r w:rsidR="00DB3BF4">
        <w:rPr>
          <w:rFonts w:ascii="Arial" w:hAnsi="Arial" w:cs="Arial"/>
        </w:rPr>
        <w:t xml:space="preserve"> , το λογισμικό δυναμικής Γεωμετρίας </w:t>
      </w:r>
      <w:r w:rsidR="00DB3BF4">
        <w:rPr>
          <w:rFonts w:ascii="Arial" w:hAnsi="Arial" w:cs="Arial"/>
          <w:lang w:val="en-US"/>
        </w:rPr>
        <w:t>Geogebra</w:t>
      </w:r>
      <w:r w:rsidR="001F2DB8" w:rsidRPr="006048A9">
        <w:rPr>
          <w:rFonts w:ascii="Arial" w:hAnsi="Arial" w:cs="Arial"/>
        </w:rPr>
        <w:t>.</w:t>
      </w:r>
      <w:r w:rsidR="00EC08B8" w:rsidRPr="006048A9">
        <w:rPr>
          <w:rFonts w:ascii="Arial" w:hAnsi="Arial" w:cs="Arial"/>
        </w:rPr>
        <w:t xml:space="preserve"> </w:t>
      </w:r>
    </w:p>
    <w:p w:rsidR="001B244B" w:rsidRPr="006048A9" w:rsidRDefault="001B244B" w:rsidP="001B244B">
      <w:pPr>
        <w:numPr>
          <w:ilvl w:val="1"/>
          <w:numId w:val="2"/>
        </w:numPr>
        <w:spacing w:after="60"/>
        <w:ind w:left="357" w:firstLine="0"/>
        <w:jc w:val="both"/>
        <w:rPr>
          <w:rFonts w:ascii="Arial" w:hAnsi="Arial" w:cs="Arial"/>
        </w:rPr>
      </w:pPr>
      <w:r w:rsidRPr="006048A9">
        <w:rPr>
          <w:rFonts w:ascii="Arial" w:hAnsi="Arial" w:cs="Arial"/>
          <w:b/>
        </w:rPr>
        <w:t>Κοινωνική ενορχήστρωση της τάξης</w:t>
      </w:r>
      <w:r w:rsidR="00EC08B8" w:rsidRPr="006048A9">
        <w:rPr>
          <w:rFonts w:ascii="Arial" w:hAnsi="Arial" w:cs="Arial"/>
          <w:b/>
        </w:rPr>
        <w:t xml:space="preserve">: </w:t>
      </w:r>
      <w:r w:rsidR="00EC08B8" w:rsidRPr="006048A9">
        <w:rPr>
          <w:rFonts w:ascii="Arial" w:hAnsi="Arial" w:cs="Arial"/>
        </w:rPr>
        <w:t xml:space="preserve">Οι μαθητές εργαζόμενοι σε ομάδες των </w:t>
      </w:r>
      <w:r w:rsidR="00036414" w:rsidRPr="006048A9">
        <w:rPr>
          <w:rFonts w:ascii="Arial" w:hAnsi="Arial" w:cs="Arial"/>
        </w:rPr>
        <w:t xml:space="preserve">2 </w:t>
      </w:r>
      <w:r w:rsidR="008526D4">
        <w:rPr>
          <w:rFonts w:ascii="Arial" w:hAnsi="Arial" w:cs="Arial"/>
        </w:rPr>
        <w:t>ατόμων και καθοδηγούμενοι απ το φύλλο</w:t>
      </w:r>
      <w:r w:rsidR="00EC08B8" w:rsidRPr="006048A9">
        <w:rPr>
          <w:rFonts w:ascii="Arial" w:hAnsi="Arial" w:cs="Arial"/>
        </w:rPr>
        <w:t xml:space="preserve"> εργασίας , καλούνται να παρατηρήσουν , </w:t>
      </w:r>
      <w:r w:rsidR="00036414" w:rsidRPr="006048A9">
        <w:rPr>
          <w:rFonts w:ascii="Arial" w:hAnsi="Arial" w:cs="Arial"/>
        </w:rPr>
        <w:t xml:space="preserve">να διερευνήσουν , να βγάλουν τα δικά τους συμπεράσματα. Ο εκπαιδευτικός </w:t>
      </w:r>
      <w:r w:rsidR="00842CEA" w:rsidRPr="006048A9">
        <w:rPr>
          <w:rFonts w:ascii="Arial" w:hAnsi="Arial" w:cs="Arial"/>
        </w:rPr>
        <w:t>κατά τη διάρκεια του μαθήματος</w:t>
      </w:r>
      <w:r w:rsidR="00036414" w:rsidRPr="006048A9">
        <w:rPr>
          <w:rFonts w:ascii="Arial" w:hAnsi="Arial" w:cs="Arial"/>
        </w:rPr>
        <w:t xml:space="preserve"> πρέπει να εμψυχώνει , να ενθαρρύνει , να συνεργάζεται και να καθοδηγεί τους μαθητές.</w:t>
      </w:r>
    </w:p>
    <w:p w:rsidR="003B0B36" w:rsidRPr="008526D4" w:rsidRDefault="003B0B36" w:rsidP="003B0B36">
      <w:pPr>
        <w:numPr>
          <w:ilvl w:val="0"/>
          <w:numId w:val="1"/>
        </w:numPr>
        <w:rPr>
          <w:rFonts w:ascii="Arial" w:hAnsi="Arial" w:cs="Arial"/>
          <w:b/>
          <w:u w:val="single"/>
        </w:rPr>
      </w:pPr>
      <w:r w:rsidRPr="006048A9">
        <w:rPr>
          <w:rFonts w:ascii="Arial" w:hAnsi="Arial" w:cs="Arial"/>
          <w:b/>
          <w:u w:val="single"/>
        </w:rPr>
        <w:t xml:space="preserve">Διδακτικοί </w:t>
      </w:r>
      <w:r w:rsidR="0067036A" w:rsidRPr="006048A9">
        <w:rPr>
          <w:rFonts w:ascii="Arial" w:hAnsi="Arial" w:cs="Arial"/>
          <w:b/>
          <w:u w:val="single"/>
        </w:rPr>
        <w:t xml:space="preserve">– Παιδαγωγικοί </w:t>
      </w:r>
      <w:r w:rsidRPr="006048A9">
        <w:rPr>
          <w:rFonts w:ascii="Arial" w:hAnsi="Arial" w:cs="Arial"/>
          <w:b/>
          <w:u w:val="single"/>
        </w:rPr>
        <w:t>στόχοι :</w:t>
      </w:r>
      <w:r w:rsidRPr="006048A9">
        <w:rPr>
          <w:rFonts w:ascii="Arial" w:hAnsi="Arial" w:cs="Arial"/>
          <w:b/>
        </w:rPr>
        <w:t xml:space="preserve">  </w:t>
      </w:r>
      <w:r w:rsidRPr="006048A9">
        <w:rPr>
          <w:rFonts w:ascii="Arial" w:hAnsi="Arial" w:cs="Arial"/>
        </w:rPr>
        <w:t xml:space="preserve">Οι μαθητές πρέπει : </w:t>
      </w:r>
    </w:p>
    <w:p w:rsidR="008526D4" w:rsidRDefault="008526D4" w:rsidP="008526D4">
      <w:pPr>
        <w:ind w:left="720"/>
        <w:rPr>
          <w:rFonts w:ascii="Arial" w:hAnsi="Arial" w:cs="Arial"/>
          <w:b/>
          <w:u w:val="single"/>
        </w:rPr>
      </w:pPr>
    </w:p>
    <w:p w:rsidR="008526D4" w:rsidRPr="008526D4" w:rsidRDefault="008526D4" w:rsidP="008526D4">
      <w:pPr>
        <w:pStyle w:val="a3"/>
        <w:numPr>
          <w:ilvl w:val="0"/>
          <w:numId w:val="10"/>
        </w:num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Να κατανοήσουν : </w:t>
      </w:r>
    </w:p>
    <w:p w:rsidR="008526D4" w:rsidRPr="008526D4" w:rsidRDefault="008526D4" w:rsidP="008526D4">
      <w:pPr>
        <w:pStyle w:val="a3"/>
        <w:ind w:left="2160"/>
        <w:rPr>
          <w:rFonts w:ascii="Arial" w:hAnsi="Arial" w:cs="Arial"/>
          <w:b/>
          <w:u w:val="single"/>
        </w:rPr>
      </w:pPr>
    </w:p>
    <w:p w:rsidR="008526D4" w:rsidRPr="00140838" w:rsidRDefault="008526D4" w:rsidP="008526D4">
      <w:pPr>
        <w:pStyle w:val="a3"/>
        <w:numPr>
          <w:ilvl w:val="1"/>
          <w:numId w:val="10"/>
        </w:num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Την έννοια του ορισμένου ολοκληρώματος με τη βοήθεια του Παραβολικού χωρίου.</w:t>
      </w:r>
    </w:p>
    <w:p w:rsidR="00140838" w:rsidRPr="008526D4" w:rsidRDefault="00140838" w:rsidP="00140838">
      <w:pPr>
        <w:pStyle w:val="a3"/>
        <w:ind w:left="1440"/>
        <w:rPr>
          <w:rFonts w:ascii="Arial" w:hAnsi="Arial" w:cs="Arial"/>
          <w:b/>
          <w:u w:val="single"/>
        </w:rPr>
      </w:pPr>
    </w:p>
    <w:p w:rsidR="0040783A" w:rsidRPr="00246E3D" w:rsidRDefault="008526D4" w:rsidP="0040783A">
      <w:pPr>
        <w:pStyle w:val="a3"/>
        <w:numPr>
          <w:ilvl w:val="1"/>
          <w:numId w:val="10"/>
        </w:numPr>
        <w:rPr>
          <w:rFonts w:ascii="Arial" w:hAnsi="Arial" w:cs="Arial"/>
          <w:b/>
          <w:u w:val="single"/>
        </w:rPr>
      </w:pPr>
      <w:r w:rsidRPr="00246E3D">
        <w:rPr>
          <w:rFonts w:ascii="Arial" w:hAnsi="Arial" w:cs="Arial"/>
        </w:rPr>
        <w:t xml:space="preserve">Τις στοιχειώσεις ιδιότητες του ορισμένου </w:t>
      </w:r>
      <w:r w:rsidR="0040783A" w:rsidRPr="00246E3D">
        <w:rPr>
          <w:rFonts w:ascii="Arial" w:hAnsi="Arial" w:cs="Arial"/>
        </w:rPr>
        <w:t>ολοκληρώματος και να μπορούν να τις εφαρμόσουν.</w:t>
      </w:r>
    </w:p>
    <w:p w:rsidR="00842CEA" w:rsidRPr="00140838" w:rsidRDefault="00842CEA" w:rsidP="00140838">
      <w:pPr>
        <w:rPr>
          <w:rFonts w:ascii="Arial" w:hAnsi="Arial" w:cs="Arial"/>
        </w:rPr>
      </w:pPr>
    </w:p>
    <w:p w:rsidR="003B0B36" w:rsidRPr="006048A9" w:rsidRDefault="003B0B36" w:rsidP="003B0B36">
      <w:pPr>
        <w:rPr>
          <w:rFonts w:ascii="Arial" w:hAnsi="Arial" w:cs="Arial"/>
        </w:rPr>
      </w:pPr>
      <w:r w:rsidRPr="006048A9">
        <w:rPr>
          <w:rFonts w:ascii="Arial" w:hAnsi="Arial" w:cs="Arial"/>
        </w:rPr>
        <w:t xml:space="preserve"> </w:t>
      </w:r>
    </w:p>
    <w:p w:rsidR="001B244B" w:rsidRPr="006048A9" w:rsidRDefault="000F41DB" w:rsidP="003A26C7">
      <w:pPr>
        <w:numPr>
          <w:ilvl w:val="0"/>
          <w:numId w:val="1"/>
        </w:numPr>
        <w:spacing w:before="120" w:after="120"/>
        <w:jc w:val="both"/>
        <w:rPr>
          <w:rFonts w:ascii="Arial" w:hAnsi="Arial" w:cs="Arial"/>
          <w:b/>
        </w:rPr>
      </w:pPr>
      <w:r w:rsidRPr="006048A9">
        <w:rPr>
          <w:rFonts w:ascii="Arial" w:hAnsi="Arial" w:cs="Arial"/>
          <w:b/>
          <w:color w:val="000000"/>
          <w:u w:val="single"/>
        </w:rPr>
        <w:t>Ανάλυση των</w:t>
      </w:r>
      <w:r w:rsidR="001B244B" w:rsidRPr="006048A9">
        <w:rPr>
          <w:rFonts w:ascii="Arial" w:hAnsi="Arial" w:cs="Arial"/>
          <w:b/>
          <w:color w:val="000000"/>
          <w:u w:val="single"/>
        </w:rPr>
        <w:t xml:space="preserve"> δραστηρι</w:t>
      </w:r>
      <w:r w:rsidR="00A47D51">
        <w:rPr>
          <w:rFonts w:ascii="Arial" w:hAnsi="Arial" w:cs="Arial"/>
          <w:b/>
          <w:color w:val="000000"/>
          <w:u w:val="single"/>
        </w:rPr>
        <w:t>οτήτων του φύλλου</w:t>
      </w:r>
      <w:r w:rsidR="00F20B53" w:rsidRPr="006048A9">
        <w:rPr>
          <w:rFonts w:ascii="Arial" w:hAnsi="Arial" w:cs="Arial"/>
          <w:b/>
          <w:color w:val="000000"/>
          <w:u w:val="single"/>
        </w:rPr>
        <w:t xml:space="preserve"> εργασίας </w:t>
      </w:r>
      <w:r w:rsidR="001B244B" w:rsidRPr="006048A9">
        <w:rPr>
          <w:rFonts w:ascii="Arial" w:hAnsi="Arial" w:cs="Arial"/>
          <w:b/>
          <w:color w:val="000000"/>
          <w:u w:val="single"/>
        </w:rPr>
        <w:t xml:space="preserve">. </w:t>
      </w:r>
    </w:p>
    <w:p w:rsidR="00D95A34" w:rsidRPr="006048A9" w:rsidRDefault="008526D4" w:rsidP="00D95A34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Αρχικά οι 21</w:t>
      </w:r>
      <w:r w:rsidR="00D95A34" w:rsidRPr="006048A9">
        <w:rPr>
          <w:rFonts w:ascii="Arial" w:hAnsi="Arial" w:cs="Arial"/>
          <w:color w:val="000000"/>
        </w:rPr>
        <w:t xml:space="preserve"> μαθητές της </w:t>
      </w:r>
      <w:r w:rsidR="00A47D51">
        <w:rPr>
          <w:rFonts w:ascii="Arial" w:hAnsi="Arial" w:cs="Arial"/>
          <w:color w:val="000000"/>
        </w:rPr>
        <w:t>τάξης χωρίζονται σε ομάδες των δυο και τριών</w:t>
      </w:r>
      <w:r w:rsidR="00D95A34" w:rsidRPr="006048A9">
        <w:rPr>
          <w:rFonts w:ascii="Arial" w:hAnsi="Arial" w:cs="Arial"/>
          <w:color w:val="000000"/>
        </w:rPr>
        <w:t xml:space="preserve"> ατόμων</w:t>
      </w:r>
      <w:r w:rsidR="00D95A34" w:rsidRPr="006048A9">
        <w:rPr>
          <w:rFonts w:ascii="Arial" w:hAnsi="Arial" w:cs="Arial"/>
        </w:rPr>
        <w:t xml:space="preserve">. </w:t>
      </w:r>
    </w:p>
    <w:p w:rsidR="00A47D51" w:rsidRDefault="00D95A34" w:rsidP="001F2DB8">
      <w:pPr>
        <w:spacing w:before="120" w:after="120"/>
        <w:jc w:val="both"/>
        <w:rPr>
          <w:rFonts w:ascii="Arial" w:hAnsi="Arial" w:cs="Arial"/>
          <w:color w:val="000000"/>
        </w:rPr>
      </w:pPr>
      <w:r w:rsidRPr="006048A9">
        <w:rPr>
          <w:rFonts w:ascii="Arial" w:hAnsi="Arial" w:cs="Arial"/>
          <w:color w:val="000000"/>
        </w:rPr>
        <w:t xml:space="preserve">Τους δίνεται το </w:t>
      </w:r>
      <w:r w:rsidR="002E0E73" w:rsidRPr="006048A9">
        <w:rPr>
          <w:rFonts w:ascii="Arial" w:hAnsi="Arial" w:cs="Arial"/>
          <w:color w:val="000000"/>
        </w:rPr>
        <w:t xml:space="preserve">φύλλο εργασίας </w:t>
      </w:r>
      <w:r w:rsidR="00AF7521">
        <w:rPr>
          <w:rFonts w:ascii="Arial" w:hAnsi="Arial" w:cs="Arial"/>
          <w:color w:val="000000"/>
        </w:rPr>
        <w:t xml:space="preserve">και τους ζητείται να ανοίξουν ένα αρχείο </w:t>
      </w:r>
      <w:r w:rsidR="00AF7521">
        <w:rPr>
          <w:rFonts w:ascii="Arial" w:hAnsi="Arial" w:cs="Arial"/>
          <w:color w:val="000000"/>
          <w:lang w:val="en-US"/>
        </w:rPr>
        <w:t>Geogebra</w:t>
      </w:r>
      <w:r w:rsidR="00AF7521" w:rsidRPr="00AF7521">
        <w:rPr>
          <w:rFonts w:ascii="Arial" w:hAnsi="Arial" w:cs="Arial"/>
          <w:color w:val="000000"/>
        </w:rPr>
        <w:t xml:space="preserve">. </w:t>
      </w:r>
    </w:p>
    <w:p w:rsidR="00A47D51" w:rsidRDefault="002E0E73" w:rsidP="001F2DB8">
      <w:pPr>
        <w:spacing w:before="120" w:after="120"/>
        <w:jc w:val="both"/>
        <w:rPr>
          <w:rFonts w:ascii="Arial" w:hAnsi="Arial" w:cs="Arial"/>
          <w:color w:val="000000"/>
        </w:rPr>
      </w:pPr>
      <w:r w:rsidRPr="006048A9">
        <w:rPr>
          <w:rFonts w:ascii="Arial" w:hAnsi="Arial" w:cs="Arial"/>
          <w:color w:val="000000"/>
        </w:rPr>
        <w:t xml:space="preserve">Οι μαθητές </w:t>
      </w:r>
      <w:r w:rsidR="00A47D51">
        <w:rPr>
          <w:rFonts w:ascii="Arial" w:hAnsi="Arial" w:cs="Arial"/>
          <w:color w:val="000000"/>
        </w:rPr>
        <w:t xml:space="preserve">αρχικά θα ασχοληθούν με τη δραστηριότητα 1. Κάνοντας κλικ στο κάτω άθροισμα και εν συνεχεία στον αριθμό των διαμερίσεων </w:t>
      </w:r>
      <w:r w:rsidR="00A47D51">
        <w:rPr>
          <w:rFonts w:ascii="Arial" w:hAnsi="Arial" w:cs="Arial"/>
          <w:color w:val="000000"/>
          <w:lang w:val="en-US"/>
        </w:rPr>
        <w:t>n</w:t>
      </w:r>
      <w:r w:rsidR="00A47D51" w:rsidRPr="00A47D51">
        <w:rPr>
          <w:rFonts w:ascii="Arial" w:hAnsi="Arial" w:cs="Arial"/>
          <w:color w:val="000000"/>
        </w:rPr>
        <w:t xml:space="preserve"> </w:t>
      </w:r>
      <w:r w:rsidR="00A47D51">
        <w:rPr>
          <w:rFonts w:ascii="Arial" w:hAnsi="Arial" w:cs="Arial"/>
          <w:color w:val="000000"/>
        </w:rPr>
        <w:t xml:space="preserve">, θα παρακολουθήσουν πως αλλάζει η τιμή του κάτω αθροίσματος καθώς το </w:t>
      </w:r>
      <w:r w:rsidR="00A47D51">
        <w:rPr>
          <w:rFonts w:ascii="Arial" w:hAnsi="Arial" w:cs="Arial"/>
          <w:color w:val="000000"/>
          <w:lang w:val="en-US"/>
        </w:rPr>
        <w:t>n</w:t>
      </w:r>
      <w:r w:rsidR="00A47D51" w:rsidRPr="00A47D51">
        <w:rPr>
          <w:rFonts w:ascii="Arial" w:hAnsi="Arial" w:cs="Arial"/>
          <w:color w:val="000000"/>
        </w:rPr>
        <w:t xml:space="preserve"> </w:t>
      </w:r>
      <w:r w:rsidR="00A47D51">
        <w:rPr>
          <w:rFonts w:ascii="Arial" w:hAnsi="Arial" w:cs="Arial"/>
          <w:color w:val="000000"/>
        </w:rPr>
        <w:t xml:space="preserve">μεταβάλλεται. Σχηματίζουν μια άποψη για τη σχέση που έχουν </w:t>
      </w:r>
      <w:r w:rsidR="00A47D51" w:rsidRPr="00A47D51">
        <w:rPr>
          <w:rFonts w:ascii="Arial" w:hAnsi="Arial" w:cs="Arial"/>
          <w:color w:val="000000"/>
          <w:sz w:val="28"/>
        </w:rPr>
        <w:t>ε</w:t>
      </w:r>
      <w:r w:rsidR="00A47D51" w:rsidRPr="00A47D51">
        <w:rPr>
          <w:rFonts w:ascii="Arial" w:hAnsi="Arial" w:cs="Arial"/>
          <w:color w:val="000000"/>
          <w:sz w:val="28"/>
          <w:vertAlign w:val="subscript"/>
        </w:rPr>
        <w:t>ν</w:t>
      </w:r>
      <w:r w:rsidR="00A47D51" w:rsidRPr="00A47D51">
        <w:rPr>
          <w:rFonts w:ascii="Arial" w:hAnsi="Arial" w:cs="Arial"/>
          <w:color w:val="000000"/>
          <w:sz w:val="28"/>
        </w:rPr>
        <w:t xml:space="preserve"> και Ι</w:t>
      </w:r>
      <w:r w:rsidR="00A47D51">
        <w:rPr>
          <w:rFonts w:ascii="Arial" w:hAnsi="Arial" w:cs="Arial"/>
          <w:color w:val="000000"/>
        </w:rPr>
        <w:t xml:space="preserve">.    </w:t>
      </w:r>
    </w:p>
    <w:p w:rsidR="00A47D51" w:rsidRDefault="00A47D51" w:rsidP="001F2DB8">
      <w:pPr>
        <w:spacing w:before="120"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Κατόπιν θα ασχοληθούν με τη δραστηριότητα 2. </w:t>
      </w:r>
    </w:p>
    <w:p w:rsidR="00A47D51" w:rsidRDefault="00A47D51" w:rsidP="001F2DB8">
      <w:pPr>
        <w:spacing w:before="120"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Κάνοντας κλικ στο άνω άθροισμα και εν συνεχεία στον αριθμό των διαμερίσεων </w:t>
      </w:r>
      <w:r>
        <w:rPr>
          <w:rFonts w:ascii="Arial" w:hAnsi="Arial" w:cs="Arial"/>
          <w:color w:val="000000"/>
          <w:lang w:val="en-US"/>
        </w:rPr>
        <w:t>n</w:t>
      </w:r>
      <w:r w:rsidRPr="00A47D51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, θα παρακολουθήσουν πως αλλάζει η τιμή του άνω αθροίσματος καθώς το </w:t>
      </w:r>
      <w:r>
        <w:rPr>
          <w:rFonts w:ascii="Arial" w:hAnsi="Arial" w:cs="Arial"/>
          <w:color w:val="000000"/>
          <w:lang w:val="en-US"/>
        </w:rPr>
        <w:t>n</w:t>
      </w:r>
      <w:r w:rsidRPr="00A47D51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μεταβάλλεται. Σχηματίζουν μια άποψη για τη σχέση που έχουν </w:t>
      </w:r>
      <w:r w:rsidRPr="00893FB7">
        <w:rPr>
          <w:rFonts w:ascii="Arial" w:hAnsi="Arial" w:cs="Arial"/>
          <w:color w:val="000000"/>
          <w:sz w:val="28"/>
        </w:rPr>
        <w:t>Ε</w:t>
      </w:r>
      <w:r w:rsidRPr="00893FB7">
        <w:rPr>
          <w:rFonts w:ascii="Arial" w:hAnsi="Arial" w:cs="Arial"/>
          <w:color w:val="000000"/>
          <w:sz w:val="28"/>
          <w:vertAlign w:val="subscript"/>
        </w:rPr>
        <w:t>ν</w:t>
      </w:r>
      <w:r w:rsidRPr="00893FB7">
        <w:rPr>
          <w:rFonts w:ascii="Arial" w:hAnsi="Arial" w:cs="Arial"/>
          <w:color w:val="000000"/>
          <w:sz w:val="28"/>
        </w:rPr>
        <w:t xml:space="preserve"> και Ι</w:t>
      </w:r>
      <w:r>
        <w:rPr>
          <w:rFonts w:ascii="Arial" w:hAnsi="Arial" w:cs="Arial"/>
          <w:color w:val="000000"/>
        </w:rPr>
        <w:t xml:space="preserve">.    </w:t>
      </w:r>
    </w:p>
    <w:p w:rsidR="00A47D51" w:rsidRDefault="00A47D51" w:rsidP="001F2DB8">
      <w:pPr>
        <w:spacing w:before="120" w:after="120"/>
        <w:jc w:val="both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</w:rPr>
        <w:lastRenderedPageBreak/>
        <w:t xml:space="preserve">Μετά το πέρας των δραστηριοτήτων </w:t>
      </w:r>
      <w:r w:rsidR="00AF7521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οι μαθητές είναι σε θέση να σχηματίσουν τη σχέση : </w:t>
      </w:r>
      <w:r w:rsidRPr="00A47D51">
        <w:rPr>
          <w:rFonts w:ascii="Arial" w:hAnsi="Arial" w:cs="Arial"/>
          <w:color w:val="000000"/>
          <w:sz w:val="28"/>
        </w:rPr>
        <w:t>ε</w:t>
      </w:r>
      <w:r w:rsidRPr="00A47D51">
        <w:rPr>
          <w:rFonts w:ascii="Arial" w:hAnsi="Arial" w:cs="Arial"/>
          <w:color w:val="000000"/>
          <w:sz w:val="28"/>
          <w:vertAlign w:val="subscript"/>
        </w:rPr>
        <w:t>ν</w:t>
      </w:r>
      <w:r w:rsidRPr="00A47D51">
        <w:rPr>
          <w:rFonts w:ascii="Arial" w:hAnsi="Arial" w:cs="Arial"/>
          <w:color w:val="000000"/>
          <w:sz w:val="28"/>
        </w:rPr>
        <w:t xml:space="preserve"> ≤ Ι ≤ Ε</w:t>
      </w:r>
      <w:r w:rsidRPr="00A47D51">
        <w:rPr>
          <w:rFonts w:ascii="Arial" w:hAnsi="Arial" w:cs="Arial"/>
          <w:color w:val="000000"/>
          <w:sz w:val="28"/>
          <w:vertAlign w:val="subscript"/>
        </w:rPr>
        <w:t>ν</w:t>
      </w:r>
      <w:r w:rsidRPr="00A47D51">
        <w:rPr>
          <w:rFonts w:ascii="Arial" w:hAnsi="Arial" w:cs="Arial"/>
          <w:color w:val="000000"/>
          <w:sz w:val="28"/>
        </w:rPr>
        <w:t>.</w:t>
      </w:r>
    </w:p>
    <w:p w:rsidR="00ED3B80" w:rsidRDefault="00ED3B80" w:rsidP="001F2DB8">
      <w:pPr>
        <w:spacing w:before="120"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Έχοντας στο νου αυτά που παρατήρησαν , επιστρέφουν στο φύλλο εργασίας. </w:t>
      </w:r>
    </w:p>
    <w:p w:rsidR="00ED3B80" w:rsidRDefault="00ED3B80" w:rsidP="001F2DB8">
      <w:pPr>
        <w:spacing w:before="120"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Αποδεικνύουν τα συμπεράσματα τους.</w:t>
      </w:r>
    </w:p>
    <w:p w:rsidR="00ED3B80" w:rsidRDefault="00ED3B80" w:rsidP="001F2DB8">
      <w:pPr>
        <w:spacing w:before="120"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Εν συνεχεία, του δίνεται ο ορισμός του εμβαδού και του ορισμένου ολοκληρώματος. </w:t>
      </w:r>
    </w:p>
    <w:p w:rsidR="00ED3B80" w:rsidRDefault="00ED3B80" w:rsidP="001F2DB8">
      <w:pPr>
        <w:spacing w:before="120"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Επεκτείνεται ο ορισμός του ορισμένου ολοκληρώματος και δίνονται παραδείγματα για καλύτερη εμπέδωση της ύλης.</w:t>
      </w:r>
    </w:p>
    <w:p w:rsidR="00ED3B80" w:rsidRPr="00ED3B80" w:rsidRDefault="00B049B4" w:rsidP="001F2DB8">
      <w:pPr>
        <w:spacing w:before="120"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Το φύλλο ολοκληρώνεται με τις ιδιότητες του ορισμένου ολοκληρώματος τις οποίες ακολουθούν παραδείγματα και τέλος ερωτήσεις κατανόησης Σωστού – Λάθους.</w:t>
      </w:r>
      <w:r w:rsidR="00ED3B80">
        <w:rPr>
          <w:rFonts w:ascii="Arial" w:hAnsi="Arial" w:cs="Arial"/>
          <w:color w:val="000000"/>
        </w:rPr>
        <w:t xml:space="preserve"> </w:t>
      </w:r>
    </w:p>
    <w:p w:rsidR="001F2DB8" w:rsidRPr="006048A9" w:rsidRDefault="00B049B4" w:rsidP="001F2DB8">
      <w:pPr>
        <w:spacing w:before="120"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Η ολοκλήρωση του φύλλου</w:t>
      </w:r>
      <w:r w:rsidR="001F2DB8" w:rsidRPr="006048A9">
        <w:rPr>
          <w:rFonts w:ascii="Arial" w:hAnsi="Arial" w:cs="Arial"/>
          <w:color w:val="000000"/>
        </w:rPr>
        <w:t xml:space="preserve"> προβλέπεται </w:t>
      </w:r>
      <w:r>
        <w:rPr>
          <w:rFonts w:ascii="Arial" w:hAnsi="Arial" w:cs="Arial"/>
          <w:color w:val="000000"/>
        </w:rPr>
        <w:t xml:space="preserve">να γίνει </w:t>
      </w:r>
      <w:r w:rsidR="001F2DB8" w:rsidRPr="006048A9">
        <w:rPr>
          <w:rFonts w:ascii="Arial" w:hAnsi="Arial" w:cs="Arial"/>
          <w:color w:val="000000"/>
        </w:rPr>
        <w:t xml:space="preserve">μετά από </w:t>
      </w:r>
      <w:r>
        <w:rPr>
          <w:rFonts w:ascii="Arial" w:hAnsi="Arial" w:cs="Arial"/>
          <w:color w:val="000000"/>
        </w:rPr>
        <w:t>3-4</w:t>
      </w:r>
      <w:r w:rsidR="001F2DB8" w:rsidRPr="006048A9">
        <w:rPr>
          <w:rFonts w:ascii="Arial" w:hAnsi="Arial" w:cs="Arial"/>
          <w:color w:val="000000"/>
        </w:rPr>
        <w:t xml:space="preserve"> διδακτικές ώρες.</w:t>
      </w:r>
    </w:p>
    <w:p w:rsidR="001F2DB8" w:rsidRDefault="00B049B4" w:rsidP="001F2DB8">
      <w:pPr>
        <w:spacing w:before="120"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Μετά την ολοκλήρωση του, </w:t>
      </w:r>
      <w:r w:rsidR="001F2DB8" w:rsidRPr="006048A9">
        <w:rPr>
          <w:rFonts w:ascii="Arial" w:hAnsi="Arial" w:cs="Arial"/>
          <w:color w:val="000000"/>
        </w:rPr>
        <w:t>παρουσιάζονται τα αποτελέσματα του φύλλου από ομάδα μαθητών.</w:t>
      </w:r>
    </w:p>
    <w:p w:rsidR="00B049B4" w:rsidRPr="006048A9" w:rsidRDefault="00B049B4" w:rsidP="001F2DB8">
      <w:pPr>
        <w:spacing w:before="120" w:after="120"/>
        <w:jc w:val="both"/>
        <w:rPr>
          <w:rFonts w:ascii="Arial" w:hAnsi="Arial" w:cs="Arial"/>
          <w:color w:val="000000"/>
        </w:rPr>
      </w:pPr>
    </w:p>
    <w:p w:rsidR="0028685D" w:rsidRPr="006048A9" w:rsidRDefault="001B244B" w:rsidP="005200B4">
      <w:pPr>
        <w:numPr>
          <w:ilvl w:val="0"/>
          <w:numId w:val="1"/>
        </w:numPr>
        <w:spacing w:before="120" w:after="120"/>
        <w:jc w:val="both"/>
        <w:rPr>
          <w:rFonts w:ascii="Arial" w:hAnsi="Arial" w:cs="Arial"/>
        </w:rPr>
      </w:pPr>
      <w:r w:rsidRPr="006048A9">
        <w:rPr>
          <w:rFonts w:ascii="Arial" w:hAnsi="Arial" w:cs="Arial"/>
          <w:b/>
        </w:rPr>
        <w:t>Βιβλιογραφία</w:t>
      </w:r>
      <w:r w:rsidR="00FD559A" w:rsidRPr="006048A9">
        <w:rPr>
          <w:rFonts w:ascii="Arial" w:hAnsi="Arial" w:cs="Arial"/>
          <w:b/>
        </w:rPr>
        <w:t xml:space="preserve"> </w:t>
      </w:r>
      <w:r w:rsidR="005200B4" w:rsidRPr="006048A9">
        <w:rPr>
          <w:rFonts w:ascii="Arial" w:hAnsi="Arial" w:cs="Arial"/>
          <w:b/>
        </w:rPr>
        <w:t xml:space="preserve"> </w:t>
      </w:r>
    </w:p>
    <w:p w:rsidR="007C2542" w:rsidRDefault="00B30A98" w:rsidP="00B30A98">
      <w:pPr>
        <w:spacing w:before="120" w:after="120"/>
        <w:ind w:left="360"/>
        <w:jc w:val="both"/>
        <w:rPr>
          <w:rFonts w:ascii="Arial" w:hAnsi="Arial" w:cs="Arial"/>
          <w:lang w:val="en-US"/>
        </w:rPr>
      </w:pPr>
      <w:r w:rsidRPr="006048A9">
        <w:rPr>
          <w:rFonts w:ascii="Arial" w:hAnsi="Arial" w:cs="Arial"/>
        </w:rPr>
        <w:t xml:space="preserve">Σχολικό βιβλίο </w:t>
      </w:r>
      <w:r w:rsidR="00B049B4">
        <w:rPr>
          <w:rFonts w:ascii="Arial" w:hAnsi="Arial" w:cs="Arial"/>
        </w:rPr>
        <w:t>Γ</w:t>
      </w:r>
      <w:r w:rsidR="00175769">
        <w:rPr>
          <w:rFonts w:ascii="Arial" w:hAnsi="Arial" w:cs="Arial"/>
        </w:rPr>
        <w:t>΄</w:t>
      </w:r>
      <w:r w:rsidRPr="006048A9">
        <w:rPr>
          <w:rFonts w:ascii="Arial" w:hAnsi="Arial" w:cs="Arial"/>
        </w:rPr>
        <w:t xml:space="preserve"> </w:t>
      </w:r>
      <w:r w:rsidR="00F860A7" w:rsidRPr="006048A9">
        <w:rPr>
          <w:rFonts w:ascii="Arial" w:hAnsi="Arial" w:cs="Arial"/>
        </w:rPr>
        <w:t xml:space="preserve">Λυκείου , </w:t>
      </w:r>
    </w:p>
    <w:p w:rsidR="007C2542" w:rsidRPr="007C2542" w:rsidRDefault="00F860A7" w:rsidP="00B30A98">
      <w:pPr>
        <w:spacing w:before="120" w:after="120"/>
        <w:ind w:left="360"/>
        <w:jc w:val="both"/>
        <w:rPr>
          <w:rFonts w:ascii="Arial" w:hAnsi="Arial" w:cs="Arial"/>
        </w:rPr>
      </w:pPr>
      <w:r w:rsidRPr="006048A9">
        <w:rPr>
          <w:rFonts w:ascii="Arial" w:hAnsi="Arial" w:cs="Arial"/>
        </w:rPr>
        <w:t xml:space="preserve">Βιβλίο Εκπαιδευτικού, </w:t>
      </w:r>
    </w:p>
    <w:p w:rsidR="00B30A98" w:rsidRPr="006048A9" w:rsidRDefault="00175769" w:rsidP="00B30A98">
      <w:pPr>
        <w:spacing w:before="120" w:after="12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Οδηγίες Διδασκαλίας Λυκείου - </w:t>
      </w:r>
      <w:r w:rsidR="00F860A7" w:rsidRPr="006048A9">
        <w:rPr>
          <w:rFonts w:ascii="Arial" w:hAnsi="Arial" w:cs="Arial"/>
        </w:rPr>
        <w:t>ΦΕΚ Αρ.</w:t>
      </w:r>
      <w:r w:rsidR="001F2DB8" w:rsidRPr="006048A9">
        <w:rPr>
          <w:rFonts w:ascii="Arial" w:hAnsi="Arial" w:cs="Arial"/>
        </w:rPr>
        <w:t xml:space="preserve"> </w:t>
      </w:r>
      <w:r w:rsidR="00F860A7" w:rsidRPr="006048A9">
        <w:rPr>
          <w:rFonts w:ascii="Arial" w:hAnsi="Arial" w:cs="Arial"/>
        </w:rPr>
        <w:t xml:space="preserve">Φύλλου </w:t>
      </w:r>
      <w:r w:rsidR="001F2DB8" w:rsidRPr="006048A9">
        <w:rPr>
          <w:rFonts w:ascii="Arial" w:hAnsi="Arial" w:cs="Arial"/>
        </w:rPr>
        <w:t xml:space="preserve">1168 , </w:t>
      </w:r>
      <w:r w:rsidR="007C2542" w:rsidRPr="007C2542">
        <w:rPr>
          <w:rFonts w:ascii="Arial" w:hAnsi="Arial" w:cs="Arial"/>
        </w:rPr>
        <w:t>0</w:t>
      </w:r>
      <w:r w:rsidR="001F2DB8" w:rsidRPr="006048A9">
        <w:rPr>
          <w:rFonts w:ascii="Arial" w:hAnsi="Arial" w:cs="Arial"/>
        </w:rPr>
        <w:t>8/06/2011</w:t>
      </w:r>
      <w:r w:rsidR="00B30A98" w:rsidRPr="006048A9">
        <w:rPr>
          <w:rFonts w:ascii="Arial" w:hAnsi="Arial" w:cs="Arial"/>
        </w:rPr>
        <w:t>.</w:t>
      </w:r>
    </w:p>
    <w:p w:rsidR="009215E7" w:rsidRDefault="009215E7" w:rsidP="006048A9">
      <w:pPr>
        <w:jc w:val="center"/>
        <w:rPr>
          <w:rFonts w:ascii="Arial" w:hAnsi="Arial" w:cs="Arial"/>
          <w:b/>
          <w:i/>
          <w:u w:val="single"/>
        </w:rPr>
      </w:pPr>
    </w:p>
    <w:p w:rsidR="00672379" w:rsidRDefault="00672379" w:rsidP="006048A9">
      <w:pPr>
        <w:jc w:val="center"/>
        <w:rPr>
          <w:rFonts w:ascii="Arial" w:hAnsi="Arial" w:cs="Arial"/>
          <w:b/>
          <w:i/>
          <w:u w:val="single"/>
        </w:rPr>
      </w:pPr>
    </w:p>
    <w:p w:rsidR="00672379" w:rsidRDefault="00672379" w:rsidP="006048A9">
      <w:pPr>
        <w:jc w:val="center"/>
        <w:rPr>
          <w:rFonts w:ascii="Arial" w:hAnsi="Arial" w:cs="Arial"/>
          <w:b/>
          <w:i/>
          <w:u w:val="single"/>
        </w:rPr>
      </w:pPr>
    </w:p>
    <w:p w:rsidR="00672379" w:rsidRDefault="00672379" w:rsidP="006048A9">
      <w:pPr>
        <w:jc w:val="center"/>
        <w:rPr>
          <w:rFonts w:ascii="Arial" w:hAnsi="Arial" w:cs="Arial"/>
          <w:b/>
          <w:i/>
          <w:u w:val="single"/>
        </w:rPr>
      </w:pPr>
    </w:p>
    <w:p w:rsidR="00672379" w:rsidRDefault="00672379" w:rsidP="006048A9">
      <w:pPr>
        <w:jc w:val="center"/>
        <w:rPr>
          <w:rFonts w:ascii="Arial" w:hAnsi="Arial" w:cs="Arial"/>
          <w:b/>
          <w:i/>
          <w:u w:val="single"/>
        </w:rPr>
      </w:pPr>
    </w:p>
    <w:p w:rsidR="00672379" w:rsidRDefault="00672379" w:rsidP="006048A9">
      <w:pPr>
        <w:jc w:val="center"/>
        <w:rPr>
          <w:rFonts w:ascii="Arial" w:hAnsi="Arial" w:cs="Arial"/>
          <w:b/>
          <w:i/>
          <w:u w:val="single"/>
        </w:rPr>
      </w:pPr>
    </w:p>
    <w:p w:rsidR="00672379" w:rsidRDefault="00672379" w:rsidP="006048A9">
      <w:pPr>
        <w:jc w:val="center"/>
        <w:rPr>
          <w:rFonts w:ascii="Arial" w:hAnsi="Arial" w:cs="Arial"/>
          <w:b/>
          <w:i/>
          <w:u w:val="single"/>
        </w:rPr>
      </w:pPr>
    </w:p>
    <w:p w:rsidR="00672379" w:rsidRDefault="00672379" w:rsidP="006048A9">
      <w:pPr>
        <w:jc w:val="center"/>
        <w:rPr>
          <w:rFonts w:ascii="Arial" w:hAnsi="Arial" w:cs="Arial"/>
          <w:b/>
          <w:i/>
          <w:u w:val="single"/>
        </w:rPr>
      </w:pPr>
    </w:p>
    <w:p w:rsidR="00672379" w:rsidRDefault="00672379" w:rsidP="006048A9">
      <w:pPr>
        <w:jc w:val="center"/>
        <w:rPr>
          <w:rFonts w:ascii="Arial" w:hAnsi="Arial" w:cs="Arial"/>
          <w:b/>
          <w:i/>
          <w:u w:val="single"/>
        </w:rPr>
      </w:pPr>
    </w:p>
    <w:p w:rsidR="00672379" w:rsidRDefault="00672379" w:rsidP="006048A9">
      <w:pPr>
        <w:jc w:val="center"/>
        <w:rPr>
          <w:rFonts w:ascii="Arial" w:hAnsi="Arial" w:cs="Arial"/>
          <w:b/>
          <w:i/>
          <w:u w:val="single"/>
        </w:rPr>
      </w:pPr>
    </w:p>
    <w:p w:rsidR="00672379" w:rsidRDefault="00672379" w:rsidP="006048A9">
      <w:pPr>
        <w:jc w:val="center"/>
        <w:rPr>
          <w:rFonts w:ascii="Arial" w:hAnsi="Arial" w:cs="Arial"/>
          <w:b/>
          <w:i/>
          <w:u w:val="single"/>
        </w:rPr>
      </w:pPr>
    </w:p>
    <w:p w:rsidR="00672379" w:rsidRDefault="00672379" w:rsidP="006048A9">
      <w:pPr>
        <w:jc w:val="center"/>
        <w:rPr>
          <w:rFonts w:ascii="Arial" w:hAnsi="Arial" w:cs="Arial"/>
          <w:b/>
          <w:i/>
          <w:u w:val="single"/>
        </w:rPr>
      </w:pPr>
    </w:p>
    <w:p w:rsidR="00672379" w:rsidRDefault="00672379" w:rsidP="006048A9">
      <w:pPr>
        <w:jc w:val="center"/>
        <w:rPr>
          <w:rFonts w:ascii="Arial" w:hAnsi="Arial" w:cs="Arial"/>
          <w:b/>
          <w:i/>
          <w:u w:val="single"/>
        </w:rPr>
      </w:pPr>
    </w:p>
    <w:p w:rsidR="00672379" w:rsidRDefault="00672379" w:rsidP="006048A9">
      <w:pPr>
        <w:jc w:val="center"/>
        <w:rPr>
          <w:rFonts w:ascii="Arial" w:hAnsi="Arial" w:cs="Arial"/>
          <w:b/>
          <w:i/>
          <w:u w:val="single"/>
        </w:rPr>
      </w:pPr>
    </w:p>
    <w:p w:rsidR="00672379" w:rsidRDefault="00672379" w:rsidP="006048A9">
      <w:pPr>
        <w:jc w:val="center"/>
        <w:rPr>
          <w:rFonts w:ascii="Arial" w:hAnsi="Arial" w:cs="Arial"/>
          <w:b/>
          <w:i/>
          <w:u w:val="single"/>
        </w:rPr>
      </w:pPr>
    </w:p>
    <w:p w:rsidR="00672379" w:rsidRDefault="00672379" w:rsidP="006048A9">
      <w:pPr>
        <w:jc w:val="center"/>
        <w:rPr>
          <w:rFonts w:ascii="Arial" w:hAnsi="Arial" w:cs="Arial"/>
          <w:b/>
          <w:i/>
          <w:u w:val="single"/>
        </w:rPr>
      </w:pPr>
    </w:p>
    <w:p w:rsidR="00672379" w:rsidRDefault="00672379" w:rsidP="006048A9">
      <w:pPr>
        <w:jc w:val="center"/>
        <w:rPr>
          <w:rFonts w:ascii="Arial" w:hAnsi="Arial" w:cs="Arial"/>
          <w:b/>
          <w:i/>
          <w:u w:val="single"/>
        </w:rPr>
      </w:pPr>
    </w:p>
    <w:p w:rsidR="00672379" w:rsidRDefault="00672379" w:rsidP="006048A9">
      <w:pPr>
        <w:jc w:val="center"/>
        <w:rPr>
          <w:rFonts w:ascii="Arial" w:hAnsi="Arial" w:cs="Arial"/>
          <w:b/>
          <w:i/>
          <w:u w:val="single"/>
        </w:rPr>
      </w:pPr>
    </w:p>
    <w:p w:rsidR="00672379" w:rsidRDefault="00672379" w:rsidP="006048A9">
      <w:pPr>
        <w:jc w:val="center"/>
        <w:rPr>
          <w:rFonts w:ascii="Arial" w:hAnsi="Arial" w:cs="Arial"/>
          <w:b/>
          <w:i/>
          <w:u w:val="single"/>
        </w:rPr>
      </w:pPr>
    </w:p>
    <w:p w:rsidR="00672379" w:rsidRDefault="00672379" w:rsidP="006048A9">
      <w:pPr>
        <w:jc w:val="center"/>
        <w:rPr>
          <w:rFonts w:ascii="Arial" w:hAnsi="Arial" w:cs="Arial"/>
          <w:b/>
          <w:i/>
          <w:u w:val="single"/>
        </w:rPr>
      </w:pPr>
    </w:p>
    <w:p w:rsidR="00672379" w:rsidRDefault="00672379" w:rsidP="006048A9">
      <w:pPr>
        <w:jc w:val="center"/>
        <w:rPr>
          <w:rFonts w:ascii="Arial" w:hAnsi="Arial" w:cs="Arial"/>
          <w:b/>
          <w:i/>
          <w:u w:val="single"/>
        </w:rPr>
      </w:pPr>
    </w:p>
    <w:p w:rsidR="00672379" w:rsidRDefault="00672379" w:rsidP="006048A9">
      <w:pPr>
        <w:jc w:val="center"/>
        <w:rPr>
          <w:rFonts w:ascii="Arial" w:hAnsi="Arial" w:cs="Arial"/>
          <w:b/>
          <w:i/>
          <w:u w:val="single"/>
        </w:rPr>
      </w:pPr>
    </w:p>
    <w:p w:rsidR="00672379" w:rsidRDefault="00672379" w:rsidP="006048A9">
      <w:pPr>
        <w:jc w:val="center"/>
        <w:rPr>
          <w:rFonts w:ascii="Arial" w:hAnsi="Arial" w:cs="Arial"/>
          <w:b/>
          <w:i/>
          <w:u w:val="single"/>
        </w:rPr>
      </w:pPr>
    </w:p>
    <w:p w:rsidR="00B049B4" w:rsidRDefault="00B049B4" w:rsidP="006048A9">
      <w:pPr>
        <w:jc w:val="center"/>
        <w:rPr>
          <w:rFonts w:ascii="Arial" w:hAnsi="Arial" w:cs="Arial"/>
          <w:b/>
          <w:i/>
          <w:u w:val="single"/>
        </w:rPr>
      </w:pPr>
    </w:p>
    <w:p w:rsidR="006048A9" w:rsidRPr="006048A9" w:rsidRDefault="006048A9" w:rsidP="006048A9">
      <w:pPr>
        <w:jc w:val="center"/>
        <w:rPr>
          <w:rFonts w:ascii="Arial" w:hAnsi="Arial" w:cs="Arial"/>
          <w:b/>
          <w:i/>
          <w:u w:val="single"/>
        </w:rPr>
      </w:pPr>
      <w:r w:rsidRPr="006048A9">
        <w:rPr>
          <w:rFonts w:ascii="Arial" w:hAnsi="Arial" w:cs="Arial"/>
          <w:b/>
          <w:i/>
          <w:u w:val="single"/>
        </w:rPr>
        <w:lastRenderedPageBreak/>
        <w:t>Φύλλο Εργασίας</w:t>
      </w:r>
    </w:p>
    <w:p w:rsidR="006048A9" w:rsidRPr="00535D2F" w:rsidRDefault="006048A9" w:rsidP="006048A9">
      <w:pPr>
        <w:rPr>
          <w:rFonts w:ascii="Arial" w:hAnsi="Arial" w:cs="Arial"/>
          <w:b/>
          <w:u w:val="single"/>
        </w:rPr>
      </w:pPr>
    </w:p>
    <w:p w:rsidR="00963EA7" w:rsidRDefault="006048A9" w:rsidP="00246E3D">
      <w:pPr>
        <w:rPr>
          <w:rFonts w:ascii="Arial" w:hAnsi="Arial" w:cs="Arial"/>
        </w:rPr>
      </w:pPr>
      <w:r w:rsidRPr="009C23FA"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 xml:space="preserve">Δραστηριότητα </w:t>
      </w:r>
      <w:r w:rsidRPr="009C23FA">
        <w:rPr>
          <w:rFonts w:ascii="Arial" w:hAnsi="Arial" w:cs="Arial"/>
          <w:b/>
        </w:rPr>
        <w:t xml:space="preserve"> </w:t>
      </w:r>
      <w:r w:rsidRPr="00AF7521">
        <w:rPr>
          <w:rFonts w:ascii="Arial" w:hAnsi="Arial" w:cs="Arial"/>
          <w:b/>
        </w:rPr>
        <w:t>:</w:t>
      </w:r>
      <w:r w:rsidR="00246E3D" w:rsidRPr="00AF7521">
        <w:rPr>
          <w:rFonts w:ascii="Arial" w:hAnsi="Arial" w:cs="Arial"/>
          <w:b/>
        </w:rPr>
        <w:t xml:space="preserve"> </w:t>
      </w:r>
      <w:r w:rsidR="00AF7521" w:rsidRPr="00AF7521">
        <w:rPr>
          <w:rFonts w:ascii="Arial" w:hAnsi="Arial" w:cs="Arial"/>
        </w:rPr>
        <w:t xml:space="preserve"> </w:t>
      </w:r>
      <w:r w:rsidR="00963EA7">
        <w:rPr>
          <w:rFonts w:ascii="Arial" w:hAnsi="Arial" w:cs="Arial"/>
        </w:rPr>
        <w:t xml:space="preserve">Ανοίγουμε το περιβάλλον του </w:t>
      </w:r>
      <w:r w:rsidR="00963EA7">
        <w:rPr>
          <w:rFonts w:ascii="Arial" w:hAnsi="Arial" w:cs="Arial"/>
          <w:b/>
          <w:lang w:val="en-US"/>
        </w:rPr>
        <w:t>Geogebra</w:t>
      </w:r>
      <w:r w:rsidR="00963EA7" w:rsidRPr="00963EA7">
        <w:rPr>
          <w:rFonts w:ascii="Arial" w:hAnsi="Arial" w:cs="Arial"/>
          <w:b/>
        </w:rPr>
        <w:t xml:space="preserve"> </w:t>
      </w:r>
      <w:r w:rsidR="00963EA7">
        <w:rPr>
          <w:rFonts w:ascii="Arial" w:hAnsi="Arial" w:cs="Arial"/>
        </w:rPr>
        <w:t>με διπλό κλικ στην συντόμευση του αρχείου.</w:t>
      </w:r>
    </w:p>
    <w:p w:rsidR="00535D2F" w:rsidRPr="00963EA7" w:rsidRDefault="00AF7521" w:rsidP="006048A9">
      <w:pPr>
        <w:rPr>
          <w:rFonts w:ascii="Arial" w:hAnsi="Arial" w:cs="Arial"/>
          <w:b/>
          <w:u w:val="single"/>
        </w:rPr>
      </w:pPr>
      <w:r w:rsidRPr="00AF7521">
        <w:rPr>
          <w:rFonts w:ascii="Arial" w:hAnsi="Arial" w:cs="Arial"/>
        </w:rPr>
        <w:t>Α</w:t>
      </w:r>
      <w:r>
        <w:rPr>
          <w:rFonts w:ascii="Arial" w:hAnsi="Arial" w:cs="Arial"/>
        </w:rPr>
        <w:t xml:space="preserve">νοίξτε το αρχείο </w:t>
      </w:r>
      <w:r>
        <w:rPr>
          <w:rFonts w:ascii="Arial" w:hAnsi="Arial" w:cs="Arial"/>
          <w:lang w:val="en-US"/>
        </w:rPr>
        <w:t>geogebra</w:t>
      </w:r>
      <w:r w:rsidRPr="00AF752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με τίτλο : </w:t>
      </w:r>
      <w:hyperlink r:id="rId8" w:history="1">
        <w:r w:rsidRPr="00963EA7">
          <w:rPr>
            <w:rStyle w:val="-"/>
            <w:rFonts w:ascii="Arial" w:hAnsi="Arial" w:cs="Arial"/>
            <w:lang w:val="en-US"/>
          </w:rPr>
          <w:t>Up</w:t>
        </w:r>
        <w:r w:rsidRPr="00963EA7">
          <w:rPr>
            <w:rStyle w:val="-"/>
            <w:rFonts w:ascii="Arial" w:hAnsi="Arial" w:cs="Arial"/>
          </w:rPr>
          <w:t xml:space="preserve"> </w:t>
        </w:r>
        <w:r w:rsidRPr="00963EA7">
          <w:rPr>
            <w:rStyle w:val="-"/>
            <w:rFonts w:ascii="Arial" w:hAnsi="Arial" w:cs="Arial"/>
            <w:lang w:val="en-US"/>
          </w:rPr>
          <w:t>and</w:t>
        </w:r>
        <w:r w:rsidRPr="00963EA7">
          <w:rPr>
            <w:rStyle w:val="-"/>
            <w:rFonts w:ascii="Arial" w:hAnsi="Arial" w:cs="Arial"/>
          </w:rPr>
          <w:t xml:space="preserve"> </w:t>
        </w:r>
        <w:r w:rsidRPr="00963EA7">
          <w:rPr>
            <w:rStyle w:val="-"/>
            <w:rFonts w:ascii="Arial" w:hAnsi="Arial" w:cs="Arial"/>
            <w:lang w:val="en-US"/>
          </w:rPr>
          <w:t>D</w:t>
        </w:r>
        <w:r w:rsidRPr="00963EA7">
          <w:rPr>
            <w:rStyle w:val="-"/>
            <w:rFonts w:ascii="Arial" w:hAnsi="Arial" w:cs="Arial"/>
            <w:lang w:val="en-US"/>
          </w:rPr>
          <w:t>own</w:t>
        </w:r>
        <w:r w:rsidRPr="00963EA7">
          <w:rPr>
            <w:rStyle w:val="-"/>
            <w:rFonts w:ascii="Arial" w:hAnsi="Arial" w:cs="Arial"/>
          </w:rPr>
          <w:t xml:space="preserve"> </w:t>
        </w:r>
        <w:r w:rsidRPr="00963EA7">
          <w:rPr>
            <w:rStyle w:val="-"/>
            <w:rFonts w:ascii="Arial" w:hAnsi="Arial" w:cs="Arial"/>
            <w:lang w:val="en-US"/>
          </w:rPr>
          <w:t>sum</w:t>
        </w:r>
        <w:r w:rsidRPr="00963EA7">
          <w:rPr>
            <w:rStyle w:val="-"/>
            <w:rFonts w:ascii="Arial" w:hAnsi="Arial" w:cs="Arial"/>
          </w:rPr>
          <w:t xml:space="preserve"> </w:t>
        </w:r>
        <w:r w:rsidRPr="00963EA7">
          <w:rPr>
            <w:rStyle w:val="-"/>
            <w:rFonts w:ascii="Arial" w:hAnsi="Arial" w:cs="Arial"/>
            <w:lang w:val="en-US"/>
          </w:rPr>
          <w:t>Darboux</w:t>
        </w:r>
        <w:r w:rsidR="00963EA7" w:rsidRPr="00963EA7">
          <w:rPr>
            <w:rStyle w:val="-"/>
            <w:rFonts w:ascii="Arial" w:hAnsi="Arial" w:cs="Arial"/>
          </w:rPr>
          <w:t>.</w:t>
        </w:r>
        <w:r w:rsidR="00963EA7" w:rsidRPr="00963EA7">
          <w:rPr>
            <w:rStyle w:val="-"/>
            <w:rFonts w:ascii="Arial" w:hAnsi="Arial" w:cs="Arial"/>
            <w:lang w:val="en-US"/>
          </w:rPr>
          <w:t>ggb</w:t>
        </w:r>
      </w:hyperlink>
      <w:r w:rsidR="00963EA7" w:rsidRPr="00963EA7">
        <w:rPr>
          <w:rFonts w:ascii="Arial" w:hAnsi="Arial" w:cs="Arial"/>
        </w:rPr>
        <w:t xml:space="preserve"> </w:t>
      </w:r>
    </w:p>
    <w:p w:rsidR="00535D2F" w:rsidRDefault="000541DF" w:rsidP="006048A9">
      <w:pPr>
        <w:rPr>
          <w:rFonts w:ascii="Arial" w:hAnsi="Arial" w:cs="Arial"/>
          <w:sz w:val="28"/>
        </w:rPr>
      </w:pPr>
      <w:r w:rsidRPr="000541DF">
        <w:rPr>
          <w:rFonts w:ascii="Arial" w:hAnsi="Arial" w:cs="Arial"/>
          <w:i/>
          <w:color w:val="0070C0"/>
        </w:rPr>
        <w:t xml:space="preserve">Ολοκληρώστε τις Δραστηριότητες στο αρχείο </w:t>
      </w:r>
      <w:r w:rsidRPr="000541DF">
        <w:rPr>
          <w:rFonts w:ascii="Arial" w:hAnsi="Arial" w:cs="Arial"/>
          <w:i/>
          <w:color w:val="0070C0"/>
          <w:lang w:val="en-US"/>
        </w:rPr>
        <w:t>ggb</w:t>
      </w:r>
      <w:r w:rsidRPr="000541DF">
        <w:rPr>
          <w:rFonts w:ascii="Arial" w:hAnsi="Arial" w:cs="Arial"/>
          <w:i/>
          <w:color w:val="0070C0"/>
        </w:rPr>
        <w:t xml:space="preserve"> και κατόπιν συνεχίστε το</w:t>
      </w:r>
      <w:r>
        <w:rPr>
          <w:rFonts w:ascii="Arial" w:hAnsi="Arial" w:cs="Arial"/>
        </w:rPr>
        <w:t xml:space="preserve"> </w:t>
      </w:r>
      <w:r w:rsidRPr="000541DF">
        <w:rPr>
          <w:rFonts w:ascii="Arial" w:hAnsi="Arial" w:cs="Arial"/>
          <w:i/>
          <w:color w:val="0070C0"/>
        </w:rPr>
        <w:t>φύλλο εργασίας.</w:t>
      </w:r>
      <w:r>
        <w:rPr>
          <w:rFonts w:ascii="Arial" w:hAnsi="Arial" w:cs="Arial"/>
        </w:rPr>
        <w:t xml:space="preserve"> Ε</w:t>
      </w:r>
      <w:r w:rsidR="009215E7">
        <w:rPr>
          <w:rFonts w:ascii="Arial" w:hAnsi="Arial" w:cs="Arial"/>
        </w:rPr>
        <w:t xml:space="preserve">ίδαμε τη παραβολή </w:t>
      </w:r>
      <w:r w:rsidR="009215E7" w:rsidRPr="009215E7">
        <w:rPr>
          <w:rFonts w:ascii="Arial" w:hAnsi="Arial" w:cs="Arial"/>
          <w:sz w:val="28"/>
          <w:lang w:val="en-US"/>
        </w:rPr>
        <w:t>f</w:t>
      </w:r>
      <w:r w:rsidR="009215E7" w:rsidRPr="009215E7">
        <w:rPr>
          <w:rFonts w:ascii="Arial" w:hAnsi="Arial" w:cs="Arial"/>
          <w:sz w:val="28"/>
        </w:rPr>
        <w:t>(</w:t>
      </w:r>
      <w:r w:rsidR="009215E7" w:rsidRPr="009215E7">
        <w:rPr>
          <w:rFonts w:ascii="Arial" w:hAnsi="Arial" w:cs="Arial"/>
          <w:sz w:val="28"/>
          <w:lang w:val="en-US"/>
        </w:rPr>
        <w:t>x</w:t>
      </w:r>
      <w:r w:rsidR="009215E7" w:rsidRPr="009215E7">
        <w:rPr>
          <w:rFonts w:ascii="Arial" w:hAnsi="Arial" w:cs="Arial"/>
          <w:sz w:val="28"/>
        </w:rPr>
        <w:t xml:space="preserve">) = </w:t>
      </w:r>
      <w:r w:rsidR="009215E7" w:rsidRPr="009215E7">
        <w:rPr>
          <w:rFonts w:ascii="Arial" w:hAnsi="Arial" w:cs="Arial"/>
          <w:sz w:val="28"/>
          <w:lang w:val="en-US"/>
        </w:rPr>
        <w:t>x</w:t>
      </w:r>
      <w:r w:rsidR="009215E7" w:rsidRPr="009215E7">
        <w:rPr>
          <w:rFonts w:ascii="Arial" w:hAnsi="Arial" w:cs="Arial"/>
          <w:sz w:val="28"/>
          <w:vertAlign w:val="superscript"/>
        </w:rPr>
        <w:t xml:space="preserve">2 </w:t>
      </w:r>
      <w:r w:rsidR="009215E7" w:rsidRPr="009215E7">
        <w:rPr>
          <w:rFonts w:ascii="Arial" w:hAnsi="Arial" w:cs="Arial"/>
        </w:rPr>
        <w:t xml:space="preserve"> </w:t>
      </w:r>
      <w:r w:rsidR="009215E7">
        <w:rPr>
          <w:rFonts w:ascii="Arial" w:hAnsi="Arial" w:cs="Arial"/>
        </w:rPr>
        <w:t xml:space="preserve">και το χωρίο που περικλείεται από την </w:t>
      </w:r>
      <w:r w:rsidR="009215E7" w:rsidRPr="009215E7">
        <w:rPr>
          <w:rFonts w:ascii="Arial" w:hAnsi="Arial" w:cs="Arial"/>
          <w:sz w:val="28"/>
          <w:lang w:val="en-US"/>
        </w:rPr>
        <w:t>f</w:t>
      </w:r>
      <w:r w:rsidR="009215E7" w:rsidRPr="009215E7">
        <w:rPr>
          <w:rFonts w:ascii="Arial" w:hAnsi="Arial" w:cs="Arial"/>
          <w:sz w:val="28"/>
        </w:rPr>
        <w:t>(</w:t>
      </w:r>
      <w:r w:rsidR="009215E7" w:rsidRPr="009215E7">
        <w:rPr>
          <w:rFonts w:ascii="Arial" w:hAnsi="Arial" w:cs="Arial"/>
          <w:sz w:val="28"/>
          <w:lang w:val="en-US"/>
        </w:rPr>
        <w:t>x</w:t>
      </w:r>
      <w:r w:rsidR="009215E7" w:rsidRPr="009215E7">
        <w:rPr>
          <w:rFonts w:ascii="Arial" w:hAnsi="Arial" w:cs="Arial"/>
          <w:sz w:val="28"/>
        </w:rPr>
        <w:t>)</w:t>
      </w:r>
      <w:r w:rsidR="009215E7">
        <w:rPr>
          <w:rFonts w:ascii="Arial" w:hAnsi="Arial" w:cs="Arial"/>
          <w:sz w:val="28"/>
        </w:rPr>
        <w:t xml:space="preserve"> </w:t>
      </w:r>
      <w:r w:rsidR="009215E7">
        <w:rPr>
          <w:rFonts w:ascii="Arial" w:hAnsi="Arial" w:cs="Arial"/>
        </w:rPr>
        <w:t xml:space="preserve">και τις ευθείες </w:t>
      </w:r>
      <w:r w:rsidR="009215E7" w:rsidRPr="009215E7">
        <w:rPr>
          <w:rFonts w:ascii="Arial" w:hAnsi="Arial" w:cs="Arial"/>
          <w:sz w:val="28"/>
          <w:lang w:val="en-US"/>
        </w:rPr>
        <w:t>x</w:t>
      </w:r>
      <w:r w:rsidR="009215E7" w:rsidRPr="009215E7">
        <w:rPr>
          <w:rFonts w:ascii="Arial" w:hAnsi="Arial" w:cs="Arial"/>
          <w:sz w:val="28"/>
        </w:rPr>
        <w:t xml:space="preserve"> = 0 και </w:t>
      </w:r>
      <w:r w:rsidR="009215E7" w:rsidRPr="009215E7">
        <w:rPr>
          <w:rFonts w:ascii="Arial" w:hAnsi="Arial" w:cs="Arial"/>
          <w:sz w:val="28"/>
          <w:lang w:val="en-US"/>
        </w:rPr>
        <w:t>x</w:t>
      </w:r>
      <w:r w:rsidR="009215E7" w:rsidRPr="009215E7">
        <w:rPr>
          <w:rFonts w:ascii="Arial" w:hAnsi="Arial" w:cs="Arial"/>
          <w:sz w:val="28"/>
        </w:rPr>
        <w:t xml:space="preserve"> = 1</w:t>
      </w:r>
      <w:r w:rsidR="009215E7">
        <w:rPr>
          <w:rFonts w:ascii="Arial" w:hAnsi="Arial" w:cs="Arial"/>
          <w:sz w:val="28"/>
        </w:rPr>
        <w:t>.</w:t>
      </w:r>
    </w:p>
    <w:p w:rsidR="009215E7" w:rsidRDefault="009215E7" w:rsidP="006048A9">
      <w:pPr>
        <w:rPr>
          <w:rFonts w:ascii="Arial" w:hAnsi="Arial" w:cs="Arial"/>
          <w:sz w:val="28"/>
        </w:rPr>
      </w:pPr>
    </w:p>
    <w:p w:rsidR="009215E7" w:rsidRPr="009215E7" w:rsidRDefault="009215E7" w:rsidP="006048A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-4445</wp:posOffset>
            </wp:positionV>
            <wp:extent cx="2362200" cy="2819400"/>
            <wp:effectExtent l="19050" t="0" r="0" b="0"/>
            <wp:wrapSquare wrapText="bothSides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5E7" w:rsidRDefault="009215E7" w:rsidP="006048A9">
      <w:pPr>
        <w:rPr>
          <w:rFonts w:ascii="Arial" w:hAnsi="Arial" w:cs="Arial"/>
        </w:rPr>
      </w:pPr>
    </w:p>
    <w:p w:rsidR="009215E7" w:rsidRDefault="009215E7" w:rsidP="006048A9">
      <w:pPr>
        <w:rPr>
          <w:rFonts w:ascii="Arial" w:hAnsi="Arial" w:cs="Arial"/>
        </w:rPr>
      </w:pPr>
      <w:r w:rsidRPr="009215E7">
        <w:rPr>
          <w:rFonts w:ascii="Arial" w:hAnsi="Arial" w:cs="Arial"/>
        </w:rPr>
        <w:t xml:space="preserve">Μια </w:t>
      </w:r>
      <w:r>
        <w:rPr>
          <w:rFonts w:ascii="Arial" w:hAnsi="Arial" w:cs="Arial"/>
        </w:rPr>
        <w:t xml:space="preserve">μέθοδος για να προσεγγίσουμε το ζητούμενο εμβαδόν είναι η εξής : </w:t>
      </w:r>
    </w:p>
    <w:p w:rsidR="009215E7" w:rsidRDefault="009215E7" w:rsidP="006048A9">
      <w:pPr>
        <w:rPr>
          <w:rFonts w:ascii="Arial" w:hAnsi="Arial" w:cs="Arial"/>
        </w:rPr>
      </w:pPr>
    </w:p>
    <w:p w:rsidR="009215E7" w:rsidRDefault="009215E7" w:rsidP="006048A9">
      <w:pPr>
        <w:rPr>
          <w:rFonts w:ascii="Arial" w:hAnsi="Arial" w:cs="Arial"/>
        </w:rPr>
      </w:pPr>
      <w:r>
        <w:rPr>
          <w:rFonts w:ascii="Arial" w:hAnsi="Arial" w:cs="Arial"/>
        </w:rPr>
        <w:t>Χωρίζουμε το διάστημα [0,1] σε ν ισομήκη διαστήματα μήκους Δ</w:t>
      </w:r>
      <w:r>
        <w:rPr>
          <w:rFonts w:ascii="Arial" w:hAnsi="Arial" w:cs="Arial"/>
          <w:lang w:val="en-US"/>
        </w:rPr>
        <w:t>x</w:t>
      </w:r>
      <w:r>
        <w:rPr>
          <w:rFonts w:ascii="Arial" w:hAnsi="Arial" w:cs="Arial"/>
        </w:rPr>
        <w:t xml:space="preserve"> = </w:t>
      </w:r>
      <w:r w:rsidRPr="009215E7">
        <w:rPr>
          <w:rFonts w:ascii="Arial" w:hAnsi="Arial" w:cs="Arial"/>
          <w:position w:val="-28"/>
        </w:rPr>
        <w:object w:dxaOrig="26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36pt" o:ole="">
            <v:imagedata r:id="rId10" o:title=""/>
          </v:shape>
          <o:OLEObject Type="Embed" ProgID="Equation.3" ShapeID="_x0000_i1025" DrawAspect="Content" ObjectID="_1518774452" r:id="rId11"/>
        </w:object>
      </w:r>
      <w:r>
        <w:rPr>
          <w:rFonts w:ascii="Arial" w:hAnsi="Arial" w:cs="Arial"/>
        </w:rPr>
        <w:t>,</w:t>
      </w:r>
    </w:p>
    <w:p w:rsidR="009215E7" w:rsidRDefault="009215E7" w:rsidP="006048A9">
      <w:pPr>
        <w:rPr>
          <w:rFonts w:ascii="Arial" w:hAnsi="Arial" w:cs="Arial"/>
        </w:rPr>
      </w:pPr>
      <w:r>
        <w:rPr>
          <w:rFonts w:ascii="Arial" w:hAnsi="Arial" w:cs="Arial"/>
        </w:rPr>
        <w:t>με άκρα τα σημεία :</w:t>
      </w:r>
    </w:p>
    <w:p w:rsidR="009215E7" w:rsidRDefault="009215E7" w:rsidP="006048A9">
      <w:pPr>
        <w:rPr>
          <w:rFonts w:ascii="Arial" w:hAnsi="Arial" w:cs="Arial"/>
        </w:rPr>
      </w:pPr>
    </w:p>
    <w:p w:rsidR="009215E7" w:rsidRDefault="009215E7" w:rsidP="009215E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0 , </w:t>
      </w:r>
      <w:r w:rsidRPr="009215E7">
        <w:rPr>
          <w:rFonts w:ascii="Arial" w:hAnsi="Arial" w:cs="Arial"/>
          <w:position w:val="-28"/>
        </w:rPr>
        <w:object w:dxaOrig="260" w:dyaOrig="720">
          <v:shape id="_x0000_i1026" type="#_x0000_t75" style="width:12.75pt;height:36pt" o:ole="">
            <v:imagedata r:id="rId10" o:title=""/>
          </v:shape>
          <o:OLEObject Type="Embed" ProgID="Equation.3" ShapeID="_x0000_i1026" DrawAspect="Content" ObjectID="_1518774453" r:id="rId12"/>
        </w:object>
      </w:r>
      <w:r>
        <w:rPr>
          <w:rFonts w:ascii="Arial" w:hAnsi="Arial" w:cs="Arial"/>
        </w:rPr>
        <w:t xml:space="preserve">  , </w:t>
      </w:r>
      <w:r w:rsidR="008A404D" w:rsidRPr="009215E7">
        <w:rPr>
          <w:rFonts w:ascii="Arial" w:hAnsi="Arial" w:cs="Arial"/>
          <w:position w:val="-28"/>
        </w:rPr>
        <w:object w:dxaOrig="260" w:dyaOrig="720">
          <v:shape id="_x0000_i1027" type="#_x0000_t75" style="width:12.75pt;height:36pt" o:ole="">
            <v:imagedata r:id="rId13" o:title=""/>
          </v:shape>
          <o:OLEObject Type="Embed" ProgID="Equation.3" ShapeID="_x0000_i1027" DrawAspect="Content" ObjectID="_1518774454" r:id="rId14"/>
        </w:object>
      </w:r>
      <w:r>
        <w:rPr>
          <w:rFonts w:ascii="Arial" w:hAnsi="Arial" w:cs="Arial"/>
        </w:rPr>
        <w:t xml:space="preserve">  , </w:t>
      </w:r>
      <w:r w:rsidR="008A404D" w:rsidRPr="009215E7">
        <w:rPr>
          <w:rFonts w:ascii="Arial" w:hAnsi="Arial" w:cs="Arial"/>
          <w:position w:val="-28"/>
        </w:rPr>
        <w:object w:dxaOrig="260" w:dyaOrig="720">
          <v:shape id="_x0000_i1028" type="#_x0000_t75" style="width:12.75pt;height:36pt" o:ole="">
            <v:imagedata r:id="rId15" o:title=""/>
          </v:shape>
          <o:OLEObject Type="Embed" ProgID="Equation.3" ShapeID="_x0000_i1028" DrawAspect="Content" ObjectID="_1518774455" r:id="rId16"/>
        </w:object>
      </w:r>
      <w:r>
        <w:rPr>
          <w:rFonts w:ascii="Arial" w:hAnsi="Arial" w:cs="Arial"/>
        </w:rPr>
        <w:t xml:space="preserve"> ,……………..1</w:t>
      </w:r>
    </w:p>
    <w:p w:rsidR="009215E7" w:rsidRDefault="009215E7" w:rsidP="009215E7">
      <w:pPr>
        <w:jc w:val="center"/>
        <w:rPr>
          <w:rFonts w:ascii="Arial" w:hAnsi="Arial" w:cs="Arial"/>
        </w:rPr>
      </w:pPr>
    </w:p>
    <w:p w:rsidR="009215E7" w:rsidRDefault="009215E7" w:rsidP="009215E7">
      <w:pPr>
        <w:jc w:val="center"/>
        <w:rPr>
          <w:rFonts w:ascii="Arial" w:hAnsi="Arial" w:cs="Arial"/>
        </w:rPr>
      </w:pPr>
    </w:p>
    <w:p w:rsidR="009215E7" w:rsidRDefault="009215E7" w:rsidP="009215E7">
      <w:pPr>
        <w:jc w:val="center"/>
        <w:rPr>
          <w:rFonts w:ascii="Arial" w:hAnsi="Arial" w:cs="Arial"/>
        </w:rPr>
      </w:pPr>
    </w:p>
    <w:p w:rsidR="009215E7" w:rsidRPr="009215E7" w:rsidRDefault="009215E7" w:rsidP="009215E7">
      <w:pPr>
        <w:rPr>
          <w:rFonts w:ascii="Arial" w:hAnsi="Arial" w:cs="Arial"/>
        </w:rPr>
      </w:pPr>
    </w:p>
    <w:p w:rsidR="009215E7" w:rsidRPr="007853B6" w:rsidRDefault="008A404D" w:rsidP="008A404D">
      <w:pPr>
        <w:pStyle w:val="a3"/>
        <w:numPr>
          <w:ilvl w:val="0"/>
          <w:numId w:val="10"/>
        </w:numPr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</w:rPr>
        <w:t xml:space="preserve">Σχηματίζουμε τα ορθογώνια </w:t>
      </w:r>
      <w:r w:rsidR="007853B6">
        <w:rPr>
          <w:rFonts w:ascii="Arial" w:hAnsi="Arial" w:cs="Arial"/>
        </w:rPr>
        <w:t xml:space="preserve">με βάσεις τα υποδιαστήματα αυτά και ύψη </w:t>
      </w:r>
      <w:r w:rsidR="007853B6" w:rsidRPr="007853B6">
        <w:rPr>
          <w:rFonts w:ascii="Arial" w:hAnsi="Arial" w:cs="Arial"/>
          <w:b/>
          <w:i/>
          <w:color w:val="FF0000"/>
        </w:rPr>
        <w:t>την ελάχιστη τιμή</w:t>
      </w:r>
      <w:r w:rsidR="007853B6">
        <w:rPr>
          <w:rFonts w:ascii="Arial" w:hAnsi="Arial" w:cs="Arial"/>
        </w:rPr>
        <w:t xml:space="preserve"> της συνάρτησης </w:t>
      </w:r>
      <w:r w:rsidR="007853B6">
        <w:rPr>
          <w:rFonts w:ascii="Arial" w:hAnsi="Arial" w:cs="Arial"/>
          <w:sz w:val="28"/>
          <w:lang w:val="en-US"/>
        </w:rPr>
        <w:t>f</w:t>
      </w:r>
      <w:r w:rsidR="007853B6">
        <w:rPr>
          <w:rFonts w:ascii="Arial" w:hAnsi="Arial" w:cs="Arial"/>
          <w:sz w:val="28"/>
        </w:rPr>
        <w:t>(</w:t>
      </w:r>
      <w:r w:rsidR="007853B6">
        <w:rPr>
          <w:rFonts w:ascii="Arial" w:hAnsi="Arial" w:cs="Arial"/>
          <w:sz w:val="28"/>
          <w:lang w:val="en-US"/>
        </w:rPr>
        <w:t>x</w:t>
      </w:r>
      <w:r w:rsidR="007853B6">
        <w:rPr>
          <w:rFonts w:ascii="Arial" w:hAnsi="Arial" w:cs="Arial"/>
          <w:sz w:val="28"/>
        </w:rPr>
        <w:t xml:space="preserve">) </w:t>
      </w:r>
      <w:r w:rsidR="007853B6">
        <w:rPr>
          <w:rFonts w:ascii="Arial" w:hAnsi="Arial" w:cs="Arial"/>
        </w:rPr>
        <w:t xml:space="preserve">σε καθένα από αυτά </w:t>
      </w:r>
      <w:r w:rsidR="007853B6" w:rsidRPr="007853B6">
        <w:rPr>
          <w:rFonts w:ascii="Arial" w:hAnsi="Arial" w:cs="Arial"/>
          <w:sz w:val="22"/>
        </w:rPr>
        <w:t>(σχήμα 2).</w:t>
      </w:r>
    </w:p>
    <w:p w:rsidR="007853B6" w:rsidRPr="007853B6" w:rsidRDefault="007853B6" w:rsidP="007853B6">
      <w:pPr>
        <w:pStyle w:val="a3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Μια προσέγγιση του εμβαδού που ζητάμε είναι το άθροισμα ε</w:t>
      </w:r>
      <w:r>
        <w:rPr>
          <w:rFonts w:ascii="Arial" w:hAnsi="Arial" w:cs="Arial"/>
          <w:vertAlign w:val="subscript"/>
        </w:rPr>
        <w:t>ν</w:t>
      </w:r>
      <w:r>
        <w:rPr>
          <w:rFonts w:ascii="Arial" w:hAnsi="Arial" w:cs="Arial"/>
        </w:rPr>
        <w:t xml:space="preserve"> , δηλαδή το  :  </w:t>
      </w:r>
      <w:r w:rsidRPr="007853B6">
        <w:rPr>
          <w:rFonts w:ascii="Arial" w:hAnsi="Arial" w:cs="Arial"/>
          <w:sz w:val="28"/>
        </w:rPr>
        <w:t>ε</w:t>
      </w:r>
      <w:r w:rsidRPr="007853B6">
        <w:rPr>
          <w:rFonts w:ascii="Arial" w:hAnsi="Arial" w:cs="Arial"/>
          <w:sz w:val="28"/>
          <w:vertAlign w:val="subscript"/>
        </w:rPr>
        <w:t>ν</w:t>
      </w:r>
      <w:r w:rsidRPr="007853B6">
        <w:rPr>
          <w:rFonts w:ascii="Arial" w:hAnsi="Arial" w:cs="Arial"/>
          <w:sz w:val="28"/>
        </w:rPr>
        <w:t xml:space="preserve"> = </w:t>
      </w:r>
      <w:r w:rsidRPr="007853B6">
        <w:rPr>
          <w:rFonts w:ascii="Arial" w:hAnsi="Arial" w:cs="Arial"/>
          <w:sz w:val="32"/>
          <w:lang w:val="en-US"/>
        </w:rPr>
        <w:t>f</w:t>
      </w:r>
      <w:r w:rsidRPr="007853B6">
        <w:rPr>
          <w:rFonts w:ascii="Arial" w:hAnsi="Arial" w:cs="Arial"/>
          <w:sz w:val="32"/>
        </w:rPr>
        <w:t>(0)</w:t>
      </w:r>
      <w:r w:rsidRPr="007853B6">
        <w:rPr>
          <w:rFonts w:ascii="Arial" w:hAnsi="Arial" w:cs="Arial"/>
          <w:sz w:val="28"/>
        </w:rPr>
        <w:t xml:space="preserve"> </w:t>
      </w:r>
      <w:r w:rsidRPr="007853B6">
        <w:rPr>
          <w:rFonts w:ascii="Arial" w:hAnsi="Arial" w:cs="Arial"/>
          <w:position w:val="-28"/>
          <w:sz w:val="28"/>
        </w:rPr>
        <w:object w:dxaOrig="260" w:dyaOrig="720">
          <v:shape id="_x0000_i1029" type="#_x0000_t75" style="width:12.75pt;height:36pt" o:ole="">
            <v:imagedata r:id="rId17" o:title=""/>
          </v:shape>
          <o:OLEObject Type="Embed" ProgID="Equation.3" ShapeID="_x0000_i1029" DrawAspect="Content" ObjectID="_1518774456" r:id="rId18"/>
        </w:object>
      </w:r>
      <w:r w:rsidRPr="007853B6">
        <w:rPr>
          <w:rFonts w:ascii="Arial" w:hAnsi="Arial" w:cs="Arial"/>
          <w:sz w:val="28"/>
        </w:rPr>
        <w:t xml:space="preserve"> + </w:t>
      </w:r>
      <w:r w:rsidRPr="007853B6">
        <w:rPr>
          <w:rFonts w:ascii="Arial" w:hAnsi="Arial" w:cs="Arial"/>
          <w:sz w:val="32"/>
          <w:lang w:val="en-US"/>
        </w:rPr>
        <w:t>f</w:t>
      </w:r>
      <w:r w:rsidRPr="007853B6">
        <w:rPr>
          <w:rFonts w:ascii="Arial" w:hAnsi="Arial" w:cs="Arial"/>
          <w:sz w:val="32"/>
        </w:rPr>
        <w:t>(</w:t>
      </w:r>
      <w:r w:rsidRPr="007853B6">
        <w:rPr>
          <w:rFonts w:ascii="Arial" w:hAnsi="Arial" w:cs="Arial"/>
          <w:position w:val="-28"/>
          <w:sz w:val="28"/>
        </w:rPr>
        <w:object w:dxaOrig="260" w:dyaOrig="720">
          <v:shape id="_x0000_i1030" type="#_x0000_t75" style="width:12.75pt;height:36pt" o:ole="">
            <v:imagedata r:id="rId17" o:title=""/>
          </v:shape>
          <o:OLEObject Type="Embed" ProgID="Equation.3" ShapeID="_x0000_i1030" DrawAspect="Content" ObjectID="_1518774457" r:id="rId19"/>
        </w:object>
      </w:r>
      <w:r w:rsidRPr="007853B6">
        <w:rPr>
          <w:rFonts w:ascii="Arial" w:hAnsi="Arial" w:cs="Arial"/>
          <w:sz w:val="32"/>
        </w:rPr>
        <w:t>)</w:t>
      </w:r>
      <w:r w:rsidRPr="007853B6">
        <w:rPr>
          <w:rFonts w:ascii="Arial" w:hAnsi="Arial" w:cs="Arial"/>
          <w:position w:val="-28"/>
          <w:sz w:val="28"/>
        </w:rPr>
        <w:object w:dxaOrig="260" w:dyaOrig="720">
          <v:shape id="_x0000_i1031" type="#_x0000_t75" style="width:12.75pt;height:36pt" o:ole="">
            <v:imagedata r:id="rId17" o:title=""/>
          </v:shape>
          <o:OLEObject Type="Embed" ProgID="Equation.3" ShapeID="_x0000_i1031" DrawAspect="Content" ObjectID="_1518774458" r:id="rId20"/>
        </w:object>
      </w:r>
      <w:r w:rsidRPr="007853B6">
        <w:rPr>
          <w:rFonts w:ascii="Arial" w:hAnsi="Arial" w:cs="Arial"/>
          <w:sz w:val="28"/>
        </w:rPr>
        <w:t xml:space="preserve"> + </w:t>
      </w:r>
      <w:r w:rsidRPr="007853B6">
        <w:rPr>
          <w:rFonts w:ascii="Arial" w:hAnsi="Arial" w:cs="Arial"/>
          <w:sz w:val="32"/>
          <w:lang w:val="en-US"/>
        </w:rPr>
        <w:t>f</w:t>
      </w:r>
      <w:r w:rsidRPr="007853B6">
        <w:rPr>
          <w:rFonts w:ascii="Arial" w:hAnsi="Arial" w:cs="Arial"/>
          <w:sz w:val="32"/>
        </w:rPr>
        <w:t>(</w:t>
      </w:r>
      <w:r w:rsidRPr="007853B6">
        <w:rPr>
          <w:rFonts w:ascii="Arial" w:hAnsi="Arial" w:cs="Arial"/>
          <w:position w:val="-28"/>
          <w:sz w:val="28"/>
        </w:rPr>
        <w:object w:dxaOrig="260" w:dyaOrig="720">
          <v:shape id="_x0000_i1032" type="#_x0000_t75" style="width:12.75pt;height:36pt" o:ole="">
            <v:imagedata r:id="rId21" o:title=""/>
          </v:shape>
          <o:OLEObject Type="Embed" ProgID="Equation.3" ShapeID="_x0000_i1032" DrawAspect="Content" ObjectID="_1518774459" r:id="rId22"/>
        </w:object>
      </w:r>
      <w:r w:rsidRPr="007853B6">
        <w:rPr>
          <w:rFonts w:ascii="Arial" w:hAnsi="Arial" w:cs="Arial"/>
          <w:sz w:val="32"/>
        </w:rPr>
        <w:t>)</w:t>
      </w:r>
      <w:r w:rsidRPr="007853B6">
        <w:rPr>
          <w:rFonts w:ascii="Arial" w:hAnsi="Arial" w:cs="Arial"/>
          <w:position w:val="-28"/>
          <w:sz w:val="28"/>
        </w:rPr>
        <w:object w:dxaOrig="260" w:dyaOrig="720">
          <v:shape id="_x0000_i1033" type="#_x0000_t75" style="width:12.75pt;height:36pt" o:ole="">
            <v:imagedata r:id="rId17" o:title=""/>
          </v:shape>
          <o:OLEObject Type="Embed" ProgID="Equation.3" ShapeID="_x0000_i1033" DrawAspect="Content" ObjectID="_1518774460" r:id="rId23"/>
        </w:object>
      </w:r>
      <w:r w:rsidRPr="007853B6">
        <w:rPr>
          <w:rFonts w:ascii="Arial" w:hAnsi="Arial" w:cs="Arial"/>
          <w:sz w:val="28"/>
        </w:rPr>
        <w:t xml:space="preserve"> + …….. + </w:t>
      </w:r>
      <w:r w:rsidRPr="007853B6">
        <w:rPr>
          <w:rFonts w:ascii="Arial" w:hAnsi="Arial" w:cs="Arial"/>
          <w:sz w:val="32"/>
          <w:lang w:val="en-US"/>
        </w:rPr>
        <w:t>f</w:t>
      </w:r>
      <w:r w:rsidRPr="007853B6">
        <w:rPr>
          <w:rFonts w:ascii="Arial" w:hAnsi="Arial" w:cs="Arial"/>
          <w:sz w:val="32"/>
        </w:rPr>
        <w:t>(</w:t>
      </w:r>
      <w:r w:rsidRPr="007853B6">
        <w:rPr>
          <w:rFonts w:ascii="Arial" w:hAnsi="Arial" w:cs="Arial"/>
          <w:position w:val="-28"/>
          <w:sz w:val="32"/>
        </w:rPr>
        <w:object w:dxaOrig="620" w:dyaOrig="720">
          <v:shape id="_x0000_i1035" type="#_x0000_t75" style="width:30.75pt;height:36pt" o:ole="">
            <v:imagedata r:id="rId24" o:title=""/>
          </v:shape>
          <o:OLEObject Type="Embed" ProgID="Equation.3" ShapeID="_x0000_i1035" DrawAspect="Content" ObjectID="_1518774461" r:id="rId25"/>
        </w:object>
      </w:r>
      <w:r w:rsidRPr="007853B6">
        <w:rPr>
          <w:rFonts w:ascii="Arial" w:hAnsi="Arial" w:cs="Arial"/>
          <w:sz w:val="32"/>
        </w:rPr>
        <w:t>)</w:t>
      </w:r>
      <w:r w:rsidRPr="007853B6">
        <w:rPr>
          <w:rFonts w:ascii="Arial" w:hAnsi="Arial" w:cs="Arial"/>
          <w:position w:val="-28"/>
          <w:sz w:val="28"/>
        </w:rPr>
        <w:object w:dxaOrig="260" w:dyaOrig="720">
          <v:shape id="_x0000_i1034" type="#_x0000_t75" style="width:12.75pt;height:36pt" o:ole="">
            <v:imagedata r:id="rId17" o:title=""/>
          </v:shape>
          <o:OLEObject Type="Embed" ProgID="Equation.3" ShapeID="_x0000_i1034" DrawAspect="Content" ObjectID="_1518774462" r:id="rId26"/>
        </w:object>
      </w:r>
    </w:p>
    <w:p w:rsidR="009215E7" w:rsidRDefault="009215E7" w:rsidP="006048A9">
      <w:pPr>
        <w:rPr>
          <w:rFonts w:ascii="Arial" w:hAnsi="Arial" w:cs="Arial"/>
          <w:b/>
          <w:u w:val="single"/>
        </w:rPr>
      </w:pPr>
    </w:p>
    <w:p w:rsidR="009215E7" w:rsidRDefault="007853B6" w:rsidP="006048A9">
      <w:pPr>
        <w:rPr>
          <w:rFonts w:ascii="Arial" w:hAnsi="Arial" w:cs="Arial"/>
          <w:b/>
          <w:u w:val="single"/>
        </w:rPr>
      </w:pPr>
      <w:r w:rsidRPr="007853B6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0</wp:posOffset>
            </wp:positionV>
            <wp:extent cx="2657475" cy="2800350"/>
            <wp:effectExtent l="19050" t="0" r="9525" b="0"/>
            <wp:wrapSquare wrapText="bothSides"/>
            <wp:docPr id="45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3B6" w:rsidRDefault="007853B6" w:rsidP="006048A9">
      <w:pPr>
        <w:rPr>
          <w:rFonts w:ascii="Arial" w:hAnsi="Arial" w:cs="Arial"/>
        </w:rPr>
      </w:pPr>
      <w:r w:rsidRPr="007853B6">
        <w:rPr>
          <w:rFonts w:ascii="Arial" w:hAnsi="Arial" w:cs="Arial"/>
          <w:b/>
          <w:sz w:val="28"/>
        </w:rPr>
        <w:t>ε</w:t>
      </w:r>
      <w:r w:rsidRPr="007853B6">
        <w:rPr>
          <w:rFonts w:ascii="Arial" w:hAnsi="Arial" w:cs="Arial"/>
          <w:b/>
          <w:sz w:val="28"/>
          <w:vertAlign w:val="subscript"/>
        </w:rPr>
        <w:t>ν</w:t>
      </w:r>
      <w:r w:rsidRPr="007853B6">
        <w:rPr>
          <w:rFonts w:ascii="Arial" w:hAnsi="Arial" w:cs="Arial"/>
          <w:b/>
          <w:sz w:val="28"/>
        </w:rPr>
        <w:t xml:space="preserve"> = </w:t>
      </w:r>
      <w:r>
        <w:rPr>
          <w:rFonts w:ascii="Arial" w:hAnsi="Arial" w:cs="Arial"/>
          <w:position w:val="-28"/>
        </w:rPr>
        <w:object w:dxaOrig="260" w:dyaOrig="720">
          <v:shape id="_x0000_i1036" type="#_x0000_t75" style="width:12.75pt;height:36pt" o:ole="">
            <v:imagedata r:id="rId17" o:title=""/>
          </v:shape>
          <o:OLEObject Type="Embed" ProgID="Equation.3" ShapeID="_x0000_i1036" DrawAspect="Content" ObjectID="_1518774463" r:id="rId28"/>
        </w:object>
      </w:r>
      <w:r>
        <w:rPr>
          <w:rFonts w:ascii="Arial" w:hAnsi="Arial" w:cs="Arial"/>
        </w:rPr>
        <w:t>(……………………….)</w:t>
      </w:r>
    </w:p>
    <w:p w:rsidR="007853B6" w:rsidRDefault="007853B6" w:rsidP="006048A9">
      <w:pPr>
        <w:rPr>
          <w:rFonts w:ascii="Arial" w:hAnsi="Arial" w:cs="Arial"/>
        </w:rPr>
      </w:pPr>
    </w:p>
    <w:p w:rsidR="007853B6" w:rsidRDefault="007853B6" w:rsidP="006048A9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………………………………………..</w:t>
      </w:r>
    </w:p>
    <w:p w:rsidR="007853B6" w:rsidRDefault="007853B6" w:rsidP="006048A9">
      <w:pPr>
        <w:rPr>
          <w:rFonts w:ascii="Arial" w:hAnsi="Arial" w:cs="Arial"/>
        </w:rPr>
      </w:pPr>
    </w:p>
    <w:p w:rsidR="007853B6" w:rsidRDefault="007853B6" w:rsidP="006048A9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</w:t>
      </w:r>
    </w:p>
    <w:p w:rsidR="007853B6" w:rsidRDefault="007853B6" w:rsidP="006048A9">
      <w:pPr>
        <w:rPr>
          <w:rFonts w:ascii="Arial" w:hAnsi="Arial" w:cs="Arial"/>
        </w:rPr>
      </w:pPr>
    </w:p>
    <w:p w:rsidR="007853B6" w:rsidRDefault="007853B6" w:rsidP="006048A9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</w:t>
      </w:r>
    </w:p>
    <w:p w:rsidR="007853B6" w:rsidRDefault="007853B6" w:rsidP="006048A9">
      <w:pPr>
        <w:rPr>
          <w:rFonts w:ascii="Arial" w:hAnsi="Arial" w:cs="Arial"/>
        </w:rPr>
      </w:pPr>
    </w:p>
    <w:p w:rsidR="007853B6" w:rsidRDefault="007853B6" w:rsidP="006048A9">
      <w:pPr>
        <w:rPr>
          <w:rFonts w:ascii="Arial" w:hAnsi="Arial" w:cs="Arial"/>
          <w:b/>
          <w:sz w:val="28"/>
        </w:rPr>
      </w:pPr>
      <w:r w:rsidRPr="007853B6">
        <w:rPr>
          <w:rFonts w:ascii="Arial" w:hAnsi="Arial" w:cs="Arial"/>
          <w:b/>
          <w:sz w:val="28"/>
        </w:rPr>
        <w:t>ε</w:t>
      </w:r>
      <w:r w:rsidRPr="007853B6">
        <w:rPr>
          <w:rFonts w:ascii="Arial" w:hAnsi="Arial" w:cs="Arial"/>
          <w:b/>
          <w:sz w:val="28"/>
          <w:vertAlign w:val="subscript"/>
        </w:rPr>
        <w:t>ν</w:t>
      </w:r>
      <w:r>
        <w:rPr>
          <w:rFonts w:ascii="Arial" w:hAnsi="Arial" w:cs="Arial"/>
          <w:b/>
          <w:sz w:val="28"/>
        </w:rPr>
        <w:t xml:space="preserve"> = </w:t>
      </w:r>
      <w:r w:rsidRPr="007853B6">
        <w:rPr>
          <w:rFonts w:ascii="Arial" w:hAnsi="Arial" w:cs="Arial"/>
          <w:b/>
          <w:position w:val="-28"/>
          <w:sz w:val="28"/>
        </w:rPr>
        <w:object w:dxaOrig="1440" w:dyaOrig="740">
          <v:shape id="_x0000_i1037" type="#_x0000_t75" style="width:1in;height:36.75pt" o:ole="">
            <v:imagedata r:id="rId29" o:title=""/>
          </v:shape>
          <o:OLEObject Type="Embed" ProgID="Equation.3" ShapeID="_x0000_i1037" DrawAspect="Content" ObjectID="_1518774464" r:id="rId30"/>
        </w:object>
      </w:r>
      <w:r w:rsidR="00D12CE4">
        <w:rPr>
          <w:rFonts w:ascii="Arial" w:hAnsi="Arial" w:cs="Arial"/>
          <w:b/>
          <w:sz w:val="28"/>
        </w:rPr>
        <w:t xml:space="preserve">  (1)</w:t>
      </w:r>
    </w:p>
    <w:p w:rsidR="00D12CE4" w:rsidRDefault="00D12CE4" w:rsidP="006048A9">
      <w:pPr>
        <w:rPr>
          <w:rFonts w:ascii="Arial" w:hAnsi="Arial" w:cs="Arial"/>
          <w:b/>
          <w:sz w:val="28"/>
        </w:rPr>
      </w:pPr>
    </w:p>
    <w:p w:rsidR="00D12CE4" w:rsidRDefault="00D12CE4" w:rsidP="006048A9">
      <w:pPr>
        <w:rPr>
          <w:rFonts w:ascii="Arial" w:hAnsi="Arial" w:cs="Arial"/>
          <w:b/>
          <w:sz w:val="28"/>
        </w:rPr>
      </w:pPr>
    </w:p>
    <w:p w:rsidR="00D12CE4" w:rsidRDefault="00D12CE4" w:rsidP="006048A9">
      <w:pPr>
        <w:rPr>
          <w:rFonts w:ascii="Arial" w:hAnsi="Arial" w:cs="Arial"/>
          <w:b/>
          <w:sz w:val="28"/>
        </w:rPr>
      </w:pPr>
    </w:p>
    <w:p w:rsidR="00D12CE4" w:rsidRPr="00D12CE4" w:rsidRDefault="00D12CE4" w:rsidP="00D12CE4">
      <w:pPr>
        <w:pStyle w:val="a3"/>
        <w:numPr>
          <w:ilvl w:val="0"/>
          <w:numId w:val="10"/>
        </w:num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lastRenderedPageBreak/>
        <w:t xml:space="preserve">Σχηματίζουμε τώρα ορθογώνια με βάσεις τα υποδιαστήματα αυτά και ύψη </w:t>
      </w:r>
      <w:r w:rsidRPr="007853B6">
        <w:rPr>
          <w:rFonts w:ascii="Arial" w:hAnsi="Arial" w:cs="Arial"/>
          <w:b/>
          <w:i/>
          <w:color w:val="FF0000"/>
        </w:rPr>
        <w:t xml:space="preserve">την </w:t>
      </w:r>
      <w:r>
        <w:rPr>
          <w:rFonts w:ascii="Arial" w:hAnsi="Arial" w:cs="Arial"/>
          <w:b/>
          <w:i/>
          <w:color w:val="FF0000"/>
        </w:rPr>
        <w:t xml:space="preserve">μέγιστη </w:t>
      </w:r>
      <w:r w:rsidRPr="007853B6">
        <w:rPr>
          <w:rFonts w:ascii="Arial" w:hAnsi="Arial" w:cs="Arial"/>
          <w:b/>
          <w:i/>
          <w:color w:val="FF0000"/>
        </w:rPr>
        <w:t>τιμή</w:t>
      </w:r>
      <w:r>
        <w:rPr>
          <w:rFonts w:ascii="Arial" w:hAnsi="Arial" w:cs="Arial"/>
        </w:rPr>
        <w:t xml:space="preserve"> της συνάρτησης </w:t>
      </w:r>
      <w:r>
        <w:rPr>
          <w:rFonts w:ascii="Arial" w:hAnsi="Arial" w:cs="Arial"/>
          <w:sz w:val="28"/>
          <w:lang w:val="en-US"/>
        </w:rPr>
        <w:t>f</w:t>
      </w:r>
      <w:r>
        <w:rPr>
          <w:rFonts w:ascii="Arial" w:hAnsi="Arial" w:cs="Arial"/>
          <w:sz w:val="28"/>
        </w:rPr>
        <w:t>(</w:t>
      </w:r>
      <w:r>
        <w:rPr>
          <w:rFonts w:ascii="Arial" w:hAnsi="Arial" w:cs="Arial"/>
          <w:sz w:val="28"/>
          <w:lang w:val="en-US"/>
        </w:rPr>
        <w:t>x</w:t>
      </w:r>
      <w:r>
        <w:rPr>
          <w:rFonts w:ascii="Arial" w:hAnsi="Arial" w:cs="Arial"/>
          <w:sz w:val="28"/>
        </w:rPr>
        <w:t xml:space="preserve">) </w:t>
      </w:r>
      <w:r>
        <w:rPr>
          <w:rFonts w:ascii="Arial" w:hAnsi="Arial" w:cs="Arial"/>
        </w:rPr>
        <w:t xml:space="preserve">σε καθένα από αυτά </w:t>
      </w:r>
      <w:r w:rsidRPr="00D12CE4">
        <w:rPr>
          <w:rFonts w:ascii="Arial" w:hAnsi="Arial" w:cs="Arial"/>
        </w:rPr>
        <w:t>(σχήμα 3).</w:t>
      </w:r>
    </w:p>
    <w:p w:rsidR="00D12CE4" w:rsidRPr="00D12CE4" w:rsidRDefault="00D12CE4" w:rsidP="00D12CE4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Μια προσέγγιση του εμβαδού που ζητάμε είναι το άθροισμα Ε</w:t>
      </w:r>
      <w:r>
        <w:rPr>
          <w:rFonts w:ascii="Arial" w:hAnsi="Arial" w:cs="Arial"/>
          <w:vertAlign w:val="subscript"/>
        </w:rPr>
        <w:t>ν</w:t>
      </w:r>
      <w:r>
        <w:rPr>
          <w:rFonts w:ascii="Arial" w:hAnsi="Arial" w:cs="Arial"/>
        </w:rPr>
        <w:t xml:space="preserve"> , δηλαδή το  :  </w:t>
      </w:r>
      <w:r>
        <w:rPr>
          <w:rFonts w:ascii="Arial" w:hAnsi="Arial" w:cs="Arial"/>
          <w:sz w:val="28"/>
        </w:rPr>
        <w:t>Ε</w:t>
      </w:r>
      <w:r w:rsidRPr="007853B6">
        <w:rPr>
          <w:rFonts w:ascii="Arial" w:hAnsi="Arial" w:cs="Arial"/>
          <w:sz w:val="28"/>
          <w:vertAlign w:val="subscript"/>
        </w:rPr>
        <w:t>ν</w:t>
      </w:r>
      <w:r w:rsidRPr="007853B6">
        <w:rPr>
          <w:rFonts w:ascii="Arial" w:hAnsi="Arial" w:cs="Arial"/>
          <w:sz w:val="28"/>
        </w:rPr>
        <w:t xml:space="preserve"> =</w:t>
      </w:r>
      <w:r>
        <w:rPr>
          <w:rFonts w:ascii="Arial" w:hAnsi="Arial" w:cs="Arial"/>
          <w:sz w:val="28"/>
        </w:rPr>
        <w:t xml:space="preserve"> </w:t>
      </w:r>
      <w:r w:rsidRPr="007853B6">
        <w:rPr>
          <w:rFonts w:ascii="Arial" w:hAnsi="Arial" w:cs="Arial"/>
          <w:sz w:val="32"/>
          <w:lang w:val="en-US"/>
        </w:rPr>
        <w:t>f</w:t>
      </w:r>
      <w:r>
        <w:rPr>
          <w:rFonts w:ascii="Arial" w:hAnsi="Arial" w:cs="Arial"/>
          <w:sz w:val="32"/>
        </w:rPr>
        <w:t>(</w:t>
      </w:r>
      <w:r>
        <w:rPr>
          <w:rFonts w:ascii="Arial" w:hAnsi="Arial" w:cs="Arial"/>
          <w:position w:val="-28"/>
        </w:rPr>
        <w:object w:dxaOrig="260" w:dyaOrig="720">
          <v:shape id="_x0000_i1061" type="#_x0000_t75" style="width:12.75pt;height:36pt" o:ole="">
            <v:imagedata r:id="rId17" o:title=""/>
          </v:shape>
          <o:OLEObject Type="Embed" ProgID="Equation.3" ShapeID="_x0000_i1061" DrawAspect="Content" ObjectID="_1518774465" r:id="rId31"/>
        </w:object>
      </w:r>
      <w:r w:rsidRPr="007853B6">
        <w:rPr>
          <w:rFonts w:ascii="Arial" w:hAnsi="Arial" w:cs="Arial"/>
          <w:sz w:val="32"/>
        </w:rPr>
        <w:t>)</w:t>
      </w:r>
      <w:r w:rsidRPr="007853B6">
        <w:rPr>
          <w:rFonts w:ascii="Arial" w:hAnsi="Arial" w:cs="Arial"/>
          <w:sz w:val="28"/>
        </w:rPr>
        <w:t xml:space="preserve"> </w:t>
      </w:r>
      <w:r w:rsidRPr="007853B6">
        <w:rPr>
          <w:rFonts w:ascii="Arial" w:hAnsi="Arial" w:cs="Arial"/>
          <w:position w:val="-28"/>
          <w:sz w:val="28"/>
        </w:rPr>
        <w:object w:dxaOrig="260" w:dyaOrig="720">
          <v:shape id="_x0000_i1055" type="#_x0000_t75" style="width:12.75pt;height:36pt" o:ole="">
            <v:imagedata r:id="rId17" o:title=""/>
          </v:shape>
          <o:OLEObject Type="Embed" ProgID="Equation.3" ShapeID="_x0000_i1055" DrawAspect="Content" ObjectID="_1518774466" r:id="rId32"/>
        </w:object>
      </w:r>
      <w:r w:rsidRPr="007853B6">
        <w:rPr>
          <w:rFonts w:ascii="Arial" w:hAnsi="Arial" w:cs="Arial"/>
          <w:sz w:val="28"/>
        </w:rPr>
        <w:t xml:space="preserve"> + </w:t>
      </w:r>
      <w:r w:rsidRPr="007853B6">
        <w:rPr>
          <w:rFonts w:ascii="Arial" w:hAnsi="Arial" w:cs="Arial"/>
          <w:sz w:val="32"/>
          <w:lang w:val="en-US"/>
        </w:rPr>
        <w:t>f</w:t>
      </w:r>
      <w:r w:rsidRPr="007853B6">
        <w:rPr>
          <w:rFonts w:ascii="Arial" w:hAnsi="Arial" w:cs="Arial"/>
          <w:sz w:val="32"/>
        </w:rPr>
        <w:t>(</w:t>
      </w:r>
      <w:r w:rsidRPr="007853B6">
        <w:rPr>
          <w:rFonts w:ascii="Arial" w:hAnsi="Arial" w:cs="Arial"/>
          <w:position w:val="-28"/>
          <w:sz w:val="28"/>
        </w:rPr>
        <w:object w:dxaOrig="260" w:dyaOrig="720">
          <v:shape id="_x0000_i1056" type="#_x0000_t75" style="width:12.75pt;height:36pt" o:ole="">
            <v:imagedata r:id="rId17" o:title=""/>
          </v:shape>
          <o:OLEObject Type="Embed" ProgID="Equation.3" ShapeID="_x0000_i1056" DrawAspect="Content" ObjectID="_1518774467" r:id="rId33"/>
        </w:object>
      </w:r>
      <w:r w:rsidRPr="007853B6">
        <w:rPr>
          <w:rFonts w:ascii="Arial" w:hAnsi="Arial" w:cs="Arial"/>
          <w:sz w:val="32"/>
        </w:rPr>
        <w:t>)</w:t>
      </w:r>
      <w:r w:rsidRPr="007853B6">
        <w:rPr>
          <w:rFonts w:ascii="Arial" w:hAnsi="Arial" w:cs="Arial"/>
          <w:position w:val="-28"/>
          <w:sz w:val="28"/>
        </w:rPr>
        <w:object w:dxaOrig="260" w:dyaOrig="720">
          <v:shape id="_x0000_i1057" type="#_x0000_t75" style="width:12.75pt;height:36pt" o:ole="">
            <v:imagedata r:id="rId17" o:title=""/>
          </v:shape>
          <o:OLEObject Type="Embed" ProgID="Equation.3" ShapeID="_x0000_i1057" DrawAspect="Content" ObjectID="_1518774468" r:id="rId34"/>
        </w:object>
      </w:r>
      <w:r w:rsidRPr="007853B6">
        <w:rPr>
          <w:rFonts w:ascii="Arial" w:hAnsi="Arial" w:cs="Arial"/>
          <w:sz w:val="28"/>
        </w:rPr>
        <w:t xml:space="preserve"> + </w:t>
      </w:r>
      <w:r w:rsidRPr="007853B6">
        <w:rPr>
          <w:rFonts w:ascii="Arial" w:hAnsi="Arial" w:cs="Arial"/>
          <w:sz w:val="32"/>
          <w:lang w:val="en-US"/>
        </w:rPr>
        <w:t>f</w:t>
      </w:r>
      <w:r w:rsidRPr="007853B6">
        <w:rPr>
          <w:rFonts w:ascii="Arial" w:hAnsi="Arial" w:cs="Arial"/>
          <w:sz w:val="32"/>
        </w:rPr>
        <w:t>(</w:t>
      </w:r>
      <w:r w:rsidRPr="007853B6">
        <w:rPr>
          <w:rFonts w:ascii="Arial" w:hAnsi="Arial" w:cs="Arial"/>
          <w:position w:val="-28"/>
          <w:sz w:val="28"/>
        </w:rPr>
        <w:object w:dxaOrig="260" w:dyaOrig="720">
          <v:shape id="_x0000_i1058" type="#_x0000_t75" style="width:12.75pt;height:36pt" o:ole="">
            <v:imagedata r:id="rId21" o:title=""/>
          </v:shape>
          <o:OLEObject Type="Embed" ProgID="Equation.3" ShapeID="_x0000_i1058" DrawAspect="Content" ObjectID="_1518774469" r:id="rId35"/>
        </w:object>
      </w:r>
      <w:r w:rsidRPr="007853B6">
        <w:rPr>
          <w:rFonts w:ascii="Arial" w:hAnsi="Arial" w:cs="Arial"/>
          <w:sz w:val="32"/>
        </w:rPr>
        <w:t>)</w:t>
      </w:r>
      <w:r w:rsidRPr="007853B6">
        <w:rPr>
          <w:rFonts w:ascii="Arial" w:hAnsi="Arial" w:cs="Arial"/>
          <w:position w:val="-28"/>
          <w:sz w:val="28"/>
        </w:rPr>
        <w:object w:dxaOrig="260" w:dyaOrig="720">
          <v:shape id="_x0000_i1059" type="#_x0000_t75" style="width:12.75pt;height:36pt" o:ole="">
            <v:imagedata r:id="rId17" o:title=""/>
          </v:shape>
          <o:OLEObject Type="Embed" ProgID="Equation.3" ShapeID="_x0000_i1059" DrawAspect="Content" ObjectID="_1518774470" r:id="rId36"/>
        </w:object>
      </w:r>
      <w:r w:rsidRPr="007853B6">
        <w:rPr>
          <w:rFonts w:ascii="Arial" w:hAnsi="Arial" w:cs="Arial"/>
          <w:sz w:val="28"/>
        </w:rPr>
        <w:t xml:space="preserve"> + …….. + </w:t>
      </w:r>
      <w:r w:rsidRPr="007853B6">
        <w:rPr>
          <w:rFonts w:ascii="Arial" w:hAnsi="Arial" w:cs="Arial"/>
          <w:sz w:val="32"/>
          <w:lang w:val="en-US"/>
        </w:rPr>
        <w:t>f</w:t>
      </w:r>
      <w:r w:rsidRPr="007853B6">
        <w:rPr>
          <w:rFonts w:ascii="Arial" w:hAnsi="Arial" w:cs="Arial"/>
          <w:sz w:val="32"/>
        </w:rPr>
        <w:t>(</w:t>
      </w:r>
      <w:r w:rsidRPr="007853B6">
        <w:rPr>
          <w:rFonts w:ascii="Arial" w:hAnsi="Arial" w:cs="Arial"/>
          <w:position w:val="-28"/>
          <w:sz w:val="32"/>
        </w:rPr>
        <w:object w:dxaOrig="260" w:dyaOrig="720">
          <v:shape id="_x0000_i1062" type="#_x0000_t75" style="width:12.75pt;height:36pt" o:ole="">
            <v:imagedata r:id="rId37" o:title=""/>
          </v:shape>
          <o:OLEObject Type="Embed" ProgID="Equation.3" ShapeID="_x0000_i1062" DrawAspect="Content" ObjectID="_1518774471" r:id="rId38"/>
        </w:object>
      </w:r>
      <w:r w:rsidRPr="007853B6">
        <w:rPr>
          <w:rFonts w:ascii="Arial" w:hAnsi="Arial" w:cs="Arial"/>
          <w:sz w:val="32"/>
        </w:rPr>
        <w:t>)</w:t>
      </w:r>
      <w:r w:rsidRPr="007853B6">
        <w:rPr>
          <w:rFonts w:ascii="Arial" w:hAnsi="Arial" w:cs="Arial"/>
          <w:position w:val="-28"/>
          <w:sz w:val="28"/>
        </w:rPr>
        <w:object w:dxaOrig="260" w:dyaOrig="720">
          <v:shape id="_x0000_i1060" type="#_x0000_t75" style="width:12.75pt;height:36pt" o:ole="">
            <v:imagedata r:id="rId17" o:title=""/>
          </v:shape>
          <o:OLEObject Type="Embed" ProgID="Equation.3" ShapeID="_x0000_i1060" DrawAspect="Content" ObjectID="_1518774472" r:id="rId39"/>
        </w:object>
      </w:r>
    </w:p>
    <w:p w:rsidR="007853B6" w:rsidRDefault="007853B6" w:rsidP="006048A9">
      <w:pPr>
        <w:rPr>
          <w:rFonts w:ascii="Arial" w:hAnsi="Arial" w:cs="Arial"/>
        </w:rPr>
      </w:pPr>
    </w:p>
    <w:p w:rsidR="007853B6" w:rsidRDefault="00D12CE4" w:rsidP="006048A9">
      <w:pPr>
        <w:rPr>
          <w:rFonts w:ascii="Arial" w:hAnsi="Arial" w:cs="Arial"/>
        </w:rPr>
      </w:pPr>
      <w:r w:rsidRPr="00D12CE4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-4445</wp:posOffset>
            </wp:positionV>
            <wp:extent cx="2505075" cy="2762250"/>
            <wp:effectExtent l="19050" t="0" r="9525" b="0"/>
            <wp:wrapSquare wrapText="bothSides"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2CE4">
        <w:rPr>
          <w:rFonts w:ascii="Arial" w:hAnsi="Arial" w:cs="Arial"/>
        </w:rPr>
        <w:t>……………………………………</w:t>
      </w:r>
      <w:r>
        <w:rPr>
          <w:rFonts w:ascii="Arial" w:hAnsi="Arial" w:cs="Arial"/>
        </w:rPr>
        <w:t>……..</w:t>
      </w:r>
    </w:p>
    <w:p w:rsidR="00D12CE4" w:rsidRDefault="00D12CE4" w:rsidP="006048A9">
      <w:pPr>
        <w:rPr>
          <w:rFonts w:ascii="Arial" w:hAnsi="Arial" w:cs="Arial"/>
        </w:rPr>
      </w:pPr>
    </w:p>
    <w:p w:rsidR="00D12CE4" w:rsidRDefault="00D12CE4" w:rsidP="006048A9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…………………………………………..</w:t>
      </w:r>
    </w:p>
    <w:p w:rsidR="00D12CE4" w:rsidRDefault="00D12CE4" w:rsidP="006048A9">
      <w:pPr>
        <w:rPr>
          <w:rFonts w:ascii="Arial" w:hAnsi="Arial" w:cs="Arial"/>
        </w:rPr>
      </w:pPr>
    </w:p>
    <w:p w:rsidR="00D12CE4" w:rsidRDefault="00D12CE4" w:rsidP="006048A9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…………………………………………..</w:t>
      </w:r>
    </w:p>
    <w:p w:rsidR="00D12CE4" w:rsidRDefault="00D12CE4" w:rsidP="006048A9">
      <w:pPr>
        <w:rPr>
          <w:rFonts w:ascii="Arial" w:hAnsi="Arial" w:cs="Arial"/>
        </w:rPr>
      </w:pPr>
    </w:p>
    <w:p w:rsidR="00D12CE4" w:rsidRDefault="00D12CE4" w:rsidP="006048A9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…………………………………………..</w:t>
      </w:r>
    </w:p>
    <w:p w:rsidR="00D12CE4" w:rsidRDefault="00D12CE4" w:rsidP="006048A9">
      <w:pPr>
        <w:rPr>
          <w:rFonts w:ascii="Arial" w:hAnsi="Arial" w:cs="Arial"/>
        </w:rPr>
      </w:pPr>
    </w:p>
    <w:p w:rsidR="00D12CE4" w:rsidRDefault="00D12CE4" w:rsidP="006048A9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…………………………………………..</w:t>
      </w:r>
    </w:p>
    <w:p w:rsidR="00D12CE4" w:rsidRDefault="00D12CE4" w:rsidP="006048A9">
      <w:pPr>
        <w:rPr>
          <w:rFonts w:ascii="Arial" w:hAnsi="Arial" w:cs="Arial"/>
        </w:rPr>
      </w:pPr>
    </w:p>
    <w:p w:rsidR="00D12CE4" w:rsidRDefault="00D12CE4" w:rsidP="006048A9">
      <w:pPr>
        <w:rPr>
          <w:rFonts w:ascii="Arial" w:hAnsi="Arial" w:cs="Arial"/>
        </w:rPr>
      </w:pPr>
    </w:p>
    <w:p w:rsidR="00D12CE4" w:rsidRDefault="00D12CE4" w:rsidP="006048A9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</w:rPr>
        <w:t>Ε</w:t>
      </w:r>
      <w:r>
        <w:rPr>
          <w:rFonts w:ascii="Arial" w:hAnsi="Arial" w:cs="Arial"/>
          <w:b/>
          <w:vertAlign w:val="subscript"/>
        </w:rPr>
        <w:t>ν</w:t>
      </w:r>
      <w:r>
        <w:rPr>
          <w:rFonts w:ascii="Arial" w:hAnsi="Arial" w:cs="Arial"/>
          <w:b/>
        </w:rPr>
        <w:t xml:space="preserve"> = </w:t>
      </w:r>
      <w:r w:rsidR="0022532E">
        <w:rPr>
          <w:rFonts w:ascii="Arial" w:hAnsi="Arial" w:cs="Arial"/>
          <w:b/>
          <w:position w:val="-28"/>
          <w:sz w:val="28"/>
        </w:rPr>
        <w:object w:dxaOrig="1440" w:dyaOrig="740">
          <v:shape id="_x0000_i1038" type="#_x0000_t75" style="width:1in;height:36.75pt" o:ole="">
            <v:imagedata r:id="rId41" o:title=""/>
          </v:shape>
          <o:OLEObject Type="Embed" ProgID="Equation.3" ShapeID="_x0000_i1038" DrawAspect="Content" ObjectID="_1518774473" r:id="rId42"/>
        </w:object>
      </w:r>
      <w:r>
        <w:rPr>
          <w:rFonts w:ascii="Arial" w:hAnsi="Arial" w:cs="Arial"/>
          <w:b/>
          <w:sz w:val="28"/>
        </w:rPr>
        <w:t xml:space="preserve"> (2)</w:t>
      </w:r>
    </w:p>
    <w:p w:rsidR="0022532E" w:rsidRDefault="0022532E" w:rsidP="006048A9">
      <w:pPr>
        <w:rPr>
          <w:rFonts w:ascii="Arial" w:hAnsi="Arial" w:cs="Arial"/>
          <w:b/>
          <w:sz w:val="28"/>
        </w:rPr>
      </w:pPr>
    </w:p>
    <w:p w:rsidR="0022532E" w:rsidRDefault="0022532E" w:rsidP="006048A9">
      <w:pPr>
        <w:rPr>
          <w:rFonts w:ascii="Arial" w:hAnsi="Arial" w:cs="Arial"/>
          <w:b/>
          <w:sz w:val="28"/>
        </w:rPr>
      </w:pPr>
    </w:p>
    <w:p w:rsidR="00052198" w:rsidRDefault="0022532E" w:rsidP="006048A9">
      <w:pPr>
        <w:rPr>
          <w:rFonts w:ascii="Arial" w:hAnsi="Arial" w:cs="Arial"/>
        </w:rPr>
      </w:pPr>
      <w:r w:rsidRPr="0022532E">
        <w:rPr>
          <w:rFonts w:ascii="Arial" w:hAnsi="Arial" w:cs="Arial"/>
        </w:rPr>
        <w:t xml:space="preserve">Το </w:t>
      </w:r>
      <w:r>
        <w:rPr>
          <w:rFonts w:ascii="Arial" w:hAnsi="Arial" w:cs="Arial"/>
        </w:rPr>
        <w:t>ζητούμενο εμβαδόν Ι , βρίσκεται μεταξύ των ε</w:t>
      </w:r>
      <w:r>
        <w:rPr>
          <w:rFonts w:ascii="Arial" w:hAnsi="Arial" w:cs="Arial"/>
          <w:vertAlign w:val="subscript"/>
        </w:rPr>
        <w:t>ν</w:t>
      </w:r>
      <w:r>
        <w:rPr>
          <w:rFonts w:ascii="Arial" w:hAnsi="Arial" w:cs="Arial"/>
        </w:rPr>
        <w:t xml:space="preserve"> και Ε</w:t>
      </w:r>
      <w:r>
        <w:rPr>
          <w:rFonts w:ascii="Arial" w:hAnsi="Arial" w:cs="Arial"/>
          <w:vertAlign w:val="subscript"/>
        </w:rPr>
        <w:t>ν</w:t>
      </w:r>
      <w:r>
        <w:rPr>
          <w:rFonts w:ascii="Arial" w:hAnsi="Arial" w:cs="Arial"/>
        </w:rPr>
        <w:t xml:space="preserve">  , δηλαδή </w:t>
      </w:r>
      <w:r w:rsidR="007A140C">
        <w:rPr>
          <w:rFonts w:ascii="Arial" w:hAnsi="Arial" w:cs="Arial"/>
        </w:rPr>
        <w:t xml:space="preserve">όπως παρατηρήσατε στο αρχείο </w:t>
      </w:r>
      <w:r w:rsidR="007A140C">
        <w:rPr>
          <w:rFonts w:ascii="Arial" w:hAnsi="Arial" w:cs="Arial"/>
          <w:lang w:val="en-US"/>
        </w:rPr>
        <w:t>ggb</w:t>
      </w:r>
      <w:r w:rsidR="007A140C" w:rsidRPr="007A140C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ισχύει : ……………………. , οπ</w:t>
      </w:r>
      <w:r w:rsidR="00052198">
        <w:rPr>
          <w:rFonts w:ascii="Arial" w:hAnsi="Arial" w:cs="Arial"/>
        </w:rPr>
        <w:t xml:space="preserve">ότε καθώς το ν </w:t>
      </w:r>
    </w:p>
    <w:p w:rsidR="00052198" w:rsidRDefault="00052198" w:rsidP="006048A9">
      <w:pPr>
        <w:rPr>
          <w:rFonts w:ascii="Arial" w:hAnsi="Arial" w:cs="Arial"/>
        </w:rPr>
      </w:pPr>
    </w:p>
    <w:p w:rsidR="00052198" w:rsidRDefault="00052198" w:rsidP="006048A9">
      <w:pPr>
        <w:rPr>
          <w:rFonts w:ascii="Arial" w:hAnsi="Arial" w:cs="Arial"/>
        </w:rPr>
      </w:pPr>
      <w:r>
        <w:rPr>
          <w:rFonts w:ascii="Arial" w:hAnsi="Arial" w:cs="Arial"/>
        </w:rPr>
        <w:t xml:space="preserve">τείνει στο άπειρο,  έχουμε </w:t>
      </w:r>
      <w:r w:rsidR="007A140C" w:rsidRPr="0022532E">
        <w:rPr>
          <w:rFonts w:ascii="Arial" w:hAnsi="Arial" w:cs="Arial"/>
          <w:position w:val="-20"/>
        </w:rPr>
        <w:object w:dxaOrig="2020" w:dyaOrig="460">
          <v:shape id="_x0000_i1039" type="#_x0000_t75" style="width:101.25pt;height:23.25pt" o:ole="">
            <v:imagedata r:id="rId43" o:title=""/>
          </v:shape>
          <o:OLEObject Type="Embed" ProgID="Equation.3" ShapeID="_x0000_i1039" DrawAspect="Content" ObjectID="_1518774474" r:id="rId44"/>
        </w:object>
      </w:r>
      <w:r w:rsidR="0022532E">
        <w:rPr>
          <w:rFonts w:ascii="Arial" w:hAnsi="Arial" w:cs="Arial"/>
        </w:rPr>
        <w:t xml:space="preserve">. </w:t>
      </w:r>
    </w:p>
    <w:p w:rsidR="007A140C" w:rsidRPr="0022532E" w:rsidRDefault="0022532E" w:rsidP="006048A9">
      <w:pPr>
        <w:rPr>
          <w:rFonts w:ascii="Arial" w:hAnsi="Arial" w:cs="Arial"/>
          <w:sz w:val="22"/>
        </w:rPr>
      </w:pPr>
      <w:r>
        <w:rPr>
          <w:rFonts w:ascii="Arial" w:hAnsi="Arial" w:cs="Arial"/>
        </w:rPr>
        <w:t xml:space="preserve">Επειδή </w:t>
      </w:r>
      <w:r w:rsidR="007A140C" w:rsidRPr="0022532E">
        <w:rPr>
          <w:rFonts w:ascii="Arial" w:hAnsi="Arial" w:cs="Arial"/>
          <w:position w:val="-20"/>
        </w:rPr>
        <w:object w:dxaOrig="680" w:dyaOrig="460">
          <v:shape id="_x0000_i1040" type="#_x0000_t75" style="width:33.75pt;height:23.25pt" o:ole="">
            <v:imagedata r:id="rId45" o:title=""/>
          </v:shape>
          <o:OLEObject Type="Embed" ProgID="Equation.3" ShapeID="_x0000_i1040" DrawAspect="Content" ObjectID="_1518774475" r:id="rId46"/>
        </w:object>
      </w:r>
      <w:r w:rsidR="007A140C">
        <w:rPr>
          <w:rFonts w:ascii="Arial" w:hAnsi="Arial" w:cs="Arial"/>
        </w:rPr>
        <w:t xml:space="preserve"> = ………..</w:t>
      </w:r>
      <w:r w:rsidR="007A140C" w:rsidRPr="007A140C">
        <w:rPr>
          <w:rFonts w:ascii="Arial" w:hAnsi="Arial" w:cs="Arial"/>
        </w:rPr>
        <w:t xml:space="preserve">  </w:t>
      </w:r>
      <w:r w:rsidR="007A140C">
        <w:rPr>
          <w:rFonts w:ascii="Arial" w:hAnsi="Arial" w:cs="Arial"/>
        </w:rPr>
        <w:t xml:space="preserve">και  </w:t>
      </w:r>
      <w:r w:rsidR="007A140C" w:rsidRPr="0022532E">
        <w:rPr>
          <w:rFonts w:ascii="Arial" w:hAnsi="Arial" w:cs="Arial"/>
          <w:position w:val="-20"/>
        </w:rPr>
        <w:object w:dxaOrig="740" w:dyaOrig="460">
          <v:shape id="_x0000_i1041" type="#_x0000_t75" style="width:36.75pt;height:23.25pt" o:ole="">
            <v:imagedata r:id="rId47" o:title=""/>
          </v:shape>
          <o:OLEObject Type="Embed" ProgID="Equation.3" ShapeID="_x0000_i1041" DrawAspect="Content" ObjectID="_1518774476" r:id="rId48"/>
        </w:object>
      </w:r>
      <w:r w:rsidR="007A140C">
        <w:rPr>
          <w:rFonts w:ascii="Arial" w:hAnsi="Arial" w:cs="Arial"/>
        </w:rPr>
        <w:t xml:space="preserve"> = ……….. , άρα  Ι = ……………</w:t>
      </w:r>
    </w:p>
    <w:p w:rsidR="00D12CE4" w:rsidRPr="00D12CE4" w:rsidRDefault="00D12CE4" w:rsidP="006048A9">
      <w:pPr>
        <w:rPr>
          <w:rFonts w:ascii="Arial" w:hAnsi="Arial" w:cs="Arial"/>
        </w:rPr>
      </w:pPr>
    </w:p>
    <w:p w:rsidR="00431474" w:rsidRPr="007C6AA2" w:rsidRDefault="00431474" w:rsidP="007C6AA2">
      <w:pPr>
        <w:pStyle w:val="a3"/>
        <w:numPr>
          <w:ilvl w:val="0"/>
          <w:numId w:val="10"/>
        </w:num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377825</wp:posOffset>
            </wp:positionV>
            <wp:extent cx="2381250" cy="2628900"/>
            <wp:effectExtent l="19050" t="0" r="0" b="0"/>
            <wp:wrapSquare wrapText="bothSides"/>
            <wp:docPr id="89" name="Εικόνα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F1C" w:rsidRPr="007C6AA2">
        <w:rPr>
          <w:rFonts w:ascii="Arial" w:hAnsi="Arial" w:cs="Arial"/>
        </w:rPr>
        <w:t>Αν τώρα σχηματίσουμε τα ορθογώνια με βάσεις τα παραπάνω υποδιαστήματα    [</w:t>
      </w:r>
      <w:r w:rsidR="00873F1C" w:rsidRPr="007C6AA2">
        <w:rPr>
          <w:rFonts w:ascii="Arial" w:hAnsi="Arial" w:cs="Arial"/>
          <w:lang w:val="en-US"/>
        </w:rPr>
        <w:t>x</w:t>
      </w:r>
      <w:r w:rsidR="00873F1C" w:rsidRPr="007C6AA2">
        <w:rPr>
          <w:rFonts w:ascii="Arial" w:hAnsi="Arial" w:cs="Arial"/>
          <w:vertAlign w:val="subscript"/>
          <w:lang w:val="en-US"/>
        </w:rPr>
        <w:t>k</w:t>
      </w:r>
      <w:r w:rsidR="00873F1C" w:rsidRPr="007C6AA2">
        <w:rPr>
          <w:rFonts w:ascii="Arial" w:hAnsi="Arial" w:cs="Arial"/>
          <w:vertAlign w:val="subscript"/>
        </w:rPr>
        <w:t>-1</w:t>
      </w:r>
      <w:r w:rsidR="00873F1C" w:rsidRPr="007C6AA2">
        <w:rPr>
          <w:rFonts w:ascii="Arial" w:hAnsi="Arial" w:cs="Arial"/>
        </w:rPr>
        <w:t>,</w:t>
      </w:r>
      <w:r w:rsidR="00873F1C" w:rsidRPr="007C6AA2">
        <w:rPr>
          <w:rFonts w:ascii="Arial" w:hAnsi="Arial" w:cs="Arial"/>
          <w:lang w:val="en-US"/>
        </w:rPr>
        <w:t>x</w:t>
      </w:r>
      <w:r w:rsidR="00873F1C" w:rsidRPr="007C6AA2">
        <w:rPr>
          <w:rFonts w:ascii="Arial" w:hAnsi="Arial" w:cs="Arial"/>
          <w:vertAlign w:val="subscript"/>
          <w:lang w:val="en-US"/>
        </w:rPr>
        <w:t>k</w:t>
      </w:r>
      <w:r w:rsidR="00873F1C" w:rsidRPr="007C6AA2">
        <w:rPr>
          <w:rFonts w:ascii="Arial" w:hAnsi="Arial" w:cs="Arial"/>
        </w:rPr>
        <w:t xml:space="preserve">] , </w:t>
      </w:r>
      <w:r w:rsidR="00873F1C" w:rsidRPr="007C6AA2">
        <w:rPr>
          <w:rFonts w:ascii="Arial" w:hAnsi="Arial" w:cs="Arial"/>
          <w:lang w:val="en-US"/>
        </w:rPr>
        <w:t>k</w:t>
      </w:r>
      <w:r w:rsidR="00873F1C" w:rsidRPr="007C6AA2">
        <w:rPr>
          <w:rFonts w:ascii="Arial" w:hAnsi="Arial" w:cs="Arial"/>
        </w:rPr>
        <w:t xml:space="preserve"> = 1,2,…..ν   και ύψη την τιμή της </w:t>
      </w:r>
      <w:r w:rsidR="00873F1C" w:rsidRPr="007C6AA2">
        <w:rPr>
          <w:rFonts w:ascii="Arial" w:hAnsi="Arial" w:cs="Arial"/>
          <w:sz w:val="28"/>
          <w:lang w:val="en-US"/>
        </w:rPr>
        <w:t>f</w:t>
      </w:r>
      <w:r w:rsidR="00873F1C" w:rsidRPr="007C6AA2">
        <w:rPr>
          <w:rFonts w:ascii="Arial" w:hAnsi="Arial" w:cs="Arial"/>
          <w:sz w:val="28"/>
        </w:rPr>
        <w:t>(</w:t>
      </w:r>
      <w:r w:rsidR="00873F1C" w:rsidRPr="007C6AA2">
        <w:rPr>
          <w:rFonts w:ascii="Arial" w:hAnsi="Arial" w:cs="Arial"/>
          <w:sz w:val="28"/>
          <w:lang w:val="en-US"/>
        </w:rPr>
        <w:t>x</w:t>
      </w:r>
      <w:r w:rsidR="00873F1C" w:rsidRPr="007C6AA2">
        <w:rPr>
          <w:rFonts w:ascii="Arial" w:hAnsi="Arial" w:cs="Arial"/>
          <w:sz w:val="28"/>
        </w:rPr>
        <w:t>)</w:t>
      </w:r>
      <w:r w:rsidR="00873F1C" w:rsidRPr="007C6AA2">
        <w:rPr>
          <w:rFonts w:ascii="Arial" w:hAnsi="Arial" w:cs="Arial"/>
        </w:rPr>
        <w:t xml:space="preserve"> σε οποιοδήποτε ενδιάμεσο σημείο ξ</w:t>
      </w:r>
      <w:r w:rsidR="00873F1C" w:rsidRPr="007C6AA2">
        <w:rPr>
          <w:rFonts w:ascii="Arial" w:hAnsi="Arial" w:cs="Arial"/>
          <w:vertAlign w:val="subscript"/>
        </w:rPr>
        <w:t>κ</w:t>
      </w:r>
      <w:r w:rsidR="00873F1C" w:rsidRPr="007C6AA2">
        <w:rPr>
          <w:rFonts w:ascii="Arial" w:hAnsi="Arial" w:cs="Arial"/>
        </w:rPr>
        <w:t xml:space="preserve"> ,</w:t>
      </w:r>
    </w:p>
    <w:p w:rsidR="00431474" w:rsidRDefault="00431474" w:rsidP="006048A9">
      <w:pPr>
        <w:rPr>
          <w:rFonts w:ascii="Arial" w:hAnsi="Arial" w:cs="Arial"/>
        </w:rPr>
      </w:pPr>
    </w:p>
    <w:p w:rsidR="009215E7" w:rsidRDefault="00873F1C" w:rsidP="006048A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k</w:t>
      </w:r>
      <w:r w:rsidRPr="00873F1C">
        <w:rPr>
          <w:rFonts w:ascii="Arial" w:hAnsi="Arial" w:cs="Arial"/>
        </w:rPr>
        <w:t xml:space="preserve"> = 1,2,…..</w:t>
      </w:r>
      <w:r>
        <w:rPr>
          <w:rFonts w:ascii="Arial" w:hAnsi="Arial" w:cs="Arial"/>
        </w:rPr>
        <w:t xml:space="preserve">ν καθενός διαστήματος , </w:t>
      </w:r>
      <w:r w:rsidR="00431474" w:rsidRPr="0043147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(σχήμα 4) , τότε το άθροισμα : </w:t>
      </w:r>
    </w:p>
    <w:p w:rsidR="00431474" w:rsidRDefault="00431474" w:rsidP="006048A9">
      <w:pPr>
        <w:rPr>
          <w:rFonts w:ascii="Arial" w:hAnsi="Arial" w:cs="Arial"/>
        </w:rPr>
      </w:pPr>
    </w:p>
    <w:p w:rsidR="00431474" w:rsidRDefault="00431474" w:rsidP="006048A9">
      <w:pPr>
        <w:rPr>
          <w:rFonts w:ascii="Arial" w:hAnsi="Arial" w:cs="Arial"/>
        </w:rPr>
      </w:pPr>
      <w:r w:rsidRPr="00431474">
        <w:rPr>
          <w:rFonts w:ascii="Arial" w:hAnsi="Arial" w:cs="Arial"/>
          <w:position w:val="-28"/>
        </w:rPr>
        <w:object w:dxaOrig="3100" w:dyaOrig="720">
          <v:shape id="_x0000_i1042" type="#_x0000_t75" style="width:155.25pt;height:36pt" o:ole="">
            <v:imagedata r:id="rId50" o:title=""/>
          </v:shape>
          <o:OLEObject Type="Embed" ProgID="Equation.3" ShapeID="_x0000_i1042" DrawAspect="Content" ObjectID="_1518774477" r:id="rId51"/>
        </w:object>
      </w:r>
    </w:p>
    <w:p w:rsidR="00431474" w:rsidRDefault="00431474" w:rsidP="006048A9">
      <w:pPr>
        <w:rPr>
          <w:rFonts w:ascii="Arial" w:hAnsi="Arial" w:cs="Arial"/>
        </w:rPr>
      </w:pPr>
    </w:p>
    <w:p w:rsidR="00431474" w:rsidRDefault="00431474" w:rsidP="006048A9">
      <w:pPr>
        <w:rPr>
          <w:rFonts w:ascii="Arial" w:hAnsi="Arial" w:cs="Arial"/>
        </w:rPr>
      </w:pPr>
      <w:r>
        <w:rPr>
          <w:rFonts w:ascii="Arial" w:hAnsi="Arial" w:cs="Arial"/>
        </w:rPr>
        <w:t>τ</w:t>
      </w:r>
      <w:r w:rsidR="00873F1C">
        <w:rPr>
          <w:rFonts w:ascii="Arial" w:hAnsi="Arial" w:cs="Arial"/>
        </w:rPr>
        <w:t xml:space="preserve">ων εμβαδών των ορθογωνίων αυτών </w:t>
      </w:r>
    </w:p>
    <w:p w:rsidR="00431474" w:rsidRDefault="00873F1C" w:rsidP="006048A9">
      <w:pPr>
        <w:rPr>
          <w:rFonts w:ascii="Arial" w:hAnsi="Arial" w:cs="Arial"/>
        </w:rPr>
      </w:pPr>
      <w:r>
        <w:rPr>
          <w:rFonts w:ascii="Arial" w:hAnsi="Arial" w:cs="Arial"/>
        </w:rPr>
        <w:t>είναι μια ακόμη προσέγγιση του ζητούμενου εμβαδού.</w:t>
      </w:r>
      <w:r w:rsidR="00101B4E">
        <w:rPr>
          <w:rFonts w:ascii="Arial" w:hAnsi="Arial" w:cs="Arial"/>
        </w:rPr>
        <w:t xml:space="preserve"> </w:t>
      </w:r>
    </w:p>
    <w:p w:rsidR="00101B4E" w:rsidRDefault="00873F1C" w:rsidP="006048A9">
      <w:pPr>
        <w:rPr>
          <w:rFonts w:ascii="Arial" w:hAnsi="Arial" w:cs="Arial"/>
          <w:sz w:val="28"/>
        </w:rPr>
      </w:pPr>
      <w:r>
        <w:rPr>
          <w:rFonts w:ascii="Arial" w:hAnsi="Arial" w:cs="Arial"/>
        </w:rPr>
        <w:t xml:space="preserve">Επειδή </w:t>
      </w:r>
      <w:r w:rsidR="00431474">
        <w:rPr>
          <w:rFonts w:ascii="Arial" w:hAnsi="Arial" w:cs="Arial"/>
        </w:rPr>
        <w:t xml:space="preserve"> </w:t>
      </w:r>
      <w:r w:rsidR="004B52DC">
        <w:rPr>
          <w:rFonts w:ascii="Arial" w:hAnsi="Arial" w:cs="Arial"/>
          <w:sz w:val="28"/>
          <w:lang w:val="en-US"/>
        </w:rPr>
        <w:t>f</w:t>
      </w:r>
      <w:r w:rsidR="004B52DC">
        <w:rPr>
          <w:rFonts w:ascii="Arial" w:hAnsi="Arial" w:cs="Arial"/>
          <w:sz w:val="28"/>
        </w:rPr>
        <w:t>(</w:t>
      </w:r>
      <w:r w:rsidR="004B52DC">
        <w:rPr>
          <w:rFonts w:ascii="Arial" w:hAnsi="Arial" w:cs="Arial"/>
          <w:sz w:val="28"/>
          <w:lang w:val="en-US"/>
        </w:rPr>
        <w:t>x</w:t>
      </w:r>
      <w:r w:rsidR="004B52DC">
        <w:rPr>
          <w:rFonts w:ascii="Arial" w:hAnsi="Arial" w:cs="Arial"/>
          <w:sz w:val="28"/>
          <w:vertAlign w:val="subscript"/>
        </w:rPr>
        <w:t>κ-1</w:t>
      </w:r>
      <w:r w:rsidR="004B52DC">
        <w:rPr>
          <w:rFonts w:ascii="Arial" w:hAnsi="Arial" w:cs="Arial"/>
          <w:sz w:val="28"/>
        </w:rPr>
        <w:t xml:space="preserve">) ≤ </w:t>
      </w:r>
      <w:r w:rsidR="004B52DC">
        <w:rPr>
          <w:rFonts w:ascii="Arial" w:hAnsi="Arial" w:cs="Arial"/>
          <w:sz w:val="28"/>
          <w:lang w:val="en-US"/>
        </w:rPr>
        <w:t>f</w:t>
      </w:r>
      <w:r w:rsidR="004B52DC">
        <w:rPr>
          <w:rFonts w:ascii="Arial" w:hAnsi="Arial" w:cs="Arial"/>
          <w:sz w:val="28"/>
        </w:rPr>
        <w:t>(ξ</w:t>
      </w:r>
      <w:r w:rsidR="004B52DC">
        <w:rPr>
          <w:rFonts w:ascii="Arial" w:hAnsi="Arial" w:cs="Arial"/>
          <w:sz w:val="28"/>
          <w:vertAlign w:val="subscript"/>
        </w:rPr>
        <w:t>κ</w:t>
      </w:r>
      <w:r w:rsidR="004B52DC">
        <w:rPr>
          <w:rFonts w:ascii="Arial" w:hAnsi="Arial" w:cs="Arial"/>
          <w:sz w:val="28"/>
        </w:rPr>
        <w:t xml:space="preserve">) ≤ </w:t>
      </w:r>
      <w:r w:rsidR="004B52DC">
        <w:rPr>
          <w:rFonts w:ascii="Arial" w:hAnsi="Arial" w:cs="Arial"/>
          <w:sz w:val="28"/>
          <w:lang w:val="en-US"/>
        </w:rPr>
        <w:t>f</w:t>
      </w:r>
      <w:r w:rsidR="004B52DC">
        <w:rPr>
          <w:rFonts w:ascii="Arial" w:hAnsi="Arial" w:cs="Arial"/>
          <w:sz w:val="28"/>
        </w:rPr>
        <w:t>(</w:t>
      </w:r>
      <w:r w:rsidR="004B52DC">
        <w:rPr>
          <w:rFonts w:ascii="Arial" w:hAnsi="Arial" w:cs="Arial"/>
          <w:sz w:val="28"/>
          <w:lang w:val="en-US"/>
        </w:rPr>
        <w:t>x</w:t>
      </w:r>
      <w:r w:rsidR="004B52DC">
        <w:rPr>
          <w:rFonts w:ascii="Arial" w:hAnsi="Arial" w:cs="Arial"/>
          <w:sz w:val="28"/>
          <w:vertAlign w:val="subscript"/>
        </w:rPr>
        <w:t>κ</w:t>
      </w:r>
      <w:r w:rsidR="004B52DC">
        <w:rPr>
          <w:rFonts w:ascii="Arial" w:hAnsi="Arial" w:cs="Arial"/>
          <w:sz w:val="28"/>
        </w:rPr>
        <w:t xml:space="preserve">) </w:t>
      </w:r>
      <w:r w:rsidR="00D21145">
        <w:rPr>
          <w:rFonts w:ascii="Arial" w:hAnsi="Arial" w:cs="Arial"/>
          <w:sz w:val="28"/>
        </w:rPr>
        <w:t xml:space="preserve">, </w:t>
      </w:r>
    </w:p>
    <w:p w:rsidR="00D21145" w:rsidRDefault="004B52DC" w:rsidP="006048A9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</w:p>
    <w:p w:rsidR="00101B4E" w:rsidRDefault="004B52DC" w:rsidP="006048A9">
      <w:pPr>
        <w:rPr>
          <w:rFonts w:ascii="Arial" w:hAnsi="Arial" w:cs="Arial"/>
        </w:rPr>
      </w:pPr>
      <w:r w:rsidRPr="004B52DC">
        <w:rPr>
          <w:rFonts w:ascii="Arial" w:hAnsi="Arial" w:cs="Arial"/>
        </w:rPr>
        <w:t xml:space="preserve">για </w:t>
      </w:r>
      <w:r w:rsidRPr="004B52DC">
        <w:rPr>
          <w:rFonts w:ascii="Arial" w:hAnsi="Arial" w:cs="Arial"/>
          <w:lang w:val="en-US"/>
        </w:rPr>
        <w:t>k</w:t>
      </w:r>
      <w:r w:rsidRPr="004B52DC">
        <w:rPr>
          <w:rFonts w:ascii="Arial" w:hAnsi="Arial" w:cs="Arial"/>
        </w:rPr>
        <w:t xml:space="preserve"> = 1,2,…..ν </w:t>
      </w:r>
      <w:r w:rsidR="00101B4E">
        <w:rPr>
          <w:rFonts w:ascii="Arial" w:hAnsi="Arial" w:cs="Arial"/>
        </w:rPr>
        <w:t>οπότε ισχύει :</w:t>
      </w:r>
    </w:p>
    <w:p w:rsidR="007C6AA2" w:rsidRDefault="007C6AA2" w:rsidP="006048A9">
      <w:pPr>
        <w:rPr>
          <w:rFonts w:ascii="Arial" w:hAnsi="Arial" w:cs="Arial"/>
        </w:rPr>
      </w:pPr>
    </w:p>
    <w:p w:rsidR="00101B4E" w:rsidRDefault="00101B4E" w:rsidP="00101B4E">
      <w:pPr>
        <w:rPr>
          <w:rFonts w:ascii="Arial" w:hAnsi="Arial" w:cs="Arial"/>
        </w:rPr>
      </w:pPr>
      <w:r>
        <w:rPr>
          <w:rFonts w:ascii="Arial" w:hAnsi="Arial" w:cs="Arial"/>
          <w:position w:val="-20"/>
        </w:rPr>
        <w:object w:dxaOrig="2200" w:dyaOrig="460">
          <v:shape id="_x0000_i1045" type="#_x0000_t75" style="width:110.25pt;height:23.25pt" o:ole="">
            <v:imagedata r:id="rId52" o:title=""/>
          </v:shape>
          <o:OLEObject Type="Embed" ProgID="Equation.3" ShapeID="_x0000_i1045" DrawAspect="Content" ObjectID="_1518774478" r:id="rId53"/>
        </w:object>
      </w:r>
      <w:r>
        <w:rPr>
          <w:rFonts w:ascii="Arial" w:hAnsi="Arial" w:cs="Arial"/>
        </w:rPr>
        <w:t xml:space="preserve"> , επειδή </w:t>
      </w:r>
      <w:r w:rsidRPr="0022532E">
        <w:rPr>
          <w:rFonts w:ascii="Arial" w:hAnsi="Arial" w:cs="Arial"/>
          <w:position w:val="-20"/>
        </w:rPr>
        <w:object w:dxaOrig="680" w:dyaOrig="460">
          <v:shape id="_x0000_i1043" type="#_x0000_t75" style="width:33.75pt;height:23.25pt" o:ole="">
            <v:imagedata r:id="rId45" o:title=""/>
          </v:shape>
          <o:OLEObject Type="Embed" ProgID="Equation.3" ShapeID="_x0000_i1043" DrawAspect="Content" ObjectID="_1518774479" r:id="rId54"/>
        </w:object>
      </w:r>
      <w:r>
        <w:rPr>
          <w:rFonts w:ascii="Arial" w:hAnsi="Arial" w:cs="Arial"/>
        </w:rPr>
        <w:t xml:space="preserve"> = …….</w:t>
      </w:r>
      <w:r w:rsidRPr="007A140C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και  </w:t>
      </w:r>
      <w:r w:rsidRPr="0022532E">
        <w:rPr>
          <w:rFonts w:ascii="Arial" w:hAnsi="Arial" w:cs="Arial"/>
          <w:position w:val="-20"/>
        </w:rPr>
        <w:object w:dxaOrig="740" w:dyaOrig="460">
          <v:shape id="_x0000_i1044" type="#_x0000_t75" style="width:36.75pt;height:23.25pt" o:ole="">
            <v:imagedata r:id="rId47" o:title=""/>
          </v:shape>
          <o:OLEObject Type="Embed" ProgID="Equation.3" ShapeID="_x0000_i1044" DrawAspect="Content" ObjectID="_1518774480" r:id="rId55"/>
        </w:object>
      </w:r>
      <w:r>
        <w:rPr>
          <w:rFonts w:ascii="Arial" w:hAnsi="Arial" w:cs="Arial"/>
        </w:rPr>
        <w:t xml:space="preserve"> = ….. , άρα </w:t>
      </w:r>
      <w:r>
        <w:rPr>
          <w:rFonts w:ascii="Arial" w:hAnsi="Arial" w:cs="Arial"/>
          <w:lang w:val="en-US"/>
        </w:rPr>
        <w:t>S</w:t>
      </w:r>
      <w:r>
        <w:rPr>
          <w:rFonts w:ascii="Arial" w:hAnsi="Arial" w:cs="Arial"/>
          <w:vertAlign w:val="subscript"/>
        </w:rPr>
        <w:t>ν</w:t>
      </w:r>
      <w:r>
        <w:rPr>
          <w:rFonts w:ascii="Arial" w:hAnsi="Arial" w:cs="Arial"/>
        </w:rPr>
        <w:t xml:space="preserve"> = ……</w:t>
      </w:r>
    </w:p>
    <w:p w:rsidR="007C6AA2" w:rsidRDefault="007C6AA2" w:rsidP="006048A9">
      <w:pPr>
        <w:rPr>
          <w:rFonts w:ascii="Arial" w:hAnsi="Arial" w:cs="Arial"/>
          <w:b/>
          <w:u w:val="single"/>
        </w:rPr>
      </w:pPr>
    </w:p>
    <w:p w:rsidR="00101B4E" w:rsidRDefault="00101B4E" w:rsidP="006048A9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ab/>
        <w:t>ΣΥΜΠΕΡΑΣΜΑ – ΟΡΙΣΜΟΣ ΕΜΒΑΔΟΥ</w:t>
      </w:r>
    </w:p>
    <w:p w:rsidR="00101B4E" w:rsidRDefault="00101B4E" w:rsidP="006048A9">
      <w:pPr>
        <w:rPr>
          <w:rFonts w:ascii="Arial" w:hAnsi="Arial" w:cs="Arial"/>
          <w:noProof/>
        </w:rPr>
      </w:pPr>
    </w:p>
    <w:p w:rsidR="000541DF" w:rsidRDefault="000541DF" w:rsidP="006048A9">
      <w:pPr>
        <w:rPr>
          <w:rFonts w:ascii="Arial" w:hAnsi="Arial" w:cs="Arial"/>
          <w:b/>
          <w:u w:val="single"/>
        </w:rPr>
      </w:pPr>
      <w:r w:rsidRPr="000541DF">
        <w:rPr>
          <w:rFonts w:ascii="Arial" w:hAnsi="Arial" w:cs="Arial"/>
          <w:noProof/>
        </w:rPr>
        <w:drawing>
          <wp:inline distT="0" distB="0" distL="0" distR="0">
            <wp:extent cx="5278120" cy="2258619"/>
            <wp:effectExtent l="19050" t="0" r="0" b="0"/>
            <wp:docPr id="119" name="Εικόνα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B4E" w:rsidRDefault="00101B4E" w:rsidP="006048A9">
      <w:pPr>
        <w:rPr>
          <w:rFonts w:ascii="Arial" w:hAnsi="Arial" w:cs="Arial"/>
          <w:b/>
          <w:u w:val="single"/>
        </w:rPr>
      </w:pPr>
      <w:r w:rsidRPr="00101B4E">
        <w:rPr>
          <w:rFonts w:ascii="Arial" w:hAnsi="Arial" w:cs="Arial"/>
          <w:noProof/>
        </w:rPr>
        <w:drawing>
          <wp:inline distT="0" distB="0" distL="0" distR="0">
            <wp:extent cx="5274565" cy="2457450"/>
            <wp:effectExtent l="19050" t="0" r="2285" b="0"/>
            <wp:docPr id="118" name="Εικόνα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5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A2" w:rsidRDefault="007C6AA2" w:rsidP="006048A9">
      <w:pPr>
        <w:rPr>
          <w:rFonts w:ascii="Arial" w:hAnsi="Arial" w:cs="Arial"/>
          <w:b/>
          <w:u w:val="single"/>
        </w:rPr>
      </w:pPr>
    </w:p>
    <w:p w:rsidR="00101B4E" w:rsidRDefault="000541DF" w:rsidP="006048A9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ab/>
        <w:t>Η Έννοια του Ορισμένου Ολοκληρώματος</w:t>
      </w:r>
    </w:p>
    <w:p w:rsidR="000541DF" w:rsidRDefault="007C6AA2" w:rsidP="006048A9">
      <w:pPr>
        <w:rPr>
          <w:rFonts w:ascii="Arial" w:hAnsi="Arial" w:cs="Arial"/>
          <w:b/>
          <w:u w:val="single"/>
        </w:rPr>
      </w:pPr>
      <w:r w:rsidRPr="007C6AA2">
        <w:rPr>
          <w:rFonts w:ascii="Arial" w:hAnsi="Arial" w:cs="Arial"/>
          <w:noProof/>
        </w:rPr>
        <w:drawing>
          <wp:inline distT="0" distB="0" distL="0" distR="0">
            <wp:extent cx="4895850" cy="2752725"/>
            <wp:effectExtent l="19050" t="0" r="0" b="0"/>
            <wp:docPr id="213" name="Εικόνα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1DF" w:rsidRDefault="000541DF" w:rsidP="006048A9">
      <w:pPr>
        <w:rPr>
          <w:rFonts w:ascii="Arial" w:hAnsi="Arial" w:cs="Arial"/>
          <w:noProof/>
        </w:rPr>
      </w:pPr>
    </w:p>
    <w:p w:rsidR="007C6AA2" w:rsidRDefault="007C6AA2" w:rsidP="006048A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278120" cy="2173677"/>
            <wp:effectExtent l="19050" t="0" r="0" b="0"/>
            <wp:docPr id="216" name="Εικόνα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17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1DF" w:rsidRDefault="000541DF" w:rsidP="006048A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8120" cy="2468186"/>
            <wp:effectExtent l="19050" t="0" r="0" b="0"/>
            <wp:docPr id="121" name="Εικόνα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6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46" w:rsidRDefault="00BE4546" w:rsidP="006048A9">
      <w:pPr>
        <w:rPr>
          <w:rFonts w:ascii="Arial" w:hAnsi="Arial" w:cs="Arial"/>
          <w:b/>
          <w:u w:val="single"/>
        </w:rPr>
      </w:pPr>
    </w:p>
    <w:p w:rsidR="000541DF" w:rsidRDefault="00BE4546" w:rsidP="006048A9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ab/>
      </w:r>
      <w:r w:rsidR="001629DF">
        <w:rPr>
          <w:rFonts w:ascii="Arial" w:hAnsi="Arial" w:cs="Arial"/>
          <w:b/>
          <w:u w:val="single"/>
        </w:rPr>
        <w:t xml:space="preserve">Επέκταση Ορισμού Ορισμένου Ολοκληρώματος : </w:t>
      </w:r>
    </w:p>
    <w:p w:rsidR="001629DF" w:rsidRDefault="001629DF" w:rsidP="006048A9">
      <w:pPr>
        <w:rPr>
          <w:rFonts w:ascii="Arial" w:hAnsi="Arial" w:cs="Arial"/>
          <w:b/>
          <w:u w:val="single"/>
        </w:rPr>
      </w:pPr>
    </w:p>
    <w:p w:rsidR="001629DF" w:rsidRPr="001629DF" w:rsidRDefault="001629DF" w:rsidP="006048A9">
      <w:pPr>
        <w:rPr>
          <w:rFonts w:ascii="Arial" w:hAnsi="Arial" w:cs="Arial"/>
        </w:rPr>
      </w:pPr>
      <w:r>
        <w:rPr>
          <w:rFonts w:ascii="Arial" w:hAnsi="Arial" w:cs="Arial"/>
        </w:rPr>
        <w:t xml:space="preserve">Αν  α &gt; β  ή  α = β , τότε ορίζουμε : </w:t>
      </w:r>
    </w:p>
    <w:p w:rsidR="001629DF" w:rsidRPr="001629DF" w:rsidRDefault="001629DF" w:rsidP="001629DF">
      <w:pPr>
        <w:pStyle w:val="a3"/>
        <w:numPr>
          <w:ilvl w:val="0"/>
          <w:numId w:val="12"/>
        </w:numPr>
        <w:rPr>
          <w:rFonts w:ascii="Arial" w:hAnsi="Arial" w:cs="Arial"/>
          <w:b/>
          <w:u w:val="single"/>
        </w:rPr>
      </w:pPr>
      <w:r w:rsidRPr="001629DF">
        <w:rPr>
          <w:rFonts w:ascii="Arial" w:hAnsi="Arial" w:cs="Arial"/>
          <w:b/>
          <w:position w:val="-32"/>
        </w:rPr>
        <w:object w:dxaOrig="2340" w:dyaOrig="760">
          <v:shape id="_x0000_i1046" type="#_x0000_t75" style="width:117pt;height:38.25pt" o:ole="">
            <v:imagedata r:id="rId61" o:title=""/>
          </v:shape>
          <o:OLEObject Type="Embed" ProgID="Equation.3" ShapeID="_x0000_i1046" DrawAspect="Content" ObjectID="_1518774481" r:id="rId62"/>
        </w:object>
      </w:r>
    </w:p>
    <w:p w:rsidR="001629DF" w:rsidRPr="001629DF" w:rsidRDefault="001629DF" w:rsidP="001629DF">
      <w:pPr>
        <w:pStyle w:val="a3"/>
        <w:numPr>
          <w:ilvl w:val="0"/>
          <w:numId w:val="12"/>
        </w:numPr>
        <w:rPr>
          <w:rFonts w:ascii="Arial" w:hAnsi="Arial" w:cs="Arial"/>
          <w:b/>
          <w:u w:val="single"/>
        </w:rPr>
      </w:pPr>
      <w:r w:rsidRPr="001629DF">
        <w:rPr>
          <w:rFonts w:ascii="Arial" w:hAnsi="Arial" w:cs="Arial"/>
          <w:b/>
          <w:position w:val="-30"/>
        </w:rPr>
        <w:object w:dxaOrig="1400" w:dyaOrig="740">
          <v:shape id="_x0000_i1047" type="#_x0000_t75" style="width:69.75pt;height:36.75pt" o:ole="">
            <v:imagedata r:id="rId63" o:title=""/>
          </v:shape>
          <o:OLEObject Type="Embed" ProgID="Equation.3" ShapeID="_x0000_i1047" DrawAspect="Content" ObjectID="_1518774482" r:id="rId64"/>
        </w:object>
      </w:r>
    </w:p>
    <w:p w:rsidR="00950FC5" w:rsidRPr="00950FC5" w:rsidRDefault="001629DF" w:rsidP="001629DF">
      <w:pPr>
        <w:pStyle w:val="a3"/>
        <w:numPr>
          <w:ilvl w:val="0"/>
          <w:numId w:val="12"/>
        </w:numPr>
        <w:rPr>
          <w:rFonts w:ascii="Arial" w:hAnsi="Arial" w:cs="Arial"/>
          <w:sz w:val="22"/>
          <w:u w:val="single"/>
        </w:rPr>
      </w:pPr>
      <w:r w:rsidRPr="001629DF">
        <w:rPr>
          <w:rFonts w:ascii="Arial" w:hAnsi="Arial" w:cs="Arial"/>
          <w:sz w:val="22"/>
        </w:rPr>
        <w:t xml:space="preserve">Αν  </w:t>
      </w:r>
      <w:r w:rsidRPr="001629DF">
        <w:rPr>
          <w:rFonts w:ascii="Arial" w:hAnsi="Arial" w:cs="Arial"/>
          <w:lang w:val="en-US"/>
        </w:rPr>
        <w:t>f</w:t>
      </w:r>
      <w:r w:rsidRPr="001629DF">
        <w:rPr>
          <w:rFonts w:ascii="Arial" w:hAnsi="Arial" w:cs="Arial"/>
        </w:rPr>
        <w:t>(</w:t>
      </w:r>
      <w:r w:rsidRPr="001629DF">
        <w:rPr>
          <w:rFonts w:ascii="Arial" w:hAnsi="Arial" w:cs="Arial"/>
          <w:lang w:val="en-US"/>
        </w:rPr>
        <w:t>x</w:t>
      </w:r>
      <w:r w:rsidRPr="001629DF">
        <w:rPr>
          <w:rFonts w:ascii="Arial" w:hAnsi="Arial" w:cs="Arial"/>
        </w:rPr>
        <w:t xml:space="preserve">) ≥ 0 </w:t>
      </w:r>
      <w:r w:rsidRPr="001629DF">
        <w:rPr>
          <w:rFonts w:ascii="Arial" w:hAnsi="Arial" w:cs="Arial"/>
          <w:position w:val="-30"/>
        </w:rPr>
        <w:object w:dxaOrig="1719" w:dyaOrig="740">
          <v:shape id="_x0000_i1048" type="#_x0000_t75" style="width:86.25pt;height:36.75pt" o:ole="">
            <v:imagedata r:id="rId65" o:title=""/>
          </v:shape>
          <o:OLEObject Type="Embed" ProgID="Equation.3" ShapeID="_x0000_i1048" DrawAspect="Content" ObjectID="_1518774483" r:id="rId66"/>
        </w:object>
      </w:r>
      <w:r w:rsidR="00A552DC">
        <w:rPr>
          <w:rFonts w:ascii="Arial" w:hAnsi="Arial" w:cs="Arial"/>
        </w:rPr>
        <w:t xml:space="preserve">, επομένως αν </w:t>
      </w:r>
      <w:r w:rsidR="00A552DC" w:rsidRPr="00A552DC">
        <w:rPr>
          <w:rFonts w:ascii="Arial" w:hAnsi="Arial" w:cs="Arial"/>
          <w:lang w:val="en-US"/>
        </w:rPr>
        <w:t>f</w:t>
      </w:r>
      <w:r w:rsidR="00A552DC" w:rsidRPr="00A552DC">
        <w:rPr>
          <w:rFonts w:ascii="Arial" w:hAnsi="Arial" w:cs="Arial"/>
        </w:rPr>
        <w:t>(</w:t>
      </w:r>
      <w:r w:rsidR="00A552DC" w:rsidRPr="00A552DC">
        <w:rPr>
          <w:rFonts w:ascii="Arial" w:hAnsi="Arial" w:cs="Arial"/>
          <w:lang w:val="en-US"/>
        </w:rPr>
        <w:t>x</w:t>
      </w:r>
      <w:r w:rsidR="00A552DC" w:rsidRPr="00A552DC">
        <w:rPr>
          <w:rFonts w:ascii="Arial" w:hAnsi="Arial" w:cs="Arial"/>
        </w:rPr>
        <w:t>)</w:t>
      </w:r>
      <w:r w:rsidR="00A552DC">
        <w:rPr>
          <w:rFonts w:ascii="Arial" w:hAnsi="Arial" w:cs="Arial"/>
        </w:rPr>
        <w:t xml:space="preserve"> ≥ </w:t>
      </w:r>
      <w:r w:rsidR="00A552DC">
        <w:rPr>
          <w:rFonts w:ascii="Arial" w:hAnsi="Arial" w:cs="Arial"/>
          <w:lang w:val="en-US"/>
        </w:rPr>
        <w:t>g</w:t>
      </w:r>
      <w:r w:rsidR="00A552DC" w:rsidRPr="00A552DC">
        <w:rPr>
          <w:rFonts w:ascii="Arial" w:hAnsi="Arial" w:cs="Arial"/>
        </w:rPr>
        <w:t>(</w:t>
      </w:r>
      <w:r w:rsidR="00A552DC">
        <w:rPr>
          <w:rFonts w:ascii="Arial" w:hAnsi="Arial" w:cs="Arial"/>
          <w:lang w:val="en-US"/>
        </w:rPr>
        <w:t>x</w:t>
      </w:r>
      <w:r w:rsidR="00A552DC" w:rsidRPr="00A552DC">
        <w:rPr>
          <w:rFonts w:ascii="Arial" w:hAnsi="Arial" w:cs="Arial"/>
        </w:rPr>
        <w:t xml:space="preserve">) </w:t>
      </w:r>
      <w:r w:rsidR="00A552DC">
        <w:rPr>
          <w:rFonts w:ascii="Arial" w:hAnsi="Arial" w:cs="Arial"/>
        </w:rPr>
        <w:t xml:space="preserve">για κάθε </w:t>
      </w:r>
      <w:r w:rsidR="00A552DC">
        <w:rPr>
          <w:rFonts w:ascii="Arial" w:hAnsi="Arial" w:cs="Arial"/>
          <w:lang w:val="en-US"/>
        </w:rPr>
        <w:t>x</w:t>
      </w:r>
      <w:r w:rsidR="00950FC5" w:rsidRPr="00A552DC">
        <w:rPr>
          <w:rFonts w:ascii="Arial" w:hAnsi="Arial" w:cs="Arial"/>
          <w:position w:val="-10"/>
          <w:lang w:val="en-US"/>
        </w:rPr>
        <w:object w:dxaOrig="340" w:dyaOrig="340">
          <v:shape id="_x0000_i1049" type="#_x0000_t75" style="width:17.25pt;height:17.25pt" o:ole="">
            <v:imagedata r:id="rId67" o:title=""/>
          </v:shape>
          <o:OLEObject Type="Embed" ProgID="Equation.3" ShapeID="_x0000_i1049" DrawAspect="Content" ObjectID="_1518774484" r:id="rId68"/>
        </w:object>
      </w:r>
      <w:r w:rsidR="00A552DC">
        <w:rPr>
          <w:rFonts w:ascii="Arial" w:hAnsi="Arial" w:cs="Arial"/>
        </w:rPr>
        <w:t>α,β ]</w:t>
      </w:r>
      <w:r w:rsidR="00950FC5">
        <w:rPr>
          <w:rFonts w:ascii="Arial" w:hAnsi="Arial" w:cs="Arial"/>
        </w:rPr>
        <w:t>,</w:t>
      </w:r>
    </w:p>
    <w:p w:rsidR="001629DF" w:rsidRDefault="00950FC5" w:rsidP="00950FC5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 xml:space="preserve">τότε </w:t>
      </w:r>
      <w:r w:rsidR="00A552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A552DC">
        <w:rPr>
          <w:rFonts w:ascii="Arial" w:hAnsi="Arial" w:cs="Arial"/>
          <w:lang w:val="en-US"/>
        </w:rPr>
        <w:t>f</w:t>
      </w:r>
      <w:r w:rsidRPr="00A552DC">
        <w:rPr>
          <w:rFonts w:ascii="Arial" w:hAnsi="Arial" w:cs="Arial"/>
        </w:rPr>
        <w:t>(</w:t>
      </w:r>
      <w:r w:rsidRPr="00A552DC">
        <w:rPr>
          <w:rFonts w:ascii="Arial" w:hAnsi="Arial" w:cs="Arial"/>
          <w:lang w:val="en-US"/>
        </w:rPr>
        <w:t>x</w:t>
      </w:r>
      <w:r w:rsidRPr="00A552DC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-  </w:t>
      </w:r>
      <w:r>
        <w:rPr>
          <w:rFonts w:ascii="Arial" w:hAnsi="Arial" w:cs="Arial"/>
          <w:lang w:val="en-US"/>
        </w:rPr>
        <w:t>g</w:t>
      </w:r>
      <w:r w:rsidRPr="00A552DC">
        <w:rPr>
          <w:rFonts w:ascii="Arial" w:hAnsi="Arial" w:cs="Arial"/>
        </w:rPr>
        <w:t>(</w:t>
      </w:r>
      <w:r>
        <w:rPr>
          <w:rFonts w:ascii="Arial" w:hAnsi="Arial" w:cs="Arial"/>
          <w:lang w:val="en-US"/>
        </w:rPr>
        <w:t>x</w:t>
      </w:r>
      <w:r w:rsidRPr="00A552DC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≥ 0 </w:t>
      </w:r>
      <w:r w:rsidRPr="00950FC5">
        <w:rPr>
          <w:rFonts w:ascii="Arial" w:hAnsi="Arial" w:cs="Arial"/>
          <w:position w:val="-6"/>
        </w:rPr>
        <w:object w:dxaOrig="340" w:dyaOrig="260">
          <v:shape id="_x0000_i1050" type="#_x0000_t75" style="width:17.25pt;height:12.75pt" o:ole="">
            <v:imagedata r:id="rId69" o:title=""/>
          </v:shape>
          <o:OLEObject Type="Embed" ProgID="Equation.3" ShapeID="_x0000_i1050" DrawAspect="Content" ObjectID="_1518774485" r:id="rId70"/>
        </w:object>
      </w:r>
      <w:r>
        <w:rPr>
          <w:rFonts w:ascii="Arial" w:hAnsi="Arial" w:cs="Arial"/>
        </w:rPr>
        <w:t>……………………………………………………….</w:t>
      </w:r>
    </w:p>
    <w:p w:rsidR="00950FC5" w:rsidRDefault="00950FC5" w:rsidP="00950FC5">
      <w:pPr>
        <w:pStyle w:val="a3"/>
        <w:ind w:left="0"/>
        <w:rPr>
          <w:rFonts w:ascii="Arial" w:hAnsi="Arial" w:cs="Arial"/>
        </w:rPr>
      </w:pPr>
    </w:p>
    <w:p w:rsidR="00950FC5" w:rsidRPr="00950FC5" w:rsidRDefault="00950FC5" w:rsidP="00950FC5">
      <w:pPr>
        <w:pStyle w:val="a3"/>
        <w:ind w:left="0"/>
        <w:rPr>
          <w:rFonts w:ascii="Arial" w:hAnsi="Arial" w:cs="Arial"/>
          <w:sz w:val="22"/>
          <w:u w:val="single"/>
        </w:rPr>
      </w:pPr>
      <w:r>
        <w:rPr>
          <w:rFonts w:ascii="Arial" w:hAnsi="Arial" w:cs="Arial"/>
          <w:b/>
        </w:rPr>
        <w:t xml:space="preserve">Άρα :  </w:t>
      </w:r>
      <w:r>
        <w:rPr>
          <w:rFonts w:ascii="Arial" w:hAnsi="Arial" w:cs="Arial"/>
          <w:lang w:val="en-US"/>
        </w:rPr>
        <w:t>f</w:t>
      </w:r>
      <w:r>
        <w:rPr>
          <w:rFonts w:ascii="Arial" w:hAnsi="Arial" w:cs="Arial"/>
        </w:rPr>
        <w:t>(</w:t>
      </w:r>
      <w:r>
        <w:rPr>
          <w:rFonts w:ascii="Arial" w:hAnsi="Arial" w:cs="Arial"/>
          <w:lang w:val="en-US"/>
        </w:rPr>
        <w:t>x</w:t>
      </w:r>
      <w:r>
        <w:rPr>
          <w:rFonts w:ascii="Arial" w:hAnsi="Arial" w:cs="Arial"/>
        </w:rPr>
        <w:t xml:space="preserve">) ≥ </w:t>
      </w:r>
      <w:r>
        <w:rPr>
          <w:rFonts w:ascii="Arial" w:hAnsi="Arial" w:cs="Arial"/>
          <w:lang w:val="en-US"/>
        </w:rPr>
        <w:t>g</w:t>
      </w:r>
      <w:r>
        <w:rPr>
          <w:rFonts w:ascii="Arial" w:hAnsi="Arial" w:cs="Arial"/>
        </w:rPr>
        <w:t>(</w:t>
      </w:r>
      <w:r>
        <w:rPr>
          <w:rFonts w:ascii="Arial" w:hAnsi="Arial" w:cs="Arial"/>
          <w:lang w:val="en-US"/>
        </w:rPr>
        <w:t>x</w:t>
      </w:r>
      <w:r>
        <w:rPr>
          <w:rFonts w:ascii="Arial" w:hAnsi="Arial" w:cs="Arial"/>
        </w:rPr>
        <w:t xml:space="preserve">) για κάθε </w:t>
      </w:r>
      <w:r>
        <w:rPr>
          <w:rFonts w:ascii="Arial" w:hAnsi="Arial" w:cs="Arial"/>
          <w:lang w:val="en-US"/>
        </w:rPr>
        <w:t>x</w:t>
      </w:r>
      <w:r w:rsidRPr="00A552DC">
        <w:rPr>
          <w:rFonts w:ascii="Arial" w:hAnsi="Arial" w:cs="Arial"/>
          <w:position w:val="-10"/>
          <w:lang w:val="en-US"/>
        </w:rPr>
        <w:object w:dxaOrig="340" w:dyaOrig="340">
          <v:shape id="_x0000_i1052" type="#_x0000_t75" style="width:17.25pt;height:17.25pt" o:ole="">
            <v:imagedata r:id="rId67" o:title=""/>
          </v:shape>
          <o:OLEObject Type="Embed" ProgID="Equation.3" ShapeID="_x0000_i1052" DrawAspect="Content" ObjectID="_1518774486" r:id="rId71"/>
        </w:object>
      </w:r>
      <w:r>
        <w:rPr>
          <w:rFonts w:ascii="Arial" w:hAnsi="Arial" w:cs="Arial"/>
        </w:rPr>
        <w:t xml:space="preserve">α,β ] </w:t>
      </w:r>
      <w:r w:rsidRPr="00950FC5">
        <w:rPr>
          <w:rFonts w:ascii="Arial" w:hAnsi="Arial" w:cs="Arial"/>
          <w:position w:val="-6"/>
        </w:rPr>
        <w:object w:dxaOrig="340" w:dyaOrig="260">
          <v:shape id="_x0000_i1051" type="#_x0000_t75" style="width:17.25pt;height:12.75pt" o:ole="">
            <v:imagedata r:id="rId72" o:title=""/>
          </v:shape>
          <o:OLEObject Type="Embed" ProgID="Equation.3" ShapeID="_x0000_i1051" DrawAspect="Content" ObjectID="_1518774487" r:id="rId73"/>
        </w:object>
      </w:r>
      <w:r>
        <w:rPr>
          <w:rFonts w:ascii="Arial" w:hAnsi="Arial" w:cs="Arial"/>
        </w:rPr>
        <w:t xml:space="preserve"> </w:t>
      </w:r>
      <w:r w:rsidR="00C73D7E" w:rsidRPr="00C73D7E">
        <w:rPr>
          <w:rFonts w:ascii="Arial" w:hAnsi="Arial" w:cs="Arial"/>
          <w:position w:val="-30"/>
        </w:rPr>
        <w:object w:dxaOrig="999" w:dyaOrig="740">
          <v:shape id="_x0000_i1053" type="#_x0000_t75" style="width:50.25pt;height:36.75pt" o:ole="">
            <v:imagedata r:id="rId74" o:title=""/>
          </v:shape>
          <o:OLEObject Type="Embed" ProgID="Equation.3" ShapeID="_x0000_i1053" DrawAspect="Content" ObjectID="_1518774488" r:id="rId75"/>
        </w:object>
      </w:r>
      <w:r w:rsidR="00C73D7E">
        <w:rPr>
          <w:rFonts w:ascii="Arial" w:hAnsi="Arial" w:cs="Arial"/>
        </w:rPr>
        <w:t>…………</w:t>
      </w:r>
      <w:r w:rsidR="00C73D7E" w:rsidRPr="00C73D7E">
        <w:rPr>
          <w:rFonts w:ascii="Arial" w:hAnsi="Arial" w:cs="Arial"/>
          <w:position w:val="-30"/>
        </w:rPr>
        <w:object w:dxaOrig="999" w:dyaOrig="740">
          <v:shape id="_x0000_i1054" type="#_x0000_t75" style="width:50.25pt;height:36.75pt" o:ole="">
            <v:imagedata r:id="rId76" o:title=""/>
          </v:shape>
          <o:OLEObject Type="Embed" ProgID="Equation.3" ShapeID="_x0000_i1054" DrawAspect="Content" ObjectID="_1518774489" r:id="rId77"/>
        </w:object>
      </w:r>
    </w:p>
    <w:p w:rsidR="00C73D7E" w:rsidRDefault="00C73D7E" w:rsidP="00C73D7E">
      <w:pPr>
        <w:rPr>
          <w:rFonts w:ascii="Arial" w:hAnsi="Arial" w:cs="Arial"/>
          <w:szCs w:val="32"/>
          <w:u w:val="single"/>
        </w:rPr>
      </w:pPr>
      <w:r>
        <w:rPr>
          <w:rFonts w:ascii="Arial" w:hAnsi="Arial" w:cs="Arial"/>
          <w:szCs w:val="32"/>
          <w:u w:val="single"/>
        </w:rPr>
        <w:t>ΠΑΡΑΔΕΙΓΜΑ 1</w:t>
      </w:r>
      <w:r w:rsidRPr="00AD6D16">
        <w:rPr>
          <w:rFonts w:ascii="Arial" w:hAnsi="Arial" w:cs="Arial"/>
          <w:szCs w:val="32"/>
          <w:u w:val="single"/>
          <w:vertAlign w:val="superscript"/>
        </w:rPr>
        <w:t>Ο</w:t>
      </w:r>
      <w:r>
        <w:rPr>
          <w:rFonts w:ascii="Arial" w:hAnsi="Arial" w:cs="Arial"/>
          <w:szCs w:val="32"/>
          <w:u w:val="single"/>
        </w:rPr>
        <w:t xml:space="preserve"> </w:t>
      </w:r>
    </w:p>
    <w:p w:rsidR="00C73D7E" w:rsidRDefault="00C73D7E" w:rsidP="00C73D7E">
      <w:pPr>
        <w:jc w:val="center"/>
        <w:rPr>
          <w:rFonts w:ascii="Arial" w:hAnsi="Arial" w:cs="Arial"/>
          <w:szCs w:val="32"/>
          <w:u w:val="single"/>
        </w:rPr>
      </w:pPr>
      <w:r w:rsidRPr="00AD6D16">
        <w:rPr>
          <w:rFonts w:ascii="Arial" w:hAnsi="Arial" w:cs="Arial"/>
          <w:noProof/>
          <w:sz w:val="22"/>
          <w:szCs w:val="32"/>
        </w:rPr>
        <w:drawing>
          <wp:inline distT="0" distB="0" distL="0" distR="0">
            <wp:extent cx="4247338" cy="564543"/>
            <wp:effectExtent l="19050" t="0" r="812" b="0"/>
            <wp:docPr id="4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56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D7E" w:rsidRDefault="00C73D7E" w:rsidP="00C73D7E">
      <w:pPr>
        <w:rPr>
          <w:rFonts w:ascii="Arial" w:hAnsi="Arial" w:cs="Arial"/>
          <w:szCs w:val="32"/>
        </w:rPr>
      </w:pPr>
    </w:p>
    <w:p w:rsidR="00C73D7E" w:rsidRDefault="00C73D7E" w:rsidP="00C73D7E">
      <w:pPr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 xml:space="preserve">Έστω </w:t>
      </w:r>
      <w:r>
        <w:rPr>
          <w:rFonts w:ascii="Arial" w:hAnsi="Arial" w:cs="Arial"/>
          <w:szCs w:val="32"/>
          <w:lang w:val="en-US"/>
        </w:rPr>
        <w:t>f</w:t>
      </w:r>
      <w:r w:rsidRPr="00AD6D16">
        <w:rPr>
          <w:rFonts w:ascii="Arial" w:hAnsi="Arial" w:cs="Arial"/>
          <w:szCs w:val="32"/>
        </w:rPr>
        <w:t>(</w:t>
      </w:r>
      <w:r>
        <w:rPr>
          <w:rFonts w:ascii="Arial" w:hAnsi="Arial" w:cs="Arial"/>
          <w:szCs w:val="32"/>
          <w:lang w:val="en-US"/>
        </w:rPr>
        <w:t>x</w:t>
      </w:r>
      <w:r w:rsidRPr="00AD6D16">
        <w:rPr>
          <w:rFonts w:ascii="Arial" w:hAnsi="Arial" w:cs="Arial"/>
          <w:szCs w:val="32"/>
        </w:rPr>
        <w:t xml:space="preserve">) = ………………… , </w:t>
      </w:r>
      <w:r>
        <w:rPr>
          <w:rFonts w:ascii="Arial" w:hAnsi="Arial" w:cs="Arial"/>
          <w:szCs w:val="32"/>
        </w:rPr>
        <w:t xml:space="preserve">ορισμένη στο </w:t>
      </w:r>
      <w:r>
        <w:rPr>
          <w:rFonts w:ascii="Arial" w:hAnsi="Arial" w:cs="Arial"/>
          <w:szCs w:val="32"/>
          <w:lang w:val="en-US"/>
        </w:rPr>
        <w:t>A</w:t>
      </w:r>
      <w:r w:rsidRPr="00AD6D16">
        <w:rPr>
          <w:rFonts w:ascii="Arial" w:hAnsi="Arial" w:cs="Arial"/>
          <w:szCs w:val="32"/>
        </w:rPr>
        <w:t xml:space="preserve"> = ………… , </w:t>
      </w:r>
      <w:r>
        <w:rPr>
          <w:rFonts w:ascii="Arial" w:hAnsi="Arial" w:cs="Arial"/>
          <w:szCs w:val="32"/>
        </w:rPr>
        <w:t xml:space="preserve">εξέτασε τη </w:t>
      </w:r>
    </w:p>
    <w:p w:rsidR="00C73D7E" w:rsidRDefault="00C73D7E" w:rsidP="00C73D7E">
      <w:pPr>
        <w:rPr>
          <w:rFonts w:ascii="Arial" w:hAnsi="Arial" w:cs="Arial"/>
          <w:szCs w:val="32"/>
        </w:rPr>
      </w:pPr>
    </w:p>
    <w:p w:rsidR="00C73D7E" w:rsidRPr="00AD6D16" w:rsidRDefault="00C73D7E" w:rsidP="00C73D7E">
      <w:pPr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lastRenderedPageBreak/>
        <w:t>μονοτονία της</w:t>
      </w:r>
      <w:r w:rsidRPr="00AD6D16">
        <w:rPr>
          <w:rFonts w:ascii="Arial" w:hAnsi="Arial" w:cs="Arial"/>
          <w:szCs w:val="32"/>
        </w:rPr>
        <w:t xml:space="preserve">, </w:t>
      </w:r>
      <w:r>
        <w:rPr>
          <w:rFonts w:ascii="Arial" w:hAnsi="Arial" w:cs="Arial"/>
          <w:szCs w:val="32"/>
        </w:rPr>
        <w:t xml:space="preserve"> </w:t>
      </w:r>
      <w:r>
        <w:rPr>
          <w:rFonts w:ascii="Arial" w:hAnsi="Arial" w:cs="Arial"/>
          <w:szCs w:val="32"/>
          <w:lang w:val="en-US"/>
        </w:rPr>
        <w:t>f</w:t>
      </w:r>
      <w:r>
        <w:rPr>
          <w:rFonts w:ascii="Arial" w:hAnsi="Arial" w:cs="Arial"/>
          <w:szCs w:val="32"/>
        </w:rPr>
        <w:t>΄</w:t>
      </w:r>
      <w:r w:rsidRPr="00AD6D16">
        <w:rPr>
          <w:rFonts w:ascii="Arial" w:hAnsi="Arial" w:cs="Arial"/>
          <w:szCs w:val="32"/>
        </w:rPr>
        <w:t>(</w:t>
      </w:r>
      <w:r>
        <w:rPr>
          <w:rFonts w:ascii="Arial" w:hAnsi="Arial" w:cs="Arial"/>
          <w:szCs w:val="32"/>
          <w:lang w:val="en-US"/>
        </w:rPr>
        <w:t>x</w:t>
      </w:r>
      <w:r w:rsidRPr="00AD6D16">
        <w:rPr>
          <w:rFonts w:ascii="Arial" w:hAnsi="Arial" w:cs="Arial"/>
          <w:szCs w:val="32"/>
        </w:rPr>
        <w:t>)</w:t>
      </w:r>
      <w:r>
        <w:rPr>
          <w:rFonts w:ascii="Arial" w:hAnsi="Arial" w:cs="Arial"/>
          <w:szCs w:val="32"/>
        </w:rPr>
        <w:t xml:space="preserve"> = …………………………………………………….……………</w:t>
      </w:r>
      <w:r w:rsidRPr="00AD6D16">
        <w:rPr>
          <w:rFonts w:ascii="Arial" w:hAnsi="Arial" w:cs="Arial"/>
          <w:szCs w:val="32"/>
        </w:rPr>
        <w:t>………………………</w:t>
      </w:r>
    </w:p>
    <w:p w:rsidR="00C73D7E" w:rsidRPr="00AD6D16" w:rsidRDefault="00C73D7E" w:rsidP="00C73D7E">
      <w:pPr>
        <w:rPr>
          <w:rFonts w:ascii="Arial" w:hAnsi="Arial" w:cs="Arial"/>
          <w:szCs w:val="32"/>
          <w:u w:val="single"/>
        </w:rPr>
      </w:pPr>
    </w:p>
    <w:p w:rsidR="00C73D7E" w:rsidRPr="00C73D7E" w:rsidRDefault="00C73D7E" w:rsidP="00C73D7E">
      <w:pPr>
        <w:rPr>
          <w:rFonts w:ascii="Arial" w:hAnsi="Arial" w:cs="Arial"/>
          <w:szCs w:val="32"/>
        </w:rPr>
      </w:pPr>
    </w:p>
    <w:p w:rsidR="00C73D7E" w:rsidRPr="00C73D7E" w:rsidRDefault="00C73D7E" w:rsidP="00C73D7E">
      <w:pPr>
        <w:rPr>
          <w:rFonts w:ascii="Arial" w:hAnsi="Arial" w:cs="Arial"/>
          <w:szCs w:val="32"/>
        </w:rPr>
      </w:pPr>
      <w:r w:rsidRPr="00C73D7E">
        <w:rPr>
          <w:rFonts w:ascii="Arial" w:hAnsi="Arial" w:cs="Arial"/>
          <w:szCs w:val="32"/>
        </w:rPr>
        <w:t xml:space="preserve">Είναι : </w:t>
      </w:r>
    </w:p>
    <w:p w:rsidR="00C73D7E" w:rsidRPr="00AD6D16" w:rsidRDefault="00C73D7E" w:rsidP="00C73D7E">
      <w:pPr>
        <w:rPr>
          <w:rFonts w:ascii="Arial" w:hAnsi="Arial" w:cs="Arial"/>
          <w:szCs w:val="32"/>
        </w:rPr>
      </w:pPr>
      <w:r w:rsidRPr="00AD6D16">
        <w:rPr>
          <w:rFonts w:ascii="Arial" w:hAnsi="Arial" w:cs="Arial"/>
          <w:szCs w:val="32"/>
        </w:rPr>
        <w:t>0</w:t>
      </w:r>
      <w:r>
        <w:rPr>
          <w:rFonts w:ascii="Arial" w:hAnsi="Arial" w:cs="Arial"/>
          <w:szCs w:val="32"/>
        </w:rPr>
        <w:t xml:space="preserve"> ≤ </w:t>
      </w:r>
      <w:r>
        <w:rPr>
          <w:rFonts w:ascii="Arial" w:hAnsi="Arial" w:cs="Arial"/>
          <w:szCs w:val="32"/>
          <w:lang w:val="en-US"/>
        </w:rPr>
        <w:t>x</w:t>
      </w:r>
      <w:r w:rsidRPr="00AD6D16">
        <w:rPr>
          <w:rFonts w:ascii="Arial" w:hAnsi="Arial" w:cs="Arial"/>
          <w:szCs w:val="32"/>
        </w:rPr>
        <w:t xml:space="preserve"> ≤ 1 </w:t>
      </w:r>
      <w:r>
        <w:rPr>
          <w:rFonts w:ascii="Arial" w:hAnsi="Arial" w:cs="Arial"/>
          <w:szCs w:val="32"/>
        </w:rPr>
        <w:t>……</w:t>
      </w:r>
      <w:r w:rsidRPr="00AD6D16">
        <w:rPr>
          <w:rFonts w:ascii="Arial" w:hAnsi="Arial" w:cs="Arial"/>
          <w:szCs w:val="32"/>
        </w:rPr>
        <w:t>…</w:t>
      </w:r>
      <w:r>
        <w:rPr>
          <w:rFonts w:ascii="Arial" w:hAnsi="Arial" w:cs="Arial"/>
          <w:szCs w:val="32"/>
        </w:rPr>
        <w:t>…</w:t>
      </w:r>
      <w:r w:rsidRPr="00AD6D16">
        <w:rPr>
          <w:rFonts w:ascii="Arial" w:hAnsi="Arial" w:cs="Arial"/>
          <w:szCs w:val="32"/>
        </w:rPr>
        <w:t>…</w:t>
      </w:r>
      <w:r>
        <w:rPr>
          <w:rFonts w:ascii="Arial" w:hAnsi="Arial" w:cs="Arial"/>
          <w:szCs w:val="32"/>
        </w:rPr>
        <w:t>…</w:t>
      </w:r>
      <w:r w:rsidRPr="00AD6D16">
        <w:rPr>
          <w:rFonts w:ascii="Arial" w:hAnsi="Arial" w:cs="Arial"/>
          <w:szCs w:val="32"/>
        </w:rPr>
        <w:t>…</w:t>
      </w:r>
      <w:r>
        <w:rPr>
          <w:rFonts w:ascii="Arial" w:hAnsi="Arial" w:cs="Arial"/>
          <w:szCs w:val="32"/>
        </w:rPr>
        <w:t>…</w:t>
      </w:r>
      <w:r w:rsidRPr="00AD6D16">
        <w:rPr>
          <w:rFonts w:ascii="Arial" w:hAnsi="Arial" w:cs="Arial"/>
          <w:szCs w:val="32"/>
        </w:rPr>
        <w:t>…</w:t>
      </w:r>
      <w:r>
        <w:rPr>
          <w:rFonts w:ascii="Arial" w:hAnsi="Arial" w:cs="Arial"/>
          <w:szCs w:val="32"/>
        </w:rPr>
        <w:t>…</w:t>
      </w:r>
      <w:r w:rsidRPr="00AD6D16">
        <w:rPr>
          <w:rFonts w:ascii="Arial" w:hAnsi="Arial" w:cs="Arial"/>
          <w:szCs w:val="32"/>
        </w:rPr>
        <w:t>…</w:t>
      </w:r>
      <w:r>
        <w:rPr>
          <w:rFonts w:ascii="Arial" w:hAnsi="Arial" w:cs="Arial"/>
          <w:szCs w:val="32"/>
        </w:rPr>
        <w:t>…</w:t>
      </w:r>
      <w:r w:rsidRPr="00AD6D16">
        <w:rPr>
          <w:rFonts w:ascii="Arial" w:hAnsi="Arial" w:cs="Arial"/>
          <w:szCs w:val="32"/>
        </w:rPr>
        <w:t>…</w:t>
      </w:r>
      <w:r>
        <w:rPr>
          <w:rFonts w:ascii="Arial" w:hAnsi="Arial" w:cs="Arial"/>
          <w:szCs w:val="32"/>
        </w:rPr>
        <w:t>…</w:t>
      </w:r>
      <w:r w:rsidRPr="00AD6D16">
        <w:rPr>
          <w:rFonts w:ascii="Arial" w:hAnsi="Arial" w:cs="Arial"/>
          <w:szCs w:val="32"/>
        </w:rPr>
        <w:t>…</w:t>
      </w:r>
      <w:r>
        <w:rPr>
          <w:rFonts w:ascii="Arial" w:hAnsi="Arial" w:cs="Arial"/>
          <w:szCs w:val="32"/>
        </w:rPr>
        <w:t>…</w:t>
      </w:r>
      <w:r w:rsidRPr="00AD6D16">
        <w:rPr>
          <w:rFonts w:ascii="Arial" w:hAnsi="Arial" w:cs="Arial"/>
          <w:szCs w:val="32"/>
        </w:rPr>
        <w:t>…</w:t>
      </w:r>
      <w:r>
        <w:rPr>
          <w:rFonts w:ascii="Arial" w:hAnsi="Arial" w:cs="Arial"/>
          <w:szCs w:val="32"/>
        </w:rPr>
        <w:t>…</w:t>
      </w:r>
      <w:r w:rsidRPr="00AD6D16">
        <w:rPr>
          <w:rFonts w:ascii="Arial" w:hAnsi="Arial" w:cs="Arial"/>
          <w:szCs w:val="32"/>
        </w:rPr>
        <w:t>…</w:t>
      </w:r>
      <w:r>
        <w:rPr>
          <w:rFonts w:ascii="Arial" w:hAnsi="Arial" w:cs="Arial"/>
          <w:szCs w:val="32"/>
        </w:rPr>
        <w:t>…</w:t>
      </w:r>
      <w:r w:rsidRPr="00AD6D16">
        <w:rPr>
          <w:rFonts w:ascii="Arial" w:hAnsi="Arial" w:cs="Arial"/>
          <w:szCs w:val="32"/>
        </w:rPr>
        <w:t>…</w:t>
      </w:r>
      <w:r>
        <w:rPr>
          <w:rFonts w:ascii="Arial" w:hAnsi="Arial" w:cs="Arial"/>
          <w:szCs w:val="32"/>
        </w:rPr>
        <w:t>…</w:t>
      </w:r>
      <w:r w:rsidRPr="00AD6D16">
        <w:rPr>
          <w:rFonts w:ascii="Arial" w:hAnsi="Arial" w:cs="Arial"/>
          <w:szCs w:val="32"/>
        </w:rPr>
        <w:t>…</w:t>
      </w:r>
      <w:r>
        <w:rPr>
          <w:rFonts w:ascii="Arial" w:hAnsi="Arial" w:cs="Arial"/>
          <w:szCs w:val="32"/>
        </w:rPr>
        <w:t>…</w:t>
      </w:r>
      <w:r w:rsidRPr="00AD6D16">
        <w:rPr>
          <w:rFonts w:ascii="Arial" w:hAnsi="Arial" w:cs="Arial"/>
          <w:szCs w:val="32"/>
        </w:rPr>
        <w:t>…</w:t>
      </w:r>
      <w:r>
        <w:rPr>
          <w:rFonts w:ascii="Arial" w:hAnsi="Arial" w:cs="Arial"/>
          <w:szCs w:val="32"/>
        </w:rPr>
        <w:t>…</w:t>
      </w:r>
      <w:r w:rsidRPr="00AD6D16">
        <w:rPr>
          <w:rFonts w:ascii="Arial" w:hAnsi="Arial" w:cs="Arial"/>
          <w:szCs w:val="32"/>
        </w:rPr>
        <w:t>…</w:t>
      </w:r>
      <w:r>
        <w:rPr>
          <w:rFonts w:ascii="Arial" w:hAnsi="Arial" w:cs="Arial"/>
          <w:szCs w:val="32"/>
        </w:rPr>
        <w:t>…</w:t>
      </w:r>
      <w:r w:rsidRPr="00AD6D16">
        <w:rPr>
          <w:rFonts w:ascii="Arial" w:hAnsi="Arial" w:cs="Arial"/>
          <w:szCs w:val="32"/>
        </w:rPr>
        <w:t>…</w:t>
      </w:r>
      <w:r>
        <w:rPr>
          <w:rFonts w:ascii="Arial" w:hAnsi="Arial" w:cs="Arial"/>
          <w:szCs w:val="32"/>
        </w:rPr>
        <w:t>…</w:t>
      </w:r>
      <w:r w:rsidRPr="00AD6D16">
        <w:rPr>
          <w:rFonts w:ascii="Arial" w:hAnsi="Arial" w:cs="Arial"/>
          <w:szCs w:val="32"/>
        </w:rPr>
        <w:t xml:space="preserve"> </w:t>
      </w:r>
    </w:p>
    <w:p w:rsidR="00A552DC" w:rsidRDefault="00A552DC" w:rsidP="00C73D7E">
      <w:pPr>
        <w:rPr>
          <w:rFonts w:ascii="Arial" w:hAnsi="Arial" w:cs="Arial"/>
          <w:sz w:val="22"/>
          <w:u w:val="single"/>
        </w:rPr>
      </w:pPr>
    </w:p>
    <w:p w:rsidR="00C73D7E" w:rsidRPr="00C73D7E" w:rsidRDefault="00C73D7E" w:rsidP="00C73D7E">
      <w:pPr>
        <w:rPr>
          <w:rFonts w:ascii="Arial" w:hAnsi="Arial" w:cs="Arial"/>
          <w:sz w:val="22"/>
        </w:rPr>
      </w:pPr>
      <w:r w:rsidRPr="00C73D7E">
        <w:rPr>
          <w:rFonts w:ascii="Arial" w:hAnsi="Arial" w:cs="Arial"/>
          <w:sz w:val="22"/>
        </w:rPr>
        <w:t>………………………………………………………………………………………………….</w:t>
      </w:r>
    </w:p>
    <w:p w:rsidR="00BE4546" w:rsidRDefault="00BE4546" w:rsidP="006048A9">
      <w:pPr>
        <w:rPr>
          <w:rFonts w:ascii="Arial" w:hAnsi="Arial" w:cs="Arial"/>
          <w:b/>
          <w:u w:val="single"/>
        </w:rPr>
      </w:pPr>
    </w:p>
    <w:p w:rsidR="00BE4546" w:rsidRDefault="00C73D7E" w:rsidP="006048A9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ab/>
        <w:t>Ιδιότητες Ορισμένου Ολοκληρώματος</w:t>
      </w:r>
    </w:p>
    <w:p w:rsidR="00C73D7E" w:rsidRDefault="00C73D7E" w:rsidP="006048A9">
      <w:pPr>
        <w:rPr>
          <w:rFonts w:ascii="Arial" w:hAnsi="Arial" w:cs="Arial"/>
          <w:b/>
          <w:u w:val="single"/>
        </w:rPr>
      </w:pPr>
    </w:p>
    <w:p w:rsidR="00C73D7E" w:rsidRPr="00C73D7E" w:rsidRDefault="00C73D7E" w:rsidP="006048A9">
      <w:pPr>
        <w:rPr>
          <w:rFonts w:ascii="Arial" w:hAnsi="Arial" w:cs="Arial"/>
        </w:rPr>
      </w:pPr>
      <w:r w:rsidRPr="00C73D7E">
        <w:rPr>
          <w:rFonts w:ascii="Arial" w:hAnsi="Arial" w:cs="Arial"/>
        </w:rPr>
        <w:drawing>
          <wp:inline distT="0" distB="0" distL="0" distR="0">
            <wp:extent cx="5278120" cy="1662378"/>
            <wp:effectExtent l="19050" t="0" r="0" b="0"/>
            <wp:docPr id="5" name="Εικόνα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6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46" w:rsidRDefault="00A61AFA" w:rsidP="006048A9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ΠΑΡΑΔΕΙΓΜΑ 2</w:t>
      </w:r>
      <w:r w:rsidRPr="00A61AFA">
        <w:rPr>
          <w:rFonts w:ascii="Arial" w:hAnsi="Arial" w:cs="Arial"/>
          <w:u w:val="single"/>
          <w:vertAlign w:val="superscript"/>
        </w:rPr>
        <w:t>Ο</w:t>
      </w:r>
      <w:r>
        <w:rPr>
          <w:rFonts w:ascii="Arial" w:hAnsi="Arial" w:cs="Arial"/>
          <w:u w:val="single"/>
        </w:rPr>
        <w:t xml:space="preserve"> </w:t>
      </w:r>
    </w:p>
    <w:p w:rsidR="00A61AFA" w:rsidRDefault="00A61AFA" w:rsidP="006048A9">
      <w:pPr>
        <w:rPr>
          <w:rFonts w:ascii="Arial" w:hAnsi="Arial" w:cs="Arial"/>
          <w:u w:val="single"/>
        </w:rPr>
      </w:pPr>
    </w:p>
    <w:p w:rsidR="00A61AFA" w:rsidRDefault="00A61AFA" w:rsidP="00A61AFA">
      <w:pPr>
        <w:jc w:val="center"/>
        <w:rPr>
          <w:rFonts w:ascii="Arial" w:hAnsi="Arial" w:cs="Arial"/>
          <w:u w:val="single"/>
        </w:rPr>
      </w:pPr>
      <w:r w:rsidRPr="00A61AFA">
        <w:rPr>
          <w:rFonts w:ascii="Arial" w:hAnsi="Arial" w:cs="Arial"/>
          <w:noProof/>
        </w:rPr>
        <w:drawing>
          <wp:inline distT="0" distB="0" distL="0" distR="0">
            <wp:extent cx="4985334" cy="851245"/>
            <wp:effectExtent l="19050" t="0" r="5766" b="0"/>
            <wp:docPr id="160" name="Εικόνα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34" cy="85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AFA" w:rsidRDefault="00A61AFA" w:rsidP="00A61AFA">
      <w:pPr>
        <w:jc w:val="center"/>
        <w:rPr>
          <w:rFonts w:ascii="Arial" w:hAnsi="Arial" w:cs="Arial"/>
          <w:u w:val="single"/>
        </w:rPr>
      </w:pPr>
    </w:p>
    <w:p w:rsidR="00A61AFA" w:rsidRDefault="00A61AFA" w:rsidP="00A61AFA">
      <w:pPr>
        <w:rPr>
          <w:rFonts w:ascii="Arial" w:hAnsi="Arial" w:cs="Arial"/>
        </w:rPr>
      </w:pPr>
      <w:r w:rsidRPr="00A61AFA">
        <w:rPr>
          <w:rFonts w:ascii="Arial" w:hAnsi="Arial" w:cs="Arial"/>
        </w:rPr>
        <w:t>ΛΥΣΗ</w:t>
      </w:r>
    </w:p>
    <w:p w:rsidR="00A61AFA" w:rsidRDefault="00A61AFA" w:rsidP="00A61AFA">
      <w:pPr>
        <w:rPr>
          <w:rFonts w:ascii="Arial" w:hAnsi="Arial" w:cs="Arial"/>
        </w:rPr>
      </w:pPr>
    </w:p>
    <w:p w:rsidR="00A61AFA" w:rsidRDefault="00A61AFA" w:rsidP="00A61AFA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…………………………………………………………………………………………..</w:t>
      </w:r>
    </w:p>
    <w:p w:rsidR="00A61AFA" w:rsidRDefault="00A61AFA" w:rsidP="00A61AFA">
      <w:pPr>
        <w:rPr>
          <w:rFonts w:ascii="Arial" w:hAnsi="Arial" w:cs="Arial"/>
        </w:rPr>
      </w:pPr>
    </w:p>
    <w:p w:rsidR="00A61AFA" w:rsidRDefault="00A61AFA" w:rsidP="00A61AFA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…………………………………………………………………………………………..</w:t>
      </w:r>
    </w:p>
    <w:p w:rsidR="00A61AFA" w:rsidRDefault="00A61AFA" w:rsidP="00A61AFA">
      <w:pPr>
        <w:rPr>
          <w:rFonts w:ascii="Arial" w:hAnsi="Arial" w:cs="Arial"/>
        </w:rPr>
      </w:pPr>
    </w:p>
    <w:p w:rsidR="00A61AFA" w:rsidRDefault="00A61AFA" w:rsidP="00A61AFA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…………………………………………………………………………………………..</w:t>
      </w:r>
    </w:p>
    <w:p w:rsidR="00A61AFA" w:rsidRDefault="00A61AFA" w:rsidP="00A61AFA">
      <w:pPr>
        <w:rPr>
          <w:rFonts w:ascii="Arial" w:hAnsi="Arial" w:cs="Arial"/>
        </w:rPr>
      </w:pPr>
    </w:p>
    <w:p w:rsidR="00C73D7E" w:rsidRPr="00BE4546" w:rsidRDefault="00C73D7E" w:rsidP="006048A9">
      <w:pPr>
        <w:rPr>
          <w:rFonts w:ascii="Arial" w:hAnsi="Arial" w:cs="Arial"/>
          <w:b/>
          <w:u w:val="single"/>
        </w:rPr>
      </w:pPr>
      <w:r w:rsidRPr="00C73D7E">
        <w:rPr>
          <w:rFonts w:ascii="Arial" w:hAnsi="Arial" w:cs="Arial"/>
        </w:rPr>
        <w:drawing>
          <wp:inline distT="0" distB="0" distL="0" distR="0">
            <wp:extent cx="5278120" cy="923688"/>
            <wp:effectExtent l="19050" t="0" r="0" b="0"/>
            <wp:docPr id="6" name="Εικόνα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2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D7E" w:rsidRPr="00C73D7E" w:rsidRDefault="00C73D7E" w:rsidP="006048A9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ΠΑΡΑΤΗΡΗΣΗ</w:t>
      </w:r>
    </w:p>
    <w:p w:rsidR="009215E7" w:rsidRDefault="00C73D7E" w:rsidP="006048A9">
      <w:pPr>
        <w:rPr>
          <w:rFonts w:ascii="Arial" w:hAnsi="Arial" w:cs="Arial"/>
        </w:rPr>
      </w:pPr>
      <w:r>
        <w:rPr>
          <w:rFonts w:ascii="Arial" w:hAnsi="Arial" w:cs="Arial"/>
        </w:rPr>
        <w:t xml:space="preserve">Αν , α &lt; γ &lt; β και </w:t>
      </w:r>
      <w:r>
        <w:rPr>
          <w:rFonts w:ascii="Arial" w:hAnsi="Arial" w:cs="Arial"/>
          <w:lang w:val="en-US"/>
        </w:rPr>
        <w:t>f</w:t>
      </w:r>
      <w:r>
        <w:rPr>
          <w:rFonts w:ascii="Arial" w:hAnsi="Arial" w:cs="Arial"/>
        </w:rPr>
        <w:t>(</w:t>
      </w:r>
      <w:r>
        <w:rPr>
          <w:rFonts w:ascii="Arial" w:hAnsi="Arial" w:cs="Arial"/>
          <w:lang w:val="en-US"/>
        </w:rPr>
        <w:t>x</w:t>
      </w:r>
      <w:r>
        <w:rPr>
          <w:rFonts w:ascii="Arial" w:hAnsi="Arial" w:cs="Arial"/>
        </w:rPr>
        <w:t xml:space="preserve">) ≥  0 , η παραπάνω ιδιότητα δηλώνει ότι : </w:t>
      </w:r>
    </w:p>
    <w:p w:rsidR="00EF7163" w:rsidRDefault="00EF7163" w:rsidP="006048A9">
      <w:pPr>
        <w:rPr>
          <w:rFonts w:ascii="Arial" w:hAnsi="Arial" w:cs="Arial"/>
        </w:rPr>
      </w:pPr>
    </w:p>
    <w:p w:rsidR="00C73D7E" w:rsidRDefault="00C73D7E" w:rsidP="006048A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0</wp:posOffset>
            </wp:positionV>
            <wp:extent cx="2276475" cy="1495425"/>
            <wp:effectExtent l="19050" t="0" r="9525" b="0"/>
            <wp:wrapSquare wrapText="bothSides"/>
            <wp:docPr id="159" name="Εικόνα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163">
        <w:rPr>
          <w:rFonts w:ascii="Arial" w:hAnsi="Arial" w:cs="Arial"/>
        </w:rPr>
        <w:t>Ε(Ω</w:t>
      </w:r>
      <w:r w:rsidR="00EF7163">
        <w:rPr>
          <w:rFonts w:ascii="Arial" w:hAnsi="Arial" w:cs="Arial"/>
          <w:vertAlign w:val="subscript"/>
        </w:rPr>
        <w:t>1</w:t>
      </w:r>
      <w:r w:rsidR="00EF7163">
        <w:rPr>
          <w:rFonts w:ascii="Arial" w:hAnsi="Arial" w:cs="Arial"/>
        </w:rPr>
        <w:t>) = …………………………</w:t>
      </w:r>
    </w:p>
    <w:p w:rsidR="00EF7163" w:rsidRDefault="00EF7163" w:rsidP="006048A9">
      <w:pPr>
        <w:rPr>
          <w:rFonts w:ascii="Arial" w:hAnsi="Arial" w:cs="Arial"/>
        </w:rPr>
      </w:pPr>
    </w:p>
    <w:p w:rsidR="00EF7163" w:rsidRDefault="00EF7163" w:rsidP="006048A9">
      <w:pPr>
        <w:rPr>
          <w:rFonts w:ascii="Arial" w:hAnsi="Arial" w:cs="Arial"/>
        </w:rPr>
      </w:pPr>
      <w:r>
        <w:rPr>
          <w:rFonts w:ascii="Arial" w:hAnsi="Arial" w:cs="Arial"/>
        </w:rPr>
        <w:t>Ε(Ω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 = ………………………….</w:t>
      </w:r>
    </w:p>
    <w:p w:rsidR="00EF7163" w:rsidRDefault="00EF7163" w:rsidP="006048A9">
      <w:pPr>
        <w:rPr>
          <w:rFonts w:ascii="Arial" w:hAnsi="Arial" w:cs="Arial"/>
        </w:rPr>
      </w:pPr>
    </w:p>
    <w:p w:rsidR="00EF7163" w:rsidRDefault="00EF7163" w:rsidP="006048A9">
      <w:pPr>
        <w:rPr>
          <w:rFonts w:ascii="Arial" w:hAnsi="Arial" w:cs="Arial"/>
        </w:rPr>
      </w:pPr>
      <w:r>
        <w:rPr>
          <w:rFonts w:ascii="Arial" w:hAnsi="Arial" w:cs="Arial"/>
        </w:rPr>
        <w:t>Ε(Ω) = …………………………..</w:t>
      </w:r>
    </w:p>
    <w:p w:rsidR="00EF7163" w:rsidRDefault="00EF7163" w:rsidP="006048A9">
      <w:pPr>
        <w:rPr>
          <w:rFonts w:ascii="Arial" w:hAnsi="Arial" w:cs="Arial"/>
        </w:rPr>
      </w:pPr>
    </w:p>
    <w:p w:rsidR="00A61AFA" w:rsidRDefault="00A61AFA" w:rsidP="006048A9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lastRenderedPageBreak/>
        <w:t>ΠΑΡΑΔΕΙΓΜΑ 3</w:t>
      </w:r>
      <w:r w:rsidRPr="00A61AFA">
        <w:rPr>
          <w:rFonts w:ascii="Arial" w:hAnsi="Arial" w:cs="Arial"/>
          <w:u w:val="single"/>
          <w:vertAlign w:val="superscript"/>
        </w:rPr>
        <w:t>Ο</w:t>
      </w:r>
      <w:r>
        <w:rPr>
          <w:rFonts w:ascii="Arial" w:hAnsi="Arial" w:cs="Arial"/>
          <w:u w:val="single"/>
        </w:rPr>
        <w:t xml:space="preserve"> </w:t>
      </w:r>
    </w:p>
    <w:p w:rsidR="00A61AFA" w:rsidRPr="00A61AFA" w:rsidRDefault="00A61AFA" w:rsidP="006048A9">
      <w:pPr>
        <w:rPr>
          <w:rFonts w:ascii="Arial" w:hAnsi="Arial" w:cs="Arial"/>
          <w:u w:val="single"/>
        </w:rPr>
      </w:pPr>
      <w:r w:rsidRPr="00A61AFA">
        <w:rPr>
          <w:rFonts w:ascii="Arial" w:hAnsi="Arial" w:cs="Arial"/>
          <w:noProof/>
        </w:rPr>
        <w:drawing>
          <wp:inline distT="0" distB="0" distL="0" distR="0">
            <wp:extent cx="5278120" cy="1745185"/>
            <wp:effectExtent l="19050" t="0" r="0" b="0"/>
            <wp:docPr id="161" name="Εικόνα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5E7" w:rsidRDefault="00A61AFA" w:rsidP="006048A9">
      <w:pPr>
        <w:rPr>
          <w:rFonts w:ascii="Arial" w:hAnsi="Arial" w:cs="Arial"/>
        </w:rPr>
      </w:pPr>
      <w:r w:rsidRPr="00A61AFA">
        <w:rPr>
          <w:rFonts w:ascii="Arial" w:hAnsi="Arial" w:cs="Arial"/>
        </w:rPr>
        <w:t>ΛΥΣΗ</w:t>
      </w:r>
    </w:p>
    <w:p w:rsidR="00A61AFA" w:rsidRDefault="00A61AFA" w:rsidP="006048A9">
      <w:pPr>
        <w:rPr>
          <w:rFonts w:ascii="Arial" w:hAnsi="Arial" w:cs="Arial"/>
        </w:rPr>
      </w:pPr>
    </w:p>
    <w:p w:rsidR="00A61AFA" w:rsidRDefault="00A61AFA" w:rsidP="006048A9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…………………………………………………………………………………………..</w:t>
      </w:r>
    </w:p>
    <w:p w:rsidR="00A61AFA" w:rsidRDefault="00A61AFA" w:rsidP="006048A9">
      <w:pPr>
        <w:rPr>
          <w:rFonts w:ascii="Arial" w:hAnsi="Arial" w:cs="Arial"/>
        </w:rPr>
      </w:pPr>
    </w:p>
    <w:p w:rsidR="00A61AFA" w:rsidRDefault="00A61AFA" w:rsidP="006048A9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…………………………………………………………………………………………..</w:t>
      </w:r>
    </w:p>
    <w:p w:rsidR="00A61AFA" w:rsidRDefault="00A61AFA" w:rsidP="006048A9">
      <w:pPr>
        <w:rPr>
          <w:rFonts w:ascii="Arial" w:hAnsi="Arial" w:cs="Arial"/>
        </w:rPr>
      </w:pPr>
    </w:p>
    <w:p w:rsidR="00A61AFA" w:rsidRDefault="00A61AFA" w:rsidP="006048A9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………………………………………………………………………………………….</w:t>
      </w:r>
    </w:p>
    <w:p w:rsidR="00A61AFA" w:rsidRDefault="00A61AFA" w:rsidP="006048A9">
      <w:pPr>
        <w:rPr>
          <w:rFonts w:ascii="Arial" w:hAnsi="Arial" w:cs="Arial"/>
        </w:rPr>
      </w:pPr>
    </w:p>
    <w:p w:rsidR="00A61AFA" w:rsidRDefault="00A61AFA" w:rsidP="006048A9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…………………………………………………………………………………………..</w:t>
      </w:r>
    </w:p>
    <w:p w:rsidR="00A61AFA" w:rsidRDefault="00A61AFA" w:rsidP="006048A9">
      <w:pPr>
        <w:rPr>
          <w:rFonts w:ascii="Arial" w:hAnsi="Arial" w:cs="Arial"/>
        </w:rPr>
      </w:pPr>
    </w:p>
    <w:p w:rsidR="00A61AFA" w:rsidRPr="00A61AFA" w:rsidRDefault="00A61AFA" w:rsidP="006048A9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…………………………………………………………………………………………..</w:t>
      </w:r>
    </w:p>
    <w:p w:rsidR="009215E7" w:rsidRDefault="009215E7" w:rsidP="006048A9">
      <w:pPr>
        <w:rPr>
          <w:rFonts w:ascii="Arial" w:hAnsi="Arial" w:cs="Arial"/>
          <w:b/>
          <w:u w:val="single"/>
        </w:rPr>
      </w:pPr>
    </w:p>
    <w:p w:rsidR="009215E7" w:rsidRDefault="0073656F" w:rsidP="006048A9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ΠΑΡΑΔΕΙΓΜΑ 4</w:t>
      </w:r>
      <w:r w:rsidRPr="0073656F">
        <w:rPr>
          <w:rFonts w:ascii="Arial" w:hAnsi="Arial" w:cs="Arial"/>
          <w:u w:val="single"/>
          <w:vertAlign w:val="superscript"/>
        </w:rPr>
        <w:t>Ο</w:t>
      </w:r>
      <w:r>
        <w:rPr>
          <w:rFonts w:ascii="Arial" w:hAnsi="Arial" w:cs="Arial"/>
          <w:u w:val="single"/>
        </w:rPr>
        <w:t xml:space="preserve"> </w:t>
      </w:r>
    </w:p>
    <w:p w:rsidR="0073656F" w:rsidRPr="0073656F" w:rsidRDefault="0073656F" w:rsidP="0073656F">
      <w:pPr>
        <w:jc w:val="center"/>
        <w:rPr>
          <w:rFonts w:ascii="Arial" w:hAnsi="Arial" w:cs="Arial"/>
          <w:u w:val="single"/>
        </w:rPr>
      </w:pPr>
      <w:r w:rsidRPr="0073656F">
        <w:rPr>
          <w:rFonts w:ascii="Arial" w:hAnsi="Arial" w:cs="Arial"/>
          <w:noProof/>
        </w:rPr>
        <w:drawing>
          <wp:inline distT="0" distB="0" distL="0" distR="0">
            <wp:extent cx="3876675" cy="838200"/>
            <wp:effectExtent l="19050" t="0" r="9525" b="0"/>
            <wp:docPr id="164" name="Εικόνα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5E7" w:rsidRDefault="00D94ACF" w:rsidP="006048A9">
      <w:pPr>
        <w:rPr>
          <w:rFonts w:ascii="Arial" w:hAnsi="Arial" w:cs="Arial"/>
        </w:rPr>
      </w:pPr>
      <w:r>
        <w:rPr>
          <w:rFonts w:ascii="Arial" w:hAnsi="Arial" w:cs="Arial"/>
        </w:rPr>
        <w:t>ΛΥΣΗ</w:t>
      </w:r>
    </w:p>
    <w:p w:rsidR="00D94ACF" w:rsidRDefault="00D94ACF" w:rsidP="006048A9">
      <w:pPr>
        <w:rPr>
          <w:rFonts w:ascii="Arial" w:hAnsi="Arial" w:cs="Arial"/>
        </w:rPr>
      </w:pPr>
    </w:p>
    <w:p w:rsidR="00D94ACF" w:rsidRPr="00D94ACF" w:rsidRDefault="00D94ACF" w:rsidP="006048A9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</w:t>
      </w:r>
    </w:p>
    <w:p w:rsidR="007C6AA2" w:rsidRDefault="007C6AA2" w:rsidP="006048A9">
      <w:pPr>
        <w:rPr>
          <w:rFonts w:ascii="Arial" w:hAnsi="Arial" w:cs="Arial"/>
          <w:u w:val="single"/>
        </w:rPr>
      </w:pPr>
    </w:p>
    <w:p w:rsidR="009215E7" w:rsidRPr="00D94ACF" w:rsidRDefault="00D94ACF" w:rsidP="006048A9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>ΕΡΩΤΗΣΕΙΣ ΚΑΤΑΝΟΗΣΗΣ</w:t>
      </w:r>
    </w:p>
    <w:p w:rsidR="00D94ACF" w:rsidRDefault="00D94ACF" w:rsidP="006048A9">
      <w:pPr>
        <w:rPr>
          <w:rFonts w:ascii="Arial" w:hAnsi="Arial" w:cs="Arial"/>
          <w:u w:val="single"/>
        </w:rPr>
      </w:pPr>
    </w:p>
    <w:p w:rsidR="007C6AA2" w:rsidRDefault="007C6AA2" w:rsidP="006048A9">
      <w:pPr>
        <w:rPr>
          <w:rFonts w:ascii="Arial" w:hAnsi="Arial" w:cs="Arial"/>
          <w:u w:val="single"/>
        </w:rPr>
      </w:pPr>
      <w:r w:rsidRPr="007C6AA2">
        <w:rPr>
          <w:rFonts w:ascii="Arial" w:hAnsi="Arial" w:cs="Arial"/>
          <w:noProof/>
        </w:rPr>
        <w:drawing>
          <wp:inline distT="0" distB="0" distL="0" distR="0">
            <wp:extent cx="5278120" cy="1865200"/>
            <wp:effectExtent l="19050" t="0" r="0" b="0"/>
            <wp:docPr id="219" name="Εικόνα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CF" w:rsidRDefault="00D94ACF" w:rsidP="006048A9">
      <w:pPr>
        <w:rPr>
          <w:rFonts w:ascii="Arial" w:hAnsi="Arial" w:cs="Arial"/>
          <w:noProof/>
        </w:rPr>
      </w:pPr>
    </w:p>
    <w:p w:rsidR="00273B61" w:rsidRDefault="00273B61" w:rsidP="006048A9">
      <w:pPr>
        <w:rPr>
          <w:rFonts w:ascii="Arial" w:hAnsi="Arial" w:cs="Arial"/>
          <w:noProof/>
        </w:rPr>
      </w:pPr>
    </w:p>
    <w:p w:rsidR="00273B61" w:rsidRDefault="00273B61" w:rsidP="006048A9">
      <w:pPr>
        <w:rPr>
          <w:rFonts w:ascii="Arial" w:hAnsi="Arial" w:cs="Arial"/>
          <w:noProof/>
        </w:rPr>
      </w:pPr>
    </w:p>
    <w:p w:rsidR="00273B61" w:rsidRDefault="00273B61" w:rsidP="006048A9">
      <w:pPr>
        <w:rPr>
          <w:rFonts w:ascii="Arial" w:hAnsi="Arial" w:cs="Arial"/>
          <w:noProof/>
        </w:rPr>
      </w:pPr>
    </w:p>
    <w:p w:rsidR="00273B61" w:rsidRDefault="00273B61" w:rsidP="006048A9">
      <w:pPr>
        <w:rPr>
          <w:rFonts w:ascii="Arial" w:hAnsi="Arial" w:cs="Arial"/>
          <w:noProof/>
        </w:rPr>
      </w:pPr>
    </w:p>
    <w:p w:rsidR="00273B61" w:rsidRDefault="00273B61" w:rsidP="006048A9">
      <w:pPr>
        <w:rPr>
          <w:rFonts w:ascii="Arial" w:hAnsi="Arial" w:cs="Arial"/>
          <w:u w:val="single"/>
        </w:rPr>
      </w:pPr>
      <w:r w:rsidRPr="00273B61">
        <w:rPr>
          <w:rFonts w:ascii="Arial" w:hAnsi="Arial" w:cs="Arial"/>
          <w:noProof/>
        </w:rPr>
        <w:lastRenderedPageBreak/>
        <w:drawing>
          <wp:inline distT="0" distB="0" distL="0" distR="0">
            <wp:extent cx="5278120" cy="1222301"/>
            <wp:effectExtent l="19050" t="0" r="0" b="0"/>
            <wp:docPr id="222" name="Εικόνα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22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CF" w:rsidRPr="00D94ACF" w:rsidRDefault="00D94ACF" w:rsidP="006048A9">
      <w:pPr>
        <w:rPr>
          <w:rFonts w:ascii="Arial" w:hAnsi="Arial" w:cs="Arial"/>
          <w:u w:val="single"/>
        </w:rPr>
      </w:pPr>
      <w:r w:rsidRPr="00D94ACF">
        <w:rPr>
          <w:rFonts w:ascii="Arial" w:hAnsi="Arial" w:cs="Arial"/>
          <w:noProof/>
        </w:rPr>
        <w:drawing>
          <wp:inline distT="0" distB="0" distL="0" distR="0">
            <wp:extent cx="5278120" cy="874387"/>
            <wp:effectExtent l="19050" t="0" r="0" b="0"/>
            <wp:docPr id="170" name="Εικόνα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7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5E7" w:rsidRDefault="009215E7" w:rsidP="006048A9">
      <w:pPr>
        <w:rPr>
          <w:rFonts w:ascii="Arial" w:hAnsi="Arial" w:cs="Arial"/>
          <w:b/>
          <w:u w:val="single"/>
        </w:rPr>
      </w:pPr>
    </w:p>
    <w:p w:rsidR="006048A9" w:rsidRDefault="006048A9" w:rsidP="006048A9">
      <w:pPr>
        <w:rPr>
          <w:rFonts w:ascii="Arial" w:hAnsi="Arial" w:cs="Arial"/>
          <w:b/>
          <w:u w:val="single"/>
        </w:rPr>
      </w:pPr>
    </w:p>
    <w:p w:rsidR="006048A9" w:rsidRDefault="006048A9" w:rsidP="006048A9">
      <w:pPr>
        <w:rPr>
          <w:rFonts w:ascii="Arial" w:hAnsi="Arial" w:cs="Arial"/>
          <w:b/>
          <w:u w:val="single"/>
        </w:rPr>
      </w:pPr>
    </w:p>
    <w:p w:rsidR="006048A9" w:rsidRPr="0075432B" w:rsidRDefault="006048A9" w:rsidP="006048A9">
      <w:p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ab/>
        <w:t>Ασκήσεις για το σπίτι :</w:t>
      </w:r>
      <w:r w:rsidR="00D21145">
        <w:rPr>
          <w:rFonts w:ascii="Arial" w:hAnsi="Arial" w:cs="Arial"/>
          <w:b/>
          <w:u w:val="single"/>
        </w:rPr>
        <w:t xml:space="preserve"> 1-10 Φυλλαδίου</w:t>
      </w:r>
    </w:p>
    <w:p w:rsidR="00D21145" w:rsidRDefault="00D21145" w:rsidP="005200B4">
      <w:pPr>
        <w:jc w:val="center"/>
        <w:rPr>
          <w:b/>
          <w:i/>
        </w:rPr>
      </w:pPr>
    </w:p>
    <w:p w:rsidR="001F2DB8" w:rsidRPr="00DB7466" w:rsidRDefault="00DB7466" w:rsidP="005200B4">
      <w:pPr>
        <w:jc w:val="center"/>
        <w:rPr>
          <w:b/>
          <w:i/>
        </w:rPr>
      </w:pPr>
      <w:r>
        <w:rPr>
          <w:b/>
          <w:i/>
        </w:rPr>
        <w:t>ΚΑΛΗ ΜΕΛΕΤΗ</w:t>
      </w:r>
    </w:p>
    <w:sectPr w:rsidR="001F2DB8" w:rsidRPr="00DB7466" w:rsidSect="00044202">
      <w:footerReference w:type="default" r:id="rId88"/>
      <w:pgSz w:w="11906" w:h="16838" w:code="9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5A20" w:rsidRDefault="00495A20" w:rsidP="0030627C">
      <w:r>
        <w:separator/>
      </w:r>
    </w:p>
  </w:endnote>
  <w:endnote w:type="continuationSeparator" w:id="0">
    <w:p w:rsidR="00495A20" w:rsidRDefault="00495A20" w:rsidP="003062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56F" w:rsidRDefault="0073656F">
    <w:pPr>
      <w:pStyle w:val="a5"/>
      <w:jc w:val="right"/>
    </w:pPr>
    <w:fldSimple w:instr=" PAGE   \* MERGEFORMAT ">
      <w:r w:rsidR="00B049B4">
        <w:rPr>
          <w:noProof/>
        </w:rPr>
        <w:t>3</w:t>
      </w:r>
    </w:fldSimple>
  </w:p>
  <w:p w:rsidR="0073656F" w:rsidRDefault="0073656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5A20" w:rsidRDefault="00495A20" w:rsidP="0030627C">
      <w:r>
        <w:separator/>
      </w:r>
    </w:p>
  </w:footnote>
  <w:footnote w:type="continuationSeparator" w:id="0">
    <w:p w:rsidR="00495A20" w:rsidRDefault="00495A20" w:rsidP="003062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521EC"/>
    <w:multiLevelType w:val="hybridMultilevel"/>
    <w:tmpl w:val="CB6C79A6"/>
    <w:lvl w:ilvl="0" w:tplc="0FF8DB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AFB65BAE">
      <w:numFmt w:val="none"/>
      <w:lvlText w:val=""/>
      <w:lvlJc w:val="left"/>
      <w:pPr>
        <w:tabs>
          <w:tab w:val="num" w:pos="360"/>
        </w:tabs>
      </w:pPr>
    </w:lvl>
    <w:lvl w:ilvl="2" w:tplc="9C26E234">
      <w:numFmt w:val="none"/>
      <w:lvlText w:val=""/>
      <w:lvlJc w:val="left"/>
      <w:pPr>
        <w:tabs>
          <w:tab w:val="num" w:pos="360"/>
        </w:tabs>
      </w:pPr>
    </w:lvl>
    <w:lvl w:ilvl="3" w:tplc="60BC983A">
      <w:numFmt w:val="none"/>
      <w:lvlText w:val=""/>
      <w:lvlJc w:val="left"/>
      <w:pPr>
        <w:tabs>
          <w:tab w:val="num" w:pos="360"/>
        </w:tabs>
      </w:pPr>
    </w:lvl>
    <w:lvl w:ilvl="4" w:tplc="868ADF2C">
      <w:numFmt w:val="none"/>
      <w:lvlText w:val=""/>
      <w:lvlJc w:val="left"/>
      <w:pPr>
        <w:tabs>
          <w:tab w:val="num" w:pos="360"/>
        </w:tabs>
      </w:pPr>
    </w:lvl>
    <w:lvl w:ilvl="5" w:tplc="39A61120">
      <w:numFmt w:val="none"/>
      <w:lvlText w:val=""/>
      <w:lvlJc w:val="left"/>
      <w:pPr>
        <w:tabs>
          <w:tab w:val="num" w:pos="360"/>
        </w:tabs>
      </w:pPr>
    </w:lvl>
    <w:lvl w:ilvl="6" w:tplc="3DEE2F0C">
      <w:numFmt w:val="none"/>
      <w:lvlText w:val=""/>
      <w:lvlJc w:val="left"/>
      <w:pPr>
        <w:tabs>
          <w:tab w:val="num" w:pos="360"/>
        </w:tabs>
      </w:pPr>
    </w:lvl>
    <w:lvl w:ilvl="7" w:tplc="44143536">
      <w:numFmt w:val="none"/>
      <w:lvlText w:val=""/>
      <w:lvlJc w:val="left"/>
      <w:pPr>
        <w:tabs>
          <w:tab w:val="num" w:pos="360"/>
        </w:tabs>
      </w:pPr>
    </w:lvl>
    <w:lvl w:ilvl="8" w:tplc="A340392A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3DF2697"/>
    <w:multiLevelType w:val="hybridMultilevel"/>
    <w:tmpl w:val="36642518"/>
    <w:lvl w:ilvl="0" w:tplc="500077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A5CEB"/>
    <w:multiLevelType w:val="hybridMultilevel"/>
    <w:tmpl w:val="B80A0B8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646760"/>
    <w:multiLevelType w:val="hybridMultilevel"/>
    <w:tmpl w:val="54128A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C50B25"/>
    <w:multiLevelType w:val="hybridMultilevel"/>
    <w:tmpl w:val="6700F0E6"/>
    <w:lvl w:ilvl="0" w:tplc="5BECC5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1F0465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2" w:tplc="B2DC2BC8">
      <w:numFmt w:val="none"/>
      <w:lvlText w:val=""/>
      <w:lvlJc w:val="left"/>
      <w:pPr>
        <w:tabs>
          <w:tab w:val="num" w:pos="360"/>
        </w:tabs>
      </w:pPr>
    </w:lvl>
    <w:lvl w:ilvl="3" w:tplc="F4840940">
      <w:numFmt w:val="none"/>
      <w:lvlText w:val=""/>
      <w:lvlJc w:val="left"/>
      <w:pPr>
        <w:tabs>
          <w:tab w:val="num" w:pos="360"/>
        </w:tabs>
      </w:pPr>
    </w:lvl>
    <w:lvl w:ilvl="4" w:tplc="25D0E616">
      <w:numFmt w:val="none"/>
      <w:lvlText w:val=""/>
      <w:lvlJc w:val="left"/>
      <w:pPr>
        <w:tabs>
          <w:tab w:val="num" w:pos="360"/>
        </w:tabs>
      </w:pPr>
    </w:lvl>
    <w:lvl w:ilvl="5" w:tplc="5AA02DEE">
      <w:numFmt w:val="none"/>
      <w:lvlText w:val=""/>
      <w:lvlJc w:val="left"/>
      <w:pPr>
        <w:tabs>
          <w:tab w:val="num" w:pos="360"/>
        </w:tabs>
      </w:pPr>
    </w:lvl>
    <w:lvl w:ilvl="6" w:tplc="7FBE0330">
      <w:numFmt w:val="none"/>
      <w:lvlText w:val=""/>
      <w:lvlJc w:val="left"/>
      <w:pPr>
        <w:tabs>
          <w:tab w:val="num" w:pos="360"/>
        </w:tabs>
      </w:pPr>
    </w:lvl>
    <w:lvl w:ilvl="7" w:tplc="7FF07CD8">
      <w:numFmt w:val="none"/>
      <w:lvlText w:val=""/>
      <w:lvlJc w:val="left"/>
      <w:pPr>
        <w:tabs>
          <w:tab w:val="num" w:pos="360"/>
        </w:tabs>
      </w:pPr>
    </w:lvl>
    <w:lvl w:ilvl="8" w:tplc="C9683B56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27AD4F6E"/>
    <w:multiLevelType w:val="hybridMultilevel"/>
    <w:tmpl w:val="8848C77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2C4AB0"/>
    <w:multiLevelType w:val="hybridMultilevel"/>
    <w:tmpl w:val="482C298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6915AF"/>
    <w:multiLevelType w:val="hybridMultilevel"/>
    <w:tmpl w:val="70E20F82"/>
    <w:lvl w:ilvl="0" w:tplc="FFFFFFFF">
      <w:start w:val="1"/>
      <w:numFmt w:val="bullet"/>
      <w:pStyle w:val="bullets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A7A4D42"/>
    <w:multiLevelType w:val="hybridMultilevel"/>
    <w:tmpl w:val="24A2C022"/>
    <w:lvl w:ilvl="0" w:tplc="0408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E003C87"/>
    <w:multiLevelType w:val="hybridMultilevel"/>
    <w:tmpl w:val="902C53E2"/>
    <w:lvl w:ilvl="0" w:tplc="1F04650A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12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13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4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4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5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6200" w:hanging="360"/>
      </w:pPr>
      <w:rPr>
        <w:rFonts w:ascii="Wingdings" w:hAnsi="Wingdings" w:hint="default"/>
      </w:rPr>
    </w:lvl>
  </w:abstractNum>
  <w:abstractNum w:abstractNumId="10">
    <w:nsid w:val="72E9153F"/>
    <w:multiLevelType w:val="hybridMultilevel"/>
    <w:tmpl w:val="DE585458"/>
    <w:lvl w:ilvl="0" w:tplc="2C2CF7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5C5094"/>
    <w:multiLevelType w:val="hybridMultilevel"/>
    <w:tmpl w:val="F87E7F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7"/>
  </w:num>
  <w:num w:numId="5">
    <w:abstractNumId w:val="8"/>
  </w:num>
  <w:num w:numId="6">
    <w:abstractNumId w:val="3"/>
  </w:num>
  <w:num w:numId="7">
    <w:abstractNumId w:val="11"/>
  </w:num>
  <w:num w:numId="8">
    <w:abstractNumId w:val="5"/>
  </w:num>
  <w:num w:numId="9">
    <w:abstractNumId w:val="2"/>
  </w:num>
  <w:num w:numId="10">
    <w:abstractNumId w:val="6"/>
  </w:num>
  <w:num w:numId="11">
    <w:abstractNumId w:val="9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efaultTabStop w:val="720"/>
  <w:drawingGridHorizontalSpacing w:val="6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244B"/>
    <w:rsid w:val="00036414"/>
    <w:rsid w:val="00040272"/>
    <w:rsid w:val="00044202"/>
    <w:rsid w:val="00052198"/>
    <w:rsid w:val="000541DF"/>
    <w:rsid w:val="000719FB"/>
    <w:rsid w:val="00093560"/>
    <w:rsid w:val="000F41DB"/>
    <w:rsid w:val="000F7236"/>
    <w:rsid w:val="00101B4E"/>
    <w:rsid w:val="00140838"/>
    <w:rsid w:val="001629DF"/>
    <w:rsid w:val="00175769"/>
    <w:rsid w:val="001B244B"/>
    <w:rsid w:val="001F2DB8"/>
    <w:rsid w:val="0022532E"/>
    <w:rsid w:val="002453B1"/>
    <w:rsid w:val="00246E3D"/>
    <w:rsid w:val="00271905"/>
    <w:rsid w:val="00273B61"/>
    <w:rsid w:val="0028685D"/>
    <w:rsid w:val="00291D2A"/>
    <w:rsid w:val="002E0E73"/>
    <w:rsid w:val="0030627C"/>
    <w:rsid w:val="00317E51"/>
    <w:rsid w:val="003576FC"/>
    <w:rsid w:val="00365498"/>
    <w:rsid w:val="003707C8"/>
    <w:rsid w:val="00396BCF"/>
    <w:rsid w:val="003A0EF1"/>
    <w:rsid w:val="003A26C7"/>
    <w:rsid w:val="003B0B36"/>
    <w:rsid w:val="0040783A"/>
    <w:rsid w:val="004138BD"/>
    <w:rsid w:val="00431474"/>
    <w:rsid w:val="004719EA"/>
    <w:rsid w:val="00495A20"/>
    <w:rsid w:val="004B52DC"/>
    <w:rsid w:val="004E2B19"/>
    <w:rsid w:val="005200B4"/>
    <w:rsid w:val="00535D2F"/>
    <w:rsid w:val="005A0747"/>
    <w:rsid w:val="006048A9"/>
    <w:rsid w:val="0067036A"/>
    <w:rsid w:val="00672379"/>
    <w:rsid w:val="00696559"/>
    <w:rsid w:val="007207B9"/>
    <w:rsid w:val="0073656F"/>
    <w:rsid w:val="007853B6"/>
    <w:rsid w:val="007A140C"/>
    <w:rsid w:val="007C2542"/>
    <w:rsid w:val="007C6AA2"/>
    <w:rsid w:val="007D744C"/>
    <w:rsid w:val="00842CEA"/>
    <w:rsid w:val="008526D4"/>
    <w:rsid w:val="008568FA"/>
    <w:rsid w:val="008569DA"/>
    <w:rsid w:val="00873F1C"/>
    <w:rsid w:val="00893FB7"/>
    <w:rsid w:val="008A404D"/>
    <w:rsid w:val="008D297A"/>
    <w:rsid w:val="009215E7"/>
    <w:rsid w:val="0092276E"/>
    <w:rsid w:val="00950FC5"/>
    <w:rsid w:val="00963EA7"/>
    <w:rsid w:val="0097145A"/>
    <w:rsid w:val="009D7345"/>
    <w:rsid w:val="009E0436"/>
    <w:rsid w:val="00A14803"/>
    <w:rsid w:val="00A47D51"/>
    <w:rsid w:val="00A552DC"/>
    <w:rsid w:val="00A61AFA"/>
    <w:rsid w:val="00A63CA3"/>
    <w:rsid w:val="00AF7521"/>
    <w:rsid w:val="00B049B4"/>
    <w:rsid w:val="00B30A98"/>
    <w:rsid w:val="00B53436"/>
    <w:rsid w:val="00BB466B"/>
    <w:rsid w:val="00BC7C60"/>
    <w:rsid w:val="00BE4546"/>
    <w:rsid w:val="00BF609C"/>
    <w:rsid w:val="00C4456C"/>
    <w:rsid w:val="00C73D7E"/>
    <w:rsid w:val="00C7752A"/>
    <w:rsid w:val="00C77D7B"/>
    <w:rsid w:val="00D10CA1"/>
    <w:rsid w:val="00D12CE4"/>
    <w:rsid w:val="00D21145"/>
    <w:rsid w:val="00D94ACF"/>
    <w:rsid w:val="00D95A34"/>
    <w:rsid w:val="00DB3BF4"/>
    <w:rsid w:val="00DB7466"/>
    <w:rsid w:val="00E36CB3"/>
    <w:rsid w:val="00E93F95"/>
    <w:rsid w:val="00EC08B8"/>
    <w:rsid w:val="00ED3B80"/>
    <w:rsid w:val="00EF7163"/>
    <w:rsid w:val="00F11847"/>
    <w:rsid w:val="00F20B53"/>
    <w:rsid w:val="00F30AA9"/>
    <w:rsid w:val="00F545AA"/>
    <w:rsid w:val="00F860A7"/>
    <w:rsid w:val="00FA1AF8"/>
    <w:rsid w:val="00FD559A"/>
    <w:rsid w:val="00FF5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1B4E"/>
    <w:rPr>
      <w:sz w:val="24"/>
      <w:szCs w:val="24"/>
    </w:rPr>
  </w:style>
  <w:style w:type="paragraph" w:styleId="2">
    <w:name w:val="heading 2"/>
    <w:aliases w:val="Heading 4.1"/>
    <w:basedOn w:val="a"/>
    <w:next w:val="a"/>
    <w:autoRedefine/>
    <w:qFormat/>
    <w:rsid w:val="001B244B"/>
    <w:pPr>
      <w:keepNext/>
      <w:spacing w:before="240" w:after="60" w:line="360" w:lineRule="auto"/>
      <w:jc w:val="both"/>
      <w:outlineLvl w:val="1"/>
    </w:pPr>
    <w:rPr>
      <w:rFonts w:eastAsia="SimSun" w:cs="Arial"/>
      <w:b/>
      <w:bCs/>
      <w:iCs/>
      <w:sz w:val="28"/>
      <w:szCs w:val="2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ullets">
    <w:name w:val="bullets"/>
    <w:basedOn w:val="a"/>
    <w:autoRedefine/>
    <w:rsid w:val="001B244B"/>
    <w:pPr>
      <w:numPr>
        <w:numId w:val="4"/>
      </w:numPr>
      <w:spacing w:before="120" w:after="360" w:line="480" w:lineRule="auto"/>
      <w:ind w:right="567"/>
      <w:contextualSpacing/>
      <w:jc w:val="both"/>
    </w:pPr>
    <w:rPr>
      <w:szCs w:val="20"/>
      <w:lang w:val="en-US" w:eastAsia="en-US"/>
    </w:rPr>
  </w:style>
  <w:style w:type="paragraph" w:customStyle="1" w:styleId="StylebulletsRight0cmAfter0pt">
    <w:name w:val="Style bullets + Right:  0 cm After:  0 pt"/>
    <w:basedOn w:val="bullets"/>
    <w:autoRedefine/>
    <w:rsid w:val="001B244B"/>
    <w:pPr>
      <w:spacing w:before="240" w:after="240" w:line="240" w:lineRule="auto"/>
      <w:ind w:left="851" w:right="0" w:hanging="284"/>
    </w:pPr>
  </w:style>
  <w:style w:type="paragraph" w:styleId="a3">
    <w:name w:val="List Paragraph"/>
    <w:basedOn w:val="a"/>
    <w:uiPriority w:val="34"/>
    <w:qFormat/>
    <w:rsid w:val="005200B4"/>
    <w:pPr>
      <w:ind w:left="720"/>
    </w:pPr>
  </w:style>
  <w:style w:type="paragraph" w:styleId="a4">
    <w:name w:val="header"/>
    <w:basedOn w:val="a"/>
    <w:link w:val="Char"/>
    <w:rsid w:val="0030627C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rsid w:val="0030627C"/>
    <w:rPr>
      <w:sz w:val="24"/>
      <w:szCs w:val="24"/>
    </w:rPr>
  </w:style>
  <w:style w:type="paragraph" w:styleId="a5">
    <w:name w:val="footer"/>
    <w:basedOn w:val="a"/>
    <w:link w:val="Char0"/>
    <w:uiPriority w:val="99"/>
    <w:rsid w:val="0030627C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uiPriority w:val="99"/>
    <w:rsid w:val="0030627C"/>
    <w:rPr>
      <w:sz w:val="24"/>
      <w:szCs w:val="24"/>
    </w:rPr>
  </w:style>
  <w:style w:type="paragraph" w:styleId="a6">
    <w:name w:val="Balloon Text"/>
    <w:basedOn w:val="a"/>
    <w:link w:val="Char1"/>
    <w:rsid w:val="00DB3BF4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rsid w:val="00DB3BF4"/>
    <w:rPr>
      <w:rFonts w:ascii="Tahoma" w:hAnsi="Tahoma" w:cs="Tahoma"/>
      <w:sz w:val="16"/>
      <w:szCs w:val="16"/>
    </w:rPr>
  </w:style>
  <w:style w:type="character" w:styleId="-">
    <w:name w:val="Hyperlink"/>
    <w:basedOn w:val="a0"/>
    <w:rsid w:val="00963EA7"/>
    <w:rPr>
      <w:color w:val="0000FF" w:themeColor="hyperlink"/>
      <w:u w:val="single"/>
    </w:rPr>
  </w:style>
  <w:style w:type="character" w:styleId="-0">
    <w:name w:val="FollowedHyperlink"/>
    <w:basedOn w:val="a0"/>
    <w:rsid w:val="00963EA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21.bin"/><Relationship Id="rId21" Type="http://schemas.openxmlformats.org/officeDocument/2006/relationships/image" Target="media/image6.wmf"/><Relationship Id="rId34" Type="http://schemas.openxmlformats.org/officeDocument/2006/relationships/oleObject" Target="embeddings/oleObject17.bin"/><Relationship Id="rId42" Type="http://schemas.openxmlformats.org/officeDocument/2006/relationships/oleObject" Target="embeddings/oleObject22.bin"/><Relationship Id="rId47" Type="http://schemas.openxmlformats.org/officeDocument/2006/relationships/image" Target="media/image15.wmf"/><Relationship Id="rId50" Type="http://schemas.openxmlformats.org/officeDocument/2006/relationships/image" Target="media/image17.wmf"/><Relationship Id="rId55" Type="http://schemas.openxmlformats.org/officeDocument/2006/relationships/oleObject" Target="embeddings/oleObject29.bin"/><Relationship Id="rId63" Type="http://schemas.openxmlformats.org/officeDocument/2006/relationships/image" Target="media/image25.wmf"/><Relationship Id="rId68" Type="http://schemas.openxmlformats.org/officeDocument/2006/relationships/oleObject" Target="embeddings/oleObject33.bin"/><Relationship Id="rId76" Type="http://schemas.openxmlformats.org/officeDocument/2006/relationships/image" Target="media/image31.wmf"/><Relationship Id="rId84" Type="http://schemas.openxmlformats.org/officeDocument/2006/relationships/image" Target="media/image38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35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9.wmf"/><Relationship Id="rId11" Type="http://schemas.openxmlformats.org/officeDocument/2006/relationships/oleObject" Target="embeddings/oleObject1.bin"/><Relationship Id="rId24" Type="http://schemas.openxmlformats.org/officeDocument/2006/relationships/image" Target="media/image7.wmf"/><Relationship Id="rId32" Type="http://schemas.openxmlformats.org/officeDocument/2006/relationships/oleObject" Target="embeddings/oleObject15.bin"/><Relationship Id="rId37" Type="http://schemas.openxmlformats.org/officeDocument/2006/relationships/image" Target="media/image10.wmf"/><Relationship Id="rId40" Type="http://schemas.openxmlformats.org/officeDocument/2006/relationships/image" Target="media/image11.emf"/><Relationship Id="rId45" Type="http://schemas.openxmlformats.org/officeDocument/2006/relationships/image" Target="media/image14.wmf"/><Relationship Id="rId53" Type="http://schemas.openxmlformats.org/officeDocument/2006/relationships/oleObject" Target="embeddings/oleObject27.bin"/><Relationship Id="rId58" Type="http://schemas.openxmlformats.org/officeDocument/2006/relationships/image" Target="media/image21.png"/><Relationship Id="rId66" Type="http://schemas.openxmlformats.org/officeDocument/2006/relationships/oleObject" Target="embeddings/oleObject32.bin"/><Relationship Id="rId74" Type="http://schemas.openxmlformats.org/officeDocument/2006/relationships/image" Target="media/image30.wmf"/><Relationship Id="rId79" Type="http://schemas.openxmlformats.org/officeDocument/2006/relationships/image" Target="media/image33.png"/><Relationship Id="rId87" Type="http://schemas.openxmlformats.org/officeDocument/2006/relationships/image" Target="media/image41.png"/><Relationship Id="rId5" Type="http://schemas.openxmlformats.org/officeDocument/2006/relationships/webSettings" Target="webSettings.xml"/><Relationship Id="rId61" Type="http://schemas.openxmlformats.org/officeDocument/2006/relationships/image" Target="media/image24.wmf"/><Relationship Id="rId82" Type="http://schemas.openxmlformats.org/officeDocument/2006/relationships/image" Target="media/image36.emf"/><Relationship Id="rId90" Type="http://schemas.openxmlformats.org/officeDocument/2006/relationships/theme" Target="theme/theme1.xml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8.bin"/><Relationship Id="rId27" Type="http://schemas.openxmlformats.org/officeDocument/2006/relationships/image" Target="media/image8.emf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8.bin"/><Relationship Id="rId43" Type="http://schemas.openxmlformats.org/officeDocument/2006/relationships/image" Target="media/image13.wmf"/><Relationship Id="rId48" Type="http://schemas.openxmlformats.org/officeDocument/2006/relationships/oleObject" Target="embeddings/oleObject25.bin"/><Relationship Id="rId56" Type="http://schemas.openxmlformats.org/officeDocument/2006/relationships/image" Target="media/image19.emf"/><Relationship Id="rId64" Type="http://schemas.openxmlformats.org/officeDocument/2006/relationships/oleObject" Target="embeddings/oleObject31.bin"/><Relationship Id="rId69" Type="http://schemas.openxmlformats.org/officeDocument/2006/relationships/image" Target="media/image28.wmf"/><Relationship Id="rId77" Type="http://schemas.openxmlformats.org/officeDocument/2006/relationships/oleObject" Target="embeddings/oleObject38.bin"/><Relationship Id="rId8" Type="http://schemas.openxmlformats.org/officeDocument/2006/relationships/hyperlink" Target="Up%20and%20down%20sum%20Darboux.ggb" TargetMode="External"/><Relationship Id="rId51" Type="http://schemas.openxmlformats.org/officeDocument/2006/relationships/oleObject" Target="embeddings/oleObject26.bin"/><Relationship Id="rId72" Type="http://schemas.openxmlformats.org/officeDocument/2006/relationships/image" Target="media/image29.wmf"/><Relationship Id="rId80" Type="http://schemas.openxmlformats.org/officeDocument/2006/relationships/image" Target="media/image34.emf"/><Relationship Id="rId85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6.bin"/><Relationship Id="rId38" Type="http://schemas.openxmlformats.org/officeDocument/2006/relationships/oleObject" Target="embeddings/oleObject20.bin"/><Relationship Id="rId46" Type="http://schemas.openxmlformats.org/officeDocument/2006/relationships/oleObject" Target="embeddings/oleObject24.bin"/><Relationship Id="rId59" Type="http://schemas.openxmlformats.org/officeDocument/2006/relationships/image" Target="media/image22.png"/><Relationship Id="rId67" Type="http://schemas.openxmlformats.org/officeDocument/2006/relationships/image" Target="media/image27.wmf"/><Relationship Id="rId20" Type="http://schemas.openxmlformats.org/officeDocument/2006/relationships/oleObject" Target="embeddings/oleObject7.bin"/><Relationship Id="rId41" Type="http://schemas.openxmlformats.org/officeDocument/2006/relationships/image" Target="media/image12.wmf"/><Relationship Id="rId54" Type="http://schemas.openxmlformats.org/officeDocument/2006/relationships/oleObject" Target="embeddings/oleObject28.bin"/><Relationship Id="rId62" Type="http://schemas.openxmlformats.org/officeDocument/2006/relationships/oleObject" Target="embeddings/oleObject30.bin"/><Relationship Id="rId70" Type="http://schemas.openxmlformats.org/officeDocument/2006/relationships/oleObject" Target="embeddings/oleObject34.bin"/><Relationship Id="rId75" Type="http://schemas.openxmlformats.org/officeDocument/2006/relationships/oleObject" Target="embeddings/oleObject37.bin"/><Relationship Id="rId83" Type="http://schemas.openxmlformats.org/officeDocument/2006/relationships/image" Target="media/image37.pn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9.bin"/><Relationship Id="rId49" Type="http://schemas.openxmlformats.org/officeDocument/2006/relationships/image" Target="media/image16.emf"/><Relationship Id="rId57" Type="http://schemas.openxmlformats.org/officeDocument/2006/relationships/image" Target="media/image20.emf"/><Relationship Id="rId10" Type="http://schemas.openxmlformats.org/officeDocument/2006/relationships/image" Target="media/image2.wmf"/><Relationship Id="rId31" Type="http://schemas.openxmlformats.org/officeDocument/2006/relationships/oleObject" Target="embeddings/oleObject14.bin"/><Relationship Id="rId44" Type="http://schemas.openxmlformats.org/officeDocument/2006/relationships/oleObject" Target="embeddings/oleObject23.bin"/><Relationship Id="rId52" Type="http://schemas.openxmlformats.org/officeDocument/2006/relationships/image" Target="media/image18.wmf"/><Relationship Id="rId60" Type="http://schemas.openxmlformats.org/officeDocument/2006/relationships/image" Target="media/image23.emf"/><Relationship Id="rId65" Type="http://schemas.openxmlformats.org/officeDocument/2006/relationships/image" Target="media/image26.wmf"/><Relationship Id="rId73" Type="http://schemas.openxmlformats.org/officeDocument/2006/relationships/oleObject" Target="embeddings/oleObject36.bin"/><Relationship Id="rId78" Type="http://schemas.openxmlformats.org/officeDocument/2006/relationships/image" Target="media/image32.png"/><Relationship Id="rId81" Type="http://schemas.openxmlformats.org/officeDocument/2006/relationships/image" Target="media/image35.png"/><Relationship Id="rId86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EBED2-2A42-44EC-8B08-8874276B5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9</Pages>
  <Words>1060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Γ.Μαντζώλας</dc:creator>
  <cp:lastModifiedBy>User</cp:lastModifiedBy>
  <cp:revision>21</cp:revision>
  <cp:lastPrinted>2011-05-06T12:28:00Z</cp:lastPrinted>
  <dcterms:created xsi:type="dcterms:W3CDTF">2016-03-06T07:23:00Z</dcterms:created>
  <dcterms:modified xsi:type="dcterms:W3CDTF">2016-03-06T10:51:00Z</dcterms:modified>
</cp:coreProperties>
</file>