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267" w:type="dxa"/>
        <w:tblLayout w:type="fixed"/>
        <w:tblLook w:val="01E0" w:firstRow="1" w:lastRow="1" w:firstColumn="1" w:lastColumn="1" w:noHBand="0" w:noVBand="0"/>
      </w:tblPr>
      <w:tblGrid>
        <w:gridCol w:w="5754"/>
        <w:gridCol w:w="1376"/>
        <w:gridCol w:w="1343"/>
        <w:gridCol w:w="4018"/>
      </w:tblGrid>
      <w:tr w:rsidR="00260F6B" w14:paraId="42DE673B" w14:textId="77777777" w:rsidTr="00D34F88">
        <w:trPr>
          <w:trHeight w:val="1060"/>
        </w:trPr>
        <w:tc>
          <w:tcPr>
            <w:tcW w:w="5754" w:type="dxa"/>
          </w:tcPr>
          <w:p w14:paraId="51A5ED9C" w14:textId="77777777" w:rsidR="00260F6B" w:rsidRDefault="00260F6B" w:rsidP="001D338D">
            <w:pPr>
              <w:pStyle w:val="TableParagraph"/>
              <w:rPr>
                <w:rFonts w:ascii="Times New Roman"/>
                <w:sz w:val="7"/>
              </w:rPr>
            </w:pPr>
          </w:p>
          <w:p w14:paraId="6599620C" w14:textId="77777777" w:rsidR="00260F6B" w:rsidRDefault="00260F6B" w:rsidP="001D338D">
            <w:pPr>
              <w:pStyle w:val="TableParagraph"/>
              <w:ind w:left="217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7DF4254" wp14:editId="7408B706">
                  <wp:extent cx="520440" cy="511301"/>
                  <wp:effectExtent l="0" t="0" r="0" b="0"/>
                  <wp:docPr id="1" name="image1.png" descr="Εικόνα που περιέχει σύμβολο, έμβλημα, κύκλος, λογότυπο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Εικόνα που περιέχει σύμβολο, έμβλημα, κύκλος, λογότυπο&#10;&#10;Περιγραφή που δημιουργήθηκε αυτόματα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440" cy="511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</w:tcPr>
          <w:p w14:paraId="4853412C" w14:textId="77777777" w:rsidR="00260F6B" w:rsidRDefault="00260F6B" w:rsidP="001D33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3" w:type="dxa"/>
          </w:tcPr>
          <w:p w14:paraId="3CF81485" w14:textId="77777777" w:rsidR="00260F6B" w:rsidRDefault="00260F6B" w:rsidP="001D33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18" w:type="dxa"/>
          </w:tcPr>
          <w:p w14:paraId="1437FC80" w14:textId="77777777" w:rsidR="00260F6B" w:rsidRDefault="00260F6B" w:rsidP="001D338D">
            <w:pPr>
              <w:pStyle w:val="TableParagraph"/>
              <w:rPr>
                <w:rFonts w:ascii="Times New Roman"/>
              </w:rPr>
            </w:pPr>
          </w:p>
        </w:tc>
      </w:tr>
      <w:tr w:rsidR="00260F6B" w14:paraId="027D57C3" w14:textId="77777777" w:rsidTr="00D34F88">
        <w:trPr>
          <w:trHeight w:val="326"/>
        </w:trPr>
        <w:tc>
          <w:tcPr>
            <w:tcW w:w="5754" w:type="dxa"/>
            <w:vMerge w:val="restart"/>
          </w:tcPr>
          <w:p w14:paraId="692B2D21" w14:textId="77777777" w:rsidR="00260F6B" w:rsidRPr="00260F6B" w:rsidRDefault="00260F6B" w:rsidP="001D338D">
            <w:pPr>
              <w:pStyle w:val="TableParagraph"/>
              <w:spacing w:line="242" w:lineRule="exact"/>
              <w:ind w:left="1657" w:right="1761"/>
              <w:jc w:val="center"/>
              <w:rPr>
                <w:b/>
                <w:lang w:val="el-GR"/>
              </w:rPr>
            </w:pPr>
            <w:r w:rsidRPr="00260F6B">
              <w:rPr>
                <w:b/>
                <w:lang w:val="el-GR"/>
              </w:rPr>
              <w:t>ΕΛΛΗΝΙΚΗ</w:t>
            </w:r>
            <w:r w:rsidRPr="00260F6B">
              <w:rPr>
                <w:b/>
                <w:spacing w:val="-3"/>
                <w:lang w:val="el-GR"/>
              </w:rPr>
              <w:t xml:space="preserve"> </w:t>
            </w:r>
            <w:r w:rsidRPr="00260F6B">
              <w:rPr>
                <w:b/>
                <w:lang w:val="el-GR"/>
              </w:rPr>
              <w:t>ΔΗΜΟΚΡΑΤΙΑ</w:t>
            </w:r>
          </w:p>
          <w:p w14:paraId="386F3E01" w14:textId="77777777" w:rsidR="00260F6B" w:rsidRPr="00260F6B" w:rsidRDefault="00260F6B" w:rsidP="001D338D">
            <w:pPr>
              <w:pStyle w:val="TableParagraph"/>
              <w:ind w:left="200" w:right="305" w:hanging="4"/>
              <w:jc w:val="center"/>
              <w:rPr>
                <w:b/>
                <w:lang w:val="el-GR"/>
              </w:rPr>
            </w:pPr>
            <w:r w:rsidRPr="00260F6B">
              <w:rPr>
                <w:b/>
                <w:lang w:val="el-GR"/>
              </w:rPr>
              <w:t>ΥΠΟΥΡΓΕΙΟ ΠΑΙΔΕΙΑΣ, ΘΡΗΣΚΕΥΜΑΤΩΝ &amp; ΑΘΛΗΤΙΣΜΟΥ</w:t>
            </w:r>
            <w:r w:rsidRPr="00260F6B">
              <w:rPr>
                <w:b/>
                <w:spacing w:val="1"/>
                <w:lang w:val="el-GR"/>
              </w:rPr>
              <w:t xml:space="preserve"> </w:t>
            </w:r>
            <w:r w:rsidRPr="00260F6B">
              <w:rPr>
                <w:b/>
                <w:lang w:val="el-GR"/>
              </w:rPr>
              <w:t>ΠΕΡ/ΚΗ Δ/ΝΣΗ Α/ΘΜΙΑΣ &amp; Β/ΘΜΙΑΣ ΕΚΠ/ΣΗΣ Ν.ΑΙΓΑΙΟΥ</w:t>
            </w:r>
            <w:r w:rsidRPr="00260F6B">
              <w:rPr>
                <w:b/>
                <w:spacing w:val="-47"/>
                <w:lang w:val="el-GR"/>
              </w:rPr>
              <w:t xml:space="preserve"> </w:t>
            </w:r>
            <w:r w:rsidRPr="00260F6B">
              <w:rPr>
                <w:b/>
                <w:lang w:val="el-GR"/>
              </w:rPr>
              <w:t>Δ/ΝΣΗ</w:t>
            </w:r>
            <w:r w:rsidRPr="00260F6B">
              <w:rPr>
                <w:b/>
                <w:spacing w:val="-4"/>
                <w:lang w:val="el-GR"/>
              </w:rPr>
              <w:t xml:space="preserve"> </w:t>
            </w:r>
            <w:r w:rsidRPr="00260F6B">
              <w:rPr>
                <w:b/>
                <w:lang w:val="el-GR"/>
              </w:rPr>
              <w:t>ΔΕΥΤ/ΘΜΙΑΣ</w:t>
            </w:r>
            <w:r w:rsidRPr="00260F6B">
              <w:rPr>
                <w:b/>
                <w:spacing w:val="-3"/>
                <w:lang w:val="el-GR"/>
              </w:rPr>
              <w:t xml:space="preserve"> </w:t>
            </w:r>
            <w:r w:rsidRPr="00260F6B">
              <w:rPr>
                <w:b/>
                <w:lang w:val="el-GR"/>
              </w:rPr>
              <w:t>ΕΚΠΑΙΔΕΥΣΗΣ</w:t>
            </w:r>
            <w:r w:rsidRPr="00260F6B">
              <w:rPr>
                <w:b/>
                <w:spacing w:val="-1"/>
                <w:lang w:val="el-GR"/>
              </w:rPr>
              <w:t xml:space="preserve"> </w:t>
            </w:r>
            <w:r w:rsidRPr="00260F6B">
              <w:rPr>
                <w:b/>
                <w:lang w:val="el-GR"/>
              </w:rPr>
              <w:t>ΚΥΚΛΑΔΩΝ</w:t>
            </w:r>
          </w:p>
        </w:tc>
        <w:tc>
          <w:tcPr>
            <w:tcW w:w="1376" w:type="dxa"/>
          </w:tcPr>
          <w:p w14:paraId="1EAA7F3D" w14:textId="77777777" w:rsidR="00260F6B" w:rsidRPr="00260F6B" w:rsidRDefault="00260F6B" w:rsidP="001D338D">
            <w:pPr>
              <w:pStyle w:val="TableParagraph"/>
              <w:rPr>
                <w:rFonts w:ascii="Times New Roman"/>
                <w:lang w:val="el-GR"/>
              </w:rPr>
            </w:pPr>
          </w:p>
        </w:tc>
        <w:tc>
          <w:tcPr>
            <w:tcW w:w="1343" w:type="dxa"/>
          </w:tcPr>
          <w:p w14:paraId="0DDFF698" w14:textId="77777777" w:rsidR="00260F6B" w:rsidRDefault="00260F6B" w:rsidP="001D338D">
            <w:pPr>
              <w:pStyle w:val="TableParagraph"/>
              <w:spacing w:line="266" w:lineRule="exact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Ερμούπολη,</w:t>
            </w:r>
          </w:p>
        </w:tc>
        <w:tc>
          <w:tcPr>
            <w:tcW w:w="4018" w:type="dxa"/>
          </w:tcPr>
          <w:p w14:paraId="6403D7DE" w14:textId="7B38BAF9" w:rsidR="00260F6B" w:rsidRDefault="00260F6B" w:rsidP="001D338D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  <w:lang w:val="el-GR"/>
              </w:rPr>
              <w:t>……..</w:t>
            </w:r>
            <w:r>
              <w:rPr>
                <w:sz w:val="24"/>
              </w:rPr>
              <w:t>-</w:t>
            </w:r>
            <w:r>
              <w:rPr>
                <w:sz w:val="24"/>
                <w:lang w:val="el-GR"/>
              </w:rPr>
              <w:t>…..</w:t>
            </w:r>
            <w:r>
              <w:rPr>
                <w:sz w:val="24"/>
              </w:rPr>
              <w:t>-2024</w:t>
            </w:r>
          </w:p>
        </w:tc>
      </w:tr>
      <w:tr w:rsidR="00260F6B" w14:paraId="714A8C5C" w14:textId="77777777" w:rsidTr="00D34F88">
        <w:trPr>
          <w:trHeight w:val="880"/>
        </w:trPr>
        <w:tc>
          <w:tcPr>
            <w:tcW w:w="5754" w:type="dxa"/>
            <w:vMerge/>
            <w:tcBorders>
              <w:top w:val="nil"/>
            </w:tcBorders>
          </w:tcPr>
          <w:p w14:paraId="1D9C8DD6" w14:textId="77777777" w:rsidR="00260F6B" w:rsidRDefault="00260F6B" w:rsidP="001D338D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</w:tcPr>
          <w:p w14:paraId="19FA14DA" w14:textId="77777777" w:rsidR="00260F6B" w:rsidRDefault="00260F6B" w:rsidP="001D33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3" w:type="dxa"/>
          </w:tcPr>
          <w:p w14:paraId="29FEABF7" w14:textId="77777777" w:rsidR="00260F6B" w:rsidRDefault="00260F6B" w:rsidP="001D338D">
            <w:pPr>
              <w:pStyle w:val="TableParagraph"/>
              <w:spacing w:before="6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Αρ.Πρωτ.:</w:t>
            </w:r>
          </w:p>
        </w:tc>
        <w:tc>
          <w:tcPr>
            <w:tcW w:w="4018" w:type="dxa"/>
          </w:tcPr>
          <w:p w14:paraId="2A17E21F" w14:textId="5E5D88A7" w:rsidR="00260F6B" w:rsidRPr="00260F6B" w:rsidRDefault="00260F6B" w:rsidP="001D338D">
            <w:pPr>
              <w:pStyle w:val="TableParagraph"/>
              <w:spacing w:before="6"/>
              <w:ind w:left="106"/>
              <w:rPr>
                <w:sz w:val="24"/>
                <w:lang w:val="el-GR"/>
              </w:rPr>
            </w:pPr>
          </w:p>
        </w:tc>
      </w:tr>
      <w:tr w:rsidR="00260F6B" w14:paraId="517C6425" w14:textId="77777777" w:rsidTr="00D34F88">
        <w:trPr>
          <w:trHeight w:val="592"/>
        </w:trPr>
        <w:tc>
          <w:tcPr>
            <w:tcW w:w="5754" w:type="dxa"/>
            <w:vMerge w:val="restart"/>
          </w:tcPr>
          <w:p w14:paraId="53F7A21A" w14:textId="77777777" w:rsidR="00260F6B" w:rsidRPr="00260F6B" w:rsidRDefault="00260F6B" w:rsidP="001D338D">
            <w:pPr>
              <w:pStyle w:val="TableParagraph"/>
              <w:tabs>
                <w:tab w:val="left" w:pos="1843"/>
              </w:tabs>
              <w:spacing w:before="110"/>
              <w:ind w:left="471"/>
              <w:rPr>
                <w:sz w:val="24"/>
                <w:lang w:val="el-GR"/>
              </w:rPr>
            </w:pPr>
            <w:r w:rsidRPr="00260F6B">
              <w:rPr>
                <w:b/>
                <w:sz w:val="24"/>
                <w:lang w:val="el-GR"/>
              </w:rPr>
              <w:t>Ταχ.</w:t>
            </w:r>
            <w:r w:rsidRPr="00260F6B">
              <w:rPr>
                <w:b/>
                <w:spacing w:val="-1"/>
                <w:sz w:val="24"/>
                <w:lang w:val="el-GR"/>
              </w:rPr>
              <w:t xml:space="preserve"> </w:t>
            </w:r>
            <w:r w:rsidRPr="00260F6B">
              <w:rPr>
                <w:b/>
                <w:sz w:val="24"/>
                <w:lang w:val="el-GR"/>
              </w:rPr>
              <w:t>δ/νση:</w:t>
            </w:r>
            <w:r w:rsidRPr="00260F6B">
              <w:rPr>
                <w:b/>
                <w:sz w:val="24"/>
                <w:lang w:val="el-GR"/>
              </w:rPr>
              <w:tab/>
            </w:r>
            <w:r w:rsidRPr="00260F6B">
              <w:rPr>
                <w:sz w:val="24"/>
                <w:lang w:val="el-GR"/>
              </w:rPr>
              <w:t>Λιβάδια –</w:t>
            </w:r>
            <w:r w:rsidRPr="00260F6B">
              <w:rPr>
                <w:spacing w:val="-1"/>
                <w:sz w:val="24"/>
                <w:lang w:val="el-GR"/>
              </w:rPr>
              <w:t xml:space="preserve"> </w:t>
            </w:r>
            <w:r w:rsidRPr="00260F6B">
              <w:rPr>
                <w:sz w:val="24"/>
                <w:lang w:val="el-GR"/>
              </w:rPr>
              <w:t>Μάννα</w:t>
            </w:r>
          </w:p>
          <w:p w14:paraId="5E12A2E0" w14:textId="77777777" w:rsidR="00260F6B" w:rsidRPr="00260F6B" w:rsidRDefault="00260F6B" w:rsidP="001D338D">
            <w:pPr>
              <w:pStyle w:val="TableParagraph"/>
              <w:tabs>
                <w:tab w:val="left" w:pos="1622"/>
              </w:tabs>
              <w:ind w:right="2655"/>
              <w:jc w:val="right"/>
              <w:rPr>
                <w:sz w:val="24"/>
                <w:lang w:val="el-GR"/>
              </w:rPr>
            </w:pPr>
            <w:r w:rsidRPr="00260F6B">
              <w:rPr>
                <w:b/>
                <w:sz w:val="24"/>
                <w:lang w:val="el-GR"/>
              </w:rPr>
              <w:t>Ταχ. Κώδικας:</w:t>
            </w:r>
            <w:r w:rsidRPr="00260F6B">
              <w:rPr>
                <w:b/>
                <w:sz w:val="24"/>
                <w:lang w:val="el-GR"/>
              </w:rPr>
              <w:tab/>
            </w:r>
            <w:r w:rsidRPr="00260F6B">
              <w:rPr>
                <w:sz w:val="24"/>
                <w:lang w:val="el-GR"/>
              </w:rPr>
              <w:t>84100</w:t>
            </w:r>
            <w:r w:rsidRPr="00260F6B">
              <w:rPr>
                <w:spacing w:val="1"/>
                <w:sz w:val="24"/>
                <w:lang w:val="el-GR"/>
              </w:rPr>
              <w:t xml:space="preserve"> </w:t>
            </w:r>
            <w:r w:rsidRPr="00260F6B">
              <w:rPr>
                <w:sz w:val="24"/>
                <w:lang w:val="el-GR"/>
              </w:rPr>
              <w:t>Σύρος</w:t>
            </w:r>
          </w:p>
          <w:p w14:paraId="0BFF46A4" w14:textId="77777777" w:rsidR="00260F6B" w:rsidRPr="00260F6B" w:rsidRDefault="00260F6B" w:rsidP="001D338D">
            <w:pPr>
              <w:pStyle w:val="TableParagraph"/>
              <w:tabs>
                <w:tab w:val="left" w:pos="1336"/>
              </w:tabs>
              <w:ind w:right="2690"/>
              <w:jc w:val="right"/>
              <w:rPr>
                <w:sz w:val="24"/>
                <w:lang w:val="el-GR"/>
              </w:rPr>
            </w:pPr>
            <w:r w:rsidRPr="00260F6B">
              <w:rPr>
                <w:b/>
                <w:sz w:val="24"/>
                <w:lang w:val="el-GR"/>
              </w:rPr>
              <w:t>Τηλέφωνο:</w:t>
            </w:r>
            <w:r w:rsidRPr="00260F6B">
              <w:rPr>
                <w:b/>
                <w:sz w:val="24"/>
                <w:lang w:val="el-GR"/>
              </w:rPr>
              <w:tab/>
            </w:r>
            <w:r w:rsidRPr="00260F6B">
              <w:rPr>
                <w:sz w:val="24"/>
                <w:lang w:val="el-GR"/>
              </w:rPr>
              <w:t>22810</w:t>
            </w:r>
            <w:r w:rsidRPr="00260F6B">
              <w:rPr>
                <w:color w:val="666666"/>
                <w:sz w:val="24"/>
                <w:lang w:val="el-GR"/>
              </w:rPr>
              <w:t>88019</w:t>
            </w:r>
          </w:p>
          <w:p w14:paraId="5B45BE32" w14:textId="77777777" w:rsidR="00260F6B" w:rsidRPr="00260F6B" w:rsidRDefault="00260F6B" w:rsidP="001D338D">
            <w:pPr>
              <w:pStyle w:val="TableParagraph"/>
              <w:tabs>
                <w:tab w:val="left" w:pos="1843"/>
              </w:tabs>
              <w:ind w:left="941"/>
              <w:rPr>
                <w:sz w:val="24"/>
                <w:lang w:val="el-GR"/>
              </w:rPr>
            </w:pPr>
            <w:r>
              <w:rPr>
                <w:b/>
                <w:sz w:val="24"/>
              </w:rPr>
              <w:t>E</w:t>
            </w:r>
            <w:r w:rsidRPr="00260F6B">
              <w:rPr>
                <w:b/>
                <w:sz w:val="24"/>
                <w:lang w:val="el-GR"/>
              </w:rPr>
              <w:t>-</w:t>
            </w:r>
            <w:r>
              <w:rPr>
                <w:b/>
                <w:sz w:val="24"/>
              </w:rPr>
              <w:t>mail</w:t>
            </w:r>
            <w:r w:rsidRPr="00260F6B">
              <w:rPr>
                <w:b/>
                <w:sz w:val="24"/>
                <w:lang w:val="el-GR"/>
              </w:rPr>
              <w:t>:</w:t>
            </w:r>
            <w:r w:rsidRPr="00260F6B">
              <w:rPr>
                <w:b/>
                <w:sz w:val="24"/>
                <w:lang w:val="el-GR"/>
              </w:rPr>
              <w:tab/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mail</w:t>
              </w:r>
              <w:r w:rsidRPr="00260F6B">
                <w:rPr>
                  <w:color w:val="0000FF"/>
                  <w:sz w:val="24"/>
                  <w:u w:val="single" w:color="0000FF"/>
                  <w:lang w:val="el-GR"/>
                </w:rPr>
                <w:t>@</w:t>
              </w:r>
              <w:r>
                <w:rPr>
                  <w:color w:val="0000FF"/>
                  <w:sz w:val="24"/>
                  <w:u w:val="single" w:color="0000FF"/>
                </w:rPr>
                <w:t>dide</w:t>
              </w:r>
              <w:r w:rsidRPr="00260F6B">
                <w:rPr>
                  <w:color w:val="0000FF"/>
                  <w:sz w:val="24"/>
                  <w:u w:val="single" w:color="0000FF"/>
                  <w:lang w:val="el-GR"/>
                </w:rPr>
                <w:t>.</w:t>
              </w:r>
              <w:r>
                <w:rPr>
                  <w:color w:val="0000FF"/>
                  <w:sz w:val="24"/>
                  <w:u w:val="single" w:color="0000FF"/>
                </w:rPr>
                <w:t>kyk</w:t>
              </w:r>
              <w:r w:rsidRPr="00260F6B">
                <w:rPr>
                  <w:color w:val="0000FF"/>
                  <w:sz w:val="24"/>
                  <w:u w:val="single" w:color="0000FF"/>
                  <w:lang w:val="el-GR"/>
                </w:rPr>
                <w:t>.</w:t>
              </w:r>
              <w:r>
                <w:rPr>
                  <w:color w:val="0000FF"/>
                  <w:sz w:val="24"/>
                  <w:u w:val="single" w:color="0000FF"/>
                </w:rPr>
                <w:t>sch</w:t>
              </w:r>
              <w:r w:rsidRPr="00260F6B">
                <w:rPr>
                  <w:color w:val="0000FF"/>
                  <w:sz w:val="24"/>
                  <w:u w:val="single" w:color="0000FF"/>
                  <w:lang w:val="el-GR"/>
                </w:rPr>
                <w:t>.</w:t>
              </w:r>
              <w:r>
                <w:rPr>
                  <w:color w:val="0000FF"/>
                  <w:sz w:val="24"/>
                  <w:u w:val="single" w:color="0000FF"/>
                </w:rPr>
                <w:t>gr</w:t>
              </w:r>
            </w:hyperlink>
          </w:p>
          <w:p w14:paraId="46536EF3" w14:textId="77777777" w:rsidR="00260F6B" w:rsidRDefault="00260F6B" w:rsidP="001D338D">
            <w:pPr>
              <w:pStyle w:val="TableParagraph"/>
              <w:tabs>
                <w:tab w:val="left" w:pos="1843"/>
              </w:tabs>
              <w:spacing w:line="273" w:lineRule="exact"/>
              <w:ind w:left="396"/>
              <w:rPr>
                <w:color w:val="0000FF"/>
                <w:sz w:val="24"/>
                <w:u w:val="single" w:color="0000FF"/>
                <w:lang w:val="el-GR"/>
              </w:rPr>
            </w:pPr>
            <w:r w:rsidRPr="00260F6B">
              <w:rPr>
                <w:b/>
                <w:sz w:val="24"/>
                <w:lang w:val="el-GR"/>
              </w:rPr>
              <w:t>Ιστοσελίδα</w:t>
            </w:r>
            <w:r w:rsidRPr="00260F6B">
              <w:rPr>
                <w:b/>
                <w:spacing w:val="-2"/>
                <w:sz w:val="24"/>
                <w:lang w:val="el-GR"/>
              </w:rPr>
              <w:t xml:space="preserve"> </w:t>
            </w:r>
            <w:r w:rsidRPr="00260F6B">
              <w:rPr>
                <w:b/>
                <w:sz w:val="24"/>
                <w:lang w:val="el-GR"/>
              </w:rPr>
              <w:t>:</w:t>
            </w:r>
            <w:r w:rsidRPr="00260F6B">
              <w:rPr>
                <w:b/>
                <w:sz w:val="24"/>
                <w:lang w:val="el-GR"/>
              </w:rPr>
              <w:tab/>
            </w:r>
            <w:hyperlink r:id="rId9">
              <w:r>
                <w:rPr>
                  <w:color w:val="0000FF"/>
                  <w:sz w:val="24"/>
                  <w:u w:val="single" w:color="0000FF"/>
                </w:rPr>
                <w:t>http</w:t>
              </w:r>
              <w:r w:rsidRPr="00260F6B">
                <w:rPr>
                  <w:color w:val="0000FF"/>
                  <w:sz w:val="24"/>
                  <w:u w:val="single" w:color="0000FF"/>
                  <w:lang w:val="el-GR"/>
                </w:rPr>
                <w:t>://</w:t>
              </w:r>
              <w:r>
                <w:rPr>
                  <w:color w:val="0000FF"/>
                  <w:sz w:val="24"/>
                  <w:u w:val="single" w:color="0000FF"/>
                </w:rPr>
                <w:t>dide</w:t>
              </w:r>
              <w:r w:rsidRPr="00260F6B">
                <w:rPr>
                  <w:color w:val="0000FF"/>
                  <w:sz w:val="24"/>
                  <w:u w:val="single" w:color="0000FF"/>
                  <w:lang w:val="el-GR"/>
                </w:rPr>
                <w:t>.</w:t>
              </w:r>
              <w:r>
                <w:rPr>
                  <w:color w:val="0000FF"/>
                  <w:sz w:val="24"/>
                  <w:u w:val="single" w:color="0000FF"/>
                </w:rPr>
                <w:t>kyk</w:t>
              </w:r>
              <w:r w:rsidRPr="00260F6B">
                <w:rPr>
                  <w:color w:val="0000FF"/>
                  <w:sz w:val="24"/>
                  <w:u w:val="single" w:color="0000FF"/>
                  <w:lang w:val="el-GR"/>
                </w:rPr>
                <w:t>.</w:t>
              </w:r>
              <w:r>
                <w:rPr>
                  <w:color w:val="0000FF"/>
                  <w:sz w:val="24"/>
                  <w:u w:val="single" w:color="0000FF"/>
                </w:rPr>
                <w:t>sch</w:t>
              </w:r>
              <w:r w:rsidRPr="00260F6B">
                <w:rPr>
                  <w:color w:val="0000FF"/>
                  <w:sz w:val="24"/>
                  <w:u w:val="single" w:color="0000FF"/>
                  <w:lang w:val="el-GR"/>
                </w:rPr>
                <w:t>.</w:t>
              </w:r>
              <w:r>
                <w:rPr>
                  <w:color w:val="0000FF"/>
                  <w:sz w:val="24"/>
                  <w:u w:val="single" w:color="0000FF"/>
                </w:rPr>
                <w:t>gr</w:t>
              </w:r>
              <w:r w:rsidRPr="00260F6B">
                <w:rPr>
                  <w:color w:val="0000FF"/>
                  <w:sz w:val="24"/>
                  <w:u w:val="single" w:color="0000FF"/>
                  <w:lang w:val="el-GR"/>
                </w:rPr>
                <w:t>/</w:t>
              </w:r>
            </w:hyperlink>
          </w:p>
          <w:p w14:paraId="1D9E5BFC" w14:textId="1088563A" w:rsidR="000E1017" w:rsidRPr="000E1017" w:rsidRDefault="000E1017" w:rsidP="001D338D">
            <w:pPr>
              <w:pStyle w:val="TableParagraph"/>
              <w:tabs>
                <w:tab w:val="left" w:pos="1843"/>
              </w:tabs>
              <w:spacing w:line="273" w:lineRule="exact"/>
              <w:ind w:left="396"/>
              <w:rPr>
                <w:sz w:val="24"/>
                <w:lang w:val="el-GR"/>
              </w:rPr>
            </w:pPr>
            <w:r>
              <w:rPr>
                <w:b/>
                <w:sz w:val="24"/>
                <w:lang w:val="el-GR"/>
              </w:rPr>
              <w:t xml:space="preserve">Υπηρεσικό </w:t>
            </w:r>
            <w:r>
              <w:rPr>
                <w:b/>
                <w:sz w:val="24"/>
              </w:rPr>
              <w:t>E</w:t>
            </w:r>
            <w:r w:rsidRPr="00123943">
              <w:rPr>
                <w:b/>
                <w:sz w:val="24"/>
                <w:lang w:val="el-GR"/>
              </w:rPr>
              <w:t>-</w:t>
            </w:r>
            <w:r>
              <w:rPr>
                <w:sz w:val="24"/>
              </w:rPr>
              <w:t>mail</w:t>
            </w:r>
            <w:r w:rsidRPr="00123943">
              <w:rPr>
                <w:sz w:val="24"/>
                <w:lang w:val="el-GR"/>
              </w:rPr>
              <w:t xml:space="preserve"> </w:t>
            </w:r>
            <w:r>
              <w:rPr>
                <w:sz w:val="24"/>
                <w:lang w:val="el-GR"/>
              </w:rPr>
              <w:t>Σ.Ε.:</w:t>
            </w:r>
          </w:p>
        </w:tc>
        <w:tc>
          <w:tcPr>
            <w:tcW w:w="1376" w:type="dxa"/>
          </w:tcPr>
          <w:p w14:paraId="5F3B8186" w14:textId="77777777" w:rsidR="00260F6B" w:rsidRDefault="00260F6B" w:rsidP="001D338D">
            <w:pPr>
              <w:pStyle w:val="TableParagraph"/>
              <w:spacing w:before="110"/>
              <w:ind w:right="1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ΠΡΟΣ:</w:t>
            </w:r>
          </w:p>
        </w:tc>
        <w:tc>
          <w:tcPr>
            <w:tcW w:w="5361" w:type="dxa"/>
            <w:gridSpan w:val="2"/>
          </w:tcPr>
          <w:p w14:paraId="08E4ED9D" w14:textId="3561AA72" w:rsidR="00260F6B" w:rsidRPr="00260F6B" w:rsidRDefault="00260F6B" w:rsidP="001D338D">
            <w:pPr>
              <w:pStyle w:val="TableParagraph"/>
              <w:spacing w:before="109"/>
              <w:ind w:left="107"/>
              <w:rPr>
                <w:lang w:val="el-GR"/>
              </w:rPr>
            </w:pPr>
            <w:r>
              <w:rPr>
                <w:lang w:val="el-GR"/>
              </w:rPr>
              <w:t>ΕΠΟΠΤΗ ΠΟΙΟΤΗΤΑΣ Τ</w:t>
            </w:r>
            <w:r w:rsidR="001C518C">
              <w:rPr>
                <w:lang w:val="el-GR"/>
              </w:rPr>
              <w:t>ΗΣ</w:t>
            </w:r>
            <w:r>
              <w:rPr>
                <w:lang w:val="el-GR"/>
              </w:rPr>
              <w:t xml:space="preserve"> ΕΚΠΑΙΔΕΥΣΗΣ ΔΔΕ ΚΥΚΛΑΔΩΝ</w:t>
            </w:r>
          </w:p>
        </w:tc>
      </w:tr>
      <w:tr w:rsidR="00260F6B" w:rsidRPr="00834D99" w14:paraId="65C8F590" w14:textId="77777777" w:rsidTr="00D34F88">
        <w:trPr>
          <w:trHeight w:val="981"/>
        </w:trPr>
        <w:tc>
          <w:tcPr>
            <w:tcW w:w="5754" w:type="dxa"/>
            <w:vMerge/>
            <w:tcBorders>
              <w:top w:val="nil"/>
            </w:tcBorders>
          </w:tcPr>
          <w:p w14:paraId="2C1ABD8E" w14:textId="77777777" w:rsidR="00260F6B" w:rsidRPr="00260F6B" w:rsidRDefault="00260F6B" w:rsidP="001D338D">
            <w:pPr>
              <w:rPr>
                <w:sz w:val="2"/>
                <w:szCs w:val="2"/>
                <w:lang w:val="el-GR"/>
              </w:rPr>
            </w:pPr>
          </w:p>
        </w:tc>
        <w:tc>
          <w:tcPr>
            <w:tcW w:w="1376" w:type="dxa"/>
          </w:tcPr>
          <w:p w14:paraId="18E6A976" w14:textId="77777777" w:rsidR="00260F6B" w:rsidRDefault="00260F6B" w:rsidP="001D338D">
            <w:pPr>
              <w:pStyle w:val="TableParagraph"/>
              <w:spacing w:before="141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ΚΟΙΝΟΠ.:</w:t>
            </w:r>
          </w:p>
        </w:tc>
        <w:tc>
          <w:tcPr>
            <w:tcW w:w="5361" w:type="dxa"/>
            <w:gridSpan w:val="2"/>
          </w:tcPr>
          <w:p w14:paraId="4EEEC190" w14:textId="77777777" w:rsidR="001C518C" w:rsidRDefault="00834D99" w:rsidP="00260F6B">
            <w:pPr>
              <w:pStyle w:val="TableParagraph"/>
              <w:numPr>
                <w:ilvl w:val="0"/>
                <w:numId w:val="2"/>
              </w:numPr>
              <w:spacing w:before="141"/>
              <w:ind w:right="193"/>
              <w:rPr>
                <w:lang w:val="el-GR"/>
              </w:rPr>
            </w:pPr>
            <w:r>
              <w:rPr>
                <w:lang w:val="el-GR"/>
              </w:rPr>
              <w:t>ΠΕΙΦΕΡΕΙΑΚΗ</w:t>
            </w:r>
            <w:r w:rsidRPr="00834D99">
              <w:rPr>
                <w:lang w:val="el-GR"/>
              </w:rPr>
              <w:t xml:space="preserve"> </w:t>
            </w:r>
            <w:r>
              <w:rPr>
                <w:lang w:val="el-GR"/>
              </w:rPr>
              <w:t>ΕΠΟΠΤΡΙΑ</w:t>
            </w:r>
            <w:r w:rsidRPr="00834D99">
              <w:rPr>
                <w:lang w:val="el-GR"/>
              </w:rPr>
              <w:t xml:space="preserve"> </w:t>
            </w:r>
            <w:r>
              <w:rPr>
                <w:lang w:val="el-GR"/>
              </w:rPr>
              <w:t>ΕΚΠΑΙΔΕΥΣΗΣ</w:t>
            </w:r>
            <w:r w:rsidRPr="00834D99">
              <w:rPr>
                <w:lang w:val="el-GR"/>
              </w:rPr>
              <w:t xml:space="preserve"> </w:t>
            </w:r>
            <w:r>
              <w:rPr>
                <w:lang w:val="el-GR"/>
              </w:rPr>
              <w:t>Π</w:t>
            </w:r>
            <w:r w:rsidRPr="00834D99">
              <w:rPr>
                <w:lang w:val="el-GR"/>
              </w:rPr>
              <w:t>.</w:t>
            </w:r>
            <w:r>
              <w:rPr>
                <w:lang w:val="el-GR"/>
              </w:rPr>
              <w:t>Δ</w:t>
            </w:r>
            <w:r w:rsidRPr="00834D99">
              <w:rPr>
                <w:lang w:val="el-GR"/>
              </w:rPr>
              <w:t>.</w:t>
            </w:r>
            <w:r>
              <w:rPr>
                <w:lang w:val="el-GR"/>
              </w:rPr>
              <w:t>Ε</w:t>
            </w:r>
            <w:r w:rsidRPr="00834D99">
              <w:rPr>
                <w:lang w:val="el-GR"/>
              </w:rPr>
              <w:t>.</w:t>
            </w:r>
            <w:r w:rsidR="001C518C">
              <w:rPr>
                <w:lang w:val="el-GR"/>
              </w:rPr>
              <w:t xml:space="preserve"> </w:t>
            </w:r>
          </w:p>
          <w:p w14:paraId="4FAEE33C" w14:textId="3FD7A557" w:rsidR="00260F6B" w:rsidRDefault="00834D99" w:rsidP="001C518C">
            <w:pPr>
              <w:pStyle w:val="TableParagraph"/>
              <w:spacing w:before="141"/>
              <w:ind w:left="408" w:right="193"/>
              <w:rPr>
                <w:lang w:val="el-GR"/>
              </w:rPr>
            </w:pPr>
            <w:r>
              <w:rPr>
                <w:lang w:val="el-GR"/>
              </w:rPr>
              <w:t>Ν</w:t>
            </w:r>
            <w:r w:rsidRPr="00834D99">
              <w:rPr>
                <w:lang w:val="el-GR"/>
              </w:rPr>
              <w:t xml:space="preserve">. </w:t>
            </w:r>
            <w:r>
              <w:rPr>
                <w:lang w:val="el-GR"/>
              </w:rPr>
              <w:t>ΑΙΓΑΙΟΥ</w:t>
            </w:r>
          </w:p>
          <w:p w14:paraId="63FFC22C" w14:textId="39085927" w:rsidR="00834D99" w:rsidRPr="00834D99" w:rsidRDefault="00834D99" w:rsidP="00260F6B">
            <w:pPr>
              <w:pStyle w:val="TableParagraph"/>
              <w:numPr>
                <w:ilvl w:val="0"/>
                <w:numId w:val="2"/>
              </w:numPr>
              <w:spacing w:before="141"/>
              <w:ind w:right="193"/>
              <w:rPr>
                <w:lang w:val="el-GR"/>
              </w:rPr>
            </w:pPr>
            <w:r>
              <w:rPr>
                <w:lang w:val="el-GR"/>
              </w:rPr>
              <w:t>Δ/ΝΤΗ ΔΔΕ ΚΥΚΛΑΔΩΝ</w:t>
            </w:r>
          </w:p>
        </w:tc>
      </w:tr>
    </w:tbl>
    <w:p w14:paraId="31834A7A" w14:textId="0369B003" w:rsidR="0050242D" w:rsidRPr="001C518C" w:rsidRDefault="001C518C" w:rsidP="001C518C">
      <w:pPr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</w:t>
      </w:r>
      <w:r w:rsidR="001C33B8" w:rsidRPr="001C518C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ΘΕΜΑ: </w:t>
      </w:r>
      <w:r w:rsidR="0050242D" w:rsidRPr="001C518C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Τριμηνιαίος προγραμματισμός δραστηριοτήτων των Συμβούλων Εκπαίδευσης</w:t>
      </w:r>
    </w:p>
    <w:tbl>
      <w:tblPr>
        <w:tblStyle w:val="aa"/>
        <w:tblW w:w="11477" w:type="dxa"/>
        <w:jc w:val="center"/>
        <w:tblLook w:val="04A0" w:firstRow="1" w:lastRow="0" w:firstColumn="1" w:lastColumn="0" w:noHBand="0" w:noVBand="1"/>
      </w:tblPr>
      <w:tblGrid>
        <w:gridCol w:w="4248"/>
        <w:gridCol w:w="7229"/>
      </w:tblGrid>
      <w:tr w:rsidR="004E0160" w14:paraId="3E810690" w14:textId="77777777" w:rsidTr="001D338D">
        <w:trPr>
          <w:jc w:val="center"/>
        </w:trPr>
        <w:tc>
          <w:tcPr>
            <w:tcW w:w="4248" w:type="dxa"/>
          </w:tcPr>
          <w:p w14:paraId="560A968B" w14:textId="77777777" w:rsidR="004E0160" w:rsidRPr="00294299" w:rsidRDefault="004E0160" w:rsidP="001D338D">
            <w:pPr>
              <w:rPr>
                <w:b/>
                <w:bCs/>
                <w:color w:val="70AD47"/>
                <w:spacing w:val="10"/>
                <w:sz w:val="24"/>
                <w:szCs w:val="24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294299">
              <w:rPr>
                <w:b/>
                <w:bCs/>
                <w:color w:val="70AD47"/>
                <w:spacing w:val="10"/>
                <w:sz w:val="24"/>
                <w:szCs w:val="24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ΣΥΜΒΟΥΛΟΣ ΕΚΠΑΙΔΕΥΣΗΣ</w:t>
            </w:r>
          </w:p>
          <w:p w14:paraId="6F3E3CAB" w14:textId="77777777" w:rsidR="004E0160" w:rsidRPr="00294299" w:rsidRDefault="004E0160" w:rsidP="001D33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41AA54B9" w14:textId="77777777" w:rsidR="004E0160" w:rsidRDefault="004E0160" w:rsidP="001D338D">
            <w:pPr>
              <w:rPr>
                <w:b/>
                <w:bCs/>
              </w:rPr>
            </w:pPr>
          </w:p>
        </w:tc>
      </w:tr>
      <w:tr w:rsidR="004E0160" w14:paraId="6D47BE2F" w14:textId="77777777" w:rsidTr="001D338D">
        <w:trPr>
          <w:jc w:val="center"/>
        </w:trPr>
        <w:tc>
          <w:tcPr>
            <w:tcW w:w="4248" w:type="dxa"/>
          </w:tcPr>
          <w:p w14:paraId="76E5957B" w14:textId="77777777" w:rsidR="004E0160" w:rsidRPr="00294299" w:rsidRDefault="004E0160" w:rsidP="001D338D">
            <w:pPr>
              <w:rPr>
                <w:b/>
                <w:bCs/>
                <w:color w:val="70AD47"/>
                <w:spacing w:val="10"/>
                <w:sz w:val="24"/>
                <w:szCs w:val="24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294299">
              <w:rPr>
                <w:b/>
                <w:bCs/>
                <w:color w:val="70AD47"/>
                <w:spacing w:val="10"/>
                <w:sz w:val="24"/>
                <w:szCs w:val="24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ΚΛΑΔΟΣ-ΕΙΔΙΚΟΤΗΤΑ</w:t>
            </w:r>
          </w:p>
          <w:p w14:paraId="60A48159" w14:textId="77777777" w:rsidR="004E0160" w:rsidRPr="00294299" w:rsidRDefault="004E0160" w:rsidP="001D33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2203224E" w14:textId="77777777" w:rsidR="004E0160" w:rsidRDefault="004E0160" w:rsidP="001D338D">
            <w:pPr>
              <w:rPr>
                <w:b/>
                <w:bCs/>
              </w:rPr>
            </w:pPr>
          </w:p>
        </w:tc>
      </w:tr>
      <w:tr w:rsidR="004E0160" w14:paraId="66B27431" w14:textId="77777777" w:rsidTr="001D338D">
        <w:trPr>
          <w:jc w:val="center"/>
        </w:trPr>
        <w:tc>
          <w:tcPr>
            <w:tcW w:w="4248" w:type="dxa"/>
          </w:tcPr>
          <w:p w14:paraId="74580596" w14:textId="77777777" w:rsidR="004E0160" w:rsidRPr="00294299" w:rsidRDefault="004E0160" w:rsidP="001D338D">
            <w:pPr>
              <w:rPr>
                <w:b/>
                <w:bCs/>
                <w:color w:val="70AD47"/>
                <w:spacing w:val="10"/>
                <w:sz w:val="24"/>
                <w:szCs w:val="24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>
              <w:rPr>
                <w:b/>
                <w:bCs/>
                <w:color w:val="70AD47"/>
                <w:spacing w:val="10"/>
                <w:sz w:val="24"/>
                <w:szCs w:val="24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ΣΧΟΛΙΚΟ ΕΤΟΣ</w:t>
            </w:r>
          </w:p>
          <w:p w14:paraId="6FDB36B6" w14:textId="77777777" w:rsidR="004E0160" w:rsidRPr="00294299" w:rsidRDefault="004E0160" w:rsidP="001D33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47CEE19F" w14:textId="77777777" w:rsidR="004E0160" w:rsidRPr="00A270B1" w:rsidRDefault="004E0160" w:rsidP="001D338D">
            <w:pPr>
              <w:rPr>
                <w:b/>
                <w:bCs/>
                <w:sz w:val="28"/>
                <w:szCs w:val="28"/>
              </w:rPr>
            </w:pPr>
            <w:r w:rsidRPr="00A270B1">
              <w:rPr>
                <w:b/>
                <w:bCs/>
                <w:sz w:val="28"/>
                <w:szCs w:val="28"/>
              </w:rPr>
              <w:t>2024-2025</w:t>
            </w:r>
          </w:p>
        </w:tc>
      </w:tr>
      <w:tr w:rsidR="004E0160" w14:paraId="7607BA8F" w14:textId="77777777" w:rsidTr="001D338D">
        <w:trPr>
          <w:jc w:val="center"/>
        </w:trPr>
        <w:tc>
          <w:tcPr>
            <w:tcW w:w="4248" w:type="dxa"/>
          </w:tcPr>
          <w:p w14:paraId="67205710" w14:textId="77777777" w:rsidR="004E0160" w:rsidRDefault="004E0160" w:rsidP="001D338D">
            <w:pPr>
              <w:rPr>
                <w:b/>
                <w:bCs/>
                <w:color w:val="70AD47"/>
                <w:spacing w:val="10"/>
                <w:sz w:val="24"/>
                <w:szCs w:val="24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>
              <w:rPr>
                <w:b/>
                <w:bCs/>
                <w:color w:val="70AD47"/>
                <w:spacing w:val="10"/>
                <w:sz w:val="24"/>
                <w:szCs w:val="24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ΠΕΡΙΟΔΟΣ ΠΡΟΓΡΑΜΜΑΤΙΣΜΟΥ</w:t>
            </w:r>
          </w:p>
        </w:tc>
        <w:tc>
          <w:tcPr>
            <w:tcW w:w="7229" w:type="dxa"/>
          </w:tcPr>
          <w:p w14:paraId="5EB8E3CB" w14:textId="77777777" w:rsidR="004E0160" w:rsidRPr="00A270B1" w:rsidRDefault="004E0160" w:rsidP="001D338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ΙΑΝΟΥΑΡΙΟΣ 2025-ΜΑΡΤΙΟΣ 2025</w:t>
            </w:r>
          </w:p>
        </w:tc>
      </w:tr>
    </w:tbl>
    <w:p w14:paraId="218CFBA8" w14:textId="77777777" w:rsidR="004E0160" w:rsidRDefault="004E0160" w:rsidP="004E0160"/>
    <w:tbl>
      <w:tblPr>
        <w:tblStyle w:val="aa"/>
        <w:tblW w:w="11477" w:type="dxa"/>
        <w:jc w:val="center"/>
        <w:tblLook w:val="04A0" w:firstRow="1" w:lastRow="0" w:firstColumn="1" w:lastColumn="0" w:noHBand="0" w:noVBand="1"/>
      </w:tblPr>
      <w:tblGrid>
        <w:gridCol w:w="7225"/>
        <w:gridCol w:w="4252"/>
      </w:tblGrid>
      <w:tr w:rsidR="004E0160" w14:paraId="757AF599" w14:textId="77777777" w:rsidTr="001D338D">
        <w:trPr>
          <w:jc w:val="center"/>
        </w:trPr>
        <w:tc>
          <w:tcPr>
            <w:tcW w:w="7225" w:type="dxa"/>
          </w:tcPr>
          <w:p w14:paraId="4E4184ED" w14:textId="4F79F949" w:rsidR="004E0160" w:rsidRPr="001C518C" w:rsidRDefault="004E0160" w:rsidP="001D338D">
            <w:pPr>
              <w:rPr>
                <w:b/>
                <w:bCs/>
                <w:color w:val="70AD47"/>
                <w:spacing w:val="10"/>
                <w:sz w:val="24"/>
                <w:szCs w:val="24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>
              <w:rPr>
                <w:b/>
                <w:bCs/>
                <w:color w:val="70AD47"/>
                <w:spacing w:val="10"/>
                <w:sz w:val="24"/>
                <w:szCs w:val="24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 xml:space="preserve"> ΣΧΟΛΙΚΕΣ ΜΟΝΑΔΕΣ ΕΠΙΣΤΗΜΟΝΙΚΗΣ ΕΥΘΥΝΗΣ</w:t>
            </w:r>
          </w:p>
        </w:tc>
        <w:tc>
          <w:tcPr>
            <w:tcW w:w="4252" w:type="dxa"/>
          </w:tcPr>
          <w:p w14:paraId="42955216" w14:textId="77777777" w:rsidR="004E0160" w:rsidRDefault="004E0160" w:rsidP="001D338D">
            <w:pPr>
              <w:rPr>
                <w:b/>
                <w:bCs/>
              </w:rPr>
            </w:pPr>
          </w:p>
        </w:tc>
      </w:tr>
      <w:tr w:rsidR="004E0160" w14:paraId="49F7FFE5" w14:textId="77777777" w:rsidTr="001D338D">
        <w:trPr>
          <w:jc w:val="center"/>
        </w:trPr>
        <w:tc>
          <w:tcPr>
            <w:tcW w:w="7225" w:type="dxa"/>
          </w:tcPr>
          <w:p w14:paraId="092CE619" w14:textId="77777777" w:rsidR="004E0160" w:rsidRPr="00294299" w:rsidRDefault="004E0160" w:rsidP="001D338D">
            <w:pPr>
              <w:rPr>
                <w:b/>
                <w:bCs/>
                <w:color w:val="70AD47"/>
                <w:spacing w:val="10"/>
                <w:sz w:val="24"/>
                <w:szCs w:val="24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>
              <w:rPr>
                <w:b/>
                <w:bCs/>
                <w:color w:val="70AD47"/>
                <w:spacing w:val="10"/>
                <w:sz w:val="24"/>
                <w:szCs w:val="24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 xml:space="preserve"> ΣΧΟΛΙΚΕΣ ΜΟΝΑΔΕΣ ΠΑΙΔΑΓΩΓΙΚΗΣ ΕΥΘΥΝΗΣ</w:t>
            </w:r>
          </w:p>
          <w:p w14:paraId="1A83F5C5" w14:textId="77777777" w:rsidR="004E0160" w:rsidRPr="00294299" w:rsidRDefault="004E0160" w:rsidP="001D33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5378523E" w14:textId="69B49F20" w:rsidR="004E0160" w:rsidRDefault="004E0160" w:rsidP="001D338D">
            <w:pPr>
              <w:rPr>
                <w:b/>
                <w:bCs/>
              </w:rPr>
            </w:pPr>
            <w:r>
              <w:rPr>
                <w:b/>
                <w:bCs/>
              </w:rPr>
              <w:t>ΕΝΟΤΗΤΑ</w:t>
            </w:r>
            <w:r w:rsidR="00D34F88">
              <w:rPr>
                <w:b/>
                <w:bCs/>
                <w:lang w:val="en-US"/>
              </w:rPr>
              <w:t xml:space="preserve"> </w:t>
            </w:r>
            <w:r w:rsidR="00D34F88">
              <w:rPr>
                <w:b/>
                <w:bCs/>
              </w:rPr>
              <w:t>ΣΧΟΛΕΙΩΝ</w:t>
            </w:r>
            <w:r>
              <w:rPr>
                <w:b/>
                <w:bCs/>
              </w:rPr>
              <w:t xml:space="preserve">: </w:t>
            </w:r>
          </w:p>
        </w:tc>
      </w:tr>
    </w:tbl>
    <w:p w14:paraId="601D3F6F" w14:textId="77777777" w:rsidR="003D581C" w:rsidRDefault="003D581C" w:rsidP="003D581C">
      <w:pPr>
        <w:pStyle w:val="Default"/>
        <w:ind w:right="1274"/>
      </w:pPr>
      <w:r>
        <w:rPr>
          <w:b/>
          <w:bCs/>
        </w:rPr>
        <w:lastRenderedPageBreak/>
        <w:t xml:space="preserve">               </w:t>
      </w:r>
      <w:r w:rsidR="002E45FC" w:rsidRPr="000B727A">
        <w:rPr>
          <w:b/>
          <w:bCs/>
        </w:rPr>
        <w:t xml:space="preserve">Σχετ.: </w:t>
      </w:r>
      <w:r w:rsidR="002E45FC" w:rsidRPr="000B727A">
        <w:t xml:space="preserve">Ν. 4823/03-08-2021(Φ.Ε.Κ. 136/τ. α΄, άρθρα </w:t>
      </w:r>
      <w:r w:rsidR="00383E8A" w:rsidRPr="000B727A">
        <w:t>10 παρ.8, 57,81</w:t>
      </w:r>
      <w:r w:rsidR="002E45FC" w:rsidRPr="000B727A">
        <w:t xml:space="preserve">) «Αναβάθμιση του σχολείου, ενδυνάμωση των </w:t>
      </w:r>
      <w:r>
        <w:t xml:space="preserve">   </w:t>
      </w:r>
    </w:p>
    <w:p w14:paraId="465A06DD" w14:textId="78B1EA72" w:rsidR="002E45FC" w:rsidRPr="000B727A" w:rsidRDefault="003D581C" w:rsidP="003D581C">
      <w:pPr>
        <w:pStyle w:val="Default"/>
        <w:ind w:right="1274"/>
      </w:pPr>
      <w:r>
        <w:t xml:space="preserve">                           </w:t>
      </w:r>
      <w:r w:rsidR="002E45FC" w:rsidRPr="000B727A">
        <w:t>εκπαιδευτικών και άλλες διατάξεις».</w:t>
      </w:r>
    </w:p>
    <w:p w14:paraId="6793CCCE" w14:textId="246E4C48" w:rsidR="00627322" w:rsidRDefault="00744907" w:rsidP="000B727A">
      <w:pPr>
        <w:spacing w:after="0" w:line="240" w:lineRule="auto"/>
        <w:ind w:right="1276"/>
        <w:jc w:val="both"/>
        <w:rPr>
          <w:rFonts w:ascii="Times New Roman" w:hAnsi="Times New Roman" w:cs="Times New Roman"/>
          <w:sz w:val="24"/>
          <w:szCs w:val="24"/>
        </w:rPr>
      </w:pPr>
      <w:r w:rsidRPr="000B727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E45FC" w:rsidRPr="000B727A">
        <w:rPr>
          <w:rFonts w:ascii="Times New Roman" w:hAnsi="Times New Roman" w:cs="Times New Roman"/>
          <w:sz w:val="24"/>
          <w:szCs w:val="24"/>
        </w:rPr>
        <w:t>Σύμφωνα με το ανωτέρω σχετικό</w:t>
      </w:r>
      <w:r w:rsidR="00C17866">
        <w:rPr>
          <w:rFonts w:ascii="Times New Roman" w:hAnsi="Times New Roman" w:cs="Times New Roman"/>
          <w:sz w:val="24"/>
          <w:szCs w:val="24"/>
        </w:rPr>
        <w:t xml:space="preserve"> και με βάση τον ετήσιο προγραμματισμό μου που έχω υποβάλει</w:t>
      </w:r>
      <w:r w:rsidR="00627322">
        <w:rPr>
          <w:rFonts w:ascii="Times New Roman" w:hAnsi="Times New Roman" w:cs="Times New Roman"/>
          <w:sz w:val="24"/>
          <w:szCs w:val="24"/>
        </w:rPr>
        <w:t xml:space="preserve"> με αρ.</w:t>
      </w:r>
      <w:r w:rsidR="003118CF">
        <w:rPr>
          <w:rFonts w:ascii="Times New Roman" w:hAnsi="Times New Roman" w:cs="Times New Roman"/>
          <w:sz w:val="24"/>
          <w:szCs w:val="24"/>
        </w:rPr>
        <w:t xml:space="preserve"> </w:t>
      </w:r>
      <w:r w:rsidR="00627322">
        <w:rPr>
          <w:rFonts w:ascii="Times New Roman" w:hAnsi="Times New Roman" w:cs="Times New Roman"/>
          <w:sz w:val="24"/>
          <w:szCs w:val="24"/>
        </w:rPr>
        <w:t>πρωτ…………….</w:t>
      </w:r>
      <w:r w:rsidR="00C178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668325" w14:textId="5D837B23" w:rsidR="002E45FC" w:rsidRPr="000B727A" w:rsidRDefault="00627322" w:rsidP="000B727A">
      <w:pPr>
        <w:spacing w:after="0" w:line="240" w:lineRule="auto"/>
        <w:ind w:righ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E45FC" w:rsidRPr="000B727A">
        <w:rPr>
          <w:rFonts w:ascii="Times New Roman" w:hAnsi="Times New Roman" w:cs="Times New Roman"/>
          <w:sz w:val="24"/>
          <w:szCs w:val="24"/>
        </w:rPr>
        <w:t>σας καταθέτω τον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45FC" w:rsidRPr="000B727A">
        <w:rPr>
          <w:rFonts w:ascii="Times New Roman" w:hAnsi="Times New Roman" w:cs="Times New Roman"/>
          <w:sz w:val="24"/>
          <w:szCs w:val="24"/>
        </w:rPr>
        <w:t>τριμηνιαίο προγραμματισμό μου για  τους μήνες Ιανουάριο</w:t>
      </w:r>
      <w:r w:rsidR="00744907" w:rsidRPr="000B727A">
        <w:rPr>
          <w:rFonts w:ascii="Times New Roman" w:hAnsi="Times New Roman" w:cs="Times New Roman"/>
          <w:sz w:val="24"/>
          <w:szCs w:val="24"/>
        </w:rPr>
        <w:t>, Φεβρουάριο και Μάρτιο</w:t>
      </w:r>
      <w:r w:rsidR="00D94776">
        <w:rPr>
          <w:rFonts w:ascii="Times New Roman" w:hAnsi="Times New Roman" w:cs="Times New Roman"/>
          <w:sz w:val="24"/>
          <w:szCs w:val="24"/>
        </w:rPr>
        <w:t xml:space="preserve"> </w:t>
      </w:r>
      <w:r w:rsidR="00744907" w:rsidRPr="000B727A">
        <w:rPr>
          <w:rFonts w:ascii="Times New Roman" w:hAnsi="Times New Roman" w:cs="Times New Roman"/>
          <w:sz w:val="24"/>
          <w:szCs w:val="24"/>
        </w:rPr>
        <w:t>του έτους 2025.</w:t>
      </w:r>
    </w:p>
    <w:p w14:paraId="028F7FC0" w14:textId="4A3D157E" w:rsidR="004E0160" w:rsidRDefault="002E45FC" w:rsidP="001C518C">
      <w:pPr>
        <w:spacing w:after="0" w:line="360" w:lineRule="auto"/>
        <w:ind w:left="851" w:right="1276"/>
        <w:jc w:val="both"/>
        <w:rPr>
          <w:rFonts w:ascii="Times New Roman" w:hAnsi="Times New Roman" w:cs="Times New Roman"/>
          <w:sz w:val="24"/>
          <w:szCs w:val="24"/>
        </w:rPr>
      </w:pPr>
      <w:r w:rsidRPr="00E86BAB">
        <w:rPr>
          <w:rFonts w:ascii="Times New Roman" w:hAnsi="Times New Roman" w:cs="Times New Roman"/>
          <w:sz w:val="24"/>
          <w:szCs w:val="24"/>
        </w:rPr>
        <w:t>Οι γενικοί άξονες του τριμηνιαίου προγραμματισμού αφορούν στα παρακάτω θέματα:</w:t>
      </w:r>
    </w:p>
    <w:p w14:paraId="0D4D382A" w14:textId="77777777" w:rsidR="001C518C" w:rsidRPr="001C518C" w:rsidRDefault="001C518C" w:rsidP="001C518C">
      <w:pPr>
        <w:spacing w:after="0" w:line="360" w:lineRule="auto"/>
        <w:ind w:left="851" w:right="1276"/>
        <w:jc w:val="both"/>
        <w:rPr>
          <w:rFonts w:ascii="Times New Roman" w:hAnsi="Times New Roman" w:cs="Times New Roman"/>
          <w:sz w:val="24"/>
          <w:szCs w:val="24"/>
        </w:rPr>
      </w:pPr>
    </w:p>
    <w:p w14:paraId="29F87CA4" w14:textId="5F4559B6" w:rsidR="00297526" w:rsidRPr="000F4512" w:rsidRDefault="00297526" w:rsidP="000F4512">
      <w:pPr>
        <w:jc w:val="center"/>
        <w:rPr>
          <w:rFonts w:ascii="Calibri" w:eastAsia="Times New Roman" w:hAnsi="Calibri" w:cs="Calibri"/>
          <w:b/>
          <w:bCs/>
          <w:outline/>
          <w:color w:val="E97132" w:themeColor="accent2"/>
          <w:sz w:val="28"/>
          <w:szCs w:val="28"/>
          <w:lang w:eastAsia="el-G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F4512">
        <w:rPr>
          <w:rFonts w:ascii="Calibri" w:eastAsia="Times New Roman" w:hAnsi="Calibri" w:cs="Calibri"/>
          <w:b/>
          <w:bCs/>
          <w:outline/>
          <w:color w:val="E97132" w:themeColor="accent2"/>
          <w:sz w:val="28"/>
          <w:szCs w:val="28"/>
          <w:lang w:eastAsia="el-G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ΜΕΡΟΣ Α: ΑΞΙΟΛΟΓΗΣΗ</w:t>
      </w:r>
      <w:r w:rsidR="001F3387" w:rsidRPr="000F4512">
        <w:rPr>
          <w:rFonts w:ascii="Calibri" w:eastAsia="Times New Roman" w:hAnsi="Calibri" w:cs="Calibri"/>
          <w:b/>
          <w:bCs/>
          <w:outline/>
          <w:color w:val="E97132" w:themeColor="accent2"/>
          <w:sz w:val="28"/>
          <w:szCs w:val="28"/>
          <w:lang w:eastAsia="el-G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ΕΚΠΑΙΔΕΥΤΙΚΩΝ &amp; ΣΧΟΛΙΚΩΝ ΜΟΝΑΔΩΝ</w:t>
      </w:r>
      <w:r w:rsidR="00190E74" w:rsidRPr="000F4512">
        <w:rPr>
          <w:rFonts w:ascii="Calibri" w:eastAsia="Times New Roman" w:hAnsi="Calibri" w:cs="Calibri"/>
          <w:b/>
          <w:bCs/>
          <w:outline/>
          <w:color w:val="E97132" w:themeColor="accent2"/>
          <w:sz w:val="28"/>
          <w:szCs w:val="28"/>
          <w:lang w:eastAsia="el-G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ΔΔΕ ΚΥΚΛΑΔΩΝ</w:t>
      </w:r>
    </w:p>
    <w:p w14:paraId="6D00E203" w14:textId="60C7C628" w:rsidR="006A4DBD" w:rsidRPr="000F4512" w:rsidRDefault="000F4512" w:rsidP="000F4512">
      <w:pPr>
        <w:ind w:left="360"/>
        <w:rPr>
          <w:rFonts w:ascii="Calibri" w:eastAsia="Times New Roman" w:hAnsi="Calibri" w:cs="Calibri"/>
          <w:b/>
          <w:bCs/>
          <w:outline/>
          <w:color w:val="E97132" w:themeColor="accent2"/>
          <w:sz w:val="24"/>
          <w:szCs w:val="24"/>
          <w:lang w:eastAsia="el-G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Calibri" w:eastAsia="Times New Roman" w:hAnsi="Calibri" w:cs="Calibri"/>
          <w:b/>
          <w:bCs/>
          <w:outline/>
          <w:color w:val="E97132" w:themeColor="accent2"/>
          <w:sz w:val="24"/>
          <w:szCs w:val="24"/>
          <w:lang w:eastAsia="el-G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Α1. </w:t>
      </w:r>
      <w:r w:rsidR="006A4DBD" w:rsidRPr="000F4512">
        <w:rPr>
          <w:rFonts w:ascii="Calibri" w:eastAsia="Times New Roman" w:hAnsi="Calibri" w:cs="Calibri"/>
          <w:b/>
          <w:bCs/>
          <w:outline/>
          <w:color w:val="E97132" w:themeColor="accent2"/>
          <w:sz w:val="24"/>
          <w:szCs w:val="24"/>
          <w:lang w:eastAsia="el-G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ΚΑΤΑΓΡΑΦΗ </w:t>
      </w:r>
    </w:p>
    <w:p w14:paraId="32BAEF45" w14:textId="2E52843B" w:rsidR="0063784D" w:rsidRDefault="0063784D" w:rsidP="000F4512">
      <w:pPr>
        <w:ind w:left="360"/>
        <w:jc w:val="center"/>
      </w:pPr>
      <w:r w:rsidRPr="006378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1.</w:t>
      </w:r>
      <w:r w:rsidRPr="0063784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l-GR"/>
        </w:rPr>
        <w:t xml:space="preserve">     </w:t>
      </w:r>
      <w:r w:rsidRPr="006378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ΑΞΙΟΛΟΓΗΣΕΙΣ ΕΚΠΑΙΔΕΥΤΙΚΩΝ/ΕΕΠ/ΕΒΠ ΠΕΔΙΟ Α1/Α</w:t>
      </w:r>
      <w:r w:rsidR="00A818C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 xml:space="preserve"> (ΕΙΔΙΚΟΤΗΤΑΣ)</w:t>
      </w:r>
    </w:p>
    <w:tbl>
      <w:tblPr>
        <w:tblStyle w:val="aa"/>
        <w:tblW w:w="15021" w:type="dxa"/>
        <w:tblLayout w:type="fixed"/>
        <w:tblLook w:val="04A0" w:firstRow="1" w:lastRow="0" w:firstColumn="1" w:lastColumn="0" w:noHBand="0" w:noVBand="1"/>
      </w:tblPr>
      <w:tblGrid>
        <w:gridCol w:w="2830"/>
        <w:gridCol w:w="5103"/>
        <w:gridCol w:w="7088"/>
      </w:tblGrid>
      <w:tr w:rsidR="008A3DBF" w:rsidRPr="001C518C" w14:paraId="60106806" w14:textId="77777777" w:rsidTr="0043130A">
        <w:tc>
          <w:tcPr>
            <w:tcW w:w="2830" w:type="dxa"/>
          </w:tcPr>
          <w:p w14:paraId="4A379260" w14:textId="77777777" w:rsidR="008A3DBF" w:rsidRPr="001C518C" w:rsidRDefault="008A3DBF" w:rsidP="00E97C5C">
            <w:pPr>
              <w:jc w:val="center"/>
              <w:rPr>
                <w:rFonts w:ascii="Times New Roman" w:hAnsi="Times New Roman" w:cs="Times New Roman"/>
                <w:b/>
                <w:bCs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C518C">
              <w:rPr>
                <w:rFonts w:ascii="Times New Roman" w:hAnsi="Times New Roman" w:cs="Times New Roman"/>
                <w:b/>
                <w:bCs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ΔΙΕΥΘΥΝΣΗ ΕΚΠΑΙΔΕΥΣΗΣ</w:t>
            </w:r>
          </w:p>
        </w:tc>
        <w:tc>
          <w:tcPr>
            <w:tcW w:w="5103" w:type="dxa"/>
          </w:tcPr>
          <w:p w14:paraId="50F73D6C" w14:textId="5DF30B40" w:rsidR="008A3DBF" w:rsidRPr="001C518C" w:rsidRDefault="008A3DBF" w:rsidP="00E97C5C">
            <w:pPr>
              <w:jc w:val="center"/>
              <w:rPr>
                <w:rFonts w:ascii="Times New Roman" w:hAnsi="Times New Roman" w:cs="Times New Roman"/>
                <w:b/>
                <w:bCs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C518C">
              <w:rPr>
                <w:rFonts w:ascii="Times New Roman" w:hAnsi="Times New Roman" w:cs="Times New Roman"/>
                <w:b/>
                <w:bCs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ΑΡΙΘΜΟΣ ΕΚΠΑΙΔΕΥΤΙΚΩΝ ΠΡΟΣ ΑΞΙΟΛΟΓΗΣΗ</w:t>
            </w:r>
          </w:p>
        </w:tc>
        <w:tc>
          <w:tcPr>
            <w:tcW w:w="7088" w:type="dxa"/>
          </w:tcPr>
          <w:p w14:paraId="5C205958" w14:textId="77777777" w:rsidR="008A3DBF" w:rsidRPr="001C518C" w:rsidRDefault="008A3DBF" w:rsidP="00E97C5C">
            <w:pPr>
              <w:jc w:val="center"/>
              <w:rPr>
                <w:rFonts w:ascii="Times New Roman" w:hAnsi="Times New Roman" w:cs="Times New Roman"/>
                <w:b/>
                <w:bCs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C518C">
              <w:rPr>
                <w:rFonts w:ascii="Times New Roman" w:hAnsi="Times New Roman" w:cs="Times New Roman"/>
                <w:b/>
                <w:bCs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ΠΑΡΑΤΗΡΗΣΕΙΣ Σ.Ε.</w:t>
            </w:r>
          </w:p>
        </w:tc>
      </w:tr>
      <w:tr w:rsidR="008A3DBF" w14:paraId="44219E95" w14:textId="77777777" w:rsidTr="0043130A">
        <w:tc>
          <w:tcPr>
            <w:tcW w:w="2830" w:type="dxa"/>
          </w:tcPr>
          <w:p w14:paraId="70738CF6" w14:textId="388C4E3E" w:rsidR="008A3DBF" w:rsidRPr="001C518C" w:rsidRDefault="0096537B" w:rsidP="001C518C">
            <w:pPr>
              <w:jc w:val="center"/>
              <w:rPr>
                <w:rFonts w:ascii="Times New Roman" w:hAnsi="Times New Roman" w:cs="Times New Roman"/>
              </w:rPr>
            </w:pPr>
            <w:r w:rsidRPr="001C518C">
              <w:rPr>
                <w:rFonts w:ascii="Times New Roman" w:hAnsi="Times New Roman" w:cs="Times New Roman"/>
              </w:rPr>
              <w:t>ΔΔΕ ΚΥΚΛΑΔΩΝ</w:t>
            </w:r>
          </w:p>
        </w:tc>
        <w:tc>
          <w:tcPr>
            <w:tcW w:w="5103" w:type="dxa"/>
          </w:tcPr>
          <w:p w14:paraId="1BF3B0F5" w14:textId="77777777" w:rsidR="008A3DBF" w:rsidRDefault="008A3DBF" w:rsidP="00EA0F22"/>
        </w:tc>
        <w:tc>
          <w:tcPr>
            <w:tcW w:w="7088" w:type="dxa"/>
          </w:tcPr>
          <w:p w14:paraId="32FD8D47" w14:textId="77777777" w:rsidR="008A3DBF" w:rsidRDefault="008A3DBF" w:rsidP="00EA0F22"/>
        </w:tc>
      </w:tr>
      <w:tr w:rsidR="008A3DBF" w14:paraId="58F52629" w14:textId="77777777" w:rsidTr="0043130A">
        <w:tc>
          <w:tcPr>
            <w:tcW w:w="2830" w:type="dxa"/>
          </w:tcPr>
          <w:p w14:paraId="58CD8009" w14:textId="2257D3BD" w:rsidR="008A3DBF" w:rsidRPr="001C518C" w:rsidRDefault="0096537B" w:rsidP="001C518C">
            <w:pPr>
              <w:jc w:val="center"/>
              <w:rPr>
                <w:rFonts w:ascii="Times New Roman" w:hAnsi="Times New Roman" w:cs="Times New Roman"/>
              </w:rPr>
            </w:pPr>
            <w:r w:rsidRPr="001C518C">
              <w:rPr>
                <w:rFonts w:ascii="Times New Roman" w:hAnsi="Times New Roman" w:cs="Times New Roman"/>
              </w:rPr>
              <w:t>ΔΠΕ ΚΥΚΛΑΔΩΝ</w:t>
            </w:r>
            <w:r w:rsidR="0088693C" w:rsidRPr="001C518C">
              <w:rPr>
                <w:rFonts w:ascii="Times New Roman" w:hAnsi="Times New Roman" w:cs="Times New Roman"/>
              </w:rPr>
              <w:t xml:space="preserve"> (</w:t>
            </w:r>
            <w:r w:rsidR="0001063C" w:rsidRPr="001C518C">
              <w:rPr>
                <w:rFonts w:ascii="Times New Roman" w:hAnsi="Times New Roman" w:cs="Times New Roman"/>
              </w:rPr>
              <w:t>ΓΙΑ ΚΟΙΝΕΣ ΕΙΔΙΚΟΤΗΤΕΣ)</w:t>
            </w:r>
          </w:p>
        </w:tc>
        <w:tc>
          <w:tcPr>
            <w:tcW w:w="5103" w:type="dxa"/>
          </w:tcPr>
          <w:p w14:paraId="5EB5C52A" w14:textId="77777777" w:rsidR="008A3DBF" w:rsidRDefault="008A3DBF" w:rsidP="00EA0F22"/>
        </w:tc>
        <w:tc>
          <w:tcPr>
            <w:tcW w:w="7088" w:type="dxa"/>
          </w:tcPr>
          <w:p w14:paraId="5CAC4C3A" w14:textId="77777777" w:rsidR="008A3DBF" w:rsidRDefault="008A3DBF" w:rsidP="00EA0F22"/>
        </w:tc>
      </w:tr>
      <w:tr w:rsidR="00872449" w14:paraId="706F479D" w14:textId="77777777" w:rsidTr="0043130A">
        <w:tc>
          <w:tcPr>
            <w:tcW w:w="2830" w:type="dxa"/>
          </w:tcPr>
          <w:p w14:paraId="3D1650BD" w14:textId="77777777" w:rsidR="00872449" w:rsidRDefault="00872449" w:rsidP="00EA0F22"/>
        </w:tc>
        <w:tc>
          <w:tcPr>
            <w:tcW w:w="5103" w:type="dxa"/>
          </w:tcPr>
          <w:p w14:paraId="1C242A85" w14:textId="77777777" w:rsidR="00872449" w:rsidRDefault="00872449" w:rsidP="00EA0F22"/>
        </w:tc>
        <w:tc>
          <w:tcPr>
            <w:tcW w:w="7088" w:type="dxa"/>
          </w:tcPr>
          <w:p w14:paraId="327FEB36" w14:textId="77777777" w:rsidR="00872449" w:rsidRDefault="00872449" w:rsidP="00EA0F22"/>
        </w:tc>
      </w:tr>
      <w:tr w:rsidR="00872449" w14:paraId="51CD0472" w14:textId="77777777" w:rsidTr="0043130A">
        <w:tc>
          <w:tcPr>
            <w:tcW w:w="2830" w:type="dxa"/>
          </w:tcPr>
          <w:p w14:paraId="6793AB8B" w14:textId="77777777" w:rsidR="00872449" w:rsidRDefault="00872449" w:rsidP="00EA0F22"/>
        </w:tc>
        <w:tc>
          <w:tcPr>
            <w:tcW w:w="5103" w:type="dxa"/>
          </w:tcPr>
          <w:p w14:paraId="2728F041" w14:textId="77777777" w:rsidR="00872449" w:rsidRDefault="00872449" w:rsidP="00EA0F22"/>
        </w:tc>
        <w:tc>
          <w:tcPr>
            <w:tcW w:w="7088" w:type="dxa"/>
          </w:tcPr>
          <w:p w14:paraId="6895B1A5" w14:textId="77777777" w:rsidR="00872449" w:rsidRDefault="00872449" w:rsidP="00EA0F22"/>
        </w:tc>
      </w:tr>
    </w:tbl>
    <w:p w14:paraId="57F80A9C" w14:textId="77777777" w:rsidR="001C33B8" w:rsidRDefault="001C33B8" w:rsidP="001C518C">
      <w:pPr>
        <w:rPr>
          <w:b/>
          <w:bCs/>
        </w:rPr>
      </w:pPr>
    </w:p>
    <w:p w14:paraId="1FEBDAB2" w14:textId="60B34201" w:rsidR="00CA4D18" w:rsidRPr="00E13E46" w:rsidRDefault="00CA4D18" w:rsidP="000F4512">
      <w:pPr>
        <w:jc w:val="center"/>
        <w:rPr>
          <w:b/>
          <w:bCs/>
        </w:rPr>
      </w:pPr>
      <w:r w:rsidRPr="00E13E46">
        <w:rPr>
          <w:b/>
          <w:bCs/>
        </w:rPr>
        <w:t>2. ΑΞΙΟΛΟΓΗΣΕΙΣ ΕΚΠΑΙΔΕΥΤΙΚΩΝ  ΠΕΔΙΟ Β</w:t>
      </w:r>
      <w:r>
        <w:rPr>
          <w:b/>
          <w:bCs/>
        </w:rPr>
        <w:t xml:space="preserve"> </w:t>
      </w:r>
    </w:p>
    <w:tbl>
      <w:tblPr>
        <w:tblStyle w:val="aa"/>
        <w:tblW w:w="15021" w:type="dxa"/>
        <w:tblLayout w:type="fixed"/>
        <w:tblLook w:val="04A0" w:firstRow="1" w:lastRow="0" w:firstColumn="1" w:lastColumn="0" w:noHBand="0" w:noVBand="1"/>
      </w:tblPr>
      <w:tblGrid>
        <w:gridCol w:w="2830"/>
        <w:gridCol w:w="5103"/>
        <w:gridCol w:w="7088"/>
      </w:tblGrid>
      <w:tr w:rsidR="00CA4D18" w:rsidRPr="001C518C" w14:paraId="6BA62FE3" w14:textId="77777777" w:rsidTr="001D756F">
        <w:tc>
          <w:tcPr>
            <w:tcW w:w="2830" w:type="dxa"/>
          </w:tcPr>
          <w:p w14:paraId="3631A76C" w14:textId="77777777" w:rsidR="00CA4D18" w:rsidRPr="001C518C" w:rsidRDefault="00CA4D18" w:rsidP="00872449">
            <w:pPr>
              <w:rPr>
                <w:rFonts w:ascii="Times New Roman" w:hAnsi="Times New Roman" w:cs="Times New Roman"/>
                <w:b/>
                <w:bCs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C518C">
              <w:rPr>
                <w:rFonts w:ascii="Times New Roman" w:hAnsi="Times New Roman" w:cs="Times New Roman"/>
                <w:b/>
                <w:bCs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ΔΙΕΥΘΥΝΣΗ ΕΚΠΑΙΔΕΥΣΗΣ</w:t>
            </w:r>
          </w:p>
        </w:tc>
        <w:tc>
          <w:tcPr>
            <w:tcW w:w="5103" w:type="dxa"/>
          </w:tcPr>
          <w:p w14:paraId="29F09C06" w14:textId="7073EAFE" w:rsidR="00CA4D18" w:rsidRPr="001C518C" w:rsidRDefault="00CA4D18" w:rsidP="00E97C5C">
            <w:pPr>
              <w:jc w:val="center"/>
              <w:rPr>
                <w:rFonts w:ascii="Times New Roman" w:hAnsi="Times New Roman" w:cs="Times New Roman"/>
                <w:b/>
                <w:bCs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C518C">
              <w:rPr>
                <w:rFonts w:ascii="Times New Roman" w:hAnsi="Times New Roman" w:cs="Times New Roman"/>
                <w:b/>
                <w:bCs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ΑΡΙΘΜΟΣ ΕΚΠΑΙΔΕΥΤΙΚΩΝ ΚΑΤΑΧΩΡΗΜΕΝ</w:t>
            </w:r>
            <w:r w:rsidR="001C518C">
              <w:rPr>
                <w:rFonts w:ascii="Times New Roman" w:hAnsi="Times New Roman" w:cs="Times New Roman"/>
                <w:b/>
                <w:bCs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ΩΝ</w:t>
            </w:r>
            <w:r w:rsidRPr="001C518C">
              <w:rPr>
                <w:rFonts w:ascii="Times New Roman" w:hAnsi="Times New Roman" w:cs="Times New Roman"/>
                <w:b/>
                <w:bCs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ΣΤΗΝ ΠΛΑΤΦΟΡΜΑ ΓΙΑ ΤΟ ΣΧ.ΕΤΟΣ 2024-2025</w:t>
            </w:r>
          </w:p>
        </w:tc>
        <w:tc>
          <w:tcPr>
            <w:tcW w:w="7088" w:type="dxa"/>
          </w:tcPr>
          <w:p w14:paraId="0E9E5817" w14:textId="77777777" w:rsidR="00CA4D18" w:rsidRPr="001C518C" w:rsidRDefault="00CA4D18" w:rsidP="00E97C5C">
            <w:pPr>
              <w:jc w:val="center"/>
              <w:rPr>
                <w:rFonts w:ascii="Times New Roman" w:hAnsi="Times New Roman" w:cs="Times New Roman"/>
                <w:b/>
                <w:bCs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C518C">
              <w:rPr>
                <w:rFonts w:ascii="Times New Roman" w:hAnsi="Times New Roman" w:cs="Times New Roman"/>
                <w:b/>
                <w:bCs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ΠΑΡΑΤΗΡΗΣΕΙΣ Σ.Ε.</w:t>
            </w:r>
          </w:p>
        </w:tc>
      </w:tr>
      <w:tr w:rsidR="00CA4D18" w:rsidRPr="001C518C" w14:paraId="21C4866A" w14:textId="77777777" w:rsidTr="001D756F">
        <w:tc>
          <w:tcPr>
            <w:tcW w:w="2830" w:type="dxa"/>
          </w:tcPr>
          <w:p w14:paraId="618806E2" w14:textId="77777777" w:rsidR="00CA4D18" w:rsidRPr="001C518C" w:rsidRDefault="00CA4D18" w:rsidP="00EA0F22">
            <w:pPr>
              <w:rPr>
                <w:rFonts w:ascii="Times New Roman" w:hAnsi="Times New Roman" w:cs="Times New Roman"/>
              </w:rPr>
            </w:pPr>
            <w:r w:rsidRPr="001C518C">
              <w:rPr>
                <w:rFonts w:ascii="Times New Roman" w:hAnsi="Times New Roman" w:cs="Times New Roman"/>
              </w:rPr>
              <w:t>ΔΔΕ ΚΥΚΛΑΔΩΝ</w:t>
            </w:r>
          </w:p>
        </w:tc>
        <w:tc>
          <w:tcPr>
            <w:tcW w:w="5103" w:type="dxa"/>
          </w:tcPr>
          <w:p w14:paraId="3A7CE9D6" w14:textId="77777777" w:rsidR="00CA4D18" w:rsidRPr="001C518C" w:rsidRDefault="00CA4D18" w:rsidP="00EA0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6523997F" w14:textId="77777777" w:rsidR="00CA4D18" w:rsidRPr="001C518C" w:rsidRDefault="00CA4D18" w:rsidP="00EA0F22">
            <w:pPr>
              <w:rPr>
                <w:rFonts w:ascii="Times New Roman" w:hAnsi="Times New Roman" w:cs="Times New Roman"/>
              </w:rPr>
            </w:pPr>
          </w:p>
        </w:tc>
      </w:tr>
    </w:tbl>
    <w:p w14:paraId="1624E181" w14:textId="77777777" w:rsidR="00CA4D18" w:rsidRDefault="00CA4D18" w:rsidP="000F4512">
      <w:pPr>
        <w:jc w:val="center"/>
        <w:rPr>
          <w:rFonts w:ascii="Calibri" w:eastAsia="Times New Roman" w:hAnsi="Calibri" w:cs="Calibri"/>
          <w:b/>
          <w:bCs/>
          <w:outline/>
          <w:color w:val="E97132" w:themeColor="accent2"/>
          <w:sz w:val="24"/>
          <w:szCs w:val="24"/>
          <w:lang w:eastAsia="el-G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3907F677" w14:textId="77777777" w:rsidR="00E54996" w:rsidRDefault="00E54996" w:rsidP="000F4512">
      <w:pPr>
        <w:jc w:val="center"/>
        <w:rPr>
          <w:b/>
          <w:bCs/>
        </w:rPr>
      </w:pPr>
    </w:p>
    <w:p w14:paraId="0CDE51A9" w14:textId="3E50B3A1" w:rsidR="00D32EEA" w:rsidRPr="00841987" w:rsidRDefault="00D32EEA" w:rsidP="000F4512">
      <w:pPr>
        <w:jc w:val="center"/>
        <w:rPr>
          <w:b/>
          <w:bCs/>
        </w:rPr>
      </w:pPr>
      <w:r w:rsidRPr="00841987">
        <w:rPr>
          <w:b/>
          <w:bCs/>
        </w:rPr>
        <w:lastRenderedPageBreak/>
        <w:t>3. ΑΞΙΟΛΟΓΗΣΗ ΣΧΟΛΙΚΩΝ ΜΟΝΑΔΩΝ</w:t>
      </w:r>
      <w:r>
        <w:rPr>
          <w:b/>
          <w:bCs/>
        </w:rPr>
        <w:t xml:space="preserve"> </w:t>
      </w:r>
    </w:p>
    <w:tbl>
      <w:tblPr>
        <w:tblStyle w:val="aa"/>
        <w:tblW w:w="15021" w:type="dxa"/>
        <w:tblLayout w:type="fixed"/>
        <w:tblLook w:val="04A0" w:firstRow="1" w:lastRow="0" w:firstColumn="1" w:lastColumn="0" w:noHBand="0" w:noVBand="1"/>
      </w:tblPr>
      <w:tblGrid>
        <w:gridCol w:w="3256"/>
        <w:gridCol w:w="4677"/>
        <w:gridCol w:w="7088"/>
      </w:tblGrid>
      <w:tr w:rsidR="00153547" w:rsidRPr="001C518C" w14:paraId="375C3E3D" w14:textId="2C413526" w:rsidTr="00153547">
        <w:tc>
          <w:tcPr>
            <w:tcW w:w="3256" w:type="dxa"/>
          </w:tcPr>
          <w:p w14:paraId="47EF70A6" w14:textId="77777777" w:rsidR="00153547" w:rsidRPr="001C518C" w:rsidRDefault="00153547" w:rsidP="0060353D">
            <w:pPr>
              <w:jc w:val="center"/>
              <w:rPr>
                <w:rFonts w:ascii="Times New Roman" w:hAnsi="Times New Roman" w:cs="Times New Roman"/>
                <w:b/>
                <w:bCs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C518C">
              <w:rPr>
                <w:rFonts w:ascii="Times New Roman" w:hAnsi="Times New Roman" w:cs="Times New Roman"/>
                <w:b/>
                <w:bCs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ΑΡΙΘΜΟΣ ΣΧΟΛΙΚΩΝ ΜΟΝΑΔΩΝ ΜΕ ΥΠΟΧΡΕΩΣΗ ΤΟΥ Σ.Ε.  ΓΙΑ ΕΞΩΤΕΡΙΚΗ ΑΞΙΟΛΟΓΗΣΗ</w:t>
            </w:r>
          </w:p>
        </w:tc>
        <w:tc>
          <w:tcPr>
            <w:tcW w:w="4677" w:type="dxa"/>
          </w:tcPr>
          <w:p w14:paraId="47C1693F" w14:textId="7FDCCFC2" w:rsidR="00153547" w:rsidRPr="001C518C" w:rsidRDefault="00153547" w:rsidP="0060353D">
            <w:pPr>
              <w:jc w:val="center"/>
              <w:rPr>
                <w:rFonts w:ascii="Times New Roman" w:hAnsi="Times New Roman" w:cs="Times New Roman"/>
                <w:b/>
                <w:bCs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C518C">
              <w:rPr>
                <w:rFonts w:ascii="Times New Roman" w:hAnsi="Times New Roman" w:cs="Times New Roman"/>
                <w:b/>
                <w:bCs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ΑΡΙΘΜΟΣ ΣΧΟΛΙΚΩΝ ΜΟΝΑΔΩΝ ΠΟΥ Κ</w:t>
            </w:r>
            <w:r w:rsidR="00FB38CE">
              <w:rPr>
                <w:rFonts w:ascii="Times New Roman" w:hAnsi="Times New Roman" w:cs="Times New Roman"/>
                <w:b/>
                <w:bCs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Α</w:t>
            </w:r>
            <w:r w:rsidRPr="001C518C">
              <w:rPr>
                <w:rFonts w:ascii="Times New Roman" w:hAnsi="Times New Roman" w:cs="Times New Roman"/>
                <w:b/>
                <w:bCs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ΤΕΘΕΣΑΝ ΣΧΕΔΙΑ ΔΡΑΣΗΣ</w:t>
            </w:r>
            <w:r w:rsidR="001C518C">
              <w:rPr>
                <w:rFonts w:ascii="Times New Roman" w:hAnsi="Times New Roman" w:cs="Times New Roman"/>
                <w:b/>
                <w:bCs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</w:p>
        </w:tc>
        <w:tc>
          <w:tcPr>
            <w:tcW w:w="7088" w:type="dxa"/>
          </w:tcPr>
          <w:p w14:paraId="5CA0CDD7" w14:textId="66FB77DB" w:rsidR="00153547" w:rsidRPr="001C518C" w:rsidRDefault="00F333D7" w:rsidP="0060353D">
            <w:pPr>
              <w:jc w:val="center"/>
              <w:rPr>
                <w:rFonts w:ascii="Times New Roman" w:hAnsi="Times New Roman" w:cs="Times New Roman"/>
                <w:b/>
                <w:bCs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Times New Roman" w:hAnsi="Times New Roman" w:cs="Times New Roman"/>
                <w:b/>
                <w:bCs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ΠΑΡΑΤΗΡΗΣΕΙΣ Σ.Ε.</w:t>
            </w:r>
          </w:p>
        </w:tc>
      </w:tr>
      <w:tr w:rsidR="00153547" w14:paraId="30347402" w14:textId="61F62611" w:rsidTr="00153547">
        <w:tc>
          <w:tcPr>
            <w:tcW w:w="3256" w:type="dxa"/>
          </w:tcPr>
          <w:p w14:paraId="68CC73E3" w14:textId="6C1847FA" w:rsidR="00153547" w:rsidRPr="00F333D7" w:rsidRDefault="00F333D7" w:rsidP="00E54996">
            <w:pPr>
              <w:jc w:val="center"/>
              <w:rPr>
                <w:rFonts w:ascii="Times New Roman" w:hAnsi="Times New Roman" w:cs="Times New Roman"/>
              </w:rPr>
            </w:pPr>
            <w:r w:rsidRPr="00F333D7">
              <w:rPr>
                <w:rFonts w:ascii="Times New Roman" w:hAnsi="Times New Roman" w:cs="Times New Roman"/>
              </w:rPr>
              <w:t>ΔΔΕ ΚΥΚΛΑΔΩΝ</w:t>
            </w:r>
          </w:p>
        </w:tc>
        <w:tc>
          <w:tcPr>
            <w:tcW w:w="4677" w:type="dxa"/>
          </w:tcPr>
          <w:p w14:paraId="0686C17B" w14:textId="77777777" w:rsidR="00153547" w:rsidRDefault="00153547" w:rsidP="00EA0F22"/>
        </w:tc>
        <w:tc>
          <w:tcPr>
            <w:tcW w:w="7088" w:type="dxa"/>
          </w:tcPr>
          <w:p w14:paraId="3B1F3A4F" w14:textId="77777777" w:rsidR="00153547" w:rsidRDefault="00153547" w:rsidP="00EA0F22"/>
        </w:tc>
      </w:tr>
    </w:tbl>
    <w:p w14:paraId="523264D3" w14:textId="77777777" w:rsidR="00872449" w:rsidRDefault="00872449">
      <w:pPr>
        <w:rPr>
          <w:rFonts w:ascii="Calibri" w:eastAsia="Times New Roman" w:hAnsi="Calibri" w:cs="Calibri"/>
          <w:b/>
          <w:bCs/>
          <w:outline/>
          <w:color w:val="E97132" w:themeColor="accent2"/>
          <w:sz w:val="24"/>
          <w:szCs w:val="24"/>
          <w:lang w:eastAsia="el-G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6CF4DA8A" w14:textId="359C8F4E" w:rsidR="00F9349E" w:rsidRPr="00580BB7" w:rsidRDefault="000F4512">
      <w:pPr>
        <w:rPr>
          <w:rFonts w:ascii="Calibri" w:eastAsia="Times New Roman" w:hAnsi="Calibri" w:cs="Calibri"/>
          <w:b/>
          <w:bCs/>
          <w:outline/>
          <w:color w:val="E97132" w:themeColor="accent2"/>
          <w:sz w:val="24"/>
          <w:szCs w:val="24"/>
          <w:lang w:eastAsia="el-G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Calibri" w:eastAsia="Times New Roman" w:hAnsi="Calibri" w:cs="Calibri"/>
          <w:b/>
          <w:bCs/>
          <w:outline/>
          <w:color w:val="E97132" w:themeColor="accent2"/>
          <w:sz w:val="24"/>
          <w:szCs w:val="24"/>
          <w:lang w:eastAsia="el-G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Α</w:t>
      </w:r>
      <w:r w:rsidR="00F9349E" w:rsidRPr="00580BB7">
        <w:rPr>
          <w:rFonts w:ascii="Calibri" w:eastAsia="Times New Roman" w:hAnsi="Calibri" w:cs="Calibri"/>
          <w:b/>
          <w:bCs/>
          <w:outline/>
          <w:color w:val="E97132" w:themeColor="accent2"/>
          <w:sz w:val="24"/>
          <w:szCs w:val="24"/>
          <w:lang w:eastAsia="el-G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2. ΠΡΟΓΡΑΜΜΑΤΙΣΜΟΣ</w:t>
      </w:r>
    </w:p>
    <w:p w14:paraId="23945C91" w14:textId="75A20C93" w:rsidR="00A54139" w:rsidRDefault="00A54139">
      <w:r w:rsidRPr="00A54139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l-GR"/>
        </w:rPr>
        <w:t>  </w:t>
      </w:r>
      <w:r w:rsidR="00E336D2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l-GR"/>
        </w:rPr>
        <w:t xml:space="preserve"> </w:t>
      </w:r>
      <w:r w:rsidRPr="00A54139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l-GR"/>
        </w:rPr>
        <w:t xml:space="preserve"> </w:t>
      </w:r>
      <w:r w:rsidRPr="00A5413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Α</w:t>
      </w:r>
      <w:r w:rsidR="00E336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ΤΟΜΙΚΕΣ Α</w:t>
      </w:r>
      <w:r w:rsidRPr="00A5413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ΞΙΟΛΟΓΗΣΕΙΣ ΕΚΠΑΙΔΕΥΤΙΚΩΝ/ΕΕΠ/ΕΒΠ</w:t>
      </w:r>
      <w:r w:rsidR="00A93C3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 xml:space="preserve"> ΠΕΔΙΟ</w:t>
      </w:r>
      <w:r w:rsidRPr="00A5413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 xml:space="preserve"> Α1/Α</w:t>
      </w:r>
      <w:r w:rsidR="002446E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(ΕΙΔΙΚΟΤΗΤΑΣ)</w:t>
      </w:r>
    </w:p>
    <w:tbl>
      <w:tblPr>
        <w:tblStyle w:val="aa"/>
        <w:tblW w:w="15021" w:type="dxa"/>
        <w:tblLayout w:type="fixed"/>
        <w:tblLook w:val="04A0" w:firstRow="1" w:lastRow="0" w:firstColumn="1" w:lastColumn="0" w:noHBand="0" w:noVBand="1"/>
      </w:tblPr>
      <w:tblGrid>
        <w:gridCol w:w="2405"/>
        <w:gridCol w:w="2410"/>
        <w:gridCol w:w="2551"/>
        <w:gridCol w:w="2835"/>
        <w:gridCol w:w="1985"/>
        <w:gridCol w:w="2835"/>
      </w:tblGrid>
      <w:tr w:rsidR="00E73594" w:rsidRPr="00E73594" w14:paraId="74FA0027" w14:textId="77777777" w:rsidTr="00E336D2">
        <w:tc>
          <w:tcPr>
            <w:tcW w:w="2405" w:type="dxa"/>
          </w:tcPr>
          <w:p w14:paraId="06420E60" w14:textId="2E94F81A" w:rsidR="000A52CA" w:rsidRPr="00F333D7" w:rsidRDefault="00841155" w:rsidP="00AF0613">
            <w:pPr>
              <w:jc w:val="center"/>
              <w:rPr>
                <w:rFonts w:ascii="Times New Roman" w:hAnsi="Times New Roman" w:cs="Times New Roman"/>
                <w:b/>
                <w:bCs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F333D7">
              <w:rPr>
                <w:rFonts w:ascii="Times New Roman" w:hAnsi="Times New Roman" w:cs="Times New Roman"/>
                <w:b/>
                <w:bCs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ΔΙΕΥΘΥΝΣΗ ΕΚΠΑΙΔΕΥΣΗΣ</w:t>
            </w:r>
          </w:p>
        </w:tc>
        <w:tc>
          <w:tcPr>
            <w:tcW w:w="2410" w:type="dxa"/>
          </w:tcPr>
          <w:p w14:paraId="10E3898E" w14:textId="77777777" w:rsidR="000A52CA" w:rsidRDefault="000A52CA" w:rsidP="00AF0613">
            <w:pPr>
              <w:jc w:val="center"/>
              <w:rPr>
                <w:rFonts w:ascii="Times New Roman" w:hAnsi="Times New Roman" w:cs="Times New Roman"/>
                <w:b/>
                <w:bCs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F333D7">
              <w:rPr>
                <w:rFonts w:ascii="Times New Roman" w:hAnsi="Times New Roman" w:cs="Times New Roman"/>
                <w:b/>
                <w:bCs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ΑΡΙΘΜΟΣ ΠΡΟΑΞΙΟΛΟΓΙΚΩΝ ΣΥΝΑΝΤΗΣΕΩΝ</w:t>
            </w:r>
          </w:p>
          <w:p w14:paraId="724A1664" w14:textId="1FE3710A" w:rsidR="00C62407" w:rsidRPr="00F333D7" w:rsidRDefault="00C62407" w:rsidP="00AF0613">
            <w:pPr>
              <w:jc w:val="center"/>
              <w:rPr>
                <w:rFonts w:ascii="Times New Roman" w:hAnsi="Times New Roman" w:cs="Times New Roman"/>
                <w:b/>
                <w:bCs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Times New Roman" w:hAnsi="Times New Roman" w:cs="Times New Roman"/>
                <w:b/>
                <w:bCs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(ΓΙΑ ΤΗΝ ΣΥΝΤΑΞΗ ΠΡΑΚΤΙΚΟΥ ΑΞΙΟΛΟΓΗΣΗΣ)</w:t>
            </w:r>
          </w:p>
        </w:tc>
        <w:tc>
          <w:tcPr>
            <w:tcW w:w="2551" w:type="dxa"/>
          </w:tcPr>
          <w:p w14:paraId="1F49F98F" w14:textId="7CA0FAB5" w:rsidR="000A52CA" w:rsidRPr="00F333D7" w:rsidRDefault="00B97A42" w:rsidP="00AF0613">
            <w:pPr>
              <w:jc w:val="center"/>
              <w:rPr>
                <w:rFonts w:ascii="Times New Roman" w:hAnsi="Times New Roman" w:cs="Times New Roman"/>
                <w:b/>
                <w:bCs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F333D7">
              <w:rPr>
                <w:rFonts w:ascii="Times New Roman" w:hAnsi="Times New Roman" w:cs="Times New Roman"/>
                <w:b/>
                <w:bCs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Α</w:t>
            </w:r>
            <w:r w:rsidR="007A4942" w:rsidRPr="00F333D7">
              <w:rPr>
                <w:rFonts w:ascii="Times New Roman" w:hAnsi="Times New Roman" w:cs="Times New Roman"/>
                <w:b/>
                <w:bCs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ΡΙΘΜΟΣ ΕΚΘΕΣΕΩΝ 1</w:t>
            </w:r>
            <w:r w:rsidR="007A4942" w:rsidRPr="00F333D7">
              <w:rPr>
                <w:rFonts w:ascii="Times New Roman" w:hAnsi="Times New Roman" w:cs="Times New Roman"/>
                <w:b/>
                <w:bCs/>
                <w:color w:val="0F9ED5" w:themeColor="accent4"/>
                <w:vertAlign w:val="superscript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ΗΣ</w:t>
            </w:r>
            <w:r w:rsidR="007A4942" w:rsidRPr="00F333D7">
              <w:rPr>
                <w:rFonts w:ascii="Times New Roman" w:hAnsi="Times New Roman" w:cs="Times New Roman"/>
                <w:b/>
                <w:bCs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r w:rsidR="00CB6A3F" w:rsidRPr="00F333D7">
              <w:rPr>
                <w:rFonts w:ascii="Times New Roman" w:hAnsi="Times New Roman" w:cs="Times New Roman"/>
                <w:b/>
                <w:bCs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ΑΠΟΤΙΜΗΣΗΣ</w:t>
            </w:r>
          </w:p>
        </w:tc>
        <w:tc>
          <w:tcPr>
            <w:tcW w:w="2835" w:type="dxa"/>
          </w:tcPr>
          <w:p w14:paraId="73F7A6E8" w14:textId="2ED47CC5" w:rsidR="000A52CA" w:rsidRPr="00F333D7" w:rsidRDefault="00CB6A3F" w:rsidP="00AF0613">
            <w:pPr>
              <w:jc w:val="center"/>
              <w:rPr>
                <w:rFonts w:ascii="Times New Roman" w:hAnsi="Times New Roman" w:cs="Times New Roman"/>
                <w:b/>
                <w:bCs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F333D7">
              <w:rPr>
                <w:rFonts w:ascii="Times New Roman" w:hAnsi="Times New Roman" w:cs="Times New Roman"/>
                <w:b/>
                <w:bCs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ΑΡΙΘΜΟΣ ΕΚΘΕΣΕΩΝ 2</w:t>
            </w:r>
            <w:r w:rsidRPr="00F333D7">
              <w:rPr>
                <w:rFonts w:ascii="Times New Roman" w:hAnsi="Times New Roman" w:cs="Times New Roman"/>
                <w:b/>
                <w:bCs/>
                <w:color w:val="0F9ED5" w:themeColor="accent4"/>
                <w:vertAlign w:val="superscript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ΗΣ</w:t>
            </w:r>
            <w:r w:rsidRPr="00F333D7">
              <w:rPr>
                <w:rFonts w:ascii="Times New Roman" w:hAnsi="Times New Roman" w:cs="Times New Roman"/>
                <w:b/>
                <w:bCs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ΑΠΟΤΙΜΗΣΗΣ</w:t>
            </w:r>
          </w:p>
        </w:tc>
        <w:tc>
          <w:tcPr>
            <w:tcW w:w="1985" w:type="dxa"/>
          </w:tcPr>
          <w:p w14:paraId="07946572" w14:textId="77777777" w:rsidR="000A52CA" w:rsidRDefault="00CB6A3F" w:rsidP="00AF0613">
            <w:pPr>
              <w:jc w:val="center"/>
              <w:rPr>
                <w:rFonts w:ascii="Times New Roman" w:hAnsi="Times New Roman" w:cs="Times New Roman"/>
                <w:b/>
                <w:bCs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F333D7">
              <w:rPr>
                <w:rFonts w:ascii="Times New Roman" w:hAnsi="Times New Roman" w:cs="Times New Roman"/>
                <w:b/>
                <w:bCs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ΑΡΙΘΜΟΣ </w:t>
            </w:r>
            <w:r w:rsidR="009939F6" w:rsidRPr="00F333D7">
              <w:rPr>
                <w:rFonts w:ascii="Times New Roman" w:hAnsi="Times New Roman" w:cs="Times New Roman"/>
                <w:b/>
                <w:bCs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ΑΝΑΡΤΗΣΕΩΝ ΣΤΗΝ ΨΗΦΙΑΚΗ ΕΦΑΡΜΟΓΗ</w:t>
            </w:r>
          </w:p>
          <w:p w14:paraId="7ECB08D0" w14:textId="572F5FB1" w:rsidR="00E336D2" w:rsidRPr="00F333D7" w:rsidRDefault="00E336D2" w:rsidP="00AF0613">
            <w:pPr>
              <w:jc w:val="center"/>
              <w:rPr>
                <w:rFonts w:ascii="Times New Roman" w:hAnsi="Times New Roman" w:cs="Times New Roman"/>
                <w:b/>
                <w:bCs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Times New Roman" w:hAnsi="Times New Roman" w:cs="Times New Roman"/>
                <w:b/>
                <w:bCs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(ΟΛΟΚΛΗΡΩΣΗ ΑΞΙΟΛΟΓΗΣΗΣ)</w:t>
            </w:r>
          </w:p>
        </w:tc>
        <w:tc>
          <w:tcPr>
            <w:tcW w:w="2835" w:type="dxa"/>
          </w:tcPr>
          <w:p w14:paraId="4E1E218D" w14:textId="464ADC28" w:rsidR="000A52CA" w:rsidRPr="00F333D7" w:rsidRDefault="000A52CA" w:rsidP="00AF0613">
            <w:pPr>
              <w:jc w:val="center"/>
              <w:rPr>
                <w:rFonts w:ascii="Times New Roman" w:hAnsi="Times New Roman" w:cs="Times New Roman"/>
                <w:b/>
                <w:bCs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F333D7">
              <w:rPr>
                <w:rFonts w:ascii="Times New Roman" w:hAnsi="Times New Roman" w:cs="Times New Roman"/>
                <w:b/>
                <w:bCs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Π</w:t>
            </w:r>
            <w:r w:rsidR="00184D43" w:rsidRPr="00F333D7">
              <w:rPr>
                <w:rFonts w:ascii="Times New Roman" w:hAnsi="Times New Roman" w:cs="Times New Roman"/>
                <w:b/>
                <w:bCs/>
                <w:color w:val="0F9ED5" w:themeColor="accent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ΑΡΑΤΗΡΗΣΕΙΣ Σ.Ε.</w:t>
            </w:r>
          </w:p>
        </w:tc>
      </w:tr>
      <w:tr w:rsidR="00841155" w14:paraId="4C1C183B" w14:textId="77777777" w:rsidTr="00E336D2">
        <w:tc>
          <w:tcPr>
            <w:tcW w:w="2405" w:type="dxa"/>
          </w:tcPr>
          <w:p w14:paraId="2B3AC1B6" w14:textId="77B010B7" w:rsidR="000A52CA" w:rsidRPr="00F333D7" w:rsidRDefault="00CF5D8C" w:rsidP="00F333D7">
            <w:pPr>
              <w:jc w:val="center"/>
              <w:rPr>
                <w:rFonts w:ascii="Times New Roman" w:hAnsi="Times New Roman" w:cs="Times New Roman"/>
              </w:rPr>
            </w:pPr>
            <w:r w:rsidRPr="00F333D7">
              <w:rPr>
                <w:rFonts w:ascii="Times New Roman" w:hAnsi="Times New Roman" w:cs="Times New Roman"/>
              </w:rPr>
              <w:t>ΔΔΕ ΚΥΚΛΑΔΩΝ</w:t>
            </w:r>
          </w:p>
        </w:tc>
        <w:tc>
          <w:tcPr>
            <w:tcW w:w="2410" w:type="dxa"/>
          </w:tcPr>
          <w:p w14:paraId="35E4C185" w14:textId="09B621C9" w:rsidR="000A52CA" w:rsidRDefault="000A52CA"/>
        </w:tc>
        <w:tc>
          <w:tcPr>
            <w:tcW w:w="2551" w:type="dxa"/>
          </w:tcPr>
          <w:p w14:paraId="23E0CDC8" w14:textId="77777777" w:rsidR="000A52CA" w:rsidRDefault="000A52CA"/>
        </w:tc>
        <w:tc>
          <w:tcPr>
            <w:tcW w:w="2835" w:type="dxa"/>
          </w:tcPr>
          <w:p w14:paraId="0243298F" w14:textId="77777777" w:rsidR="000A52CA" w:rsidRDefault="000A52CA"/>
        </w:tc>
        <w:tc>
          <w:tcPr>
            <w:tcW w:w="1985" w:type="dxa"/>
          </w:tcPr>
          <w:p w14:paraId="659DF364" w14:textId="77777777" w:rsidR="000A52CA" w:rsidRDefault="000A52CA"/>
        </w:tc>
        <w:tc>
          <w:tcPr>
            <w:tcW w:w="2835" w:type="dxa"/>
          </w:tcPr>
          <w:p w14:paraId="778F361E" w14:textId="77777777" w:rsidR="000A52CA" w:rsidRDefault="000A52CA"/>
        </w:tc>
      </w:tr>
      <w:tr w:rsidR="00841155" w14:paraId="1FD95BF7" w14:textId="77777777" w:rsidTr="00E336D2">
        <w:tc>
          <w:tcPr>
            <w:tcW w:w="2405" w:type="dxa"/>
          </w:tcPr>
          <w:p w14:paraId="6899027C" w14:textId="692F6AD7" w:rsidR="000A52CA" w:rsidRPr="00F333D7" w:rsidRDefault="00CF5D8C" w:rsidP="00F333D7">
            <w:pPr>
              <w:jc w:val="center"/>
              <w:rPr>
                <w:rFonts w:ascii="Times New Roman" w:hAnsi="Times New Roman" w:cs="Times New Roman"/>
              </w:rPr>
            </w:pPr>
            <w:r w:rsidRPr="00F333D7">
              <w:rPr>
                <w:rFonts w:ascii="Times New Roman" w:hAnsi="Times New Roman" w:cs="Times New Roman"/>
              </w:rPr>
              <w:t>ΔΠΕ ΚΥΚΛΑΔΩΝ (ΓΙΑ ΚΟΙΝΕΣ ΕΙΔΙΚΟΤΗΤΕΣ)</w:t>
            </w:r>
          </w:p>
        </w:tc>
        <w:tc>
          <w:tcPr>
            <w:tcW w:w="2410" w:type="dxa"/>
          </w:tcPr>
          <w:p w14:paraId="6CDA68AC" w14:textId="3B41DBC6" w:rsidR="000A52CA" w:rsidRDefault="000A52CA"/>
        </w:tc>
        <w:tc>
          <w:tcPr>
            <w:tcW w:w="2551" w:type="dxa"/>
          </w:tcPr>
          <w:p w14:paraId="11EE7524" w14:textId="77777777" w:rsidR="000A52CA" w:rsidRDefault="000A52CA"/>
        </w:tc>
        <w:tc>
          <w:tcPr>
            <w:tcW w:w="2835" w:type="dxa"/>
          </w:tcPr>
          <w:p w14:paraId="041093DD" w14:textId="77777777" w:rsidR="000A52CA" w:rsidRDefault="000A52CA"/>
        </w:tc>
        <w:tc>
          <w:tcPr>
            <w:tcW w:w="1985" w:type="dxa"/>
          </w:tcPr>
          <w:p w14:paraId="0B053817" w14:textId="77777777" w:rsidR="000A52CA" w:rsidRDefault="000A52CA"/>
        </w:tc>
        <w:tc>
          <w:tcPr>
            <w:tcW w:w="2835" w:type="dxa"/>
          </w:tcPr>
          <w:p w14:paraId="624583AD" w14:textId="77777777" w:rsidR="000A52CA" w:rsidRDefault="000A52CA"/>
        </w:tc>
      </w:tr>
      <w:tr w:rsidR="00872449" w14:paraId="2929C621" w14:textId="77777777" w:rsidTr="00E336D2">
        <w:tc>
          <w:tcPr>
            <w:tcW w:w="2405" w:type="dxa"/>
          </w:tcPr>
          <w:p w14:paraId="1EE1872F" w14:textId="77777777" w:rsidR="00872449" w:rsidRDefault="00872449"/>
        </w:tc>
        <w:tc>
          <w:tcPr>
            <w:tcW w:w="2410" w:type="dxa"/>
          </w:tcPr>
          <w:p w14:paraId="4D0BE101" w14:textId="77777777" w:rsidR="00872449" w:rsidRDefault="00872449"/>
        </w:tc>
        <w:tc>
          <w:tcPr>
            <w:tcW w:w="2551" w:type="dxa"/>
          </w:tcPr>
          <w:p w14:paraId="5BC3AF6A" w14:textId="77777777" w:rsidR="00872449" w:rsidRDefault="00872449"/>
        </w:tc>
        <w:tc>
          <w:tcPr>
            <w:tcW w:w="2835" w:type="dxa"/>
          </w:tcPr>
          <w:p w14:paraId="7D2D5D5B" w14:textId="77777777" w:rsidR="00872449" w:rsidRDefault="00872449"/>
        </w:tc>
        <w:tc>
          <w:tcPr>
            <w:tcW w:w="1985" w:type="dxa"/>
          </w:tcPr>
          <w:p w14:paraId="506362D2" w14:textId="77777777" w:rsidR="00872449" w:rsidRDefault="00872449"/>
        </w:tc>
        <w:tc>
          <w:tcPr>
            <w:tcW w:w="2835" w:type="dxa"/>
          </w:tcPr>
          <w:p w14:paraId="0FD2E863" w14:textId="77777777" w:rsidR="00872449" w:rsidRDefault="00872449"/>
        </w:tc>
      </w:tr>
      <w:tr w:rsidR="00872449" w14:paraId="117654DD" w14:textId="77777777" w:rsidTr="00E336D2">
        <w:tc>
          <w:tcPr>
            <w:tcW w:w="2405" w:type="dxa"/>
          </w:tcPr>
          <w:p w14:paraId="308D8B7E" w14:textId="77777777" w:rsidR="00872449" w:rsidRDefault="00872449"/>
        </w:tc>
        <w:tc>
          <w:tcPr>
            <w:tcW w:w="2410" w:type="dxa"/>
          </w:tcPr>
          <w:p w14:paraId="412D2063" w14:textId="77777777" w:rsidR="00872449" w:rsidRDefault="00872449"/>
        </w:tc>
        <w:tc>
          <w:tcPr>
            <w:tcW w:w="2551" w:type="dxa"/>
          </w:tcPr>
          <w:p w14:paraId="7B4057F8" w14:textId="77777777" w:rsidR="00872449" w:rsidRDefault="00872449"/>
        </w:tc>
        <w:tc>
          <w:tcPr>
            <w:tcW w:w="2835" w:type="dxa"/>
          </w:tcPr>
          <w:p w14:paraId="6E7BB569" w14:textId="77777777" w:rsidR="00872449" w:rsidRDefault="00872449"/>
        </w:tc>
        <w:tc>
          <w:tcPr>
            <w:tcW w:w="1985" w:type="dxa"/>
          </w:tcPr>
          <w:p w14:paraId="1AEB61C7" w14:textId="77777777" w:rsidR="00872449" w:rsidRDefault="00872449"/>
        </w:tc>
        <w:tc>
          <w:tcPr>
            <w:tcW w:w="2835" w:type="dxa"/>
          </w:tcPr>
          <w:p w14:paraId="5312C0AB" w14:textId="77777777" w:rsidR="00872449" w:rsidRDefault="00872449"/>
        </w:tc>
      </w:tr>
    </w:tbl>
    <w:p w14:paraId="3C459572" w14:textId="77777777" w:rsidR="00FA405F" w:rsidRDefault="00FA405F">
      <w:pPr>
        <w:rPr>
          <w:b/>
          <w:bCs/>
        </w:rPr>
      </w:pPr>
    </w:p>
    <w:p w14:paraId="798B9172" w14:textId="77777777" w:rsidR="001C33B8" w:rsidRDefault="001C33B8">
      <w:pPr>
        <w:rPr>
          <w:b/>
          <w:bCs/>
          <w:outline/>
          <w:color w:val="E97132" w:themeColor="accent2"/>
          <w:sz w:val="24"/>
          <w:szCs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7ADFCDEA" w14:textId="77777777" w:rsidR="00E336D2" w:rsidRDefault="00E336D2">
      <w:pPr>
        <w:rPr>
          <w:b/>
          <w:bCs/>
          <w:outline/>
          <w:color w:val="E97132" w:themeColor="accent2"/>
          <w:sz w:val="24"/>
          <w:szCs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7DDA95FD" w14:textId="7D7B3651" w:rsidR="00F05FCC" w:rsidRPr="00F05FCC" w:rsidRDefault="00F05FCC">
      <w:pPr>
        <w:rPr>
          <w:b/>
          <w:bCs/>
          <w:outline/>
          <w:color w:val="E97132" w:themeColor="accent2"/>
          <w:sz w:val="24"/>
          <w:szCs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F05FCC">
        <w:rPr>
          <w:b/>
          <w:bCs/>
          <w:outline/>
          <w:color w:val="E97132" w:themeColor="accent2"/>
          <w:sz w:val="24"/>
          <w:szCs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>Β΄</w:t>
      </w:r>
      <w:r w:rsidR="00675778">
        <w:rPr>
          <w:b/>
          <w:bCs/>
          <w:outline/>
          <w:color w:val="E97132" w:themeColor="accent2"/>
          <w:sz w:val="24"/>
          <w:szCs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F05FCC">
        <w:rPr>
          <w:b/>
          <w:bCs/>
          <w:outline/>
          <w:color w:val="E97132" w:themeColor="accent2"/>
          <w:sz w:val="24"/>
          <w:szCs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ΜΕΡΟΣ: </w:t>
      </w:r>
      <w:r w:rsidR="001F3387">
        <w:rPr>
          <w:b/>
          <w:bCs/>
          <w:outline/>
          <w:color w:val="E97132" w:themeColor="accent2"/>
          <w:sz w:val="24"/>
          <w:szCs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ΠΡΟΓΡΑΜΜΑΤΙΣΜΟΣ ΣΤΗΝ </w:t>
      </w:r>
      <w:r w:rsidRPr="00F05FCC">
        <w:rPr>
          <w:b/>
          <w:bCs/>
          <w:outline/>
          <w:color w:val="E97132" w:themeColor="accent2"/>
          <w:sz w:val="24"/>
          <w:szCs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ΕΠΙΜΟΡΦΩΣΗ/ΚΑΘΟΔΗΓΗΣΗ/ΥΠΟΣΤΗΡΙΞΗ</w:t>
      </w:r>
      <w:r w:rsidR="00675778">
        <w:rPr>
          <w:b/>
          <w:bCs/>
          <w:outline/>
          <w:color w:val="E97132" w:themeColor="accent2"/>
          <w:sz w:val="24"/>
          <w:szCs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ΣΧΟΛΙΚΩΝ ΜΟΝΑΔΩΝ &amp; ΕΚΠΑΙΔΕΥΤΙΚΩΝ</w:t>
      </w:r>
    </w:p>
    <w:p w14:paraId="1E097D86" w14:textId="58D2BDEC" w:rsidR="00E325F3" w:rsidRPr="0046304B" w:rsidRDefault="0060353D">
      <w:pPr>
        <w:rPr>
          <w:b/>
          <w:bCs/>
        </w:rPr>
      </w:pPr>
      <w:r>
        <w:rPr>
          <w:b/>
          <w:bCs/>
        </w:rPr>
        <w:t>1</w:t>
      </w:r>
      <w:r w:rsidR="00E325F3" w:rsidRPr="0046304B">
        <w:rPr>
          <w:b/>
          <w:bCs/>
        </w:rPr>
        <w:t>. ΕΠΙΜΟΡΦΩΤΙΚΕΣ ΣΥΝΑΝΤΗΣΕΙΣ</w:t>
      </w:r>
      <w:r w:rsidR="00E80C57">
        <w:rPr>
          <w:b/>
          <w:bCs/>
        </w:rPr>
        <w:t xml:space="preserve"> Σ.Ε.</w:t>
      </w:r>
      <w:r w:rsidR="00E325F3" w:rsidRPr="0046304B">
        <w:rPr>
          <w:b/>
          <w:bCs/>
        </w:rPr>
        <w:t xml:space="preserve"> ΕΠΙΣΤΗΜΟΝΙΚΗΣ ΕΥΘΥΝΗΣ</w:t>
      </w:r>
      <w:r w:rsidR="0053034B">
        <w:rPr>
          <w:b/>
          <w:bCs/>
        </w:rPr>
        <w:t>/ΕΙΔΙΚΟΤΗΤΑΣ</w:t>
      </w:r>
    </w:p>
    <w:tbl>
      <w:tblPr>
        <w:tblStyle w:val="aa"/>
        <w:tblW w:w="16189" w:type="dxa"/>
        <w:tblInd w:w="-998" w:type="dxa"/>
        <w:tblLook w:val="00A0" w:firstRow="1" w:lastRow="0" w:firstColumn="1" w:lastColumn="0" w:noHBand="0" w:noVBand="0"/>
      </w:tblPr>
      <w:tblGrid>
        <w:gridCol w:w="4395"/>
        <w:gridCol w:w="2581"/>
        <w:gridCol w:w="2551"/>
        <w:gridCol w:w="2693"/>
        <w:gridCol w:w="3969"/>
      </w:tblGrid>
      <w:tr w:rsidR="001D15A3" w:rsidRPr="001D15A3" w14:paraId="4061FAF0" w14:textId="77777777" w:rsidTr="002175E0">
        <w:tc>
          <w:tcPr>
            <w:tcW w:w="4395" w:type="dxa"/>
          </w:tcPr>
          <w:p w14:paraId="4895F697" w14:textId="0CE87C06" w:rsidR="001D15A3" w:rsidRPr="001D15A3" w:rsidRDefault="001D15A3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ΘΕΜΑ</w:t>
            </w:r>
            <w:r w:rsidRPr="001D15A3"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ΕΠΙΜΟΡΦΩΣΗΣ</w:t>
            </w:r>
          </w:p>
        </w:tc>
        <w:tc>
          <w:tcPr>
            <w:tcW w:w="2581" w:type="dxa"/>
          </w:tcPr>
          <w:p w14:paraId="3C21D818" w14:textId="77777777" w:rsidR="001D15A3" w:rsidRPr="001D15A3" w:rsidRDefault="001D15A3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D15A3"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ΟΜΑΔΑ ΣΤΟΧΟΣ</w:t>
            </w:r>
          </w:p>
        </w:tc>
        <w:tc>
          <w:tcPr>
            <w:tcW w:w="2551" w:type="dxa"/>
          </w:tcPr>
          <w:p w14:paraId="796BF75E" w14:textId="77777777" w:rsidR="001D15A3" w:rsidRPr="001D15A3" w:rsidRDefault="001D15A3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D15A3"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ΧΡΟΝΙΚΗ ΠΕΡΙΟΔΟΣ</w:t>
            </w:r>
          </w:p>
        </w:tc>
        <w:tc>
          <w:tcPr>
            <w:tcW w:w="2693" w:type="dxa"/>
          </w:tcPr>
          <w:p w14:paraId="3DFDCB82" w14:textId="77777777" w:rsidR="001D15A3" w:rsidRPr="001D15A3" w:rsidRDefault="001D15A3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D15A3"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ΤΟΠΟΣ/ΔΙΑΔΙΚΤΥΟ</w:t>
            </w:r>
          </w:p>
        </w:tc>
        <w:tc>
          <w:tcPr>
            <w:tcW w:w="3969" w:type="dxa"/>
          </w:tcPr>
          <w:p w14:paraId="4C750587" w14:textId="42C478B4" w:rsidR="001D15A3" w:rsidRPr="001D15A3" w:rsidRDefault="001D15A3" w:rsidP="00ED1053">
            <w:pPr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D15A3"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ΠΑΡΑΤΗΡΗΣΕΙΣ</w:t>
            </w:r>
            <w:r w:rsidR="00ED1053"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/ΣΥΝΕΡΓΑΣΙΕΣ</w:t>
            </w:r>
          </w:p>
        </w:tc>
      </w:tr>
      <w:tr w:rsidR="001D15A3" w:rsidRPr="001D15A3" w14:paraId="52ECE3E8" w14:textId="77777777" w:rsidTr="002175E0">
        <w:tc>
          <w:tcPr>
            <w:tcW w:w="4395" w:type="dxa"/>
          </w:tcPr>
          <w:p w14:paraId="205B06B8" w14:textId="77777777" w:rsidR="001D15A3" w:rsidRPr="001D15A3" w:rsidRDefault="001D15A3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581" w:type="dxa"/>
          </w:tcPr>
          <w:p w14:paraId="5F1D967C" w14:textId="77777777" w:rsidR="001D15A3" w:rsidRPr="001D15A3" w:rsidRDefault="001D15A3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551" w:type="dxa"/>
          </w:tcPr>
          <w:p w14:paraId="0D23047E" w14:textId="77777777" w:rsidR="001D15A3" w:rsidRPr="001D15A3" w:rsidRDefault="001D15A3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693" w:type="dxa"/>
          </w:tcPr>
          <w:p w14:paraId="13700967" w14:textId="77777777" w:rsidR="001D15A3" w:rsidRPr="001D15A3" w:rsidRDefault="001D15A3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969" w:type="dxa"/>
          </w:tcPr>
          <w:p w14:paraId="4C256DAA" w14:textId="77777777" w:rsidR="001D15A3" w:rsidRPr="001D15A3" w:rsidRDefault="001D15A3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1D15A3" w:rsidRPr="001D15A3" w14:paraId="2D1BCF08" w14:textId="77777777" w:rsidTr="002175E0">
        <w:tc>
          <w:tcPr>
            <w:tcW w:w="4395" w:type="dxa"/>
          </w:tcPr>
          <w:p w14:paraId="57486145" w14:textId="77777777" w:rsidR="001D15A3" w:rsidRPr="001D15A3" w:rsidRDefault="001D15A3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581" w:type="dxa"/>
          </w:tcPr>
          <w:p w14:paraId="0EC871F4" w14:textId="77777777" w:rsidR="001D15A3" w:rsidRPr="001D15A3" w:rsidRDefault="001D15A3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551" w:type="dxa"/>
          </w:tcPr>
          <w:p w14:paraId="3AC867F8" w14:textId="77777777" w:rsidR="001D15A3" w:rsidRPr="001D15A3" w:rsidRDefault="001D15A3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693" w:type="dxa"/>
          </w:tcPr>
          <w:p w14:paraId="35497620" w14:textId="77777777" w:rsidR="001D15A3" w:rsidRPr="001D15A3" w:rsidRDefault="001D15A3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969" w:type="dxa"/>
          </w:tcPr>
          <w:p w14:paraId="5E458C14" w14:textId="77777777" w:rsidR="001D15A3" w:rsidRPr="001D15A3" w:rsidRDefault="001D15A3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1D15A3" w:rsidRPr="001D15A3" w14:paraId="781E22EA" w14:textId="77777777" w:rsidTr="002175E0">
        <w:tc>
          <w:tcPr>
            <w:tcW w:w="4395" w:type="dxa"/>
          </w:tcPr>
          <w:p w14:paraId="0BC05D54" w14:textId="77777777" w:rsidR="001D15A3" w:rsidRPr="001D15A3" w:rsidRDefault="001D15A3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581" w:type="dxa"/>
          </w:tcPr>
          <w:p w14:paraId="6DC91503" w14:textId="77777777" w:rsidR="001D15A3" w:rsidRPr="001D15A3" w:rsidRDefault="001D15A3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551" w:type="dxa"/>
          </w:tcPr>
          <w:p w14:paraId="56380874" w14:textId="77777777" w:rsidR="001D15A3" w:rsidRPr="001D15A3" w:rsidRDefault="001D15A3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693" w:type="dxa"/>
          </w:tcPr>
          <w:p w14:paraId="3EA9276D" w14:textId="77777777" w:rsidR="001D15A3" w:rsidRPr="001D15A3" w:rsidRDefault="001D15A3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969" w:type="dxa"/>
          </w:tcPr>
          <w:p w14:paraId="7A5A5FE7" w14:textId="77777777" w:rsidR="001D15A3" w:rsidRPr="001D15A3" w:rsidRDefault="001D15A3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1D15A3" w:rsidRPr="001D15A3" w14:paraId="179BBEEE" w14:textId="77777777" w:rsidTr="002175E0">
        <w:tc>
          <w:tcPr>
            <w:tcW w:w="4395" w:type="dxa"/>
          </w:tcPr>
          <w:p w14:paraId="23C19242" w14:textId="77777777" w:rsidR="001D15A3" w:rsidRPr="001D15A3" w:rsidRDefault="001D15A3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581" w:type="dxa"/>
          </w:tcPr>
          <w:p w14:paraId="5414AF2A" w14:textId="77777777" w:rsidR="001D15A3" w:rsidRPr="001D15A3" w:rsidRDefault="001D15A3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551" w:type="dxa"/>
          </w:tcPr>
          <w:p w14:paraId="3890B926" w14:textId="77777777" w:rsidR="001D15A3" w:rsidRPr="001D15A3" w:rsidRDefault="001D15A3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693" w:type="dxa"/>
          </w:tcPr>
          <w:p w14:paraId="231BA6F2" w14:textId="77777777" w:rsidR="001D15A3" w:rsidRPr="001D15A3" w:rsidRDefault="001D15A3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969" w:type="dxa"/>
          </w:tcPr>
          <w:p w14:paraId="76E057F8" w14:textId="77777777" w:rsidR="001D15A3" w:rsidRPr="001D15A3" w:rsidRDefault="001D15A3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</w:tbl>
    <w:p w14:paraId="23DC89DE" w14:textId="77777777" w:rsidR="005B3893" w:rsidRDefault="005B3893">
      <w:pPr>
        <w:rPr>
          <w:b/>
          <w:bCs/>
        </w:rPr>
      </w:pPr>
    </w:p>
    <w:p w14:paraId="219FE02A" w14:textId="009ED2FA" w:rsidR="00A54139" w:rsidRPr="00ED1053" w:rsidRDefault="0060353D">
      <w:pPr>
        <w:rPr>
          <w:b/>
          <w:bCs/>
        </w:rPr>
      </w:pPr>
      <w:r>
        <w:rPr>
          <w:b/>
          <w:bCs/>
        </w:rPr>
        <w:t>2</w:t>
      </w:r>
      <w:r w:rsidR="00ED1053" w:rsidRPr="00ED1053">
        <w:rPr>
          <w:b/>
          <w:bCs/>
        </w:rPr>
        <w:t xml:space="preserve">. </w:t>
      </w:r>
      <w:r w:rsidR="0095773D" w:rsidRPr="00ED1053">
        <w:rPr>
          <w:b/>
          <w:bCs/>
        </w:rPr>
        <w:t xml:space="preserve">ΕΠΙΜΟΡΦΩΤΙΚΕΣ ΣΥΝΑΝΤΗΣΕΙΣ </w:t>
      </w:r>
      <w:r w:rsidR="00E80C57">
        <w:rPr>
          <w:b/>
          <w:bCs/>
        </w:rPr>
        <w:t>Σ.Ε.</w:t>
      </w:r>
      <w:r w:rsidR="0095773D" w:rsidRPr="00ED1053">
        <w:rPr>
          <w:b/>
          <w:bCs/>
        </w:rPr>
        <w:t xml:space="preserve">ΜΕ </w:t>
      </w:r>
      <w:r w:rsidR="00B467B0">
        <w:rPr>
          <w:b/>
          <w:bCs/>
        </w:rPr>
        <w:t xml:space="preserve">ΣΥΛΛΟΓΟΥΣ ΔΙΔΑΣΚΟΝΤΩΝ ΣΕ </w:t>
      </w:r>
      <w:r w:rsidR="0095773D" w:rsidRPr="00ED1053">
        <w:rPr>
          <w:b/>
          <w:bCs/>
        </w:rPr>
        <w:t xml:space="preserve">ΣΧΟΛΙΚΕΣ ΜΟΝΑΔΕΣ ΠΑΙΔΑΓΩΓΙΚΗΣ ΕΥΘΥΝΗΣ </w:t>
      </w:r>
    </w:p>
    <w:tbl>
      <w:tblPr>
        <w:tblStyle w:val="aa"/>
        <w:tblW w:w="16189" w:type="dxa"/>
        <w:tblInd w:w="-998" w:type="dxa"/>
        <w:tblLook w:val="00A0" w:firstRow="1" w:lastRow="0" w:firstColumn="1" w:lastColumn="0" w:noHBand="0" w:noVBand="0"/>
      </w:tblPr>
      <w:tblGrid>
        <w:gridCol w:w="4395"/>
        <w:gridCol w:w="2581"/>
        <w:gridCol w:w="2551"/>
        <w:gridCol w:w="2693"/>
        <w:gridCol w:w="3969"/>
      </w:tblGrid>
      <w:tr w:rsidR="0095773D" w:rsidRPr="001D15A3" w14:paraId="724B7BDD" w14:textId="77777777" w:rsidTr="002A7DD8">
        <w:tc>
          <w:tcPr>
            <w:tcW w:w="4395" w:type="dxa"/>
          </w:tcPr>
          <w:p w14:paraId="283D243C" w14:textId="77777777" w:rsidR="0095773D" w:rsidRPr="001D15A3" w:rsidRDefault="0095773D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ΘΕΜΑ</w:t>
            </w:r>
            <w:r w:rsidRPr="001D15A3"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ΕΠΙΜΟΡΦΩΣΗΣ</w:t>
            </w:r>
          </w:p>
        </w:tc>
        <w:tc>
          <w:tcPr>
            <w:tcW w:w="2581" w:type="dxa"/>
          </w:tcPr>
          <w:p w14:paraId="4CA3DC6D" w14:textId="78927A96" w:rsidR="0095773D" w:rsidRPr="001D15A3" w:rsidRDefault="00135A8B" w:rsidP="00B467B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ΣΧΟΛΙΚΗ ΜΟΝΑΔΑ</w:t>
            </w:r>
          </w:p>
        </w:tc>
        <w:tc>
          <w:tcPr>
            <w:tcW w:w="2551" w:type="dxa"/>
          </w:tcPr>
          <w:p w14:paraId="454C1824" w14:textId="77777777" w:rsidR="0095773D" w:rsidRPr="001D15A3" w:rsidRDefault="0095773D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D15A3"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ΧΡΟΝΙΚΗ ΠΕΡΙΟΔΟΣ</w:t>
            </w:r>
          </w:p>
        </w:tc>
        <w:tc>
          <w:tcPr>
            <w:tcW w:w="2693" w:type="dxa"/>
          </w:tcPr>
          <w:p w14:paraId="1346EF0D" w14:textId="77777777" w:rsidR="0095773D" w:rsidRPr="001D15A3" w:rsidRDefault="0095773D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D15A3"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ΤΟΠΟΣ/ΔΙΑΔΙΚΤΥΟ</w:t>
            </w:r>
          </w:p>
        </w:tc>
        <w:tc>
          <w:tcPr>
            <w:tcW w:w="3969" w:type="dxa"/>
          </w:tcPr>
          <w:p w14:paraId="234D94A0" w14:textId="38A8F009" w:rsidR="0095773D" w:rsidRPr="001D15A3" w:rsidRDefault="0095773D" w:rsidP="00ED1053">
            <w:pPr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D15A3"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ΠΑΡΑΤΗΡΗΣΕΙΣ</w:t>
            </w:r>
            <w:r w:rsidR="00ED1053"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/ΣΥΝΕΡΓΑΣΙΕΣ</w:t>
            </w:r>
          </w:p>
        </w:tc>
      </w:tr>
      <w:tr w:rsidR="0095773D" w:rsidRPr="001D15A3" w14:paraId="433BECD0" w14:textId="77777777" w:rsidTr="002A7DD8">
        <w:tc>
          <w:tcPr>
            <w:tcW w:w="4395" w:type="dxa"/>
          </w:tcPr>
          <w:p w14:paraId="54DBC0E6" w14:textId="77777777" w:rsidR="0095773D" w:rsidRPr="001D15A3" w:rsidRDefault="0095773D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581" w:type="dxa"/>
          </w:tcPr>
          <w:p w14:paraId="0D841BE3" w14:textId="77777777" w:rsidR="0095773D" w:rsidRPr="001D15A3" w:rsidRDefault="0095773D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551" w:type="dxa"/>
          </w:tcPr>
          <w:p w14:paraId="202E8F43" w14:textId="77777777" w:rsidR="0095773D" w:rsidRPr="001D15A3" w:rsidRDefault="0095773D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693" w:type="dxa"/>
          </w:tcPr>
          <w:p w14:paraId="353AAEDE" w14:textId="77777777" w:rsidR="0095773D" w:rsidRPr="001D15A3" w:rsidRDefault="0095773D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969" w:type="dxa"/>
          </w:tcPr>
          <w:p w14:paraId="275356F6" w14:textId="77777777" w:rsidR="0095773D" w:rsidRPr="001D15A3" w:rsidRDefault="0095773D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95773D" w:rsidRPr="001D15A3" w14:paraId="3EAA4966" w14:textId="77777777" w:rsidTr="002A7DD8">
        <w:tc>
          <w:tcPr>
            <w:tcW w:w="4395" w:type="dxa"/>
          </w:tcPr>
          <w:p w14:paraId="6CF8D268" w14:textId="77777777" w:rsidR="0095773D" w:rsidRPr="001D15A3" w:rsidRDefault="0095773D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581" w:type="dxa"/>
          </w:tcPr>
          <w:p w14:paraId="20ACE0BC" w14:textId="77777777" w:rsidR="0095773D" w:rsidRPr="001D15A3" w:rsidRDefault="0095773D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551" w:type="dxa"/>
          </w:tcPr>
          <w:p w14:paraId="23365701" w14:textId="77777777" w:rsidR="0095773D" w:rsidRPr="001D15A3" w:rsidRDefault="0095773D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693" w:type="dxa"/>
          </w:tcPr>
          <w:p w14:paraId="76B47882" w14:textId="77777777" w:rsidR="0095773D" w:rsidRPr="001D15A3" w:rsidRDefault="0095773D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969" w:type="dxa"/>
          </w:tcPr>
          <w:p w14:paraId="04800772" w14:textId="77777777" w:rsidR="0095773D" w:rsidRPr="001D15A3" w:rsidRDefault="0095773D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95773D" w:rsidRPr="001D15A3" w14:paraId="24B9640A" w14:textId="77777777" w:rsidTr="002A7DD8">
        <w:tc>
          <w:tcPr>
            <w:tcW w:w="4395" w:type="dxa"/>
          </w:tcPr>
          <w:p w14:paraId="25CEB59C" w14:textId="77777777" w:rsidR="0095773D" w:rsidRPr="001D15A3" w:rsidRDefault="0095773D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581" w:type="dxa"/>
          </w:tcPr>
          <w:p w14:paraId="0619D633" w14:textId="77777777" w:rsidR="0095773D" w:rsidRPr="001D15A3" w:rsidRDefault="0095773D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551" w:type="dxa"/>
          </w:tcPr>
          <w:p w14:paraId="283B22AB" w14:textId="77777777" w:rsidR="0095773D" w:rsidRPr="001D15A3" w:rsidRDefault="0095773D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693" w:type="dxa"/>
          </w:tcPr>
          <w:p w14:paraId="7FADC02D" w14:textId="77777777" w:rsidR="0095773D" w:rsidRPr="001D15A3" w:rsidRDefault="0095773D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969" w:type="dxa"/>
          </w:tcPr>
          <w:p w14:paraId="47B2782E" w14:textId="77777777" w:rsidR="0095773D" w:rsidRPr="001D15A3" w:rsidRDefault="0095773D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95773D" w:rsidRPr="001D15A3" w14:paraId="39637805" w14:textId="77777777" w:rsidTr="002A7DD8">
        <w:tc>
          <w:tcPr>
            <w:tcW w:w="4395" w:type="dxa"/>
          </w:tcPr>
          <w:p w14:paraId="773F999D" w14:textId="77777777" w:rsidR="0095773D" w:rsidRPr="001D15A3" w:rsidRDefault="0095773D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581" w:type="dxa"/>
          </w:tcPr>
          <w:p w14:paraId="5DF50EE6" w14:textId="77777777" w:rsidR="0095773D" w:rsidRPr="001D15A3" w:rsidRDefault="0095773D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551" w:type="dxa"/>
          </w:tcPr>
          <w:p w14:paraId="1D4978EE" w14:textId="77777777" w:rsidR="0095773D" w:rsidRPr="001D15A3" w:rsidRDefault="0095773D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693" w:type="dxa"/>
          </w:tcPr>
          <w:p w14:paraId="26B1011A" w14:textId="77777777" w:rsidR="0095773D" w:rsidRPr="001D15A3" w:rsidRDefault="0095773D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969" w:type="dxa"/>
          </w:tcPr>
          <w:p w14:paraId="6F841696" w14:textId="77777777" w:rsidR="0095773D" w:rsidRPr="001D15A3" w:rsidRDefault="0095773D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</w:tbl>
    <w:p w14:paraId="12472365" w14:textId="77777777" w:rsidR="00123943" w:rsidRDefault="00123943">
      <w:pPr>
        <w:rPr>
          <w:b/>
          <w:bCs/>
        </w:rPr>
      </w:pPr>
    </w:p>
    <w:p w14:paraId="24E1F49B" w14:textId="11555915" w:rsidR="00E962FF" w:rsidRPr="00692CD4" w:rsidRDefault="0060353D">
      <w:pPr>
        <w:rPr>
          <w:b/>
          <w:bCs/>
        </w:rPr>
      </w:pPr>
      <w:r>
        <w:rPr>
          <w:b/>
          <w:bCs/>
        </w:rPr>
        <w:t>3</w:t>
      </w:r>
      <w:r w:rsidR="00692CD4" w:rsidRPr="00692CD4">
        <w:rPr>
          <w:b/>
          <w:bCs/>
        </w:rPr>
        <w:t>. ΔΕΙΓΜΑΤΙΚΕΣ ΔΙΔΑΣΚΑΛΙΕΣ</w:t>
      </w:r>
    </w:p>
    <w:tbl>
      <w:tblPr>
        <w:tblStyle w:val="aa"/>
        <w:tblW w:w="16161" w:type="dxa"/>
        <w:tblInd w:w="-998" w:type="dxa"/>
        <w:tblLook w:val="00A0" w:firstRow="1" w:lastRow="0" w:firstColumn="1" w:lastColumn="0" w:noHBand="0" w:noVBand="0"/>
      </w:tblPr>
      <w:tblGrid>
        <w:gridCol w:w="4395"/>
        <w:gridCol w:w="2581"/>
        <w:gridCol w:w="2551"/>
        <w:gridCol w:w="6634"/>
      </w:tblGrid>
      <w:tr w:rsidR="0019648B" w:rsidRPr="001D15A3" w14:paraId="046293E7" w14:textId="77777777" w:rsidTr="002A7DD8">
        <w:tc>
          <w:tcPr>
            <w:tcW w:w="4395" w:type="dxa"/>
          </w:tcPr>
          <w:p w14:paraId="2B6EAB42" w14:textId="7A6257DC" w:rsidR="0019648B" w:rsidRPr="001D15A3" w:rsidRDefault="0019648B" w:rsidP="0019648B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ΘΕΜΑΤΙΚΗ ΕΝΟΤΗΤΑ</w:t>
            </w:r>
          </w:p>
        </w:tc>
        <w:tc>
          <w:tcPr>
            <w:tcW w:w="2581" w:type="dxa"/>
          </w:tcPr>
          <w:p w14:paraId="4FACDBEA" w14:textId="77777777" w:rsidR="0019648B" w:rsidRPr="001D15A3" w:rsidRDefault="0019648B" w:rsidP="0019648B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ΣΧΟΛΙΚΗ ΜΟΝΑΔΑ</w:t>
            </w:r>
          </w:p>
        </w:tc>
        <w:tc>
          <w:tcPr>
            <w:tcW w:w="2551" w:type="dxa"/>
          </w:tcPr>
          <w:p w14:paraId="357D9127" w14:textId="77777777" w:rsidR="0019648B" w:rsidRPr="001D15A3" w:rsidRDefault="0019648B" w:rsidP="0019648B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D15A3"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ΧΡΟΝΙΚΗ ΠΕΡΙΟΔΟΣ</w:t>
            </w:r>
          </w:p>
        </w:tc>
        <w:tc>
          <w:tcPr>
            <w:tcW w:w="6634" w:type="dxa"/>
          </w:tcPr>
          <w:p w14:paraId="15C01140" w14:textId="77777777" w:rsidR="0019648B" w:rsidRPr="001D15A3" w:rsidRDefault="0019648B" w:rsidP="0019648B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D15A3"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ΠΑΡΑΤΗΡΗΣΕΙΣ</w:t>
            </w:r>
            <w:r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/ΣΥΝΕΡΓΑΣΙΕΣ</w:t>
            </w:r>
          </w:p>
        </w:tc>
      </w:tr>
      <w:tr w:rsidR="0019648B" w:rsidRPr="001D15A3" w14:paraId="4CD4137C" w14:textId="77777777" w:rsidTr="002A7DD8">
        <w:tc>
          <w:tcPr>
            <w:tcW w:w="4395" w:type="dxa"/>
          </w:tcPr>
          <w:p w14:paraId="54D0BB9D" w14:textId="77777777" w:rsidR="0019648B" w:rsidRPr="001D15A3" w:rsidRDefault="0019648B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581" w:type="dxa"/>
          </w:tcPr>
          <w:p w14:paraId="66BA66CD" w14:textId="77777777" w:rsidR="0019648B" w:rsidRPr="001D15A3" w:rsidRDefault="0019648B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551" w:type="dxa"/>
          </w:tcPr>
          <w:p w14:paraId="1806AE7A" w14:textId="77777777" w:rsidR="0019648B" w:rsidRPr="001D15A3" w:rsidRDefault="0019648B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6634" w:type="dxa"/>
          </w:tcPr>
          <w:p w14:paraId="2D0FA906" w14:textId="77777777" w:rsidR="0019648B" w:rsidRPr="001D15A3" w:rsidRDefault="0019648B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19648B" w:rsidRPr="001D15A3" w14:paraId="448C61CB" w14:textId="77777777" w:rsidTr="002A7DD8">
        <w:tc>
          <w:tcPr>
            <w:tcW w:w="4395" w:type="dxa"/>
          </w:tcPr>
          <w:p w14:paraId="7EFC60BF" w14:textId="77777777" w:rsidR="0019648B" w:rsidRPr="001D15A3" w:rsidRDefault="0019648B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581" w:type="dxa"/>
          </w:tcPr>
          <w:p w14:paraId="33188463" w14:textId="77777777" w:rsidR="0019648B" w:rsidRPr="001D15A3" w:rsidRDefault="0019648B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551" w:type="dxa"/>
          </w:tcPr>
          <w:p w14:paraId="4E9B8D53" w14:textId="77777777" w:rsidR="0019648B" w:rsidRPr="001D15A3" w:rsidRDefault="0019648B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6634" w:type="dxa"/>
          </w:tcPr>
          <w:p w14:paraId="7825286A" w14:textId="77777777" w:rsidR="0019648B" w:rsidRPr="001D15A3" w:rsidRDefault="0019648B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19648B" w:rsidRPr="001D15A3" w14:paraId="362601A4" w14:textId="77777777" w:rsidTr="002A7DD8">
        <w:tc>
          <w:tcPr>
            <w:tcW w:w="4395" w:type="dxa"/>
          </w:tcPr>
          <w:p w14:paraId="5890892D" w14:textId="77777777" w:rsidR="0019648B" w:rsidRPr="001D15A3" w:rsidRDefault="0019648B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581" w:type="dxa"/>
          </w:tcPr>
          <w:p w14:paraId="3BEB7AC9" w14:textId="77777777" w:rsidR="0019648B" w:rsidRPr="001D15A3" w:rsidRDefault="0019648B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551" w:type="dxa"/>
          </w:tcPr>
          <w:p w14:paraId="53D23906" w14:textId="77777777" w:rsidR="0019648B" w:rsidRPr="001D15A3" w:rsidRDefault="0019648B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6634" w:type="dxa"/>
          </w:tcPr>
          <w:p w14:paraId="07E34DA2" w14:textId="77777777" w:rsidR="0019648B" w:rsidRPr="001D15A3" w:rsidRDefault="0019648B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19648B" w:rsidRPr="001D15A3" w14:paraId="7A6128B0" w14:textId="77777777" w:rsidTr="002A7DD8">
        <w:tc>
          <w:tcPr>
            <w:tcW w:w="4395" w:type="dxa"/>
          </w:tcPr>
          <w:p w14:paraId="6B19B67C" w14:textId="77777777" w:rsidR="0019648B" w:rsidRPr="001D15A3" w:rsidRDefault="0019648B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581" w:type="dxa"/>
          </w:tcPr>
          <w:p w14:paraId="547A9EF1" w14:textId="77777777" w:rsidR="0019648B" w:rsidRPr="001D15A3" w:rsidRDefault="0019648B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551" w:type="dxa"/>
          </w:tcPr>
          <w:p w14:paraId="7F3072F7" w14:textId="77777777" w:rsidR="0019648B" w:rsidRPr="001D15A3" w:rsidRDefault="0019648B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6634" w:type="dxa"/>
          </w:tcPr>
          <w:p w14:paraId="1893D50E" w14:textId="77777777" w:rsidR="0019648B" w:rsidRPr="001D15A3" w:rsidRDefault="0019648B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</w:tbl>
    <w:p w14:paraId="21E97B8D" w14:textId="77777777" w:rsidR="00E962FF" w:rsidRDefault="00E962FF"/>
    <w:p w14:paraId="46D75A70" w14:textId="77777777" w:rsidR="001C33B8" w:rsidRDefault="001C33B8"/>
    <w:p w14:paraId="5197CAF6" w14:textId="333DF6CC" w:rsidR="00E962FF" w:rsidRPr="008555AE" w:rsidRDefault="0060353D">
      <w:pPr>
        <w:rPr>
          <w:b/>
          <w:bCs/>
        </w:rPr>
      </w:pPr>
      <w:r>
        <w:rPr>
          <w:b/>
          <w:bCs/>
        </w:rPr>
        <w:lastRenderedPageBreak/>
        <w:t>4</w:t>
      </w:r>
      <w:r w:rsidR="008555AE" w:rsidRPr="008555AE">
        <w:rPr>
          <w:b/>
          <w:bCs/>
        </w:rPr>
        <w:t>. ΕΠΙΣΚΕΨΕΙΣ</w:t>
      </w:r>
      <w:r w:rsidR="00E80C57">
        <w:rPr>
          <w:b/>
          <w:bCs/>
        </w:rPr>
        <w:t xml:space="preserve"> ΤΟΥ Σ.Ε.</w:t>
      </w:r>
      <w:r w:rsidR="008555AE" w:rsidRPr="008555AE">
        <w:rPr>
          <w:b/>
          <w:bCs/>
        </w:rPr>
        <w:t xml:space="preserve"> ΣΕ ΣΧΟΛ</w:t>
      </w:r>
      <w:r w:rsidR="00D801AE">
        <w:rPr>
          <w:b/>
          <w:bCs/>
        </w:rPr>
        <w:t>ΙΚΕΣ ΜΟΝΑΔΕΣ</w:t>
      </w:r>
      <w:r w:rsidR="00C038A0">
        <w:rPr>
          <w:b/>
          <w:bCs/>
        </w:rPr>
        <w:t xml:space="preserve"> ΔΔΕ</w:t>
      </w:r>
      <w:r w:rsidR="002E77F6">
        <w:rPr>
          <w:b/>
          <w:bCs/>
        </w:rPr>
        <w:t>/ΔΠΕ</w:t>
      </w:r>
      <w:r w:rsidR="00C038A0">
        <w:rPr>
          <w:b/>
          <w:bCs/>
        </w:rPr>
        <w:t xml:space="preserve"> ΚΥΚΛΑΔΩΝ </w:t>
      </w:r>
      <w:r w:rsidR="008555AE" w:rsidRPr="008555AE">
        <w:rPr>
          <w:b/>
          <w:bCs/>
        </w:rPr>
        <w:t xml:space="preserve"> ΓΙΑ ΣΥΝΕΡΓΑΣΙΕΣ/ΣΥΜΒΟΥΛΕΥΤΙΚΗ ΕΚΠΑΙΔΕΥΤΙΚΏΝ</w:t>
      </w:r>
      <w:r w:rsidR="007E4929">
        <w:rPr>
          <w:b/>
          <w:bCs/>
        </w:rPr>
        <w:t xml:space="preserve">  (</w:t>
      </w:r>
      <w:r w:rsidR="00F81428">
        <w:rPr>
          <w:b/>
          <w:bCs/>
        </w:rPr>
        <w:t>Σ.Σ.Ζ/</w:t>
      </w:r>
      <w:r w:rsidR="0087110D">
        <w:rPr>
          <w:b/>
          <w:bCs/>
        </w:rPr>
        <w:t>ΜΕΝΤΟΡΩΝ/ΣΥΝΤΟΝΙΣΤΩΝ</w:t>
      </w:r>
      <w:r w:rsidR="007A51B5">
        <w:rPr>
          <w:b/>
          <w:bCs/>
        </w:rPr>
        <w:t xml:space="preserve"> ΜΑΘΗΜΑΤΩΝ &amp; ΤΑΞΕΩΝ </w:t>
      </w:r>
      <w:r w:rsidR="00695E59">
        <w:rPr>
          <w:b/>
          <w:bCs/>
        </w:rPr>
        <w:t>/ΖΕΠ</w:t>
      </w:r>
      <w:r w:rsidR="004F6A81">
        <w:rPr>
          <w:b/>
          <w:bCs/>
        </w:rPr>
        <w:t xml:space="preserve">/ΕΝΙΣΧΥΤΙΚΗ ΔΙΔΑΣΚΑΛΙΑ </w:t>
      </w:r>
      <w:r w:rsidR="0087110D">
        <w:rPr>
          <w:b/>
          <w:bCs/>
        </w:rPr>
        <w:t xml:space="preserve"> κ.α.</w:t>
      </w:r>
      <w:r w:rsidR="004F6A81">
        <w:rPr>
          <w:b/>
          <w:bCs/>
        </w:rPr>
        <w:t>)</w:t>
      </w:r>
    </w:p>
    <w:tbl>
      <w:tblPr>
        <w:tblStyle w:val="aa"/>
        <w:tblW w:w="16161" w:type="dxa"/>
        <w:tblInd w:w="-998" w:type="dxa"/>
        <w:tblLook w:val="00A0" w:firstRow="1" w:lastRow="0" w:firstColumn="1" w:lastColumn="0" w:noHBand="0" w:noVBand="0"/>
      </w:tblPr>
      <w:tblGrid>
        <w:gridCol w:w="3970"/>
        <w:gridCol w:w="3006"/>
        <w:gridCol w:w="2551"/>
        <w:gridCol w:w="6634"/>
      </w:tblGrid>
      <w:tr w:rsidR="00736681" w:rsidRPr="001D15A3" w14:paraId="45C6B9C5" w14:textId="77777777" w:rsidTr="0053034B">
        <w:tc>
          <w:tcPr>
            <w:tcW w:w="3970" w:type="dxa"/>
          </w:tcPr>
          <w:p w14:paraId="6AAA440E" w14:textId="51334795" w:rsidR="00736681" w:rsidRPr="001D15A3" w:rsidRDefault="00736681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ΘΕΜΑ</w:t>
            </w:r>
          </w:p>
        </w:tc>
        <w:tc>
          <w:tcPr>
            <w:tcW w:w="3006" w:type="dxa"/>
          </w:tcPr>
          <w:p w14:paraId="2101C5CC" w14:textId="77777777" w:rsidR="00736681" w:rsidRPr="001D15A3" w:rsidRDefault="00736681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ΣΧΟΛΙΚΗ ΜΟΝΑΔΑ</w:t>
            </w:r>
          </w:p>
        </w:tc>
        <w:tc>
          <w:tcPr>
            <w:tcW w:w="2551" w:type="dxa"/>
          </w:tcPr>
          <w:p w14:paraId="5C0DEE7C" w14:textId="77777777" w:rsidR="00736681" w:rsidRPr="001D15A3" w:rsidRDefault="00736681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D15A3"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ΧΡΟΝΙΚΗ ΠΕΡΙΟΔΟΣ</w:t>
            </w:r>
          </w:p>
        </w:tc>
        <w:tc>
          <w:tcPr>
            <w:tcW w:w="6634" w:type="dxa"/>
          </w:tcPr>
          <w:p w14:paraId="1D8300E9" w14:textId="77777777" w:rsidR="00736681" w:rsidRPr="001D15A3" w:rsidRDefault="00736681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D15A3"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ΠΑΡΑΤΗΡΗΣΕΙΣ</w:t>
            </w:r>
            <w:r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/ΣΥΝΕΡΓΑΣΙΕΣ</w:t>
            </w:r>
          </w:p>
        </w:tc>
      </w:tr>
      <w:tr w:rsidR="00736681" w:rsidRPr="001D15A3" w14:paraId="62605FF6" w14:textId="77777777" w:rsidTr="0053034B">
        <w:tc>
          <w:tcPr>
            <w:tcW w:w="3970" w:type="dxa"/>
          </w:tcPr>
          <w:p w14:paraId="73D18D36" w14:textId="77777777" w:rsidR="00736681" w:rsidRPr="001D15A3" w:rsidRDefault="00736681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006" w:type="dxa"/>
          </w:tcPr>
          <w:p w14:paraId="492337DE" w14:textId="77777777" w:rsidR="00736681" w:rsidRPr="001D15A3" w:rsidRDefault="00736681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551" w:type="dxa"/>
          </w:tcPr>
          <w:p w14:paraId="6723252D" w14:textId="77777777" w:rsidR="00736681" w:rsidRPr="001D15A3" w:rsidRDefault="00736681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6634" w:type="dxa"/>
          </w:tcPr>
          <w:p w14:paraId="4A560DE8" w14:textId="77777777" w:rsidR="00736681" w:rsidRPr="001D15A3" w:rsidRDefault="00736681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736681" w:rsidRPr="001D15A3" w14:paraId="25BC37AA" w14:textId="77777777" w:rsidTr="0053034B">
        <w:tc>
          <w:tcPr>
            <w:tcW w:w="3970" w:type="dxa"/>
          </w:tcPr>
          <w:p w14:paraId="264E42AD" w14:textId="77777777" w:rsidR="00736681" w:rsidRPr="001D15A3" w:rsidRDefault="00736681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006" w:type="dxa"/>
          </w:tcPr>
          <w:p w14:paraId="2360A650" w14:textId="77777777" w:rsidR="00736681" w:rsidRPr="001D15A3" w:rsidRDefault="00736681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551" w:type="dxa"/>
          </w:tcPr>
          <w:p w14:paraId="4DD91F22" w14:textId="77777777" w:rsidR="00736681" w:rsidRPr="001D15A3" w:rsidRDefault="00736681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6634" w:type="dxa"/>
          </w:tcPr>
          <w:p w14:paraId="1D8C2D8D" w14:textId="77777777" w:rsidR="00736681" w:rsidRPr="001D15A3" w:rsidRDefault="00736681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736681" w:rsidRPr="001D15A3" w14:paraId="1DEC7A47" w14:textId="77777777" w:rsidTr="0053034B">
        <w:tc>
          <w:tcPr>
            <w:tcW w:w="3970" w:type="dxa"/>
          </w:tcPr>
          <w:p w14:paraId="40B04C80" w14:textId="77777777" w:rsidR="00736681" w:rsidRPr="001D15A3" w:rsidRDefault="00736681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006" w:type="dxa"/>
          </w:tcPr>
          <w:p w14:paraId="467398E0" w14:textId="77777777" w:rsidR="00736681" w:rsidRPr="001D15A3" w:rsidRDefault="00736681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551" w:type="dxa"/>
          </w:tcPr>
          <w:p w14:paraId="5BBCA310" w14:textId="77777777" w:rsidR="00736681" w:rsidRPr="001D15A3" w:rsidRDefault="00736681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6634" w:type="dxa"/>
          </w:tcPr>
          <w:p w14:paraId="6EC886E9" w14:textId="77777777" w:rsidR="00736681" w:rsidRPr="001D15A3" w:rsidRDefault="00736681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736681" w:rsidRPr="001D15A3" w14:paraId="71C90770" w14:textId="77777777" w:rsidTr="0053034B">
        <w:tc>
          <w:tcPr>
            <w:tcW w:w="3970" w:type="dxa"/>
          </w:tcPr>
          <w:p w14:paraId="141BC359" w14:textId="77777777" w:rsidR="00736681" w:rsidRPr="001D15A3" w:rsidRDefault="00736681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006" w:type="dxa"/>
          </w:tcPr>
          <w:p w14:paraId="0821E0BD" w14:textId="77777777" w:rsidR="00736681" w:rsidRPr="001D15A3" w:rsidRDefault="00736681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551" w:type="dxa"/>
          </w:tcPr>
          <w:p w14:paraId="16B75701" w14:textId="77777777" w:rsidR="00736681" w:rsidRPr="001D15A3" w:rsidRDefault="00736681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6634" w:type="dxa"/>
          </w:tcPr>
          <w:p w14:paraId="12917883" w14:textId="77777777" w:rsidR="00736681" w:rsidRPr="001D15A3" w:rsidRDefault="00736681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</w:tbl>
    <w:p w14:paraId="5809CEE3" w14:textId="77777777" w:rsidR="0001240C" w:rsidRDefault="0001240C">
      <w:pPr>
        <w:rPr>
          <w:b/>
          <w:bCs/>
        </w:rPr>
      </w:pPr>
    </w:p>
    <w:p w14:paraId="5AB8E671" w14:textId="7A14AC14" w:rsidR="007100E3" w:rsidRPr="007100E3" w:rsidRDefault="0060353D">
      <w:pPr>
        <w:rPr>
          <w:b/>
          <w:bCs/>
        </w:rPr>
      </w:pPr>
      <w:r>
        <w:rPr>
          <w:b/>
          <w:bCs/>
        </w:rPr>
        <w:t>5</w:t>
      </w:r>
      <w:r w:rsidR="007100E3" w:rsidRPr="007100E3">
        <w:rPr>
          <w:b/>
          <w:bCs/>
        </w:rPr>
        <w:t xml:space="preserve">. ΣΥΝΕΡΓΑΣΙΑ </w:t>
      </w:r>
      <w:r w:rsidR="007544CA">
        <w:rPr>
          <w:b/>
          <w:bCs/>
        </w:rPr>
        <w:t xml:space="preserve">Σ.Ε. </w:t>
      </w:r>
      <w:r w:rsidR="007100E3" w:rsidRPr="007100E3">
        <w:rPr>
          <w:b/>
          <w:bCs/>
        </w:rPr>
        <w:t>ΜΕ ΔΙΕΥΘΥΝΤΕΣ/ΝΤΡΙΕΣ</w:t>
      </w:r>
      <w:r w:rsidR="007100E3">
        <w:rPr>
          <w:b/>
          <w:bCs/>
        </w:rPr>
        <w:t xml:space="preserve"> ΣΧΟΛΙΚΩΝ ΜΟΝΑΔΩΝ</w:t>
      </w:r>
      <w:r w:rsidR="00C038A0">
        <w:rPr>
          <w:b/>
          <w:bCs/>
        </w:rPr>
        <w:t xml:space="preserve"> ΔΔΕ</w:t>
      </w:r>
      <w:r w:rsidR="00411936">
        <w:rPr>
          <w:b/>
          <w:bCs/>
        </w:rPr>
        <w:t>/ΔΠΕ</w:t>
      </w:r>
      <w:r w:rsidR="00C038A0">
        <w:rPr>
          <w:b/>
          <w:bCs/>
        </w:rPr>
        <w:t xml:space="preserve"> ΚΥΚΛΑΔΩΝ</w:t>
      </w:r>
    </w:p>
    <w:tbl>
      <w:tblPr>
        <w:tblStyle w:val="aa"/>
        <w:tblW w:w="16161" w:type="dxa"/>
        <w:tblInd w:w="-998" w:type="dxa"/>
        <w:tblLook w:val="00A0" w:firstRow="1" w:lastRow="0" w:firstColumn="1" w:lastColumn="0" w:noHBand="0" w:noVBand="0"/>
      </w:tblPr>
      <w:tblGrid>
        <w:gridCol w:w="3970"/>
        <w:gridCol w:w="3006"/>
        <w:gridCol w:w="2551"/>
        <w:gridCol w:w="6634"/>
      </w:tblGrid>
      <w:tr w:rsidR="007100E3" w:rsidRPr="001D15A3" w14:paraId="38BA3F67" w14:textId="77777777" w:rsidTr="0053034B">
        <w:tc>
          <w:tcPr>
            <w:tcW w:w="3970" w:type="dxa"/>
          </w:tcPr>
          <w:p w14:paraId="257F3B3D" w14:textId="77777777" w:rsidR="007100E3" w:rsidRPr="001D15A3" w:rsidRDefault="007100E3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ΘΕΜΑ</w:t>
            </w:r>
          </w:p>
        </w:tc>
        <w:tc>
          <w:tcPr>
            <w:tcW w:w="3006" w:type="dxa"/>
          </w:tcPr>
          <w:p w14:paraId="1D106236" w14:textId="373D7C74" w:rsidR="007100E3" w:rsidRPr="001D15A3" w:rsidRDefault="007100E3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ΣΧΟΛΙΚΗ ΜΟΝΑΔΑ</w:t>
            </w:r>
            <w:r w:rsidR="00191CCE"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</w:p>
        </w:tc>
        <w:tc>
          <w:tcPr>
            <w:tcW w:w="2551" w:type="dxa"/>
          </w:tcPr>
          <w:p w14:paraId="18947D4C" w14:textId="77777777" w:rsidR="007100E3" w:rsidRPr="001D15A3" w:rsidRDefault="007100E3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D15A3"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ΧΡΟΝΙΚΗ ΠΕΡΙΟΔΟΣ</w:t>
            </w:r>
          </w:p>
        </w:tc>
        <w:tc>
          <w:tcPr>
            <w:tcW w:w="6634" w:type="dxa"/>
          </w:tcPr>
          <w:p w14:paraId="1397919F" w14:textId="77777777" w:rsidR="007100E3" w:rsidRPr="001D15A3" w:rsidRDefault="007100E3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D15A3"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ΠΑΡΑΤΗΡΗΣΕΙΣ</w:t>
            </w:r>
            <w:r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/ΣΥΝΕΡΓΑΣΙΕΣ</w:t>
            </w:r>
          </w:p>
        </w:tc>
      </w:tr>
      <w:tr w:rsidR="007100E3" w:rsidRPr="001D15A3" w14:paraId="42160E8A" w14:textId="77777777" w:rsidTr="0053034B">
        <w:tc>
          <w:tcPr>
            <w:tcW w:w="3970" w:type="dxa"/>
          </w:tcPr>
          <w:p w14:paraId="5C1F2690" w14:textId="77777777" w:rsidR="007100E3" w:rsidRPr="001D15A3" w:rsidRDefault="007100E3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006" w:type="dxa"/>
          </w:tcPr>
          <w:p w14:paraId="32173B7A" w14:textId="77777777" w:rsidR="007100E3" w:rsidRPr="001D15A3" w:rsidRDefault="007100E3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551" w:type="dxa"/>
          </w:tcPr>
          <w:p w14:paraId="40519701" w14:textId="77777777" w:rsidR="007100E3" w:rsidRPr="001D15A3" w:rsidRDefault="007100E3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6634" w:type="dxa"/>
          </w:tcPr>
          <w:p w14:paraId="151AD97B" w14:textId="77777777" w:rsidR="007100E3" w:rsidRPr="001D15A3" w:rsidRDefault="007100E3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7100E3" w:rsidRPr="001D15A3" w14:paraId="50B36CD8" w14:textId="77777777" w:rsidTr="0053034B">
        <w:tc>
          <w:tcPr>
            <w:tcW w:w="3970" w:type="dxa"/>
          </w:tcPr>
          <w:p w14:paraId="63388937" w14:textId="77777777" w:rsidR="007100E3" w:rsidRPr="001D15A3" w:rsidRDefault="007100E3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006" w:type="dxa"/>
          </w:tcPr>
          <w:p w14:paraId="0AF4EEF5" w14:textId="77777777" w:rsidR="007100E3" w:rsidRPr="001D15A3" w:rsidRDefault="007100E3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551" w:type="dxa"/>
          </w:tcPr>
          <w:p w14:paraId="717FD6A9" w14:textId="77777777" w:rsidR="007100E3" w:rsidRPr="001D15A3" w:rsidRDefault="007100E3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6634" w:type="dxa"/>
          </w:tcPr>
          <w:p w14:paraId="505B114C" w14:textId="77777777" w:rsidR="007100E3" w:rsidRPr="001D15A3" w:rsidRDefault="007100E3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7100E3" w:rsidRPr="001D15A3" w14:paraId="6F945279" w14:textId="77777777" w:rsidTr="0053034B">
        <w:tc>
          <w:tcPr>
            <w:tcW w:w="3970" w:type="dxa"/>
          </w:tcPr>
          <w:p w14:paraId="0E638B50" w14:textId="77777777" w:rsidR="007100E3" w:rsidRPr="001D15A3" w:rsidRDefault="007100E3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006" w:type="dxa"/>
          </w:tcPr>
          <w:p w14:paraId="1BE444AC" w14:textId="77777777" w:rsidR="007100E3" w:rsidRPr="001D15A3" w:rsidRDefault="007100E3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551" w:type="dxa"/>
          </w:tcPr>
          <w:p w14:paraId="1F2B2E56" w14:textId="77777777" w:rsidR="007100E3" w:rsidRPr="001D15A3" w:rsidRDefault="007100E3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6634" w:type="dxa"/>
          </w:tcPr>
          <w:p w14:paraId="569D6764" w14:textId="77777777" w:rsidR="007100E3" w:rsidRPr="001D15A3" w:rsidRDefault="007100E3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7100E3" w:rsidRPr="001D15A3" w14:paraId="17448D68" w14:textId="77777777" w:rsidTr="0053034B">
        <w:tc>
          <w:tcPr>
            <w:tcW w:w="3970" w:type="dxa"/>
          </w:tcPr>
          <w:p w14:paraId="282CE26C" w14:textId="77777777" w:rsidR="007100E3" w:rsidRPr="001D15A3" w:rsidRDefault="007100E3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006" w:type="dxa"/>
          </w:tcPr>
          <w:p w14:paraId="5CF70374" w14:textId="77777777" w:rsidR="007100E3" w:rsidRPr="001D15A3" w:rsidRDefault="007100E3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551" w:type="dxa"/>
          </w:tcPr>
          <w:p w14:paraId="0B4C5827" w14:textId="77777777" w:rsidR="007100E3" w:rsidRPr="001D15A3" w:rsidRDefault="007100E3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6634" w:type="dxa"/>
          </w:tcPr>
          <w:p w14:paraId="0ADE8FEF" w14:textId="77777777" w:rsidR="007100E3" w:rsidRPr="001D15A3" w:rsidRDefault="007100E3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</w:tbl>
    <w:p w14:paraId="6252F419" w14:textId="77777777" w:rsidR="002446E5" w:rsidRDefault="002446E5">
      <w:pPr>
        <w:rPr>
          <w:b/>
          <w:bCs/>
        </w:rPr>
      </w:pPr>
    </w:p>
    <w:p w14:paraId="244D7D57" w14:textId="2EEFAC03" w:rsidR="00736681" w:rsidRPr="00914F52" w:rsidRDefault="0060353D">
      <w:pPr>
        <w:rPr>
          <w:b/>
          <w:bCs/>
        </w:rPr>
      </w:pPr>
      <w:r>
        <w:rPr>
          <w:b/>
          <w:bCs/>
        </w:rPr>
        <w:t>6</w:t>
      </w:r>
      <w:r w:rsidR="00914F52" w:rsidRPr="00914F52">
        <w:rPr>
          <w:b/>
          <w:bCs/>
        </w:rPr>
        <w:t>. ΣΥΝΕΡΓΑΣΙΕΣ</w:t>
      </w:r>
      <w:r w:rsidR="007544CA">
        <w:rPr>
          <w:b/>
          <w:bCs/>
        </w:rPr>
        <w:t xml:space="preserve"> Σ.Ε.</w:t>
      </w:r>
      <w:r w:rsidR="00914F52" w:rsidRPr="00914F52">
        <w:rPr>
          <w:b/>
          <w:bCs/>
        </w:rPr>
        <w:t xml:space="preserve"> ΜΕ ΦΟΡΕΙΣ </w:t>
      </w:r>
    </w:p>
    <w:tbl>
      <w:tblPr>
        <w:tblStyle w:val="aa"/>
        <w:tblW w:w="16161" w:type="dxa"/>
        <w:tblInd w:w="-998" w:type="dxa"/>
        <w:tblLook w:val="00A0" w:firstRow="1" w:lastRow="0" w:firstColumn="1" w:lastColumn="0" w:noHBand="0" w:noVBand="0"/>
      </w:tblPr>
      <w:tblGrid>
        <w:gridCol w:w="3970"/>
        <w:gridCol w:w="3006"/>
        <w:gridCol w:w="2551"/>
        <w:gridCol w:w="6634"/>
      </w:tblGrid>
      <w:tr w:rsidR="00914F52" w:rsidRPr="001D15A3" w14:paraId="4D20375A" w14:textId="77777777" w:rsidTr="0053034B">
        <w:tc>
          <w:tcPr>
            <w:tcW w:w="3970" w:type="dxa"/>
          </w:tcPr>
          <w:p w14:paraId="76788BE2" w14:textId="77777777" w:rsidR="00914F52" w:rsidRPr="001D15A3" w:rsidRDefault="00914F52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ΘΕΜΑ</w:t>
            </w:r>
          </w:p>
        </w:tc>
        <w:tc>
          <w:tcPr>
            <w:tcW w:w="3006" w:type="dxa"/>
          </w:tcPr>
          <w:p w14:paraId="099B4B53" w14:textId="4FC23EAE" w:rsidR="00914F52" w:rsidRPr="001D15A3" w:rsidRDefault="00894726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ΟΝΟΜΑΣΙΑ </w:t>
            </w:r>
            <w:r w:rsidR="00914F52"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ΦΟΡΕΑ</w:t>
            </w:r>
            <w:r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="00914F52"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ΣΥΝΕΡΓΑΣΙΑΣ</w:t>
            </w:r>
          </w:p>
        </w:tc>
        <w:tc>
          <w:tcPr>
            <w:tcW w:w="2551" w:type="dxa"/>
          </w:tcPr>
          <w:p w14:paraId="25A56A1F" w14:textId="77777777" w:rsidR="00914F52" w:rsidRPr="001D15A3" w:rsidRDefault="00914F52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D15A3"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ΧΡΟΝΙΚΗ ΠΕΡΙΟΔΟΣ</w:t>
            </w:r>
          </w:p>
        </w:tc>
        <w:tc>
          <w:tcPr>
            <w:tcW w:w="6634" w:type="dxa"/>
          </w:tcPr>
          <w:p w14:paraId="55E4FF3A" w14:textId="77777777" w:rsidR="00914F52" w:rsidRPr="001D15A3" w:rsidRDefault="00914F52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D15A3"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ΠΑΡΑΤΗΡΗΣΕΙΣ</w:t>
            </w:r>
            <w:r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/ΣΥΝΕΡΓΑΣΙΕΣ</w:t>
            </w:r>
          </w:p>
        </w:tc>
      </w:tr>
      <w:tr w:rsidR="00914F52" w:rsidRPr="001D15A3" w14:paraId="65907FEC" w14:textId="77777777" w:rsidTr="0053034B">
        <w:tc>
          <w:tcPr>
            <w:tcW w:w="3970" w:type="dxa"/>
          </w:tcPr>
          <w:p w14:paraId="67F84505" w14:textId="77777777" w:rsidR="00914F52" w:rsidRPr="001D15A3" w:rsidRDefault="00914F52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006" w:type="dxa"/>
          </w:tcPr>
          <w:p w14:paraId="3A7CBC0A" w14:textId="77777777" w:rsidR="00914F52" w:rsidRPr="001D15A3" w:rsidRDefault="00914F52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551" w:type="dxa"/>
          </w:tcPr>
          <w:p w14:paraId="5E46A2B3" w14:textId="77777777" w:rsidR="00914F52" w:rsidRPr="001D15A3" w:rsidRDefault="00914F52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6634" w:type="dxa"/>
          </w:tcPr>
          <w:p w14:paraId="56DC896A" w14:textId="77777777" w:rsidR="00914F52" w:rsidRPr="001D15A3" w:rsidRDefault="00914F52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914F52" w:rsidRPr="001D15A3" w14:paraId="0394ECF6" w14:textId="77777777" w:rsidTr="0053034B">
        <w:tc>
          <w:tcPr>
            <w:tcW w:w="3970" w:type="dxa"/>
          </w:tcPr>
          <w:p w14:paraId="73886775" w14:textId="77777777" w:rsidR="00914F52" w:rsidRPr="001D15A3" w:rsidRDefault="00914F52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006" w:type="dxa"/>
          </w:tcPr>
          <w:p w14:paraId="52F5F4D4" w14:textId="77777777" w:rsidR="00914F52" w:rsidRPr="001D15A3" w:rsidRDefault="00914F52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551" w:type="dxa"/>
          </w:tcPr>
          <w:p w14:paraId="40BE56A3" w14:textId="77777777" w:rsidR="00914F52" w:rsidRPr="001D15A3" w:rsidRDefault="00914F52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6634" w:type="dxa"/>
          </w:tcPr>
          <w:p w14:paraId="610E7B16" w14:textId="77777777" w:rsidR="00914F52" w:rsidRPr="001D15A3" w:rsidRDefault="00914F52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914F52" w:rsidRPr="001D15A3" w14:paraId="4C4A0A5E" w14:textId="77777777" w:rsidTr="0053034B">
        <w:tc>
          <w:tcPr>
            <w:tcW w:w="3970" w:type="dxa"/>
          </w:tcPr>
          <w:p w14:paraId="03535769" w14:textId="77777777" w:rsidR="00914F52" w:rsidRPr="001D15A3" w:rsidRDefault="00914F52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006" w:type="dxa"/>
          </w:tcPr>
          <w:p w14:paraId="2F4D19E8" w14:textId="77777777" w:rsidR="00914F52" w:rsidRPr="001D15A3" w:rsidRDefault="00914F52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551" w:type="dxa"/>
          </w:tcPr>
          <w:p w14:paraId="3BE7AD0E" w14:textId="77777777" w:rsidR="00914F52" w:rsidRPr="001D15A3" w:rsidRDefault="00914F52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6634" w:type="dxa"/>
          </w:tcPr>
          <w:p w14:paraId="41E6BF6A" w14:textId="77777777" w:rsidR="00914F52" w:rsidRPr="001D15A3" w:rsidRDefault="00914F52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914F52" w:rsidRPr="001D15A3" w14:paraId="24A52899" w14:textId="77777777" w:rsidTr="0053034B">
        <w:tc>
          <w:tcPr>
            <w:tcW w:w="3970" w:type="dxa"/>
          </w:tcPr>
          <w:p w14:paraId="4F7C8F37" w14:textId="77777777" w:rsidR="00914F52" w:rsidRPr="001D15A3" w:rsidRDefault="00914F52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006" w:type="dxa"/>
          </w:tcPr>
          <w:p w14:paraId="788F0D5D" w14:textId="77777777" w:rsidR="00914F52" w:rsidRPr="001D15A3" w:rsidRDefault="00914F52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551" w:type="dxa"/>
          </w:tcPr>
          <w:p w14:paraId="2300A791" w14:textId="77777777" w:rsidR="00914F52" w:rsidRPr="001D15A3" w:rsidRDefault="00914F52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6634" w:type="dxa"/>
          </w:tcPr>
          <w:p w14:paraId="6B292609" w14:textId="77777777" w:rsidR="00914F52" w:rsidRPr="001D15A3" w:rsidRDefault="00914F52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</w:tbl>
    <w:p w14:paraId="5D5F6458" w14:textId="77777777" w:rsidR="00297526" w:rsidRDefault="00297526">
      <w:pPr>
        <w:rPr>
          <w:b/>
          <w:bCs/>
        </w:rPr>
      </w:pPr>
    </w:p>
    <w:p w14:paraId="0E26A465" w14:textId="77777777" w:rsidR="00411936" w:rsidRDefault="00411936">
      <w:pPr>
        <w:rPr>
          <w:b/>
          <w:bCs/>
        </w:rPr>
      </w:pPr>
    </w:p>
    <w:p w14:paraId="3FB4587F" w14:textId="79A370AD" w:rsidR="00736681" w:rsidRPr="00D84FBF" w:rsidRDefault="0060353D">
      <w:pPr>
        <w:rPr>
          <w:b/>
          <w:bCs/>
        </w:rPr>
      </w:pPr>
      <w:r>
        <w:rPr>
          <w:b/>
          <w:bCs/>
        </w:rPr>
        <w:lastRenderedPageBreak/>
        <w:t>7</w:t>
      </w:r>
      <w:r w:rsidR="001A1476" w:rsidRPr="00D84FBF">
        <w:rPr>
          <w:b/>
          <w:bCs/>
        </w:rPr>
        <w:t>. ΛΟΙΠΕΣ ΔΡΑΣΕΙΣ</w:t>
      </w:r>
      <w:r w:rsidR="00D84FBF">
        <w:rPr>
          <w:b/>
          <w:bCs/>
        </w:rPr>
        <w:t xml:space="preserve"> </w:t>
      </w:r>
      <w:r w:rsidR="007544CA">
        <w:rPr>
          <w:b/>
          <w:bCs/>
        </w:rPr>
        <w:t xml:space="preserve"> Σ.Ε. </w:t>
      </w:r>
      <w:r w:rsidR="00D84FBF">
        <w:rPr>
          <w:b/>
          <w:bCs/>
        </w:rPr>
        <w:t>(ΠΟΥ ΔΕΝ ΥΠΑΓΟΝΤΑΙ ΣΤΙΣ ΠΡΟΗΓΟΥΜΕΝΕΣ ΚΑΤΗΓΟΡΙΕΣ</w:t>
      </w:r>
      <w:r w:rsidR="00813096">
        <w:rPr>
          <w:b/>
          <w:bCs/>
        </w:rPr>
        <w:t>)</w:t>
      </w:r>
    </w:p>
    <w:tbl>
      <w:tblPr>
        <w:tblStyle w:val="aa"/>
        <w:tblW w:w="16189" w:type="dxa"/>
        <w:tblInd w:w="-998" w:type="dxa"/>
        <w:tblLook w:val="00A0" w:firstRow="1" w:lastRow="0" w:firstColumn="1" w:lastColumn="0" w:noHBand="0" w:noVBand="0"/>
      </w:tblPr>
      <w:tblGrid>
        <w:gridCol w:w="4395"/>
        <w:gridCol w:w="2581"/>
        <w:gridCol w:w="2551"/>
        <w:gridCol w:w="2693"/>
        <w:gridCol w:w="3969"/>
      </w:tblGrid>
      <w:tr w:rsidR="001A1476" w:rsidRPr="001A1476" w14:paraId="2CB87537" w14:textId="77777777" w:rsidTr="002175E0">
        <w:tc>
          <w:tcPr>
            <w:tcW w:w="4395" w:type="dxa"/>
          </w:tcPr>
          <w:p w14:paraId="166E5077" w14:textId="77777777" w:rsidR="001A1476" w:rsidRPr="001A1476" w:rsidRDefault="001A1476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A1476"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ΤΙΤΛΟΣ ΔΡΑΣΗΣ/ΕΝΕΡΓΕΙΑΣ</w:t>
            </w:r>
          </w:p>
        </w:tc>
        <w:tc>
          <w:tcPr>
            <w:tcW w:w="2581" w:type="dxa"/>
          </w:tcPr>
          <w:p w14:paraId="2111AE96" w14:textId="77777777" w:rsidR="001A1476" w:rsidRPr="001A1476" w:rsidRDefault="001A1476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A1476"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ΟΜΑΔΑ ΣΤΟΧΟΣ</w:t>
            </w:r>
          </w:p>
        </w:tc>
        <w:tc>
          <w:tcPr>
            <w:tcW w:w="2551" w:type="dxa"/>
          </w:tcPr>
          <w:p w14:paraId="3E6383AA" w14:textId="77777777" w:rsidR="001A1476" w:rsidRPr="001A1476" w:rsidRDefault="001A1476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A1476"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ΧΡΟΝΙΚΗ ΠΕΡΙΟΔΟΣ</w:t>
            </w:r>
          </w:p>
        </w:tc>
        <w:tc>
          <w:tcPr>
            <w:tcW w:w="2693" w:type="dxa"/>
          </w:tcPr>
          <w:p w14:paraId="0ABEDC10" w14:textId="77777777" w:rsidR="001A1476" w:rsidRPr="001A1476" w:rsidRDefault="001A1476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A1476"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ΤΟΠΟΣ/ΔΙΑΔΙΚΤΥΟ</w:t>
            </w:r>
          </w:p>
        </w:tc>
        <w:tc>
          <w:tcPr>
            <w:tcW w:w="3969" w:type="dxa"/>
          </w:tcPr>
          <w:p w14:paraId="570D1A58" w14:textId="57F6CB1B" w:rsidR="001A1476" w:rsidRPr="001A1476" w:rsidRDefault="001A1476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A1476"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ΣΧΟΛΙΑ/ΠΑΡΑΤΗΡΗΣΕΙΣ</w:t>
            </w:r>
            <w:r w:rsidR="00D15DB2"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Σ.Ε.</w:t>
            </w:r>
          </w:p>
        </w:tc>
      </w:tr>
      <w:tr w:rsidR="001A1476" w:rsidRPr="001A1476" w14:paraId="3E73D160" w14:textId="77777777" w:rsidTr="002175E0">
        <w:tc>
          <w:tcPr>
            <w:tcW w:w="4395" w:type="dxa"/>
          </w:tcPr>
          <w:p w14:paraId="65DB21BD" w14:textId="77777777" w:rsidR="001A1476" w:rsidRPr="001A1476" w:rsidRDefault="001A1476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581" w:type="dxa"/>
          </w:tcPr>
          <w:p w14:paraId="22AA2F0C" w14:textId="77777777" w:rsidR="001A1476" w:rsidRPr="001A1476" w:rsidRDefault="001A1476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551" w:type="dxa"/>
          </w:tcPr>
          <w:p w14:paraId="75DB9B99" w14:textId="77777777" w:rsidR="001A1476" w:rsidRPr="001A1476" w:rsidRDefault="001A1476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693" w:type="dxa"/>
          </w:tcPr>
          <w:p w14:paraId="04ED3E49" w14:textId="77777777" w:rsidR="001A1476" w:rsidRPr="001A1476" w:rsidRDefault="001A1476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969" w:type="dxa"/>
          </w:tcPr>
          <w:p w14:paraId="1C7B3A2F" w14:textId="77777777" w:rsidR="001A1476" w:rsidRPr="001A1476" w:rsidRDefault="001A1476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D84FBF" w:rsidRPr="001A1476" w14:paraId="01335309" w14:textId="77777777" w:rsidTr="002175E0">
        <w:tc>
          <w:tcPr>
            <w:tcW w:w="4395" w:type="dxa"/>
          </w:tcPr>
          <w:p w14:paraId="2D801E3E" w14:textId="77777777" w:rsidR="00D84FBF" w:rsidRPr="001A1476" w:rsidRDefault="00D84FBF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581" w:type="dxa"/>
          </w:tcPr>
          <w:p w14:paraId="2714F41C" w14:textId="77777777" w:rsidR="00D84FBF" w:rsidRPr="001A1476" w:rsidRDefault="00D84FBF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551" w:type="dxa"/>
          </w:tcPr>
          <w:p w14:paraId="69E5A9DD" w14:textId="77777777" w:rsidR="00D84FBF" w:rsidRPr="001A1476" w:rsidRDefault="00D84FBF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693" w:type="dxa"/>
          </w:tcPr>
          <w:p w14:paraId="2AB27F5E" w14:textId="77777777" w:rsidR="00D84FBF" w:rsidRPr="001A1476" w:rsidRDefault="00D84FBF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969" w:type="dxa"/>
          </w:tcPr>
          <w:p w14:paraId="1CCD0B33" w14:textId="77777777" w:rsidR="00D84FBF" w:rsidRPr="001A1476" w:rsidRDefault="00D84FBF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D84FBF" w:rsidRPr="001A1476" w14:paraId="75464462" w14:textId="77777777" w:rsidTr="002175E0">
        <w:tc>
          <w:tcPr>
            <w:tcW w:w="4395" w:type="dxa"/>
          </w:tcPr>
          <w:p w14:paraId="7625DB39" w14:textId="77777777" w:rsidR="00D84FBF" w:rsidRPr="001A1476" w:rsidRDefault="00D84FBF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581" w:type="dxa"/>
          </w:tcPr>
          <w:p w14:paraId="25581DCF" w14:textId="77777777" w:rsidR="00D84FBF" w:rsidRPr="001A1476" w:rsidRDefault="00D84FBF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551" w:type="dxa"/>
          </w:tcPr>
          <w:p w14:paraId="407C4AAB" w14:textId="77777777" w:rsidR="00D84FBF" w:rsidRPr="001A1476" w:rsidRDefault="00D84FBF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693" w:type="dxa"/>
          </w:tcPr>
          <w:p w14:paraId="7B494BFF" w14:textId="77777777" w:rsidR="00D84FBF" w:rsidRPr="001A1476" w:rsidRDefault="00D84FBF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969" w:type="dxa"/>
          </w:tcPr>
          <w:p w14:paraId="45F57996" w14:textId="77777777" w:rsidR="00D84FBF" w:rsidRPr="001A1476" w:rsidRDefault="00D84FBF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D84FBF" w:rsidRPr="001A1476" w14:paraId="2F79F4B3" w14:textId="77777777" w:rsidTr="002175E0">
        <w:tc>
          <w:tcPr>
            <w:tcW w:w="4395" w:type="dxa"/>
          </w:tcPr>
          <w:p w14:paraId="5514B75A" w14:textId="77777777" w:rsidR="00D84FBF" w:rsidRPr="001A1476" w:rsidRDefault="00D84FBF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581" w:type="dxa"/>
          </w:tcPr>
          <w:p w14:paraId="16CAD775" w14:textId="77777777" w:rsidR="00D84FBF" w:rsidRPr="001A1476" w:rsidRDefault="00D84FBF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551" w:type="dxa"/>
          </w:tcPr>
          <w:p w14:paraId="7EB85C39" w14:textId="77777777" w:rsidR="00D84FBF" w:rsidRPr="001A1476" w:rsidRDefault="00D84FBF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693" w:type="dxa"/>
          </w:tcPr>
          <w:p w14:paraId="01B6E3CF" w14:textId="77777777" w:rsidR="00D84FBF" w:rsidRPr="001A1476" w:rsidRDefault="00D84FBF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969" w:type="dxa"/>
          </w:tcPr>
          <w:p w14:paraId="604E1B4B" w14:textId="77777777" w:rsidR="00D84FBF" w:rsidRPr="001A1476" w:rsidRDefault="00D84FBF" w:rsidP="002175E0">
            <w:pPr>
              <w:jc w:val="center"/>
              <w:rPr>
                <w:b/>
                <w:bCs/>
                <w:outline/>
                <w:color w:val="A02B93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</w:tbl>
    <w:p w14:paraId="1E29A785" w14:textId="77777777" w:rsidR="00736681" w:rsidRDefault="00736681"/>
    <w:p w14:paraId="5407CA8F" w14:textId="4D956775" w:rsidR="007D2511" w:rsidRDefault="007D2511" w:rsidP="007D2511">
      <w:pPr>
        <w:rPr>
          <w:b/>
          <w:bCs/>
        </w:rPr>
      </w:pPr>
      <w:r w:rsidRPr="007D2511">
        <w:rPr>
          <w:b/>
          <w:bCs/>
          <w:noProof/>
        </w:rPr>
        <w:lastRenderedPageBreak/>
        <mc:AlternateContent>
          <mc:Choice Requires="wps">
            <w:drawing>
              <wp:anchor distT="228600" distB="228600" distL="228600" distR="228600" simplePos="0" relativeHeight="251658240" behindDoc="0" locked="0" layoutInCell="1" allowOverlap="1" wp14:anchorId="470587B3" wp14:editId="68975F6B">
                <wp:simplePos x="0" y="0"/>
                <wp:positionH relativeFrom="margin">
                  <wp:align>right</wp:align>
                </wp:positionH>
                <wp:positionV relativeFrom="margin">
                  <wp:posOffset>-716280</wp:posOffset>
                </wp:positionV>
                <wp:extent cx="8846185" cy="3732530"/>
                <wp:effectExtent l="0" t="0" r="12065" b="306070"/>
                <wp:wrapSquare wrapText="bothSides"/>
                <wp:docPr id="46" name="Ορθογώνι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6185" cy="37325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dist="274320" dir="5400000" algn="t" rotWithShape="0">
                            <a:prstClr val="black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95886A" w14:textId="171CBB72" w:rsidR="007D2511" w:rsidRPr="00294299" w:rsidRDefault="0059442B">
                            <w:pPr>
                              <w:spacing w:after="0"/>
                              <w:rPr>
                                <w:b/>
                                <w:bCs/>
                                <w:color w:val="262626" w:themeColor="text1" w:themeTint="D9"/>
                                <w:sz w:val="26"/>
                                <w:szCs w:val="2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262626" w:themeColor="text1" w:themeTint="D9"/>
                                <w:sz w:val="26"/>
                                <w:szCs w:val="2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ΣΧΟΛΙΑ</w:t>
                            </w:r>
                            <w:r w:rsidR="00A84D39">
                              <w:rPr>
                                <w:b/>
                                <w:bCs/>
                                <w:color w:val="262626" w:themeColor="text1" w:themeTint="D9"/>
                                <w:sz w:val="26"/>
                                <w:szCs w:val="2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60353D">
                              <w:rPr>
                                <w:b/>
                                <w:bCs/>
                                <w:color w:val="262626" w:themeColor="text1" w:themeTint="D9"/>
                                <w:sz w:val="26"/>
                                <w:szCs w:val="2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ΓΕΝΙΚΕΣ </w:t>
                            </w:r>
                            <w:r w:rsidR="00A84D39">
                              <w:rPr>
                                <w:b/>
                                <w:bCs/>
                                <w:color w:val="262626" w:themeColor="text1" w:themeTint="D9"/>
                                <w:sz w:val="26"/>
                                <w:szCs w:val="2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ΠΑΡΑΤΗΡΗΣΕΙΣ</w:t>
                            </w:r>
                            <w:r>
                              <w:rPr>
                                <w:b/>
                                <w:bCs/>
                                <w:color w:val="262626" w:themeColor="text1" w:themeTint="D9"/>
                                <w:sz w:val="26"/>
                                <w:szCs w:val="2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94299">
                              <w:rPr>
                                <w:b/>
                                <w:bCs/>
                                <w:color w:val="262626" w:themeColor="text1" w:themeTint="D9"/>
                                <w:sz w:val="26"/>
                                <w:szCs w:val="2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D2511" w:rsidRPr="00294299">
                              <w:rPr>
                                <w:b/>
                                <w:bCs/>
                                <w:color w:val="262626" w:themeColor="text1" w:themeTint="D9"/>
                                <w:sz w:val="26"/>
                                <w:szCs w:val="2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ΣΥΜΒΟΥΛΟΥ </w:t>
                            </w:r>
                            <w:r w:rsidR="00294299">
                              <w:rPr>
                                <w:b/>
                                <w:bCs/>
                                <w:color w:val="262626" w:themeColor="text1" w:themeTint="D9"/>
                                <w:sz w:val="26"/>
                                <w:szCs w:val="2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7D2511" w:rsidRPr="00294299">
                              <w:rPr>
                                <w:b/>
                                <w:bCs/>
                                <w:color w:val="262626" w:themeColor="text1" w:themeTint="D9"/>
                                <w:sz w:val="26"/>
                                <w:szCs w:val="2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ΕΚΠΑΙΔΕΥΣΗΣ</w:t>
                            </w:r>
                            <w:r w:rsidR="0060353D">
                              <w:rPr>
                                <w:b/>
                                <w:bCs/>
                                <w:color w:val="262626" w:themeColor="text1" w:themeTint="D9"/>
                                <w:sz w:val="26"/>
                                <w:szCs w:val="2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="005F4E98">
                              <w:rPr>
                                <w:b/>
                                <w:bCs/>
                                <w:color w:val="262626" w:themeColor="text1" w:themeTint="D9"/>
                                <w:sz w:val="26"/>
                                <w:szCs w:val="2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ΙΔΙΑΙΤΕΡΕΣ ΣΥΝΘΗΚΕΣ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587B3" id="Ορθογώνιο 54" o:spid="_x0000_s1026" style="position:absolute;margin-left:645.35pt;margin-top:-56.4pt;width:696.55pt;height:293.9pt;z-index:251658240;visibility:visible;mso-wrap-style:square;mso-width-percent:0;mso-height-percent:0;mso-wrap-distance-left:18pt;mso-wrap-distance-top:18pt;mso-wrap-distance-right:18pt;mso-wrap-distance-bottom:18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" fillcolor="white [3212]" strokecolor="black [3213]" strokeweight="1pt">
                <v:shadow on="t" color="black" origin=",-.5" offset="0,21.6pt"/>
                <v:textbox inset=",7.2pt,,7.2pt">
                  <w:txbxContent>
                    <w:p w14:paraId="6A95886A" w14:textId="171CBB72" w:rsidR="007D2511" w:rsidRPr="00294299" w:rsidRDefault="0059442B">
                      <w:pPr>
                        <w:spacing w:after="0"/>
                        <w:rPr>
                          <w:b/>
                          <w:bCs/>
                          <w:color w:val="262626" w:themeColor="text1" w:themeTint="D9"/>
                          <w:sz w:val="26"/>
                          <w:szCs w:val="2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262626" w:themeColor="text1" w:themeTint="D9"/>
                          <w:sz w:val="26"/>
                          <w:szCs w:val="2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ΣΧΟΛΙΑ</w:t>
                      </w:r>
                      <w:r w:rsidR="00A84D39">
                        <w:rPr>
                          <w:b/>
                          <w:bCs/>
                          <w:color w:val="262626" w:themeColor="text1" w:themeTint="D9"/>
                          <w:sz w:val="26"/>
                          <w:szCs w:val="2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60353D">
                        <w:rPr>
                          <w:b/>
                          <w:bCs/>
                          <w:color w:val="262626" w:themeColor="text1" w:themeTint="D9"/>
                          <w:sz w:val="26"/>
                          <w:szCs w:val="2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ΓΕΝΙΚΕΣ </w:t>
                      </w:r>
                      <w:r w:rsidR="00A84D39">
                        <w:rPr>
                          <w:b/>
                          <w:bCs/>
                          <w:color w:val="262626" w:themeColor="text1" w:themeTint="D9"/>
                          <w:sz w:val="26"/>
                          <w:szCs w:val="2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ΠΑΡΑΤΗΡΗΣΕΙΣ</w:t>
                      </w:r>
                      <w:r>
                        <w:rPr>
                          <w:b/>
                          <w:bCs/>
                          <w:color w:val="262626" w:themeColor="text1" w:themeTint="D9"/>
                          <w:sz w:val="26"/>
                          <w:szCs w:val="2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94299">
                        <w:rPr>
                          <w:b/>
                          <w:bCs/>
                          <w:color w:val="262626" w:themeColor="text1" w:themeTint="D9"/>
                          <w:sz w:val="26"/>
                          <w:szCs w:val="2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D2511" w:rsidRPr="00294299">
                        <w:rPr>
                          <w:b/>
                          <w:bCs/>
                          <w:color w:val="262626" w:themeColor="text1" w:themeTint="D9"/>
                          <w:sz w:val="26"/>
                          <w:szCs w:val="2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ΣΥΜΒΟΥΛΟΥ </w:t>
                      </w:r>
                      <w:r w:rsidR="00294299">
                        <w:rPr>
                          <w:b/>
                          <w:bCs/>
                          <w:color w:val="262626" w:themeColor="text1" w:themeTint="D9"/>
                          <w:sz w:val="26"/>
                          <w:szCs w:val="2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7D2511" w:rsidRPr="00294299">
                        <w:rPr>
                          <w:b/>
                          <w:bCs/>
                          <w:color w:val="262626" w:themeColor="text1" w:themeTint="D9"/>
                          <w:sz w:val="26"/>
                          <w:szCs w:val="2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ΕΚΠΑΙΔΕΥΣΗΣ</w:t>
                      </w:r>
                      <w:r w:rsidR="0060353D">
                        <w:rPr>
                          <w:b/>
                          <w:bCs/>
                          <w:color w:val="262626" w:themeColor="text1" w:themeTint="D9"/>
                          <w:sz w:val="26"/>
                          <w:szCs w:val="2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/</w:t>
                      </w:r>
                      <w:r w:rsidR="005F4E98">
                        <w:rPr>
                          <w:b/>
                          <w:bCs/>
                          <w:color w:val="262626" w:themeColor="text1" w:themeTint="D9"/>
                          <w:sz w:val="26"/>
                          <w:szCs w:val="2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ΙΔΙΑΙΤΕΡΕΣ ΣΥΝΘΗΚΕΣ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399FBB68" w14:textId="77777777" w:rsidR="00191CCE" w:rsidRDefault="007D2511" w:rsidP="007D2511">
      <w:pPr>
        <w:rPr>
          <w:b/>
          <w:bCs/>
        </w:rPr>
      </w:pPr>
      <w:r>
        <w:rPr>
          <w:b/>
          <w:bCs/>
        </w:rPr>
        <w:t xml:space="preserve">ΥΠΟΓΡΑΦΗ ΕΠΟΠΤΗ ΠΟΙΟΤΗΤΑΣ ΤΗΣ ΕΚΠΑΙΔΕΥΣΗΣ ΔΔΕ ΚΥΚΛΑΔΩΝ                                              </w:t>
      </w:r>
      <w:r w:rsidRPr="007D2511">
        <w:rPr>
          <w:b/>
          <w:bCs/>
        </w:rPr>
        <w:t>ΥΠΟΓΡΑΦΗ ΣΥΜΒΟΥΛΟΥ ΕΚΠΑΙΔΕΥΣΗΣ</w:t>
      </w:r>
      <w:r>
        <w:rPr>
          <w:b/>
          <w:bCs/>
        </w:rPr>
        <w:t xml:space="preserve">           </w:t>
      </w:r>
    </w:p>
    <w:p w14:paraId="5F03F911" w14:textId="77777777" w:rsidR="00191CCE" w:rsidRDefault="00191CCE" w:rsidP="007D2511">
      <w:pPr>
        <w:rPr>
          <w:b/>
          <w:bCs/>
        </w:rPr>
      </w:pPr>
    </w:p>
    <w:p w14:paraId="0CF5C980" w14:textId="77777777" w:rsidR="00191CCE" w:rsidRDefault="00191CCE" w:rsidP="007D2511">
      <w:pPr>
        <w:rPr>
          <w:b/>
          <w:bCs/>
        </w:rPr>
      </w:pPr>
    </w:p>
    <w:p w14:paraId="4DFC6EEB" w14:textId="77777777" w:rsidR="00191CCE" w:rsidRDefault="00191CCE" w:rsidP="007D2511">
      <w:pPr>
        <w:rPr>
          <w:b/>
          <w:bCs/>
        </w:rPr>
      </w:pPr>
    </w:p>
    <w:p w14:paraId="4925EC87" w14:textId="77777777" w:rsidR="00191CCE" w:rsidRDefault="00191CCE" w:rsidP="007D2511">
      <w:pPr>
        <w:rPr>
          <w:b/>
          <w:bCs/>
        </w:rPr>
      </w:pPr>
    </w:p>
    <w:p w14:paraId="5019EC38" w14:textId="4F581861" w:rsidR="00191CCE" w:rsidRDefault="00191CCE" w:rsidP="00123943">
      <w:pPr>
        <w:jc w:val="center"/>
        <w:rPr>
          <w:b/>
          <w:bCs/>
        </w:rPr>
      </w:pPr>
      <w:r>
        <w:rPr>
          <w:b/>
          <w:bCs/>
        </w:rPr>
        <w:lastRenderedPageBreak/>
        <w:t>ΟΔΗΓΙΕΣ ΣΥΜΠΛΗΡΩΣΗΣ</w:t>
      </w:r>
    </w:p>
    <w:p w14:paraId="4D5E44AD" w14:textId="77777777" w:rsidR="00552553" w:rsidRDefault="00552553" w:rsidP="00411936">
      <w:pPr>
        <w:pStyle w:val="a6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Τον προγραμματισμό συμπληρώνουν μόνο οι Σ.Ε. που έχουν έδρα την ΔΔΕ Κυκλάδων.</w:t>
      </w:r>
    </w:p>
    <w:p w14:paraId="3D373FFB" w14:textId="2FF57ACE" w:rsidR="0040376F" w:rsidRDefault="00552553" w:rsidP="00411936">
      <w:pPr>
        <w:pStyle w:val="a6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 xml:space="preserve">Όσοι/όσες Σ.Ε. δεν έχουν έδρα την ΔΔΕ </w:t>
      </w:r>
      <w:r w:rsidR="00D54D88">
        <w:rPr>
          <w:b/>
          <w:bCs/>
        </w:rPr>
        <w:t xml:space="preserve">Κυκλάδων </w:t>
      </w:r>
      <w:r>
        <w:rPr>
          <w:b/>
          <w:bCs/>
        </w:rPr>
        <w:t>και η περιοχή ευθύνης τους εκτείνεται σε σχολικές μονάδες της ΔΔΕ</w:t>
      </w:r>
      <w:r w:rsidR="00D54D88">
        <w:rPr>
          <w:b/>
          <w:bCs/>
        </w:rPr>
        <w:t xml:space="preserve"> Κυκλάδων</w:t>
      </w:r>
      <w:r>
        <w:rPr>
          <w:b/>
          <w:bCs/>
        </w:rPr>
        <w:t xml:space="preserve"> </w:t>
      </w:r>
      <w:r w:rsidR="00B110E2">
        <w:rPr>
          <w:b/>
          <w:bCs/>
        </w:rPr>
        <w:t xml:space="preserve">κοινοποιούν τον προγραμματισμό που υπέβαλλαν </w:t>
      </w:r>
      <w:r w:rsidR="0040376F">
        <w:rPr>
          <w:b/>
          <w:bCs/>
        </w:rPr>
        <w:t>στην ΔΔΕ</w:t>
      </w:r>
      <w:r w:rsidR="00FE2DA9">
        <w:rPr>
          <w:b/>
          <w:bCs/>
        </w:rPr>
        <w:t xml:space="preserve"> της έδρας τους </w:t>
      </w:r>
      <w:r w:rsidR="00731581">
        <w:rPr>
          <w:b/>
          <w:bCs/>
        </w:rPr>
        <w:t>και στον Επόπτη Ποιότητας της Εκπαίδευσης της</w:t>
      </w:r>
      <w:r w:rsidR="001C5451">
        <w:rPr>
          <w:b/>
          <w:bCs/>
        </w:rPr>
        <w:t xml:space="preserve"> ΔΔΕ Κυκλάδων.</w:t>
      </w:r>
    </w:p>
    <w:p w14:paraId="1518EC5D" w14:textId="77777777" w:rsidR="00D339A7" w:rsidRPr="00C50D75" w:rsidRDefault="0040376F" w:rsidP="00411936">
      <w:pPr>
        <w:pStyle w:val="a6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Ο Τριμηνι</w:t>
      </w:r>
      <w:r w:rsidR="00D339A7">
        <w:rPr>
          <w:b/>
          <w:bCs/>
        </w:rPr>
        <w:t>αίο</w:t>
      </w:r>
      <w:r>
        <w:rPr>
          <w:b/>
          <w:bCs/>
        </w:rPr>
        <w:t xml:space="preserve">ς προγραμματισμός μπορεί να αναπροσαρμόζεται μηνιαία, αν χρειάζεται, ανάλογα με τις συνθήκες και τις ιδιαιτερότητες της </w:t>
      </w:r>
      <w:r w:rsidR="00D339A7">
        <w:rPr>
          <w:b/>
          <w:bCs/>
        </w:rPr>
        <w:t>περιοχής και των σχολικών μονάδων.</w:t>
      </w:r>
      <w:r w:rsidR="007D2511" w:rsidRPr="00191CCE">
        <w:rPr>
          <w:b/>
          <w:bCs/>
        </w:rPr>
        <w:t xml:space="preserve">    </w:t>
      </w:r>
    </w:p>
    <w:p w14:paraId="5645DAF7" w14:textId="669C5586" w:rsidR="00C50D75" w:rsidRPr="00DF6C38" w:rsidRDefault="00DF6C38" w:rsidP="00411936">
      <w:pPr>
        <w:pStyle w:val="a6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 xml:space="preserve">Το πρότυπο αυτό </w:t>
      </w:r>
      <w:r w:rsidR="00411936">
        <w:rPr>
          <w:b/>
          <w:bCs/>
        </w:rPr>
        <w:t xml:space="preserve">είναι προτεινόμενο και </w:t>
      </w:r>
      <w:r>
        <w:rPr>
          <w:b/>
          <w:bCs/>
        </w:rPr>
        <w:t>δεν δεσμ</w:t>
      </w:r>
      <w:r w:rsidR="00864D8D">
        <w:rPr>
          <w:b/>
          <w:bCs/>
        </w:rPr>
        <w:t>εύει τον/την Σ.Ε.</w:t>
      </w:r>
      <w:r w:rsidR="00411936">
        <w:rPr>
          <w:b/>
          <w:bCs/>
        </w:rPr>
        <w:t xml:space="preserve"> </w:t>
      </w:r>
      <w:r w:rsidR="00864D8D">
        <w:rPr>
          <w:b/>
          <w:bCs/>
        </w:rPr>
        <w:t xml:space="preserve">ο/η οποίος/οποία μπορεί να συμπληρώσει </w:t>
      </w:r>
      <w:r w:rsidR="00A22F2F">
        <w:rPr>
          <w:b/>
          <w:bCs/>
        </w:rPr>
        <w:t>τον προγραμματισμό του/της σε δικό του/της πρότυπο αρκεί να συμπεριλάβει όλους τους άξ</w:t>
      </w:r>
      <w:r w:rsidR="000650EC">
        <w:rPr>
          <w:b/>
          <w:bCs/>
        </w:rPr>
        <w:t>ο</w:t>
      </w:r>
      <w:r w:rsidR="00A22F2F">
        <w:rPr>
          <w:b/>
          <w:bCs/>
        </w:rPr>
        <w:t>νες που περιγράφει το σχετικό ΦΕΚ.</w:t>
      </w:r>
    </w:p>
    <w:p w14:paraId="6289B3B1" w14:textId="77777777" w:rsidR="007D0579" w:rsidRDefault="002A6A04" w:rsidP="00191CCE">
      <w:pPr>
        <w:pStyle w:val="a6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Στη στήλη Παρατηρήσεις μπορεί ο/η Σ.Ε. να περιγράψει κάποια/</w:t>
      </w:r>
      <w:r w:rsidR="004A59E7">
        <w:rPr>
          <w:b/>
          <w:bCs/>
        </w:rPr>
        <w:t>κάποιες ιδιαιτερότητες ή/και εξαιρέσεις.</w:t>
      </w:r>
      <w:r w:rsidR="007D2511" w:rsidRPr="00191CCE">
        <w:rPr>
          <w:b/>
          <w:bCs/>
        </w:rPr>
        <w:t xml:space="preserve">   </w:t>
      </w:r>
    </w:p>
    <w:p w14:paraId="7E2200C8" w14:textId="117DA686" w:rsidR="00167791" w:rsidRDefault="007D0579" w:rsidP="00411936">
      <w:pPr>
        <w:pStyle w:val="a6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 xml:space="preserve">Ο </w:t>
      </w:r>
      <w:r w:rsidR="000650EC">
        <w:rPr>
          <w:b/>
          <w:bCs/>
        </w:rPr>
        <w:t>Τ</w:t>
      </w:r>
      <w:r>
        <w:rPr>
          <w:b/>
          <w:bCs/>
        </w:rPr>
        <w:t xml:space="preserve">ριμηνιαίος προγραμματισμός </w:t>
      </w:r>
      <w:r w:rsidR="008A231A">
        <w:rPr>
          <w:b/>
          <w:bCs/>
        </w:rPr>
        <w:t xml:space="preserve">λαμβάνει αρ, πρωτ. </w:t>
      </w:r>
      <w:r w:rsidR="000650EC">
        <w:rPr>
          <w:b/>
          <w:bCs/>
        </w:rPr>
        <w:t xml:space="preserve">από την ΔΔΕ Κυκλάδων </w:t>
      </w:r>
      <w:r w:rsidR="008A231A">
        <w:rPr>
          <w:b/>
          <w:bCs/>
        </w:rPr>
        <w:t xml:space="preserve">και </w:t>
      </w:r>
      <w:r w:rsidR="007D2511" w:rsidRPr="00191CCE">
        <w:rPr>
          <w:b/>
          <w:bCs/>
        </w:rPr>
        <w:t xml:space="preserve">  </w:t>
      </w:r>
      <w:r w:rsidR="00B7184C">
        <w:rPr>
          <w:b/>
          <w:bCs/>
        </w:rPr>
        <w:t>αποστέλλεται στον Ε</w:t>
      </w:r>
      <w:r w:rsidR="00807C23">
        <w:rPr>
          <w:b/>
          <w:bCs/>
        </w:rPr>
        <w:t xml:space="preserve">πόπτη Ποιότητας της Εκπαίδευσης </w:t>
      </w:r>
      <w:r w:rsidR="005B249A">
        <w:rPr>
          <w:b/>
          <w:bCs/>
        </w:rPr>
        <w:t>ΔΔΕ Κυκλάδων και κοινοποιείται στην Π</w:t>
      </w:r>
      <w:r w:rsidR="00807C23">
        <w:rPr>
          <w:b/>
          <w:bCs/>
        </w:rPr>
        <w:t xml:space="preserve">εριφερειακή Επόπτρια Εκπαίδευσης </w:t>
      </w:r>
      <w:r w:rsidR="00072E17">
        <w:rPr>
          <w:b/>
          <w:bCs/>
        </w:rPr>
        <w:t xml:space="preserve">της ΠΔΕ </w:t>
      </w:r>
      <w:r w:rsidR="005B249A">
        <w:rPr>
          <w:b/>
          <w:bCs/>
        </w:rPr>
        <w:t xml:space="preserve"> </w:t>
      </w:r>
      <w:r w:rsidR="00C50D75">
        <w:rPr>
          <w:b/>
          <w:bCs/>
        </w:rPr>
        <w:t>Ν. Αιγαίου</w:t>
      </w:r>
      <w:r w:rsidR="00C50D75" w:rsidRPr="00C50D75">
        <w:rPr>
          <w:b/>
          <w:bCs/>
        </w:rPr>
        <w:t xml:space="preserve"> </w:t>
      </w:r>
      <w:r w:rsidR="005B249A">
        <w:rPr>
          <w:b/>
          <w:bCs/>
        </w:rPr>
        <w:t>και στον Δ</w:t>
      </w:r>
      <w:r w:rsidR="00072E17">
        <w:rPr>
          <w:b/>
          <w:bCs/>
        </w:rPr>
        <w:t>ιευθυντή της ΔΔΕ</w:t>
      </w:r>
      <w:r w:rsidR="005B249A">
        <w:rPr>
          <w:b/>
          <w:bCs/>
        </w:rPr>
        <w:t xml:space="preserve"> Κ</w:t>
      </w:r>
      <w:r w:rsidR="00C50D75">
        <w:rPr>
          <w:b/>
          <w:bCs/>
        </w:rPr>
        <w:t xml:space="preserve">υκλάδων σε μορφή </w:t>
      </w:r>
      <w:r w:rsidR="00C50D75">
        <w:rPr>
          <w:b/>
          <w:bCs/>
          <w:lang w:val="en-US"/>
        </w:rPr>
        <w:t>pdf</w:t>
      </w:r>
      <w:r w:rsidR="000650EC">
        <w:rPr>
          <w:b/>
          <w:bCs/>
        </w:rPr>
        <w:t xml:space="preserve"> υπογεγραμμένος ψηφιακά.</w:t>
      </w:r>
    </w:p>
    <w:p w14:paraId="37160FF7" w14:textId="3A72475D" w:rsidR="00E962FF" w:rsidRPr="00191CCE" w:rsidRDefault="00167791" w:rsidP="00411936">
      <w:pPr>
        <w:pStyle w:val="a6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Καταληκτική ημερομηνία υποβολής</w:t>
      </w:r>
      <w:r w:rsidR="003F2A5F">
        <w:rPr>
          <w:b/>
          <w:bCs/>
        </w:rPr>
        <w:t xml:space="preserve"> του Τριμηνιαίου Προγραμματισμού ορίζεται η </w:t>
      </w:r>
      <w:r>
        <w:rPr>
          <w:b/>
          <w:bCs/>
        </w:rPr>
        <w:t xml:space="preserve"> </w:t>
      </w:r>
      <w:r w:rsidR="00BC4856">
        <w:rPr>
          <w:b/>
          <w:bCs/>
        </w:rPr>
        <w:t>0</w:t>
      </w:r>
      <w:r w:rsidR="003F2A5F">
        <w:rPr>
          <w:b/>
          <w:bCs/>
        </w:rPr>
        <w:t>7</w:t>
      </w:r>
      <w:r w:rsidR="00364C25">
        <w:rPr>
          <w:b/>
          <w:bCs/>
        </w:rPr>
        <w:t>/</w:t>
      </w:r>
      <w:r w:rsidR="00BC4856">
        <w:rPr>
          <w:b/>
          <w:bCs/>
        </w:rPr>
        <w:t>0</w:t>
      </w:r>
      <w:r w:rsidR="00364C25">
        <w:rPr>
          <w:b/>
          <w:bCs/>
        </w:rPr>
        <w:t>1/2025</w:t>
      </w:r>
      <w:r w:rsidR="007D0579">
        <w:rPr>
          <w:b/>
          <w:bCs/>
        </w:rPr>
        <w:t>.</w:t>
      </w:r>
      <w:r w:rsidR="007D2511" w:rsidRPr="00191CCE">
        <w:rPr>
          <w:b/>
          <w:bCs/>
        </w:rPr>
        <w:t xml:space="preserve">                   </w:t>
      </w:r>
    </w:p>
    <w:sectPr w:rsidR="00E962FF" w:rsidRPr="00191CCE" w:rsidSect="00E962FF">
      <w:footerReference w:type="default" r:id="rId10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22000" w14:textId="77777777" w:rsidR="00155032" w:rsidRDefault="00155032" w:rsidP="00294299">
      <w:pPr>
        <w:spacing w:after="0" w:line="240" w:lineRule="auto"/>
      </w:pPr>
      <w:r>
        <w:separator/>
      </w:r>
    </w:p>
  </w:endnote>
  <w:endnote w:type="continuationSeparator" w:id="0">
    <w:p w14:paraId="1C00CCE5" w14:textId="77777777" w:rsidR="00155032" w:rsidRDefault="00155032" w:rsidP="00294299">
      <w:pPr>
        <w:spacing w:after="0" w:line="240" w:lineRule="auto"/>
      </w:pPr>
      <w:r>
        <w:continuationSeparator/>
      </w:r>
    </w:p>
  </w:endnote>
  <w:endnote w:type="continuationNotice" w:id="1">
    <w:p w14:paraId="3EEDBF8C" w14:textId="77777777" w:rsidR="00BC248C" w:rsidRDefault="00BC24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5089546"/>
      <w:docPartObj>
        <w:docPartGallery w:val="Page Numbers (Bottom of Page)"/>
        <w:docPartUnique/>
      </w:docPartObj>
    </w:sdtPr>
    <w:sdtEndPr/>
    <w:sdtContent>
      <w:p w14:paraId="2DAB80EB" w14:textId="4DC62667" w:rsidR="00294299" w:rsidRDefault="00294299">
        <w:pPr>
          <w:pStyle w:val="ad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7D3EC98E" wp14:editId="21341B0C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9525" t="9525" r="5080" b="11430"/>
                  <wp:wrapNone/>
                  <wp:docPr id="1794793243" name="Πάπυρος: Οριζόντιο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C73B2D" w14:textId="77777777" w:rsidR="00294299" w:rsidRDefault="00294299">
                              <w:pPr>
                                <w:jc w:val="center"/>
                                <w:rPr>
                                  <w:color w:val="808080" w:themeColor="text1" w:themeTint="7F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808080" w:themeColor="text1" w:themeTint="7F"/>
                                </w:rPr>
                                <w:t>2</w:t>
                              </w:r>
                              <w:r>
                                <w:rPr>
                                  <w:color w:val="808080" w:themeColor="text1" w:themeTint="7F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D3EC98E"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Πάπυρος: Οριζόντιος 1" o:spid="_x0000_s1027" type="#_x0000_t98" style="position:absolute;margin-left:0;margin-top:0;width:52.1pt;height:39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" adj="5400" filled="f" fillcolor="#17365d" strokecolor="#a5a5a5">
                  <v:textbox>
                    <w:txbxContent>
                      <w:p w14:paraId="6CC73B2D" w14:textId="77777777" w:rsidR="00294299" w:rsidRDefault="00294299">
                        <w:pPr>
                          <w:jc w:val="center"/>
                          <w:rPr>
                            <w:color w:val="808080" w:themeColor="text1" w:themeTint="7F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808080" w:themeColor="text1" w:themeTint="7F"/>
                          </w:rPr>
                          <w:t>2</w:t>
                        </w:r>
                        <w:r>
                          <w:rPr>
                            <w:color w:val="808080" w:themeColor="text1" w:themeTint="7F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135CB" w14:textId="77777777" w:rsidR="00155032" w:rsidRDefault="00155032" w:rsidP="00294299">
      <w:pPr>
        <w:spacing w:after="0" w:line="240" w:lineRule="auto"/>
      </w:pPr>
      <w:r>
        <w:separator/>
      </w:r>
    </w:p>
  </w:footnote>
  <w:footnote w:type="continuationSeparator" w:id="0">
    <w:p w14:paraId="5B40EDBF" w14:textId="77777777" w:rsidR="00155032" w:rsidRDefault="00155032" w:rsidP="00294299">
      <w:pPr>
        <w:spacing w:after="0" w:line="240" w:lineRule="auto"/>
      </w:pPr>
      <w:r>
        <w:continuationSeparator/>
      </w:r>
    </w:p>
  </w:footnote>
  <w:footnote w:type="continuationNotice" w:id="1">
    <w:p w14:paraId="374F7FB4" w14:textId="77777777" w:rsidR="00BC248C" w:rsidRDefault="00BC248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E58DD"/>
    <w:multiLevelType w:val="hybridMultilevel"/>
    <w:tmpl w:val="FD02D84E"/>
    <w:lvl w:ilvl="0" w:tplc="BBF8924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8" w:hanging="360"/>
      </w:pPr>
    </w:lvl>
    <w:lvl w:ilvl="2" w:tplc="0408001B" w:tentative="1">
      <w:start w:val="1"/>
      <w:numFmt w:val="lowerRoman"/>
      <w:lvlText w:val="%3."/>
      <w:lvlJc w:val="right"/>
      <w:pPr>
        <w:ind w:left="1848" w:hanging="180"/>
      </w:pPr>
    </w:lvl>
    <w:lvl w:ilvl="3" w:tplc="0408000F" w:tentative="1">
      <w:start w:val="1"/>
      <w:numFmt w:val="decimal"/>
      <w:lvlText w:val="%4."/>
      <w:lvlJc w:val="left"/>
      <w:pPr>
        <w:ind w:left="2568" w:hanging="360"/>
      </w:pPr>
    </w:lvl>
    <w:lvl w:ilvl="4" w:tplc="04080019" w:tentative="1">
      <w:start w:val="1"/>
      <w:numFmt w:val="lowerLetter"/>
      <w:lvlText w:val="%5."/>
      <w:lvlJc w:val="left"/>
      <w:pPr>
        <w:ind w:left="3288" w:hanging="360"/>
      </w:pPr>
    </w:lvl>
    <w:lvl w:ilvl="5" w:tplc="0408001B" w:tentative="1">
      <w:start w:val="1"/>
      <w:numFmt w:val="lowerRoman"/>
      <w:lvlText w:val="%6."/>
      <w:lvlJc w:val="right"/>
      <w:pPr>
        <w:ind w:left="4008" w:hanging="180"/>
      </w:pPr>
    </w:lvl>
    <w:lvl w:ilvl="6" w:tplc="0408000F" w:tentative="1">
      <w:start w:val="1"/>
      <w:numFmt w:val="decimal"/>
      <w:lvlText w:val="%7."/>
      <w:lvlJc w:val="left"/>
      <w:pPr>
        <w:ind w:left="4728" w:hanging="360"/>
      </w:pPr>
    </w:lvl>
    <w:lvl w:ilvl="7" w:tplc="04080019" w:tentative="1">
      <w:start w:val="1"/>
      <w:numFmt w:val="lowerLetter"/>
      <w:lvlText w:val="%8."/>
      <w:lvlJc w:val="left"/>
      <w:pPr>
        <w:ind w:left="5448" w:hanging="360"/>
      </w:pPr>
    </w:lvl>
    <w:lvl w:ilvl="8" w:tplc="040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778C78EE"/>
    <w:multiLevelType w:val="hybridMultilevel"/>
    <w:tmpl w:val="CE064F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92D4B"/>
    <w:multiLevelType w:val="hybridMultilevel"/>
    <w:tmpl w:val="5BC634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322023">
    <w:abstractNumId w:val="2"/>
  </w:num>
  <w:num w:numId="2" w16cid:durableId="1878468192">
    <w:abstractNumId w:val="0"/>
  </w:num>
  <w:num w:numId="3" w16cid:durableId="140578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FF"/>
    <w:rsid w:val="0001063C"/>
    <w:rsid w:val="0001240C"/>
    <w:rsid w:val="00040BB9"/>
    <w:rsid w:val="000650EC"/>
    <w:rsid w:val="00072E17"/>
    <w:rsid w:val="000A2EF1"/>
    <w:rsid w:val="000A3300"/>
    <w:rsid w:val="000A52CA"/>
    <w:rsid w:val="000B727A"/>
    <w:rsid w:val="000B78D9"/>
    <w:rsid w:val="000D656C"/>
    <w:rsid w:val="000E1017"/>
    <w:rsid w:val="000F4512"/>
    <w:rsid w:val="00116C67"/>
    <w:rsid w:val="00123943"/>
    <w:rsid w:val="00135A8B"/>
    <w:rsid w:val="001411AB"/>
    <w:rsid w:val="00153547"/>
    <w:rsid w:val="00155032"/>
    <w:rsid w:val="00167791"/>
    <w:rsid w:val="0017424D"/>
    <w:rsid w:val="00176415"/>
    <w:rsid w:val="00184D43"/>
    <w:rsid w:val="00190E74"/>
    <w:rsid w:val="00191CCE"/>
    <w:rsid w:val="0019648B"/>
    <w:rsid w:val="001A1476"/>
    <w:rsid w:val="001B0D5F"/>
    <w:rsid w:val="001C33B8"/>
    <w:rsid w:val="001C518C"/>
    <w:rsid w:val="001C5451"/>
    <w:rsid w:val="001D15A3"/>
    <w:rsid w:val="001D756F"/>
    <w:rsid w:val="001E6740"/>
    <w:rsid w:val="001F3387"/>
    <w:rsid w:val="001F52D0"/>
    <w:rsid w:val="002218A3"/>
    <w:rsid w:val="00233DE1"/>
    <w:rsid w:val="00235A51"/>
    <w:rsid w:val="0024250C"/>
    <w:rsid w:val="002446E5"/>
    <w:rsid w:val="00254D3E"/>
    <w:rsid w:val="00256C1D"/>
    <w:rsid w:val="00257B78"/>
    <w:rsid w:val="00260F6B"/>
    <w:rsid w:val="002620F9"/>
    <w:rsid w:val="0028562B"/>
    <w:rsid w:val="002879DF"/>
    <w:rsid w:val="00292484"/>
    <w:rsid w:val="00294299"/>
    <w:rsid w:val="00295AD0"/>
    <w:rsid w:val="00297526"/>
    <w:rsid w:val="002A6A04"/>
    <w:rsid w:val="002A7DD8"/>
    <w:rsid w:val="002B40BF"/>
    <w:rsid w:val="002E45FC"/>
    <w:rsid w:val="002E77F6"/>
    <w:rsid w:val="003035A3"/>
    <w:rsid w:val="003118CF"/>
    <w:rsid w:val="003149A3"/>
    <w:rsid w:val="003527AB"/>
    <w:rsid w:val="0036178B"/>
    <w:rsid w:val="00364C25"/>
    <w:rsid w:val="00383E8A"/>
    <w:rsid w:val="00386358"/>
    <w:rsid w:val="003A1A39"/>
    <w:rsid w:val="003D581C"/>
    <w:rsid w:val="003E6ECD"/>
    <w:rsid w:val="003F03F9"/>
    <w:rsid w:val="003F2A5F"/>
    <w:rsid w:val="003F3E79"/>
    <w:rsid w:val="0040376F"/>
    <w:rsid w:val="00411936"/>
    <w:rsid w:val="004214F8"/>
    <w:rsid w:val="00423C20"/>
    <w:rsid w:val="0043130A"/>
    <w:rsid w:val="004332F2"/>
    <w:rsid w:val="00441043"/>
    <w:rsid w:val="00450421"/>
    <w:rsid w:val="0046304B"/>
    <w:rsid w:val="00487EEE"/>
    <w:rsid w:val="004A23C2"/>
    <w:rsid w:val="004A59E7"/>
    <w:rsid w:val="004D5B46"/>
    <w:rsid w:val="004E0160"/>
    <w:rsid w:val="004E2839"/>
    <w:rsid w:val="004F6A81"/>
    <w:rsid w:val="0050242D"/>
    <w:rsid w:val="00511E9E"/>
    <w:rsid w:val="0053034B"/>
    <w:rsid w:val="00534FAA"/>
    <w:rsid w:val="00552553"/>
    <w:rsid w:val="00564E04"/>
    <w:rsid w:val="00580BB7"/>
    <w:rsid w:val="0059442B"/>
    <w:rsid w:val="005A1238"/>
    <w:rsid w:val="005A2525"/>
    <w:rsid w:val="005B249A"/>
    <w:rsid w:val="005B3893"/>
    <w:rsid w:val="005E7FF9"/>
    <w:rsid w:val="005F1A4C"/>
    <w:rsid w:val="005F4E98"/>
    <w:rsid w:val="005F5827"/>
    <w:rsid w:val="0060353D"/>
    <w:rsid w:val="006102A4"/>
    <w:rsid w:val="00627322"/>
    <w:rsid w:val="00635FEF"/>
    <w:rsid w:val="0063784D"/>
    <w:rsid w:val="00675778"/>
    <w:rsid w:val="006758E3"/>
    <w:rsid w:val="00687023"/>
    <w:rsid w:val="00692CD4"/>
    <w:rsid w:val="00695E59"/>
    <w:rsid w:val="006A0E30"/>
    <w:rsid w:val="006A4DBD"/>
    <w:rsid w:val="006A5195"/>
    <w:rsid w:val="006C56D1"/>
    <w:rsid w:val="006C5858"/>
    <w:rsid w:val="006D1634"/>
    <w:rsid w:val="006F4FC6"/>
    <w:rsid w:val="007100E3"/>
    <w:rsid w:val="00731581"/>
    <w:rsid w:val="007342D5"/>
    <w:rsid w:val="00736681"/>
    <w:rsid w:val="00744907"/>
    <w:rsid w:val="00750722"/>
    <w:rsid w:val="007544CA"/>
    <w:rsid w:val="007A4942"/>
    <w:rsid w:val="007A51B5"/>
    <w:rsid w:val="007B35FC"/>
    <w:rsid w:val="007B7312"/>
    <w:rsid w:val="007D0579"/>
    <w:rsid w:val="007D2319"/>
    <w:rsid w:val="007D2511"/>
    <w:rsid w:val="007E4929"/>
    <w:rsid w:val="007E689F"/>
    <w:rsid w:val="0080151E"/>
    <w:rsid w:val="00807C23"/>
    <w:rsid w:val="00813096"/>
    <w:rsid w:val="00816D8A"/>
    <w:rsid w:val="00826946"/>
    <w:rsid w:val="0083407A"/>
    <w:rsid w:val="00834D99"/>
    <w:rsid w:val="00841155"/>
    <w:rsid w:val="00841987"/>
    <w:rsid w:val="008555AE"/>
    <w:rsid w:val="00864D8D"/>
    <w:rsid w:val="0087110D"/>
    <w:rsid w:val="00872449"/>
    <w:rsid w:val="0088693C"/>
    <w:rsid w:val="00894726"/>
    <w:rsid w:val="008A231A"/>
    <w:rsid w:val="008A3653"/>
    <w:rsid w:val="008A3DBF"/>
    <w:rsid w:val="009050E5"/>
    <w:rsid w:val="00914F52"/>
    <w:rsid w:val="00924ACD"/>
    <w:rsid w:val="00933158"/>
    <w:rsid w:val="0095773D"/>
    <w:rsid w:val="0096537B"/>
    <w:rsid w:val="009914F6"/>
    <w:rsid w:val="009939F6"/>
    <w:rsid w:val="00995ACA"/>
    <w:rsid w:val="009A7C57"/>
    <w:rsid w:val="009C53A3"/>
    <w:rsid w:val="009E10A3"/>
    <w:rsid w:val="009E7816"/>
    <w:rsid w:val="009F4B19"/>
    <w:rsid w:val="00A22F2F"/>
    <w:rsid w:val="00A23E05"/>
    <w:rsid w:val="00A270B1"/>
    <w:rsid w:val="00A54139"/>
    <w:rsid w:val="00A818CB"/>
    <w:rsid w:val="00A84D39"/>
    <w:rsid w:val="00A9118C"/>
    <w:rsid w:val="00A93C37"/>
    <w:rsid w:val="00A97251"/>
    <w:rsid w:val="00A97A14"/>
    <w:rsid w:val="00AD3852"/>
    <w:rsid w:val="00AE05A8"/>
    <w:rsid w:val="00AE3AB1"/>
    <w:rsid w:val="00AE4A7F"/>
    <w:rsid w:val="00AE7F4A"/>
    <w:rsid w:val="00AF0613"/>
    <w:rsid w:val="00B110E2"/>
    <w:rsid w:val="00B21E2B"/>
    <w:rsid w:val="00B32E57"/>
    <w:rsid w:val="00B467B0"/>
    <w:rsid w:val="00B47A6B"/>
    <w:rsid w:val="00B6482C"/>
    <w:rsid w:val="00B7184C"/>
    <w:rsid w:val="00B75270"/>
    <w:rsid w:val="00B974AC"/>
    <w:rsid w:val="00B97A42"/>
    <w:rsid w:val="00BC248C"/>
    <w:rsid w:val="00BC4856"/>
    <w:rsid w:val="00BD2C8B"/>
    <w:rsid w:val="00BF41F4"/>
    <w:rsid w:val="00C038A0"/>
    <w:rsid w:val="00C1628A"/>
    <w:rsid w:val="00C17866"/>
    <w:rsid w:val="00C17D0B"/>
    <w:rsid w:val="00C44C80"/>
    <w:rsid w:val="00C50D75"/>
    <w:rsid w:val="00C544BB"/>
    <w:rsid w:val="00C62407"/>
    <w:rsid w:val="00C84572"/>
    <w:rsid w:val="00CA4D18"/>
    <w:rsid w:val="00CB6A3F"/>
    <w:rsid w:val="00CE18BA"/>
    <w:rsid w:val="00CF5D8C"/>
    <w:rsid w:val="00D15DB2"/>
    <w:rsid w:val="00D242A2"/>
    <w:rsid w:val="00D32EEA"/>
    <w:rsid w:val="00D339A7"/>
    <w:rsid w:val="00D34F88"/>
    <w:rsid w:val="00D3627B"/>
    <w:rsid w:val="00D54D88"/>
    <w:rsid w:val="00D801AE"/>
    <w:rsid w:val="00D837BE"/>
    <w:rsid w:val="00D84FBF"/>
    <w:rsid w:val="00D94776"/>
    <w:rsid w:val="00DD7B44"/>
    <w:rsid w:val="00DF6C38"/>
    <w:rsid w:val="00E13E46"/>
    <w:rsid w:val="00E252F2"/>
    <w:rsid w:val="00E27732"/>
    <w:rsid w:val="00E325F3"/>
    <w:rsid w:val="00E336D2"/>
    <w:rsid w:val="00E36361"/>
    <w:rsid w:val="00E4478E"/>
    <w:rsid w:val="00E54996"/>
    <w:rsid w:val="00E73594"/>
    <w:rsid w:val="00E80C57"/>
    <w:rsid w:val="00E86BAB"/>
    <w:rsid w:val="00E905CA"/>
    <w:rsid w:val="00E962FF"/>
    <w:rsid w:val="00E97C5C"/>
    <w:rsid w:val="00EC2A64"/>
    <w:rsid w:val="00ED1053"/>
    <w:rsid w:val="00EF3EE6"/>
    <w:rsid w:val="00F05FCC"/>
    <w:rsid w:val="00F333D7"/>
    <w:rsid w:val="00F8022C"/>
    <w:rsid w:val="00F81428"/>
    <w:rsid w:val="00F9349E"/>
    <w:rsid w:val="00FA405F"/>
    <w:rsid w:val="00FA7435"/>
    <w:rsid w:val="00FB38CE"/>
    <w:rsid w:val="00FE080B"/>
    <w:rsid w:val="00FE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74A02"/>
  <w15:chartTrackingRefBased/>
  <w15:docId w15:val="{28DC6E23-8F33-4E12-A777-B21A84C8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962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96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962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962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962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962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962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962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962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962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962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962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962F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962F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962F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962F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962F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962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962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96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962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962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96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962F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962F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962F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962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962F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962F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9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Char3"/>
    <w:uiPriority w:val="1"/>
    <w:qFormat/>
    <w:rsid w:val="007D2511"/>
    <w:pPr>
      <w:spacing w:after="0" w:line="240" w:lineRule="auto"/>
    </w:pPr>
    <w:rPr>
      <w:rFonts w:eastAsiaTheme="minorEastAsia"/>
      <w:lang w:eastAsia="el-GR"/>
    </w:rPr>
  </w:style>
  <w:style w:type="character" w:customStyle="1" w:styleId="Char3">
    <w:name w:val="Χωρίς διάστιχο Char"/>
    <w:basedOn w:val="a0"/>
    <w:link w:val="ab"/>
    <w:uiPriority w:val="1"/>
    <w:rsid w:val="007D2511"/>
    <w:rPr>
      <w:rFonts w:eastAsiaTheme="minorEastAsia"/>
      <w:lang w:eastAsia="el-GR"/>
    </w:rPr>
  </w:style>
  <w:style w:type="paragraph" w:styleId="ac">
    <w:name w:val="header"/>
    <w:basedOn w:val="a"/>
    <w:link w:val="Char4"/>
    <w:uiPriority w:val="99"/>
    <w:unhideWhenUsed/>
    <w:rsid w:val="002942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Κεφαλίδα Char"/>
    <w:basedOn w:val="a0"/>
    <w:link w:val="ac"/>
    <w:uiPriority w:val="99"/>
    <w:rsid w:val="00294299"/>
  </w:style>
  <w:style w:type="paragraph" w:styleId="ad">
    <w:name w:val="footer"/>
    <w:basedOn w:val="a"/>
    <w:link w:val="Char5"/>
    <w:uiPriority w:val="99"/>
    <w:unhideWhenUsed/>
    <w:rsid w:val="002942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d"/>
    <w:uiPriority w:val="99"/>
    <w:rsid w:val="00294299"/>
  </w:style>
  <w:style w:type="paragraph" w:customStyle="1" w:styleId="Default">
    <w:name w:val="Default"/>
    <w:rsid w:val="002E45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60F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Char6"/>
    <w:uiPriority w:val="1"/>
    <w:qFormat/>
    <w:rsid w:val="00260F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Char6">
    <w:name w:val="Σώμα κειμένου Char"/>
    <w:basedOn w:val="a0"/>
    <w:link w:val="ae"/>
    <w:uiPriority w:val="1"/>
    <w:rsid w:val="00260F6B"/>
    <w:rPr>
      <w:rFonts w:ascii="Calibri" w:eastAsia="Calibri" w:hAnsi="Calibri" w:cs="Calibri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60F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5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dide.kyk.sch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dide.kyk.sch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8</Pages>
  <Words>823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KARAGIANNIS</dc:creator>
  <cp:keywords/>
  <dc:description/>
  <cp:lastModifiedBy>IOANNIS KARAGIANNIS</cp:lastModifiedBy>
  <cp:revision>169</cp:revision>
  <dcterms:created xsi:type="dcterms:W3CDTF">2024-11-28T09:36:00Z</dcterms:created>
  <dcterms:modified xsi:type="dcterms:W3CDTF">2024-12-15T10:24:00Z</dcterms:modified>
</cp:coreProperties>
</file>