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54" w:type="dxa"/>
        <w:tblInd w:w="-43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720"/>
        <w:gridCol w:w="4356"/>
        <w:gridCol w:w="144"/>
        <w:gridCol w:w="126"/>
        <w:gridCol w:w="110"/>
        <w:gridCol w:w="3057"/>
        <w:gridCol w:w="1241"/>
      </w:tblGrid>
      <w:tr w:rsidR="007F25A3" w:rsidRPr="003C534D" w:rsidTr="001E4D32">
        <w:trPr>
          <w:gridAfter w:val="1"/>
          <w:wAfter w:w="1241" w:type="dxa"/>
        </w:trPr>
        <w:tc>
          <w:tcPr>
            <w:tcW w:w="5220" w:type="dxa"/>
            <w:gridSpan w:val="3"/>
          </w:tcPr>
          <w:p w:rsidR="007F25A3" w:rsidRDefault="007F25A3" w:rsidP="00EF0977">
            <w:pPr>
              <w:spacing w:after="0" w:line="240" w:lineRule="auto"/>
              <w:jc w:val="center"/>
              <w:rPr>
                <w:noProof/>
                <w:lang w:eastAsia="el-GR"/>
              </w:rPr>
            </w:pPr>
            <w:r>
              <w:rPr>
                <w:noProof/>
                <w:lang w:eastAsia="el-GR"/>
              </w:rPr>
              <w:t xml:space="preserve">         </w:t>
            </w:r>
          </w:p>
          <w:p w:rsidR="007F25A3" w:rsidRDefault="007F25A3" w:rsidP="00EF0977">
            <w:pPr>
              <w:spacing w:after="0" w:line="240" w:lineRule="auto"/>
              <w:jc w:val="center"/>
              <w:rPr>
                <w:noProof/>
                <w:lang w:eastAsia="el-GR"/>
              </w:rPr>
            </w:pPr>
          </w:p>
          <w:p w:rsidR="007F25A3" w:rsidRDefault="007F25A3" w:rsidP="00EF0977">
            <w:pPr>
              <w:spacing w:after="0" w:line="240" w:lineRule="auto"/>
              <w:jc w:val="center"/>
              <w:rPr>
                <w:noProof/>
                <w:lang w:eastAsia="el-GR"/>
              </w:rPr>
            </w:pPr>
            <w:r>
              <w:rPr>
                <w:noProof/>
                <w:lang w:eastAsia="el-GR"/>
              </w:rPr>
              <w:t xml:space="preserve">                  </w:t>
            </w:r>
            <w:r w:rsidRPr="00201C2F">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i1025" type="#_x0000_t75" alt="ED" style="width:32.25pt;height:33pt;visibility:visible">
                  <v:imagedata r:id="rId7" o:title=""/>
                </v:shape>
              </w:pict>
            </w:r>
          </w:p>
          <w:p w:rsidR="007F25A3" w:rsidRPr="00B11332" w:rsidRDefault="007F25A3" w:rsidP="00B11332">
            <w:pPr>
              <w:spacing w:after="0" w:line="240" w:lineRule="auto"/>
              <w:jc w:val="center"/>
              <w:rPr>
                <w:sz w:val="24"/>
                <w:szCs w:val="24"/>
              </w:rPr>
            </w:pPr>
            <w:r w:rsidRPr="00B11332">
              <w:rPr>
                <w:sz w:val="24"/>
                <w:szCs w:val="24"/>
              </w:rPr>
              <w:t>ΕΛΛΗΝΙΚΗ ΔΗΜΟΚΡΑΤΙΑ</w:t>
            </w:r>
          </w:p>
          <w:p w:rsidR="007F25A3" w:rsidRPr="00B11332" w:rsidRDefault="007F25A3" w:rsidP="00B11332">
            <w:pPr>
              <w:spacing w:after="0" w:line="240" w:lineRule="auto"/>
              <w:jc w:val="center"/>
            </w:pPr>
            <w:r w:rsidRPr="00B11332">
              <w:t>ΥΠΟΥΡΓΕΙΟ  ΠΑΙΔΕΙΑΣ ΚΑΙ ΘΡΗΣΚΕΥΜΑΤΩΝ,</w:t>
            </w:r>
          </w:p>
          <w:p w:rsidR="007F25A3" w:rsidRPr="00B11332" w:rsidRDefault="007F25A3" w:rsidP="00B11332">
            <w:pPr>
              <w:spacing w:after="0" w:line="240" w:lineRule="auto"/>
              <w:jc w:val="center"/>
            </w:pPr>
            <w:r w:rsidRPr="00B11332">
              <w:t>ΠΟΛΙΤΙΣΜΟΥ ΚΑΙ ΑΘΛΗΤΙΣΜΟΥ</w:t>
            </w:r>
          </w:p>
          <w:p w:rsidR="007F25A3" w:rsidRPr="003C534D" w:rsidRDefault="007F25A3" w:rsidP="00EF0977">
            <w:pPr>
              <w:spacing w:after="0" w:line="240" w:lineRule="auto"/>
              <w:jc w:val="center"/>
            </w:pPr>
          </w:p>
        </w:tc>
        <w:tc>
          <w:tcPr>
            <w:tcW w:w="236" w:type="dxa"/>
            <w:gridSpan w:val="2"/>
          </w:tcPr>
          <w:p w:rsidR="007F25A3" w:rsidRPr="003C534D" w:rsidRDefault="007F25A3" w:rsidP="00EF0977">
            <w:pPr>
              <w:spacing w:after="0" w:line="240" w:lineRule="auto"/>
              <w:rPr>
                <w:sz w:val="20"/>
                <w:szCs w:val="20"/>
              </w:rPr>
            </w:pPr>
          </w:p>
        </w:tc>
        <w:tc>
          <w:tcPr>
            <w:tcW w:w="3057" w:type="dxa"/>
          </w:tcPr>
          <w:p w:rsidR="007F25A3" w:rsidRPr="00F27394" w:rsidRDefault="007F25A3" w:rsidP="00EF0977">
            <w:pPr>
              <w:spacing w:after="0" w:line="240" w:lineRule="auto"/>
              <w:rPr>
                <w:sz w:val="20"/>
                <w:szCs w:val="20"/>
              </w:rPr>
            </w:pPr>
          </w:p>
          <w:p w:rsidR="007F25A3" w:rsidRPr="00F27394" w:rsidRDefault="007F25A3" w:rsidP="00EF0977">
            <w:pPr>
              <w:spacing w:after="0" w:line="240" w:lineRule="auto"/>
              <w:rPr>
                <w:sz w:val="20"/>
                <w:szCs w:val="20"/>
              </w:rPr>
            </w:pPr>
          </w:p>
          <w:p w:rsidR="007F25A3" w:rsidRPr="00F27394" w:rsidRDefault="007F25A3" w:rsidP="00EF0977">
            <w:pPr>
              <w:spacing w:after="0" w:line="240" w:lineRule="auto"/>
              <w:rPr>
                <w:sz w:val="20"/>
                <w:szCs w:val="20"/>
              </w:rPr>
            </w:pPr>
          </w:p>
          <w:p w:rsidR="007F25A3" w:rsidRPr="00A278A4" w:rsidRDefault="007F25A3" w:rsidP="00A278A4">
            <w:pPr>
              <w:tabs>
                <w:tab w:val="left" w:pos="2295"/>
              </w:tabs>
              <w:spacing w:after="0" w:line="240" w:lineRule="auto"/>
              <w:rPr>
                <w:sz w:val="20"/>
                <w:szCs w:val="20"/>
                <w:lang w:val="en-US"/>
              </w:rPr>
            </w:pPr>
            <w:r>
              <w:rPr>
                <w:sz w:val="20"/>
                <w:szCs w:val="20"/>
                <w:lang w:val="en-US"/>
              </w:rPr>
              <w:t xml:space="preserve">           </w:t>
            </w:r>
            <w:r>
              <w:rPr>
                <w:sz w:val="20"/>
                <w:szCs w:val="20"/>
              </w:rPr>
              <w:t>Μαρούσι</w:t>
            </w:r>
            <w:r>
              <w:rPr>
                <w:sz w:val="20"/>
                <w:szCs w:val="20"/>
                <w:lang w:val="en-US"/>
              </w:rPr>
              <w:t xml:space="preserve">, </w:t>
            </w:r>
            <w:r>
              <w:rPr>
                <w:sz w:val="20"/>
                <w:szCs w:val="20"/>
              </w:rPr>
              <w:t xml:space="preserve"> </w:t>
            </w:r>
            <w:r>
              <w:rPr>
                <w:sz w:val="20"/>
                <w:szCs w:val="20"/>
                <w:lang w:val="en-US"/>
              </w:rPr>
              <w:t>06-07-2012</w:t>
            </w:r>
          </w:p>
          <w:p w:rsidR="007F25A3" w:rsidRPr="00A278A4" w:rsidRDefault="007F25A3" w:rsidP="00EF0977">
            <w:pPr>
              <w:spacing w:after="0" w:line="240" w:lineRule="auto"/>
              <w:rPr>
                <w:sz w:val="20"/>
                <w:szCs w:val="20"/>
              </w:rPr>
            </w:pPr>
            <w:r>
              <w:rPr>
                <w:sz w:val="20"/>
                <w:szCs w:val="20"/>
                <w:lang w:val="en-US"/>
              </w:rPr>
              <w:t xml:space="preserve">           </w:t>
            </w:r>
            <w:r>
              <w:rPr>
                <w:sz w:val="20"/>
                <w:szCs w:val="20"/>
              </w:rPr>
              <w:t>Αριθμ.Πρωτ.  76981/Γ2</w:t>
            </w:r>
          </w:p>
        </w:tc>
      </w:tr>
      <w:tr w:rsidR="007F25A3" w:rsidRPr="003C534D" w:rsidTr="001E4D32">
        <w:trPr>
          <w:gridBefore w:val="1"/>
          <w:wBefore w:w="720" w:type="dxa"/>
        </w:trPr>
        <w:tc>
          <w:tcPr>
            <w:tcW w:w="4356" w:type="dxa"/>
          </w:tcPr>
          <w:p w:rsidR="007F25A3" w:rsidRPr="003C534D" w:rsidRDefault="007F25A3" w:rsidP="00EF0977">
            <w:pPr>
              <w:spacing w:after="0" w:line="240" w:lineRule="auto"/>
              <w:ind w:left="252" w:hanging="252"/>
              <w:jc w:val="center"/>
            </w:pPr>
          </w:p>
          <w:p w:rsidR="007F25A3" w:rsidRDefault="007F25A3" w:rsidP="00EF0977">
            <w:pPr>
              <w:spacing w:after="0" w:line="240" w:lineRule="auto"/>
              <w:jc w:val="center"/>
              <w:rPr>
                <w:sz w:val="20"/>
                <w:szCs w:val="20"/>
              </w:rPr>
            </w:pPr>
            <w:r>
              <w:rPr>
                <w:sz w:val="20"/>
                <w:szCs w:val="20"/>
              </w:rPr>
              <w:t>ΕΝΙΑΙΟΣ ΔΙΟΙΚΗΤΙΚΟΣ ΤΟΜΕΑΣ</w:t>
            </w:r>
          </w:p>
          <w:p w:rsidR="007F25A3" w:rsidRDefault="007F25A3" w:rsidP="00EF0977">
            <w:pPr>
              <w:spacing w:after="0" w:line="240" w:lineRule="auto"/>
              <w:jc w:val="center"/>
              <w:rPr>
                <w:sz w:val="20"/>
                <w:szCs w:val="20"/>
              </w:rPr>
            </w:pPr>
            <w:r>
              <w:rPr>
                <w:sz w:val="20"/>
                <w:szCs w:val="20"/>
              </w:rPr>
              <w:t>Π/ΘΜΙΑΣ &amp; Δ/ΘΜΙΑΣ ΕΚΠΑΙΔΕΥΣΗΣ</w:t>
            </w:r>
          </w:p>
          <w:p w:rsidR="007F25A3" w:rsidRDefault="007F25A3" w:rsidP="00EF0977">
            <w:pPr>
              <w:spacing w:after="0" w:line="240" w:lineRule="auto"/>
              <w:jc w:val="center"/>
              <w:rPr>
                <w:sz w:val="20"/>
                <w:szCs w:val="20"/>
              </w:rPr>
            </w:pPr>
            <w:r>
              <w:rPr>
                <w:sz w:val="20"/>
                <w:szCs w:val="20"/>
              </w:rPr>
              <w:t>ΔΙΕΥΘΥΝΣΗ ΣΠΟΥΔΩΝ</w:t>
            </w:r>
          </w:p>
          <w:p w:rsidR="007F25A3" w:rsidRDefault="007F25A3" w:rsidP="00EF0977">
            <w:pPr>
              <w:spacing w:after="0" w:line="240" w:lineRule="auto"/>
              <w:jc w:val="center"/>
              <w:rPr>
                <w:sz w:val="20"/>
                <w:szCs w:val="20"/>
              </w:rPr>
            </w:pPr>
            <w:r>
              <w:rPr>
                <w:sz w:val="20"/>
                <w:szCs w:val="20"/>
              </w:rPr>
              <w:t>ΔΕΥΤΕΡΟΒΑΘΜΙΑΣ ΕΚΠΑΙΔΕΥΣΗΣ</w:t>
            </w:r>
          </w:p>
          <w:p w:rsidR="007F25A3" w:rsidRPr="003C534D" w:rsidRDefault="007F25A3" w:rsidP="00EF0977">
            <w:pPr>
              <w:spacing w:after="0" w:line="240" w:lineRule="auto"/>
              <w:jc w:val="center"/>
            </w:pPr>
            <w:r>
              <w:rPr>
                <w:sz w:val="20"/>
                <w:szCs w:val="20"/>
              </w:rPr>
              <w:t>ΤΜΗΜΑ Β΄</w:t>
            </w:r>
          </w:p>
        </w:tc>
        <w:tc>
          <w:tcPr>
            <w:tcW w:w="270" w:type="dxa"/>
            <w:gridSpan w:val="2"/>
          </w:tcPr>
          <w:p w:rsidR="007F25A3" w:rsidRPr="003C534D" w:rsidRDefault="007F25A3" w:rsidP="00EF0977">
            <w:pPr>
              <w:tabs>
                <w:tab w:val="left" w:pos="2295"/>
              </w:tabs>
              <w:spacing w:after="0" w:line="240" w:lineRule="auto"/>
              <w:rPr>
                <w:sz w:val="20"/>
                <w:szCs w:val="20"/>
              </w:rPr>
            </w:pPr>
          </w:p>
        </w:tc>
        <w:tc>
          <w:tcPr>
            <w:tcW w:w="4408" w:type="dxa"/>
            <w:gridSpan w:val="3"/>
          </w:tcPr>
          <w:p w:rsidR="007F25A3" w:rsidRPr="00F27394" w:rsidRDefault="007F25A3" w:rsidP="00EF0977">
            <w:pPr>
              <w:tabs>
                <w:tab w:val="left" w:pos="2295"/>
              </w:tabs>
              <w:spacing w:after="0" w:line="240" w:lineRule="auto"/>
              <w:rPr>
                <w:sz w:val="20"/>
                <w:szCs w:val="20"/>
              </w:rPr>
            </w:pPr>
          </w:p>
          <w:p w:rsidR="007F25A3" w:rsidRPr="00F27394" w:rsidRDefault="007F25A3" w:rsidP="00EF0977">
            <w:pPr>
              <w:tabs>
                <w:tab w:val="left" w:pos="2295"/>
              </w:tabs>
              <w:spacing w:after="0" w:line="240" w:lineRule="auto"/>
              <w:rPr>
                <w:sz w:val="20"/>
                <w:szCs w:val="20"/>
              </w:rPr>
            </w:pPr>
            <w:r w:rsidRPr="00F27394">
              <w:rPr>
                <w:sz w:val="20"/>
                <w:szCs w:val="20"/>
              </w:rPr>
              <w:t>Βαθμός Ασφαλείας           :</w:t>
            </w:r>
          </w:p>
          <w:p w:rsidR="007F25A3" w:rsidRPr="00F27394" w:rsidRDefault="007F25A3" w:rsidP="00EF0977">
            <w:pPr>
              <w:tabs>
                <w:tab w:val="left" w:pos="2295"/>
              </w:tabs>
              <w:spacing w:after="0" w:line="240" w:lineRule="auto"/>
              <w:rPr>
                <w:sz w:val="20"/>
                <w:szCs w:val="20"/>
              </w:rPr>
            </w:pPr>
            <w:r w:rsidRPr="00F27394">
              <w:rPr>
                <w:sz w:val="20"/>
                <w:szCs w:val="20"/>
              </w:rPr>
              <w:t>Να διατηρηθεί μέχρι        :</w:t>
            </w:r>
          </w:p>
          <w:p w:rsidR="007F25A3" w:rsidRPr="00F27394" w:rsidRDefault="007F25A3" w:rsidP="00EF0977">
            <w:pPr>
              <w:tabs>
                <w:tab w:val="left" w:pos="2295"/>
              </w:tabs>
              <w:spacing w:after="0" w:line="240" w:lineRule="auto"/>
              <w:rPr>
                <w:sz w:val="20"/>
                <w:szCs w:val="20"/>
              </w:rPr>
            </w:pPr>
            <w:r w:rsidRPr="00F27394">
              <w:rPr>
                <w:sz w:val="20"/>
                <w:szCs w:val="20"/>
              </w:rPr>
              <w:t>Βαθμός Προτεραιότητας :</w:t>
            </w:r>
          </w:p>
          <w:p w:rsidR="007F25A3" w:rsidRPr="00F27394" w:rsidRDefault="007F25A3" w:rsidP="00EF0977">
            <w:pPr>
              <w:tabs>
                <w:tab w:val="left" w:pos="2295"/>
              </w:tabs>
              <w:spacing w:after="0" w:line="240" w:lineRule="auto"/>
              <w:rPr>
                <w:sz w:val="20"/>
                <w:szCs w:val="20"/>
              </w:rPr>
            </w:pPr>
          </w:p>
          <w:p w:rsidR="007F25A3" w:rsidRDefault="007F25A3" w:rsidP="00EF0977">
            <w:pPr>
              <w:spacing w:after="0" w:line="240" w:lineRule="auto"/>
              <w:rPr>
                <w:b/>
              </w:rPr>
            </w:pPr>
            <w:r>
              <w:rPr>
                <w:b/>
              </w:rPr>
              <w:t xml:space="preserve">             </w:t>
            </w:r>
          </w:p>
          <w:p w:rsidR="007F25A3" w:rsidRPr="00F27394" w:rsidRDefault="007F25A3" w:rsidP="00EF0977">
            <w:pPr>
              <w:tabs>
                <w:tab w:val="left" w:pos="1593"/>
                <w:tab w:val="left" w:pos="2295"/>
              </w:tabs>
              <w:spacing w:after="0" w:line="240" w:lineRule="auto"/>
              <w:rPr>
                <w:b/>
                <w:sz w:val="20"/>
                <w:szCs w:val="20"/>
              </w:rPr>
            </w:pPr>
          </w:p>
        </w:tc>
      </w:tr>
      <w:tr w:rsidR="007F25A3" w:rsidRPr="003C534D" w:rsidTr="001E4D32">
        <w:trPr>
          <w:gridBefore w:val="1"/>
          <w:wBefore w:w="720" w:type="dxa"/>
        </w:trPr>
        <w:tc>
          <w:tcPr>
            <w:tcW w:w="4356" w:type="dxa"/>
          </w:tcPr>
          <w:p w:rsidR="007F25A3" w:rsidRPr="00F27394" w:rsidRDefault="007F25A3" w:rsidP="00EF0977">
            <w:pPr>
              <w:tabs>
                <w:tab w:val="left" w:pos="1210"/>
              </w:tabs>
              <w:spacing w:after="0" w:line="240" w:lineRule="auto"/>
              <w:contextualSpacing/>
              <w:jc w:val="both"/>
              <w:rPr>
                <w:sz w:val="20"/>
                <w:szCs w:val="20"/>
              </w:rPr>
            </w:pPr>
          </w:p>
          <w:p w:rsidR="007F25A3" w:rsidRPr="00F27394" w:rsidRDefault="007F25A3" w:rsidP="00EF0977">
            <w:pPr>
              <w:tabs>
                <w:tab w:val="left" w:pos="1210"/>
              </w:tabs>
              <w:spacing w:after="0" w:line="240" w:lineRule="auto"/>
              <w:contextualSpacing/>
              <w:jc w:val="both"/>
              <w:rPr>
                <w:sz w:val="20"/>
                <w:szCs w:val="20"/>
              </w:rPr>
            </w:pPr>
          </w:p>
          <w:p w:rsidR="007F25A3" w:rsidRPr="00F27394" w:rsidRDefault="007F25A3" w:rsidP="00EF0977">
            <w:pPr>
              <w:tabs>
                <w:tab w:val="left" w:pos="1210"/>
              </w:tabs>
              <w:spacing w:after="0" w:line="240" w:lineRule="auto"/>
              <w:contextualSpacing/>
              <w:jc w:val="both"/>
              <w:rPr>
                <w:sz w:val="20"/>
                <w:szCs w:val="20"/>
              </w:rPr>
            </w:pPr>
            <w:r w:rsidRPr="00F27394">
              <w:rPr>
                <w:sz w:val="20"/>
                <w:szCs w:val="20"/>
              </w:rPr>
              <w:t>Ταχ. Δ/νση</w:t>
            </w:r>
            <w:r w:rsidRPr="00F27394">
              <w:rPr>
                <w:sz w:val="20"/>
                <w:szCs w:val="20"/>
              </w:rPr>
              <w:tab/>
              <w:t>:  Ανδρέα Παπανδρέου 37</w:t>
            </w:r>
          </w:p>
          <w:p w:rsidR="007F25A3" w:rsidRPr="00F27394" w:rsidRDefault="007F25A3" w:rsidP="00EF0977">
            <w:pPr>
              <w:tabs>
                <w:tab w:val="left" w:pos="1210"/>
                <w:tab w:val="left" w:pos="5390"/>
              </w:tabs>
              <w:spacing w:after="0" w:line="240" w:lineRule="auto"/>
              <w:contextualSpacing/>
              <w:jc w:val="both"/>
              <w:rPr>
                <w:sz w:val="20"/>
                <w:szCs w:val="20"/>
              </w:rPr>
            </w:pPr>
            <w:r w:rsidRPr="00F27394">
              <w:rPr>
                <w:sz w:val="20"/>
                <w:szCs w:val="20"/>
              </w:rPr>
              <w:t>Τ.Κ. – Πόλη</w:t>
            </w:r>
            <w:r w:rsidRPr="00F27394">
              <w:rPr>
                <w:sz w:val="20"/>
                <w:szCs w:val="20"/>
              </w:rPr>
              <w:tab/>
              <w:t>:  15180 – Μαρούσι</w:t>
            </w:r>
          </w:p>
          <w:p w:rsidR="007F25A3" w:rsidRPr="00F27394" w:rsidRDefault="007F25A3" w:rsidP="00EF0977">
            <w:pPr>
              <w:tabs>
                <w:tab w:val="left" w:pos="1210"/>
              </w:tabs>
              <w:spacing w:after="0" w:line="240" w:lineRule="auto"/>
              <w:contextualSpacing/>
              <w:jc w:val="both"/>
              <w:rPr>
                <w:sz w:val="20"/>
                <w:szCs w:val="20"/>
              </w:rPr>
            </w:pPr>
            <w:r w:rsidRPr="00F27394">
              <w:rPr>
                <w:sz w:val="20"/>
                <w:szCs w:val="20"/>
              </w:rPr>
              <w:t>Ιστοσελίδα</w:t>
            </w:r>
            <w:r w:rsidRPr="00F27394">
              <w:rPr>
                <w:sz w:val="20"/>
                <w:szCs w:val="20"/>
              </w:rPr>
              <w:tab/>
              <w:t xml:space="preserve">:  </w:t>
            </w:r>
            <w:hyperlink r:id="rId8" w:history="1">
              <w:r w:rsidRPr="00F27394">
                <w:rPr>
                  <w:rStyle w:val="Hyperlink"/>
                  <w:sz w:val="20"/>
                  <w:szCs w:val="20"/>
                  <w:lang w:val="en-US"/>
                </w:rPr>
                <w:t>http</w:t>
              </w:r>
              <w:r w:rsidRPr="00F27394">
                <w:rPr>
                  <w:rStyle w:val="Hyperlink"/>
                  <w:sz w:val="20"/>
                  <w:szCs w:val="20"/>
                </w:rPr>
                <w:t>://</w:t>
              </w:r>
              <w:r w:rsidRPr="00F27394">
                <w:rPr>
                  <w:rStyle w:val="Hyperlink"/>
                  <w:sz w:val="20"/>
                  <w:szCs w:val="20"/>
                  <w:lang w:val="en-US"/>
                </w:rPr>
                <w:t>www</w:t>
              </w:r>
              <w:r w:rsidRPr="00F27394">
                <w:rPr>
                  <w:rStyle w:val="Hyperlink"/>
                  <w:sz w:val="20"/>
                  <w:szCs w:val="20"/>
                </w:rPr>
                <w:t>.</w:t>
              </w:r>
              <w:r w:rsidRPr="00F27394">
                <w:rPr>
                  <w:rStyle w:val="Hyperlink"/>
                  <w:sz w:val="20"/>
                  <w:szCs w:val="20"/>
                  <w:lang w:val="en-US"/>
                </w:rPr>
                <w:t>minedu</w:t>
              </w:r>
              <w:r w:rsidRPr="00F27394">
                <w:rPr>
                  <w:rStyle w:val="Hyperlink"/>
                  <w:sz w:val="20"/>
                  <w:szCs w:val="20"/>
                </w:rPr>
                <w:t>.</w:t>
              </w:r>
              <w:r w:rsidRPr="00F27394">
                <w:rPr>
                  <w:rStyle w:val="Hyperlink"/>
                  <w:sz w:val="20"/>
                  <w:szCs w:val="20"/>
                  <w:lang w:val="en-US"/>
                </w:rPr>
                <w:t>gov</w:t>
              </w:r>
              <w:r w:rsidRPr="00F27394">
                <w:rPr>
                  <w:rStyle w:val="Hyperlink"/>
                  <w:sz w:val="20"/>
                  <w:szCs w:val="20"/>
                </w:rPr>
                <w:t>.</w:t>
              </w:r>
              <w:r w:rsidRPr="00F27394">
                <w:rPr>
                  <w:rStyle w:val="Hyperlink"/>
                  <w:sz w:val="20"/>
                  <w:szCs w:val="20"/>
                  <w:lang w:val="en-US"/>
                </w:rPr>
                <w:t>gr</w:t>
              </w:r>
            </w:hyperlink>
            <w:r w:rsidRPr="00F27394">
              <w:rPr>
                <w:sz w:val="20"/>
                <w:szCs w:val="20"/>
              </w:rPr>
              <w:tab/>
            </w:r>
          </w:p>
          <w:p w:rsidR="007F25A3" w:rsidRPr="00E77F60" w:rsidRDefault="007F25A3" w:rsidP="00EF0977">
            <w:pPr>
              <w:tabs>
                <w:tab w:val="left" w:pos="1210"/>
              </w:tabs>
              <w:spacing w:after="0" w:line="240" w:lineRule="auto"/>
              <w:contextualSpacing/>
              <w:jc w:val="both"/>
              <w:rPr>
                <w:sz w:val="20"/>
                <w:szCs w:val="20"/>
              </w:rPr>
            </w:pPr>
            <w:r w:rsidRPr="00F27394">
              <w:rPr>
                <w:sz w:val="20"/>
                <w:szCs w:val="20"/>
                <w:lang w:val="en-US"/>
              </w:rPr>
              <w:t>Email</w:t>
            </w:r>
            <w:r w:rsidRPr="00E77F60">
              <w:rPr>
                <w:sz w:val="20"/>
                <w:szCs w:val="20"/>
              </w:rPr>
              <w:tab/>
              <w:t xml:space="preserve">:  </w:t>
            </w:r>
            <w:r>
              <w:rPr>
                <w:sz w:val="20"/>
                <w:szCs w:val="20"/>
                <w:lang w:val="en-US"/>
              </w:rPr>
              <w:t>t</w:t>
            </w:r>
            <w:r w:rsidRPr="00E77F60">
              <w:rPr>
                <w:sz w:val="20"/>
                <w:szCs w:val="20"/>
              </w:rPr>
              <w:t>09</w:t>
            </w:r>
            <w:r>
              <w:rPr>
                <w:sz w:val="20"/>
                <w:szCs w:val="20"/>
                <w:lang w:val="en-US"/>
              </w:rPr>
              <w:t>tee</w:t>
            </w:r>
            <w:r w:rsidRPr="00E77F60">
              <w:rPr>
                <w:sz w:val="20"/>
                <w:szCs w:val="20"/>
              </w:rPr>
              <w:t>07@</w:t>
            </w:r>
            <w:r>
              <w:rPr>
                <w:sz w:val="20"/>
                <w:szCs w:val="20"/>
                <w:lang w:val="en-US"/>
              </w:rPr>
              <w:t>minedu</w:t>
            </w:r>
            <w:r w:rsidRPr="00E77F60">
              <w:rPr>
                <w:sz w:val="20"/>
                <w:szCs w:val="20"/>
              </w:rPr>
              <w:t>.</w:t>
            </w:r>
            <w:r>
              <w:rPr>
                <w:sz w:val="20"/>
                <w:szCs w:val="20"/>
                <w:lang w:val="en-US"/>
              </w:rPr>
              <w:t>gov</w:t>
            </w:r>
            <w:r w:rsidRPr="00E77F60">
              <w:rPr>
                <w:sz w:val="20"/>
                <w:szCs w:val="20"/>
              </w:rPr>
              <w:t>.</w:t>
            </w:r>
            <w:r>
              <w:rPr>
                <w:sz w:val="20"/>
                <w:szCs w:val="20"/>
                <w:lang w:val="en-US"/>
              </w:rPr>
              <w:t>gr</w:t>
            </w:r>
          </w:p>
          <w:p w:rsidR="007F25A3" w:rsidRPr="00CB61AA" w:rsidRDefault="007F25A3" w:rsidP="00EF0977">
            <w:pPr>
              <w:tabs>
                <w:tab w:val="left" w:pos="1210"/>
              </w:tabs>
              <w:spacing w:after="0" w:line="240" w:lineRule="auto"/>
              <w:contextualSpacing/>
              <w:jc w:val="both"/>
              <w:rPr>
                <w:sz w:val="20"/>
                <w:szCs w:val="20"/>
              </w:rPr>
            </w:pPr>
            <w:r w:rsidRPr="00F27394">
              <w:rPr>
                <w:sz w:val="20"/>
                <w:szCs w:val="20"/>
              </w:rPr>
              <w:t>Πληροφορίες</w:t>
            </w:r>
            <w:r w:rsidRPr="00CB61AA">
              <w:rPr>
                <w:sz w:val="20"/>
                <w:szCs w:val="20"/>
              </w:rPr>
              <w:tab/>
              <w:t xml:space="preserve">:  </w:t>
            </w:r>
            <w:r>
              <w:rPr>
                <w:sz w:val="20"/>
                <w:szCs w:val="20"/>
              </w:rPr>
              <w:t>Βιολέτης Αν.</w:t>
            </w:r>
          </w:p>
          <w:p w:rsidR="007F25A3" w:rsidRPr="00F27394" w:rsidRDefault="007F25A3" w:rsidP="00EF0977">
            <w:pPr>
              <w:tabs>
                <w:tab w:val="left" w:pos="1210"/>
              </w:tabs>
              <w:spacing w:after="0" w:line="240" w:lineRule="auto"/>
              <w:contextualSpacing/>
              <w:jc w:val="both"/>
              <w:rPr>
                <w:sz w:val="20"/>
                <w:szCs w:val="20"/>
              </w:rPr>
            </w:pPr>
            <w:r w:rsidRPr="00F27394">
              <w:rPr>
                <w:sz w:val="20"/>
                <w:szCs w:val="20"/>
              </w:rPr>
              <w:t>Τηλέφωνο</w:t>
            </w:r>
            <w:r w:rsidRPr="00F27394">
              <w:rPr>
                <w:sz w:val="20"/>
                <w:szCs w:val="20"/>
              </w:rPr>
              <w:tab/>
              <w:t xml:space="preserve">:  </w:t>
            </w:r>
            <w:r>
              <w:rPr>
                <w:sz w:val="20"/>
                <w:szCs w:val="20"/>
              </w:rPr>
              <w:t>210 344 3276</w:t>
            </w:r>
          </w:p>
          <w:p w:rsidR="007F25A3" w:rsidRPr="00F27394" w:rsidRDefault="007F25A3" w:rsidP="00EF0977">
            <w:pPr>
              <w:tabs>
                <w:tab w:val="left" w:pos="1210"/>
              </w:tabs>
              <w:spacing w:after="0" w:line="240" w:lineRule="auto"/>
              <w:contextualSpacing/>
              <w:jc w:val="both"/>
              <w:rPr>
                <w:sz w:val="20"/>
                <w:szCs w:val="20"/>
              </w:rPr>
            </w:pPr>
            <w:r w:rsidRPr="00F27394">
              <w:rPr>
                <w:sz w:val="20"/>
                <w:szCs w:val="20"/>
                <w:lang w:val="en-US"/>
              </w:rPr>
              <w:t>FAX</w:t>
            </w:r>
            <w:r w:rsidRPr="00F27394">
              <w:rPr>
                <w:sz w:val="20"/>
                <w:szCs w:val="20"/>
              </w:rPr>
              <w:tab/>
              <w:t xml:space="preserve">:  </w:t>
            </w:r>
            <w:r>
              <w:rPr>
                <w:sz w:val="20"/>
                <w:szCs w:val="20"/>
              </w:rPr>
              <w:t>210 344 3390</w:t>
            </w:r>
          </w:p>
          <w:p w:rsidR="007F25A3" w:rsidRPr="00F27394" w:rsidRDefault="007F25A3" w:rsidP="00EF0977">
            <w:pPr>
              <w:spacing w:after="0" w:line="240" w:lineRule="auto"/>
              <w:rPr>
                <w:sz w:val="20"/>
                <w:szCs w:val="20"/>
              </w:rPr>
            </w:pPr>
          </w:p>
        </w:tc>
        <w:tc>
          <w:tcPr>
            <w:tcW w:w="270" w:type="dxa"/>
            <w:gridSpan w:val="2"/>
          </w:tcPr>
          <w:p w:rsidR="007F25A3" w:rsidRPr="003C534D" w:rsidRDefault="007F25A3" w:rsidP="00EF0977">
            <w:pPr>
              <w:spacing w:after="0" w:line="240" w:lineRule="auto"/>
            </w:pPr>
            <w:r>
              <w:t xml:space="preserve">       </w:t>
            </w:r>
          </w:p>
        </w:tc>
        <w:tc>
          <w:tcPr>
            <w:tcW w:w="4408" w:type="dxa"/>
            <w:gridSpan w:val="3"/>
          </w:tcPr>
          <w:p w:rsidR="007F25A3" w:rsidRDefault="007F25A3" w:rsidP="00EF0977">
            <w:pPr>
              <w:spacing w:after="0" w:line="240" w:lineRule="auto"/>
              <w:rPr>
                <w:b/>
              </w:rPr>
            </w:pPr>
            <w:r w:rsidRPr="0029037D">
              <w:rPr>
                <w:b/>
              </w:rPr>
              <w:t>ΠΡΟΣ :</w:t>
            </w:r>
            <w:r>
              <w:rPr>
                <w:b/>
              </w:rPr>
              <w:t xml:space="preserve"> . Περιφ</w:t>
            </w:r>
            <w:r w:rsidRPr="00EF0977">
              <w:rPr>
                <w:b/>
              </w:rPr>
              <w:t>/</w:t>
            </w:r>
            <w:r>
              <w:rPr>
                <w:b/>
              </w:rPr>
              <w:t xml:space="preserve">κές   Δ/νσεις </w:t>
            </w:r>
            <w:r>
              <w:rPr>
                <w:b/>
                <w:lang w:val="en-US"/>
              </w:rPr>
              <w:t>A</w:t>
            </w:r>
            <w:r w:rsidRPr="00EF0977">
              <w:rPr>
                <w:b/>
              </w:rPr>
              <w:t>/</w:t>
            </w:r>
            <w:r>
              <w:rPr>
                <w:b/>
              </w:rPr>
              <w:t>θμιας &amp;</w:t>
            </w:r>
          </w:p>
          <w:p w:rsidR="007F25A3" w:rsidRDefault="007F25A3" w:rsidP="00EF0977">
            <w:pPr>
              <w:spacing w:after="0" w:line="240" w:lineRule="auto"/>
              <w:rPr>
                <w:b/>
              </w:rPr>
            </w:pPr>
            <w:r>
              <w:rPr>
                <w:b/>
              </w:rPr>
              <w:t xml:space="preserve">                Δ/θμιας Εκπ/σης   </w:t>
            </w:r>
          </w:p>
          <w:p w:rsidR="007F25A3" w:rsidRDefault="007F25A3" w:rsidP="007B6B1F">
            <w:pPr>
              <w:spacing w:after="0" w:line="240" w:lineRule="auto"/>
              <w:ind w:left="-520"/>
              <w:rPr>
                <w:b/>
              </w:rPr>
            </w:pPr>
            <w:r>
              <w:rPr>
                <w:b/>
              </w:rPr>
              <w:t xml:space="preserve">                        . Γραφεία Σχολικών Συμβούλων </w:t>
            </w:r>
          </w:p>
          <w:p w:rsidR="007F25A3" w:rsidRDefault="007F25A3" w:rsidP="00026CD5">
            <w:pPr>
              <w:spacing w:after="0" w:line="240" w:lineRule="auto"/>
              <w:rPr>
                <w:b/>
              </w:rPr>
            </w:pPr>
            <w:r>
              <w:rPr>
                <w:b/>
              </w:rPr>
              <w:t xml:space="preserve">                (μέσω Διευθύνσεων) </w:t>
            </w:r>
          </w:p>
          <w:p w:rsidR="007F25A3" w:rsidRDefault="007F25A3" w:rsidP="007E53DD">
            <w:pPr>
              <w:spacing w:after="0" w:line="240" w:lineRule="auto"/>
              <w:ind w:left="-816" w:firstLine="425"/>
              <w:rPr>
                <w:b/>
              </w:rPr>
            </w:pPr>
            <w:r>
              <w:rPr>
                <w:b/>
              </w:rPr>
              <w:t xml:space="preserve">                      . Δ/νσεις Δ/θμιας Εκπ/σης                               (με                         . Ημερήσια &amp; Εσπερινά ΕΠΑ.Λ                    (μέσω                     όλης της χώρας (μέσωΔ/νσεων)</w:t>
            </w:r>
          </w:p>
          <w:p w:rsidR="007F25A3" w:rsidRDefault="007F25A3" w:rsidP="007E53DD">
            <w:pPr>
              <w:spacing w:after="0" w:line="240" w:lineRule="auto"/>
              <w:rPr>
                <w:b/>
              </w:rPr>
            </w:pPr>
            <w:r>
              <w:rPr>
                <w:b/>
              </w:rPr>
              <w:t xml:space="preserve">               .  Σιβιτανίδειος Σχολή</w:t>
            </w:r>
          </w:p>
          <w:p w:rsidR="007F25A3" w:rsidRPr="001E4D32" w:rsidRDefault="007F25A3" w:rsidP="001E4D32">
            <w:pPr>
              <w:tabs>
                <w:tab w:val="left" w:pos="-236"/>
              </w:tabs>
              <w:spacing w:after="0" w:line="240" w:lineRule="auto"/>
              <w:rPr>
                <w:b/>
              </w:rPr>
            </w:pPr>
            <w:r w:rsidRPr="0029037D">
              <w:rPr>
                <w:b/>
              </w:rPr>
              <w:t xml:space="preserve">ΚΟΙΝ: </w:t>
            </w:r>
            <w:r>
              <w:rPr>
                <w:b/>
              </w:rPr>
              <w:t>.  Ινστιτούτο Επιστημονικής</w:t>
            </w:r>
            <w:r w:rsidRPr="001E4D32">
              <w:rPr>
                <w:b/>
              </w:rPr>
              <w:t xml:space="preserve"> </w:t>
            </w:r>
            <w:r>
              <w:rPr>
                <w:b/>
              </w:rPr>
              <w:t>Πολιτικής</w:t>
            </w:r>
          </w:p>
          <w:p w:rsidR="007F25A3" w:rsidRDefault="007F25A3" w:rsidP="007414A8">
            <w:pPr>
              <w:spacing w:after="0"/>
              <w:rPr>
                <w:b/>
              </w:rPr>
            </w:pPr>
            <w:r>
              <w:rPr>
                <w:b/>
              </w:rPr>
              <w:t xml:space="preserve">              (Ι.Ε.Π)  Αν. Τσόχα 36 11521 Αθήνα</w:t>
            </w:r>
          </w:p>
          <w:p w:rsidR="007F25A3" w:rsidRDefault="007F25A3" w:rsidP="007414A8">
            <w:pPr>
              <w:spacing w:after="0"/>
              <w:rPr>
                <w:b/>
              </w:rPr>
            </w:pPr>
            <w:r>
              <w:rPr>
                <w:b/>
              </w:rPr>
              <w:t xml:space="preserve">             . ΕΠΑΦΟΣ  Συστήματα Πληροφορικής                                                                                                   </w:t>
            </w:r>
          </w:p>
          <w:p w:rsidR="007F25A3" w:rsidRPr="00000D23" w:rsidRDefault="007F25A3" w:rsidP="00EF0977">
            <w:pPr>
              <w:tabs>
                <w:tab w:val="left" w:pos="647"/>
              </w:tabs>
              <w:spacing w:after="0" w:line="240" w:lineRule="auto"/>
              <w:rPr>
                <w:b/>
              </w:rPr>
            </w:pPr>
            <w:r>
              <w:rPr>
                <w:b/>
              </w:rPr>
              <w:t xml:space="preserve">               Μονής Κύκκου 2 &amp; Μεσογείων 123</w:t>
            </w:r>
          </w:p>
          <w:p w:rsidR="007F25A3" w:rsidRPr="001E4D32" w:rsidRDefault="007F25A3" w:rsidP="006F79A4">
            <w:pPr>
              <w:tabs>
                <w:tab w:val="left" w:pos="647"/>
              </w:tabs>
              <w:spacing w:after="0" w:line="240" w:lineRule="auto"/>
              <w:rPr>
                <w:b/>
              </w:rPr>
            </w:pPr>
            <w:r>
              <w:rPr>
                <w:sz w:val="20"/>
                <w:szCs w:val="20"/>
              </w:rPr>
              <w:t xml:space="preserve">                 </w:t>
            </w:r>
            <w:r w:rsidRPr="001E4D32">
              <w:rPr>
                <w:b/>
              </w:rPr>
              <w:t>11526  Αθήνα</w:t>
            </w:r>
          </w:p>
        </w:tc>
      </w:tr>
    </w:tbl>
    <w:p w:rsidR="007F25A3" w:rsidRDefault="007F25A3" w:rsidP="006F79A4"/>
    <w:p w:rsidR="007F25A3" w:rsidRDefault="007F25A3" w:rsidP="006F79A4"/>
    <w:p w:rsidR="007F25A3" w:rsidRPr="003D770F" w:rsidRDefault="007F25A3" w:rsidP="006F79A4">
      <w:pPr>
        <w:ind w:left="-284" w:right="-624"/>
        <w:jc w:val="both"/>
        <w:rPr>
          <w:rFonts w:cs="Calibri"/>
          <w:b/>
          <w:sz w:val="28"/>
          <w:szCs w:val="28"/>
        </w:rPr>
      </w:pPr>
      <w:r>
        <w:rPr>
          <w:rFonts w:cs="Calibri"/>
          <w:b/>
          <w:sz w:val="28"/>
          <w:szCs w:val="28"/>
          <w:u w:val="single"/>
        </w:rPr>
        <w:t>ΘΕΜΑ:</w:t>
      </w:r>
      <w:r>
        <w:rPr>
          <w:rFonts w:cs="Calibri"/>
          <w:b/>
          <w:sz w:val="28"/>
          <w:szCs w:val="28"/>
        </w:rPr>
        <w:t xml:space="preserve"> </w:t>
      </w:r>
      <w:r w:rsidRPr="003D770F">
        <w:rPr>
          <w:rFonts w:cs="Calibri"/>
          <w:b/>
          <w:sz w:val="28"/>
          <w:szCs w:val="28"/>
        </w:rPr>
        <w:t>«Οδηγίες για τη διδασκαλία των Υποστηρικτικών Μαθημάτων στη   Νέα Ελληνική Γλώσσα και στα Μαθηματικά της Α΄ τάξης Επαγγελματικού Λυκείου για το σχολικό έτος 2012-2013».</w:t>
      </w:r>
    </w:p>
    <w:p w:rsidR="007F25A3" w:rsidRPr="00F70537" w:rsidRDefault="007F25A3" w:rsidP="00000D23">
      <w:pPr>
        <w:ind w:right="-624"/>
        <w:jc w:val="both"/>
        <w:rPr>
          <w:rFonts w:cs="Calibri"/>
          <w:b/>
          <w:sz w:val="28"/>
          <w:szCs w:val="28"/>
        </w:rPr>
      </w:pPr>
    </w:p>
    <w:p w:rsidR="007F25A3" w:rsidRDefault="007F25A3" w:rsidP="006F79A4">
      <w:pPr>
        <w:spacing w:after="120"/>
        <w:jc w:val="both"/>
        <w:rPr>
          <w:rFonts w:cs="Calibri"/>
          <w:sz w:val="28"/>
          <w:szCs w:val="28"/>
        </w:rPr>
      </w:pPr>
      <w:r>
        <w:rPr>
          <w:rFonts w:cs="Calibri"/>
          <w:sz w:val="28"/>
          <w:szCs w:val="28"/>
        </w:rPr>
        <w:t xml:space="preserve">          Η Υ</w:t>
      </w:r>
      <w:r w:rsidRPr="00F70537">
        <w:rPr>
          <w:rFonts w:cs="Calibri"/>
          <w:sz w:val="28"/>
          <w:szCs w:val="28"/>
        </w:rPr>
        <w:t xml:space="preserve">ποστηρικτική διδασκαλία </w:t>
      </w:r>
      <w:r w:rsidRPr="00E9345B">
        <w:rPr>
          <w:rFonts w:cs="Calibri"/>
          <w:sz w:val="28"/>
          <w:szCs w:val="28"/>
        </w:rPr>
        <w:t xml:space="preserve">παρέχεται </w:t>
      </w:r>
      <w:r w:rsidRPr="00F70537">
        <w:rPr>
          <w:rFonts w:cs="Calibri"/>
          <w:sz w:val="28"/>
          <w:szCs w:val="28"/>
        </w:rPr>
        <w:t>στους μαθητές της Α’ τάξης των ΕΠΑ.Λ</w:t>
      </w:r>
      <w:r w:rsidRPr="004D1A0B">
        <w:rPr>
          <w:rFonts w:cs="Calibri"/>
          <w:sz w:val="28"/>
          <w:szCs w:val="28"/>
        </w:rPr>
        <w:t>,</w:t>
      </w:r>
      <w:r>
        <w:rPr>
          <w:rFonts w:cs="Calibri"/>
          <w:sz w:val="28"/>
          <w:szCs w:val="28"/>
        </w:rPr>
        <w:t xml:space="preserve"> για τη σχολική χρονιά 2012</w:t>
      </w:r>
      <w:r w:rsidRPr="00F70537">
        <w:rPr>
          <w:rFonts w:cs="Calibri"/>
          <w:sz w:val="28"/>
          <w:szCs w:val="28"/>
        </w:rPr>
        <w:t xml:space="preserve"> </w:t>
      </w:r>
      <w:r>
        <w:rPr>
          <w:rFonts w:cs="Calibri"/>
          <w:sz w:val="28"/>
          <w:szCs w:val="28"/>
        </w:rPr>
        <w:t xml:space="preserve">– 2013 και </w:t>
      </w:r>
      <w:r w:rsidRPr="00F70537">
        <w:rPr>
          <w:rFonts w:cs="Calibri"/>
          <w:sz w:val="28"/>
          <w:szCs w:val="28"/>
        </w:rPr>
        <w:t xml:space="preserve">εφαρμόζεται μέσω των </w:t>
      </w:r>
      <w:r>
        <w:rPr>
          <w:rFonts w:cs="Calibri"/>
          <w:sz w:val="28"/>
          <w:szCs w:val="28"/>
        </w:rPr>
        <w:t>μ</w:t>
      </w:r>
      <w:r w:rsidRPr="00F70537">
        <w:rPr>
          <w:rFonts w:cs="Calibri"/>
          <w:sz w:val="28"/>
          <w:szCs w:val="28"/>
        </w:rPr>
        <w:t xml:space="preserve">αθημάτων </w:t>
      </w:r>
      <w:r>
        <w:rPr>
          <w:rFonts w:cs="Calibri"/>
          <w:sz w:val="28"/>
          <w:szCs w:val="28"/>
        </w:rPr>
        <w:t>Υ</w:t>
      </w:r>
      <w:r w:rsidRPr="00F70537">
        <w:rPr>
          <w:rFonts w:cs="Calibri"/>
          <w:sz w:val="28"/>
          <w:szCs w:val="28"/>
        </w:rPr>
        <w:t xml:space="preserve">ποστήριξης στα μαθήματα </w:t>
      </w:r>
      <w:r>
        <w:rPr>
          <w:rFonts w:cs="Calibri"/>
          <w:b/>
          <w:sz w:val="28"/>
          <w:szCs w:val="28"/>
        </w:rPr>
        <w:t>Νέα Ε</w:t>
      </w:r>
      <w:r w:rsidRPr="001A4A72">
        <w:rPr>
          <w:rFonts w:cs="Calibri"/>
          <w:b/>
          <w:sz w:val="28"/>
          <w:szCs w:val="28"/>
        </w:rPr>
        <w:t>λληνική Γλώσσα</w:t>
      </w:r>
      <w:r w:rsidRPr="00F70537">
        <w:rPr>
          <w:rFonts w:cs="Calibri"/>
          <w:sz w:val="28"/>
          <w:szCs w:val="28"/>
        </w:rPr>
        <w:t xml:space="preserve"> και </w:t>
      </w:r>
      <w:r w:rsidRPr="001A4A72">
        <w:rPr>
          <w:rFonts w:cs="Calibri"/>
          <w:b/>
          <w:sz w:val="28"/>
          <w:szCs w:val="28"/>
        </w:rPr>
        <w:t>Μαθηματικά</w:t>
      </w:r>
      <w:r w:rsidRPr="00F70537">
        <w:rPr>
          <w:rFonts w:cs="Calibri"/>
          <w:sz w:val="28"/>
          <w:szCs w:val="28"/>
        </w:rPr>
        <w:t xml:space="preserve">. Τα </w:t>
      </w:r>
      <w:r>
        <w:rPr>
          <w:rFonts w:cs="Calibri"/>
          <w:sz w:val="28"/>
          <w:szCs w:val="28"/>
        </w:rPr>
        <w:t>μ</w:t>
      </w:r>
      <w:r w:rsidRPr="00F70537">
        <w:rPr>
          <w:rFonts w:cs="Calibri"/>
          <w:sz w:val="28"/>
          <w:szCs w:val="28"/>
        </w:rPr>
        <w:t xml:space="preserve">αθήματα </w:t>
      </w:r>
      <w:r>
        <w:rPr>
          <w:rFonts w:cs="Calibri"/>
          <w:sz w:val="28"/>
          <w:szCs w:val="28"/>
        </w:rPr>
        <w:t>Υ</w:t>
      </w:r>
      <w:r w:rsidRPr="00F70537">
        <w:rPr>
          <w:rFonts w:cs="Calibri"/>
          <w:sz w:val="28"/>
          <w:szCs w:val="28"/>
        </w:rPr>
        <w:t xml:space="preserve">ποστήριξης είναι ενταγμένα στο </w:t>
      </w:r>
      <w:r>
        <w:rPr>
          <w:rFonts w:cs="Calibri"/>
          <w:sz w:val="28"/>
          <w:szCs w:val="28"/>
        </w:rPr>
        <w:t xml:space="preserve"> </w:t>
      </w:r>
      <w:r w:rsidRPr="00F70537">
        <w:rPr>
          <w:rFonts w:cs="Calibri"/>
          <w:sz w:val="28"/>
          <w:szCs w:val="28"/>
        </w:rPr>
        <w:t xml:space="preserve">ωρολόγιο πρόγραμμα της </w:t>
      </w:r>
      <w:r>
        <w:rPr>
          <w:rFonts w:cs="Calibri"/>
          <w:sz w:val="28"/>
          <w:szCs w:val="28"/>
        </w:rPr>
        <w:t xml:space="preserve">Α’ </w:t>
      </w:r>
      <w:r w:rsidRPr="00F70537">
        <w:rPr>
          <w:rFonts w:cs="Calibri"/>
          <w:sz w:val="28"/>
          <w:szCs w:val="28"/>
        </w:rPr>
        <w:t>τάξης</w:t>
      </w:r>
      <w:r>
        <w:rPr>
          <w:rFonts w:cs="Calibri"/>
          <w:sz w:val="28"/>
          <w:szCs w:val="28"/>
        </w:rPr>
        <w:t xml:space="preserve"> ΕΠΑ.Λ</w:t>
      </w:r>
      <w:r w:rsidRPr="00F70537">
        <w:rPr>
          <w:rFonts w:cs="Calibri"/>
          <w:sz w:val="28"/>
          <w:szCs w:val="28"/>
        </w:rPr>
        <w:t>. Το καθένα από αυτά τα μαθήματα διδάσκεται δύο ώρες την εβδομάδα.</w:t>
      </w:r>
      <w:r>
        <w:rPr>
          <w:rFonts w:cs="Calibri"/>
          <w:sz w:val="28"/>
          <w:szCs w:val="28"/>
        </w:rPr>
        <w:t xml:space="preserve"> Η παρακολούθηση των μαθημάτων Υ</w:t>
      </w:r>
      <w:r w:rsidRPr="00F70537">
        <w:rPr>
          <w:rFonts w:cs="Calibri"/>
          <w:sz w:val="28"/>
          <w:szCs w:val="28"/>
        </w:rPr>
        <w:t>ποστήριξης είναι υποχρεωτική. Από τ</w:t>
      </w:r>
      <w:r>
        <w:rPr>
          <w:rFonts w:cs="Calibri"/>
          <w:sz w:val="28"/>
          <w:szCs w:val="28"/>
        </w:rPr>
        <w:t xml:space="preserve">ην παρακολούθηση </w:t>
      </w:r>
    </w:p>
    <w:p w:rsidR="007F25A3" w:rsidRDefault="007F25A3" w:rsidP="006F79A4">
      <w:pPr>
        <w:spacing w:after="120"/>
        <w:jc w:val="both"/>
        <w:rPr>
          <w:rFonts w:cs="Calibri"/>
          <w:sz w:val="28"/>
          <w:szCs w:val="28"/>
        </w:rPr>
      </w:pPr>
    </w:p>
    <w:p w:rsidR="007F25A3" w:rsidRPr="00F70537" w:rsidRDefault="007F25A3" w:rsidP="006F79A4">
      <w:pPr>
        <w:spacing w:after="120"/>
        <w:jc w:val="both"/>
        <w:rPr>
          <w:rFonts w:cs="Calibri"/>
          <w:sz w:val="28"/>
          <w:szCs w:val="28"/>
        </w:rPr>
      </w:pPr>
      <w:r>
        <w:rPr>
          <w:rFonts w:cs="Calibri"/>
          <w:sz w:val="28"/>
          <w:szCs w:val="28"/>
        </w:rPr>
        <w:t>των μαθημάτων Υ</w:t>
      </w:r>
      <w:r w:rsidRPr="00F70537">
        <w:rPr>
          <w:rFonts w:cs="Calibri"/>
          <w:sz w:val="28"/>
          <w:szCs w:val="28"/>
        </w:rPr>
        <w:t xml:space="preserve">ποστήριξης απαλλάσσονται </w:t>
      </w:r>
      <w:r>
        <w:rPr>
          <w:rFonts w:cs="Calibri"/>
          <w:sz w:val="28"/>
          <w:szCs w:val="28"/>
        </w:rPr>
        <w:t xml:space="preserve">μόνο </w:t>
      </w:r>
      <w:r w:rsidRPr="00F70537">
        <w:rPr>
          <w:rFonts w:cs="Calibri"/>
          <w:sz w:val="28"/>
          <w:szCs w:val="28"/>
        </w:rPr>
        <w:t>οι μαθητές που διαπιστωμένα δεν έχουν μαθησιακές ελλείψεις.</w:t>
      </w:r>
    </w:p>
    <w:p w:rsidR="007F25A3" w:rsidRPr="00F70537" w:rsidRDefault="007F25A3" w:rsidP="006F79A4">
      <w:pPr>
        <w:spacing w:after="120"/>
        <w:jc w:val="both"/>
        <w:rPr>
          <w:rFonts w:cs="Calibri"/>
          <w:sz w:val="28"/>
          <w:szCs w:val="28"/>
        </w:rPr>
      </w:pPr>
    </w:p>
    <w:p w:rsidR="007F25A3" w:rsidRPr="00F70537" w:rsidRDefault="007F25A3" w:rsidP="006F79A4">
      <w:pPr>
        <w:numPr>
          <w:ilvl w:val="0"/>
          <w:numId w:val="7"/>
        </w:numPr>
        <w:tabs>
          <w:tab w:val="clear" w:pos="720"/>
          <w:tab w:val="num" w:pos="426"/>
        </w:tabs>
        <w:spacing w:after="120" w:line="240" w:lineRule="auto"/>
        <w:ind w:left="426" w:hanging="426"/>
        <w:jc w:val="both"/>
        <w:rPr>
          <w:rFonts w:cs="Calibri"/>
          <w:b/>
          <w:sz w:val="28"/>
          <w:szCs w:val="28"/>
        </w:rPr>
      </w:pPr>
      <w:r w:rsidRPr="00F70537">
        <w:rPr>
          <w:rFonts w:cs="Calibri"/>
          <w:b/>
          <w:sz w:val="28"/>
          <w:szCs w:val="28"/>
        </w:rPr>
        <w:t xml:space="preserve">Διδακτικοί σκοποί των </w:t>
      </w:r>
      <w:r>
        <w:rPr>
          <w:rFonts w:cs="Calibri"/>
          <w:b/>
          <w:sz w:val="28"/>
          <w:szCs w:val="28"/>
        </w:rPr>
        <w:t>μ</w:t>
      </w:r>
      <w:r w:rsidRPr="00F70537">
        <w:rPr>
          <w:rFonts w:cs="Calibri"/>
          <w:b/>
          <w:sz w:val="28"/>
          <w:szCs w:val="28"/>
        </w:rPr>
        <w:t xml:space="preserve">αθημάτων </w:t>
      </w:r>
      <w:r>
        <w:rPr>
          <w:rFonts w:cs="Calibri"/>
          <w:b/>
          <w:sz w:val="28"/>
          <w:szCs w:val="28"/>
        </w:rPr>
        <w:t>Υ</w:t>
      </w:r>
      <w:r w:rsidRPr="00F70537">
        <w:rPr>
          <w:rFonts w:cs="Calibri"/>
          <w:b/>
          <w:sz w:val="28"/>
          <w:szCs w:val="28"/>
        </w:rPr>
        <w:t xml:space="preserve">ποστήριξης: </w:t>
      </w:r>
    </w:p>
    <w:p w:rsidR="007F25A3" w:rsidRPr="00E72A76" w:rsidRDefault="007F25A3" w:rsidP="006F79A4">
      <w:pPr>
        <w:spacing w:after="120"/>
        <w:ind w:left="709" w:hanging="283"/>
        <w:jc w:val="both"/>
        <w:rPr>
          <w:rFonts w:cs="Calibri"/>
          <w:sz w:val="28"/>
          <w:szCs w:val="28"/>
        </w:rPr>
      </w:pPr>
      <w:r w:rsidRPr="00F70537">
        <w:rPr>
          <w:rFonts w:cs="Calibri"/>
          <w:b/>
          <w:sz w:val="28"/>
          <w:szCs w:val="28"/>
        </w:rPr>
        <w:t>α.</w:t>
      </w:r>
      <w:r w:rsidRPr="00F70537">
        <w:rPr>
          <w:rFonts w:cs="Calibri"/>
          <w:sz w:val="28"/>
          <w:szCs w:val="28"/>
        </w:rPr>
        <w:t xml:space="preserve"> Να καλυφθούν τυχόν μαθησιακές ελλείψεις και αδυναμίες σε σχέση με προγενέστερες εκπαιδευτικές βαθμίδες</w:t>
      </w:r>
      <w:r w:rsidRPr="00E9345B">
        <w:rPr>
          <w:rFonts w:cs="Calibri"/>
          <w:sz w:val="28"/>
          <w:szCs w:val="28"/>
        </w:rPr>
        <w:t>.</w:t>
      </w:r>
      <w:r w:rsidRPr="00F70537">
        <w:rPr>
          <w:rFonts w:cs="Calibri"/>
          <w:sz w:val="28"/>
          <w:szCs w:val="28"/>
        </w:rPr>
        <w:t xml:space="preserve"> </w:t>
      </w:r>
    </w:p>
    <w:p w:rsidR="007F25A3" w:rsidRPr="00F70537" w:rsidRDefault="007F25A3" w:rsidP="006F79A4">
      <w:pPr>
        <w:spacing w:after="120"/>
        <w:ind w:left="709" w:hanging="283"/>
        <w:jc w:val="both"/>
        <w:rPr>
          <w:rFonts w:cs="Calibri"/>
          <w:sz w:val="28"/>
          <w:szCs w:val="28"/>
        </w:rPr>
      </w:pPr>
      <w:r w:rsidRPr="00F70537">
        <w:rPr>
          <w:rFonts w:cs="Calibri"/>
          <w:b/>
          <w:sz w:val="28"/>
          <w:szCs w:val="28"/>
        </w:rPr>
        <w:t>β.</w:t>
      </w:r>
      <w:r w:rsidRPr="00F70537">
        <w:rPr>
          <w:rFonts w:cs="Calibri"/>
          <w:sz w:val="28"/>
          <w:szCs w:val="28"/>
        </w:rPr>
        <w:tab/>
        <w:t>Να υποστηριχθεί η εκπαιδευτι</w:t>
      </w:r>
      <w:r>
        <w:rPr>
          <w:rFonts w:cs="Calibri"/>
          <w:sz w:val="28"/>
          <w:szCs w:val="28"/>
        </w:rPr>
        <w:t>κή πορεία των μαθητών/τριών στ</w:t>
      </w:r>
      <w:r>
        <w:rPr>
          <w:rFonts w:cs="Calibri"/>
          <w:sz w:val="28"/>
          <w:szCs w:val="28"/>
          <w:lang w:val="en-US"/>
        </w:rPr>
        <w:t>o</w:t>
      </w:r>
      <w:r>
        <w:rPr>
          <w:rFonts w:cs="Calibri"/>
          <w:sz w:val="28"/>
          <w:szCs w:val="28"/>
        </w:rPr>
        <w:t xml:space="preserve"> αντίστοιχο μάθημα γενικής παιδείας.</w:t>
      </w:r>
    </w:p>
    <w:p w:rsidR="007F25A3" w:rsidRPr="00F70537" w:rsidRDefault="007F25A3" w:rsidP="006F79A4">
      <w:pPr>
        <w:spacing w:after="120"/>
        <w:jc w:val="both"/>
        <w:rPr>
          <w:rFonts w:cs="Calibri"/>
          <w:b/>
          <w:sz w:val="28"/>
          <w:szCs w:val="28"/>
          <w:u w:val="single"/>
        </w:rPr>
      </w:pPr>
    </w:p>
    <w:p w:rsidR="007F25A3" w:rsidRPr="007441DA" w:rsidRDefault="007F25A3" w:rsidP="006F79A4">
      <w:pPr>
        <w:numPr>
          <w:ilvl w:val="0"/>
          <w:numId w:val="7"/>
        </w:numPr>
        <w:tabs>
          <w:tab w:val="clear" w:pos="720"/>
          <w:tab w:val="num" w:pos="426"/>
        </w:tabs>
        <w:spacing w:after="120" w:line="240" w:lineRule="auto"/>
        <w:ind w:left="426" w:hanging="426"/>
        <w:jc w:val="both"/>
        <w:rPr>
          <w:rFonts w:cs="Calibri"/>
          <w:b/>
          <w:sz w:val="28"/>
          <w:szCs w:val="28"/>
        </w:rPr>
      </w:pPr>
      <w:r w:rsidRPr="00F70537">
        <w:rPr>
          <w:rFonts w:cs="Calibri"/>
          <w:b/>
          <w:sz w:val="28"/>
          <w:szCs w:val="28"/>
        </w:rPr>
        <w:t xml:space="preserve">Απαλλαγή μαθητών από την παρακολούθηση των </w:t>
      </w:r>
      <w:r>
        <w:rPr>
          <w:rFonts w:cs="Calibri"/>
          <w:b/>
          <w:sz w:val="28"/>
          <w:szCs w:val="28"/>
        </w:rPr>
        <w:t>μ</w:t>
      </w:r>
      <w:r w:rsidRPr="00F70537">
        <w:rPr>
          <w:rFonts w:cs="Calibri"/>
          <w:b/>
          <w:sz w:val="28"/>
          <w:szCs w:val="28"/>
        </w:rPr>
        <w:t xml:space="preserve">αθημάτων </w:t>
      </w:r>
      <w:r>
        <w:rPr>
          <w:rFonts w:cs="Calibri"/>
          <w:b/>
          <w:sz w:val="28"/>
          <w:szCs w:val="28"/>
        </w:rPr>
        <w:t>Υ</w:t>
      </w:r>
      <w:r w:rsidRPr="00F70537">
        <w:rPr>
          <w:rFonts w:cs="Calibri"/>
          <w:b/>
          <w:sz w:val="28"/>
          <w:szCs w:val="28"/>
        </w:rPr>
        <w:t>ποστήριξης</w:t>
      </w:r>
      <w:r>
        <w:rPr>
          <w:rFonts w:cs="Calibri"/>
          <w:b/>
          <w:sz w:val="28"/>
          <w:szCs w:val="28"/>
        </w:rPr>
        <w:t>,</w:t>
      </w:r>
      <w:r w:rsidRPr="00F70537">
        <w:rPr>
          <w:rFonts w:cs="Calibri"/>
          <w:b/>
          <w:sz w:val="28"/>
          <w:szCs w:val="28"/>
        </w:rPr>
        <w:t xml:space="preserve"> μέσω της διαγνωστικής δοκιμασίας (</w:t>
      </w:r>
      <w:r>
        <w:rPr>
          <w:rFonts w:cs="Calibri"/>
          <w:b/>
          <w:sz w:val="28"/>
          <w:szCs w:val="28"/>
        </w:rPr>
        <w:t>τ</w:t>
      </w:r>
      <w:r w:rsidRPr="00F70537">
        <w:rPr>
          <w:rFonts w:cs="Calibri"/>
          <w:b/>
          <w:sz w:val="28"/>
          <w:szCs w:val="28"/>
        </w:rPr>
        <w:t>εστ):</w:t>
      </w:r>
    </w:p>
    <w:p w:rsidR="007F25A3" w:rsidRPr="00CD60B7" w:rsidRDefault="007F25A3" w:rsidP="006F79A4">
      <w:pPr>
        <w:spacing w:after="120"/>
        <w:jc w:val="both"/>
        <w:rPr>
          <w:rFonts w:cs="Calibri"/>
          <w:sz w:val="28"/>
          <w:szCs w:val="28"/>
        </w:rPr>
      </w:pPr>
      <w:r w:rsidRPr="00CD60B7">
        <w:rPr>
          <w:rFonts w:cs="Calibri"/>
          <w:sz w:val="28"/>
          <w:szCs w:val="28"/>
        </w:rPr>
        <w:t xml:space="preserve">Η </w:t>
      </w:r>
      <w:r>
        <w:rPr>
          <w:rFonts w:cs="Calibri"/>
          <w:sz w:val="28"/>
          <w:szCs w:val="28"/>
        </w:rPr>
        <w:t>α</w:t>
      </w:r>
      <w:r w:rsidRPr="00CD60B7">
        <w:rPr>
          <w:rFonts w:cs="Calibri"/>
          <w:sz w:val="28"/>
          <w:szCs w:val="28"/>
        </w:rPr>
        <w:t xml:space="preserve">παλλαγή </w:t>
      </w:r>
      <w:r>
        <w:rPr>
          <w:rFonts w:cs="Calibri"/>
          <w:sz w:val="28"/>
          <w:szCs w:val="28"/>
        </w:rPr>
        <w:t xml:space="preserve">των </w:t>
      </w:r>
      <w:r w:rsidRPr="00CD60B7">
        <w:rPr>
          <w:rFonts w:cs="Calibri"/>
          <w:sz w:val="28"/>
          <w:szCs w:val="28"/>
        </w:rPr>
        <w:t xml:space="preserve">μαθητών </w:t>
      </w:r>
      <w:r>
        <w:rPr>
          <w:rFonts w:cs="Calibri"/>
          <w:sz w:val="28"/>
          <w:szCs w:val="28"/>
        </w:rPr>
        <w:t xml:space="preserve">της Α’ τάξης των ΕΠΑ.Λ, </w:t>
      </w:r>
      <w:r w:rsidRPr="00CD60B7">
        <w:rPr>
          <w:rFonts w:cs="Calibri"/>
          <w:sz w:val="28"/>
          <w:szCs w:val="28"/>
        </w:rPr>
        <w:t xml:space="preserve">από την παρακολούθηση των </w:t>
      </w:r>
      <w:r>
        <w:rPr>
          <w:rFonts w:cs="Calibri"/>
          <w:sz w:val="28"/>
          <w:szCs w:val="28"/>
        </w:rPr>
        <w:t>μ</w:t>
      </w:r>
      <w:r w:rsidRPr="00CD60B7">
        <w:rPr>
          <w:rFonts w:cs="Calibri"/>
          <w:sz w:val="28"/>
          <w:szCs w:val="28"/>
        </w:rPr>
        <w:t xml:space="preserve">αθημάτων </w:t>
      </w:r>
      <w:r>
        <w:rPr>
          <w:rFonts w:cs="Calibri"/>
          <w:sz w:val="28"/>
          <w:szCs w:val="28"/>
        </w:rPr>
        <w:t>Υ</w:t>
      </w:r>
      <w:r w:rsidRPr="00CD60B7">
        <w:rPr>
          <w:rFonts w:cs="Calibri"/>
          <w:sz w:val="28"/>
          <w:szCs w:val="28"/>
        </w:rPr>
        <w:t xml:space="preserve">ποστήριξης </w:t>
      </w:r>
      <w:r>
        <w:rPr>
          <w:rFonts w:cs="Calibri"/>
          <w:sz w:val="28"/>
          <w:szCs w:val="28"/>
        </w:rPr>
        <w:t xml:space="preserve">γίνεται </w:t>
      </w:r>
      <w:r w:rsidRPr="00CD60B7">
        <w:rPr>
          <w:rFonts w:cs="Calibri"/>
          <w:sz w:val="28"/>
          <w:szCs w:val="28"/>
        </w:rPr>
        <w:t xml:space="preserve">μέσω </w:t>
      </w:r>
      <w:r w:rsidRPr="00EC6823">
        <w:rPr>
          <w:rFonts w:cs="Calibri"/>
          <w:sz w:val="28"/>
          <w:szCs w:val="28"/>
        </w:rPr>
        <w:t>διαγνωστικής δοκιμασίας (τ</w:t>
      </w:r>
      <w:r>
        <w:rPr>
          <w:rFonts w:cs="Calibri"/>
          <w:sz w:val="28"/>
          <w:szCs w:val="28"/>
        </w:rPr>
        <w:t>εστ).</w:t>
      </w:r>
    </w:p>
    <w:p w:rsidR="007F25A3" w:rsidRPr="00E72A76" w:rsidRDefault="007F25A3" w:rsidP="006F79A4">
      <w:pPr>
        <w:spacing w:after="120"/>
        <w:jc w:val="both"/>
        <w:rPr>
          <w:rFonts w:cs="Calibri"/>
          <w:sz w:val="28"/>
          <w:szCs w:val="28"/>
        </w:rPr>
      </w:pPr>
      <w:r w:rsidRPr="00F70537">
        <w:rPr>
          <w:rFonts w:cs="Calibri"/>
          <w:sz w:val="28"/>
          <w:szCs w:val="28"/>
        </w:rPr>
        <w:t>Η διαδικασία της εξέτασης</w:t>
      </w:r>
      <w:r>
        <w:rPr>
          <w:rFonts w:cs="Calibri"/>
          <w:sz w:val="28"/>
          <w:szCs w:val="28"/>
        </w:rPr>
        <w:t xml:space="preserve"> και</w:t>
      </w:r>
      <w:r w:rsidRPr="00F70537">
        <w:rPr>
          <w:rFonts w:cs="Calibri"/>
          <w:sz w:val="28"/>
          <w:szCs w:val="28"/>
        </w:rPr>
        <w:t xml:space="preserve"> η διόρθωση των γραπτών των μαθητών </w:t>
      </w:r>
      <w:r w:rsidRPr="00E72A76">
        <w:rPr>
          <w:rFonts w:cs="Calibri"/>
          <w:sz w:val="28"/>
          <w:szCs w:val="28"/>
        </w:rPr>
        <w:t xml:space="preserve">θα πρέπει να έχει ολοκληρωθεί υποχρεωτικά για κάθε σχολική μονάδα </w:t>
      </w:r>
      <w:r>
        <w:rPr>
          <w:rFonts w:cs="Calibri"/>
          <w:sz w:val="28"/>
          <w:szCs w:val="28"/>
        </w:rPr>
        <w:t>έως 15 Οκτωβρίου.</w:t>
      </w:r>
    </w:p>
    <w:p w:rsidR="007F25A3" w:rsidRDefault="007F25A3" w:rsidP="006F79A4">
      <w:pPr>
        <w:spacing w:after="120"/>
        <w:jc w:val="both"/>
        <w:rPr>
          <w:rFonts w:cs="Calibri"/>
          <w:sz w:val="28"/>
          <w:szCs w:val="28"/>
        </w:rPr>
      </w:pPr>
      <w:r w:rsidRPr="001C3E28">
        <w:rPr>
          <w:rFonts w:cs="Calibri"/>
          <w:sz w:val="28"/>
          <w:szCs w:val="28"/>
        </w:rPr>
        <w:t xml:space="preserve">Στο </w:t>
      </w:r>
      <w:r>
        <w:rPr>
          <w:rFonts w:cs="Calibri"/>
          <w:sz w:val="28"/>
          <w:szCs w:val="28"/>
        </w:rPr>
        <w:t>μ</w:t>
      </w:r>
      <w:r w:rsidRPr="001C3E28">
        <w:rPr>
          <w:rFonts w:cs="Calibri"/>
          <w:sz w:val="28"/>
          <w:szCs w:val="28"/>
        </w:rPr>
        <w:t xml:space="preserve">άθημα </w:t>
      </w:r>
      <w:r>
        <w:rPr>
          <w:rFonts w:cs="Calibri"/>
          <w:sz w:val="28"/>
          <w:szCs w:val="28"/>
        </w:rPr>
        <w:t>Υ</w:t>
      </w:r>
      <w:r w:rsidRPr="001C3E28">
        <w:rPr>
          <w:rFonts w:cs="Calibri"/>
          <w:sz w:val="28"/>
          <w:szCs w:val="28"/>
        </w:rPr>
        <w:t>ποστήριξης υποχρεούνται να συμμετέχουν όσοι μαθητές δεν πληρούν το κριτήριο επιτυχίας</w:t>
      </w:r>
      <w:r>
        <w:rPr>
          <w:rFonts w:cs="Calibri"/>
          <w:sz w:val="28"/>
          <w:szCs w:val="28"/>
        </w:rPr>
        <w:t>,</w:t>
      </w:r>
      <w:r w:rsidRPr="001C3E28">
        <w:rPr>
          <w:rFonts w:cs="Calibri"/>
          <w:sz w:val="28"/>
          <w:szCs w:val="28"/>
        </w:rPr>
        <w:t xml:space="preserve"> όπως αυτό καθορίζεται παρακάτω </w:t>
      </w:r>
      <w:r>
        <w:rPr>
          <w:rFonts w:cs="Calibri"/>
          <w:sz w:val="28"/>
          <w:szCs w:val="28"/>
        </w:rPr>
        <w:t>για το</w:t>
      </w:r>
      <w:r w:rsidRPr="001C3E28">
        <w:rPr>
          <w:rFonts w:cs="Calibri"/>
          <w:sz w:val="28"/>
          <w:szCs w:val="28"/>
        </w:rPr>
        <w:t xml:space="preserve"> καθένα από τα δύο μαθήματα.</w:t>
      </w:r>
    </w:p>
    <w:p w:rsidR="007F25A3" w:rsidRDefault="007F25A3" w:rsidP="006F79A4">
      <w:pPr>
        <w:spacing w:after="120"/>
        <w:jc w:val="both"/>
        <w:rPr>
          <w:rFonts w:cs="Calibri"/>
          <w:b/>
          <w:sz w:val="28"/>
          <w:szCs w:val="28"/>
        </w:rPr>
      </w:pPr>
    </w:p>
    <w:p w:rsidR="007F25A3" w:rsidRDefault="007F25A3" w:rsidP="006F79A4">
      <w:pPr>
        <w:spacing w:after="120"/>
        <w:jc w:val="both"/>
        <w:rPr>
          <w:rFonts w:cs="Calibri"/>
          <w:b/>
          <w:sz w:val="28"/>
          <w:szCs w:val="28"/>
        </w:rPr>
      </w:pPr>
      <w:r w:rsidRPr="00F70537">
        <w:rPr>
          <w:rFonts w:cs="Calibri"/>
          <w:b/>
          <w:sz w:val="28"/>
          <w:szCs w:val="28"/>
        </w:rPr>
        <w:t>Α. Διαδικασία υλοποίησης διαγνωστικής δοκιμασίας (</w:t>
      </w:r>
      <w:r>
        <w:rPr>
          <w:rFonts w:cs="Calibri"/>
          <w:b/>
          <w:sz w:val="28"/>
          <w:szCs w:val="28"/>
        </w:rPr>
        <w:t>τεστ).</w:t>
      </w:r>
    </w:p>
    <w:p w:rsidR="007F25A3" w:rsidRPr="00E9345B" w:rsidRDefault="007F25A3" w:rsidP="006F79A4">
      <w:pPr>
        <w:spacing w:after="120"/>
        <w:jc w:val="both"/>
        <w:rPr>
          <w:rFonts w:cs="Calibri"/>
          <w:sz w:val="28"/>
          <w:szCs w:val="28"/>
        </w:rPr>
      </w:pPr>
      <w:r w:rsidRPr="00F70537">
        <w:rPr>
          <w:rFonts w:cs="Calibri"/>
          <w:sz w:val="28"/>
          <w:szCs w:val="28"/>
        </w:rPr>
        <w:t xml:space="preserve">Η συμμετοχή </w:t>
      </w:r>
      <w:r>
        <w:rPr>
          <w:rFonts w:cs="Calibri"/>
          <w:sz w:val="28"/>
          <w:szCs w:val="28"/>
        </w:rPr>
        <w:t>στη διαγνωστική δοκιμασία</w:t>
      </w:r>
      <w:r w:rsidRPr="00F70537">
        <w:rPr>
          <w:rFonts w:cs="Calibri"/>
          <w:sz w:val="28"/>
          <w:szCs w:val="28"/>
        </w:rPr>
        <w:t xml:space="preserve"> είναι υποχρεωτική για όλους τους μαθητές </w:t>
      </w:r>
      <w:r w:rsidRPr="00E9345B">
        <w:rPr>
          <w:rFonts w:cs="Calibri"/>
          <w:sz w:val="28"/>
          <w:szCs w:val="28"/>
        </w:rPr>
        <w:t xml:space="preserve">της Α’ τάξης των ΕΠΑ.Λ. </w:t>
      </w:r>
    </w:p>
    <w:p w:rsidR="007F25A3" w:rsidRPr="00F70537" w:rsidRDefault="007F25A3" w:rsidP="006F79A4">
      <w:pPr>
        <w:spacing w:after="120"/>
        <w:jc w:val="both"/>
        <w:rPr>
          <w:rFonts w:cs="Calibri"/>
          <w:sz w:val="28"/>
          <w:szCs w:val="28"/>
        </w:rPr>
      </w:pPr>
      <w:r w:rsidRPr="00F70537">
        <w:rPr>
          <w:rFonts w:cs="Calibri"/>
          <w:sz w:val="28"/>
          <w:szCs w:val="28"/>
        </w:rPr>
        <w:t>Η διαδικασία διενέργειας</w:t>
      </w:r>
      <w:r w:rsidRPr="00F70537">
        <w:rPr>
          <w:rFonts w:cs="Calibri"/>
          <w:color w:val="FF0000"/>
          <w:sz w:val="28"/>
          <w:szCs w:val="28"/>
        </w:rPr>
        <w:t xml:space="preserve"> </w:t>
      </w:r>
      <w:r w:rsidRPr="00F70537">
        <w:rPr>
          <w:rFonts w:cs="Calibri"/>
          <w:sz w:val="28"/>
          <w:szCs w:val="28"/>
        </w:rPr>
        <w:t>γίνεται με ευθύνη του Διευθυντή και με την επιστημονική εποπτεία των Σχολικών Συμβούλων ειδικότητας (Φιλολόγων και Μαθηματικών).</w:t>
      </w:r>
    </w:p>
    <w:p w:rsidR="007F25A3" w:rsidRPr="00F70537" w:rsidRDefault="007F25A3" w:rsidP="006F79A4">
      <w:pPr>
        <w:spacing w:after="120"/>
        <w:jc w:val="both"/>
        <w:rPr>
          <w:rFonts w:cs="Calibri"/>
          <w:sz w:val="28"/>
          <w:szCs w:val="28"/>
        </w:rPr>
      </w:pPr>
      <w:r w:rsidRPr="00F70537">
        <w:rPr>
          <w:rFonts w:cs="Calibri"/>
          <w:sz w:val="28"/>
          <w:szCs w:val="28"/>
        </w:rPr>
        <w:t>Συγκεκριμένα, ο Διευθυντής του σχολείου πριν και κατά τη διάρκεια</w:t>
      </w:r>
      <w:r>
        <w:rPr>
          <w:rFonts w:cs="Calibri"/>
          <w:sz w:val="28"/>
          <w:szCs w:val="28"/>
        </w:rPr>
        <w:t xml:space="preserve"> της διαδικασίας, ενημερώνει το</w:t>
      </w:r>
      <w:r w:rsidRPr="00F70537">
        <w:rPr>
          <w:rFonts w:cs="Calibri"/>
          <w:sz w:val="28"/>
          <w:szCs w:val="28"/>
        </w:rPr>
        <w:t xml:space="preserve"> Σύμβουλο της ειδικότητας, ο οποίος παρακολουθεί και συνεπικουρεί την επιτροπή και παρεμβαίνει γνωμοδοτικά, όπου και όποτε χρειάζεται.</w:t>
      </w:r>
    </w:p>
    <w:p w:rsidR="007F25A3" w:rsidRPr="00F70537" w:rsidRDefault="007F25A3" w:rsidP="006F79A4">
      <w:pPr>
        <w:spacing w:after="120"/>
        <w:jc w:val="both"/>
        <w:rPr>
          <w:rFonts w:cs="Calibri"/>
          <w:sz w:val="28"/>
          <w:szCs w:val="28"/>
        </w:rPr>
      </w:pPr>
      <w:r w:rsidRPr="00F70537">
        <w:rPr>
          <w:rFonts w:cs="Calibri"/>
          <w:sz w:val="28"/>
          <w:szCs w:val="28"/>
        </w:rPr>
        <w:t>Ο Διευθυντής συγκροτεί δύ</w:t>
      </w:r>
      <w:r>
        <w:rPr>
          <w:rFonts w:cs="Calibri"/>
          <w:sz w:val="28"/>
          <w:szCs w:val="28"/>
        </w:rPr>
        <w:t>ο τριμελείς επιτροπές (για τη Νέα Ε</w:t>
      </w:r>
      <w:r w:rsidRPr="00F70537">
        <w:rPr>
          <w:rFonts w:cs="Calibri"/>
          <w:sz w:val="28"/>
          <w:szCs w:val="28"/>
        </w:rPr>
        <w:t xml:space="preserve">λληνική Γλώσσα και τα Μαθηματικά). </w:t>
      </w:r>
      <w:r w:rsidRPr="00E9345B">
        <w:rPr>
          <w:rFonts w:cs="Calibri"/>
          <w:sz w:val="28"/>
          <w:szCs w:val="28"/>
        </w:rPr>
        <w:t>Καθεμία</w:t>
      </w:r>
      <w:r>
        <w:rPr>
          <w:rFonts w:cs="Calibri"/>
          <w:sz w:val="28"/>
          <w:szCs w:val="28"/>
        </w:rPr>
        <w:t xml:space="preserve"> επιτροπή απαρτίζεται από το</w:t>
      </w:r>
      <w:r w:rsidRPr="00F70537">
        <w:rPr>
          <w:rFonts w:cs="Calibri"/>
          <w:sz w:val="28"/>
          <w:szCs w:val="28"/>
        </w:rPr>
        <w:t xml:space="preserve"> Διευθυντή ως πρόεδρο και δύο καθηγητές της ειδικότητας ως μέλη. </w:t>
      </w:r>
    </w:p>
    <w:p w:rsidR="007F25A3" w:rsidRPr="00F70537" w:rsidRDefault="007F25A3" w:rsidP="006F79A4">
      <w:pPr>
        <w:spacing w:after="120"/>
        <w:jc w:val="both"/>
        <w:rPr>
          <w:rFonts w:cs="Calibri"/>
          <w:sz w:val="28"/>
          <w:szCs w:val="28"/>
        </w:rPr>
      </w:pPr>
      <w:r w:rsidRPr="00F70537">
        <w:rPr>
          <w:rFonts w:cs="Calibri"/>
          <w:sz w:val="28"/>
          <w:szCs w:val="28"/>
        </w:rPr>
        <w:t>Το έργο της  επιτροπής είναι να :</w:t>
      </w:r>
    </w:p>
    <w:p w:rsidR="007F25A3" w:rsidRPr="00671461" w:rsidRDefault="007F25A3" w:rsidP="006F79A4">
      <w:pPr>
        <w:numPr>
          <w:ilvl w:val="0"/>
          <w:numId w:val="4"/>
        </w:numPr>
        <w:spacing w:after="120" w:line="240" w:lineRule="auto"/>
        <w:jc w:val="both"/>
        <w:rPr>
          <w:rFonts w:cs="Calibri"/>
          <w:sz w:val="28"/>
          <w:szCs w:val="28"/>
        </w:rPr>
      </w:pPr>
      <w:r w:rsidRPr="00F70537">
        <w:rPr>
          <w:rFonts w:cs="Calibri"/>
          <w:sz w:val="28"/>
          <w:szCs w:val="28"/>
        </w:rPr>
        <w:t>συντάξει τ</w:t>
      </w:r>
      <w:r>
        <w:rPr>
          <w:rFonts w:cs="Calibri"/>
          <w:sz w:val="28"/>
          <w:szCs w:val="28"/>
        </w:rPr>
        <w:t>η</w:t>
      </w:r>
      <w:r w:rsidRPr="00EC6823">
        <w:rPr>
          <w:rFonts w:cs="Calibri"/>
          <w:b/>
          <w:sz w:val="28"/>
          <w:szCs w:val="28"/>
        </w:rPr>
        <w:t xml:space="preserve"> </w:t>
      </w:r>
      <w:r>
        <w:rPr>
          <w:rFonts w:cs="Calibri"/>
          <w:sz w:val="28"/>
          <w:szCs w:val="28"/>
        </w:rPr>
        <w:t xml:space="preserve">διαγνωστική δοκιμασία  </w:t>
      </w:r>
      <w:r w:rsidRPr="00F70537">
        <w:rPr>
          <w:rFonts w:cs="Calibri"/>
          <w:sz w:val="28"/>
          <w:szCs w:val="28"/>
        </w:rPr>
        <w:t>με βάση τα υποδείγματα του Υ</w:t>
      </w:r>
      <w:r>
        <w:rPr>
          <w:rFonts w:cs="Calibri"/>
          <w:sz w:val="28"/>
          <w:szCs w:val="28"/>
        </w:rPr>
        <w:t>πουργείου Παιδείας</w:t>
      </w:r>
      <w:r w:rsidRPr="003018EB">
        <w:rPr>
          <w:rFonts w:cs="Calibri"/>
          <w:sz w:val="28"/>
          <w:szCs w:val="28"/>
        </w:rPr>
        <w:t>.</w:t>
      </w:r>
      <w:r w:rsidRPr="00671461">
        <w:rPr>
          <w:rFonts w:cs="Calibri"/>
          <w:i/>
          <w:sz w:val="28"/>
          <w:szCs w:val="28"/>
        </w:rPr>
        <w:t xml:space="preserve"> </w:t>
      </w:r>
      <w:r w:rsidRPr="003018EB">
        <w:rPr>
          <w:rFonts w:cs="Calibri"/>
          <w:sz w:val="28"/>
          <w:szCs w:val="28"/>
        </w:rPr>
        <w:t>Τα θέματα πρέπει να είναι σταθμισμένα με τέτοιο τρόπο ώστε  να καλύπτουν τα ελεγχόμενα γνωστικά πεδία και να μπορούν να απαντηθούν από τους μαθητές στην προβλεπόμενη χρονική διάρκεια.</w:t>
      </w:r>
    </w:p>
    <w:p w:rsidR="007F25A3" w:rsidRDefault="007F25A3" w:rsidP="006F79A4">
      <w:pPr>
        <w:numPr>
          <w:ilvl w:val="0"/>
          <w:numId w:val="4"/>
        </w:numPr>
        <w:spacing w:after="120" w:line="240" w:lineRule="auto"/>
        <w:jc w:val="both"/>
        <w:rPr>
          <w:rFonts w:cs="Calibri"/>
          <w:sz w:val="28"/>
          <w:szCs w:val="28"/>
        </w:rPr>
      </w:pPr>
      <w:r w:rsidRPr="00F70537">
        <w:rPr>
          <w:rFonts w:cs="Calibri"/>
          <w:sz w:val="28"/>
          <w:szCs w:val="28"/>
        </w:rPr>
        <w:t xml:space="preserve">προσδιορίσει την ημερομηνία διενέργειάς του </w:t>
      </w:r>
    </w:p>
    <w:p w:rsidR="007F25A3" w:rsidRPr="00F70537" w:rsidRDefault="007F25A3" w:rsidP="006F79A4">
      <w:pPr>
        <w:numPr>
          <w:ilvl w:val="0"/>
          <w:numId w:val="4"/>
        </w:numPr>
        <w:spacing w:after="120" w:line="240" w:lineRule="auto"/>
        <w:jc w:val="both"/>
        <w:rPr>
          <w:rFonts w:cs="Calibri"/>
          <w:sz w:val="28"/>
          <w:szCs w:val="28"/>
        </w:rPr>
      </w:pPr>
      <w:r>
        <w:rPr>
          <w:rFonts w:cs="Calibri"/>
          <w:sz w:val="28"/>
          <w:szCs w:val="28"/>
        </w:rPr>
        <w:t xml:space="preserve">ενημερώσει τους μαθητές για τις διαδικασίες εφαρμογής των μαθημάτων Υποστήριξης και τα προσδοκώμενα οφέλη </w:t>
      </w:r>
    </w:p>
    <w:p w:rsidR="007F25A3" w:rsidRPr="00F70537" w:rsidRDefault="007F25A3" w:rsidP="006F79A4">
      <w:pPr>
        <w:numPr>
          <w:ilvl w:val="0"/>
          <w:numId w:val="4"/>
        </w:numPr>
        <w:spacing w:after="120" w:line="240" w:lineRule="auto"/>
        <w:jc w:val="both"/>
        <w:rPr>
          <w:rFonts w:cs="Calibri"/>
          <w:sz w:val="28"/>
          <w:szCs w:val="28"/>
        </w:rPr>
      </w:pPr>
      <w:r>
        <w:rPr>
          <w:rFonts w:cs="Calibri"/>
          <w:sz w:val="28"/>
          <w:szCs w:val="28"/>
        </w:rPr>
        <w:t>αναθέσει την αξιολόγηση</w:t>
      </w:r>
      <w:r w:rsidRPr="00F70537">
        <w:rPr>
          <w:rFonts w:cs="Calibri"/>
          <w:sz w:val="28"/>
          <w:szCs w:val="28"/>
        </w:rPr>
        <w:t xml:space="preserve"> των γραπτών των μαθητών σε ομάδα καθηγητών της ειδικότητας, στην οποία μπορούν να συμμετέχουν και τα μέλη της επιτροπής</w:t>
      </w:r>
    </w:p>
    <w:p w:rsidR="007F25A3" w:rsidRPr="00F70537" w:rsidRDefault="007F25A3" w:rsidP="006F79A4">
      <w:pPr>
        <w:spacing w:after="120"/>
        <w:jc w:val="both"/>
        <w:rPr>
          <w:rFonts w:cs="Calibri"/>
          <w:b/>
          <w:sz w:val="28"/>
          <w:szCs w:val="28"/>
        </w:rPr>
      </w:pPr>
      <w:r>
        <w:rPr>
          <w:rFonts w:cs="Calibri"/>
          <w:b/>
          <w:sz w:val="28"/>
          <w:szCs w:val="28"/>
        </w:rPr>
        <w:t>Β. Παράμετροι υλοποίησης της</w:t>
      </w:r>
      <w:r w:rsidRPr="00EC6823">
        <w:rPr>
          <w:rFonts w:cs="Calibri"/>
          <w:b/>
          <w:sz w:val="28"/>
          <w:szCs w:val="28"/>
        </w:rPr>
        <w:t xml:space="preserve"> </w:t>
      </w:r>
      <w:r>
        <w:rPr>
          <w:rFonts w:cs="Calibri"/>
          <w:b/>
          <w:sz w:val="28"/>
          <w:szCs w:val="28"/>
        </w:rPr>
        <w:t>διαγνωστικής δοκιμασίας</w:t>
      </w:r>
      <w:r w:rsidRPr="00F70537">
        <w:rPr>
          <w:rFonts w:cs="Calibri"/>
          <w:b/>
          <w:sz w:val="28"/>
          <w:szCs w:val="28"/>
        </w:rPr>
        <w:t>:</w:t>
      </w:r>
    </w:p>
    <w:p w:rsidR="007F25A3" w:rsidRPr="00F70537" w:rsidRDefault="007F25A3" w:rsidP="006F79A4">
      <w:pPr>
        <w:numPr>
          <w:ilvl w:val="0"/>
          <w:numId w:val="5"/>
        </w:numPr>
        <w:tabs>
          <w:tab w:val="clear" w:pos="1080"/>
          <w:tab w:val="num" w:pos="709"/>
        </w:tabs>
        <w:spacing w:after="120" w:line="240" w:lineRule="auto"/>
        <w:ind w:left="709" w:hanging="425"/>
        <w:jc w:val="both"/>
        <w:rPr>
          <w:rFonts w:cs="Calibri"/>
          <w:sz w:val="28"/>
          <w:szCs w:val="28"/>
        </w:rPr>
      </w:pPr>
      <w:r w:rsidRPr="00F70537">
        <w:rPr>
          <w:rFonts w:cs="Calibri"/>
          <w:sz w:val="28"/>
          <w:szCs w:val="28"/>
        </w:rPr>
        <w:t>Ο χρόνος διενέργειας τ</w:t>
      </w:r>
      <w:r>
        <w:rPr>
          <w:rFonts w:cs="Calibri"/>
          <w:sz w:val="28"/>
          <w:szCs w:val="28"/>
        </w:rPr>
        <w:t>ης</w:t>
      </w:r>
      <w:r w:rsidRPr="00EC6823">
        <w:rPr>
          <w:rFonts w:cs="Calibri"/>
          <w:b/>
          <w:sz w:val="28"/>
          <w:szCs w:val="28"/>
        </w:rPr>
        <w:t xml:space="preserve"> </w:t>
      </w:r>
      <w:r w:rsidRPr="00EC6823">
        <w:rPr>
          <w:rFonts w:cs="Calibri"/>
          <w:sz w:val="28"/>
          <w:szCs w:val="28"/>
        </w:rPr>
        <w:t>διαγνωστικής δοκιμασίας (τ</w:t>
      </w:r>
      <w:r>
        <w:rPr>
          <w:rFonts w:cs="Calibri"/>
          <w:sz w:val="28"/>
          <w:szCs w:val="28"/>
        </w:rPr>
        <w:t>εστ) είναι</w:t>
      </w:r>
      <w:r w:rsidRPr="00F70537">
        <w:rPr>
          <w:rFonts w:cs="Calibri"/>
          <w:sz w:val="28"/>
          <w:szCs w:val="28"/>
        </w:rPr>
        <w:t xml:space="preserve"> δύο συνεχόμενες διδακτικές ώρες.</w:t>
      </w:r>
    </w:p>
    <w:p w:rsidR="007F25A3" w:rsidRDefault="007F25A3" w:rsidP="006F79A4">
      <w:pPr>
        <w:numPr>
          <w:ilvl w:val="0"/>
          <w:numId w:val="5"/>
        </w:numPr>
        <w:tabs>
          <w:tab w:val="clear" w:pos="1080"/>
          <w:tab w:val="num" w:pos="709"/>
        </w:tabs>
        <w:spacing w:after="120" w:line="240" w:lineRule="auto"/>
        <w:ind w:left="709" w:hanging="425"/>
        <w:jc w:val="both"/>
        <w:rPr>
          <w:rFonts w:cs="Calibri"/>
          <w:sz w:val="28"/>
          <w:szCs w:val="28"/>
        </w:rPr>
      </w:pPr>
      <w:r w:rsidRPr="00F70537">
        <w:rPr>
          <w:rFonts w:cs="Calibri"/>
          <w:sz w:val="28"/>
          <w:szCs w:val="28"/>
        </w:rPr>
        <w:t xml:space="preserve">Ο αριθμός των ερωτήσεων, ο τρόπος παρουσίασης και διατύπωσης των προβλημάτων και άλλα ειδικά ζητήματα του διαγνωστικού τεστ (π.χ. βαθμολόγηση και κριτήριο επιτυχίας) </w:t>
      </w:r>
      <w:r w:rsidRPr="00E9345B">
        <w:rPr>
          <w:rFonts w:cs="Calibri"/>
          <w:sz w:val="28"/>
          <w:szCs w:val="28"/>
        </w:rPr>
        <w:t>επεξηγούνται παρακάτω, χωριστά για τα δύο μαθήματα.</w:t>
      </w:r>
    </w:p>
    <w:p w:rsidR="007F25A3" w:rsidRPr="00E9345B" w:rsidRDefault="007F25A3" w:rsidP="006F79A4">
      <w:pPr>
        <w:numPr>
          <w:ilvl w:val="0"/>
          <w:numId w:val="5"/>
        </w:numPr>
        <w:tabs>
          <w:tab w:val="clear" w:pos="1080"/>
          <w:tab w:val="num" w:pos="709"/>
        </w:tabs>
        <w:spacing w:after="120" w:line="240" w:lineRule="auto"/>
        <w:ind w:left="709" w:hanging="425"/>
        <w:jc w:val="both"/>
        <w:rPr>
          <w:rFonts w:cs="Calibri"/>
          <w:sz w:val="28"/>
          <w:szCs w:val="28"/>
        </w:rPr>
      </w:pPr>
      <w:r>
        <w:rPr>
          <w:rFonts w:cs="Calibri"/>
          <w:sz w:val="28"/>
          <w:szCs w:val="28"/>
        </w:rPr>
        <w:t>Τα θέματα διανέμονται φωτοτυπημένα στους μαθητές.</w:t>
      </w:r>
    </w:p>
    <w:p w:rsidR="007F25A3" w:rsidRPr="00942129" w:rsidRDefault="007F25A3" w:rsidP="006F79A4">
      <w:pPr>
        <w:spacing w:after="120"/>
        <w:ind w:left="360"/>
        <w:jc w:val="both"/>
        <w:rPr>
          <w:rFonts w:cs="Calibri"/>
          <w:sz w:val="28"/>
          <w:szCs w:val="28"/>
        </w:rPr>
      </w:pPr>
    </w:p>
    <w:p w:rsidR="007F25A3" w:rsidRPr="00F70537" w:rsidRDefault="007F25A3" w:rsidP="006F79A4">
      <w:pPr>
        <w:spacing w:after="120"/>
        <w:ind w:left="284" w:hanging="284"/>
        <w:jc w:val="both"/>
        <w:rPr>
          <w:rFonts w:cs="Calibri"/>
          <w:b/>
          <w:sz w:val="28"/>
          <w:szCs w:val="28"/>
        </w:rPr>
      </w:pPr>
      <w:r>
        <w:rPr>
          <w:rFonts w:cs="Calibri"/>
          <w:b/>
          <w:sz w:val="28"/>
          <w:szCs w:val="28"/>
        </w:rPr>
        <w:t>Γ. Οδηγίες υλοποίησης του Υ</w:t>
      </w:r>
      <w:r w:rsidRPr="00F70537">
        <w:rPr>
          <w:rFonts w:cs="Calibri"/>
          <w:b/>
          <w:sz w:val="28"/>
          <w:szCs w:val="28"/>
        </w:rPr>
        <w:t xml:space="preserve">ποστηρικτικού μαθήματος και λειτουργίας των αντίστοιχων τμημάτων. </w:t>
      </w:r>
    </w:p>
    <w:p w:rsidR="007F25A3" w:rsidRDefault="007F25A3" w:rsidP="006F79A4">
      <w:pPr>
        <w:numPr>
          <w:ilvl w:val="0"/>
          <w:numId w:val="6"/>
        </w:numPr>
        <w:spacing w:after="120" w:line="240" w:lineRule="auto"/>
        <w:ind w:left="709" w:hanging="425"/>
        <w:jc w:val="both"/>
        <w:rPr>
          <w:rFonts w:cs="Calibri"/>
          <w:sz w:val="28"/>
          <w:szCs w:val="28"/>
        </w:rPr>
      </w:pPr>
      <w:r w:rsidRPr="008A7337">
        <w:rPr>
          <w:rFonts w:cs="Calibri"/>
          <w:sz w:val="28"/>
          <w:szCs w:val="28"/>
        </w:rPr>
        <w:t>Η κατανομ</w:t>
      </w:r>
      <w:r>
        <w:rPr>
          <w:rFonts w:cs="Calibri"/>
          <w:sz w:val="28"/>
          <w:szCs w:val="28"/>
        </w:rPr>
        <w:t>ή των μαθητών στα</w:t>
      </w:r>
      <w:r w:rsidRPr="008A7337">
        <w:rPr>
          <w:rFonts w:cs="Calibri"/>
          <w:sz w:val="28"/>
          <w:szCs w:val="28"/>
        </w:rPr>
        <w:t xml:space="preserve"> </w:t>
      </w:r>
      <w:r w:rsidRPr="008A7337">
        <w:rPr>
          <w:rFonts w:cs="Calibri"/>
          <w:color w:val="FF0000"/>
          <w:sz w:val="28"/>
          <w:szCs w:val="28"/>
        </w:rPr>
        <w:t xml:space="preserve"> </w:t>
      </w:r>
      <w:r>
        <w:rPr>
          <w:rFonts w:cs="Calibri"/>
          <w:sz w:val="28"/>
          <w:szCs w:val="28"/>
        </w:rPr>
        <w:t>μαθήματα Υ</w:t>
      </w:r>
      <w:r w:rsidRPr="008A7337">
        <w:rPr>
          <w:rFonts w:cs="Calibri"/>
          <w:sz w:val="28"/>
          <w:szCs w:val="28"/>
        </w:rPr>
        <w:t>ποστήριξ</w:t>
      </w:r>
      <w:r>
        <w:rPr>
          <w:rFonts w:cs="Calibri"/>
          <w:sz w:val="28"/>
          <w:szCs w:val="28"/>
        </w:rPr>
        <w:t>ης συμπίπτει με εκείνη των υπολοίπων μαθημάτων. Από το τμήμα εξαιρούνται μόνο οι μαθητές που πληρούν το κριτήριο επιτυχίας στη διαγνωστική δοκιμασία</w:t>
      </w:r>
      <w:r w:rsidRPr="001726EE">
        <w:rPr>
          <w:rFonts w:cs="Calibri"/>
          <w:sz w:val="28"/>
          <w:szCs w:val="28"/>
        </w:rPr>
        <w:t xml:space="preserve">. Ωστόσο μπορούν </w:t>
      </w:r>
      <w:r>
        <w:rPr>
          <w:rFonts w:cs="Calibri"/>
          <w:sz w:val="28"/>
          <w:szCs w:val="28"/>
        </w:rPr>
        <w:t xml:space="preserve"> να συμμετάσχουν στο Υ</w:t>
      </w:r>
      <w:r w:rsidRPr="001726EE">
        <w:rPr>
          <w:rFonts w:cs="Calibri"/>
          <w:sz w:val="28"/>
          <w:szCs w:val="28"/>
        </w:rPr>
        <w:t xml:space="preserve">ποστηρικτικό μάθημα όσοι το επιθυμούν και το δηλώνουν </w:t>
      </w:r>
      <w:r>
        <w:rPr>
          <w:rFonts w:cs="Calibri"/>
          <w:sz w:val="28"/>
          <w:szCs w:val="28"/>
        </w:rPr>
        <w:t xml:space="preserve">εγγράφως </w:t>
      </w:r>
      <w:r w:rsidRPr="001726EE">
        <w:rPr>
          <w:rFonts w:cs="Calibri"/>
          <w:sz w:val="28"/>
          <w:szCs w:val="28"/>
        </w:rPr>
        <w:t xml:space="preserve">στο </w:t>
      </w:r>
      <w:r>
        <w:rPr>
          <w:rFonts w:cs="Calibri"/>
          <w:sz w:val="28"/>
          <w:szCs w:val="28"/>
        </w:rPr>
        <w:t>Διευθυντή της σχολικής τους μονάδας</w:t>
      </w:r>
      <w:r w:rsidRPr="001726EE">
        <w:rPr>
          <w:rFonts w:cs="Calibri"/>
          <w:sz w:val="28"/>
          <w:szCs w:val="28"/>
        </w:rPr>
        <w:t xml:space="preserve"> οπότε και </w:t>
      </w:r>
      <w:r>
        <w:rPr>
          <w:rFonts w:cs="Calibri"/>
          <w:sz w:val="28"/>
          <w:szCs w:val="28"/>
        </w:rPr>
        <w:t xml:space="preserve">παραμένουν </w:t>
      </w:r>
      <w:r w:rsidRPr="001726EE">
        <w:rPr>
          <w:rFonts w:cs="Calibri"/>
          <w:sz w:val="28"/>
          <w:szCs w:val="28"/>
        </w:rPr>
        <w:t xml:space="preserve"> στη δύναμη του</w:t>
      </w:r>
      <w:r>
        <w:rPr>
          <w:rFonts w:cs="Calibri"/>
          <w:sz w:val="28"/>
          <w:szCs w:val="28"/>
        </w:rPr>
        <w:t xml:space="preserve"> τμήματος.</w:t>
      </w:r>
    </w:p>
    <w:p w:rsidR="007F25A3" w:rsidRPr="008A7337" w:rsidRDefault="007F25A3" w:rsidP="006F79A4">
      <w:pPr>
        <w:numPr>
          <w:ilvl w:val="0"/>
          <w:numId w:val="6"/>
        </w:numPr>
        <w:spacing w:after="120" w:line="240" w:lineRule="auto"/>
        <w:ind w:left="709" w:hanging="425"/>
        <w:jc w:val="both"/>
        <w:rPr>
          <w:rFonts w:cs="Calibri"/>
          <w:sz w:val="28"/>
          <w:szCs w:val="28"/>
        </w:rPr>
      </w:pPr>
      <w:r>
        <w:rPr>
          <w:rFonts w:cs="Calibri"/>
          <w:sz w:val="28"/>
          <w:szCs w:val="28"/>
        </w:rPr>
        <w:t>Το Υ</w:t>
      </w:r>
      <w:r w:rsidRPr="008A7337">
        <w:rPr>
          <w:rFonts w:cs="Calibri"/>
          <w:sz w:val="28"/>
          <w:szCs w:val="28"/>
        </w:rPr>
        <w:t>ποστηρικτικό μάθημα δεν πρέπει να διδάσκεται σε συνεχόμενο δίωρο αλλά σε διαφορετικές μέρες.</w:t>
      </w:r>
    </w:p>
    <w:p w:rsidR="007F25A3" w:rsidRPr="00F70537" w:rsidRDefault="007F25A3" w:rsidP="006F79A4">
      <w:pPr>
        <w:numPr>
          <w:ilvl w:val="0"/>
          <w:numId w:val="6"/>
        </w:numPr>
        <w:spacing w:after="120" w:line="240" w:lineRule="auto"/>
        <w:ind w:left="709" w:hanging="425"/>
        <w:jc w:val="both"/>
        <w:rPr>
          <w:rFonts w:cs="Calibri"/>
          <w:sz w:val="28"/>
          <w:szCs w:val="28"/>
        </w:rPr>
      </w:pPr>
      <w:r w:rsidRPr="00F70537">
        <w:rPr>
          <w:rFonts w:cs="Calibri"/>
          <w:sz w:val="28"/>
          <w:szCs w:val="28"/>
        </w:rPr>
        <w:t xml:space="preserve">Η διδασκαλία των </w:t>
      </w:r>
      <w:r>
        <w:rPr>
          <w:rFonts w:cs="Calibri"/>
          <w:sz w:val="28"/>
          <w:szCs w:val="28"/>
        </w:rPr>
        <w:t>μ</w:t>
      </w:r>
      <w:r w:rsidRPr="00F70537">
        <w:rPr>
          <w:rFonts w:cs="Calibri"/>
          <w:sz w:val="28"/>
          <w:szCs w:val="28"/>
        </w:rPr>
        <w:t xml:space="preserve">αθημάτων </w:t>
      </w:r>
      <w:r>
        <w:rPr>
          <w:rFonts w:cs="Calibri"/>
          <w:sz w:val="28"/>
          <w:szCs w:val="28"/>
        </w:rPr>
        <w:t>Υ</w:t>
      </w:r>
      <w:r w:rsidRPr="00F70537">
        <w:rPr>
          <w:rFonts w:cs="Calibri"/>
          <w:sz w:val="28"/>
          <w:szCs w:val="28"/>
        </w:rPr>
        <w:t>ποστήριξης</w:t>
      </w:r>
      <w:r>
        <w:rPr>
          <w:rFonts w:cs="Calibri"/>
          <w:sz w:val="28"/>
          <w:szCs w:val="28"/>
        </w:rPr>
        <w:t xml:space="preserve"> δύναται να </w:t>
      </w:r>
      <w:r w:rsidRPr="00F70537">
        <w:rPr>
          <w:rFonts w:cs="Calibri"/>
          <w:sz w:val="28"/>
          <w:szCs w:val="28"/>
        </w:rPr>
        <w:t>α</w:t>
      </w:r>
      <w:r>
        <w:rPr>
          <w:rFonts w:cs="Calibri"/>
          <w:sz w:val="28"/>
          <w:szCs w:val="28"/>
        </w:rPr>
        <w:t>να</w:t>
      </w:r>
      <w:r w:rsidRPr="00F70537">
        <w:rPr>
          <w:rFonts w:cs="Calibri"/>
          <w:sz w:val="28"/>
          <w:szCs w:val="28"/>
        </w:rPr>
        <w:t xml:space="preserve">τίθεται  </w:t>
      </w:r>
      <w:r>
        <w:rPr>
          <w:rFonts w:cs="Calibri"/>
          <w:sz w:val="28"/>
          <w:szCs w:val="28"/>
        </w:rPr>
        <w:t xml:space="preserve">στον   καθηγητή </w:t>
      </w:r>
      <w:r w:rsidRPr="00F70537">
        <w:rPr>
          <w:rFonts w:cs="Calibri"/>
          <w:sz w:val="28"/>
          <w:szCs w:val="28"/>
        </w:rPr>
        <w:t xml:space="preserve">που διδάσκει το </w:t>
      </w:r>
      <w:r>
        <w:rPr>
          <w:rFonts w:cs="Calibri"/>
          <w:sz w:val="28"/>
          <w:szCs w:val="28"/>
        </w:rPr>
        <w:t>αντίστοιχο μάθημα γενικής παιδείας ή σε άλλον  καθηγητή κλάδου ΠΕ03, ΠΕ02</w:t>
      </w:r>
      <w:r w:rsidRPr="00F70537">
        <w:rPr>
          <w:rFonts w:cs="Calibri"/>
          <w:sz w:val="28"/>
          <w:szCs w:val="28"/>
        </w:rPr>
        <w:t xml:space="preserve">. </w:t>
      </w:r>
    </w:p>
    <w:p w:rsidR="007F25A3" w:rsidRDefault="007F25A3" w:rsidP="006F79A4">
      <w:pPr>
        <w:numPr>
          <w:ilvl w:val="0"/>
          <w:numId w:val="6"/>
        </w:numPr>
        <w:spacing w:after="120" w:line="240" w:lineRule="auto"/>
        <w:ind w:left="709" w:hanging="425"/>
        <w:jc w:val="both"/>
        <w:rPr>
          <w:rFonts w:cs="Calibri"/>
          <w:sz w:val="28"/>
          <w:szCs w:val="28"/>
        </w:rPr>
      </w:pPr>
      <w:r>
        <w:rPr>
          <w:rFonts w:cs="Calibri"/>
          <w:sz w:val="28"/>
          <w:szCs w:val="28"/>
        </w:rPr>
        <w:t>Η αξιολόγηση στα μαθήματα  Υ</w:t>
      </w:r>
      <w:r w:rsidRPr="002A4B0E">
        <w:rPr>
          <w:rFonts w:cs="Calibri"/>
          <w:sz w:val="28"/>
          <w:szCs w:val="28"/>
        </w:rPr>
        <w:t>ποστήριξης γίνεται με βάση την κείμενη νομοθεσία</w:t>
      </w:r>
      <w:r>
        <w:rPr>
          <w:rFonts w:cs="Calibri"/>
          <w:sz w:val="28"/>
          <w:szCs w:val="28"/>
        </w:rPr>
        <w:t xml:space="preserve"> που ισχύει για τα αντίστοιχα μαθήματα γενικής παιδείας.</w:t>
      </w:r>
    </w:p>
    <w:p w:rsidR="007F25A3" w:rsidRPr="00F70537" w:rsidRDefault="007F25A3" w:rsidP="006F79A4">
      <w:pPr>
        <w:numPr>
          <w:ilvl w:val="0"/>
          <w:numId w:val="6"/>
        </w:numPr>
        <w:spacing w:after="120" w:line="240" w:lineRule="auto"/>
        <w:ind w:left="709" w:hanging="425"/>
        <w:jc w:val="both"/>
        <w:rPr>
          <w:rFonts w:cs="Calibri"/>
          <w:sz w:val="28"/>
          <w:szCs w:val="28"/>
        </w:rPr>
      </w:pPr>
      <w:r w:rsidRPr="00F70537">
        <w:rPr>
          <w:rFonts w:cs="Calibri"/>
          <w:sz w:val="28"/>
          <w:szCs w:val="28"/>
        </w:rPr>
        <w:t xml:space="preserve">Θα πρέπει να υπάρχει στενή συνεργασία και συνεχής ανατροφοδότηση μεταξύ των δύο διδασκόντων  που έχουν αναλάβει  το </w:t>
      </w:r>
      <w:r>
        <w:rPr>
          <w:rFonts w:cs="Calibri"/>
          <w:sz w:val="28"/>
          <w:szCs w:val="28"/>
        </w:rPr>
        <w:t>μ</w:t>
      </w:r>
      <w:r w:rsidRPr="00F70537">
        <w:rPr>
          <w:rFonts w:cs="Calibri"/>
          <w:sz w:val="28"/>
          <w:szCs w:val="28"/>
        </w:rPr>
        <w:t xml:space="preserve">άθημα </w:t>
      </w:r>
      <w:r>
        <w:rPr>
          <w:rFonts w:cs="Calibri"/>
          <w:sz w:val="28"/>
          <w:szCs w:val="28"/>
        </w:rPr>
        <w:t>Υ</w:t>
      </w:r>
      <w:r w:rsidRPr="00F70537">
        <w:rPr>
          <w:rFonts w:cs="Calibri"/>
          <w:sz w:val="28"/>
          <w:szCs w:val="28"/>
        </w:rPr>
        <w:t>ποστήριξης</w:t>
      </w:r>
      <w:r>
        <w:rPr>
          <w:rFonts w:cs="Calibri"/>
          <w:sz w:val="28"/>
          <w:szCs w:val="28"/>
        </w:rPr>
        <w:t xml:space="preserve"> και το αντίστοιχο </w:t>
      </w:r>
      <w:r w:rsidRPr="00F70537">
        <w:rPr>
          <w:rFonts w:cs="Calibri"/>
          <w:sz w:val="28"/>
          <w:szCs w:val="28"/>
        </w:rPr>
        <w:t xml:space="preserve"> </w:t>
      </w:r>
      <w:r>
        <w:rPr>
          <w:rFonts w:cs="Calibri"/>
          <w:sz w:val="28"/>
          <w:szCs w:val="28"/>
        </w:rPr>
        <w:t>μάθημα γενικής παιδείας</w:t>
      </w:r>
      <w:r w:rsidRPr="00F70537">
        <w:rPr>
          <w:rFonts w:cs="Calibri"/>
          <w:sz w:val="28"/>
          <w:szCs w:val="28"/>
        </w:rPr>
        <w:t>.</w:t>
      </w:r>
    </w:p>
    <w:p w:rsidR="007F25A3" w:rsidRPr="00F70537" w:rsidRDefault="007F25A3" w:rsidP="006F79A4">
      <w:pPr>
        <w:numPr>
          <w:ilvl w:val="0"/>
          <w:numId w:val="6"/>
        </w:numPr>
        <w:spacing w:after="120" w:line="240" w:lineRule="auto"/>
        <w:ind w:left="709" w:hanging="425"/>
        <w:jc w:val="both"/>
        <w:rPr>
          <w:rFonts w:cs="Calibri"/>
          <w:sz w:val="28"/>
          <w:szCs w:val="28"/>
        </w:rPr>
      </w:pPr>
      <w:r w:rsidRPr="00F70537">
        <w:rPr>
          <w:rFonts w:cs="Calibri"/>
          <w:sz w:val="28"/>
          <w:szCs w:val="28"/>
        </w:rPr>
        <w:t>Μια φορά</w:t>
      </w:r>
      <w:r>
        <w:rPr>
          <w:rFonts w:cs="Calibri"/>
          <w:sz w:val="28"/>
          <w:szCs w:val="28"/>
        </w:rPr>
        <w:t xml:space="preserve"> το δίμηνο</w:t>
      </w:r>
      <w:r w:rsidRPr="00F70537">
        <w:rPr>
          <w:rFonts w:cs="Calibri"/>
          <w:sz w:val="28"/>
          <w:szCs w:val="28"/>
        </w:rPr>
        <w:t xml:space="preserve"> ο οικείος Σχολικός Σύμβουλος θα πρέπει να συνεργάζεται με τον εκπαιδευτικό ή τους εκπαιδευτικούς, να συζητούν για τα προβλήματα που αντιμετωπίζουν και να αποφασίζουν από κοινού για την αναδιάταξη των διδακτικών στόχων.</w:t>
      </w:r>
    </w:p>
    <w:p w:rsidR="007F25A3" w:rsidRPr="00F70537" w:rsidRDefault="007F25A3" w:rsidP="006F79A4">
      <w:pPr>
        <w:numPr>
          <w:ilvl w:val="0"/>
          <w:numId w:val="6"/>
        </w:numPr>
        <w:spacing w:after="120" w:line="240" w:lineRule="auto"/>
        <w:ind w:left="709" w:hanging="425"/>
        <w:jc w:val="both"/>
        <w:rPr>
          <w:rFonts w:cs="Calibri"/>
          <w:sz w:val="28"/>
          <w:szCs w:val="28"/>
        </w:rPr>
      </w:pPr>
      <w:r w:rsidRPr="00F70537">
        <w:rPr>
          <w:rFonts w:cs="Calibri"/>
          <w:sz w:val="28"/>
          <w:szCs w:val="28"/>
        </w:rPr>
        <w:t xml:space="preserve">Στο τέλος του </w:t>
      </w:r>
      <w:r>
        <w:rPr>
          <w:rFonts w:cs="Calibri"/>
          <w:sz w:val="28"/>
          <w:szCs w:val="28"/>
        </w:rPr>
        <w:t xml:space="preserve">κάθε </w:t>
      </w:r>
      <w:r w:rsidRPr="00F70537">
        <w:rPr>
          <w:rFonts w:cs="Calibri"/>
          <w:sz w:val="28"/>
          <w:szCs w:val="28"/>
        </w:rPr>
        <w:t>τετραμήνου ο</w:t>
      </w:r>
      <w:r>
        <w:rPr>
          <w:rFonts w:cs="Calibri"/>
          <w:sz w:val="28"/>
          <w:szCs w:val="28"/>
        </w:rPr>
        <w:t>/η</w:t>
      </w:r>
      <w:r w:rsidRPr="00F70537">
        <w:rPr>
          <w:rFonts w:cs="Calibri"/>
          <w:sz w:val="28"/>
          <w:szCs w:val="28"/>
        </w:rPr>
        <w:t xml:space="preserve"> διδάσκων</w:t>
      </w:r>
      <w:r>
        <w:rPr>
          <w:rFonts w:cs="Calibri"/>
          <w:sz w:val="28"/>
          <w:szCs w:val="28"/>
        </w:rPr>
        <w:t>/ουσα</w:t>
      </w:r>
      <w:r w:rsidRPr="00F70537">
        <w:rPr>
          <w:rFonts w:cs="Calibri"/>
          <w:sz w:val="28"/>
          <w:szCs w:val="28"/>
        </w:rPr>
        <w:t xml:space="preserve"> συντάσσει έκθεση για τα μαθησιακά αποτελέσματα του τμήματός του, διατυπώνει προτάσεις για τη βελτίωσή τους και την αποστέλλει στον οικείο Σχολικό Σύμβουλο της ειδικότητας. </w:t>
      </w:r>
    </w:p>
    <w:p w:rsidR="007F25A3" w:rsidRPr="00F70537" w:rsidRDefault="007F25A3" w:rsidP="006F79A4">
      <w:pPr>
        <w:numPr>
          <w:ilvl w:val="0"/>
          <w:numId w:val="6"/>
        </w:numPr>
        <w:spacing w:after="120" w:line="240" w:lineRule="auto"/>
        <w:ind w:left="709" w:hanging="425"/>
        <w:jc w:val="both"/>
        <w:rPr>
          <w:rFonts w:cs="Calibri"/>
          <w:sz w:val="28"/>
          <w:szCs w:val="28"/>
        </w:rPr>
      </w:pPr>
      <w:r w:rsidRPr="00F70537">
        <w:rPr>
          <w:rFonts w:cs="Calibri"/>
          <w:sz w:val="28"/>
          <w:szCs w:val="28"/>
        </w:rPr>
        <w:t>Ο Σχολικός Σύμβουλος</w:t>
      </w:r>
      <w:r>
        <w:rPr>
          <w:rFonts w:cs="Calibri"/>
          <w:sz w:val="28"/>
          <w:szCs w:val="28"/>
        </w:rPr>
        <w:t>,</w:t>
      </w:r>
      <w:r w:rsidRPr="00F70537">
        <w:rPr>
          <w:rFonts w:cs="Calibri"/>
          <w:sz w:val="28"/>
          <w:szCs w:val="28"/>
        </w:rPr>
        <w:t xml:space="preserve"> </w:t>
      </w:r>
      <w:r>
        <w:rPr>
          <w:rFonts w:cs="Calibri"/>
          <w:sz w:val="28"/>
          <w:szCs w:val="28"/>
        </w:rPr>
        <w:t xml:space="preserve">αφού μελετήσει τις εκθέσεις των διδασκόντων, </w:t>
      </w:r>
      <w:r w:rsidRPr="00F70537">
        <w:rPr>
          <w:rFonts w:cs="Calibri"/>
          <w:sz w:val="28"/>
          <w:szCs w:val="28"/>
        </w:rPr>
        <w:t xml:space="preserve">συντάσσει </w:t>
      </w:r>
      <w:r>
        <w:rPr>
          <w:rFonts w:cs="Calibri"/>
          <w:sz w:val="28"/>
          <w:szCs w:val="28"/>
        </w:rPr>
        <w:t xml:space="preserve">γενική </w:t>
      </w:r>
      <w:r w:rsidRPr="00F70537">
        <w:rPr>
          <w:rFonts w:cs="Calibri"/>
          <w:sz w:val="28"/>
          <w:szCs w:val="28"/>
        </w:rPr>
        <w:t>έκθεση την οποία αποστέλλει στον Περιφερειακό Διευθυντή Εκπαίδευσης</w:t>
      </w:r>
      <w:r>
        <w:rPr>
          <w:rFonts w:cs="Calibri"/>
          <w:sz w:val="28"/>
          <w:szCs w:val="28"/>
        </w:rPr>
        <w:t>, έως το τέλος Μαΐου 2013</w:t>
      </w:r>
      <w:r w:rsidRPr="00F70537">
        <w:rPr>
          <w:rFonts w:cs="Calibri"/>
          <w:sz w:val="28"/>
          <w:szCs w:val="28"/>
        </w:rPr>
        <w:t>. Η έκθεση περιλαμβάνει τα μαθησιακά αποτελέσματα από το σύνολο των σχολείων και προτάσεις για την περαιτέρω βελτίωσή τους.</w:t>
      </w:r>
    </w:p>
    <w:p w:rsidR="007F25A3" w:rsidRPr="00E9345B" w:rsidRDefault="007F25A3" w:rsidP="006F79A4">
      <w:pPr>
        <w:numPr>
          <w:ilvl w:val="0"/>
          <w:numId w:val="6"/>
        </w:numPr>
        <w:spacing w:after="120" w:line="240" w:lineRule="auto"/>
        <w:ind w:left="709" w:hanging="425"/>
        <w:jc w:val="both"/>
        <w:rPr>
          <w:rFonts w:cs="Calibri"/>
          <w:sz w:val="28"/>
          <w:szCs w:val="28"/>
        </w:rPr>
      </w:pPr>
      <w:r w:rsidRPr="00F70537">
        <w:rPr>
          <w:rFonts w:cs="Calibri"/>
          <w:sz w:val="28"/>
          <w:szCs w:val="28"/>
        </w:rPr>
        <w:t>Ο Περιφερειακός Διευθυντής συγκεντρώνει τις εκθέσεις από όλες της Διευθύνσεις της Περιφέρειας και τις διαβιβάζει στην οικεία Διεύθυνση του Υπουργείου Παιδείας</w:t>
      </w:r>
      <w:r w:rsidRPr="00E9345B">
        <w:rPr>
          <w:rFonts w:cs="Calibri"/>
          <w:sz w:val="28"/>
          <w:szCs w:val="28"/>
        </w:rPr>
        <w:t xml:space="preserve">, έως </w:t>
      </w:r>
      <w:r>
        <w:rPr>
          <w:rFonts w:cs="Calibri"/>
          <w:sz w:val="28"/>
          <w:szCs w:val="28"/>
        </w:rPr>
        <w:t xml:space="preserve"> την 6</w:t>
      </w:r>
      <w:r w:rsidRPr="0033691D">
        <w:rPr>
          <w:rFonts w:cs="Calibri"/>
          <w:sz w:val="28"/>
          <w:szCs w:val="28"/>
          <w:vertAlign w:val="superscript"/>
        </w:rPr>
        <w:t>η</w:t>
      </w:r>
      <w:r>
        <w:rPr>
          <w:rFonts w:cs="Calibri"/>
          <w:sz w:val="28"/>
          <w:szCs w:val="28"/>
        </w:rPr>
        <w:t xml:space="preserve">  Ιουνίου2013</w:t>
      </w:r>
      <w:r w:rsidRPr="00E9345B">
        <w:rPr>
          <w:rFonts w:cs="Calibri"/>
          <w:sz w:val="28"/>
          <w:szCs w:val="28"/>
        </w:rPr>
        <w:t>.</w:t>
      </w:r>
    </w:p>
    <w:p w:rsidR="007F25A3" w:rsidRDefault="007F25A3" w:rsidP="005E0DE9">
      <w:pPr>
        <w:numPr>
          <w:ilvl w:val="0"/>
          <w:numId w:val="6"/>
        </w:numPr>
        <w:spacing w:after="120" w:line="240" w:lineRule="auto"/>
        <w:ind w:left="709" w:hanging="425"/>
        <w:jc w:val="both"/>
        <w:rPr>
          <w:rFonts w:ascii="Arial" w:hAnsi="Arial" w:cs="Arial"/>
          <w:sz w:val="24"/>
          <w:szCs w:val="24"/>
        </w:rPr>
      </w:pPr>
      <w:r w:rsidRPr="005E0DE9">
        <w:rPr>
          <w:rFonts w:cs="Arial"/>
          <w:sz w:val="28"/>
          <w:szCs w:val="28"/>
        </w:rPr>
        <w:t>Με απόφαση του Ειδικού Γραμματέα Πρωτοβάθμιας και Δευτεροβάθμιας Εκπαίδευσης συγκροτούνται δύο  επιτροπές, μία για το κάθε Υποστηρικτικό μάθημα. Έργο της επιτροπής είναι η επεξεργασία  των προτάσεων που συγκεντρώνονται από τις Περιφερειακές  Διευθύνσεις Εκπαίδευσης της χώρας. Η μία επιτροπή αποτελείται από φιλολόγους και η άλλη από μαθηματικούς.  Καθεμιά επιτροπή συντάσσει κείμενο με οδηγίες και παρατηρήσεις για τη βελτίωση της διδασκαλίας των Υποστηρικτικών μαθημάτων. Η κοινοποίηση των κειμένων γίνεται μέχρι τη</w:t>
      </w:r>
      <w:r>
        <w:rPr>
          <w:rFonts w:cs="Arial"/>
          <w:sz w:val="28"/>
          <w:szCs w:val="28"/>
        </w:rPr>
        <w:t>ν</w:t>
      </w:r>
      <w:r w:rsidRPr="005E0DE9">
        <w:rPr>
          <w:rFonts w:cs="Arial"/>
          <w:sz w:val="28"/>
          <w:szCs w:val="28"/>
        </w:rPr>
        <w:t xml:space="preserve"> 1</w:t>
      </w:r>
      <w:r w:rsidRPr="004479DC">
        <w:rPr>
          <w:rFonts w:cs="Arial"/>
          <w:sz w:val="28"/>
          <w:szCs w:val="28"/>
          <w:vertAlign w:val="superscript"/>
        </w:rPr>
        <w:t>η</w:t>
      </w:r>
      <w:r>
        <w:rPr>
          <w:rFonts w:cs="Arial"/>
          <w:sz w:val="28"/>
          <w:szCs w:val="28"/>
        </w:rPr>
        <w:t xml:space="preserve"> </w:t>
      </w:r>
      <w:r w:rsidRPr="005E0DE9">
        <w:rPr>
          <w:rFonts w:cs="Arial"/>
          <w:sz w:val="28"/>
          <w:szCs w:val="28"/>
        </w:rPr>
        <w:t xml:space="preserve"> Σεπτεμβρίου 2013</w:t>
      </w:r>
      <w:r w:rsidRPr="00D52347">
        <w:rPr>
          <w:rFonts w:ascii="Arial" w:hAnsi="Arial" w:cs="Arial"/>
          <w:sz w:val="24"/>
          <w:szCs w:val="24"/>
        </w:rPr>
        <w:t>.</w:t>
      </w:r>
    </w:p>
    <w:p w:rsidR="007F25A3" w:rsidRDefault="007F25A3" w:rsidP="005E0DE9">
      <w:pPr>
        <w:numPr>
          <w:ilvl w:val="0"/>
          <w:numId w:val="6"/>
        </w:numPr>
        <w:spacing w:after="120" w:line="240" w:lineRule="auto"/>
        <w:ind w:left="709" w:hanging="425"/>
        <w:jc w:val="both"/>
        <w:rPr>
          <w:rFonts w:ascii="Arial" w:hAnsi="Arial" w:cs="Arial"/>
          <w:sz w:val="24"/>
          <w:szCs w:val="24"/>
        </w:rPr>
      </w:pPr>
      <w:r>
        <w:rPr>
          <w:rFonts w:cs="Arial"/>
          <w:sz w:val="28"/>
          <w:szCs w:val="28"/>
        </w:rPr>
        <w:t>Τα μαθήματα Υποστήριξης και τα αντίστοιχα μαθήματα γενικής παιδείας βαθμολογούνται ξεχωριστά</w:t>
      </w:r>
      <w:r w:rsidRPr="004479DC">
        <w:rPr>
          <w:rFonts w:ascii="Arial" w:hAnsi="Arial" w:cs="Arial"/>
          <w:sz w:val="24"/>
          <w:szCs w:val="24"/>
        </w:rPr>
        <w:t>.</w:t>
      </w:r>
      <w:r>
        <w:rPr>
          <w:rFonts w:ascii="Arial" w:hAnsi="Arial" w:cs="Arial"/>
          <w:sz w:val="24"/>
          <w:szCs w:val="24"/>
        </w:rPr>
        <w:t xml:space="preserve"> Πιο συγκεκριμένα:</w:t>
      </w:r>
    </w:p>
    <w:p w:rsidR="007F25A3" w:rsidRDefault="007F25A3" w:rsidP="004479DC">
      <w:pPr>
        <w:spacing w:after="120" w:line="240" w:lineRule="auto"/>
        <w:ind w:left="709"/>
        <w:jc w:val="both"/>
        <w:rPr>
          <w:rFonts w:cs="Arial"/>
          <w:b/>
          <w:sz w:val="28"/>
          <w:szCs w:val="28"/>
          <w:u w:val="single"/>
        </w:rPr>
      </w:pPr>
      <w:r w:rsidRPr="004479DC">
        <w:rPr>
          <w:rFonts w:cs="Arial"/>
          <w:b/>
          <w:sz w:val="28"/>
          <w:szCs w:val="28"/>
          <w:u w:val="single"/>
        </w:rPr>
        <w:t>Για τα Μαθηματικά</w:t>
      </w:r>
    </w:p>
    <w:p w:rsidR="007F25A3" w:rsidRPr="00D52347" w:rsidRDefault="007F25A3" w:rsidP="00392098">
      <w:pPr>
        <w:pStyle w:val="ListParagraph"/>
        <w:numPr>
          <w:ilvl w:val="0"/>
          <w:numId w:val="23"/>
        </w:numPr>
        <w:contextualSpacing/>
        <w:jc w:val="both"/>
        <w:rPr>
          <w:rFonts w:ascii="Arial" w:hAnsi="Arial" w:cs="Arial"/>
        </w:rPr>
      </w:pPr>
      <w:r w:rsidRPr="00D52347">
        <w:rPr>
          <w:rFonts w:ascii="Arial" w:hAnsi="Arial" w:cs="Arial"/>
        </w:rPr>
        <w:t xml:space="preserve">Ο </w:t>
      </w:r>
      <w:r>
        <w:rPr>
          <w:rFonts w:ascii="Arial" w:hAnsi="Arial" w:cs="Arial"/>
          <w:u w:val="single"/>
        </w:rPr>
        <w:t>Ετήσιος Προφορικός Βαθμός του μ</w:t>
      </w:r>
      <w:r w:rsidRPr="00D52347">
        <w:rPr>
          <w:rFonts w:ascii="Arial" w:hAnsi="Arial" w:cs="Arial"/>
          <w:u w:val="single"/>
        </w:rPr>
        <w:t>αθήματος Υποστήριξης «Μαθηματικά»</w:t>
      </w:r>
      <w:r w:rsidRPr="00D52347">
        <w:rPr>
          <w:rFonts w:ascii="Arial" w:hAnsi="Arial" w:cs="Arial"/>
          <w:b/>
        </w:rPr>
        <w:t xml:space="preserve"> </w:t>
      </w:r>
      <w:r w:rsidRPr="00D52347">
        <w:rPr>
          <w:rFonts w:ascii="Arial" w:hAnsi="Arial" w:cs="Arial"/>
        </w:rPr>
        <w:t>είναι ο μέσος όρος (Μ.Ο) των προφορικών βαθμών των δύο τετραμήνων του, με προσέγγιση δεκάτου.</w:t>
      </w:r>
    </w:p>
    <w:p w:rsidR="007F25A3" w:rsidRPr="00D52347" w:rsidRDefault="007F25A3" w:rsidP="00392098">
      <w:pPr>
        <w:numPr>
          <w:ilvl w:val="0"/>
          <w:numId w:val="23"/>
        </w:numPr>
        <w:spacing w:after="0"/>
        <w:jc w:val="both"/>
        <w:rPr>
          <w:rFonts w:ascii="Arial" w:hAnsi="Arial" w:cs="Arial"/>
          <w:sz w:val="24"/>
          <w:szCs w:val="24"/>
        </w:rPr>
      </w:pPr>
      <w:r w:rsidRPr="00D52347">
        <w:rPr>
          <w:rFonts w:ascii="Arial" w:hAnsi="Arial" w:cs="Arial"/>
          <w:sz w:val="24"/>
          <w:szCs w:val="24"/>
        </w:rPr>
        <w:t xml:space="preserve">Ο </w:t>
      </w:r>
      <w:r w:rsidRPr="00D52347">
        <w:rPr>
          <w:rFonts w:ascii="Arial" w:hAnsi="Arial" w:cs="Arial"/>
          <w:sz w:val="24"/>
          <w:szCs w:val="24"/>
          <w:u w:val="single"/>
        </w:rPr>
        <w:t>Ετήσιος Προφορικός Βαθμός  κάθε κλάδου του μαθήματος  «Μαθηματικά»</w:t>
      </w:r>
      <w:r w:rsidRPr="00D52347">
        <w:rPr>
          <w:rFonts w:ascii="Arial" w:hAnsi="Arial" w:cs="Arial"/>
          <w:sz w:val="24"/>
          <w:szCs w:val="24"/>
        </w:rPr>
        <w:t xml:space="preserve">  είναι το άθροισμα των Προφορικών βαθμών των δύο τετραμήνων του αντίστοιχου κλάδου και του Ετήσιου Προφορικού βαθμού του μαθήματος Υποστήριξης διαιρούμενο με το τρία, με προσέγγιση δεκάτου.</w:t>
      </w:r>
    </w:p>
    <w:p w:rsidR="007F25A3" w:rsidRPr="00D52347" w:rsidRDefault="007F25A3" w:rsidP="00392098">
      <w:pPr>
        <w:numPr>
          <w:ilvl w:val="0"/>
          <w:numId w:val="23"/>
        </w:numPr>
        <w:spacing w:after="0"/>
        <w:jc w:val="both"/>
        <w:rPr>
          <w:rFonts w:ascii="Arial" w:hAnsi="Arial" w:cs="Arial"/>
          <w:sz w:val="24"/>
          <w:szCs w:val="24"/>
        </w:rPr>
      </w:pPr>
      <w:r w:rsidRPr="00D52347">
        <w:rPr>
          <w:rFonts w:ascii="Arial" w:hAnsi="Arial" w:cs="Arial"/>
          <w:sz w:val="24"/>
          <w:szCs w:val="24"/>
        </w:rPr>
        <w:t xml:space="preserve">Ο </w:t>
      </w:r>
      <w:r w:rsidRPr="00D52347">
        <w:rPr>
          <w:rFonts w:ascii="Arial" w:hAnsi="Arial" w:cs="Arial"/>
          <w:sz w:val="24"/>
          <w:szCs w:val="24"/>
          <w:u w:val="single"/>
        </w:rPr>
        <w:t>Τελικός Βαθμός κάθε κλάδου του μαθήματος  «Μαθηματικά»</w:t>
      </w:r>
      <w:r w:rsidRPr="00D52347">
        <w:rPr>
          <w:rFonts w:ascii="Arial" w:hAnsi="Arial" w:cs="Arial"/>
          <w:sz w:val="24"/>
          <w:szCs w:val="24"/>
        </w:rPr>
        <w:t xml:space="preserve">  είναι ο μέσος όρος (Μ.Ο.) του Ετήσιου Προφορικού Βαθμού του κάθε κλάδου και του αντίστοιχου Γραπτού βαθμού, με προσέγγιση δεκάτου.</w:t>
      </w:r>
    </w:p>
    <w:p w:rsidR="007F25A3" w:rsidRDefault="007F25A3" w:rsidP="00392098">
      <w:pPr>
        <w:numPr>
          <w:ilvl w:val="0"/>
          <w:numId w:val="23"/>
        </w:numPr>
        <w:jc w:val="both"/>
        <w:rPr>
          <w:rFonts w:ascii="Arial" w:hAnsi="Arial" w:cs="Arial"/>
          <w:sz w:val="24"/>
          <w:szCs w:val="24"/>
        </w:rPr>
      </w:pPr>
      <w:r w:rsidRPr="00D52347">
        <w:rPr>
          <w:rFonts w:ascii="Arial" w:hAnsi="Arial" w:cs="Arial"/>
          <w:sz w:val="24"/>
          <w:szCs w:val="24"/>
        </w:rPr>
        <w:t xml:space="preserve">Ο </w:t>
      </w:r>
      <w:r w:rsidRPr="00D52347">
        <w:rPr>
          <w:rFonts w:ascii="Arial" w:hAnsi="Arial" w:cs="Arial"/>
          <w:sz w:val="24"/>
          <w:szCs w:val="24"/>
          <w:u w:val="single"/>
        </w:rPr>
        <w:t>Βαθμός Ετήσιας Επίδοσης του μαθήματος «Μαθηματικά»</w:t>
      </w:r>
      <w:r w:rsidRPr="00D52347">
        <w:rPr>
          <w:rFonts w:ascii="Arial" w:hAnsi="Arial" w:cs="Arial"/>
          <w:b/>
          <w:sz w:val="24"/>
          <w:szCs w:val="24"/>
        </w:rPr>
        <w:t xml:space="preserve"> </w:t>
      </w:r>
      <w:r w:rsidRPr="00D52347">
        <w:rPr>
          <w:rFonts w:ascii="Arial" w:hAnsi="Arial" w:cs="Arial"/>
          <w:sz w:val="24"/>
          <w:szCs w:val="24"/>
        </w:rPr>
        <w:t>είναι ο μέσος όρος (Μ.Ο.) των Τελικών Βαθμών των δύο κλάδων, με προσέγγιση δεκάτου.</w:t>
      </w:r>
    </w:p>
    <w:p w:rsidR="007F25A3" w:rsidRPr="00D52347" w:rsidRDefault="007F25A3" w:rsidP="00392098">
      <w:pPr>
        <w:ind w:left="786"/>
        <w:jc w:val="both"/>
        <w:rPr>
          <w:rFonts w:ascii="Arial" w:hAnsi="Arial" w:cs="Arial"/>
          <w:sz w:val="24"/>
          <w:szCs w:val="24"/>
        </w:rPr>
      </w:pPr>
    </w:p>
    <w:p w:rsidR="007F25A3" w:rsidRDefault="007F25A3" w:rsidP="00392098">
      <w:pPr>
        <w:spacing w:after="0" w:line="240" w:lineRule="auto"/>
        <w:ind w:left="709"/>
        <w:jc w:val="both"/>
        <w:rPr>
          <w:rFonts w:ascii="Arial" w:hAnsi="Arial" w:cs="Arial"/>
          <w:b/>
          <w:sz w:val="24"/>
          <w:szCs w:val="24"/>
          <w:u w:val="single"/>
        </w:rPr>
      </w:pPr>
      <w:r>
        <w:rPr>
          <w:rFonts w:ascii="Arial" w:hAnsi="Arial" w:cs="Arial"/>
          <w:b/>
          <w:sz w:val="24"/>
          <w:szCs w:val="24"/>
          <w:u w:val="single"/>
        </w:rPr>
        <w:t>Για τη Νέα Ελληνική Γλώσσα</w:t>
      </w:r>
    </w:p>
    <w:p w:rsidR="007F25A3" w:rsidRPr="00392098" w:rsidRDefault="007F25A3" w:rsidP="00392098">
      <w:pPr>
        <w:spacing w:after="0" w:line="240" w:lineRule="auto"/>
        <w:ind w:left="709"/>
        <w:jc w:val="both"/>
        <w:rPr>
          <w:rFonts w:ascii="Arial" w:hAnsi="Arial" w:cs="Arial"/>
          <w:sz w:val="24"/>
          <w:szCs w:val="24"/>
        </w:rPr>
      </w:pPr>
    </w:p>
    <w:p w:rsidR="007F25A3" w:rsidRPr="007426D2" w:rsidRDefault="007F25A3" w:rsidP="00392098">
      <w:pPr>
        <w:pStyle w:val="ListParagraph"/>
        <w:numPr>
          <w:ilvl w:val="0"/>
          <w:numId w:val="24"/>
        </w:numPr>
        <w:jc w:val="both"/>
        <w:rPr>
          <w:rFonts w:ascii="Arial" w:hAnsi="Arial" w:cs="Arial"/>
        </w:rPr>
      </w:pPr>
      <w:r w:rsidRPr="007426D2">
        <w:rPr>
          <w:rFonts w:ascii="Arial" w:hAnsi="Arial" w:cs="Arial"/>
        </w:rPr>
        <w:t xml:space="preserve">Ο  </w:t>
      </w:r>
      <w:r w:rsidRPr="007426D2">
        <w:rPr>
          <w:rFonts w:ascii="Arial" w:hAnsi="Arial" w:cs="Arial"/>
          <w:u w:val="single"/>
        </w:rPr>
        <w:t>Ετήσιος Προφορικός Βαθμός του μαθήματος Υποστήριξης «Νέα Ελληνική Γλώσσα»</w:t>
      </w:r>
      <w:r w:rsidRPr="007426D2">
        <w:rPr>
          <w:rFonts w:ascii="Arial" w:hAnsi="Arial" w:cs="Arial"/>
        </w:rPr>
        <w:t>:είναι ο μέσος όρος (Μ.Ο) των προφορικών βαθμών των δύο τετραμήνων του, με προσέγγιση δεκάτου.</w:t>
      </w:r>
    </w:p>
    <w:p w:rsidR="007F25A3" w:rsidRPr="007426D2" w:rsidRDefault="007F25A3" w:rsidP="007426D2">
      <w:pPr>
        <w:pStyle w:val="ListParagraph"/>
        <w:numPr>
          <w:ilvl w:val="0"/>
          <w:numId w:val="24"/>
        </w:numPr>
        <w:jc w:val="both"/>
        <w:rPr>
          <w:rFonts w:ascii="Arial" w:hAnsi="Arial" w:cs="Arial"/>
        </w:rPr>
      </w:pPr>
      <w:r w:rsidRPr="007426D2">
        <w:rPr>
          <w:rFonts w:ascii="Arial" w:hAnsi="Arial" w:cs="Arial"/>
          <w:u w:val="single"/>
        </w:rPr>
        <w:t>Ο Ετήσιος Προφορικός Βαθμός  του κλάδου «Νέα Ελληνική Γλώσσα»</w:t>
      </w:r>
      <w:r w:rsidRPr="007426D2">
        <w:rPr>
          <w:rFonts w:ascii="Arial" w:hAnsi="Arial" w:cs="Arial"/>
        </w:rPr>
        <w:t xml:space="preserve"> είναι ο μέσος όρος (Μ.Ο.): των βαθμών των δύο τετραμήνων του κλάδου και του  Ετήσιου Προφορικού Βαθμού του μαθήματος Υποστήριξης, με προσέγγιση δεκάτου. </w:t>
      </w:r>
    </w:p>
    <w:p w:rsidR="007F25A3" w:rsidRPr="007426D2" w:rsidRDefault="007F25A3" w:rsidP="007426D2">
      <w:pPr>
        <w:pStyle w:val="ListParagraph"/>
        <w:numPr>
          <w:ilvl w:val="0"/>
          <w:numId w:val="24"/>
        </w:numPr>
        <w:jc w:val="both"/>
        <w:rPr>
          <w:rFonts w:ascii="Arial" w:hAnsi="Arial" w:cs="Arial"/>
        </w:rPr>
      </w:pPr>
      <w:r w:rsidRPr="007426D2">
        <w:rPr>
          <w:rFonts w:ascii="Arial" w:hAnsi="Arial" w:cs="Arial"/>
        </w:rPr>
        <w:t xml:space="preserve">Ο </w:t>
      </w:r>
      <w:r w:rsidRPr="007426D2">
        <w:rPr>
          <w:rFonts w:ascii="Arial" w:hAnsi="Arial" w:cs="Arial"/>
          <w:u w:val="single"/>
        </w:rPr>
        <w:t>Ετήσιος Προφορικός Βαθμός  του κλάδου «Νέα Ελληνική Λογοτεχνία»</w:t>
      </w:r>
      <w:r w:rsidRPr="007426D2">
        <w:rPr>
          <w:rFonts w:ascii="Arial" w:hAnsi="Arial" w:cs="Arial"/>
        </w:rPr>
        <w:t xml:space="preserve"> είναι ο μέσος όρος (Μ.Ο.) των βαθμών των δύο τετραμήνων του κλάδου, με προσέγγιση δεκάτου.</w:t>
      </w:r>
    </w:p>
    <w:p w:rsidR="007F25A3" w:rsidRPr="007426D2" w:rsidRDefault="007F25A3" w:rsidP="007426D2">
      <w:pPr>
        <w:pStyle w:val="ListParagraph"/>
        <w:numPr>
          <w:ilvl w:val="0"/>
          <w:numId w:val="24"/>
        </w:numPr>
        <w:jc w:val="both"/>
        <w:rPr>
          <w:rFonts w:ascii="Arial" w:hAnsi="Arial" w:cs="Arial"/>
        </w:rPr>
      </w:pPr>
      <w:r w:rsidRPr="007426D2">
        <w:rPr>
          <w:rFonts w:ascii="Arial" w:hAnsi="Arial" w:cs="Arial"/>
        </w:rPr>
        <w:t xml:space="preserve">Ο </w:t>
      </w:r>
      <w:r w:rsidRPr="007426D2">
        <w:rPr>
          <w:rFonts w:ascii="Arial" w:hAnsi="Arial" w:cs="Arial"/>
          <w:u w:val="single"/>
        </w:rPr>
        <w:t>Τελικός Βαθμός κάθε κλάδου</w:t>
      </w:r>
      <w:r w:rsidRPr="007426D2">
        <w:rPr>
          <w:rFonts w:ascii="Arial" w:hAnsi="Arial" w:cs="Arial"/>
        </w:rPr>
        <w:t xml:space="preserve"> είναι ο μέσος όρος (Μ.Ο.) του Ετήσιου Προφορικού Βαθμού του κάθε κλάδου και του αντίστοιχου Γραπτού βαθμού, με προσέγγιση δεκάτου.</w:t>
      </w:r>
    </w:p>
    <w:p w:rsidR="007F25A3" w:rsidRPr="007426D2" w:rsidRDefault="007F25A3" w:rsidP="007426D2">
      <w:pPr>
        <w:pStyle w:val="ListParagraph"/>
        <w:numPr>
          <w:ilvl w:val="0"/>
          <w:numId w:val="24"/>
        </w:numPr>
        <w:jc w:val="both"/>
        <w:rPr>
          <w:rFonts w:ascii="Arial" w:hAnsi="Arial" w:cs="Arial"/>
        </w:rPr>
      </w:pPr>
      <w:r w:rsidRPr="007426D2">
        <w:rPr>
          <w:rFonts w:ascii="Arial" w:hAnsi="Arial" w:cs="Arial"/>
        </w:rPr>
        <w:t xml:space="preserve">Ο </w:t>
      </w:r>
      <w:r w:rsidRPr="007426D2">
        <w:rPr>
          <w:rFonts w:ascii="Arial" w:hAnsi="Arial" w:cs="Arial"/>
          <w:u w:val="single"/>
        </w:rPr>
        <w:t>Βαθμός Ετήσιας Επίδοσης του μαθήματος  «Ελληνική Γλώσσα»</w:t>
      </w:r>
      <w:r w:rsidRPr="007426D2">
        <w:rPr>
          <w:rFonts w:ascii="Arial" w:hAnsi="Arial" w:cs="Arial"/>
          <w:b/>
          <w:u w:val="single"/>
        </w:rPr>
        <w:t xml:space="preserve"> </w:t>
      </w:r>
      <w:r w:rsidRPr="007426D2">
        <w:rPr>
          <w:rFonts w:ascii="Arial" w:hAnsi="Arial" w:cs="Arial"/>
        </w:rPr>
        <w:t>είναι ο μέσος όρος (Μ.Ο.) των Τελικών Βαθμών των δύο κλάδων του, με προσέγγιση δεκάτου.</w:t>
      </w:r>
    </w:p>
    <w:p w:rsidR="007F25A3" w:rsidRPr="00392098" w:rsidRDefault="007F25A3" w:rsidP="004479DC">
      <w:pPr>
        <w:spacing w:after="120" w:line="240" w:lineRule="auto"/>
        <w:ind w:left="709"/>
        <w:jc w:val="both"/>
        <w:rPr>
          <w:rFonts w:ascii="Arial" w:hAnsi="Arial" w:cs="Arial"/>
          <w:sz w:val="24"/>
          <w:szCs w:val="24"/>
        </w:rPr>
      </w:pPr>
    </w:p>
    <w:p w:rsidR="007F25A3" w:rsidRPr="001208B1" w:rsidRDefault="007F25A3" w:rsidP="004479DC">
      <w:pPr>
        <w:numPr>
          <w:ilvl w:val="0"/>
          <w:numId w:val="6"/>
        </w:numPr>
        <w:spacing w:after="120" w:line="240" w:lineRule="auto"/>
        <w:ind w:left="709" w:hanging="425"/>
        <w:jc w:val="both"/>
        <w:rPr>
          <w:rFonts w:cs="Calibri"/>
          <w:b/>
          <w:sz w:val="32"/>
          <w:szCs w:val="32"/>
        </w:rPr>
      </w:pPr>
      <w:r w:rsidRPr="001208B1">
        <w:rPr>
          <w:rFonts w:cs="Calibri"/>
          <w:b/>
          <w:sz w:val="32"/>
          <w:szCs w:val="32"/>
        </w:rPr>
        <w:t xml:space="preserve">Τα Υποστηρικτικά μαθήματα δεν εξετάζονται στις τελικές γραπτές προαγωγικές εξετάσεις.  </w:t>
      </w:r>
    </w:p>
    <w:p w:rsidR="007F25A3" w:rsidRPr="00E9345B" w:rsidRDefault="007F25A3" w:rsidP="006F79A4">
      <w:pPr>
        <w:spacing w:after="120"/>
        <w:ind w:left="709"/>
        <w:jc w:val="both"/>
        <w:rPr>
          <w:b/>
          <w:sz w:val="28"/>
          <w:szCs w:val="28"/>
        </w:rPr>
      </w:pPr>
      <w:r w:rsidRPr="00760828">
        <w:rPr>
          <w:rFonts w:cs="Calibri"/>
          <w:sz w:val="28"/>
          <w:szCs w:val="28"/>
        </w:rPr>
        <w:br w:type="page"/>
      </w:r>
      <w:r>
        <w:rPr>
          <w:b/>
          <w:sz w:val="28"/>
          <w:szCs w:val="28"/>
        </w:rPr>
        <w:t xml:space="preserve">ΥΠΟΣΤΗΡΙΚΤΙΚΟ ΜΑΘΗΜΑ ΣΤΗ ΝΕΑ </w:t>
      </w:r>
      <w:r w:rsidRPr="00E9345B">
        <w:rPr>
          <w:b/>
          <w:sz w:val="28"/>
          <w:szCs w:val="28"/>
        </w:rPr>
        <w:t>ΕΛΛΗΝΙΚΗ ΓΛΩΣΣΑ</w:t>
      </w:r>
    </w:p>
    <w:p w:rsidR="007F25A3" w:rsidRDefault="007F25A3" w:rsidP="006F79A4">
      <w:pPr>
        <w:spacing w:after="120"/>
        <w:jc w:val="center"/>
        <w:rPr>
          <w:b/>
          <w:sz w:val="28"/>
          <w:szCs w:val="28"/>
        </w:rPr>
      </w:pPr>
      <w:r w:rsidRPr="00E9345B">
        <w:rPr>
          <w:b/>
          <w:sz w:val="28"/>
          <w:szCs w:val="28"/>
        </w:rPr>
        <w:t>Αναλυτικές οδηγίες</w:t>
      </w:r>
    </w:p>
    <w:p w:rsidR="007F25A3" w:rsidRPr="00E9345B" w:rsidRDefault="007F25A3" w:rsidP="006F79A4">
      <w:pPr>
        <w:spacing w:after="120"/>
        <w:jc w:val="center"/>
        <w:rPr>
          <w:b/>
          <w:sz w:val="28"/>
          <w:szCs w:val="28"/>
        </w:rPr>
      </w:pPr>
    </w:p>
    <w:p w:rsidR="007F25A3" w:rsidRPr="00760828" w:rsidRDefault="007F25A3" w:rsidP="006F79A4">
      <w:pPr>
        <w:spacing w:after="120"/>
        <w:jc w:val="both"/>
        <w:rPr>
          <w:sz w:val="28"/>
          <w:szCs w:val="28"/>
        </w:rPr>
      </w:pPr>
      <w:r>
        <w:rPr>
          <w:sz w:val="28"/>
          <w:szCs w:val="28"/>
        </w:rPr>
        <w:t>Το Υποστηρικτικό μάθημα της Νέας Ε</w:t>
      </w:r>
      <w:r w:rsidRPr="00E9345B">
        <w:rPr>
          <w:sz w:val="28"/>
          <w:szCs w:val="28"/>
        </w:rPr>
        <w:t xml:space="preserve">λληνικής Γλώσσας </w:t>
      </w:r>
      <w:r>
        <w:rPr>
          <w:sz w:val="28"/>
          <w:szCs w:val="28"/>
        </w:rPr>
        <w:t>στην Α’ τάξη ΕΠΑ.Λ.</w:t>
      </w:r>
      <w:r w:rsidRPr="00E9345B">
        <w:rPr>
          <w:sz w:val="28"/>
          <w:szCs w:val="28"/>
        </w:rPr>
        <w:t xml:space="preserve"> λειτουργεί επικουρικά σε σχέση με το </w:t>
      </w:r>
      <w:r>
        <w:rPr>
          <w:sz w:val="28"/>
          <w:szCs w:val="28"/>
        </w:rPr>
        <w:t>αντίστοιχο</w:t>
      </w:r>
      <w:r w:rsidRPr="00E9345B">
        <w:rPr>
          <w:sz w:val="28"/>
          <w:szCs w:val="28"/>
        </w:rPr>
        <w:t xml:space="preserve"> μάθημα</w:t>
      </w:r>
      <w:r>
        <w:rPr>
          <w:sz w:val="28"/>
          <w:szCs w:val="28"/>
        </w:rPr>
        <w:t xml:space="preserve"> γενικής παιδείας</w:t>
      </w:r>
      <w:r w:rsidRPr="00E9345B">
        <w:rPr>
          <w:sz w:val="28"/>
          <w:szCs w:val="28"/>
        </w:rPr>
        <w:t>,</w:t>
      </w:r>
      <w:r>
        <w:rPr>
          <w:sz w:val="28"/>
          <w:szCs w:val="28"/>
        </w:rPr>
        <w:t xml:space="preserve"> </w:t>
      </w:r>
      <w:r w:rsidRPr="00E9345B">
        <w:rPr>
          <w:sz w:val="28"/>
          <w:szCs w:val="28"/>
        </w:rPr>
        <w:t xml:space="preserve"> γι’ αυτό και η διδασκαλία του λαμβάνει υπόψη τ</w:t>
      </w:r>
      <w:r w:rsidRPr="00E9345B">
        <w:rPr>
          <w:sz w:val="28"/>
          <w:szCs w:val="28"/>
          <w:lang w:val="en-US"/>
        </w:rPr>
        <w:t>o</w:t>
      </w:r>
      <w:r w:rsidRPr="00E9345B">
        <w:rPr>
          <w:sz w:val="28"/>
          <w:szCs w:val="28"/>
        </w:rPr>
        <w:t xml:space="preserve"> νέο Πρόγραμμα Σπουδών της Α΄ τάξης του Γενικού και </w:t>
      </w:r>
      <w:r>
        <w:rPr>
          <w:sz w:val="28"/>
          <w:szCs w:val="28"/>
        </w:rPr>
        <w:t>Επαγγελματικού</w:t>
      </w:r>
      <w:r w:rsidRPr="00E9345B">
        <w:rPr>
          <w:sz w:val="28"/>
          <w:szCs w:val="28"/>
        </w:rPr>
        <w:t xml:space="preserve"> Λυ</w:t>
      </w:r>
      <w:r>
        <w:rPr>
          <w:sz w:val="28"/>
          <w:szCs w:val="28"/>
        </w:rPr>
        <w:t>κείου για τη Νεοελληνική Γλώσσα</w:t>
      </w:r>
      <w:r w:rsidRPr="00760828">
        <w:rPr>
          <w:sz w:val="28"/>
          <w:szCs w:val="28"/>
        </w:rPr>
        <w:t>.</w:t>
      </w:r>
    </w:p>
    <w:p w:rsidR="007F25A3" w:rsidRPr="00E9345B" w:rsidRDefault="007F25A3" w:rsidP="006F79A4">
      <w:pPr>
        <w:spacing w:after="120"/>
        <w:jc w:val="both"/>
        <w:rPr>
          <w:sz w:val="28"/>
          <w:szCs w:val="28"/>
        </w:rPr>
      </w:pPr>
      <w:r>
        <w:rPr>
          <w:sz w:val="28"/>
          <w:szCs w:val="28"/>
        </w:rPr>
        <w:t>Με το Υ</w:t>
      </w:r>
      <w:r w:rsidRPr="00E9345B">
        <w:rPr>
          <w:sz w:val="28"/>
          <w:szCs w:val="28"/>
        </w:rPr>
        <w:t>ποστηρικτικό μάθημα επιδιώκεται:</w:t>
      </w:r>
    </w:p>
    <w:p w:rsidR="007F25A3" w:rsidRPr="00E9345B" w:rsidRDefault="007F25A3" w:rsidP="00D60570">
      <w:pPr>
        <w:numPr>
          <w:ilvl w:val="0"/>
          <w:numId w:val="17"/>
        </w:numPr>
        <w:spacing w:after="120" w:line="240" w:lineRule="auto"/>
        <w:jc w:val="both"/>
        <w:rPr>
          <w:sz w:val="28"/>
          <w:szCs w:val="28"/>
        </w:rPr>
      </w:pPr>
      <w:r>
        <w:rPr>
          <w:sz w:val="28"/>
          <w:szCs w:val="28"/>
        </w:rPr>
        <w:t>να καλυφ</w:t>
      </w:r>
      <w:r w:rsidRPr="00E9345B">
        <w:rPr>
          <w:sz w:val="28"/>
          <w:szCs w:val="28"/>
        </w:rPr>
        <w:t>θούν οι μαθησιακές ελλείψεις των μαθητών και μαθητριών απ</w:t>
      </w:r>
      <w:r>
        <w:rPr>
          <w:sz w:val="28"/>
          <w:szCs w:val="28"/>
        </w:rPr>
        <w:t>ό τη διδακτέα ύλη του Γυμνασίου.</w:t>
      </w:r>
    </w:p>
    <w:p w:rsidR="007F25A3" w:rsidRPr="00E9345B" w:rsidRDefault="007F25A3" w:rsidP="00D60570">
      <w:pPr>
        <w:numPr>
          <w:ilvl w:val="0"/>
          <w:numId w:val="17"/>
        </w:numPr>
        <w:spacing w:after="120" w:line="240" w:lineRule="auto"/>
        <w:jc w:val="both"/>
        <w:rPr>
          <w:sz w:val="28"/>
          <w:szCs w:val="28"/>
        </w:rPr>
      </w:pPr>
      <w:r w:rsidRPr="00E9345B">
        <w:rPr>
          <w:sz w:val="28"/>
          <w:szCs w:val="28"/>
        </w:rPr>
        <w:t>να επανενταχθούν οι μαθητές και οι μαθήτριες στη μαθησιακή διαδικασία και να βελτιώσουν την απόδοσή τους, ώστε να μπορούν να παρακολουθούν το  μάθημα</w:t>
      </w:r>
      <w:r>
        <w:rPr>
          <w:sz w:val="28"/>
          <w:szCs w:val="28"/>
        </w:rPr>
        <w:t xml:space="preserve"> γενικής παιδείας της Νέας Ε</w:t>
      </w:r>
      <w:r w:rsidRPr="00E9345B">
        <w:rPr>
          <w:sz w:val="28"/>
          <w:szCs w:val="28"/>
        </w:rPr>
        <w:t xml:space="preserve">λληνικής Γλώσσας της Α΄ τάξης του </w:t>
      </w:r>
      <w:r>
        <w:rPr>
          <w:sz w:val="28"/>
          <w:szCs w:val="28"/>
        </w:rPr>
        <w:t>ΕΠΑ.Λ</w:t>
      </w:r>
      <w:r w:rsidRPr="00E9345B">
        <w:rPr>
          <w:sz w:val="28"/>
          <w:szCs w:val="28"/>
        </w:rPr>
        <w:t>.</w:t>
      </w:r>
    </w:p>
    <w:p w:rsidR="007F25A3" w:rsidRPr="00E9345B" w:rsidRDefault="007F25A3" w:rsidP="006F79A4">
      <w:pPr>
        <w:spacing w:after="120"/>
        <w:jc w:val="both"/>
        <w:rPr>
          <w:sz w:val="28"/>
          <w:szCs w:val="28"/>
        </w:rPr>
      </w:pPr>
      <w:r w:rsidRPr="00E9345B">
        <w:rPr>
          <w:sz w:val="28"/>
          <w:szCs w:val="28"/>
        </w:rPr>
        <w:t>Οι μ</w:t>
      </w:r>
      <w:r>
        <w:rPr>
          <w:sz w:val="28"/>
          <w:szCs w:val="28"/>
        </w:rPr>
        <w:t>αθησιακές ελλείψεις των μαθητών</w:t>
      </w:r>
      <w:r w:rsidRPr="00E9345B">
        <w:rPr>
          <w:sz w:val="28"/>
          <w:szCs w:val="28"/>
        </w:rPr>
        <w:t xml:space="preserve"> της Α΄ τάξης του </w:t>
      </w:r>
      <w:r>
        <w:rPr>
          <w:sz w:val="28"/>
          <w:szCs w:val="28"/>
        </w:rPr>
        <w:t>ΕΠΑ.Λ διαπιστώνονται από τον</w:t>
      </w:r>
      <w:r w:rsidRPr="00E9345B">
        <w:rPr>
          <w:sz w:val="28"/>
          <w:szCs w:val="28"/>
        </w:rPr>
        <w:t xml:space="preserve"> διδάσκοντα με </w:t>
      </w:r>
      <w:r>
        <w:rPr>
          <w:sz w:val="28"/>
          <w:szCs w:val="28"/>
        </w:rPr>
        <w:t xml:space="preserve">τη διαγνωστική δοκιμασία </w:t>
      </w:r>
      <w:r w:rsidRPr="00E9345B">
        <w:rPr>
          <w:sz w:val="28"/>
          <w:szCs w:val="28"/>
        </w:rPr>
        <w:t xml:space="preserve"> που δίνεται στους μαθητές και στις μαθήτριες στην αρχή του σχολικού έτους και το οποίο καλύπτει τους βασικούς διδακτικούς στόχους των τρ</w:t>
      </w:r>
      <w:r>
        <w:rPr>
          <w:sz w:val="28"/>
          <w:szCs w:val="28"/>
        </w:rPr>
        <w:t>ιών τάξεων του Γυμνασίου στη Νέα Ε</w:t>
      </w:r>
      <w:r w:rsidRPr="00E9345B">
        <w:rPr>
          <w:sz w:val="28"/>
          <w:szCs w:val="28"/>
        </w:rPr>
        <w:t>λλη</w:t>
      </w:r>
      <w:r>
        <w:rPr>
          <w:sz w:val="28"/>
          <w:szCs w:val="28"/>
        </w:rPr>
        <w:t>νική Γλώσσα. (βλ. οδηγίες για τη</w:t>
      </w:r>
      <w:r w:rsidRPr="00E9345B">
        <w:rPr>
          <w:sz w:val="28"/>
          <w:szCs w:val="28"/>
        </w:rPr>
        <w:t xml:space="preserve">  </w:t>
      </w:r>
      <w:r>
        <w:rPr>
          <w:sz w:val="28"/>
          <w:szCs w:val="28"/>
        </w:rPr>
        <w:t>διαγνωστική δοκιμασία)</w:t>
      </w:r>
      <w:r w:rsidRPr="00E9345B">
        <w:rPr>
          <w:sz w:val="28"/>
          <w:szCs w:val="28"/>
        </w:rPr>
        <w:t>.</w:t>
      </w:r>
    </w:p>
    <w:p w:rsidR="007F25A3" w:rsidRPr="00E9345B" w:rsidRDefault="007F25A3" w:rsidP="006F79A4">
      <w:pPr>
        <w:spacing w:after="120"/>
        <w:jc w:val="both"/>
        <w:rPr>
          <w:sz w:val="28"/>
          <w:szCs w:val="28"/>
        </w:rPr>
      </w:pPr>
      <w:r w:rsidRPr="00E9345B">
        <w:rPr>
          <w:sz w:val="28"/>
          <w:szCs w:val="28"/>
        </w:rPr>
        <w:t xml:space="preserve">Κατά τη διάρκεια της σχολικής χρονιάς οι καθηγητές/τριες, που διδάσκουν το </w:t>
      </w:r>
      <w:r>
        <w:rPr>
          <w:sz w:val="28"/>
          <w:szCs w:val="28"/>
        </w:rPr>
        <w:t xml:space="preserve">μάθημα γενικής παιδείας </w:t>
      </w:r>
      <w:r w:rsidRPr="00E9345B">
        <w:rPr>
          <w:sz w:val="28"/>
          <w:szCs w:val="28"/>
        </w:rPr>
        <w:t xml:space="preserve"> και</w:t>
      </w:r>
      <w:r>
        <w:rPr>
          <w:sz w:val="28"/>
          <w:szCs w:val="28"/>
        </w:rPr>
        <w:t xml:space="preserve"> το Υποστηρικτικό  της Νέας Ε</w:t>
      </w:r>
      <w:r w:rsidRPr="00E9345B">
        <w:rPr>
          <w:sz w:val="28"/>
          <w:szCs w:val="28"/>
        </w:rPr>
        <w:t>λληνικής Γλώσσας, συνεργάζονται και αλληλοενημερώνονται για το μαθησιακό επίπεδο των μαθητών/τριών τους, κάνοντας τις αναγκαίες προσαρμογές στη διδασκαλία τους για να επιτύχουν τα καλύτερα μαθησιακά αποτε</w:t>
      </w:r>
      <w:r>
        <w:rPr>
          <w:sz w:val="28"/>
          <w:szCs w:val="28"/>
        </w:rPr>
        <w:t>λέσματα. Είναι αυτονόητο ότι το Υ</w:t>
      </w:r>
      <w:r w:rsidRPr="00E9345B">
        <w:rPr>
          <w:sz w:val="28"/>
          <w:szCs w:val="28"/>
        </w:rPr>
        <w:t>ποστηρικτικό μάθημα, πέρα από την κάλυψη των μαθησιακών κενών προηγούμενων ετών, λειτουργεί υποβοηθητικά στο  μάθημα</w:t>
      </w:r>
      <w:r>
        <w:rPr>
          <w:sz w:val="28"/>
          <w:szCs w:val="28"/>
        </w:rPr>
        <w:t xml:space="preserve"> γενικής παιδείας</w:t>
      </w:r>
      <w:r w:rsidRPr="00E9345B">
        <w:rPr>
          <w:sz w:val="28"/>
          <w:szCs w:val="28"/>
        </w:rPr>
        <w:t>, ώστε οι μαθητές και οι μαθήτριες να λύνουν τις απορίες ή τα κενά που προκύπτο</w:t>
      </w:r>
      <w:r>
        <w:rPr>
          <w:sz w:val="28"/>
          <w:szCs w:val="28"/>
        </w:rPr>
        <w:t xml:space="preserve">υν από τη διδασκαλία του </w:t>
      </w:r>
      <w:r w:rsidRPr="00E9345B">
        <w:rPr>
          <w:sz w:val="28"/>
          <w:szCs w:val="28"/>
        </w:rPr>
        <w:t>μαθήματος</w:t>
      </w:r>
      <w:r>
        <w:rPr>
          <w:sz w:val="28"/>
          <w:szCs w:val="28"/>
        </w:rPr>
        <w:t xml:space="preserve"> αυτού</w:t>
      </w:r>
      <w:r w:rsidRPr="00E9345B">
        <w:rPr>
          <w:sz w:val="28"/>
          <w:szCs w:val="28"/>
        </w:rPr>
        <w:t xml:space="preserve">.  </w:t>
      </w:r>
    </w:p>
    <w:p w:rsidR="007F25A3" w:rsidRPr="00760828" w:rsidRDefault="007F25A3" w:rsidP="006F79A4">
      <w:pPr>
        <w:spacing w:after="120"/>
        <w:jc w:val="both"/>
        <w:rPr>
          <w:sz w:val="28"/>
          <w:szCs w:val="28"/>
        </w:rPr>
      </w:pPr>
      <w:r w:rsidRPr="00E9345B">
        <w:rPr>
          <w:sz w:val="28"/>
          <w:szCs w:val="28"/>
        </w:rPr>
        <w:t>Για την καλύτερη οργάνωση της διδασκαλίας τους, οι καθηγητές/</w:t>
      </w:r>
      <w:r>
        <w:rPr>
          <w:sz w:val="28"/>
          <w:szCs w:val="28"/>
        </w:rPr>
        <w:t>τριες που διδάσκουν το Υποστηρικτικό μάθημα της Νέας Ε</w:t>
      </w:r>
      <w:r w:rsidRPr="00E9345B">
        <w:rPr>
          <w:sz w:val="28"/>
          <w:szCs w:val="28"/>
        </w:rPr>
        <w:t>λληνικής Γλώσσας θα πρέπει να έχουν υπόψη τους σκοπούς και τους στόχους του μαθήματος της Νεοελληνικής Γλώσσας, όπως αυτοί αποτυπώνονται στ</w:t>
      </w:r>
      <w:r w:rsidRPr="00E9345B">
        <w:rPr>
          <w:sz w:val="28"/>
          <w:szCs w:val="28"/>
          <w:lang w:val="en-US"/>
        </w:rPr>
        <w:t>o</w:t>
      </w:r>
      <w:r w:rsidRPr="00E9345B">
        <w:rPr>
          <w:sz w:val="28"/>
          <w:szCs w:val="28"/>
        </w:rPr>
        <w:t xml:space="preserve"> </w:t>
      </w:r>
      <w:r>
        <w:rPr>
          <w:sz w:val="28"/>
          <w:szCs w:val="28"/>
        </w:rPr>
        <w:t>νέο</w:t>
      </w:r>
      <w:r w:rsidRPr="00E9345B">
        <w:rPr>
          <w:sz w:val="28"/>
          <w:szCs w:val="28"/>
        </w:rPr>
        <w:t xml:space="preserve"> Πρόγραμμα Σπουδών για την Α΄ Λυκείου. </w:t>
      </w:r>
      <w:r w:rsidRPr="00760828">
        <w:rPr>
          <w:sz w:val="28"/>
          <w:szCs w:val="28"/>
        </w:rPr>
        <w:t>(</w:t>
      </w:r>
      <w:r w:rsidRPr="007066A9">
        <w:rPr>
          <w:sz w:val="28"/>
          <w:szCs w:val="28"/>
        </w:rPr>
        <w:t>ΦΕΚ 2080Β΄/20-9-2011).</w:t>
      </w:r>
      <w:r w:rsidRPr="00760828">
        <w:rPr>
          <w:sz w:val="28"/>
          <w:szCs w:val="28"/>
        </w:rPr>
        <w:t xml:space="preserve"> </w:t>
      </w:r>
    </w:p>
    <w:p w:rsidR="007F25A3" w:rsidRPr="00E9345B" w:rsidRDefault="007F25A3" w:rsidP="006F79A4">
      <w:pPr>
        <w:spacing w:after="120"/>
        <w:jc w:val="both"/>
        <w:rPr>
          <w:sz w:val="28"/>
          <w:szCs w:val="28"/>
        </w:rPr>
      </w:pPr>
      <w:r>
        <w:rPr>
          <w:sz w:val="28"/>
          <w:szCs w:val="28"/>
        </w:rPr>
        <w:t>Οι διδακτικές παρεμβάσεις του Υ</w:t>
      </w:r>
      <w:r w:rsidRPr="00E9345B">
        <w:rPr>
          <w:sz w:val="28"/>
          <w:szCs w:val="28"/>
        </w:rPr>
        <w:t xml:space="preserve">ποστηρικτικού μαθήματος, λόγω των διαπιστωμένων γλωσσικών ελλείψεων των μαθητών και των μαθητριών </w:t>
      </w:r>
      <w:r>
        <w:rPr>
          <w:sz w:val="28"/>
          <w:szCs w:val="28"/>
        </w:rPr>
        <w:t>της Α’ τάξης ΕΠΑ.Λ</w:t>
      </w:r>
      <w:r w:rsidRPr="00E9345B">
        <w:rPr>
          <w:sz w:val="28"/>
          <w:szCs w:val="28"/>
        </w:rPr>
        <w:t xml:space="preserve">, έχουν κυρίως </w:t>
      </w:r>
      <w:r w:rsidRPr="00965388">
        <w:rPr>
          <w:b/>
          <w:sz w:val="28"/>
          <w:szCs w:val="28"/>
        </w:rPr>
        <w:t>γλωσσοκεντρικό</w:t>
      </w:r>
      <w:r w:rsidRPr="00E9345B">
        <w:rPr>
          <w:sz w:val="28"/>
          <w:szCs w:val="28"/>
        </w:rPr>
        <w:t xml:space="preserve"> στόχο. Ειδικότερα, οι μαθητές και οι μαθήτριες επιδιώκεται:</w:t>
      </w:r>
    </w:p>
    <w:p w:rsidR="007F25A3" w:rsidRPr="00E9345B" w:rsidRDefault="007F25A3" w:rsidP="006F79A4">
      <w:pPr>
        <w:numPr>
          <w:ilvl w:val="0"/>
          <w:numId w:val="18"/>
        </w:numPr>
        <w:spacing w:after="120" w:line="240" w:lineRule="auto"/>
        <w:jc w:val="both"/>
        <w:rPr>
          <w:sz w:val="28"/>
          <w:szCs w:val="28"/>
        </w:rPr>
      </w:pPr>
      <w:r w:rsidRPr="00E9345B">
        <w:rPr>
          <w:sz w:val="28"/>
          <w:szCs w:val="28"/>
        </w:rPr>
        <w:t>να κατανοήσουν τα γραμματικοσυντακτικά φαινόμενα και να αντιληφθούν τη σχέση τους με το ύφος του κειμένου</w:t>
      </w:r>
    </w:p>
    <w:p w:rsidR="007F25A3" w:rsidRPr="00E9345B" w:rsidRDefault="007F25A3" w:rsidP="006F79A4">
      <w:pPr>
        <w:numPr>
          <w:ilvl w:val="0"/>
          <w:numId w:val="18"/>
        </w:numPr>
        <w:spacing w:after="120" w:line="240" w:lineRule="auto"/>
        <w:jc w:val="both"/>
        <w:rPr>
          <w:sz w:val="28"/>
          <w:szCs w:val="28"/>
        </w:rPr>
      </w:pPr>
      <w:r w:rsidRPr="00E9345B">
        <w:rPr>
          <w:sz w:val="28"/>
          <w:szCs w:val="28"/>
        </w:rPr>
        <w:t>να αντιληφθούν το ρόλο  της στίξης στο γραπτό λόγο</w:t>
      </w:r>
    </w:p>
    <w:p w:rsidR="007F25A3" w:rsidRPr="00E9345B" w:rsidRDefault="007F25A3" w:rsidP="006F79A4">
      <w:pPr>
        <w:numPr>
          <w:ilvl w:val="0"/>
          <w:numId w:val="18"/>
        </w:numPr>
        <w:spacing w:after="120" w:line="240" w:lineRule="auto"/>
        <w:jc w:val="both"/>
        <w:rPr>
          <w:sz w:val="28"/>
          <w:szCs w:val="28"/>
        </w:rPr>
      </w:pPr>
      <w:r w:rsidRPr="00E9345B">
        <w:rPr>
          <w:sz w:val="28"/>
          <w:szCs w:val="28"/>
        </w:rPr>
        <w:t>να είναι σε θέση να κατανοούν και να παράγουν απλά και σύνθετα κείμενα</w:t>
      </w:r>
    </w:p>
    <w:p w:rsidR="007F25A3" w:rsidRPr="00E9345B" w:rsidRDefault="007F25A3" w:rsidP="006F79A4">
      <w:pPr>
        <w:numPr>
          <w:ilvl w:val="0"/>
          <w:numId w:val="18"/>
        </w:numPr>
        <w:spacing w:after="120" w:line="240" w:lineRule="auto"/>
        <w:jc w:val="both"/>
        <w:rPr>
          <w:sz w:val="28"/>
          <w:szCs w:val="28"/>
        </w:rPr>
      </w:pPr>
      <w:r w:rsidRPr="00E9345B">
        <w:rPr>
          <w:sz w:val="28"/>
          <w:szCs w:val="28"/>
        </w:rPr>
        <w:t xml:space="preserve">να αναπτύξουν την ικανότητα να αποδίδουν σε γραπτό λόγο τον προφορικό λόγο </w:t>
      </w:r>
    </w:p>
    <w:p w:rsidR="007F25A3" w:rsidRPr="00E9345B" w:rsidRDefault="007F25A3" w:rsidP="006F79A4">
      <w:pPr>
        <w:numPr>
          <w:ilvl w:val="0"/>
          <w:numId w:val="18"/>
        </w:numPr>
        <w:spacing w:after="120" w:line="240" w:lineRule="auto"/>
        <w:jc w:val="both"/>
        <w:rPr>
          <w:sz w:val="28"/>
          <w:szCs w:val="28"/>
        </w:rPr>
      </w:pPr>
      <w:r w:rsidRPr="00E9345B">
        <w:rPr>
          <w:sz w:val="28"/>
          <w:szCs w:val="28"/>
        </w:rPr>
        <w:t>να κατανοήσουν την ποικιλότητα των κειμένων και να την συνδέσουν με κοινωνικές πρακτικές και κειμενικές πραγματώσεις</w:t>
      </w:r>
    </w:p>
    <w:p w:rsidR="007F25A3" w:rsidRPr="00E9345B" w:rsidRDefault="007F25A3" w:rsidP="006F79A4">
      <w:pPr>
        <w:spacing w:after="120"/>
        <w:jc w:val="both"/>
        <w:rPr>
          <w:sz w:val="28"/>
          <w:szCs w:val="28"/>
        </w:rPr>
      </w:pPr>
      <w:r w:rsidRPr="00E9345B">
        <w:rPr>
          <w:sz w:val="28"/>
          <w:szCs w:val="28"/>
        </w:rPr>
        <w:t xml:space="preserve">Οι πιο πάνω στόχοι υποστηρίζονται με ασκήσεις από το βιβλίο </w:t>
      </w:r>
      <w:r w:rsidRPr="00E9345B">
        <w:rPr>
          <w:b/>
          <w:i/>
          <w:sz w:val="28"/>
          <w:szCs w:val="28"/>
        </w:rPr>
        <w:t>Γλωσσικές ασκήσεις για το Ενιαίο</w:t>
      </w:r>
      <w:r w:rsidRPr="00E9345B">
        <w:rPr>
          <w:i/>
          <w:sz w:val="28"/>
          <w:szCs w:val="28"/>
        </w:rPr>
        <w:t xml:space="preserve"> </w:t>
      </w:r>
      <w:r w:rsidRPr="00E9345B">
        <w:rPr>
          <w:b/>
          <w:i/>
          <w:sz w:val="28"/>
          <w:szCs w:val="28"/>
        </w:rPr>
        <w:t>Λύκειο</w:t>
      </w:r>
      <w:r w:rsidRPr="00E9345B">
        <w:rPr>
          <w:sz w:val="28"/>
          <w:szCs w:val="28"/>
        </w:rPr>
        <w:t xml:space="preserve"> </w:t>
      </w:r>
      <w:r>
        <w:rPr>
          <w:sz w:val="28"/>
          <w:szCs w:val="28"/>
        </w:rPr>
        <w:t xml:space="preserve">του ΟΕΔΒ </w:t>
      </w:r>
      <w:r w:rsidRPr="00E9345B">
        <w:rPr>
          <w:sz w:val="28"/>
          <w:szCs w:val="28"/>
        </w:rPr>
        <w:t xml:space="preserve">και τα τρία βιβλία </w:t>
      </w:r>
      <w:r w:rsidRPr="00E9345B">
        <w:rPr>
          <w:b/>
          <w:i/>
          <w:sz w:val="28"/>
          <w:szCs w:val="28"/>
        </w:rPr>
        <w:t>Νέα Λογομάθεια</w:t>
      </w:r>
      <w:r w:rsidRPr="00E9345B">
        <w:rPr>
          <w:i/>
          <w:sz w:val="28"/>
          <w:szCs w:val="28"/>
        </w:rPr>
        <w:t xml:space="preserve"> </w:t>
      </w:r>
      <w:r w:rsidRPr="00E9345B">
        <w:rPr>
          <w:sz w:val="28"/>
          <w:szCs w:val="28"/>
        </w:rPr>
        <w:t>του Ινστιτούτου Επεξεργασίας του Λόγου (ΙΕΛ)</w:t>
      </w:r>
      <w:r w:rsidRPr="00E9345B">
        <w:rPr>
          <w:rStyle w:val="FootnoteReference"/>
          <w:sz w:val="28"/>
          <w:szCs w:val="28"/>
        </w:rPr>
        <w:footnoteReference w:id="1"/>
      </w:r>
      <w:r w:rsidRPr="00E9345B">
        <w:rPr>
          <w:sz w:val="28"/>
          <w:szCs w:val="28"/>
        </w:rPr>
        <w:t xml:space="preserve">, τις οποίες επιλέγει ο/η διδάσκων/ουσα κατά την κρίση του/της, λαμβάνοντας υπόψη το μαθησιακό επίπεδο των μαθητών/τριών. </w:t>
      </w:r>
    </w:p>
    <w:p w:rsidR="007F25A3" w:rsidRPr="00E9345B" w:rsidRDefault="007F25A3" w:rsidP="006F79A4">
      <w:pPr>
        <w:spacing w:after="120"/>
        <w:jc w:val="both"/>
        <w:rPr>
          <w:sz w:val="28"/>
          <w:szCs w:val="28"/>
        </w:rPr>
      </w:pPr>
      <w:r w:rsidRPr="00E9345B">
        <w:rPr>
          <w:sz w:val="28"/>
          <w:szCs w:val="28"/>
        </w:rPr>
        <w:t xml:space="preserve">Η επεξεργασία των επιμέρους διδακτικών αντικειμένων θα πρέπει να συνδέεται με το κείμενο. Τα κείμενα είναι δυνατόν να επιλέγονται μέσα από τα σχολικά εγχειρίδια που αναφέρθηκαν προηγουμένως ή και από αλλού, αρκεί να εξυπηρετούν τους διδακτικούς στόχους. </w:t>
      </w:r>
    </w:p>
    <w:p w:rsidR="007F25A3" w:rsidRPr="00E9345B" w:rsidRDefault="007F25A3" w:rsidP="006F79A4">
      <w:pPr>
        <w:spacing w:after="120"/>
        <w:jc w:val="both"/>
        <w:rPr>
          <w:sz w:val="28"/>
          <w:szCs w:val="28"/>
        </w:rPr>
      </w:pPr>
      <w:r w:rsidRPr="00E9345B">
        <w:rPr>
          <w:sz w:val="28"/>
          <w:szCs w:val="28"/>
        </w:rPr>
        <w:t>Το σχολικό εγχειρίδιο «</w:t>
      </w:r>
      <w:r w:rsidRPr="00E9345B">
        <w:rPr>
          <w:b/>
          <w:sz w:val="28"/>
          <w:szCs w:val="28"/>
        </w:rPr>
        <w:t>Έκφραση έκθεση</w:t>
      </w:r>
      <w:r w:rsidRPr="00E9345B">
        <w:rPr>
          <w:sz w:val="28"/>
          <w:szCs w:val="28"/>
        </w:rPr>
        <w:t xml:space="preserve">» της Α΄ τάξης του </w:t>
      </w:r>
      <w:r>
        <w:rPr>
          <w:sz w:val="28"/>
          <w:szCs w:val="28"/>
        </w:rPr>
        <w:t>ΕΠΑ.Λ</w:t>
      </w:r>
      <w:r w:rsidRPr="00E9345B">
        <w:rPr>
          <w:sz w:val="28"/>
          <w:szCs w:val="28"/>
        </w:rPr>
        <w:t xml:space="preserve"> αξιοποιείται από το διδάσκοντα στο βαθμό </w:t>
      </w:r>
      <w:r>
        <w:rPr>
          <w:sz w:val="28"/>
          <w:szCs w:val="28"/>
        </w:rPr>
        <w:t>που εξυπηρετεί τις ανάγκες του Υ</w:t>
      </w:r>
      <w:r w:rsidRPr="00E9345B">
        <w:rPr>
          <w:sz w:val="28"/>
          <w:szCs w:val="28"/>
        </w:rPr>
        <w:t xml:space="preserve">ποστηρικτικού μαθήματος. </w:t>
      </w:r>
    </w:p>
    <w:p w:rsidR="007F25A3" w:rsidRDefault="007F25A3" w:rsidP="006F79A4">
      <w:pPr>
        <w:spacing w:after="120"/>
        <w:jc w:val="both"/>
        <w:rPr>
          <w:sz w:val="28"/>
          <w:szCs w:val="28"/>
        </w:rPr>
      </w:pPr>
    </w:p>
    <w:p w:rsidR="007F25A3" w:rsidRDefault="007F25A3" w:rsidP="006F79A4">
      <w:pPr>
        <w:spacing w:after="120"/>
        <w:jc w:val="both"/>
        <w:rPr>
          <w:sz w:val="28"/>
          <w:szCs w:val="28"/>
        </w:rPr>
      </w:pPr>
    </w:p>
    <w:p w:rsidR="007F25A3" w:rsidRDefault="007F25A3" w:rsidP="006F79A4">
      <w:pPr>
        <w:spacing w:after="120"/>
        <w:jc w:val="both"/>
        <w:rPr>
          <w:sz w:val="28"/>
          <w:szCs w:val="28"/>
        </w:rPr>
      </w:pPr>
    </w:p>
    <w:p w:rsidR="007F25A3" w:rsidRDefault="007F25A3" w:rsidP="006F79A4">
      <w:pPr>
        <w:spacing w:after="120"/>
        <w:jc w:val="both"/>
        <w:rPr>
          <w:sz w:val="28"/>
          <w:szCs w:val="28"/>
        </w:rPr>
      </w:pPr>
    </w:p>
    <w:tbl>
      <w:tblPr>
        <w:tblW w:w="8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8"/>
        <w:gridCol w:w="3953"/>
      </w:tblGrid>
      <w:tr w:rsidR="007F25A3" w:rsidRPr="00E9345B" w:rsidTr="00EF0977">
        <w:tc>
          <w:tcPr>
            <w:tcW w:w="4248" w:type="dxa"/>
          </w:tcPr>
          <w:p w:rsidR="007F25A3" w:rsidRPr="00E9345B" w:rsidRDefault="007F25A3" w:rsidP="00EF0977">
            <w:pPr>
              <w:spacing w:after="120"/>
              <w:jc w:val="both"/>
              <w:rPr>
                <w:b/>
                <w:sz w:val="28"/>
                <w:szCs w:val="28"/>
              </w:rPr>
            </w:pPr>
            <w:r w:rsidRPr="00E9345B">
              <w:rPr>
                <w:b/>
                <w:sz w:val="28"/>
                <w:szCs w:val="28"/>
              </w:rPr>
              <w:t xml:space="preserve">            ΔΙΔΑΚΤΙΚΑ ΠΕΔΙΑ/ ΣΤΟΧΟΙ</w:t>
            </w:r>
          </w:p>
        </w:tc>
        <w:tc>
          <w:tcPr>
            <w:tcW w:w="3953" w:type="dxa"/>
          </w:tcPr>
          <w:p w:rsidR="007F25A3" w:rsidRPr="00E9345B" w:rsidRDefault="007F25A3" w:rsidP="00EF0977">
            <w:pPr>
              <w:spacing w:after="120"/>
              <w:jc w:val="both"/>
              <w:rPr>
                <w:b/>
                <w:sz w:val="28"/>
                <w:szCs w:val="28"/>
              </w:rPr>
            </w:pPr>
            <w:r w:rsidRPr="00E9345B">
              <w:rPr>
                <w:b/>
                <w:sz w:val="28"/>
                <w:szCs w:val="28"/>
              </w:rPr>
              <w:t xml:space="preserve">ΕΝΔΕΙΚΤΙΚΕΣ ΑΣΚΗΣΕΙΣ </w:t>
            </w:r>
          </w:p>
        </w:tc>
      </w:tr>
      <w:tr w:rsidR="007F25A3" w:rsidRPr="00E9345B" w:rsidTr="00EF0977">
        <w:tc>
          <w:tcPr>
            <w:tcW w:w="4248" w:type="dxa"/>
          </w:tcPr>
          <w:p w:rsidR="007F25A3" w:rsidRPr="00E9345B" w:rsidRDefault="007F25A3" w:rsidP="00EF0977">
            <w:pPr>
              <w:spacing w:after="120"/>
              <w:jc w:val="both"/>
            </w:pPr>
            <w:r>
              <w:t>1.</w:t>
            </w:r>
            <w:r w:rsidRPr="00E9345B">
              <w:t xml:space="preserve">Μορφολογία (μέρη του λόγου, ορθογραφία, χρόνοι, κλίσεις, παραθετικά επιθέτων, συλλαβισμός, τονισμός κτλ) </w:t>
            </w:r>
          </w:p>
        </w:tc>
        <w:tc>
          <w:tcPr>
            <w:tcW w:w="3953" w:type="dxa"/>
          </w:tcPr>
          <w:p w:rsidR="007F25A3" w:rsidRPr="00E9345B" w:rsidRDefault="007F25A3" w:rsidP="00EF0977">
            <w:pPr>
              <w:spacing w:after="120"/>
              <w:jc w:val="both"/>
            </w:pPr>
            <w:r w:rsidRPr="00E9345B">
              <w:t xml:space="preserve">1. </w:t>
            </w:r>
            <w:r w:rsidRPr="00E9345B">
              <w:rPr>
                <w:i/>
              </w:rPr>
              <w:t>Γλωσσικές ασκήσεις για το Ενιαίο Λύκειο</w:t>
            </w:r>
            <w:r w:rsidRPr="00E9345B">
              <w:t>, σελ 107-118.</w:t>
            </w:r>
          </w:p>
          <w:p w:rsidR="007F25A3" w:rsidRPr="00E9345B" w:rsidRDefault="007F25A3" w:rsidP="00EF0977">
            <w:pPr>
              <w:spacing w:after="120"/>
              <w:jc w:val="both"/>
            </w:pPr>
            <w:r w:rsidRPr="00E9345B">
              <w:t xml:space="preserve">2. </w:t>
            </w:r>
            <w:r w:rsidRPr="00E9345B">
              <w:rPr>
                <w:i/>
              </w:rPr>
              <w:t xml:space="preserve">Νέα Λογομάθεια </w:t>
            </w:r>
            <w:r w:rsidRPr="00E9345B">
              <w:t>Περί γλώσσας -Εισαγωγή, τομ.1</w:t>
            </w:r>
            <w:r w:rsidRPr="00E9345B">
              <w:rPr>
                <w:vertAlign w:val="superscript"/>
              </w:rPr>
              <w:t>ος</w:t>
            </w:r>
            <w:r w:rsidRPr="00E9345B">
              <w:t xml:space="preserve"> , σελ.  96-124.</w:t>
            </w:r>
          </w:p>
          <w:p w:rsidR="007F25A3" w:rsidRPr="00E9345B" w:rsidRDefault="007F25A3" w:rsidP="00EF0977">
            <w:pPr>
              <w:spacing w:after="120"/>
              <w:jc w:val="both"/>
              <w:rPr>
                <w:sz w:val="28"/>
                <w:szCs w:val="28"/>
              </w:rPr>
            </w:pPr>
            <w:r w:rsidRPr="00E9345B">
              <w:t xml:space="preserve">3. </w:t>
            </w:r>
            <w:r w:rsidRPr="00E9345B">
              <w:rPr>
                <w:i/>
              </w:rPr>
              <w:t>Νέα Λογομάθεια</w:t>
            </w:r>
            <w:r w:rsidRPr="00E9345B">
              <w:t>. Ορθογραφία, τομ. 2</w:t>
            </w:r>
            <w:r w:rsidRPr="00E9345B">
              <w:rPr>
                <w:vertAlign w:val="superscript"/>
              </w:rPr>
              <w:t>ος</w:t>
            </w:r>
            <w:r w:rsidRPr="00E9345B">
              <w:t>, 9-168.</w:t>
            </w:r>
          </w:p>
        </w:tc>
      </w:tr>
      <w:tr w:rsidR="007F25A3" w:rsidRPr="00E9345B" w:rsidTr="00EF0977">
        <w:tc>
          <w:tcPr>
            <w:tcW w:w="4248" w:type="dxa"/>
          </w:tcPr>
          <w:p w:rsidR="007F25A3" w:rsidRPr="00E9345B" w:rsidRDefault="007F25A3" w:rsidP="00EF0977">
            <w:pPr>
              <w:spacing w:after="120"/>
              <w:jc w:val="both"/>
            </w:pPr>
            <w:r w:rsidRPr="00E9345B">
              <w:t>2. Σύνταξη (όροι της προτάσεως, τα είδη των προτάσεων, προσδιορισμοί)</w:t>
            </w:r>
          </w:p>
        </w:tc>
        <w:tc>
          <w:tcPr>
            <w:tcW w:w="3953" w:type="dxa"/>
          </w:tcPr>
          <w:p w:rsidR="007F25A3" w:rsidRPr="00E9345B" w:rsidRDefault="007F25A3" w:rsidP="00EF0977">
            <w:pPr>
              <w:spacing w:after="120"/>
              <w:jc w:val="both"/>
            </w:pPr>
            <w:r w:rsidRPr="00E9345B">
              <w:t xml:space="preserve">1. </w:t>
            </w:r>
            <w:r w:rsidRPr="00E9345B">
              <w:rPr>
                <w:i/>
              </w:rPr>
              <w:t>Γλωσσικές ασκήσεις για το Ενιαίο Λύκειο</w:t>
            </w:r>
            <w:r w:rsidRPr="00E9345B">
              <w:t>, σελ. 151-162.</w:t>
            </w:r>
          </w:p>
          <w:p w:rsidR="007F25A3" w:rsidRPr="00E9345B" w:rsidRDefault="007F25A3" w:rsidP="00EF0977">
            <w:pPr>
              <w:spacing w:after="120"/>
              <w:jc w:val="both"/>
            </w:pPr>
            <w:r w:rsidRPr="00E9345B">
              <w:rPr>
                <w:i/>
              </w:rPr>
              <w:t xml:space="preserve"> </w:t>
            </w:r>
            <w:r w:rsidRPr="00E9345B">
              <w:t xml:space="preserve">2. </w:t>
            </w:r>
            <w:r w:rsidRPr="00E9345B">
              <w:rPr>
                <w:i/>
              </w:rPr>
              <w:t>Νέα Λογομάθεια</w:t>
            </w:r>
            <w:r w:rsidRPr="00E9345B">
              <w:t>. Συντακτικό, Τομ. 3</w:t>
            </w:r>
            <w:r w:rsidRPr="00E9345B">
              <w:rPr>
                <w:vertAlign w:val="superscript"/>
              </w:rPr>
              <w:t>ος</w:t>
            </w:r>
            <w:r w:rsidRPr="00E9345B">
              <w:t xml:space="preserve"> 14-197.</w:t>
            </w:r>
          </w:p>
        </w:tc>
      </w:tr>
      <w:tr w:rsidR="007F25A3" w:rsidRPr="00E9345B" w:rsidTr="00EF0977">
        <w:tc>
          <w:tcPr>
            <w:tcW w:w="4248" w:type="dxa"/>
          </w:tcPr>
          <w:p w:rsidR="007F25A3" w:rsidRPr="00E9345B" w:rsidRDefault="007F25A3" w:rsidP="00EF0977">
            <w:pPr>
              <w:spacing w:after="120"/>
              <w:jc w:val="both"/>
            </w:pPr>
            <w:r>
              <w:t>3.</w:t>
            </w:r>
            <w:r w:rsidRPr="00E9345B">
              <w:t>Πρόταση - Παράγραφος (δομή, μορφή, περιεχόμενο)</w:t>
            </w:r>
          </w:p>
        </w:tc>
        <w:tc>
          <w:tcPr>
            <w:tcW w:w="3953" w:type="dxa"/>
          </w:tcPr>
          <w:p w:rsidR="007F25A3" w:rsidRPr="00E9345B" w:rsidRDefault="007F25A3" w:rsidP="00EF0977">
            <w:pPr>
              <w:spacing w:after="120"/>
              <w:jc w:val="both"/>
            </w:pPr>
            <w:r w:rsidRPr="00E9345B">
              <w:rPr>
                <w:i/>
              </w:rPr>
              <w:t>Γλωσσικές ασκήσεις για το Ενιαίο Λύκειο</w:t>
            </w:r>
            <w:r w:rsidRPr="00E9345B">
              <w:t>, σελ. 171-202.</w:t>
            </w:r>
          </w:p>
        </w:tc>
      </w:tr>
      <w:tr w:rsidR="007F25A3" w:rsidRPr="00E9345B" w:rsidTr="00EF0977">
        <w:tc>
          <w:tcPr>
            <w:tcW w:w="4248" w:type="dxa"/>
          </w:tcPr>
          <w:p w:rsidR="007F25A3" w:rsidRPr="00E9345B" w:rsidRDefault="007F25A3" w:rsidP="00EF0977">
            <w:pPr>
              <w:spacing w:after="120"/>
              <w:jc w:val="both"/>
            </w:pPr>
            <w:r w:rsidRPr="00E9345B">
              <w:t xml:space="preserve">4.Σημασίες των λέξεων (συνώνυμα, αντώνυμα, κυριολεξία, μεταφορά, πολυσημία λέξεων, ύφος) </w:t>
            </w:r>
          </w:p>
        </w:tc>
        <w:tc>
          <w:tcPr>
            <w:tcW w:w="3953" w:type="dxa"/>
          </w:tcPr>
          <w:p w:rsidR="007F25A3" w:rsidRPr="00E9345B" w:rsidRDefault="007F25A3" w:rsidP="00EF0977">
            <w:pPr>
              <w:spacing w:after="120"/>
              <w:jc w:val="both"/>
            </w:pPr>
            <w:r w:rsidRPr="00E9345B">
              <w:rPr>
                <w:i/>
              </w:rPr>
              <w:t>Γλωσσικές ασκήσεις για το Ενιαίο Λύκειο</w:t>
            </w:r>
            <w:r w:rsidRPr="00E9345B">
              <w:t>, σελ. 11-81.</w:t>
            </w:r>
          </w:p>
        </w:tc>
      </w:tr>
      <w:tr w:rsidR="007F25A3" w:rsidRPr="00E9345B" w:rsidTr="00EF0977">
        <w:tc>
          <w:tcPr>
            <w:tcW w:w="4248" w:type="dxa"/>
          </w:tcPr>
          <w:p w:rsidR="007F25A3" w:rsidRPr="00E9345B" w:rsidRDefault="007F25A3" w:rsidP="00EF0977">
            <w:pPr>
              <w:spacing w:after="120"/>
              <w:jc w:val="both"/>
            </w:pPr>
            <w:r w:rsidRPr="00E9345B">
              <w:t xml:space="preserve">5. Στίξη </w:t>
            </w:r>
          </w:p>
        </w:tc>
        <w:tc>
          <w:tcPr>
            <w:tcW w:w="3953" w:type="dxa"/>
          </w:tcPr>
          <w:p w:rsidR="007F25A3" w:rsidRPr="00E9345B" w:rsidRDefault="007F25A3" w:rsidP="00EF0977">
            <w:pPr>
              <w:spacing w:after="120"/>
              <w:jc w:val="both"/>
            </w:pPr>
            <w:r w:rsidRPr="00E9345B">
              <w:t xml:space="preserve">1. </w:t>
            </w:r>
            <w:r w:rsidRPr="00E9345B">
              <w:rPr>
                <w:i/>
              </w:rPr>
              <w:t>Γλωσσικές ασκήσεις για το Ενιαίο Λύκειο</w:t>
            </w:r>
            <w:r w:rsidRPr="00E9345B">
              <w:t>, σελ. 163-170.</w:t>
            </w:r>
          </w:p>
          <w:p w:rsidR="007F25A3" w:rsidRPr="00E9345B" w:rsidRDefault="007F25A3" w:rsidP="00EF0977">
            <w:pPr>
              <w:spacing w:after="120"/>
              <w:jc w:val="both"/>
            </w:pPr>
            <w:r w:rsidRPr="00E9345B">
              <w:t xml:space="preserve">2. </w:t>
            </w:r>
            <w:r w:rsidRPr="00E9345B">
              <w:rPr>
                <w:i/>
              </w:rPr>
              <w:t>Νέα Λογομάθεια</w:t>
            </w:r>
            <w:r w:rsidRPr="00E9345B">
              <w:t>, Περί γλώσσας –Εισαγωγή, τομ. 1</w:t>
            </w:r>
            <w:r w:rsidRPr="00E9345B">
              <w:rPr>
                <w:vertAlign w:val="superscript"/>
              </w:rPr>
              <w:t>ος</w:t>
            </w:r>
            <w:r w:rsidRPr="00E9345B">
              <w:t>,  σελ. 125-132</w:t>
            </w:r>
          </w:p>
        </w:tc>
      </w:tr>
      <w:tr w:rsidR="007F25A3" w:rsidRPr="00E9345B" w:rsidTr="00EF0977">
        <w:tc>
          <w:tcPr>
            <w:tcW w:w="4248" w:type="dxa"/>
          </w:tcPr>
          <w:p w:rsidR="007F25A3" w:rsidRPr="00E9345B" w:rsidRDefault="007F25A3" w:rsidP="00EF0977">
            <w:pPr>
              <w:spacing w:after="120"/>
              <w:jc w:val="both"/>
            </w:pPr>
            <w:r>
              <w:t>6.</w:t>
            </w:r>
            <w:r w:rsidRPr="00E9345B">
              <w:t>Περίληψη (κατανόηση, παραγωγή κειμένου)</w:t>
            </w:r>
          </w:p>
          <w:p w:rsidR="007F25A3" w:rsidRPr="00E9345B" w:rsidRDefault="007F25A3" w:rsidP="00EF0977">
            <w:pPr>
              <w:spacing w:after="120"/>
              <w:jc w:val="both"/>
            </w:pPr>
          </w:p>
        </w:tc>
        <w:tc>
          <w:tcPr>
            <w:tcW w:w="3953" w:type="dxa"/>
          </w:tcPr>
          <w:p w:rsidR="007F25A3" w:rsidRPr="00E9345B" w:rsidRDefault="007F25A3" w:rsidP="00EF0977">
            <w:pPr>
              <w:spacing w:after="120"/>
              <w:jc w:val="both"/>
            </w:pPr>
            <w:r w:rsidRPr="00E9345B">
              <w:rPr>
                <w:i/>
              </w:rPr>
              <w:t>Γλωσσικές ασκήσεις για το Ενιαίο Λύκειο</w:t>
            </w:r>
            <w:r w:rsidRPr="00E9345B">
              <w:t>, σελ. 203-215.</w:t>
            </w:r>
          </w:p>
        </w:tc>
      </w:tr>
      <w:tr w:rsidR="007F25A3" w:rsidRPr="00E9345B" w:rsidTr="00EF0977">
        <w:tc>
          <w:tcPr>
            <w:tcW w:w="4248" w:type="dxa"/>
          </w:tcPr>
          <w:p w:rsidR="007F25A3" w:rsidRPr="00E9345B" w:rsidRDefault="007F25A3" w:rsidP="00EF0977">
            <w:pPr>
              <w:spacing w:after="120"/>
              <w:jc w:val="both"/>
            </w:pPr>
            <w:r w:rsidRPr="00E9345B">
              <w:t xml:space="preserve">7. Αφήγηση – περιγραφή </w:t>
            </w:r>
          </w:p>
        </w:tc>
        <w:tc>
          <w:tcPr>
            <w:tcW w:w="3953" w:type="dxa"/>
          </w:tcPr>
          <w:p w:rsidR="007F25A3" w:rsidRPr="00E9345B" w:rsidRDefault="007F25A3" w:rsidP="00EF0977">
            <w:pPr>
              <w:spacing w:after="120"/>
              <w:jc w:val="both"/>
            </w:pPr>
            <w:r w:rsidRPr="00E9345B">
              <w:t xml:space="preserve"> </w:t>
            </w:r>
            <w:r w:rsidRPr="00E9345B">
              <w:rPr>
                <w:i/>
              </w:rPr>
              <w:t>Νέα Λογομάθεια ,</w:t>
            </w:r>
            <w:r w:rsidRPr="00E9345B">
              <w:t xml:space="preserve"> Περί γλώσσας –Εισαγωγή, τομ. 1</w:t>
            </w:r>
            <w:r w:rsidRPr="00E9345B">
              <w:rPr>
                <w:vertAlign w:val="superscript"/>
              </w:rPr>
              <w:t>ος</w:t>
            </w:r>
            <w:r w:rsidRPr="00E9345B">
              <w:t xml:space="preserve"> ,σελ. 74-81</w:t>
            </w:r>
          </w:p>
        </w:tc>
      </w:tr>
    </w:tbl>
    <w:p w:rsidR="007F25A3" w:rsidRDefault="007F25A3" w:rsidP="006F79A4">
      <w:pPr>
        <w:spacing w:after="120"/>
        <w:jc w:val="both"/>
        <w:rPr>
          <w:sz w:val="28"/>
          <w:szCs w:val="28"/>
        </w:rPr>
      </w:pPr>
    </w:p>
    <w:p w:rsidR="007F25A3" w:rsidRPr="00E9345B" w:rsidRDefault="007F25A3" w:rsidP="006F79A4">
      <w:pPr>
        <w:spacing w:after="120"/>
        <w:jc w:val="both"/>
        <w:rPr>
          <w:sz w:val="28"/>
          <w:szCs w:val="28"/>
        </w:rPr>
      </w:pPr>
    </w:p>
    <w:p w:rsidR="007F25A3" w:rsidRDefault="007F25A3" w:rsidP="006F79A4">
      <w:pPr>
        <w:spacing w:after="120"/>
        <w:jc w:val="center"/>
        <w:rPr>
          <w:rFonts w:cs="Calibri"/>
          <w:b/>
          <w:sz w:val="28"/>
          <w:szCs w:val="28"/>
        </w:rPr>
      </w:pPr>
      <w:r>
        <w:rPr>
          <w:rFonts w:cs="Calibri"/>
          <w:b/>
          <w:sz w:val="28"/>
          <w:szCs w:val="28"/>
        </w:rPr>
        <w:t xml:space="preserve">ΔΙΑΓΝΩΣΤΙΚΗ ΔΟΚΙΜΑΣΙΑ ΤΗΣ </w:t>
      </w:r>
      <w:r w:rsidRPr="00F70537">
        <w:rPr>
          <w:rFonts w:cs="Calibri"/>
          <w:b/>
          <w:sz w:val="28"/>
          <w:szCs w:val="28"/>
        </w:rPr>
        <w:t xml:space="preserve"> </w:t>
      </w:r>
      <w:r>
        <w:rPr>
          <w:rFonts w:cs="Calibri"/>
          <w:b/>
          <w:sz w:val="28"/>
          <w:szCs w:val="28"/>
        </w:rPr>
        <w:t>Α’ ΤΑΞΗΣ ΕΠΑ.Λ.</w:t>
      </w:r>
    </w:p>
    <w:p w:rsidR="007F25A3" w:rsidRDefault="007F25A3" w:rsidP="006F79A4">
      <w:pPr>
        <w:spacing w:after="120"/>
        <w:jc w:val="center"/>
        <w:rPr>
          <w:rFonts w:cs="Calibri"/>
          <w:b/>
          <w:sz w:val="28"/>
          <w:szCs w:val="28"/>
        </w:rPr>
      </w:pPr>
      <w:r>
        <w:rPr>
          <w:rFonts w:cs="Calibri"/>
          <w:b/>
          <w:sz w:val="28"/>
          <w:szCs w:val="28"/>
        </w:rPr>
        <w:t xml:space="preserve">ΣΤΗ ΝΕΑ </w:t>
      </w:r>
      <w:r w:rsidRPr="00F70537">
        <w:rPr>
          <w:rFonts w:cs="Calibri"/>
          <w:b/>
          <w:sz w:val="28"/>
          <w:szCs w:val="28"/>
        </w:rPr>
        <w:t>ΕΛΛΗΝΙΚΗ ΓΛΩΣΣΑ</w:t>
      </w:r>
    </w:p>
    <w:p w:rsidR="007F25A3" w:rsidRPr="00F70537" w:rsidRDefault="007F25A3" w:rsidP="006F79A4">
      <w:pPr>
        <w:spacing w:after="120"/>
        <w:jc w:val="center"/>
        <w:rPr>
          <w:rFonts w:cs="Calibri"/>
          <w:b/>
          <w:sz w:val="28"/>
          <w:szCs w:val="28"/>
        </w:rPr>
      </w:pPr>
    </w:p>
    <w:p w:rsidR="007F25A3" w:rsidRPr="00F70537" w:rsidRDefault="007F25A3" w:rsidP="006F79A4">
      <w:pPr>
        <w:spacing w:after="120"/>
        <w:ind w:left="360"/>
        <w:jc w:val="both"/>
        <w:rPr>
          <w:rFonts w:cs="Calibri"/>
          <w:sz w:val="28"/>
          <w:szCs w:val="28"/>
        </w:rPr>
      </w:pPr>
      <w:r>
        <w:rPr>
          <w:rFonts w:cs="Calibri"/>
          <w:sz w:val="28"/>
          <w:szCs w:val="28"/>
        </w:rPr>
        <w:t>Η  διαγνωστική</w:t>
      </w:r>
      <w:r w:rsidRPr="00F70537">
        <w:rPr>
          <w:rFonts w:cs="Calibri"/>
          <w:sz w:val="28"/>
          <w:szCs w:val="28"/>
        </w:rPr>
        <w:t xml:space="preserve"> </w:t>
      </w:r>
      <w:r>
        <w:rPr>
          <w:rFonts w:cs="Calibri"/>
          <w:sz w:val="28"/>
          <w:szCs w:val="28"/>
        </w:rPr>
        <w:t>δοκιμασία</w:t>
      </w:r>
      <w:r w:rsidRPr="00F70537">
        <w:rPr>
          <w:rFonts w:cs="Calibri"/>
          <w:sz w:val="28"/>
          <w:szCs w:val="28"/>
        </w:rPr>
        <w:t xml:space="preserve"> θα πρέπει να καταγράφει το βαθμό αφομοίωσης της διδακτέας ύλης των τριών τάξεων του Γυμνασίου, γι’ αυτό είναι απαραίτητο να περιλαμβάνει ένα ευρύ φάσμα ασκήσεων που να καταδεικνύουν τις επιμέρους μαθησιακές ελλείψεις και τα προβλήματα των μαθητών/τριών στη χρήση της</w:t>
      </w:r>
      <w:r>
        <w:rPr>
          <w:rFonts w:cs="Calibri"/>
          <w:sz w:val="28"/>
          <w:szCs w:val="28"/>
        </w:rPr>
        <w:t xml:space="preserve"> νεοελληνικής γλώσσας. Μέσω της διαγνωστικής δοκιμασίας</w:t>
      </w:r>
      <w:r w:rsidRPr="00F70537">
        <w:rPr>
          <w:rFonts w:cs="Calibri"/>
          <w:sz w:val="28"/>
          <w:szCs w:val="28"/>
        </w:rPr>
        <w:t xml:space="preserve"> ο/η διδάσκων/ουσα θα μπορέσει έτσι να κάνει τις αναγκαίες διδακτικές παρεμβάσεις για την κάλυψη των μαθησιακών κενών και θα βοηθήσει τον/την μαθητή/τρια να αποκτήσει την ικανότητα να χειρίζεται τη γλώσσα σε ικανοποιητικό βαθμό.</w:t>
      </w:r>
    </w:p>
    <w:p w:rsidR="007F25A3" w:rsidRPr="00F70537" w:rsidRDefault="007F25A3" w:rsidP="006F79A4">
      <w:pPr>
        <w:spacing w:after="120"/>
        <w:ind w:left="360"/>
        <w:jc w:val="both"/>
        <w:rPr>
          <w:rFonts w:cs="Calibri"/>
          <w:sz w:val="28"/>
          <w:szCs w:val="28"/>
        </w:rPr>
      </w:pPr>
      <w:r>
        <w:rPr>
          <w:rFonts w:cs="Calibri"/>
          <w:sz w:val="28"/>
          <w:szCs w:val="28"/>
        </w:rPr>
        <w:t xml:space="preserve">Συγκεκριμένα, το </w:t>
      </w:r>
      <w:r w:rsidRPr="00F70537">
        <w:rPr>
          <w:rFonts w:cs="Calibri"/>
          <w:sz w:val="28"/>
          <w:szCs w:val="28"/>
        </w:rPr>
        <w:t xml:space="preserve"> τεστ θα πρέπει να περιλαμβάνει ένα απλό κείμενο (δοκίμιο, άρθρο, επιστολή) και ασκήσεις. Οι ασκήσεις θα πρέπει να αφορούν:</w:t>
      </w:r>
    </w:p>
    <w:p w:rsidR="007F25A3" w:rsidRPr="00F70537" w:rsidRDefault="007F25A3" w:rsidP="006F79A4">
      <w:pPr>
        <w:numPr>
          <w:ilvl w:val="0"/>
          <w:numId w:val="8"/>
        </w:numPr>
        <w:spacing w:after="120" w:line="240" w:lineRule="auto"/>
        <w:jc w:val="both"/>
        <w:rPr>
          <w:rFonts w:cs="Calibri"/>
          <w:sz w:val="28"/>
          <w:szCs w:val="28"/>
        </w:rPr>
      </w:pPr>
      <w:r w:rsidRPr="00F70537">
        <w:rPr>
          <w:rFonts w:cs="Calibri"/>
          <w:sz w:val="28"/>
          <w:szCs w:val="28"/>
        </w:rPr>
        <w:t>στις σημασίες των λέξεων (συνώνυμα, αντώνυμα, κυριολεξία, μεταφορά, πολυσημία λέξεων, ύφος)</w:t>
      </w:r>
    </w:p>
    <w:p w:rsidR="007F25A3" w:rsidRPr="00F70537" w:rsidRDefault="007F25A3" w:rsidP="006F79A4">
      <w:pPr>
        <w:numPr>
          <w:ilvl w:val="0"/>
          <w:numId w:val="8"/>
        </w:numPr>
        <w:spacing w:after="120" w:line="240" w:lineRule="auto"/>
        <w:jc w:val="both"/>
        <w:rPr>
          <w:rFonts w:cs="Calibri"/>
          <w:sz w:val="28"/>
          <w:szCs w:val="28"/>
        </w:rPr>
      </w:pPr>
      <w:r w:rsidRPr="00F70537">
        <w:rPr>
          <w:rFonts w:cs="Calibri"/>
          <w:sz w:val="28"/>
          <w:szCs w:val="28"/>
        </w:rPr>
        <w:t xml:space="preserve">στη μορφολογία (μέρη του λόγου, ορθογραφία, χρόνοι, κλίσεις, παραθετικά επιθέτων κτλ) </w:t>
      </w:r>
    </w:p>
    <w:p w:rsidR="007F25A3" w:rsidRPr="00F70537" w:rsidRDefault="007F25A3" w:rsidP="006F79A4">
      <w:pPr>
        <w:numPr>
          <w:ilvl w:val="0"/>
          <w:numId w:val="8"/>
        </w:numPr>
        <w:spacing w:after="120" w:line="240" w:lineRule="auto"/>
        <w:jc w:val="both"/>
        <w:rPr>
          <w:rFonts w:cs="Calibri"/>
          <w:sz w:val="28"/>
          <w:szCs w:val="28"/>
        </w:rPr>
      </w:pPr>
      <w:r w:rsidRPr="00F70537">
        <w:rPr>
          <w:rFonts w:cs="Calibri"/>
          <w:sz w:val="28"/>
          <w:szCs w:val="28"/>
        </w:rPr>
        <w:t>στη σύνταξη (όροι της προτάσεως, τα είδη των προτάσεων, προσδιορισμοί)</w:t>
      </w:r>
    </w:p>
    <w:p w:rsidR="007F25A3" w:rsidRPr="00F70537" w:rsidRDefault="007F25A3" w:rsidP="006F79A4">
      <w:pPr>
        <w:numPr>
          <w:ilvl w:val="0"/>
          <w:numId w:val="8"/>
        </w:numPr>
        <w:spacing w:after="120" w:line="240" w:lineRule="auto"/>
        <w:jc w:val="both"/>
        <w:rPr>
          <w:rFonts w:cs="Calibri"/>
          <w:sz w:val="28"/>
          <w:szCs w:val="28"/>
        </w:rPr>
      </w:pPr>
      <w:r w:rsidRPr="00F70537">
        <w:rPr>
          <w:rFonts w:cs="Calibri"/>
          <w:sz w:val="28"/>
          <w:szCs w:val="28"/>
        </w:rPr>
        <w:t>στη στίξη (χρήση των σημείων στίξεως)</w:t>
      </w:r>
    </w:p>
    <w:p w:rsidR="007F25A3" w:rsidRPr="00F70537" w:rsidRDefault="007F25A3" w:rsidP="006F79A4">
      <w:pPr>
        <w:numPr>
          <w:ilvl w:val="0"/>
          <w:numId w:val="8"/>
        </w:numPr>
        <w:spacing w:after="120" w:line="240" w:lineRule="auto"/>
        <w:jc w:val="both"/>
        <w:rPr>
          <w:rFonts w:cs="Calibri"/>
          <w:sz w:val="28"/>
          <w:szCs w:val="28"/>
        </w:rPr>
      </w:pPr>
      <w:r w:rsidRPr="00F70537">
        <w:rPr>
          <w:rFonts w:cs="Calibri"/>
          <w:sz w:val="28"/>
          <w:szCs w:val="28"/>
        </w:rPr>
        <w:t>στην παράγραφο (δομή, μορφή, περιεχόμενο)</w:t>
      </w:r>
    </w:p>
    <w:p w:rsidR="007F25A3" w:rsidRDefault="007F25A3" w:rsidP="006F79A4">
      <w:pPr>
        <w:numPr>
          <w:ilvl w:val="0"/>
          <w:numId w:val="8"/>
        </w:numPr>
        <w:spacing w:after="120" w:line="240" w:lineRule="auto"/>
        <w:jc w:val="both"/>
        <w:rPr>
          <w:rFonts w:cs="Calibri"/>
          <w:sz w:val="28"/>
          <w:szCs w:val="28"/>
        </w:rPr>
      </w:pPr>
      <w:r w:rsidRPr="00F70537">
        <w:rPr>
          <w:rFonts w:cs="Calibri"/>
          <w:sz w:val="28"/>
          <w:szCs w:val="28"/>
        </w:rPr>
        <w:t>στην περίληψη (κατανόηση, παραγωγή κειμένου)</w:t>
      </w:r>
    </w:p>
    <w:p w:rsidR="007F25A3" w:rsidRPr="007222B8" w:rsidRDefault="007F25A3" w:rsidP="006F79A4">
      <w:pPr>
        <w:ind w:left="420"/>
        <w:jc w:val="both"/>
        <w:rPr>
          <w:rFonts w:cs="Calibri"/>
          <w:b/>
          <w:color w:val="000000"/>
          <w:sz w:val="28"/>
          <w:szCs w:val="28"/>
        </w:rPr>
      </w:pPr>
      <w:r w:rsidRPr="007222B8">
        <w:rPr>
          <w:rFonts w:cs="Calibri"/>
          <w:b/>
          <w:color w:val="000000"/>
          <w:sz w:val="28"/>
          <w:szCs w:val="28"/>
        </w:rPr>
        <w:t>Κριτήριο επιτυχίας ενός μαθητή στο τεστ λογίζεται η επίτευξη συνολικού τελικού βαθμού μεγαλύτερου ή ίσου του δεκατέσσερα (14).</w:t>
      </w:r>
    </w:p>
    <w:p w:rsidR="007F25A3" w:rsidRPr="005F284E" w:rsidRDefault="007F25A3" w:rsidP="006F79A4">
      <w:pPr>
        <w:spacing w:line="360" w:lineRule="auto"/>
        <w:ind w:left="420"/>
        <w:jc w:val="both"/>
        <w:rPr>
          <w:rFonts w:cs="Calibri"/>
          <w:color w:val="000000"/>
          <w:sz w:val="28"/>
          <w:szCs w:val="28"/>
        </w:rPr>
      </w:pPr>
    </w:p>
    <w:p w:rsidR="007F25A3" w:rsidRDefault="007F25A3" w:rsidP="006F79A4">
      <w:pPr>
        <w:spacing w:after="120"/>
        <w:ind w:left="360"/>
        <w:jc w:val="both"/>
        <w:rPr>
          <w:rFonts w:cs="Calibri"/>
          <w:sz w:val="28"/>
          <w:szCs w:val="28"/>
        </w:rPr>
      </w:pPr>
    </w:p>
    <w:p w:rsidR="007F25A3" w:rsidRPr="00F70537" w:rsidRDefault="007F25A3" w:rsidP="006F79A4">
      <w:pPr>
        <w:spacing w:after="120"/>
        <w:ind w:left="357"/>
        <w:jc w:val="both"/>
        <w:rPr>
          <w:rFonts w:cs="Calibri"/>
          <w:b/>
          <w:sz w:val="28"/>
          <w:szCs w:val="28"/>
        </w:rPr>
      </w:pPr>
      <w:r w:rsidRPr="00F70537">
        <w:rPr>
          <w:rFonts w:cs="Calibri"/>
          <w:b/>
          <w:sz w:val="28"/>
          <w:szCs w:val="28"/>
        </w:rPr>
        <w:t>ΕΝΔΕΙΚΤΙΚΟ ΠΑΡΑΔΕΙΓΜΑ 1.</w:t>
      </w:r>
    </w:p>
    <w:p w:rsidR="007F25A3" w:rsidRPr="00F70537" w:rsidRDefault="007F25A3" w:rsidP="006F79A4">
      <w:pPr>
        <w:spacing w:after="120"/>
        <w:ind w:left="357"/>
        <w:jc w:val="both"/>
        <w:rPr>
          <w:rFonts w:cs="Calibri"/>
          <w:b/>
          <w:sz w:val="28"/>
          <w:szCs w:val="28"/>
        </w:rPr>
      </w:pPr>
      <w:r w:rsidRPr="00F70537">
        <w:rPr>
          <w:rFonts w:cs="Calibri"/>
          <w:b/>
          <w:sz w:val="28"/>
          <w:szCs w:val="28"/>
        </w:rPr>
        <w:t>Α. Κείμενο</w:t>
      </w:r>
    </w:p>
    <w:p w:rsidR="007F25A3" w:rsidRPr="00F70537" w:rsidRDefault="007F25A3" w:rsidP="006F79A4">
      <w:pPr>
        <w:spacing w:after="120"/>
        <w:ind w:left="357"/>
        <w:jc w:val="both"/>
        <w:rPr>
          <w:rFonts w:cs="Calibri"/>
          <w:b/>
          <w:sz w:val="28"/>
          <w:szCs w:val="28"/>
        </w:rPr>
      </w:pPr>
      <w:r w:rsidRPr="00F70537">
        <w:rPr>
          <w:rFonts w:cs="Calibri"/>
          <w:b/>
          <w:sz w:val="28"/>
          <w:szCs w:val="28"/>
        </w:rPr>
        <w:t>Και αυτά (τα παιδιά) δικά μας είναι…</w:t>
      </w:r>
    </w:p>
    <w:p w:rsidR="007F25A3" w:rsidRPr="00F70537" w:rsidRDefault="007F25A3" w:rsidP="006F79A4">
      <w:pPr>
        <w:spacing w:after="120"/>
        <w:ind w:left="357"/>
        <w:jc w:val="both"/>
        <w:rPr>
          <w:rFonts w:cs="Calibri"/>
          <w:sz w:val="28"/>
          <w:szCs w:val="28"/>
        </w:rPr>
      </w:pPr>
      <w:r w:rsidRPr="00F70537">
        <w:rPr>
          <w:rFonts w:cs="Calibri"/>
          <w:sz w:val="28"/>
          <w:szCs w:val="28"/>
        </w:rPr>
        <w:t>«Στις 11 Σεπτεμβρίου 36.615 παιδιά πέθαναν από την πείνα σε όλον τον κόσμο. Τόσα πεθαίνουν κάθε μέρα. Και αυτά δικά μας. Δεν τα έδειξε καμιά τηλεόραση. Δεν έγραψε γι’ αυτά καμιά εφημερίδα. Δεν απηύθυνε μήνυμα γ</w:t>
      </w:r>
      <w:r w:rsidRPr="00E9345B">
        <w:rPr>
          <w:rFonts w:cs="Calibri"/>
          <w:sz w:val="28"/>
          <w:szCs w:val="28"/>
        </w:rPr>
        <w:t>ι</w:t>
      </w:r>
      <w:r w:rsidRPr="00F70537">
        <w:rPr>
          <w:rFonts w:cs="Calibri"/>
          <w:sz w:val="28"/>
          <w:szCs w:val="28"/>
        </w:rPr>
        <w:t>’ αυτά κανείς αρχηγός κράτους. Δεν κρατήθηκε πουθενά ούτε ενός λεπτού σιγή. Δεν τα έκλαψε ο Πάπας. Τα χρηματιστήρια λειτούργησαν κανονικά. Οι ένοπλες δυνάμεις δεν μπήκαν σε κατάσταση ετοιμότητας. Οι διωκτικές αρχές δεν έκαναν καμιά έρευνα για τους ενόχους.</w:t>
      </w:r>
    </w:p>
    <w:p w:rsidR="007F25A3" w:rsidRPr="00F70537" w:rsidRDefault="007F25A3" w:rsidP="006F79A4">
      <w:pPr>
        <w:spacing w:after="120"/>
        <w:ind w:left="357"/>
        <w:jc w:val="both"/>
        <w:rPr>
          <w:rFonts w:cs="Calibri"/>
          <w:sz w:val="28"/>
          <w:szCs w:val="28"/>
        </w:rPr>
      </w:pPr>
      <w:r w:rsidRPr="00F70537">
        <w:rPr>
          <w:rFonts w:cs="Calibri"/>
          <w:sz w:val="28"/>
          <w:szCs w:val="28"/>
        </w:rPr>
        <w:t>Δική μας η ένοχη σιωπή. Η αλήθεια είναι πικρή: τόσο στη ζωή όσο και στο θάνατο, ορισμένοι άνθρωποι μετρούν περισσότερο από άλλους συνανθρώπους τους. Την τελευταία δεκαετία του 20</w:t>
      </w:r>
      <w:r w:rsidRPr="00F70537">
        <w:rPr>
          <w:rFonts w:cs="Calibri"/>
          <w:sz w:val="28"/>
          <w:szCs w:val="28"/>
          <w:vertAlign w:val="superscript"/>
        </w:rPr>
        <w:t>ου</w:t>
      </w:r>
      <w:r w:rsidRPr="00F70537">
        <w:rPr>
          <w:rFonts w:cs="Calibri"/>
          <w:sz w:val="28"/>
          <w:szCs w:val="28"/>
        </w:rPr>
        <w:t xml:space="preserve"> αιώνα, τη δεκαετία της παγκοσμιοποιημένης «ειρήνης και ευημερίας», περισσότερα από δύο εκατομμύρια παιδιά σφάχτηκαν, έξι εκατομμύρια παιδιά τραυματίστηκαν ή έμειναν ανάπηρα και δώδεκα εκατομμύρια παιδιά έμειναν άστεγα εξαιτίας των πολέμων σε διάφορα μέρη της γης. Και αυτά δικά μας. Δική μας και η ένοχη σιωπή.</w:t>
      </w:r>
    </w:p>
    <w:p w:rsidR="007F25A3" w:rsidRPr="00F70537" w:rsidRDefault="007F25A3" w:rsidP="006F79A4">
      <w:pPr>
        <w:spacing w:after="120"/>
        <w:ind w:left="357"/>
        <w:jc w:val="both"/>
        <w:rPr>
          <w:rFonts w:cs="Calibri"/>
          <w:sz w:val="28"/>
          <w:szCs w:val="28"/>
        </w:rPr>
      </w:pPr>
      <w:r w:rsidRPr="00F70537">
        <w:rPr>
          <w:rFonts w:cs="Calibri"/>
          <w:sz w:val="28"/>
          <w:szCs w:val="28"/>
        </w:rPr>
        <w:t>Γιατί ανεχόμαστε να μην τα δείχνει καμιά τηλεόραση, να μην γράφει γι’ αυτά καμιά εφημερίδα, να μην απευθύνει μήνυμα γι’ αυτά κανείς αρχηγός κράτους, να μην κρατιέται γι’ αυτά πουθενά ενός λεπτού σιγή, να μην τα κλαίει ούτε ο Πάπας. Το κόλπο της σύγκρουσης διαφορετικών πολιτισμών δεν φτάνει για να κρύψουμε τις ενοχές μας. Γιατί όλοι οι άνθρωποι μοιάζουν και μαζί διαφέρουν μεταξύ τους. Μα όσο περισσότεροι άνθρωποι σωπαίνουν, τόσο κάποιοι άλλοι θα βλέπουν σαν έγκλημα είτε τις ομοιότητες είτε τις διαφορές μας.</w:t>
      </w:r>
    </w:p>
    <w:p w:rsidR="007F25A3" w:rsidRPr="00F70537" w:rsidRDefault="007F25A3" w:rsidP="006F79A4">
      <w:pPr>
        <w:spacing w:after="120"/>
        <w:ind w:left="357"/>
        <w:jc w:val="right"/>
        <w:rPr>
          <w:rFonts w:cs="Calibri"/>
          <w:b/>
          <w:sz w:val="28"/>
          <w:szCs w:val="28"/>
        </w:rPr>
      </w:pPr>
      <w:r w:rsidRPr="00F70537">
        <w:rPr>
          <w:rFonts w:cs="Calibri"/>
          <w:b/>
          <w:sz w:val="28"/>
          <w:szCs w:val="28"/>
        </w:rPr>
        <w:t xml:space="preserve"> (από εφημερίδα)</w:t>
      </w:r>
    </w:p>
    <w:p w:rsidR="007F25A3" w:rsidRPr="00F70537" w:rsidRDefault="007F25A3" w:rsidP="006F79A4">
      <w:pPr>
        <w:spacing w:line="360" w:lineRule="auto"/>
        <w:jc w:val="both"/>
        <w:rPr>
          <w:rFonts w:cs="Calibri"/>
          <w:b/>
          <w:sz w:val="28"/>
          <w:szCs w:val="28"/>
        </w:rPr>
      </w:pPr>
      <w:r w:rsidRPr="00F70537">
        <w:rPr>
          <w:rFonts w:cs="Calibri"/>
          <w:b/>
          <w:sz w:val="28"/>
          <w:szCs w:val="28"/>
        </w:rPr>
        <w:t>Β. ΑΣΚΗΣΕΙΣ:</w:t>
      </w:r>
    </w:p>
    <w:p w:rsidR="007F25A3" w:rsidRPr="00F70537" w:rsidRDefault="007F25A3" w:rsidP="006F79A4">
      <w:pPr>
        <w:spacing w:line="360" w:lineRule="auto"/>
        <w:ind w:left="360"/>
        <w:jc w:val="both"/>
        <w:rPr>
          <w:rFonts w:cs="Calibri"/>
          <w:b/>
          <w:sz w:val="28"/>
          <w:szCs w:val="28"/>
        </w:rPr>
      </w:pPr>
      <w:r w:rsidRPr="00F70537">
        <w:rPr>
          <w:rFonts w:cs="Calibri"/>
          <w:b/>
          <w:sz w:val="28"/>
          <w:szCs w:val="28"/>
        </w:rPr>
        <w:t>1. Γράψτε σ’ ένα κείμενο 80-90 λέξεων την περίληψη του κειμένου. (μον. 30)</w:t>
      </w:r>
    </w:p>
    <w:p w:rsidR="007F25A3" w:rsidRPr="00F70537" w:rsidRDefault="007F25A3" w:rsidP="006F79A4">
      <w:pPr>
        <w:spacing w:line="360" w:lineRule="auto"/>
        <w:ind w:left="360"/>
        <w:jc w:val="both"/>
        <w:rPr>
          <w:rFonts w:cs="Calibri"/>
          <w:b/>
          <w:sz w:val="28"/>
          <w:szCs w:val="28"/>
        </w:rPr>
      </w:pPr>
      <w:r w:rsidRPr="00F70537">
        <w:rPr>
          <w:rFonts w:cs="Calibri"/>
          <w:b/>
          <w:sz w:val="28"/>
          <w:szCs w:val="28"/>
        </w:rPr>
        <w:t>2. Να αναπτύξετε την παράγραφο με βάση το σκοπό και τις σχετικές λεπτομέρειες που σας δίνονται. (μον. 15)</w:t>
      </w:r>
    </w:p>
    <w:p w:rsidR="007F25A3" w:rsidRPr="00F70537" w:rsidRDefault="007F25A3" w:rsidP="006F79A4">
      <w:pPr>
        <w:spacing w:line="360" w:lineRule="auto"/>
        <w:ind w:left="360"/>
        <w:jc w:val="both"/>
        <w:rPr>
          <w:rFonts w:cs="Calibri"/>
          <w:sz w:val="28"/>
          <w:szCs w:val="28"/>
        </w:rPr>
      </w:pPr>
      <w:r w:rsidRPr="00F70537">
        <w:rPr>
          <w:rFonts w:cs="Calibri"/>
          <w:sz w:val="28"/>
          <w:szCs w:val="28"/>
        </w:rPr>
        <w:t>Σκοπός: Τα κριτήρια που έχουν πολλοί για την επιλογή του επαγγέλματος.</w:t>
      </w:r>
    </w:p>
    <w:p w:rsidR="007F25A3" w:rsidRPr="00F70537" w:rsidRDefault="007F25A3" w:rsidP="006F79A4">
      <w:pPr>
        <w:spacing w:line="360" w:lineRule="auto"/>
        <w:ind w:left="360"/>
        <w:jc w:val="both"/>
        <w:rPr>
          <w:rFonts w:cs="Calibri"/>
          <w:sz w:val="28"/>
          <w:szCs w:val="28"/>
        </w:rPr>
      </w:pPr>
      <w:r w:rsidRPr="00F70537">
        <w:rPr>
          <w:rFonts w:cs="Calibri"/>
          <w:sz w:val="28"/>
          <w:szCs w:val="28"/>
        </w:rPr>
        <w:t>Λεπτομέρειες: 1. κοινωνικό γόητρο, 2. οικονομικές απολαβές 3. πίστη πως θα αποκτήσουν υπόσταση και κύρος από το επάγγελμα.</w:t>
      </w:r>
    </w:p>
    <w:p w:rsidR="007F25A3" w:rsidRPr="00F70537" w:rsidRDefault="007F25A3" w:rsidP="006F79A4">
      <w:pPr>
        <w:spacing w:line="360" w:lineRule="auto"/>
        <w:ind w:left="360"/>
        <w:jc w:val="both"/>
        <w:rPr>
          <w:rFonts w:cs="Calibri"/>
          <w:b/>
          <w:sz w:val="28"/>
          <w:szCs w:val="28"/>
        </w:rPr>
      </w:pPr>
      <w:r w:rsidRPr="00F70537">
        <w:rPr>
          <w:rFonts w:cs="Calibri"/>
          <w:b/>
          <w:sz w:val="28"/>
          <w:szCs w:val="28"/>
        </w:rPr>
        <w:t>3. Να γράψετε δύο ρηματικά και δύο ονοματικά σύνολα του κειμένου.(μον. 4)</w:t>
      </w:r>
    </w:p>
    <w:p w:rsidR="007F25A3" w:rsidRPr="00F70537" w:rsidRDefault="007F25A3" w:rsidP="006F79A4">
      <w:pPr>
        <w:spacing w:line="360" w:lineRule="auto"/>
        <w:ind w:left="360"/>
        <w:jc w:val="both"/>
        <w:rPr>
          <w:rFonts w:cs="Calibri"/>
          <w:b/>
          <w:sz w:val="28"/>
          <w:szCs w:val="28"/>
        </w:rPr>
      </w:pPr>
      <w:r w:rsidRPr="00F70537">
        <w:rPr>
          <w:rFonts w:cs="Calibri"/>
          <w:b/>
          <w:sz w:val="28"/>
          <w:szCs w:val="28"/>
        </w:rPr>
        <w:t>4. Να δώσετε ένα αντώνυμο στις λέξεις: (μον. 4 )</w:t>
      </w:r>
    </w:p>
    <w:p w:rsidR="007F25A3" w:rsidRPr="00F70537" w:rsidRDefault="007F25A3" w:rsidP="006F79A4">
      <w:pPr>
        <w:spacing w:line="360" w:lineRule="auto"/>
        <w:ind w:left="360"/>
        <w:jc w:val="both"/>
        <w:rPr>
          <w:rFonts w:cs="Calibri"/>
          <w:sz w:val="28"/>
          <w:szCs w:val="28"/>
        </w:rPr>
      </w:pPr>
      <w:r w:rsidRPr="00F70537">
        <w:rPr>
          <w:rFonts w:cs="Calibri"/>
          <w:sz w:val="28"/>
          <w:szCs w:val="28"/>
        </w:rPr>
        <w:t xml:space="preserve">Ειρήνη – </w:t>
      </w:r>
    </w:p>
    <w:p w:rsidR="007F25A3" w:rsidRPr="00F70537" w:rsidRDefault="007F25A3" w:rsidP="006F79A4">
      <w:pPr>
        <w:spacing w:line="360" w:lineRule="auto"/>
        <w:ind w:left="360"/>
        <w:jc w:val="both"/>
        <w:rPr>
          <w:rFonts w:cs="Calibri"/>
          <w:sz w:val="28"/>
          <w:szCs w:val="28"/>
        </w:rPr>
      </w:pPr>
      <w:r w:rsidRPr="00F70537">
        <w:rPr>
          <w:rFonts w:cs="Calibri"/>
          <w:sz w:val="28"/>
          <w:szCs w:val="28"/>
        </w:rPr>
        <w:t xml:space="preserve">σιγή – </w:t>
      </w:r>
    </w:p>
    <w:p w:rsidR="007F25A3" w:rsidRPr="00F70537" w:rsidRDefault="007F25A3" w:rsidP="006F79A4">
      <w:pPr>
        <w:spacing w:line="360" w:lineRule="auto"/>
        <w:ind w:left="360"/>
        <w:jc w:val="both"/>
        <w:rPr>
          <w:rFonts w:cs="Calibri"/>
          <w:sz w:val="28"/>
          <w:szCs w:val="28"/>
        </w:rPr>
      </w:pPr>
      <w:r w:rsidRPr="00F70537">
        <w:rPr>
          <w:rFonts w:cs="Calibri"/>
          <w:sz w:val="28"/>
          <w:szCs w:val="28"/>
        </w:rPr>
        <w:t>κρύψουμε –</w:t>
      </w:r>
    </w:p>
    <w:p w:rsidR="007F25A3" w:rsidRPr="00F70537" w:rsidRDefault="007F25A3" w:rsidP="006F79A4">
      <w:pPr>
        <w:spacing w:line="360" w:lineRule="auto"/>
        <w:ind w:left="360"/>
        <w:jc w:val="both"/>
        <w:rPr>
          <w:rFonts w:cs="Calibri"/>
          <w:sz w:val="28"/>
          <w:szCs w:val="28"/>
        </w:rPr>
      </w:pPr>
      <w:r w:rsidRPr="00F70537">
        <w:rPr>
          <w:rFonts w:cs="Calibri"/>
          <w:sz w:val="28"/>
          <w:szCs w:val="28"/>
        </w:rPr>
        <w:t xml:space="preserve"> άστεγα – </w:t>
      </w:r>
    </w:p>
    <w:p w:rsidR="007F25A3" w:rsidRPr="00F70537" w:rsidRDefault="007F25A3" w:rsidP="006F79A4">
      <w:pPr>
        <w:spacing w:line="360" w:lineRule="auto"/>
        <w:ind w:left="360"/>
        <w:jc w:val="both"/>
        <w:rPr>
          <w:rFonts w:cs="Calibri"/>
          <w:b/>
          <w:sz w:val="28"/>
          <w:szCs w:val="28"/>
        </w:rPr>
      </w:pPr>
      <w:r w:rsidRPr="00F70537">
        <w:rPr>
          <w:rFonts w:cs="Calibri"/>
          <w:b/>
          <w:sz w:val="28"/>
          <w:szCs w:val="28"/>
        </w:rPr>
        <w:t>5. Να συμπληρώσετε τα κενά με ο ή ω. (μον. 5)</w:t>
      </w:r>
    </w:p>
    <w:p w:rsidR="007F25A3" w:rsidRPr="00F70537" w:rsidRDefault="007F25A3" w:rsidP="006F79A4">
      <w:pPr>
        <w:spacing w:line="360" w:lineRule="auto"/>
        <w:ind w:left="360"/>
        <w:jc w:val="both"/>
        <w:rPr>
          <w:rFonts w:cs="Calibri"/>
          <w:sz w:val="28"/>
          <w:szCs w:val="28"/>
        </w:rPr>
      </w:pPr>
      <w:r w:rsidRPr="00F70537">
        <w:rPr>
          <w:rFonts w:cs="Calibri"/>
          <w:sz w:val="28"/>
          <w:szCs w:val="28"/>
        </w:rPr>
        <w:t>Γράφ … ντας, δημιουργ …΄. ντας, περιφερ ΄…μενος, αφαιρ ΄…ντας, λύν…. ντας.</w:t>
      </w:r>
    </w:p>
    <w:p w:rsidR="007F25A3" w:rsidRPr="00F70537" w:rsidRDefault="007F25A3" w:rsidP="006F79A4">
      <w:pPr>
        <w:spacing w:line="360" w:lineRule="auto"/>
        <w:ind w:left="360"/>
        <w:jc w:val="both"/>
        <w:rPr>
          <w:rFonts w:cs="Calibri"/>
          <w:b/>
          <w:sz w:val="28"/>
          <w:szCs w:val="28"/>
        </w:rPr>
      </w:pPr>
      <w:r w:rsidRPr="00F70537">
        <w:rPr>
          <w:rFonts w:cs="Calibri"/>
          <w:b/>
          <w:sz w:val="28"/>
          <w:szCs w:val="28"/>
        </w:rPr>
        <w:t>6. Να συμπληρώσεις τις φράσεις, τοποθετώντας στον ενεστώτα ή τον αόριστο τα ρήματα που σας δίνονται σε παρένθεση. (μον. 10)</w:t>
      </w:r>
    </w:p>
    <w:p w:rsidR="007F25A3" w:rsidRPr="00F70537" w:rsidRDefault="007F25A3" w:rsidP="006F79A4">
      <w:pPr>
        <w:spacing w:line="360" w:lineRule="auto"/>
        <w:ind w:left="360"/>
        <w:jc w:val="both"/>
        <w:rPr>
          <w:rFonts w:cs="Calibri"/>
          <w:sz w:val="28"/>
          <w:szCs w:val="28"/>
        </w:rPr>
      </w:pPr>
      <w:r w:rsidRPr="00F70537">
        <w:rPr>
          <w:rFonts w:cs="Calibri"/>
          <w:sz w:val="28"/>
          <w:szCs w:val="28"/>
        </w:rPr>
        <w:t>Α. Αν και ήταν τελευταίος σε ψήφους, το δεκαπενταμελές τον ……………………(εκλέγω) πρόεδρο.</w:t>
      </w:r>
    </w:p>
    <w:p w:rsidR="007F25A3" w:rsidRPr="00F70537" w:rsidRDefault="007F25A3" w:rsidP="006F79A4">
      <w:pPr>
        <w:spacing w:line="360" w:lineRule="auto"/>
        <w:ind w:left="360"/>
        <w:jc w:val="both"/>
        <w:rPr>
          <w:rFonts w:cs="Calibri"/>
          <w:sz w:val="28"/>
          <w:szCs w:val="28"/>
        </w:rPr>
      </w:pPr>
      <w:r w:rsidRPr="00F70537">
        <w:rPr>
          <w:rFonts w:cs="Calibri"/>
          <w:sz w:val="28"/>
          <w:szCs w:val="28"/>
        </w:rPr>
        <w:t>Β. Στη δουλειά αυτή είμαι καινούριος. Με ………………….. (προσλαμβάνω) πρόσφατα.</w:t>
      </w:r>
    </w:p>
    <w:p w:rsidR="007F25A3" w:rsidRPr="00F70537" w:rsidRDefault="007F25A3" w:rsidP="006F79A4">
      <w:pPr>
        <w:spacing w:line="360" w:lineRule="auto"/>
        <w:ind w:left="360"/>
        <w:jc w:val="both"/>
        <w:rPr>
          <w:rFonts w:cs="Calibri"/>
          <w:sz w:val="28"/>
          <w:szCs w:val="28"/>
        </w:rPr>
      </w:pPr>
      <w:r w:rsidRPr="00F70537">
        <w:rPr>
          <w:rFonts w:cs="Calibri"/>
          <w:sz w:val="28"/>
          <w:szCs w:val="28"/>
        </w:rPr>
        <w:t>Γ. Αυτός ο άνθρωπος με ……………………. (προσβάλλω) συνεχώς χωρίς κανένα λόγο.</w:t>
      </w:r>
    </w:p>
    <w:p w:rsidR="007F25A3" w:rsidRPr="00F70537" w:rsidRDefault="007F25A3" w:rsidP="006F79A4">
      <w:pPr>
        <w:spacing w:line="360" w:lineRule="auto"/>
        <w:ind w:left="360"/>
        <w:jc w:val="both"/>
        <w:rPr>
          <w:rFonts w:cs="Calibri"/>
          <w:sz w:val="28"/>
          <w:szCs w:val="28"/>
        </w:rPr>
      </w:pPr>
      <w:r w:rsidRPr="00F70537">
        <w:rPr>
          <w:rFonts w:cs="Calibri"/>
          <w:sz w:val="28"/>
          <w:szCs w:val="28"/>
        </w:rPr>
        <w:t>Δ. Πήγαμε όλοι στο Διευθυντή και …………………… (εκθέτω) ποια είναι η κατάσταση.</w:t>
      </w:r>
    </w:p>
    <w:p w:rsidR="007F25A3" w:rsidRPr="00F70537" w:rsidRDefault="007F25A3" w:rsidP="006F79A4">
      <w:pPr>
        <w:spacing w:line="360" w:lineRule="auto"/>
        <w:ind w:left="360"/>
        <w:jc w:val="both"/>
        <w:rPr>
          <w:rFonts w:cs="Calibri"/>
          <w:sz w:val="28"/>
          <w:szCs w:val="28"/>
        </w:rPr>
      </w:pPr>
      <w:r w:rsidRPr="00F70537">
        <w:rPr>
          <w:rFonts w:cs="Calibri"/>
          <w:sz w:val="28"/>
          <w:szCs w:val="28"/>
        </w:rPr>
        <w:t xml:space="preserve">Ε. . ………………… (λυπάμαι) πάρα πολύ για την αναστάτωση που σας φέραμε. Δυστυχώς δεν μπορούσαμε να σας αποκρύψουμε αυτό το θλιβερό γεγονός. </w:t>
      </w:r>
    </w:p>
    <w:p w:rsidR="007F25A3" w:rsidRPr="00F70537" w:rsidRDefault="007F25A3" w:rsidP="006F79A4">
      <w:pPr>
        <w:spacing w:line="360" w:lineRule="auto"/>
        <w:ind w:left="360"/>
        <w:jc w:val="both"/>
        <w:rPr>
          <w:rFonts w:cs="Calibri"/>
          <w:sz w:val="28"/>
          <w:szCs w:val="28"/>
        </w:rPr>
      </w:pPr>
      <w:r w:rsidRPr="00F70537">
        <w:rPr>
          <w:rFonts w:cs="Calibri"/>
          <w:b/>
          <w:sz w:val="28"/>
          <w:szCs w:val="28"/>
        </w:rPr>
        <w:t>7. Να τοποθετήσετε στον πίνακα που ακολουθεί τα ρήματα: πεθαίνουν, κρατήθηκε, είχε τρομοκρατηθεί, έχεις λύσει, γραφόταν, θα προσέλθω. (μον.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8"/>
        <w:gridCol w:w="1411"/>
        <w:gridCol w:w="1348"/>
        <w:gridCol w:w="1208"/>
        <w:gridCol w:w="1537"/>
        <w:gridCol w:w="1690"/>
      </w:tblGrid>
      <w:tr w:rsidR="007F25A3" w:rsidRPr="00F70537" w:rsidTr="00EF0977">
        <w:tc>
          <w:tcPr>
            <w:tcW w:w="1402" w:type="dxa"/>
            <w:vAlign w:val="center"/>
          </w:tcPr>
          <w:p w:rsidR="007F25A3" w:rsidRPr="0080426E" w:rsidRDefault="007F25A3" w:rsidP="00EF0977">
            <w:pPr>
              <w:spacing w:line="360" w:lineRule="auto"/>
              <w:jc w:val="center"/>
              <w:rPr>
                <w:rFonts w:cs="Calibri"/>
                <w:b/>
              </w:rPr>
            </w:pPr>
            <w:r w:rsidRPr="0080426E">
              <w:rPr>
                <w:rFonts w:cs="Calibri"/>
                <w:b/>
              </w:rPr>
              <w:t>Ενεστώτας</w:t>
            </w:r>
          </w:p>
        </w:tc>
        <w:tc>
          <w:tcPr>
            <w:tcW w:w="1411" w:type="dxa"/>
            <w:vAlign w:val="center"/>
          </w:tcPr>
          <w:p w:rsidR="007F25A3" w:rsidRPr="0080426E" w:rsidRDefault="007F25A3" w:rsidP="00EF0977">
            <w:pPr>
              <w:spacing w:line="360" w:lineRule="auto"/>
              <w:jc w:val="center"/>
              <w:rPr>
                <w:rFonts w:cs="Calibri"/>
                <w:b/>
              </w:rPr>
            </w:pPr>
            <w:r w:rsidRPr="0080426E">
              <w:rPr>
                <w:rFonts w:cs="Calibri"/>
                <w:b/>
              </w:rPr>
              <w:t>Παρατατικός</w:t>
            </w:r>
          </w:p>
        </w:tc>
        <w:tc>
          <w:tcPr>
            <w:tcW w:w="1403" w:type="dxa"/>
            <w:vAlign w:val="center"/>
          </w:tcPr>
          <w:p w:rsidR="007F25A3" w:rsidRPr="0080426E" w:rsidRDefault="007F25A3" w:rsidP="00EF0977">
            <w:pPr>
              <w:spacing w:line="360" w:lineRule="auto"/>
              <w:jc w:val="center"/>
              <w:rPr>
                <w:rFonts w:cs="Calibri"/>
                <w:b/>
              </w:rPr>
            </w:pPr>
            <w:r w:rsidRPr="0080426E">
              <w:rPr>
                <w:rFonts w:cs="Calibri"/>
                <w:b/>
              </w:rPr>
              <w:t>Μέλλοντας</w:t>
            </w:r>
          </w:p>
        </w:tc>
        <w:tc>
          <w:tcPr>
            <w:tcW w:w="1292" w:type="dxa"/>
            <w:vAlign w:val="center"/>
          </w:tcPr>
          <w:p w:rsidR="007F25A3" w:rsidRPr="0080426E" w:rsidRDefault="007F25A3" w:rsidP="00EF0977">
            <w:pPr>
              <w:spacing w:line="360" w:lineRule="auto"/>
              <w:jc w:val="center"/>
              <w:rPr>
                <w:rFonts w:cs="Calibri"/>
                <w:b/>
              </w:rPr>
            </w:pPr>
            <w:r w:rsidRPr="0080426E">
              <w:rPr>
                <w:rFonts w:cs="Calibri"/>
                <w:b/>
              </w:rPr>
              <w:t>Αόριστος</w:t>
            </w:r>
          </w:p>
        </w:tc>
        <w:tc>
          <w:tcPr>
            <w:tcW w:w="1521" w:type="dxa"/>
            <w:vAlign w:val="center"/>
          </w:tcPr>
          <w:p w:rsidR="007F25A3" w:rsidRPr="0080426E" w:rsidRDefault="007F25A3" w:rsidP="00EF0977">
            <w:pPr>
              <w:spacing w:line="360" w:lineRule="auto"/>
              <w:jc w:val="center"/>
              <w:rPr>
                <w:rFonts w:cs="Calibri"/>
                <w:b/>
              </w:rPr>
            </w:pPr>
            <w:r w:rsidRPr="0080426E">
              <w:rPr>
                <w:rFonts w:cs="Calibri"/>
                <w:b/>
              </w:rPr>
              <w:t>Παρακείμενος</w:t>
            </w:r>
          </w:p>
        </w:tc>
        <w:tc>
          <w:tcPr>
            <w:tcW w:w="1493" w:type="dxa"/>
            <w:vAlign w:val="center"/>
          </w:tcPr>
          <w:p w:rsidR="007F25A3" w:rsidRPr="0080426E" w:rsidRDefault="007F25A3" w:rsidP="00EF0977">
            <w:pPr>
              <w:spacing w:line="360" w:lineRule="auto"/>
              <w:jc w:val="center"/>
              <w:rPr>
                <w:rFonts w:cs="Calibri"/>
                <w:b/>
              </w:rPr>
            </w:pPr>
            <w:r>
              <w:rPr>
                <w:rFonts w:cs="Calibri"/>
                <w:b/>
              </w:rPr>
              <w:t>Υ</w:t>
            </w:r>
            <w:r w:rsidRPr="0080426E">
              <w:rPr>
                <w:rFonts w:cs="Calibri"/>
                <w:b/>
              </w:rPr>
              <w:t>περσυντέλικος</w:t>
            </w:r>
          </w:p>
        </w:tc>
      </w:tr>
      <w:tr w:rsidR="007F25A3" w:rsidRPr="00F70537" w:rsidTr="00EF0977">
        <w:tc>
          <w:tcPr>
            <w:tcW w:w="1402" w:type="dxa"/>
          </w:tcPr>
          <w:p w:rsidR="007F25A3" w:rsidRPr="00F70537" w:rsidRDefault="007F25A3" w:rsidP="00EF0977">
            <w:pPr>
              <w:spacing w:line="360" w:lineRule="auto"/>
              <w:jc w:val="both"/>
              <w:rPr>
                <w:rFonts w:cs="Calibri"/>
                <w:sz w:val="28"/>
                <w:szCs w:val="28"/>
              </w:rPr>
            </w:pPr>
          </w:p>
        </w:tc>
        <w:tc>
          <w:tcPr>
            <w:tcW w:w="1411" w:type="dxa"/>
          </w:tcPr>
          <w:p w:rsidR="007F25A3" w:rsidRPr="00F70537" w:rsidRDefault="007F25A3" w:rsidP="00EF0977">
            <w:pPr>
              <w:spacing w:line="360" w:lineRule="auto"/>
              <w:jc w:val="both"/>
              <w:rPr>
                <w:rFonts w:cs="Calibri"/>
                <w:sz w:val="28"/>
                <w:szCs w:val="28"/>
              </w:rPr>
            </w:pPr>
          </w:p>
        </w:tc>
        <w:tc>
          <w:tcPr>
            <w:tcW w:w="1403" w:type="dxa"/>
          </w:tcPr>
          <w:p w:rsidR="007F25A3" w:rsidRPr="00F70537" w:rsidRDefault="007F25A3" w:rsidP="00EF0977">
            <w:pPr>
              <w:spacing w:line="360" w:lineRule="auto"/>
              <w:jc w:val="both"/>
              <w:rPr>
                <w:rFonts w:cs="Calibri"/>
                <w:sz w:val="28"/>
                <w:szCs w:val="28"/>
              </w:rPr>
            </w:pPr>
          </w:p>
        </w:tc>
        <w:tc>
          <w:tcPr>
            <w:tcW w:w="1292" w:type="dxa"/>
          </w:tcPr>
          <w:p w:rsidR="007F25A3" w:rsidRPr="00F70537" w:rsidRDefault="007F25A3" w:rsidP="00EF0977">
            <w:pPr>
              <w:spacing w:line="360" w:lineRule="auto"/>
              <w:jc w:val="both"/>
              <w:rPr>
                <w:rFonts w:cs="Calibri"/>
                <w:sz w:val="28"/>
                <w:szCs w:val="28"/>
              </w:rPr>
            </w:pPr>
          </w:p>
        </w:tc>
        <w:tc>
          <w:tcPr>
            <w:tcW w:w="1521" w:type="dxa"/>
          </w:tcPr>
          <w:p w:rsidR="007F25A3" w:rsidRPr="00F70537" w:rsidRDefault="007F25A3" w:rsidP="00EF0977">
            <w:pPr>
              <w:spacing w:line="360" w:lineRule="auto"/>
              <w:jc w:val="both"/>
              <w:rPr>
                <w:rFonts w:cs="Calibri"/>
                <w:sz w:val="28"/>
                <w:szCs w:val="28"/>
              </w:rPr>
            </w:pPr>
          </w:p>
        </w:tc>
        <w:tc>
          <w:tcPr>
            <w:tcW w:w="1493" w:type="dxa"/>
          </w:tcPr>
          <w:p w:rsidR="007F25A3" w:rsidRPr="00F70537" w:rsidRDefault="007F25A3" w:rsidP="00EF0977">
            <w:pPr>
              <w:spacing w:line="360" w:lineRule="auto"/>
              <w:jc w:val="both"/>
              <w:rPr>
                <w:rFonts w:cs="Calibri"/>
                <w:sz w:val="28"/>
                <w:szCs w:val="28"/>
              </w:rPr>
            </w:pPr>
          </w:p>
        </w:tc>
      </w:tr>
    </w:tbl>
    <w:p w:rsidR="007F25A3" w:rsidRPr="00F70537" w:rsidRDefault="007F25A3" w:rsidP="006F79A4">
      <w:pPr>
        <w:spacing w:line="360" w:lineRule="auto"/>
        <w:ind w:left="360"/>
        <w:jc w:val="both"/>
        <w:rPr>
          <w:rFonts w:cs="Calibri"/>
          <w:sz w:val="28"/>
          <w:szCs w:val="28"/>
        </w:rPr>
      </w:pPr>
    </w:p>
    <w:p w:rsidR="007F25A3" w:rsidRPr="00F70537" w:rsidRDefault="007F25A3" w:rsidP="006F79A4">
      <w:pPr>
        <w:spacing w:line="360" w:lineRule="auto"/>
        <w:ind w:left="360"/>
        <w:jc w:val="both"/>
        <w:rPr>
          <w:rFonts w:cs="Calibri"/>
          <w:b/>
          <w:sz w:val="28"/>
          <w:szCs w:val="28"/>
        </w:rPr>
      </w:pPr>
      <w:r w:rsidRPr="00F70537">
        <w:rPr>
          <w:rFonts w:cs="Calibri"/>
          <w:b/>
          <w:sz w:val="28"/>
          <w:szCs w:val="28"/>
        </w:rPr>
        <w:t>8. Να εντάξετε στον πίνακα τις λέξεις: (μον. 10)</w:t>
      </w:r>
    </w:p>
    <w:p w:rsidR="007F25A3" w:rsidRPr="00F70537" w:rsidRDefault="007F25A3" w:rsidP="006F79A4">
      <w:pPr>
        <w:spacing w:line="360" w:lineRule="auto"/>
        <w:ind w:left="360"/>
        <w:jc w:val="both"/>
        <w:rPr>
          <w:rFonts w:cs="Calibri"/>
          <w:sz w:val="28"/>
          <w:szCs w:val="28"/>
        </w:rPr>
      </w:pPr>
      <w:r w:rsidRPr="00F70537">
        <w:rPr>
          <w:rFonts w:cs="Calibri"/>
          <w:sz w:val="28"/>
          <w:szCs w:val="28"/>
        </w:rPr>
        <w:t>την , αρχηγός, ένοχη, κανονικά, για, και, ομοιότητες, αυτά, παγκοσμιοποιημένη, κρατήθηκε.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4"/>
        <w:gridCol w:w="1704"/>
        <w:gridCol w:w="1704"/>
        <w:gridCol w:w="1705"/>
        <w:gridCol w:w="1705"/>
      </w:tblGrid>
      <w:tr w:rsidR="007F25A3" w:rsidRPr="00F70537" w:rsidTr="00EF0977">
        <w:tc>
          <w:tcPr>
            <w:tcW w:w="1704" w:type="dxa"/>
            <w:vAlign w:val="center"/>
          </w:tcPr>
          <w:p w:rsidR="007F25A3" w:rsidRPr="0080426E" w:rsidRDefault="007F25A3" w:rsidP="00EF0977">
            <w:pPr>
              <w:jc w:val="center"/>
              <w:rPr>
                <w:rFonts w:cs="Calibri"/>
                <w:b/>
              </w:rPr>
            </w:pPr>
            <w:r w:rsidRPr="0080426E">
              <w:rPr>
                <w:rFonts w:cs="Calibri"/>
                <w:b/>
              </w:rPr>
              <w:t>Άρθρο</w:t>
            </w:r>
          </w:p>
        </w:tc>
        <w:tc>
          <w:tcPr>
            <w:tcW w:w="1704" w:type="dxa"/>
            <w:vAlign w:val="center"/>
          </w:tcPr>
          <w:p w:rsidR="007F25A3" w:rsidRPr="0080426E" w:rsidRDefault="007F25A3" w:rsidP="00EF0977">
            <w:pPr>
              <w:jc w:val="center"/>
              <w:rPr>
                <w:rFonts w:cs="Calibri"/>
                <w:b/>
              </w:rPr>
            </w:pPr>
            <w:r w:rsidRPr="0080426E">
              <w:rPr>
                <w:rFonts w:cs="Calibri"/>
                <w:b/>
              </w:rPr>
              <w:t>Ουσιαστικό</w:t>
            </w:r>
          </w:p>
        </w:tc>
        <w:tc>
          <w:tcPr>
            <w:tcW w:w="1704" w:type="dxa"/>
            <w:vAlign w:val="center"/>
          </w:tcPr>
          <w:p w:rsidR="007F25A3" w:rsidRPr="0080426E" w:rsidRDefault="007F25A3" w:rsidP="00EF0977">
            <w:pPr>
              <w:jc w:val="center"/>
              <w:rPr>
                <w:rFonts w:cs="Calibri"/>
                <w:b/>
              </w:rPr>
            </w:pPr>
            <w:r w:rsidRPr="0080426E">
              <w:rPr>
                <w:rFonts w:cs="Calibri"/>
                <w:b/>
              </w:rPr>
              <w:t>Επίθετο</w:t>
            </w:r>
          </w:p>
        </w:tc>
        <w:tc>
          <w:tcPr>
            <w:tcW w:w="1705" w:type="dxa"/>
            <w:vAlign w:val="center"/>
          </w:tcPr>
          <w:p w:rsidR="007F25A3" w:rsidRPr="0080426E" w:rsidRDefault="007F25A3" w:rsidP="00EF0977">
            <w:pPr>
              <w:jc w:val="center"/>
              <w:rPr>
                <w:rFonts w:cs="Calibri"/>
                <w:b/>
              </w:rPr>
            </w:pPr>
            <w:r w:rsidRPr="0080426E">
              <w:rPr>
                <w:rFonts w:cs="Calibri"/>
                <w:b/>
              </w:rPr>
              <w:t>Αντωνυμία</w:t>
            </w:r>
          </w:p>
        </w:tc>
        <w:tc>
          <w:tcPr>
            <w:tcW w:w="1705" w:type="dxa"/>
            <w:vAlign w:val="center"/>
          </w:tcPr>
          <w:p w:rsidR="007F25A3" w:rsidRPr="0080426E" w:rsidRDefault="007F25A3" w:rsidP="00EF0977">
            <w:pPr>
              <w:jc w:val="center"/>
              <w:rPr>
                <w:rFonts w:cs="Calibri"/>
                <w:b/>
              </w:rPr>
            </w:pPr>
            <w:r w:rsidRPr="0080426E">
              <w:rPr>
                <w:rFonts w:cs="Calibri"/>
                <w:b/>
              </w:rPr>
              <w:t>Ρήμα</w:t>
            </w:r>
          </w:p>
        </w:tc>
      </w:tr>
      <w:tr w:rsidR="007F25A3" w:rsidRPr="00F70537" w:rsidTr="00EF0977">
        <w:tc>
          <w:tcPr>
            <w:tcW w:w="1704" w:type="dxa"/>
            <w:vAlign w:val="center"/>
          </w:tcPr>
          <w:p w:rsidR="007F25A3" w:rsidRPr="0080426E" w:rsidRDefault="007F25A3" w:rsidP="00EF0977">
            <w:pPr>
              <w:spacing w:line="360" w:lineRule="auto"/>
              <w:jc w:val="center"/>
              <w:rPr>
                <w:rFonts w:cs="Calibri"/>
                <w:b/>
              </w:rPr>
            </w:pPr>
          </w:p>
        </w:tc>
        <w:tc>
          <w:tcPr>
            <w:tcW w:w="1704" w:type="dxa"/>
            <w:vAlign w:val="center"/>
          </w:tcPr>
          <w:p w:rsidR="007F25A3" w:rsidRPr="0080426E" w:rsidRDefault="007F25A3" w:rsidP="00EF0977">
            <w:pPr>
              <w:spacing w:line="360" w:lineRule="auto"/>
              <w:jc w:val="center"/>
              <w:rPr>
                <w:rFonts w:cs="Calibri"/>
                <w:b/>
              </w:rPr>
            </w:pPr>
          </w:p>
        </w:tc>
        <w:tc>
          <w:tcPr>
            <w:tcW w:w="1704" w:type="dxa"/>
            <w:vAlign w:val="center"/>
          </w:tcPr>
          <w:p w:rsidR="007F25A3" w:rsidRPr="0080426E" w:rsidRDefault="007F25A3" w:rsidP="00EF0977">
            <w:pPr>
              <w:spacing w:line="360" w:lineRule="auto"/>
              <w:jc w:val="center"/>
              <w:rPr>
                <w:rFonts w:cs="Calibri"/>
                <w:b/>
              </w:rPr>
            </w:pPr>
          </w:p>
        </w:tc>
        <w:tc>
          <w:tcPr>
            <w:tcW w:w="1705" w:type="dxa"/>
            <w:vAlign w:val="center"/>
          </w:tcPr>
          <w:p w:rsidR="007F25A3" w:rsidRPr="0080426E" w:rsidRDefault="007F25A3" w:rsidP="00EF0977">
            <w:pPr>
              <w:spacing w:line="360" w:lineRule="auto"/>
              <w:jc w:val="center"/>
              <w:rPr>
                <w:rFonts w:cs="Calibri"/>
                <w:b/>
              </w:rPr>
            </w:pPr>
          </w:p>
        </w:tc>
        <w:tc>
          <w:tcPr>
            <w:tcW w:w="1705" w:type="dxa"/>
            <w:vAlign w:val="center"/>
          </w:tcPr>
          <w:p w:rsidR="007F25A3" w:rsidRPr="0080426E" w:rsidRDefault="007F25A3" w:rsidP="00EF0977">
            <w:pPr>
              <w:spacing w:line="360" w:lineRule="auto"/>
              <w:jc w:val="center"/>
              <w:rPr>
                <w:rFonts w:cs="Calibri"/>
                <w:b/>
              </w:rPr>
            </w:pPr>
          </w:p>
        </w:tc>
      </w:tr>
      <w:tr w:rsidR="007F25A3" w:rsidRPr="00F70537" w:rsidTr="00EF0977">
        <w:tc>
          <w:tcPr>
            <w:tcW w:w="1704" w:type="dxa"/>
            <w:vAlign w:val="center"/>
          </w:tcPr>
          <w:p w:rsidR="007F25A3" w:rsidRPr="0080426E" w:rsidRDefault="007F25A3" w:rsidP="00EF0977">
            <w:pPr>
              <w:jc w:val="center"/>
              <w:rPr>
                <w:rFonts w:cs="Calibri"/>
                <w:b/>
              </w:rPr>
            </w:pPr>
            <w:r w:rsidRPr="0080426E">
              <w:rPr>
                <w:rFonts w:cs="Calibri"/>
                <w:b/>
              </w:rPr>
              <w:t>Μετοχή</w:t>
            </w:r>
          </w:p>
        </w:tc>
        <w:tc>
          <w:tcPr>
            <w:tcW w:w="1704" w:type="dxa"/>
            <w:vAlign w:val="center"/>
          </w:tcPr>
          <w:p w:rsidR="007F25A3" w:rsidRPr="0080426E" w:rsidRDefault="007F25A3" w:rsidP="00EF0977">
            <w:pPr>
              <w:jc w:val="center"/>
              <w:rPr>
                <w:rFonts w:cs="Calibri"/>
                <w:b/>
              </w:rPr>
            </w:pPr>
            <w:r w:rsidRPr="0080426E">
              <w:rPr>
                <w:rFonts w:cs="Calibri"/>
                <w:b/>
              </w:rPr>
              <w:t>Επίρρημα</w:t>
            </w:r>
          </w:p>
        </w:tc>
        <w:tc>
          <w:tcPr>
            <w:tcW w:w="1704" w:type="dxa"/>
            <w:vAlign w:val="center"/>
          </w:tcPr>
          <w:p w:rsidR="007F25A3" w:rsidRPr="0080426E" w:rsidRDefault="007F25A3" w:rsidP="00EF0977">
            <w:pPr>
              <w:jc w:val="center"/>
              <w:rPr>
                <w:rFonts w:cs="Calibri"/>
                <w:b/>
              </w:rPr>
            </w:pPr>
            <w:r w:rsidRPr="0080426E">
              <w:rPr>
                <w:rFonts w:cs="Calibri"/>
                <w:b/>
              </w:rPr>
              <w:t>Πρόθεση</w:t>
            </w:r>
          </w:p>
        </w:tc>
        <w:tc>
          <w:tcPr>
            <w:tcW w:w="1705" w:type="dxa"/>
            <w:vAlign w:val="center"/>
          </w:tcPr>
          <w:p w:rsidR="007F25A3" w:rsidRPr="0080426E" w:rsidRDefault="007F25A3" w:rsidP="00EF0977">
            <w:pPr>
              <w:jc w:val="center"/>
              <w:rPr>
                <w:rFonts w:cs="Calibri"/>
                <w:b/>
              </w:rPr>
            </w:pPr>
            <w:r w:rsidRPr="0080426E">
              <w:rPr>
                <w:rFonts w:cs="Calibri"/>
                <w:b/>
              </w:rPr>
              <w:t>Σύνδεσμος</w:t>
            </w:r>
          </w:p>
        </w:tc>
        <w:tc>
          <w:tcPr>
            <w:tcW w:w="1705" w:type="dxa"/>
            <w:vAlign w:val="center"/>
          </w:tcPr>
          <w:p w:rsidR="007F25A3" w:rsidRPr="0080426E" w:rsidRDefault="007F25A3" w:rsidP="00EF0977">
            <w:pPr>
              <w:jc w:val="center"/>
              <w:rPr>
                <w:rFonts w:cs="Calibri"/>
                <w:b/>
              </w:rPr>
            </w:pPr>
            <w:r w:rsidRPr="0080426E">
              <w:rPr>
                <w:rFonts w:cs="Calibri"/>
                <w:b/>
              </w:rPr>
              <w:t>Επιφώνημα</w:t>
            </w:r>
          </w:p>
        </w:tc>
      </w:tr>
      <w:tr w:rsidR="007F25A3" w:rsidRPr="00F70537" w:rsidTr="00EF0977">
        <w:tc>
          <w:tcPr>
            <w:tcW w:w="1704" w:type="dxa"/>
            <w:vAlign w:val="center"/>
          </w:tcPr>
          <w:p w:rsidR="007F25A3" w:rsidRPr="0080426E" w:rsidRDefault="007F25A3" w:rsidP="00EF0977">
            <w:pPr>
              <w:spacing w:line="360" w:lineRule="auto"/>
              <w:jc w:val="center"/>
              <w:rPr>
                <w:rFonts w:cs="Calibri"/>
              </w:rPr>
            </w:pPr>
          </w:p>
        </w:tc>
        <w:tc>
          <w:tcPr>
            <w:tcW w:w="1704" w:type="dxa"/>
            <w:vAlign w:val="center"/>
          </w:tcPr>
          <w:p w:rsidR="007F25A3" w:rsidRPr="0080426E" w:rsidRDefault="007F25A3" w:rsidP="00EF0977">
            <w:pPr>
              <w:spacing w:line="360" w:lineRule="auto"/>
              <w:jc w:val="center"/>
              <w:rPr>
                <w:rFonts w:cs="Calibri"/>
              </w:rPr>
            </w:pPr>
          </w:p>
        </w:tc>
        <w:tc>
          <w:tcPr>
            <w:tcW w:w="1704" w:type="dxa"/>
            <w:vAlign w:val="center"/>
          </w:tcPr>
          <w:p w:rsidR="007F25A3" w:rsidRPr="0080426E" w:rsidRDefault="007F25A3" w:rsidP="00EF0977">
            <w:pPr>
              <w:spacing w:line="360" w:lineRule="auto"/>
              <w:jc w:val="center"/>
              <w:rPr>
                <w:rFonts w:cs="Calibri"/>
              </w:rPr>
            </w:pPr>
          </w:p>
        </w:tc>
        <w:tc>
          <w:tcPr>
            <w:tcW w:w="1705" w:type="dxa"/>
            <w:vAlign w:val="center"/>
          </w:tcPr>
          <w:p w:rsidR="007F25A3" w:rsidRPr="0080426E" w:rsidRDefault="007F25A3" w:rsidP="00EF0977">
            <w:pPr>
              <w:spacing w:line="360" w:lineRule="auto"/>
              <w:jc w:val="center"/>
              <w:rPr>
                <w:rFonts w:cs="Calibri"/>
              </w:rPr>
            </w:pPr>
          </w:p>
        </w:tc>
        <w:tc>
          <w:tcPr>
            <w:tcW w:w="1705" w:type="dxa"/>
            <w:vAlign w:val="center"/>
          </w:tcPr>
          <w:p w:rsidR="007F25A3" w:rsidRPr="0080426E" w:rsidRDefault="007F25A3" w:rsidP="00EF0977">
            <w:pPr>
              <w:spacing w:line="360" w:lineRule="auto"/>
              <w:jc w:val="center"/>
              <w:rPr>
                <w:rFonts w:cs="Calibri"/>
              </w:rPr>
            </w:pPr>
          </w:p>
        </w:tc>
      </w:tr>
    </w:tbl>
    <w:p w:rsidR="007F25A3" w:rsidRPr="00F70537" w:rsidRDefault="007F25A3" w:rsidP="006F79A4">
      <w:pPr>
        <w:spacing w:line="360" w:lineRule="auto"/>
        <w:ind w:left="360"/>
        <w:jc w:val="both"/>
        <w:rPr>
          <w:rFonts w:cs="Calibri"/>
          <w:sz w:val="28"/>
          <w:szCs w:val="28"/>
        </w:rPr>
      </w:pPr>
    </w:p>
    <w:p w:rsidR="007F25A3" w:rsidRPr="00F70537" w:rsidRDefault="007F25A3" w:rsidP="006F79A4">
      <w:pPr>
        <w:spacing w:line="360" w:lineRule="auto"/>
        <w:ind w:left="360"/>
        <w:jc w:val="both"/>
        <w:rPr>
          <w:rFonts w:cs="Calibri"/>
          <w:b/>
          <w:sz w:val="28"/>
          <w:szCs w:val="28"/>
        </w:rPr>
      </w:pPr>
      <w:r w:rsidRPr="00F70537">
        <w:rPr>
          <w:rFonts w:cs="Calibri"/>
          <w:b/>
          <w:sz w:val="28"/>
          <w:szCs w:val="28"/>
        </w:rPr>
        <w:t>9. Να συμπληρώσετε τις καταλήξεις των λέξεων ώστε να βρίσκονται στη σωστή πτώση. (μον. 8)</w:t>
      </w:r>
    </w:p>
    <w:p w:rsidR="007F25A3" w:rsidRPr="00F70537" w:rsidRDefault="007F25A3" w:rsidP="006F79A4">
      <w:pPr>
        <w:spacing w:line="360" w:lineRule="auto"/>
        <w:ind w:left="360"/>
        <w:jc w:val="both"/>
        <w:rPr>
          <w:rFonts w:cs="Calibri"/>
          <w:sz w:val="28"/>
          <w:szCs w:val="28"/>
        </w:rPr>
      </w:pPr>
      <w:r w:rsidRPr="00F70537">
        <w:rPr>
          <w:rFonts w:cs="Calibri"/>
          <w:sz w:val="28"/>
          <w:szCs w:val="28"/>
        </w:rPr>
        <w:t>Α. Ήταν αξιέπαινη η προσπάθεια της ως σύζυγ… και μητέρ… .</w:t>
      </w:r>
    </w:p>
    <w:p w:rsidR="007F25A3" w:rsidRPr="00F70537" w:rsidRDefault="007F25A3" w:rsidP="006F79A4">
      <w:pPr>
        <w:spacing w:line="360" w:lineRule="auto"/>
        <w:ind w:left="360"/>
        <w:jc w:val="both"/>
        <w:rPr>
          <w:rFonts w:cs="Calibri"/>
          <w:sz w:val="28"/>
          <w:szCs w:val="28"/>
        </w:rPr>
      </w:pPr>
      <w:r w:rsidRPr="00F70537">
        <w:rPr>
          <w:rFonts w:cs="Calibri"/>
          <w:sz w:val="28"/>
          <w:szCs w:val="28"/>
        </w:rPr>
        <w:t>Β. Η μητέρα της δούλευε σαν σκυλ΄…. , από τότε που πέθανε ο άντρας τ… .</w:t>
      </w:r>
    </w:p>
    <w:p w:rsidR="007F25A3" w:rsidRPr="00F70537" w:rsidRDefault="007F25A3" w:rsidP="006F79A4">
      <w:pPr>
        <w:spacing w:line="360" w:lineRule="auto"/>
        <w:ind w:left="360"/>
        <w:jc w:val="both"/>
        <w:rPr>
          <w:rFonts w:cs="Calibri"/>
          <w:sz w:val="28"/>
          <w:szCs w:val="28"/>
        </w:rPr>
      </w:pPr>
      <w:r w:rsidRPr="00F70537">
        <w:rPr>
          <w:rFonts w:cs="Calibri"/>
          <w:sz w:val="28"/>
          <w:szCs w:val="28"/>
        </w:rPr>
        <w:t>Γ. Η κυβέρνηση ζήτησε την έκδοση ενός ατόμου που θεωρείται υπεύθυν….για τρομοκρατικές ενέργειες.</w:t>
      </w:r>
    </w:p>
    <w:p w:rsidR="007F25A3" w:rsidRPr="00F70537" w:rsidRDefault="007F25A3" w:rsidP="006F79A4">
      <w:pPr>
        <w:spacing w:line="360" w:lineRule="auto"/>
        <w:ind w:left="360"/>
        <w:jc w:val="both"/>
        <w:rPr>
          <w:rFonts w:cs="Calibri"/>
          <w:sz w:val="28"/>
          <w:szCs w:val="28"/>
        </w:rPr>
      </w:pPr>
      <w:r w:rsidRPr="00F70537">
        <w:rPr>
          <w:rFonts w:cs="Calibri"/>
          <w:sz w:val="28"/>
          <w:szCs w:val="28"/>
        </w:rPr>
        <w:t>Δ. Η σύλληψη ενός δραπέτη ήταν το έναυσμα για να ξεσπάσουν ταραχές στις φυλακές υψίστ… ασφαλεί… .</w:t>
      </w:r>
    </w:p>
    <w:p w:rsidR="007F25A3" w:rsidRPr="00F70537" w:rsidRDefault="007F25A3" w:rsidP="006F79A4">
      <w:pPr>
        <w:spacing w:line="360" w:lineRule="auto"/>
        <w:ind w:left="360"/>
        <w:jc w:val="both"/>
        <w:rPr>
          <w:rFonts w:cs="Calibri"/>
          <w:b/>
          <w:sz w:val="28"/>
          <w:szCs w:val="28"/>
        </w:rPr>
      </w:pPr>
      <w:r w:rsidRPr="00F70537">
        <w:rPr>
          <w:rFonts w:cs="Calibri"/>
          <w:b/>
          <w:sz w:val="28"/>
          <w:szCs w:val="28"/>
        </w:rPr>
        <w:t>10. Στις φράσεις που ακολουθούν να βάλετε τα κατάλληλα σημεία στίξης (όπου χρειάζεται να χρησιμοποιήσεις κεφαλαία γράμματα). (μον. 8)</w:t>
      </w:r>
    </w:p>
    <w:p w:rsidR="007F25A3" w:rsidRPr="00F70537" w:rsidRDefault="007F25A3" w:rsidP="006F79A4">
      <w:pPr>
        <w:spacing w:line="360" w:lineRule="auto"/>
        <w:ind w:left="360"/>
        <w:jc w:val="both"/>
        <w:rPr>
          <w:rFonts w:cs="Calibri"/>
          <w:sz w:val="28"/>
          <w:szCs w:val="28"/>
        </w:rPr>
      </w:pPr>
      <w:r w:rsidRPr="00F70537">
        <w:rPr>
          <w:rFonts w:cs="Calibri"/>
          <w:sz w:val="28"/>
          <w:szCs w:val="28"/>
        </w:rPr>
        <w:t>Α. Ο Διονύσιος Σολωμός ο εθνικός μας ποιητής είπε ότι το έθνος πρέπει να θεωρεί εθνικό ό,τι είναι αληθινό.</w:t>
      </w:r>
    </w:p>
    <w:p w:rsidR="007F25A3" w:rsidRPr="00F70537" w:rsidRDefault="007F25A3" w:rsidP="006F79A4">
      <w:pPr>
        <w:spacing w:line="360" w:lineRule="auto"/>
        <w:ind w:left="360"/>
        <w:jc w:val="both"/>
        <w:rPr>
          <w:rFonts w:cs="Calibri"/>
          <w:sz w:val="28"/>
          <w:szCs w:val="28"/>
        </w:rPr>
      </w:pPr>
      <w:r w:rsidRPr="00F70537">
        <w:rPr>
          <w:rFonts w:cs="Calibri"/>
          <w:sz w:val="28"/>
          <w:szCs w:val="28"/>
        </w:rPr>
        <w:t>Β. Μια νύκτα είδα ένα όνειρο ήμουν σκυμμένος πάνω σ’ ένα σωρό χαρτιά και έγραφα έγ</w:t>
      </w:r>
      <w:r>
        <w:rPr>
          <w:rFonts w:cs="Calibri"/>
          <w:sz w:val="28"/>
          <w:szCs w:val="28"/>
        </w:rPr>
        <w:t>γ</w:t>
      </w:r>
      <w:r w:rsidRPr="00F70537">
        <w:rPr>
          <w:rFonts w:cs="Calibri"/>
          <w:sz w:val="28"/>
          <w:szCs w:val="28"/>
        </w:rPr>
        <w:t>ραφα.</w:t>
      </w:r>
    </w:p>
    <w:p w:rsidR="007F25A3" w:rsidRPr="00F70537" w:rsidRDefault="007F25A3" w:rsidP="006F79A4">
      <w:pPr>
        <w:spacing w:line="360" w:lineRule="auto"/>
        <w:ind w:left="360"/>
        <w:jc w:val="both"/>
        <w:rPr>
          <w:rFonts w:cs="Calibri"/>
          <w:sz w:val="28"/>
          <w:szCs w:val="28"/>
        </w:rPr>
      </w:pPr>
      <w:r w:rsidRPr="00F70537">
        <w:rPr>
          <w:rFonts w:cs="Calibri"/>
          <w:sz w:val="28"/>
          <w:szCs w:val="28"/>
        </w:rPr>
        <w:t>Γ. Δεν πρέπει πολλοί και άσχετοι να ανακατεύονται χωρίς πρόγραμμα σε μια δουλεια η δουλεια δεν προχωρεί θυμηθείτε την παροιμία που λέει όπου λαλούν πολλά κοκόρια αργεί να ξημερώσει.</w:t>
      </w:r>
    </w:p>
    <w:p w:rsidR="007F25A3" w:rsidRPr="00F70537" w:rsidRDefault="007F25A3" w:rsidP="006F79A4">
      <w:pPr>
        <w:spacing w:line="360" w:lineRule="auto"/>
        <w:ind w:left="360"/>
        <w:jc w:val="both"/>
        <w:rPr>
          <w:rFonts w:cs="Calibri"/>
          <w:sz w:val="28"/>
          <w:szCs w:val="28"/>
        </w:rPr>
      </w:pPr>
      <w:r w:rsidRPr="00F70537">
        <w:rPr>
          <w:rFonts w:cs="Calibri"/>
          <w:sz w:val="28"/>
          <w:szCs w:val="28"/>
        </w:rPr>
        <w:t>Δ. Κρίμα δεν το περίμενα από σένα.</w:t>
      </w:r>
    </w:p>
    <w:p w:rsidR="007F25A3" w:rsidRDefault="007F25A3" w:rsidP="006F79A4">
      <w:pPr>
        <w:spacing w:line="360" w:lineRule="auto"/>
        <w:rPr>
          <w:rFonts w:cs="Calibri"/>
          <w:b/>
          <w:sz w:val="28"/>
          <w:szCs w:val="28"/>
        </w:rPr>
      </w:pPr>
    </w:p>
    <w:p w:rsidR="007F25A3" w:rsidRPr="00F70537" w:rsidRDefault="007F25A3" w:rsidP="006F79A4">
      <w:pPr>
        <w:spacing w:line="360" w:lineRule="auto"/>
        <w:rPr>
          <w:rFonts w:cs="Calibri"/>
          <w:sz w:val="28"/>
          <w:szCs w:val="28"/>
        </w:rPr>
      </w:pPr>
      <w:r w:rsidRPr="00F70537">
        <w:rPr>
          <w:rFonts w:cs="Calibri"/>
          <w:b/>
          <w:sz w:val="28"/>
          <w:szCs w:val="28"/>
        </w:rPr>
        <w:t>ΕΝΔΕΙΚΤΙΚΟ ΠΑΡΑΔΕΙΓΜΑ 2</w:t>
      </w:r>
    </w:p>
    <w:p w:rsidR="007F25A3" w:rsidRPr="00F70537" w:rsidRDefault="007F25A3" w:rsidP="006F79A4">
      <w:pPr>
        <w:spacing w:line="360" w:lineRule="auto"/>
        <w:jc w:val="both"/>
        <w:rPr>
          <w:rFonts w:cs="Calibri"/>
          <w:b/>
          <w:sz w:val="28"/>
          <w:szCs w:val="28"/>
        </w:rPr>
      </w:pPr>
      <w:r w:rsidRPr="00F70537">
        <w:rPr>
          <w:rFonts w:cs="Calibri"/>
          <w:b/>
          <w:sz w:val="28"/>
          <w:szCs w:val="28"/>
        </w:rPr>
        <w:t>Α. Κείμενο</w:t>
      </w:r>
    </w:p>
    <w:p w:rsidR="007F25A3" w:rsidRPr="00F70537" w:rsidRDefault="007F25A3" w:rsidP="006F79A4">
      <w:pPr>
        <w:spacing w:line="360" w:lineRule="auto"/>
        <w:jc w:val="both"/>
        <w:rPr>
          <w:rFonts w:cs="Calibri"/>
          <w:b/>
          <w:sz w:val="28"/>
          <w:szCs w:val="28"/>
        </w:rPr>
      </w:pPr>
      <w:r w:rsidRPr="00F70537">
        <w:rPr>
          <w:rFonts w:cs="Calibri"/>
          <w:sz w:val="28"/>
          <w:szCs w:val="28"/>
        </w:rPr>
        <w:t xml:space="preserve"> </w:t>
      </w:r>
      <w:r w:rsidRPr="00F70537">
        <w:rPr>
          <w:rFonts w:cs="Calibri"/>
          <w:b/>
          <w:sz w:val="28"/>
          <w:szCs w:val="28"/>
        </w:rPr>
        <w:t>Βία και εγκληματικότητα</w:t>
      </w:r>
    </w:p>
    <w:p w:rsidR="007F25A3" w:rsidRPr="00F70537" w:rsidRDefault="007F25A3" w:rsidP="006F79A4">
      <w:pPr>
        <w:jc w:val="both"/>
        <w:rPr>
          <w:rFonts w:cs="Calibri"/>
          <w:sz w:val="28"/>
          <w:szCs w:val="28"/>
        </w:rPr>
      </w:pPr>
      <w:r w:rsidRPr="00F70537">
        <w:rPr>
          <w:rFonts w:cs="Calibri"/>
          <w:sz w:val="28"/>
          <w:szCs w:val="28"/>
        </w:rPr>
        <w:t xml:space="preserve">Η βία και η εγκληματικότητα είναι πανάρχαια φαινόμενα και παρατηρούνται από τότε που εμφανίστηκε ο άνθρωπος. Όμως στις μέρες μας υπάρχει έξαρση. Υπάρχει βία παντού: στην οικογένεια, στα γήπεδα, στις διεθνείς σχέσεις, στην πολιτική. Αλλά και τα αίτιά της βρίσκονται παντού: στην ανεργία και στη φτώχεια, στη </w:t>
      </w:r>
      <w:r w:rsidRPr="00F70537">
        <w:rPr>
          <w:rFonts w:cs="Calibri"/>
          <w:b/>
          <w:sz w:val="28"/>
          <w:szCs w:val="28"/>
          <w:u w:val="single"/>
        </w:rPr>
        <w:t>διάδοση</w:t>
      </w:r>
      <w:r w:rsidRPr="00F70537">
        <w:rPr>
          <w:rFonts w:cs="Calibri"/>
          <w:sz w:val="28"/>
          <w:szCs w:val="28"/>
        </w:rPr>
        <w:t xml:space="preserve"> των ναρκωτικών, στον κλονισμό της οικογένειας, στην </w:t>
      </w:r>
      <w:r w:rsidRPr="00F70537">
        <w:rPr>
          <w:rFonts w:cs="Calibri"/>
          <w:b/>
          <w:sz w:val="28"/>
          <w:szCs w:val="28"/>
          <w:u w:val="single"/>
        </w:rPr>
        <w:t>έλλειψη</w:t>
      </w:r>
      <w:r w:rsidRPr="00F70537">
        <w:rPr>
          <w:rFonts w:cs="Calibri"/>
          <w:sz w:val="28"/>
          <w:szCs w:val="28"/>
        </w:rPr>
        <w:t xml:space="preserve"> ιδανικών, στους οικονομικούς ανταγωνισμούς, στην κρίση των ηθικών αξιών, στα Μέσα Μαζικής Ενημέρωσης που ωραιοποιούν τους εγκληματίες.</w:t>
      </w:r>
    </w:p>
    <w:p w:rsidR="007F25A3" w:rsidRPr="00F70537" w:rsidRDefault="007F25A3" w:rsidP="006F79A4">
      <w:pPr>
        <w:jc w:val="both"/>
        <w:rPr>
          <w:rFonts w:cs="Calibri"/>
          <w:sz w:val="28"/>
          <w:szCs w:val="28"/>
        </w:rPr>
      </w:pPr>
      <w:r w:rsidRPr="00F70537">
        <w:rPr>
          <w:rFonts w:cs="Calibri"/>
          <w:sz w:val="28"/>
          <w:szCs w:val="28"/>
        </w:rPr>
        <w:t xml:space="preserve">Για να αντιμετωπιστεί το φαινόμενο της εγκληματικότητας και της βίας, πρέπει πάνω απ’ όλα να αρχίσουν οι προσπάθειες από τα σχολεία για την ηθική ανάπλαση των νέων. Στη συνέχεια να καταπολεμηθεί η ανεργία και τα ναρκωτικά, να </w:t>
      </w:r>
      <w:r w:rsidRPr="00F70537">
        <w:rPr>
          <w:rFonts w:cs="Calibri"/>
          <w:b/>
          <w:sz w:val="28"/>
          <w:szCs w:val="28"/>
          <w:u w:val="single"/>
        </w:rPr>
        <w:t xml:space="preserve">ισχυροποιηθεί </w:t>
      </w:r>
      <w:r w:rsidRPr="00F70537">
        <w:rPr>
          <w:rFonts w:cs="Calibri"/>
          <w:sz w:val="28"/>
          <w:szCs w:val="28"/>
        </w:rPr>
        <w:t xml:space="preserve">ο θεσμός της οικογένειας και να εφαρμοστεί από την πολιτεία μια κοινωνική πολιτική, όπου θα </w:t>
      </w:r>
      <w:r w:rsidRPr="00F70537">
        <w:rPr>
          <w:rFonts w:cs="Calibri"/>
          <w:b/>
          <w:sz w:val="28"/>
          <w:szCs w:val="28"/>
          <w:u w:val="single"/>
        </w:rPr>
        <w:t>δίνονται</w:t>
      </w:r>
      <w:r w:rsidRPr="00F70537">
        <w:rPr>
          <w:rFonts w:cs="Calibri"/>
          <w:sz w:val="28"/>
          <w:szCs w:val="28"/>
        </w:rPr>
        <w:t xml:space="preserve"> ίσες </w:t>
      </w:r>
      <w:r w:rsidRPr="00F70537">
        <w:rPr>
          <w:rFonts w:cs="Calibri"/>
          <w:b/>
          <w:sz w:val="28"/>
          <w:szCs w:val="28"/>
          <w:u w:val="single"/>
        </w:rPr>
        <w:t>ευκαιρίες</w:t>
      </w:r>
      <w:r w:rsidRPr="00F70537">
        <w:rPr>
          <w:rFonts w:cs="Calibri"/>
          <w:sz w:val="28"/>
          <w:szCs w:val="28"/>
        </w:rPr>
        <w:t xml:space="preserve"> εργασίας, μόρφωσης, εκπαίδευσης και αξιοποίησης του ελεύθερου χρόνου.</w:t>
      </w:r>
    </w:p>
    <w:p w:rsidR="007F25A3" w:rsidRPr="00F70537" w:rsidRDefault="007F25A3" w:rsidP="006F79A4">
      <w:pPr>
        <w:jc w:val="both"/>
        <w:rPr>
          <w:rFonts w:cs="Calibri"/>
          <w:sz w:val="28"/>
          <w:szCs w:val="28"/>
        </w:rPr>
      </w:pPr>
      <w:r w:rsidRPr="00F70537">
        <w:rPr>
          <w:rFonts w:cs="Calibri"/>
          <w:sz w:val="28"/>
          <w:szCs w:val="28"/>
        </w:rPr>
        <w:t>Οι νόμοι επίσης θα πρέπει να είναι αμείλικτοι, ενώ κάθε δράστης θα πρέπει να τιμωρείται με το βαθμό της εγκληματικότητάς του και τις προοπτικές της κοινωνικής του επανένταξης. Αν όλοι οι εγκληματίες μετά την αποφυλάκισή τους αποκατασταθούν επαγγελματικά, θα αποτραπούν από νέα εγκλήματα.</w:t>
      </w:r>
    </w:p>
    <w:p w:rsidR="007F25A3" w:rsidRPr="00F70537" w:rsidRDefault="007F25A3" w:rsidP="006F79A4">
      <w:pPr>
        <w:spacing w:line="360" w:lineRule="auto"/>
        <w:jc w:val="right"/>
        <w:rPr>
          <w:rFonts w:cs="Calibri"/>
          <w:sz w:val="28"/>
          <w:szCs w:val="28"/>
        </w:rPr>
      </w:pPr>
      <w:r w:rsidRPr="00F70537">
        <w:rPr>
          <w:rFonts w:cs="Calibri"/>
          <w:i/>
          <w:sz w:val="28"/>
          <w:szCs w:val="28"/>
        </w:rPr>
        <w:t xml:space="preserve">Φυλλάδιο, </w:t>
      </w:r>
      <w:r w:rsidRPr="00F70537">
        <w:rPr>
          <w:rFonts w:cs="Calibri"/>
          <w:sz w:val="28"/>
          <w:szCs w:val="28"/>
        </w:rPr>
        <w:t>«Κοινωνικά προβλήματα», Εκδόσεις Βασίλης Κωστόπουλος</w:t>
      </w:r>
    </w:p>
    <w:p w:rsidR="007F25A3" w:rsidRDefault="007F25A3" w:rsidP="006F79A4">
      <w:pPr>
        <w:spacing w:line="360" w:lineRule="auto"/>
        <w:jc w:val="both"/>
        <w:rPr>
          <w:rFonts w:cs="Calibri"/>
          <w:b/>
          <w:sz w:val="28"/>
          <w:szCs w:val="28"/>
        </w:rPr>
      </w:pPr>
    </w:p>
    <w:p w:rsidR="007F25A3" w:rsidRPr="00F70537" w:rsidRDefault="007F25A3" w:rsidP="006F79A4">
      <w:pPr>
        <w:spacing w:line="360" w:lineRule="auto"/>
        <w:jc w:val="both"/>
        <w:rPr>
          <w:rFonts w:cs="Calibri"/>
          <w:b/>
          <w:sz w:val="28"/>
          <w:szCs w:val="28"/>
        </w:rPr>
      </w:pPr>
      <w:r w:rsidRPr="00F70537">
        <w:rPr>
          <w:rFonts w:cs="Calibri"/>
          <w:b/>
          <w:sz w:val="28"/>
          <w:szCs w:val="28"/>
        </w:rPr>
        <w:t>Β. Ασκήσεις</w:t>
      </w:r>
    </w:p>
    <w:p w:rsidR="007F25A3" w:rsidRPr="00F70537" w:rsidRDefault="007F25A3" w:rsidP="006F79A4">
      <w:pPr>
        <w:numPr>
          <w:ilvl w:val="0"/>
          <w:numId w:val="9"/>
        </w:numPr>
        <w:spacing w:after="0" w:line="360" w:lineRule="auto"/>
        <w:jc w:val="both"/>
        <w:rPr>
          <w:rFonts w:cs="Calibri"/>
          <w:sz w:val="28"/>
          <w:szCs w:val="28"/>
        </w:rPr>
      </w:pPr>
      <w:r w:rsidRPr="00F70537">
        <w:rPr>
          <w:rFonts w:cs="Calibri"/>
          <w:sz w:val="28"/>
          <w:szCs w:val="28"/>
        </w:rPr>
        <w:t>Πώς μπορεί κατά το συγγραφέα, να αντιμετωπιστεί το φαινόμενο της βίας και της εγκληματικότητας;  (Μ25)</w:t>
      </w:r>
    </w:p>
    <w:p w:rsidR="007F25A3" w:rsidRPr="00F70537" w:rsidRDefault="007F25A3" w:rsidP="006F79A4">
      <w:pPr>
        <w:numPr>
          <w:ilvl w:val="0"/>
          <w:numId w:val="9"/>
        </w:numPr>
        <w:spacing w:after="0" w:line="360" w:lineRule="auto"/>
        <w:jc w:val="both"/>
        <w:rPr>
          <w:rFonts w:cs="Calibri"/>
          <w:sz w:val="28"/>
          <w:szCs w:val="28"/>
        </w:rPr>
      </w:pPr>
      <w:r w:rsidRPr="00F70537">
        <w:rPr>
          <w:rFonts w:cs="Calibri"/>
          <w:sz w:val="28"/>
          <w:szCs w:val="28"/>
        </w:rPr>
        <w:t>Να γράψετε μία παράγραφο (50-60 λέξεις) στην οποία θα συσχετίζετε νοηματικά τις εξής έννοιες:    (Μ25)</w:t>
      </w:r>
    </w:p>
    <w:p w:rsidR="007F25A3" w:rsidRPr="00F70537" w:rsidRDefault="007F25A3" w:rsidP="006F79A4">
      <w:pPr>
        <w:spacing w:line="360" w:lineRule="auto"/>
        <w:ind w:left="720"/>
        <w:jc w:val="both"/>
        <w:rPr>
          <w:rFonts w:cs="Calibri"/>
          <w:sz w:val="28"/>
          <w:szCs w:val="28"/>
        </w:rPr>
      </w:pPr>
      <w:r w:rsidRPr="00F70537">
        <w:rPr>
          <w:rFonts w:cs="Calibri"/>
          <w:sz w:val="28"/>
          <w:szCs w:val="28"/>
        </w:rPr>
        <w:t xml:space="preserve">    1. ανεργία – φτώχεια</w:t>
      </w:r>
    </w:p>
    <w:p w:rsidR="007F25A3" w:rsidRPr="00F70537" w:rsidRDefault="007F25A3" w:rsidP="006F79A4">
      <w:pPr>
        <w:spacing w:line="360" w:lineRule="auto"/>
        <w:ind w:left="720"/>
        <w:jc w:val="both"/>
        <w:rPr>
          <w:rFonts w:cs="Calibri"/>
          <w:sz w:val="28"/>
          <w:szCs w:val="28"/>
        </w:rPr>
      </w:pPr>
      <w:r w:rsidRPr="00F70537">
        <w:rPr>
          <w:rFonts w:cs="Calibri"/>
          <w:sz w:val="28"/>
          <w:szCs w:val="28"/>
        </w:rPr>
        <w:t xml:space="preserve">    2. ρατσισμός</w:t>
      </w:r>
    </w:p>
    <w:p w:rsidR="007F25A3" w:rsidRPr="00F70537" w:rsidRDefault="007F25A3" w:rsidP="006F79A4">
      <w:pPr>
        <w:spacing w:line="360" w:lineRule="auto"/>
        <w:ind w:left="720"/>
        <w:jc w:val="both"/>
        <w:rPr>
          <w:rFonts w:cs="Calibri"/>
          <w:sz w:val="28"/>
          <w:szCs w:val="28"/>
        </w:rPr>
      </w:pPr>
      <w:r w:rsidRPr="00F70537">
        <w:rPr>
          <w:rFonts w:cs="Calibri"/>
          <w:sz w:val="28"/>
          <w:szCs w:val="28"/>
        </w:rPr>
        <w:t xml:space="preserve">    3. προβολή της βίας από τα ΜΜΕ</w:t>
      </w:r>
    </w:p>
    <w:p w:rsidR="007F25A3" w:rsidRPr="0080426E" w:rsidRDefault="007F25A3" w:rsidP="006F79A4">
      <w:pPr>
        <w:spacing w:line="360" w:lineRule="auto"/>
        <w:jc w:val="both"/>
        <w:rPr>
          <w:rFonts w:cs="Calibri"/>
          <w:sz w:val="26"/>
          <w:szCs w:val="26"/>
        </w:rPr>
      </w:pPr>
      <w:r>
        <w:rPr>
          <w:rFonts w:cs="Calibri"/>
          <w:b/>
          <w:sz w:val="28"/>
          <w:szCs w:val="28"/>
        </w:rPr>
        <w:t xml:space="preserve">     </w:t>
      </w:r>
      <w:r w:rsidRPr="00F70537">
        <w:rPr>
          <w:rFonts w:cs="Calibri"/>
          <w:b/>
          <w:sz w:val="28"/>
          <w:szCs w:val="28"/>
        </w:rPr>
        <w:t>3.</w:t>
      </w:r>
      <w:r w:rsidRPr="00F70537">
        <w:rPr>
          <w:rFonts w:cs="Calibri"/>
          <w:sz w:val="28"/>
          <w:szCs w:val="28"/>
        </w:rPr>
        <w:t xml:space="preserve"> </w:t>
      </w:r>
      <w:r w:rsidRPr="0080426E">
        <w:rPr>
          <w:rFonts w:cs="Calibri"/>
          <w:sz w:val="26"/>
          <w:szCs w:val="26"/>
        </w:rPr>
        <w:t>Να δώσετε τα συνώνυμα των παρακάτω λέξεων του κειμένου:    (Μ5)</w:t>
      </w:r>
    </w:p>
    <w:p w:rsidR="007F25A3" w:rsidRPr="00F70537" w:rsidRDefault="007F25A3" w:rsidP="006F79A4">
      <w:pPr>
        <w:spacing w:line="360" w:lineRule="auto"/>
        <w:ind w:left="709"/>
        <w:jc w:val="both"/>
        <w:rPr>
          <w:rFonts w:cs="Calibri"/>
          <w:sz w:val="28"/>
          <w:szCs w:val="28"/>
        </w:rPr>
      </w:pPr>
      <w:r w:rsidRPr="00F70537">
        <w:rPr>
          <w:rFonts w:cs="Calibri"/>
          <w:sz w:val="28"/>
          <w:szCs w:val="28"/>
        </w:rPr>
        <w:t xml:space="preserve">     διάδοση</w:t>
      </w:r>
    </w:p>
    <w:p w:rsidR="007F25A3" w:rsidRPr="00F70537" w:rsidRDefault="007F25A3" w:rsidP="006F79A4">
      <w:pPr>
        <w:spacing w:line="360" w:lineRule="auto"/>
        <w:ind w:left="709"/>
        <w:jc w:val="both"/>
        <w:rPr>
          <w:rFonts w:cs="Calibri"/>
          <w:sz w:val="28"/>
          <w:szCs w:val="28"/>
        </w:rPr>
      </w:pPr>
      <w:r w:rsidRPr="00F70537">
        <w:rPr>
          <w:rFonts w:cs="Calibri"/>
          <w:sz w:val="28"/>
          <w:szCs w:val="28"/>
        </w:rPr>
        <w:t xml:space="preserve">     έλλειψη</w:t>
      </w:r>
    </w:p>
    <w:p w:rsidR="007F25A3" w:rsidRPr="00F70537" w:rsidRDefault="007F25A3" w:rsidP="006F79A4">
      <w:pPr>
        <w:spacing w:line="360" w:lineRule="auto"/>
        <w:ind w:left="709"/>
        <w:jc w:val="both"/>
        <w:rPr>
          <w:rFonts w:cs="Calibri"/>
          <w:sz w:val="28"/>
          <w:szCs w:val="28"/>
        </w:rPr>
      </w:pPr>
      <w:r w:rsidRPr="00F70537">
        <w:rPr>
          <w:rFonts w:cs="Calibri"/>
          <w:sz w:val="28"/>
          <w:szCs w:val="28"/>
        </w:rPr>
        <w:t xml:space="preserve">     να ισχυροποιηθεί</w:t>
      </w:r>
    </w:p>
    <w:p w:rsidR="007F25A3" w:rsidRPr="00F70537" w:rsidRDefault="007F25A3" w:rsidP="006F79A4">
      <w:pPr>
        <w:spacing w:line="360" w:lineRule="auto"/>
        <w:ind w:left="709"/>
        <w:jc w:val="both"/>
        <w:rPr>
          <w:rFonts w:cs="Calibri"/>
          <w:sz w:val="28"/>
          <w:szCs w:val="28"/>
        </w:rPr>
      </w:pPr>
      <w:r w:rsidRPr="00F70537">
        <w:rPr>
          <w:rFonts w:cs="Calibri"/>
          <w:sz w:val="28"/>
          <w:szCs w:val="28"/>
        </w:rPr>
        <w:t xml:space="preserve">     θα δίνονται</w:t>
      </w:r>
    </w:p>
    <w:p w:rsidR="007F25A3" w:rsidRPr="00F70537" w:rsidRDefault="007F25A3" w:rsidP="006F79A4">
      <w:pPr>
        <w:spacing w:line="360" w:lineRule="auto"/>
        <w:ind w:left="709"/>
        <w:jc w:val="both"/>
        <w:rPr>
          <w:rFonts w:cs="Calibri"/>
          <w:sz w:val="28"/>
          <w:szCs w:val="28"/>
        </w:rPr>
      </w:pPr>
      <w:r w:rsidRPr="00F70537">
        <w:rPr>
          <w:rFonts w:cs="Calibri"/>
          <w:sz w:val="28"/>
          <w:szCs w:val="28"/>
        </w:rPr>
        <w:t xml:space="preserve">     ευκαιρίες</w:t>
      </w:r>
    </w:p>
    <w:p w:rsidR="007F25A3" w:rsidRPr="00F70537" w:rsidRDefault="007F25A3" w:rsidP="006F79A4">
      <w:pPr>
        <w:spacing w:line="360" w:lineRule="auto"/>
        <w:ind w:left="360"/>
        <w:jc w:val="both"/>
        <w:rPr>
          <w:rFonts w:cs="Calibri"/>
          <w:sz w:val="28"/>
          <w:szCs w:val="28"/>
        </w:rPr>
      </w:pPr>
    </w:p>
    <w:p w:rsidR="007F25A3" w:rsidRPr="00F70537" w:rsidRDefault="007F25A3" w:rsidP="006F79A4">
      <w:pPr>
        <w:spacing w:line="360" w:lineRule="auto"/>
        <w:jc w:val="both"/>
        <w:rPr>
          <w:rFonts w:cs="Calibri"/>
          <w:sz w:val="28"/>
          <w:szCs w:val="28"/>
        </w:rPr>
      </w:pPr>
      <w:r>
        <w:rPr>
          <w:rFonts w:cs="Calibri"/>
          <w:b/>
          <w:sz w:val="28"/>
          <w:szCs w:val="28"/>
        </w:rPr>
        <w:t xml:space="preserve">    </w:t>
      </w:r>
      <w:r w:rsidRPr="00F70537">
        <w:rPr>
          <w:rFonts w:cs="Calibri"/>
          <w:b/>
          <w:sz w:val="28"/>
          <w:szCs w:val="28"/>
        </w:rPr>
        <w:t>4</w:t>
      </w:r>
      <w:r w:rsidRPr="00F70537">
        <w:rPr>
          <w:rFonts w:cs="Calibri"/>
          <w:sz w:val="28"/>
          <w:szCs w:val="28"/>
        </w:rPr>
        <w:t xml:space="preserve">. Να συμπληρώσετε τα κενά με </w:t>
      </w:r>
      <w:r w:rsidRPr="00F70537">
        <w:rPr>
          <w:rFonts w:cs="Calibri"/>
          <w:b/>
          <w:sz w:val="28"/>
          <w:szCs w:val="28"/>
          <w:u w:val="single"/>
        </w:rPr>
        <w:t xml:space="preserve">ι </w:t>
      </w:r>
      <w:r w:rsidRPr="00F70537">
        <w:rPr>
          <w:rFonts w:cs="Calibri"/>
          <w:sz w:val="28"/>
          <w:szCs w:val="28"/>
        </w:rPr>
        <w:t xml:space="preserve">ή </w:t>
      </w:r>
      <w:r w:rsidRPr="00F70537">
        <w:rPr>
          <w:rFonts w:cs="Calibri"/>
          <w:b/>
          <w:sz w:val="28"/>
          <w:szCs w:val="28"/>
          <w:u w:val="single"/>
        </w:rPr>
        <w:t>η</w:t>
      </w:r>
      <w:r w:rsidRPr="00F70537">
        <w:rPr>
          <w:rFonts w:cs="Calibri"/>
          <w:sz w:val="28"/>
          <w:szCs w:val="28"/>
        </w:rPr>
        <w:t>:     (Μ5)</w:t>
      </w:r>
    </w:p>
    <w:p w:rsidR="007F25A3" w:rsidRPr="00F70537" w:rsidRDefault="007F25A3" w:rsidP="006F79A4">
      <w:pPr>
        <w:spacing w:line="360" w:lineRule="auto"/>
        <w:ind w:left="360"/>
        <w:jc w:val="both"/>
        <w:rPr>
          <w:rFonts w:cs="Calibri"/>
          <w:sz w:val="28"/>
          <w:szCs w:val="28"/>
        </w:rPr>
      </w:pPr>
      <w:r w:rsidRPr="00F70537">
        <w:rPr>
          <w:rFonts w:cs="Calibri"/>
          <w:sz w:val="28"/>
          <w:szCs w:val="28"/>
        </w:rPr>
        <w:t xml:space="preserve">     Αρχ΄_ζει, δημιούργ_σε, πληροφορ΄_σει, σκουπ΄_σαμε, γεμ΄_ζουν</w:t>
      </w:r>
    </w:p>
    <w:p w:rsidR="007F25A3" w:rsidRPr="00F70537" w:rsidRDefault="007F25A3" w:rsidP="006F79A4">
      <w:pPr>
        <w:spacing w:line="360" w:lineRule="auto"/>
        <w:ind w:left="360"/>
        <w:jc w:val="both"/>
        <w:rPr>
          <w:rFonts w:cs="Calibri"/>
          <w:sz w:val="28"/>
          <w:szCs w:val="28"/>
        </w:rPr>
      </w:pPr>
    </w:p>
    <w:p w:rsidR="007F25A3" w:rsidRPr="00F70537" w:rsidRDefault="007F25A3" w:rsidP="006F79A4">
      <w:pPr>
        <w:spacing w:line="360" w:lineRule="auto"/>
        <w:ind w:left="567" w:hanging="567"/>
        <w:jc w:val="both"/>
        <w:rPr>
          <w:rFonts w:cs="Calibri"/>
          <w:sz w:val="28"/>
          <w:szCs w:val="28"/>
        </w:rPr>
      </w:pPr>
      <w:r>
        <w:rPr>
          <w:rFonts w:cs="Calibri"/>
          <w:b/>
          <w:sz w:val="28"/>
          <w:szCs w:val="28"/>
        </w:rPr>
        <w:t xml:space="preserve">    </w:t>
      </w:r>
      <w:r w:rsidRPr="00F70537">
        <w:rPr>
          <w:rFonts w:cs="Calibri"/>
          <w:b/>
          <w:sz w:val="28"/>
          <w:szCs w:val="28"/>
        </w:rPr>
        <w:t>5</w:t>
      </w:r>
      <w:r w:rsidRPr="00F70537">
        <w:rPr>
          <w:rFonts w:cs="Calibri"/>
          <w:sz w:val="28"/>
          <w:szCs w:val="28"/>
        </w:rPr>
        <w:t xml:space="preserve">. Να συμπληρώσετε τις φράσεις τοποθετώντας τα ρήματα που είναι </w:t>
      </w:r>
      <w:r>
        <w:rPr>
          <w:rFonts w:cs="Calibri"/>
          <w:sz w:val="28"/>
          <w:szCs w:val="28"/>
        </w:rPr>
        <w:t xml:space="preserve">  </w:t>
      </w:r>
      <w:r w:rsidRPr="00F70537">
        <w:rPr>
          <w:rFonts w:cs="Calibri"/>
          <w:sz w:val="28"/>
          <w:szCs w:val="28"/>
        </w:rPr>
        <w:t>στην παρένθεση στον αόριστο:    (Μ4)</w:t>
      </w:r>
    </w:p>
    <w:p w:rsidR="007F25A3" w:rsidRPr="00F70537" w:rsidRDefault="007F25A3" w:rsidP="006F79A4">
      <w:pPr>
        <w:spacing w:line="360" w:lineRule="auto"/>
        <w:ind w:left="360"/>
        <w:jc w:val="both"/>
        <w:rPr>
          <w:rFonts w:cs="Calibri"/>
          <w:sz w:val="28"/>
          <w:szCs w:val="28"/>
        </w:rPr>
      </w:pPr>
    </w:p>
    <w:p w:rsidR="007F25A3" w:rsidRPr="00F70537" w:rsidRDefault="007F25A3" w:rsidP="006F79A4">
      <w:pPr>
        <w:numPr>
          <w:ilvl w:val="0"/>
          <w:numId w:val="10"/>
        </w:numPr>
        <w:spacing w:after="0" w:line="360" w:lineRule="auto"/>
        <w:jc w:val="both"/>
        <w:rPr>
          <w:rFonts w:cs="Calibri"/>
          <w:sz w:val="28"/>
          <w:szCs w:val="28"/>
        </w:rPr>
      </w:pPr>
      <w:r w:rsidRPr="00F70537">
        <w:rPr>
          <w:rFonts w:cs="Calibri"/>
          <w:sz w:val="28"/>
          <w:szCs w:val="28"/>
        </w:rPr>
        <w:t>Σε φυλάκιση τριών χρόνων ……………………….(</w:t>
      </w:r>
      <w:r w:rsidRPr="00F70537">
        <w:rPr>
          <w:rFonts w:cs="Calibri"/>
          <w:b/>
          <w:sz w:val="28"/>
          <w:szCs w:val="28"/>
        </w:rPr>
        <w:t>καταδικάζομαι</w:t>
      </w:r>
      <w:r w:rsidRPr="00F70537">
        <w:rPr>
          <w:rFonts w:cs="Calibri"/>
          <w:sz w:val="28"/>
          <w:szCs w:val="28"/>
        </w:rPr>
        <w:t>) ο Κ.Χ.</w:t>
      </w:r>
    </w:p>
    <w:p w:rsidR="007F25A3" w:rsidRPr="00F70537" w:rsidRDefault="007F25A3" w:rsidP="006F79A4">
      <w:pPr>
        <w:numPr>
          <w:ilvl w:val="0"/>
          <w:numId w:val="10"/>
        </w:numPr>
        <w:spacing w:after="0" w:line="360" w:lineRule="auto"/>
        <w:jc w:val="both"/>
        <w:rPr>
          <w:rFonts w:cs="Calibri"/>
          <w:sz w:val="28"/>
          <w:szCs w:val="28"/>
        </w:rPr>
      </w:pPr>
      <w:r w:rsidRPr="00F70537">
        <w:rPr>
          <w:rFonts w:cs="Calibri"/>
          <w:sz w:val="28"/>
          <w:szCs w:val="28"/>
        </w:rPr>
        <w:t>Η συμπεριφορά του με ………………..(</w:t>
      </w:r>
      <w:r w:rsidRPr="00F70537">
        <w:rPr>
          <w:rFonts w:cs="Calibri"/>
          <w:b/>
          <w:sz w:val="28"/>
          <w:szCs w:val="28"/>
        </w:rPr>
        <w:t>προσβάλλω</w:t>
      </w:r>
      <w:r w:rsidRPr="00F70537">
        <w:rPr>
          <w:rFonts w:cs="Calibri"/>
          <w:sz w:val="28"/>
          <w:szCs w:val="28"/>
        </w:rPr>
        <w:t>).</w:t>
      </w:r>
    </w:p>
    <w:p w:rsidR="007F25A3" w:rsidRPr="00F70537" w:rsidRDefault="007F25A3" w:rsidP="006F79A4">
      <w:pPr>
        <w:numPr>
          <w:ilvl w:val="0"/>
          <w:numId w:val="10"/>
        </w:numPr>
        <w:spacing w:after="0" w:line="360" w:lineRule="auto"/>
        <w:jc w:val="both"/>
        <w:rPr>
          <w:rFonts w:cs="Calibri"/>
          <w:sz w:val="28"/>
          <w:szCs w:val="28"/>
        </w:rPr>
      </w:pPr>
      <w:r w:rsidRPr="00F70537">
        <w:rPr>
          <w:rFonts w:cs="Calibri"/>
          <w:sz w:val="28"/>
          <w:szCs w:val="28"/>
        </w:rPr>
        <w:t>Η εταιρεία ……………………..(</w:t>
      </w:r>
      <w:r w:rsidRPr="00F70537">
        <w:rPr>
          <w:rFonts w:cs="Calibri"/>
          <w:b/>
          <w:sz w:val="28"/>
          <w:szCs w:val="28"/>
        </w:rPr>
        <w:t>επεκτείνομαι</w:t>
      </w:r>
      <w:r w:rsidRPr="00F70537">
        <w:rPr>
          <w:rFonts w:cs="Calibri"/>
          <w:sz w:val="28"/>
          <w:szCs w:val="28"/>
        </w:rPr>
        <w:t>) με επιτυχία και σε άλλους τομείς.</w:t>
      </w:r>
    </w:p>
    <w:p w:rsidR="007F25A3" w:rsidRPr="00F70537" w:rsidRDefault="007F25A3" w:rsidP="006F79A4">
      <w:pPr>
        <w:numPr>
          <w:ilvl w:val="0"/>
          <w:numId w:val="10"/>
        </w:numPr>
        <w:spacing w:after="0" w:line="360" w:lineRule="auto"/>
        <w:jc w:val="both"/>
        <w:rPr>
          <w:rFonts w:cs="Calibri"/>
          <w:sz w:val="28"/>
          <w:szCs w:val="28"/>
        </w:rPr>
      </w:pPr>
      <w:r w:rsidRPr="00F70537">
        <w:rPr>
          <w:rFonts w:cs="Calibri"/>
          <w:sz w:val="28"/>
          <w:szCs w:val="28"/>
        </w:rPr>
        <w:t>Απευθυνθήκαμε στον πρόεδρο του τμήματος και  ………………(</w:t>
      </w:r>
      <w:r w:rsidRPr="00F70537">
        <w:rPr>
          <w:rFonts w:cs="Calibri"/>
          <w:b/>
          <w:sz w:val="28"/>
          <w:szCs w:val="28"/>
        </w:rPr>
        <w:t>εκθέτω</w:t>
      </w:r>
      <w:r w:rsidRPr="00F70537">
        <w:rPr>
          <w:rFonts w:cs="Calibri"/>
          <w:sz w:val="28"/>
          <w:szCs w:val="28"/>
        </w:rPr>
        <w:t>) ποια είναι η κατάσταση.</w:t>
      </w:r>
    </w:p>
    <w:p w:rsidR="007F25A3" w:rsidRPr="00F70537" w:rsidRDefault="007F25A3" w:rsidP="006F79A4">
      <w:pPr>
        <w:spacing w:line="360" w:lineRule="auto"/>
        <w:jc w:val="both"/>
        <w:rPr>
          <w:rFonts w:cs="Calibri"/>
          <w:sz w:val="28"/>
          <w:szCs w:val="28"/>
        </w:rPr>
      </w:pPr>
    </w:p>
    <w:p w:rsidR="007F25A3" w:rsidRPr="00F70537" w:rsidRDefault="007F25A3" w:rsidP="006F79A4">
      <w:pPr>
        <w:rPr>
          <w:rFonts w:cs="Calibri"/>
          <w:sz w:val="28"/>
          <w:szCs w:val="28"/>
          <w:u w:val="single"/>
        </w:rPr>
      </w:pPr>
      <w:r w:rsidRPr="00F70537">
        <w:rPr>
          <w:rFonts w:cs="Calibri"/>
          <w:b/>
          <w:sz w:val="28"/>
          <w:szCs w:val="28"/>
        </w:rPr>
        <w:t>6</w:t>
      </w:r>
      <w:r w:rsidRPr="00F70537">
        <w:rPr>
          <w:rFonts w:cs="Calibri"/>
          <w:sz w:val="28"/>
          <w:szCs w:val="28"/>
        </w:rPr>
        <w:t>. Να συμπληρώσετε τον πίνακα με τα ακόλουθα ρήματα στους χρόνους που βρίσκονται: Τρέχω, κοιμόταν, Θα χρειαστεί, ιδρύθηκε, έχει  φύγει, είχαμε φάει,   (Μ6)</w:t>
      </w:r>
      <w:r w:rsidRPr="00F70537">
        <w:rPr>
          <w:rFonts w:cs="Calibri"/>
          <w:sz w:val="28"/>
          <w:szCs w:val="28"/>
          <w:u w:val="single"/>
        </w:rPr>
        <w:t xml:space="preserve">     </w:t>
      </w:r>
    </w:p>
    <w:p w:rsidR="007F25A3" w:rsidRPr="00F70537" w:rsidRDefault="007F25A3" w:rsidP="006F79A4">
      <w:pPr>
        <w:spacing w:line="360" w:lineRule="auto"/>
        <w:jc w:val="both"/>
        <w:rPr>
          <w:rFonts w:cs="Calibri"/>
          <w:sz w:val="28"/>
          <w:szCs w:val="28"/>
          <w:u w:val="single"/>
        </w:rPr>
      </w:pPr>
    </w:p>
    <w:tbl>
      <w:tblPr>
        <w:tblW w:w="970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60"/>
        <w:gridCol w:w="1584"/>
        <w:gridCol w:w="1492"/>
        <w:gridCol w:w="1176"/>
        <w:gridCol w:w="1843"/>
        <w:gridCol w:w="2054"/>
      </w:tblGrid>
      <w:tr w:rsidR="007F25A3" w:rsidRPr="00F70537" w:rsidTr="00EF0977">
        <w:tc>
          <w:tcPr>
            <w:tcW w:w="1560" w:type="dxa"/>
          </w:tcPr>
          <w:p w:rsidR="007F25A3" w:rsidRPr="0080426E" w:rsidRDefault="007F25A3" w:rsidP="00EF0977">
            <w:pPr>
              <w:spacing w:line="360" w:lineRule="auto"/>
              <w:jc w:val="both"/>
              <w:rPr>
                <w:rFonts w:cs="Calibri"/>
                <w:b/>
              </w:rPr>
            </w:pPr>
            <w:r w:rsidRPr="0080426E">
              <w:rPr>
                <w:rFonts w:cs="Calibri"/>
                <w:b/>
              </w:rPr>
              <w:t>Ενεστώτας</w:t>
            </w:r>
          </w:p>
        </w:tc>
        <w:tc>
          <w:tcPr>
            <w:tcW w:w="1584" w:type="dxa"/>
          </w:tcPr>
          <w:p w:rsidR="007F25A3" w:rsidRPr="0080426E" w:rsidRDefault="007F25A3" w:rsidP="00EF0977">
            <w:pPr>
              <w:spacing w:line="360" w:lineRule="auto"/>
              <w:jc w:val="both"/>
              <w:rPr>
                <w:rFonts w:cs="Calibri"/>
                <w:b/>
              </w:rPr>
            </w:pPr>
            <w:r w:rsidRPr="0080426E">
              <w:rPr>
                <w:rFonts w:cs="Calibri"/>
                <w:b/>
              </w:rPr>
              <w:t>Παρατατικός</w:t>
            </w:r>
          </w:p>
        </w:tc>
        <w:tc>
          <w:tcPr>
            <w:tcW w:w="1492" w:type="dxa"/>
          </w:tcPr>
          <w:p w:rsidR="007F25A3" w:rsidRPr="0080426E" w:rsidRDefault="007F25A3" w:rsidP="00EF0977">
            <w:pPr>
              <w:spacing w:line="360" w:lineRule="auto"/>
              <w:jc w:val="both"/>
              <w:rPr>
                <w:rFonts w:cs="Calibri"/>
                <w:b/>
              </w:rPr>
            </w:pPr>
            <w:r w:rsidRPr="0080426E">
              <w:rPr>
                <w:rFonts w:cs="Calibri"/>
                <w:b/>
              </w:rPr>
              <w:t>Μέλλοντας</w:t>
            </w:r>
          </w:p>
        </w:tc>
        <w:tc>
          <w:tcPr>
            <w:tcW w:w="1176" w:type="dxa"/>
          </w:tcPr>
          <w:p w:rsidR="007F25A3" w:rsidRPr="0080426E" w:rsidRDefault="007F25A3" w:rsidP="00EF0977">
            <w:pPr>
              <w:spacing w:line="360" w:lineRule="auto"/>
              <w:jc w:val="both"/>
              <w:rPr>
                <w:rFonts w:cs="Calibri"/>
                <w:b/>
              </w:rPr>
            </w:pPr>
            <w:r w:rsidRPr="0080426E">
              <w:rPr>
                <w:rFonts w:cs="Calibri"/>
                <w:b/>
              </w:rPr>
              <w:t>Αόριστος</w:t>
            </w:r>
          </w:p>
        </w:tc>
        <w:tc>
          <w:tcPr>
            <w:tcW w:w="1843" w:type="dxa"/>
          </w:tcPr>
          <w:p w:rsidR="007F25A3" w:rsidRPr="0080426E" w:rsidRDefault="007F25A3" w:rsidP="00EF0977">
            <w:pPr>
              <w:spacing w:line="360" w:lineRule="auto"/>
              <w:jc w:val="both"/>
              <w:rPr>
                <w:rFonts w:cs="Calibri"/>
                <w:b/>
              </w:rPr>
            </w:pPr>
            <w:r w:rsidRPr="0080426E">
              <w:rPr>
                <w:rFonts w:cs="Calibri"/>
                <w:b/>
              </w:rPr>
              <w:t>Παρακείμενος</w:t>
            </w:r>
          </w:p>
        </w:tc>
        <w:tc>
          <w:tcPr>
            <w:tcW w:w="2054" w:type="dxa"/>
          </w:tcPr>
          <w:p w:rsidR="007F25A3" w:rsidRPr="0080426E" w:rsidRDefault="007F25A3" w:rsidP="00EF0977">
            <w:pPr>
              <w:spacing w:line="360" w:lineRule="auto"/>
              <w:jc w:val="both"/>
              <w:rPr>
                <w:rFonts w:cs="Calibri"/>
                <w:b/>
              </w:rPr>
            </w:pPr>
            <w:r w:rsidRPr="0080426E">
              <w:rPr>
                <w:rFonts w:cs="Calibri"/>
                <w:b/>
              </w:rPr>
              <w:t>Υπερσυντέλικος</w:t>
            </w:r>
          </w:p>
        </w:tc>
      </w:tr>
      <w:tr w:rsidR="007F25A3" w:rsidRPr="00F70537" w:rsidTr="00EF0977">
        <w:tc>
          <w:tcPr>
            <w:tcW w:w="1560" w:type="dxa"/>
          </w:tcPr>
          <w:p w:rsidR="007F25A3" w:rsidRPr="00F70537" w:rsidRDefault="007F25A3" w:rsidP="00EF0977">
            <w:pPr>
              <w:spacing w:line="360" w:lineRule="auto"/>
              <w:jc w:val="both"/>
              <w:rPr>
                <w:rFonts w:cs="Calibri"/>
                <w:sz w:val="28"/>
                <w:szCs w:val="28"/>
              </w:rPr>
            </w:pPr>
          </w:p>
        </w:tc>
        <w:tc>
          <w:tcPr>
            <w:tcW w:w="1584" w:type="dxa"/>
          </w:tcPr>
          <w:p w:rsidR="007F25A3" w:rsidRPr="00F70537" w:rsidRDefault="007F25A3" w:rsidP="00EF0977">
            <w:pPr>
              <w:spacing w:line="360" w:lineRule="auto"/>
              <w:jc w:val="both"/>
              <w:rPr>
                <w:rFonts w:cs="Calibri"/>
                <w:sz w:val="28"/>
                <w:szCs w:val="28"/>
              </w:rPr>
            </w:pPr>
          </w:p>
        </w:tc>
        <w:tc>
          <w:tcPr>
            <w:tcW w:w="1492" w:type="dxa"/>
          </w:tcPr>
          <w:p w:rsidR="007F25A3" w:rsidRPr="00F70537" w:rsidRDefault="007F25A3" w:rsidP="00EF0977">
            <w:pPr>
              <w:spacing w:line="360" w:lineRule="auto"/>
              <w:jc w:val="both"/>
              <w:rPr>
                <w:rFonts w:cs="Calibri"/>
                <w:sz w:val="28"/>
                <w:szCs w:val="28"/>
              </w:rPr>
            </w:pPr>
          </w:p>
        </w:tc>
        <w:tc>
          <w:tcPr>
            <w:tcW w:w="1176" w:type="dxa"/>
          </w:tcPr>
          <w:p w:rsidR="007F25A3" w:rsidRPr="00F70537" w:rsidRDefault="007F25A3" w:rsidP="00EF0977">
            <w:pPr>
              <w:spacing w:line="360" w:lineRule="auto"/>
              <w:jc w:val="both"/>
              <w:rPr>
                <w:rFonts w:cs="Calibri"/>
                <w:sz w:val="28"/>
                <w:szCs w:val="28"/>
              </w:rPr>
            </w:pPr>
          </w:p>
        </w:tc>
        <w:tc>
          <w:tcPr>
            <w:tcW w:w="1843" w:type="dxa"/>
          </w:tcPr>
          <w:p w:rsidR="007F25A3" w:rsidRPr="00F70537" w:rsidRDefault="007F25A3" w:rsidP="00EF0977">
            <w:pPr>
              <w:spacing w:line="360" w:lineRule="auto"/>
              <w:jc w:val="both"/>
              <w:rPr>
                <w:rFonts w:cs="Calibri"/>
                <w:sz w:val="28"/>
                <w:szCs w:val="28"/>
              </w:rPr>
            </w:pPr>
          </w:p>
        </w:tc>
        <w:tc>
          <w:tcPr>
            <w:tcW w:w="2054" w:type="dxa"/>
          </w:tcPr>
          <w:p w:rsidR="007F25A3" w:rsidRPr="00F70537" w:rsidRDefault="007F25A3" w:rsidP="00EF0977">
            <w:pPr>
              <w:spacing w:line="360" w:lineRule="auto"/>
              <w:jc w:val="both"/>
              <w:rPr>
                <w:rFonts w:cs="Calibri"/>
                <w:sz w:val="28"/>
                <w:szCs w:val="28"/>
              </w:rPr>
            </w:pPr>
          </w:p>
        </w:tc>
      </w:tr>
    </w:tbl>
    <w:p w:rsidR="007F25A3" w:rsidRPr="00F70537" w:rsidRDefault="007F25A3" w:rsidP="006F79A4">
      <w:pPr>
        <w:spacing w:line="360" w:lineRule="auto"/>
        <w:jc w:val="both"/>
        <w:rPr>
          <w:rFonts w:cs="Calibri"/>
          <w:sz w:val="28"/>
          <w:szCs w:val="28"/>
        </w:rPr>
      </w:pPr>
      <w:r w:rsidRPr="00F70537">
        <w:rPr>
          <w:rFonts w:cs="Calibri"/>
          <w:sz w:val="28"/>
          <w:szCs w:val="28"/>
          <w:u w:val="single"/>
        </w:rPr>
        <w:t xml:space="preserve">                       </w:t>
      </w:r>
      <w:r w:rsidRPr="00F70537">
        <w:rPr>
          <w:rFonts w:cs="Calibri"/>
          <w:sz w:val="28"/>
          <w:szCs w:val="28"/>
        </w:rPr>
        <w:t xml:space="preserve">  </w:t>
      </w:r>
    </w:p>
    <w:p w:rsidR="007F25A3" w:rsidRPr="00F70537" w:rsidRDefault="007F25A3" w:rsidP="006F79A4">
      <w:pPr>
        <w:spacing w:line="360" w:lineRule="auto"/>
        <w:jc w:val="both"/>
        <w:rPr>
          <w:rFonts w:cs="Calibri"/>
          <w:sz w:val="28"/>
          <w:szCs w:val="28"/>
        </w:rPr>
      </w:pPr>
      <w:r w:rsidRPr="00F70537">
        <w:rPr>
          <w:rFonts w:cs="Calibri"/>
          <w:b/>
          <w:sz w:val="28"/>
          <w:szCs w:val="28"/>
        </w:rPr>
        <w:t>7</w:t>
      </w:r>
      <w:r w:rsidRPr="00F70537">
        <w:rPr>
          <w:rFonts w:cs="Calibri"/>
          <w:sz w:val="28"/>
          <w:szCs w:val="28"/>
        </w:rPr>
        <w:t>. Να βάλετε τα ουσιαστικά που είναι στην παρένθεση στη σωστή πτώση:   (Μ10)</w:t>
      </w:r>
    </w:p>
    <w:p w:rsidR="007F25A3" w:rsidRPr="00F70537" w:rsidRDefault="007F25A3" w:rsidP="006F79A4">
      <w:pPr>
        <w:spacing w:line="360" w:lineRule="auto"/>
        <w:jc w:val="both"/>
        <w:rPr>
          <w:rFonts w:cs="Calibri"/>
          <w:sz w:val="28"/>
          <w:szCs w:val="28"/>
        </w:rPr>
      </w:pPr>
    </w:p>
    <w:p w:rsidR="007F25A3" w:rsidRPr="00F70537" w:rsidRDefault="007F25A3" w:rsidP="006F79A4">
      <w:pPr>
        <w:numPr>
          <w:ilvl w:val="0"/>
          <w:numId w:val="11"/>
        </w:numPr>
        <w:spacing w:after="0" w:line="360" w:lineRule="auto"/>
        <w:jc w:val="both"/>
        <w:rPr>
          <w:rFonts w:cs="Calibri"/>
          <w:sz w:val="28"/>
          <w:szCs w:val="28"/>
        </w:rPr>
      </w:pPr>
      <w:r w:rsidRPr="00F70537">
        <w:rPr>
          <w:rFonts w:cs="Calibri"/>
          <w:sz w:val="28"/>
          <w:szCs w:val="28"/>
        </w:rPr>
        <w:t>Η Ειρήνη Παππά είναι ηθοποιός ……………. φήμης (διεθνής).</w:t>
      </w:r>
    </w:p>
    <w:p w:rsidR="007F25A3" w:rsidRPr="00F70537" w:rsidRDefault="007F25A3" w:rsidP="006F79A4">
      <w:pPr>
        <w:numPr>
          <w:ilvl w:val="0"/>
          <w:numId w:val="11"/>
        </w:numPr>
        <w:spacing w:after="0" w:line="360" w:lineRule="auto"/>
        <w:jc w:val="both"/>
        <w:rPr>
          <w:rFonts w:cs="Calibri"/>
          <w:sz w:val="28"/>
          <w:szCs w:val="28"/>
        </w:rPr>
      </w:pPr>
      <w:r w:rsidRPr="00F70537">
        <w:rPr>
          <w:rFonts w:cs="Calibri"/>
          <w:sz w:val="28"/>
          <w:szCs w:val="28"/>
        </w:rPr>
        <w:t>Οι …………………… του παιδιού ζητούν λύτρα από τους γονείς (απαγωγέας).</w:t>
      </w:r>
    </w:p>
    <w:p w:rsidR="007F25A3" w:rsidRPr="00F70537" w:rsidRDefault="007F25A3" w:rsidP="006F79A4">
      <w:pPr>
        <w:numPr>
          <w:ilvl w:val="0"/>
          <w:numId w:val="11"/>
        </w:numPr>
        <w:spacing w:after="0" w:line="360" w:lineRule="auto"/>
        <w:jc w:val="both"/>
        <w:rPr>
          <w:rFonts w:cs="Calibri"/>
          <w:sz w:val="28"/>
          <w:szCs w:val="28"/>
        </w:rPr>
      </w:pPr>
      <w:r w:rsidRPr="00F70537">
        <w:rPr>
          <w:rFonts w:cs="Calibri"/>
          <w:sz w:val="28"/>
          <w:szCs w:val="28"/>
        </w:rPr>
        <w:t>Ύστερα από πολλές ……………………. (έφοδος), οι ……………… (εισβολέας) κατέλαβαν το ύψωμα.</w:t>
      </w:r>
    </w:p>
    <w:p w:rsidR="007F25A3" w:rsidRPr="00F70537" w:rsidRDefault="007F25A3" w:rsidP="006F79A4">
      <w:pPr>
        <w:numPr>
          <w:ilvl w:val="0"/>
          <w:numId w:val="11"/>
        </w:numPr>
        <w:spacing w:after="0" w:line="360" w:lineRule="auto"/>
        <w:jc w:val="both"/>
        <w:rPr>
          <w:rFonts w:cs="Calibri"/>
          <w:sz w:val="28"/>
          <w:szCs w:val="28"/>
        </w:rPr>
      </w:pPr>
      <w:r w:rsidRPr="00F70537">
        <w:rPr>
          <w:rFonts w:cs="Calibri"/>
          <w:sz w:val="28"/>
          <w:szCs w:val="28"/>
        </w:rPr>
        <w:t>Οι μικρές ……………. (πόλη) δεν έχουν ούτε ……………. (λεωφόρος) ούτε ……………… (διάβαση).</w:t>
      </w:r>
    </w:p>
    <w:p w:rsidR="007F25A3" w:rsidRPr="00F70537" w:rsidRDefault="007F25A3" w:rsidP="006F79A4">
      <w:pPr>
        <w:numPr>
          <w:ilvl w:val="0"/>
          <w:numId w:val="11"/>
        </w:numPr>
        <w:spacing w:after="0" w:line="360" w:lineRule="auto"/>
        <w:jc w:val="both"/>
        <w:rPr>
          <w:rFonts w:cs="Calibri"/>
          <w:sz w:val="28"/>
          <w:szCs w:val="28"/>
        </w:rPr>
      </w:pPr>
      <w:r w:rsidRPr="00F70537">
        <w:rPr>
          <w:rFonts w:cs="Calibri"/>
          <w:sz w:val="28"/>
          <w:szCs w:val="28"/>
        </w:rPr>
        <w:t>Με τις …………………… (κατάθεση) των ………………. (μάρτυρας) που ήταν περίπου δέκα, έπεσε άπλετο φως στην …………………. (υπόθεση).</w:t>
      </w:r>
    </w:p>
    <w:p w:rsidR="007F25A3" w:rsidRPr="00F70537" w:rsidRDefault="007F25A3" w:rsidP="006F79A4">
      <w:pPr>
        <w:spacing w:line="360" w:lineRule="auto"/>
        <w:jc w:val="both"/>
        <w:rPr>
          <w:rFonts w:cs="Calibri"/>
          <w:sz w:val="28"/>
          <w:szCs w:val="28"/>
        </w:rPr>
      </w:pPr>
    </w:p>
    <w:p w:rsidR="007F25A3" w:rsidRPr="00F70537" w:rsidRDefault="007F25A3" w:rsidP="006F79A4">
      <w:pPr>
        <w:spacing w:line="360" w:lineRule="auto"/>
        <w:jc w:val="both"/>
        <w:rPr>
          <w:rFonts w:cs="Calibri"/>
          <w:sz w:val="28"/>
          <w:szCs w:val="28"/>
        </w:rPr>
      </w:pPr>
      <w:r w:rsidRPr="00F70537">
        <w:rPr>
          <w:rFonts w:cs="Calibri"/>
          <w:b/>
          <w:sz w:val="28"/>
          <w:szCs w:val="28"/>
        </w:rPr>
        <w:t xml:space="preserve">8. α)    </w:t>
      </w:r>
      <w:r w:rsidRPr="00F70537">
        <w:rPr>
          <w:rFonts w:cs="Calibri"/>
          <w:sz w:val="28"/>
          <w:szCs w:val="28"/>
        </w:rPr>
        <w:t>Να βρείτε τα υποκείμενα στις παρακάτω προτάσεις:     (Μ3)</w:t>
      </w:r>
    </w:p>
    <w:p w:rsidR="007F25A3" w:rsidRPr="00F70537" w:rsidRDefault="007F25A3" w:rsidP="006F79A4">
      <w:pPr>
        <w:numPr>
          <w:ilvl w:val="0"/>
          <w:numId w:val="12"/>
        </w:numPr>
        <w:spacing w:after="0" w:line="360" w:lineRule="auto"/>
        <w:jc w:val="both"/>
        <w:rPr>
          <w:rFonts w:cs="Calibri"/>
          <w:sz w:val="28"/>
          <w:szCs w:val="28"/>
        </w:rPr>
      </w:pPr>
      <w:r w:rsidRPr="00F70537">
        <w:rPr>
          <w:rFonts w:cs="Calibri"/>
          <w:sz w:val="28"/>
          <w:szCs w:val="28"/>
        </w:rPr>
        <w:t>Ο Μαρίνος και ο Νικόλας είχαν αποφασίσει να εξερευνήσουν την περιοχή.</w:t>
      </w:r>
    </w:p>
    <w:p w:rsidR="007F25A3" w:rsidRPr="00F70537" w:rsidRDefault="007F25A3" w:rsidP="006F79A4">
      <w:pPr>
        <w:numPr>
          <w:ilvl w:val="0"/>
          <w:numId w:val="12"/>
        </w:numPr>
        <w:spacing w:after="0" w:line="360" w:lineRule="auto"/>
        <w:jc w:val="both"/>
        <w:rPr>
          <w:rFonts w:cs="Calibri"/>
          <w:sz w:val="28"/>
          <w:szCs w:val="28"/>
        </w:rPr>
      </w:pPr>
      <w:r w:rsidRPr="00F70537">
        <w:rPr>
          <w:rFonts w:cs="Calibri"/>
          <w:sz w:val="28"/>
          <w:szCs w:val="28"/>
        </w:rPr>
        <w:t>Ένας ξένος χτυπούσε την πόρτα τους.</w:t>
      </w:r>
    </w:p>
    <w:p w:rsidR="007F25A3" w:rsidRPr="00F70537" w:rsidRDefault="007F25A3" w:rsidP="006F79A4">
      <w:pPr>
        <w:numPr>
          <w:ilvl w:val="0"/>
          <w:numId w:val="12"/>
        </w:numPr>
        <w:spacing w:after="0" w:line="360" w:lineRule="auto"/>
        <w:jc w:val="both"/>
        <w:rPr>
          <w:rFonts w:cs="Calibri"/>
          <w:sz w:val="28"/>
          <w:szCs w:val="28"/>
        </w:rPr>
      </w:pPr>
      <w:r w:rsidRPr="00F70537">
        <w:rPr>
          <w:rFonts w:cs="Calibri"/>
          <w:sz w:val="28"/>
          <w:szCs w:val="28"/>
        </w:rPr>
        <w:t xml:space="preserve">Το καλύτερο ήταν να γράψω πρώτα τις ασκήσεις. </w:t>
      </w:r>
    </w:p>
    <w:p w:rsidR="007F25A3" w:rsidRPr="00F70537" w:rsidRDefault="007F25A3" w:rsidP="006F79A4">
      <w:pPr>
        <w:spacing w:line="360" w:lineRule="auto"/>
        <w:jc w:val="both"/>
        <w:rPr>
          <w:rFonts w:cs="Calibri"/>
          <w:sz w:val="28"/>
          <w:szCs w:val="28"/>
        </w:rPr>
      </w:pPr>
    </w:p>
    <w:p w:rsidR="007F25A3" w:rsidRPr="00F70537" w:rsidRDefault="007F25A3" w:rsidP="006F79A4">
      <w:pPr>
        <w:spacing w:line="360" w:lineRule="auto"/>
        <w:jc w:val="both"/>
        <w:rPr>
          <w:rFonts w:cs="Calibri"/>
          <w:sz w:val="28"/>
          <w:szCs w:val="28"/>
        </w:rPr>
      </w:pPr>
      <w:r w:rsidRPr="00F70537">
        <w:rPr>
          <w:rFonts w:cs="Calibri"/>
          <w:sz w:val="28"/>
          <w:szCs w:val="28"/>
        </w:rPr>
        <w:t xml:space="preserve">  </w:t>
      </w:r>
      <w:r w:rsidRPr="00F70537">
        <w:rPr>
          <w:rFonts w:cs="Calibri"/>
          <w:b/>
          <w:sz w:val="28"/>
          <w:szCs w:val="28"/>
        </w:rPr>
        <w:t xml:space="preserve">β)  </w:t>
      </w:r>
      <w:r w:rsidRPr="00F70537">
        <w:rPr>
          <w:rFonts w:cs="Calibri"/>
          <w:sz w:val="28"/>
          <w:szCs w:val="28"/>
        </w:rPr>
        <w:t>Να βρείτε τα αντικείμενα στις παρακάτω προτάσεις:   (Μ3)</w:t>
      </w:r>
    </w:p>
    <w:p w:rsidR="007F25A3" w:rsidRPr="00F70537" w:rsidRDefault="007F25A3" w:rsidP="006F79A4">
      <w:pPr>
        <w:numPr>
          <w:ilvl w:val="0"/>
          <w:numId w:val="13"/>
        </w:numPr>
        <w:spacing w:after="0" w:line="360" w:lineRule="auto"/>
        <w:jc w:val="both"/>
        <w:rPr>
          <w:rFonts w:cs="Calibri"/>
          <w:sz w:val="28"/>
          <w:szCs w:val="28"/>
        </w:rPr>
      </w:pPr>
      <w:r w:rsidRPr="00F70537">
        <w:rPr>
          <w:rFonts w:cs="Calibri"/>
          <w:sz w:val="28"/>
          <w:szCs w:val="28"/>
        </w:rPr>
        <w:t>Ο καθηγητής διδάσκει Ιστορία.</w:t>
      </w:r>
    </w:p>
    <w:p w:rsidR="007F25A3" w:rsidRPr="00F70537" w:rsidRDefault="007F25A3" w:rsidP="006F79A4">
      <w:pPr>
        <w:numPr>
          <w:ilvl w:val="0"/>
          <w:numId w:val="13"/>
        </w:numPr>
        <w:spacing w:after="0" w:line="360" w:lineRule="auto"/>
        <w:jc w:val="both"/>
        <w:rPr>
          <w:rFonts w:cs="Calibri"/>
          <w:sz w:val="28"/>
          <w:szCs w:val="28"/>
        </w:rPr>
      </w:pPr>
      <w:r w:rsidRPr="00F70537">
        <w:rPr>
          <w:rFonts w:cs="Calibri"/>
          <w:sz w:val="28"/>
          <w:szCs w:val="28"/>
        </w:rPr>
        <w:t>Μας έφερε βιβλία από το σπίτι του.</w:t>
      </w:r>
    </w:p>
    <w:p w:rsidR="007F25A3" w:rsidRPr="00F70537" w:rsidRDefault="007F25A3" w:rsidP="006F79A4">
      <w:pPr>
        <w:numPr>
          <w:ilvl w:val="0"/>
          <w:numId w:val="13"/>
        </w:numPr>
        <w:spacing w:after="0" w:line="360" w:lineRule="auto"/>
        <w:jc w:val="both"/>
        <w:rPr>
          <w:rFonts w:cs="Calibri"/>
          <w:sz w:val="28"/>
          <w:szCs w:val="28"/>
        </w:rPr>
      </w:pPr>
      <w:r w:rsidRPr="00F70537">
        <w:rPr>
          <w:rFonts w:cs="Calibri"/>
          <w:sz w:val="28"/>
          <w:szCs w:val="28"/>
        </w:rPr>
        <w:t>Μη ρωτήσεις τι έπαθε ο Αριστείδης.</w:t>
      </w:r>
    </w:p>
    <w:p w:rsidR="007F25A3" w:rsidRPr="00F70537" w:rsidRDefault="007F25A3" w:rsidP="006F79A4">
      <w:pPr>
        <w:spacing w:line="360" w:lineRule="auto"/>
        <w:jc w:val="both"/>
        <w:rPr>
          <w:rFonts w:cs="Calibri"/>
          <w:sz w:val="28"/>
          <w:szCs w:val="28"/>
        </w:rPr>
      </w:pPr>
    </w:p>
    <w:p w:rsidR="007F25A3" w:rsidRPr="00F70537" w:rsidRDefault="007F25A3" w:rsidP="006F79A4">
      <w:pPr>
        <w:spacing w:line="360" w:lineRule="auto"/>
        <w:jc w:val="both"/>
        <w:rPr>
          <w:rFonts w:cs="Calibri"/>
          <w:sz w:val="28"/>
          <w:szCs w:val="28"/>
        </w:rPr>
      </w:pPr>
      <w:r w:rsidRPr="00F70537">
        <w:rPr>
          <w:rFonts w:cs="Calibri"/>
          <w:b/>
          <w:sz w:val="28"/>
          <w:szCs w:val="28"/>
        </w:rPr>
        <w:t xml:space="preserve">9.  </w:t>
      </w:r>
      <w:r w:rsidRPr="00F70537">
        <w:rPr>
          <w:rFonts w:cs="Calibri"/>
          <w:sz w:val="28"/>
          <w:szCs w:val="28"/>
        </w:rPr>
        <w:t>Να βρείτε τις κύριες και τις δευτερεύουσες προτάσεις:       (Μ4)</w:t>
      </w:r>
    </w:p>
    <w:p w:rsidR="007F25A3" w:rsidRPr="00F70537" w:rsidRDefault="007F25A3" w:rsidP="006F79A4">
      <w:pPr>
        <w:numPr>
          <w:ilvl w:val="0"/>
          <w:numId w:val="14"/>
        </w:numPr>
        <w:spacing w:after="0" w:line="360" w:lineRule="auto"/>
        <w:jc w:val="both"/>
        <w:rPr>
          <w:rFonts w:cs="Calibri"/>
          <w:sz w:val="28"/>
          <w:szCs w:val="28"/>
        </w:rPr>
      </w:pPr>
      <w:r w:rsidRPr="00F70537">
        <w:rPr>
          <w:rFonts w:cs="Calibri"/>
          <w:sz w:val="28"/>
          <w:szCs w:val="28"/>
        </w:rPr>
        <w:t>Η μητέρα πήγε στο σχολείο να πάρει τους βαθμούς.</w:t>
      </w:r>
    </w:p>
    <w:p w:rsidR="007F25A3" w:rsidRPr="00F70537" w:rsidRDefault="007F25A3" w:rsidP="006F79A4">
      <w:pPr>
        <w:numPr>
          <w:ilvl w:val="0"/>
          <w:numId w:val="14"/>
        </w:numPr>
        <w:spacing w:after="0" w:line="360" w:lineRule="auto"/>
        <w:jc w:val="both"/>
        <w:rPr>
          <w:rFonts w:cs="Calibri"/>
          <w:sz w:val="28"/>
          <w:szCs w:val="28"/>
        </w:rPr>
      </w:pPr>
      <w:r w:rsidRPr="00F70537">
        <w:rPr>
          <w:rFonts w:cs="Calibri"/>
          <w:sz w:val="28"/>
          <w:szCs w:val="28"/>
        </w:rPr>
        <w:t>Επειδή έβρεχε, δεν πήγαμε εκδρομή.</w:t>
      </w:r>
    </w:p>
    <w:p w:rsidR="007F25A3" w:rsidRPr="00F70537" w:rsidRDefault="007F25A3" w:rsidP="006F79A4">
      <w:pPr>
        <w:numPr>
          <w:ilvl w:val="0"/>
          <w:numId w:val="14"/>
        </w:numPr>
        <w:spacing w:after="0" w:line="360" w:lineRule="auto"/>
        <w:jc w:val="both"/>
        <w:rPr>
          <w:rFonts w:cs="Calibri"/>
          <w:sz w:val="28"/>
          <w:szCs w:val="28"/>
        </w:rPr>
      </w:pPr>
      <w:r w:rsidRPr="00F70537">
        <w:rPr>
          <w:rFonts w:cs="Calibri"/>
          <w:sz w:val="28"/>
          <w:szCs w:val="28"/>
        </w:rPr>
        <w:t>Με ρώτησε ποιος ήταν ο αρχηγός της ομάδας.</w:t>
      </w:r>
    </w:p>
    <w:p w:rsidR="007F25A3" w:rsidRDefault="007F25A3" w:rsidP="006F79A4">
      <w:pPr>
        <w:numPr>
          <w:ilvl w:val="0"/>
          <w:numId w:val="14"/>
        </w:numPr>
        <w:spacing w:after="0" w:line="360" w:lineRule="auto"/>
        <w:jc w:val="both"/>
        <w:rPr>
          <w:rFonts w:cs="Calibri"/>
          <w:sz w:val="28"/>
          <w:szCs w:val="28"/>
        </w:rPr>
      </w:pPr>
      <w:r w:rsidRPr="00F70537">
        <w:rPr>
          <w:rFonts w:cs="Calibri"/>
          <w:sz w:val="28"/>
          <w:szCs w:val="28"/>
        </w:rPr>
        <w:t>Πιστεύω ότι η κατάσταση θα βελτιωθεί.</w:t>
      </w:r>
    </w:p>
    <w:p w:rsidR="007F25A3" w:rsidRPr="00F70537" w:rsidRDefault="007F25A3" w:rsidP="006F79A4">
      <w:pPr>
        <w:spacing w:line="360" w:lineRule="auto"/>
        <w:jc w:val="both"/>
        <w:rPr>
          <w:rFonts w:cs="Calibri"/>
          <w:sz w:val="28"/>
          <w:szCs w:val="28"/>
        </w:rPr>
      </w:pPr>
    </w:p>
    <w:p w:rsidR="007F25A3" w:rsidRPr="00F70537" w:rsidRDefault="007F25A3" w:rsidP="006F79A4">
      <w:pPr>
        <w:spacing w:line="360" w:lineRule="auto"/>
        <w:jc w:val="both"/>
        <w:rPr>
          <w:rFonts w:cs="Calibri"/>
          <w:sz w:val="28"/>
          <w:szCs w:val="28"/>
        </w:rPr>
      </w:pPr>
      <w:r w:rsidRPr="00F70537">
        <w:rPr>
          <w:rFonts w:cs="Calibri"/>
          <w:b/>
          <w:sz w:val="28"/>
          <w:szCs w:val="28"/>
        </w:rPr>
        <w:t xml:space="preserve">10.   </w:t>
      </w:r>
      <w:r w:rsidRPr="00F70537">
        <w:rPr>
          <w:rFonts w:cs="Calibri"/>
          <w:sz w:val="28"/>
          <w:szCs w:val="28"/>
        </w:rPr>
        <w:t>Να βάλετε τα κατάλληλα σημεία στίξης στις φράσεις που ακολουθούν (όπου χρειάζεται να χρησιμοποιήσετε κεφαλαία γράμματα).   (Μ10)</w:t>
      </w:r>
    </w:p>
    <w:p w:rsidR="007F25A3" w:rsidRPr="00F70537" w:rsidRDefault="007F25A3" w:rsidP="006F79A4">
      <w:pPr>
        <w:numPr>
          <w:ilvl w:val="0"/>
          <w:numId w:val="15"/>
        </w:numPr>
        <w:spacing w:after="0" w:line="360" w:lineRule="auto"/>
        <w:jc w:val="both"/>
        <w:rPr>
          <w:rFonts w:cs="Calibri"/>
          <w:sz w:val="28"/>
          <w:szCs w:val="28"/>
        </w:rPr>
      </w:pPr>
      <w:r w:rsidRPr="00F70537">
        <w:rPr>
          <w:rFonts w:cs="Calibri"/>
          <w:sz w:val="28"/>
          <w:szCs w:val="28"/>
        </w:rPr>
        <w:t>Ο Οιδίπους Τύραννος είναι μια συγκλονιστική τραγωδία που μας άφησε ο 5</w:t>
      </w:r>
      <w:r w:rsidRPr="00F70537">
        <w:rPr>
          <w:rFonts w:cs="Calibri"/>
          <w:sz w:val="28"/>
          <w:szCs w:val="28"/>
          <w:vertAlign w:val="superscript"/>
        </w:rPr>
        <w:t>ος</w:t>
      </w:r>
      <w:r w:rsidRPr="00F70537">
        <w:rPr>
          <w:rFonts w:cs="Calibri"/>
          <w:sz w:val="28"/>
          <w:szCs w:val="28"/>
        </w:rPr>
        <w:t xml:space="preserve"> αι. πΧ. είναι η τραγωδία των τραγωδιών κανόνα την ονόμασε αυτή την τραγωδία ο Αριστοτέλης στην Ποιητική του</w:t>
      </w:r>
    </w:p>
    <w:p w:rsidR="007F25A3" w:rsidRPr="00F70537" w:rsidRDefault="007F25A3" w:rsidP="006F79A4">
      <w:pPr>
        <w:numPr>
          <w:ilvl w:val="0"/>
          <w:numId w:val="15"/>
        </w:numPr>
        <w:spacing w:after="0" w:line="360" w:lineRule="auto"/>
        <w:jc w:val="both"/>
        <w:rPr>
          <w:rFonts w:cs="Calibri"/>
          <w:sz w:val="28"/>
          <w:szCs w:val="28"/>
        </w:rPr>
      </w:pPr>
      <w:r w:rsidRPr="00F70537">
        <w:rPr>
          <w:rFonts w:cs="Calibri"/>
          <w:sz w:val="28"/>
          <w:szCs w:val="28"/>
        </w:rPr>
        <w:t>Ορίστε ποιος φώναξε πάλι</w:t>
      </w:r>
    </w:p>
    <w:p w:rsidR="007F25A3" w:rsidRPr="00F70537" w:rsidRDefault="007F25A3" w:rsidP="006F79A4">
      <w:pPr>
        <w:numPr>
          <w:ilvl w:val="0"/>
          <w:numId w:val="15"/>
        </w:numPr>
        <w:spacing w:after="0" w:line="360" w:lineRule="auto"/>
        <w:jc w:val="both"/>
        <w:rPr>
          <w:rFonts w:cs="Calibri"/>
          <w:sz w:val="28"/>
          <w:szCs w:val="28"/>
        </w:rPr>
      </w:pPr>
      <w:r w:rsidRPr="00F70537">
        <w:rPr>
          <w:rFonts w:cs="Calibri"/>
          <w:sz w:val="28"/>
          <w:szCs w:val="28"/>
        </w:rPr>
        <w:t>Τέλος βρίσκετε πληροφορίες για τους ίδιους τους εκδοτικούς οίκους καθώς και για τις δραστηριότητες και τις εκδηλώσεις που διοργανώνουν</w:t>
      </w:r>
    </w:p>
    <w:p w:rsidR="007F25A3" w:rsidRPr="00F70537" w:rsidRDefault="007F25A3" w:rsidP="006F79A4">
      <w:pPr>
        <w:numPr>
          <w:ilvl w:val="0"/>
          <w:numId w:val="15"/>
        </w:numPr>
        <w:spacing w:after="0" w:line="360" w:lineRule="auto"/>
        <w:jc w:val="both"/>
        <w:rPr>
          <w:rFonts w:cs="Calibri"/>
          <w:sz w:val="28"/>
          <w:szCs w:val="28"/>
        </w:rPr>
      </w:pPr>
      <w:r w:rsidRPr="00F70537">
        <w:rPr>
          <w:rFonts w:cs="Calibri"/>
          <w:sz w:val="28"/>
          <w:szCs w:val="28"/>
        </w:rPr>
        <w:t>Αυτό που αλλάζει δεν είναι η τεχνική είναι ο άνθρωπος και η χρησιμοποίηση της τεχνικής που διαθέτει</w:t>
      </w:r>
    </w:p>
    <w:p w:rsidR="007F25A3" w:rsidRPr="00F70537" w:rsidRDefault="007F25A3" w:rsidP="006F79A4">
      <w:pPr>
        <w:numPr>
          <w:ilvl w:val="0"/>
          <w:numId w:val="15"/>
        </w:numPr>
        <w:spacing w:after="0" w:line="360" w:lineRule="auto"/>
        <w:jc w:val="both"/>
        <w:rPr>
          <w:rFonts w:cs="Calibri"/>
          <w:sz w:val="28"/>
          <w:szCs w:val="28"/>
        </w:rPr>
      </w:pPr>
      <w:r w:rsidRPr="00F70537">
        <w:rPr>
          <w:rFonts w:cs="Calibri"/>
          <w:sz w:val="28"/>
          <w:szCs w:val="28"/>
        </w:rPr>
        <w:t xml:space="preserve">Κανένας αληθινά σπουδαίος άνθρωπος λέγει ο Ρενάν δεν πιστεύει κατά βάθος ότι είναι σπουδαίος από τη στιγμή που θα το πιστέψει θα πάψει να είναι σπουδαίος  </w:t>
      </w:r>
    </w:p>
    <w:p w:rsidR="007F25A3" w:rsidRPr="0080426E" w:rsidRDefault="007F25A3" w:rsidP="006F79A4">
      <w:pPr>
        <w:spacing w:after="120"/>
        <w:jc w:val="center"/>
        <w:rPr>
          <w:b/>
          <w:sz w:val="28"/>
          <w:szCs w:val="28"/>
        </w:rPr>
      </w:pPr>
      <w:r>
        <w:rPr>
          <w:rFonts w:cs="Calibri"/>
          <w:b/>
          <w:sz w:val="28"/>
          <w:szCs w:val="28"/>
        </w:rPr>
        <w:br w:type="page"/>
      </w:r>
      <w:r w:rsidRPr="0080426E">
        <w:rPr>
          <w:b/>
          <w:sz w:val="28"/>
          <w:szCs w:val="28"/>
        </w:rPr>
        <w:t>ΥΠΟΣΤΗΡΙΚΤΙΚΟ ΜΑΘΗΜΑ ΣΤΑ ΜΑΘΗΜΑΤΙΚΑ</w:t>
      </w:r>
    </w:p>
    <w:p w:rsidR="007F25A3" w:rsidRPr="00FE3C3D" w:rsidRDefault="007F25A3" w:rsidP="006F79A4">
      <w:pPr>
        <w:spacing w:after="120"/>
        <w:jc w:val="center"/>
        <w:rPr>
          <w:b/>
          <w:sz w:val="28"/>
          <w:szCs w:val="28"/>
        </w:rPr>
      </w:pPr>
      <w:r w:rsidRPr="0080426E">
        <w:rPr>
          <w:b/>
          <w:sz w:val="28"/>
          <w:szCs w:val="28"/>
        </w:rPr>
        <w:t>Αναλυτικές οδηγίες</w:t>
      </w:r>
    </w:p>
    <w:p w:rsidR="007F25A3" w:rsidRPr="00FE3C3D" w:rsidRDefault="007F25A3" w:rsidP="006F79A4">
      <w:pPr>
        <w:spacing w:after="120"/>
        <w:jc w:val="center"/>
        <w:rPr>
          <w:b/>
          <w:sz w:val="28"/>
          <w:szCs w:val="28"/>
        </w:rPr>
      </w:pPr>
    </w:p>
    <w:p w:rsidR="007F25A3" w:rsidRPr="007066A9" w:rsidRDefault="007F25A3" w:rsidP="006F79A4">
      <w:pPr>
        <w:spacing w:after="120"/>
        <w:jc w:val="both"/>
        <w:rPr>
          <w:i/>
          <w:color w:val="000000"/>
          <w:sz w:val="28"/>
          <w:szCs w:val="28"/>
        </w:rPr>
      </w:pPr>
      <w:r>
        <w:rPr>
          <w:sz w:val="28"/>
          <w:szCs w:val="28"/>
        </w:rPr>
        <w:t>Το Υποστηρικτικό μάθημα των</w:t>
      </w:r>
      <w:r w:rsidRPr="00E9345B">
        <w:rPr>
          <w:sz w:val="28"/>
          <w:szCs w:val="28"/>
        </w:rPr>
        <w:t xml:space="preserve"> </w:t>
      </w:r>
      <w:r>
        <w:rPr>
          <w:sz w:val="28"/>
          <w:szCs w:val="28"/>
        </w:rPr>
        <w:t>Μαθηματικών στην Α’ τάξη ΕΠΑ.Λ</w:t>
      </w:r>
      <w:r w:rsidRPr="00E9345B">
        <w:rPr>
          <w:sz w:val="28"/>
          <w:szCs w:val="28"/>
        </w:rPr>
        <w:t xml:space="preserve"> λειτουργεί επικουρικά σε σχέση με το μάθημα</w:t>
      </w:r>
      <w:r>
        <w:rPr>
          <w:sz w:val="28"/>
          <w:szCs w:val="28"/>
        </w:rPr>
        <w:t xml:space="preserve"> γενικής παιδείας</w:t>
      </w:r>
      <w:r w:rsidRPr="00E9345B">
        <w:rPr>
          <w:sz w:val="28"/>
          <w:szCs w:val="28"/>
        </w:rPr>
        <w:t>, γι’ αυτό και η διδασκαλία του λαμβάνει υπόψη τ</w:t>
      </w:r>
      <w:r w:rsidRPr="00E9345B">
        <w:rPr>
          <w:sz w:val="28"/>
          <w:szCs w:val="28"/>
          <w:lang w:val="en-US"/>
        </w:rPr>
        <w:t>o</w:t>
      </w:r>
      <w:r w:rsidRPr="00E9345B">
        <w:rPr>
          <w:sz w:val="28"/>
          <w:szCs w:val="28"/>
        </w:rPr>
        <w:t xml:space="preserve"> Πρόγραμμα Σπουδών της Α΄ </w:t>
      </w:r>
      <w:r>
        <w:rPr>
          <w:sz w:val="28"/>
          <w:szCs w:val="28"/>
        </w:rPr>
        <w:t xml:space="preserve">τάξης του </w:t>
      </w:r>
      <w:r w:rsidRPr="008D6B07">
        <w:rPr>
          <w:sz w:val="28"/>
          <w:szCs w:val="28"/>
        </w:rPr>
        <w:t xml:space="preserve"> </w:t>
      </w:r>
      <w:r w:rsidRPr="007066A9">
        <w:rPr>
          <w:color w:val="000000"/>
          <w:sz w:val="28"/>
          <w:szCs w:val="28"/>
        </w:rPr>
        <w:t xml:space="preserve">Επαγγελματικού Λυκείου για τα Μαθηματικά   (βλ. </w:t>
      </w:r>
      <w:r w:rsidRPr="007066A9">
        <w:rPr>
          <w:i/>
          <w:color w:val="000000"/>
          <w:sz w:val="28"/>
          <w:szCs w:val="28"/>
        </w:rPr>
        <w:t>ΦΕΚ 2080 Β’/20-09-11)</w:t>
      </w:r>
    </w:p>
    <w:p w:rsidR="007F25A3" w:rsidRDefault="007F25A3" w:rsidP="006F79A4">
      <w:pPr>
        <w:spacing w:after="120"/>
        <w:jc w:val="both"/>
        <w:rPr>
          <w:i/>
          <w:sz w:val="28"/>
          <w:szCs w:val="28"/>
        </w:rPr>
      </w:pPr>
      <w:r>
        <w:rPr>
          <w:i/>
          <w:sz w:val="28"/>
          <w:szCs w:val="28"/>
        </w:rPr>
        <w:t xml:space="preserve">  </w:t>
      </w:r>
      <w:r>
        <w:rPr>
          <w:sz w:val="28"/>
          <w:szCs w:val="28"/>
        </w:rPr>
        <w:t>Ο</w:t>
      </w:r>
      <w:r w:rsidRPr="0080426E">
        <w:rPr>
          <w:sz w:val="28"/>
          <w:szCs w:val="28"/>
        </w:rPr>
        <w:t>ι μαθησιακές ελλείψεις στα Μαθηματικά επηρεάζουν την απόδοση των μαθητών</w:t>
      </w:r>
      <w:r>
        <w:rPr>
          <w:sz w:val="28"/>
          <w:szCs w:val="28"/>
        </w:rPr>
        <w:t xml:space="preserve"> </w:t>
      </w:r>
      <w:r w:rsidRPr="0080426E">
        <w:rPr>
          <w:sz w:val="28"/>
          <w:szCs w:val="28"/>
        </w:rPr>
        <w:t xml:space="preserve"> σε ένα πλήθος άλλων μαθημάτων που διδάσκονται στο </w:t>
      </w:r>
      <w:r>
        <w:rPr>
          <w:sz w:val="28"/>
          <w:szCs w:val="28"/>
        </w:rPr>
        <w:t>ΕΠΑ.Λ</w:t>
      </w:r>
      <w:r w:rsidRPr="0080426E">
        <w:rPr>
          <w:sz w:val="28"/>
          <w:szCs w:val="28"/>
        </w:rPr>
        <w:t>.</w:t>
      </w:r>
    </w:p>
    <w:p w:rsidR="007F25A3" w:rsidRPr="00E9345B" w:rsidRDefault="007F25A3" w:rsidP="006F79A4">
      <w:pPr>
        <w:spacing w:after="120"/>
        <w:jc w:val="both"/>
        <w:rPr>
          <w:sz w:val="28"/>
          <w:szCs w:val="28"/>
        </w:rPr>
      </w:pPr>
      <w:r>
        <w:rPr>
          <w:sz w:val="28"/>
          <w:szCs w:val="28"/>
        </w:rPr>
        <w:t>Με το Υ</w:t>
      </w:r>
      <w:r w:rsidRPr="00E9345B">
        <w:rPr>
          <w:sz w:val="28"/>
          <w:szCs w:val="28"/>
        </w:rPr>
        <w:t>ποστηρικτικό μάθημα επιδιώκεται:</w:t>
      </w:r>
    </w:p>
    <w:p w:rsidR="007F25A3" w:rsidRPr="00E9345B" w:rsidRDefault="007F25A3" w:rsidP="00136D34">
      <w:pPr>
        <w:numPr>
          <w:ilvl w:val="0"/>
          <w:numId w:val="22"/>
        </w:numPr>
        <w:spacing w:after="120" w:line="240" w:lineRule="auto"/>
        <w:jc w:val="both"/>
        <w:rPr>
          <w:sz w:val="28"/>
          <w:szCs w:val="28"/>
        </w:rPr>
      </w:pPr>
      <w:r>
        <w:rPr>
          <w:sz w:val="28"/>
          <w:szCs w:val="28"/>
        </w:rPr>
        <w:t>να καλυφ</w:t>
      </w:r>
      <w:r w:rsidRPr="00E9345B">
        <w:rPr>
          <w:sz w:val="28"/>
          <w:szCs w:val="28"/>
        </w:rPr>
        <w:t>θούν οι μαθησιακές ελλείψεις των μαθητών και μαθητριών απ</w:t>
      </w:r>
      <w:r>
        <w:rPr>
          <w:sz w:val="28"/>
          <w:szCs w:val="28"/>
        </w:rPr>
        <w:t>ό τη διδακτέα ύλη του Γυμνασίου.</w:t>
      </w:r>
    </w:p>
    <w:p w:rsidR="007F25A3" w:rsidRPr="00E9345B" w:rsidRDefault="007F25A3" w:rsidP="00136D34">
      <w:pPr>
        <w:numPr>
          <w:ilvl w:val="0"/>
          <w:numId w:val="22"/>
        </w:numPr>
        <w:spacing w:after="120" w:line="240" w:lineRule="auto"/>
        <w:jc w:val="both"/>
        <w:rPr>
          <w:sz w:val="28"/>
          <w:szCs w:val="28"/>
        </w:rPr>
      </w:pPr>
      <w:r w:rsidRPr="00E9345B">
        <w:rPr>
          <w:sz w:val="28"/>
          <w:szCs w:val="28"/>
        </w:rPr>
        <w:t>να επανενταχθούν οι μαθητές και οι μαθήτριες στη μαθησιακή διαδικασία και να βελτιώσουν την απόδοσή τους, ώστε να μπορούν να π</w:t>
      </w:r>
      <w:r>
        <w:rPr>
          <w:sz w:val="28"/>
          <w:szCs w:val="28"/>
        </w:rPr>
        <w:t>αρακολουθούν το  μάθημα γενικής παιδείας των Μαθηματικών</w:t>
      </w:r>
      <w:r w:rsidRPr="00E9345B">
        <w:rPr>
          <w:sz w:val="28"/>
          <w:szCs w:val="28"/>
        </w:rPr>
        <w:t xml:space="preserve"> της Α΄ τάξης του </w:t>
      </w:r>
      <w:r>
        <w:rPr>
          <w:sz w:val="28"/>
          <w:szCs w:val="28"/>
        </w:rPr>
        <w:t>ΕΠΑ.Λ</w:t>
      </w:r>
      <w:r w:rsidRPr="00E9345B">
        <w:rPr>
          <w:sz w:val="28"/>
          <w:szCs w:val="28"/>
        </w:rPr>
        <w:t>.</w:t>
      </w:r>
    </w:p>
    <w:p w:rsidR="007F25A3" w:rsidRPr="0080426E" w:rsidRDefault="007F25A3" w:rsidP="006F79A4">
      <w:pPr>
        <w:spacing w:after="120"/>
        <w:jc w:val="center"/>
        <w:rPr>
          <w:b/>
          <w:sz w:val="28"/>
          <w:szCs w:val="28"/>
        </w:rPr>
      </w:pPr>
    </w:p>
    <w:p w:rsidR="007F25A3" w:rsidRPr="0080426E" w:rsidRDefault="007F25A3" w:rsidP="006F79A4">
      <w:pPr>
        <w:spacing w:after="120"/>
        <w:jc w:val="both"/>
        <w:outlineLvl w:val="0"/>
        <w:rPr>
          <w:b/>
          <w:sz w:val="28"/>
          <w:szCs w:val="28"/>
          <w:u w:val="single"/>
        </w:rPr>
      </w:pPr>
      <w:r w:rsidRPr="0080426E">
        <w:rPr>
          <w:b/>
          <w:sz w:val="28"/>
          <w:szCs w:val="28"/>
          <w:u w:val="single"/>
        </w:rPr>
        <w:t>Διδακτέα ύλη – γενικές οδηγίες.</w:t>
      </w:r>
    </w:p>
    <w:p w:rsidR="007F25A3" w:rsidRDefault="007F25A3" w:rsidP="006F79A4">
      <w:pPr>
        <w:spacing w:after="120"/>
        <w:jc w:val="both"/>
        <w:rPr>
          <w:sz w:val="28"/>
          <w:szCs w:val="28"/>
        </w:rPr>
      </w:pPr>
      <w:r>
        <w:rPr>
          <w:sz w:val="28"/>
          <w:szCs w:val="28"/>
        </w:rPr>
        <w:t>Η διδακτέα ύλη του Υ</w:t>
      </w:r>
      <w:r w:rsidRPr="0080426E">
        <w:rPr>
          <w:sz w:val="28"/>
          <w:szCs w:val="28"/>
        </w:rPr>
        <w:t xml:space="preserve">ποστηρικτικού μαθήματος των Μαθηματικών </w:t>
      </w:r>
    </w:p>
    <w:p w:rsidR="007F25A3" w:rsidRPr="0080426E" w:rsidRDefault="007F25A3" w:rsidP="006F79A4">
      <w:pPr>
        <w:spacing w:after="120"/>
        <w:jc w:val="both"/>
        <w:rPr>
          <w:sz w:val="28"/>
          <w:szCs w:val="28"/>
        </w:rPr>
      </w:pPr>
      <w:r>
        <w:rPr>
          <w:sz w:val="28"/>
          <w:szCs w:val="28"/>
        </w:rPr>
        <w:t xml:space="preserve">       1. Ό</w:t>
      </w:r>
      <w:r w:rsidRPr="0080426E">
        <w:rPr>
          <w:sz w:val="28"/>
          <w:szCs w:val="28"/>
        </w:rPr>
        <w:t>σο</w:t>
      </w:r>
      <w:r>
        <w:rPr>
          <w:sz w:val="28"/>
          <w:szCs w:val="28"/>
        </w:rPr>
        <w:t>ν αφορά</w:t>
      </w:r>
      <w:r w:rsidRPr="00A702A4">
        <w:rPr>
          <w:sz w:val="28"/>
          <w:szCs w:val="28"/>
        </w:rPr>
        <w:t xml:space="preserve"> </w:t>
      </w:r>
      <w:r w:rsidRPr="0080426E">
        <w:rPr>
          <w:sz w:val="28"/>
          <w:szCs w:val="28"/>
        </w:rPr>
        <w:t>την κάλυψη των ελλ</w:t>
      </w:r>
      <w:r>
        <w:rPr>
          <w:sz w:val="28"/>
          <w:szCs w:val="28"/>
        </w:rPr>
        <w:t>είψεων από προηγούμενες     τάξεις αυτή οργανώνεται με βάση τα αποτελέσματα που θα διαπιστωθούν από τη διαγνωστική δοκιμασία.</w:t>
      </w:r>
      <w:r w:rsidRPr="0080426E">
        <w:rPr>
          <w:sz w:val="28"/>
          <w:szCs w:val="28"/>
        </w:rPr>
        <w:t xml:space="preserve"> </w:t>
      </w:r>
    </w:p>
    <w:p w:rsidR="007F25A3" w:rsidRPr="0080426E" w:rsidRDefault="007F25A3" w:rsidP="006F79A4">
      <w:pPr>
        <w:spacing w:after="120"/>
        <w:jc w:val="both"/>
        <w:rPr>
          <w:sz w:val="28"/>
          <w:szCs w:val="28"/>
        </w:rPr>
      </w:pPr>
      <w:r>
        <w:rPr>
          <w:sz w:val="28"/>
          <w:szCs w:val="28"/>
        </w:rPr>
        <w:t xml:space="preserve">       2.</w:t>
      </w:r>
      <w:r w:rsidRPr="0080426E">
        <w:rPr>
          <w:sz w:val="28"/>
          <w:szCs w:val="28"/>
        </w:rPr>
        <w:t xml:space="preserve"> </w:t>
      </w:r>
      <w:r>
        <w:rPr>
          <w:sz w:val="28"/>
          <w:szCs w:val="28"/>
        </w:rPr>
        <w:t>Ό</w:t>
      </w:r>
      <w:r w:rsidRPr="0080426E">
        <w:rPr>
          <w:sz w:val="28"/>
          <w:szCs w:val="28"/>
        </w:rPr>
        <w:t>σο</w:t>
      </w:r>
      <w:r>
        <w:rPr>
          <w:sz w:val="28"/>
          <w:szCs w:val="28"/>
        </w:rPr>
        <w:t>ν αφορά</w:t>
      </w:r>
      <w:r w:rsidRPr="0080426E">
        <w:rPr>
          <w:sz w:val="28"/>
          <w:szCs w:val="28"/>
        </w:rPr>
        <w:t xml:space="preserve"> στην τρέχουσα ύλη της </w:t>
      </w:r>
      <w:r>
        <w:rPr>
          <w:sz w:val="28"/>
          <w:szCs w:val="28"/>
        </w:rPr>
        <w:t xml:space="preserve">Α’ </w:t>
      </w:r>
      <w:r w:rsidRPr="0080426E">
        <w:rPr>
          <w:sz w:val="28"/>
          <w:szCs w:val="28"/>
        </w:rPr>
        <w:t xml:space="preserve">τάξης, στηρίζεται  </w:t>
      </w:r>
      <w:r>
        <w:rPr>
          <w:sz w:val="28"/>
          <w:szCs w:val="28"/>
        </w:rPr>
        <w:t>στο πρόγραμμα</w:t>
      </w:r>
      <w:r w:rsidRPr="0080426E">
        <w:rPr>
          <w:sz w:val="28"/>
          <w:szCs w:val="28"/>
        </w:rPr>
        <w:t xml:space="preserve"> σπουδών του </w:t>
      </w:r>
      <w:r>
        <w:rPr>
          <w:sz w:val="28"/>
          <w:szCs w:val="28"/>
        </w:rPr>
        <w:t>ΕΠΑ.Λ.</w:t>
      </w:r>
    </w:p>
    <w:p w:rsidR="007F25A3" w:rsidRPr="0080426E" w:rsidRDefault="007F25A3" w:rsidP="006F79A4">
      <w:pPr>
        <w:spacing w:after="120"/>
        <w:jc w:val="both"/>
        <w:rPr>
          <w:sz w:val="28"/>
          <w:szCs w:val="28"/>
        </w:rPr>
      </w:pPr>
      <w:r w:rsidRPr="0080426E">
        <w:rPr>
          <w:sz w:val="28"/>
          <w:szCs w:val="28"/>
        </w:rPr>
        <w:t>Οι στόχοι και οι θεμα</w:t>
      </w:r>
      <w:r>
        <w:rPr>
          <w:sz w:val="28"/>
          <w:szCs w:val="28"/>
        </w:rPr>
        <w:t>τικές ενότητες που προτείνονται</w:t>
      </w:r>
      <w:r w:rsidRPr="0080426E">
        <w:rPr>
          <w:sz w:val="28"/>
          <w:szCs w:val="28"/>
        </w:rPr>
        <w:t xml:space="preserve"> για τη συμπλήρωση απαραίτητων προηγούμενων γνώσεων παρουσιάζονται στον παρακάτω πίνακα, όπως και ενδεικτικές ασκήσεις ή δραστηριότητες.</w:t>
      </w:r>
    </w:p>
    <w:p w:rsidR="007F25A3" w:rsidRDefault="007F25A3" w:rsidP="004660DE">
      <w:pPr>
        <w:spacing w:after="120"/>
        <w:jc w:val="both"/>
        <w:rPr>
          <w:sz w:val="28"/>
          <w:szCs w:val="28"/>
        </w:rPr>
      </w:pPr>
      <w:r w:rsidRPr="0080426E">
        <w:rPr>
          <w:sz w:val="28"/>
          <w:szCs w:val="28"/>
        </w:rPr>
        <w:t>Σημειώνεται ότι ο διδάσκων</w:t>
      </w:r>
      <w:r>
        <w:rPr>
          <w:sz w:val="28"/>
          <w:szCs w:val="28"/>
        </w:rPr>
        <w:t xml:space="preserve"> </w:t>
      </w:r>
      <w:r w:rsidRPr="0080426E">
        <w:rPr>
          <w:sz w:val="28"/>
          <w:szCs w:val="28"/>
        </w:rPr>
        <w:t xml:space="preserve"> έχει τη δυνατότητα να κατανείμει τις ώρες ανά θεματική ενότητα κατά τη διάρκεια του έτους όπως εκείνος κρίνε</w:t>
      </w:r>
      <w:r>
        <w:rPr>
          <w:sz w:val="28"/>
          <w:szCs w:val="28"/>
        </w:rPr>
        <w:t>ι και σε συνεννόηση με το</w:t>
      </w:r>
      <w:r w:rsidRPr="0080426E">
        <w:rPr>
          <w:sz w:val="28"/>
          <w:szCs w:val="28"/>
        </w:rPr>
        <w:t xml:space="preserve"> σχολικό σύμβουλο, ανάλογα  με τις ανάγκες των μαθητών και την πρόοδό τους. Επίσης ο διδάσκων επιλέγει τις κατάλληλες ασκήσεις και δραστηριότητες με βάση τις συνθήκες της τάξης.</w:t>
      </w:r>
    </w:p>
    <w:p w:rsidR="007F25A3" w:rsidRDefault="007F25A3" w:rsidP="004660DE">
      <w:pPr>
        <w:spacing w:after="120"/>
        <w:jc w:val="center"/>
        <w:rPr>
          <w:sz w:val="28"/>
          <w:szCs w:val="28"/>
        </w:rPr>
      </w:pPr>
    </w:p>
    <w:p w:rsidR="007F25A3" w:rsidRDefault="007F25A3" w:rsidP="004660DE">
      <w:pPr>
        <w:jc w:val="center"/>
        <w:rPr>
          <w:b/>
          <w:sz w:val="28"/>
          <w:szCs w:val="28"/>
        </w:rPr>
      </w:pPr>
      <w:r w:rsidRPr="0080426E">
        <w:rPr>
          <w:b/>
          <w:sz w:val="28"/>
          <w:szCs w:val="28"/>
        </w:rPr>
        <w:t>Πίνακας θεματικών ενοτήτων και στόχων για την κάλυψη ελλείψεων από προηγούμενες τάξεις</w:t>
      </w:r>
    </w:p>
    <w:tbl>
      <w:tblPr>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96"/>
        <w:gridCol w:w="3892"/>
        <w:gridCol w:w="3040"/>
      </w:tblGrid>
      <w:tr w:rsidR="007F25A3" w:rsidRPr="0080426E" w:rsidTr="00BE2398">
        <w:trPr>
          <w:trHeight w:val="67"/>
        </w:trPr>
        <w:tc>
          <w:tcPr>
            <w:tcW w:w="2296" w:type="dxa"/>
          </w:tcPr>
          <w:p w:rsidR="007F25A3" w:rsidRPr="008C1F9D" w:rsidRDefault="007F25A3" w:rsidP="00EF0977">
            <w:pPr>
              <w:jc w:val="both"/>
              <w:rPr>
                <w:b/>
              </w:rPr>
            </w:pPr>
            <w:r w:rsidRPr="008C1F9D">
              <w:rPr>
                <w:b/>
              </w:rPr>
              <w:t xml:space="preserve">               ΘΕΜΑΤΙΚΕΣ    ΕΝΟΤΗΤΕΣ</w:t>
            </w:r>
          </w:p>
        </w:tc>
        <w:tc>
          <w:tcPr>
            <w:tcW w:w="3892" w:type="dxa"/>
          </w:tcPr>
          <w:p w:rsidR="007F25A3" w:rsidRPr="008C1F9D" w:rsidRDefault="007F25A3" w:rsidP="008C1F9D">
            <w:pPr>
              <w:jc w:val="center"/>
              <w:rPr>
                <w:b/>
              </w:rPr>
            </w:pPr>
            <w:r w:rsidRPr="008C1F9D">
              <w:rPr>
                <w:b/>
              </w:rPr>
              <w:t>ΣΤΟΧΟΙ</w:t>
            </w:r>
          </w:p>
        </w:tc>
        <w:tc>
          <w:tcPr>
            <w:tcW w:w="3040" w:type="dxa"/>
          </w:tcPr>
          <w:p w:rsidR="007F25A3" w:rsidRPr="008C1F9D" w:rsidRDefault="007F25A3" w:rsidP="008C1F9D">
            <w:pPr>
              <w:rPr>
                <w:b/>
              </w:rPr>
            </w:pPr>
            <w:r w:rsidRPr="008C1F9D">
              <w:rPr>
                <w:b/>
              </w:rPr>
              <w:t xml:space="preserve">              ΕΝΔΕΙΚΤΙΚΕΣ ΔΡΑΣΤΗΡΙΟΤΗΤΕΣ-ΑΣΚΗΣΕΙΣ</w:t>
            </w:r>
          </w:p>
        </w:tc>
      </w:tr>
      <w:tr w:rsidR="007F25A3" w:rsidRPr="0080426E" w:rsidTr="00BE2398">
        <w:trPr>
          <w:trHeight w:val="9"/>
        </w:trPr>
        <w:tc>
          <w:tcPr>
            <w:tcW w:w="2296" w:type="dxa"/>
          </w:tcPr>
          <w:p w:rsidR="007F25A3" w:rsidRPr="0080426E" w:rsidRDefault="007F25A3" w:rsidP="00EF0977">
            <w:pPr>
              <w:jc w:val="both"/>
            </w:pPr>
          </w:p>
          <w:p w:rsidR="007F25A3" w:rsidRPr="0080426E" w:rsidRDefault="007F25A3" w:rsidP="00EF0977">
            <w:pPr>
              <w:jc w:val="both"/>
            </w:pPr>
          </w:p>
          <w:p w:rsidR="007F25A3" w:rsidRPr="0080426E" w:rsidRDefault="007F25A3" w:rsidP="00EF0977">
            <w:pPr>
              <w:jc w:val="both"/>
            </w:pPr>
          </w:p>
          <w:p w:rsidR="007F25A3" w:rsidRPr="0080426E" w:rsidRDefault="007F25A3" w:rsidP="00EF0977">
            <w:pPr>
              <w:jc w:val="both"/>
            </w:pPr>
          </w:p>
          <w:p w:rsidR="007F25A3" w:rsidRPr="0080426E" w:rsidRDefault="007F25A3" w:rsidP="00EF0977">
            <w:pPr>
              <w:jc w:val="both"/>
            </w:pPr>
          </w:p>
          <w:p w:rsidR="007F25A3" w:rsidRPr="0080426E" w:rsidRDefault="007F25A3" w:rsidP="00EF0977">
            <w:pPr>
              <w:jc w:val="both"/>
            </w:pPr>
          </w:p>
          <w:p w:rsidR="007F25A3" w:rsidRPr="0080426E" w:rsidRDefault="007F25A3" w:rsidP="00EF0977">
            <w:pPr>
              <w:jc w:val="both"/>
            </w:pPr>
          </w:p>
          <w:p w:rsidR="007F25A3" w:rsidRPr="0080426E" w:rsidRDefault="007F25A3" w:rsidP="00EF0977">
            <w:pPr>
              <w:jc w:val="both"/>
            </w:pPr>
          </w:p>
          <w:p w:rsidR="007F25A3" w:rsidRPr="0080426E" w:rsidRDefault="007F25A3" w:rsidP="00EF0977">
            <w:pPr>
              <w:ind w:left="426" w:hanging="426"/>
            </w:pPr>
            <w:r>
              <w:t xml:space="preserve">1)    </w:t>
            </w:r>
            <w:r w:rsidRPr="0080426E">
              <w:rPr>
                <w:b/>
              </w:rPr>
              <w:t xml:space="preserve">ΠΡΑΞΕΙΣ ΣΤΟ ΣΥΝΟΛΟ ΤΩΝ ΡΗΤΩΝ </w:t>
            </w:r>
          </w:p>
          <w:p w:rsidR="007F25A3" w:rsidRPr="0080426E" w:rsidRDefault="007F25A3" w:rsidP="00EF0977">
            <w:pPr>
              <w:ind w:left="360"/>
              <w:jc w:val="both"/>
            </w:pPr>
          </w:p>
          <w:p w:rsidR="007F25A3" w:rsidRPr="0080426E" w:rsidRDefault="007F25A3" w:rsidP="00EF0977">
            <w:pPr>
              <w:ind w:left="360"/>
              <w:jc w:val="both"/>
            </w:pPr>
          </w:p>
          <w:p w:rsidR="007F25A3" w:rsidRPr="0080426E" w:rsidRDefault="007F25A3" w:rsidP="00EF0977">
            <w:pPr>
              <w:ind w:left="360"/>
              <w:jc w:val="both"/>
            </w:pPr>
          </w:p>
          <w:p w:rsidR="007F25A3" w:rsidRPr="0080426E" w:rsidRDefault="007F25A3" w:rsidP="00EF0977">
            <w:pPr>
              <w:ind w:left="360"/>
              <w:jc w:val="both"/>
            </w:pPr>
          </w:p>
          <w:p w:rsidR="007F25A3" w:rsidRPr="0080426E" w:rsidRDefault="007F25A3" w:rsidP="00EF0977">
            <w:pPr>
              <w:ind w:left="360"/>
              <w:jc w:val="both"/>
            </w:pPr>
          </w:p>
          <w:p w:rsidR="007F25A3" w:rsidRPr="0080426E" w:rsidRDefault="007F25A3" w:rsidP="00EF0977">
            <w:pPr>
              <w:ind w:left="360"/>
              <w:jc w:val="both"/>
            </w:pPr>
          </w:p>
          <w:p w:rsidR="007F25A3" w:rsidRPr="0080426E" w:rsidRDefault="007F25A3" w:rsidP="00EF0977">
            <w:pPr>
              <w:ind w:left="360"/>
              <w:jc w:val="both"/>
            </w:pPr>
          </w:p>
          <w:p w:rsidR="007F25A3" w:rsidRPr="0080426E" w:rsidRDefault="007F25A3" w:rsidP="00EF0977">
            <w:pPr>
              <w:ind w:left="360"/>
              <w:jc w:val="both"/>
            </w:pPr>
          </w:p>
          <w:p w:rsidR="007F25A3" w:rsidRPr="0080426E" w:rsidRDefault="007F25A3" w:rsidP="00EF0977">
            <w:pPr>
              <w:ind w:left="360"/>
              <w:jc w:val="both"/>
            </w:pPr>
          </w:p>
          <w:p w:rsidR="007F25A3" w:rsidRDefault="007F25A3" w:rsidP="00EF0977">
            <w:pPr>
              <w:ind w:left="360"/>
              <w:jc w:val="both"/>
            </w:pPr>
          </w:p>
          <w:p w:rsidR="007F25A3" w:rsidRDefault="007F25A3" w:rsidP="00EF0977">
            <w:pPr>
              <w:ind w:left="360"/>
              <w:jc w:val="both"/>
            </w:pPr>
          </w:p>
          <w:p w:rsidR="007F25A3" w:rsidRDefault="007F25A3" w:rsidP="00EF0977">
            <w:pPr>
              <w:ind w:left="360"/>
              <w:jc w:val="both"/>
            </w:pPr>
          </w:p>
          <w:p w:rsidR="007F25A3" w:rsidRDefault="007F25A3" w:rsidP="00EF0977">
            <w:pPr>
              <w:ind w:left="360"/>
              <w:jc w:val="both"/>
            </w:pPr>
          </w:p>
          <w:p w:rsidR="007F25A3" w:rsidRDefault="007F25A3" w:rsidP="00EF0977">
            <w:pPr>
              <w:ind w:left="360"/>
              <w:jc w:val="both"/>
            </w:pPr>
          </w:p>
          <w:p w:rsidR="007F25A3" w:rsidRDefault="007F25A3" w:rsidP="00EF0977">
            <w:pPr>
              <w:ind w:left="360"/>
              <w:jc w:val="both"/>
            </w:pPr>
          </w:p>
          <w:p w:rsidR="007F25A3" w:rsidRDefault="007F25A3" w:rsidP="00EF0977">
            <w:pPr>
              <w:ind w:left="360"/>
              <w:jc w:val="both"/>
            </w:pPr>
          </w:p>
          <w:p w:rsidR="007F25A3" w:rsidRPr="0080426E" w:rsidRDefault="007F25A3" w:rsidP="00EF0977">
            <w:pPr>
              <w:ind w:left="360"/>
              <w:jc w:val="both"/>
            </w:pPr>
          </w:p>
          <w:p w:rsidR="007F25A3" w:rsidRPr="0080426E" w:rsidRDefault="007F25A3" w:rsidP="008C1F9D">
            <w:pPr>
              <w:ind w:left="426" w:hanging="426"/>
            </w:pPr>
            <w:r>
              <w:t xml:space="preserve">1)    </w:t>
            </w:r>
            <w:r w:rsidRPr="0080426E">
              <w:rPr>
                <w:b/>
              </w:rPr>
              <w:t xml:space="preserve">ΠΡΑΞΕΙΣ ΣΤΟ ΣΥΝΟΛΟ ΤΩΝ ΡΗΤΩΝ </w:t>
            </w:r>
          </w:p>
          <w:p w:rsidR="007F25A3" w:rsidRPr="0080426E" w:rsidRDefault="007F25A3" w:rsidP="00EF0977">
            <w:pPr>
              <w:ind w:left="360"/>
              <w:jc w:val="both"/>
            </w:pPr>
          </w:p>
        </w:tc>
        <w:tc>
          <w:tcPr>
            <w:tcW w:w="3892" w:type="dxa"/>
          </w:tcPr>
          <w:p w:rsidR="007F25A3" w:rsidRPr="0080426E" w:rsidRDefault="007F25A3" w:rsidP="00EF0977"/>
          <w:p w:rsidR="007F25A3" w:rsidRPr="0080426E" w:rsidRDefault="007F25A3" w:rsidP="00EF0977">
            <w:r w:rsidRPr="0080426E">
              <w:t>Α) Να μπορούν οι μαθητές χωρίς δυσκολία να κάνουν πράξεις με ακέραιους και δεκαδικούς και να επιλύουν απλά προβλήματα της καθημερινότητας. Να μπορούν επίσης να κάνουν άμεσα πολλαπλασιασμούς και διαιρέσεις με πολλαπλάσια του 10, όπως και με το 0 ή το1.</w:t>
            </w:r>
          </w:p>
          <w:p w:rsidR="007F25A3" w:rsidRPr="0080426E" w:rsidRDefault="007F25A3" w:rsidP="00EF0977"/>
          <w:p w:rsidR="007F25A3" w:rsidRPr="0080426E" w:rsidRDefault="007F25A3" w:rsidP="00EF0977">
            <w:r w:rsidRPr="0080426E">
              <w:t xml:space="preserve">Β) </w:t>
            </w:r>
            <w:r w:rsidRPr="0080426E">
              <w:rPr>
                <w:lang w:val="en-US"/>
              </w:rPr>
              <w:t>H</w:t>
            </w:r>
            <w:r w:rsidRPr="0080426E">
              <w:t xml:space="preserve"> κατανόηση της έννοιας του κλάσματος, η δυνατότητα των μαθητών να εκτελούν απλές πράξεις με κλάσματα και να μετατρέπουν ένα σύνθετο κλάσμα σε απλό.</w:t>
            </w:r>
          </w:p>
          <w:p w:rsidR="007F25A3" w:rsidRPr="0080426E" w:rsidRDefault="007F25A3" w:rsidP="00EF0977"/>
          <w:p w:rsidR="007F25A3" w:rsidRPr="0080426E" w:rsidRDefault="007F25A3" w:rsidP="00EF0977"/>
          <w:p w:rsidR="007F25A3" w:rsidRPr="0080426E" w:rsidRDefault="007F25A3" w:rsidP="00EF0977">
            <w:r w:rsidRPr="0080426E">
              <w:t>Γ) Να μπορούν οι μαθητές να γράφουν ένα αριθμό σε εκθετική μορφή ως πολλαπλάσιο δύναμης του 10.</w:t>
            </w:r>
          </w:p>
          <w:p w:rsidR="007F25A3" w:rsidRPr="0080426E" w:rsidRDefault="007F25A3" w:rsidP="00EF0977"/>
          <w:p w:rsidR="007F25A3" w:rsidRDefault="007F25A3" w:rsidP="00EF0977">
            <w:r w:rsidRPr="0080426E">
              <w:t>Δ) Να μπορούν να στρογγυλοποιούν έναν αριθμό στη μονάδα, δεκάδα, εκατοντάδα κτλ, ή στο δέκατο, εκατοστό, χιλιοστό κτλ.</w:t>
            </w:r>
          </w:p>
          <w:p w:rsidR="007F25A3" w:rsidRPr="0080426E" w:rsidRDefault="007F25A3" w:rsidP="008C1F9D"/>
          <w:p w:rsidR="007F25A3" w:rsidRPr="0080426E" w:rsidRDefault="007F25A3" w:rsidP="008C1F9D">
            <w:r w:rsidRPr="0080426E">
              <w:t>Α) Να μπορούν οι μαθητές χωρίς δυσκολία να κάνουν πράξεις με ακέραιους και δεκαδικούς και να επιλύουν απλά προβλήματα της καθημερινότητας. Να μπορούν επίσης να κάνουν άμεσα πολλαπλασιασμούς και διαιρέσεις με πολλαπλάσια του 10, όπως και με το 0 ή το1.</w:t>
            </w:r>
          </w:p>
          <w:p w:rsidR="007F25A3" w:rsidRPr="0080426E" w:rsidRDefault="007F25A3" w:rsidP="008C1F9D"/>
          <w:p w:rsidR="007F25A3" w:rsidRPr="0080426E" w:rsidRDefault="007F25A3" w:rsidP="008C1F9D">
            <w:r w:rsidRPr="0080426E">
              <w:t xml:space="preserve">Β) </w:t>
            </w:r>
            <w:r w:rsidRPr="0080426E">
              <w:rPr>
                <w:lang w:val="en-US"/>
              </w:rPr>
              <w:t>H</w:t>
            </w:r>
            <w:r w:rsidRPr="0080426E">
              <w:t xml:space="preserve"> κατανόηση της έννοιας του κλάσματος, η δυνατότητα των μαθητών να εκτελούν απλές πράξεις με κλάσματα και να μετατρέπουν ένα σύνθετο κλάσμα σε απλό.</w:t>
            </w:r>
          </w:p>
          <w:p w:rsidR="007F25A3" w:rsidRPr="0080426E" w:rsidRDefault="007F25A3" w:rsidP="008C1F9D"/>
          <w:p w:rsidR="007F25A3" w:rsidRDefault="007F25A3" w:rsidP="008C1F9D"/>
          <w:p w:rsidR="007F25A3" w:rsidRPr="0080426E" w:rsidRDefault="007F25A3" w:rsidP="008C1F9D"/>
          <w:p w:rsidR="007F25A3" w:rsidRPr="0080426E" w:rsidRDefault="007F25A3" w:rsidP="008C1F9D">
            <w:r w:rsidRPr="0080426E">
              <w:t>Γ) Να μπορούν οι μαθητές να γράφουν ένα αριθμό σε εκθετική μορφή ως πολλαπλάσιο δύναμης του 10.</w:t>
            </w:r>
          </w:p>
          <w:p w:rsidR="007F25A3" w:rsidRPr="0080426E" w:rsidRDefault="007F25A3" w:rsidP="008C1F9D"/>
          <w:p w:rsidR="007F25A3" w:rsidRDefault="007F25A3" w:rsidP="008C1F9D"/>
          <w:p w:rsidR="007F25A3" w:rsidRPr="0080426E" w:rsidRDefault="007F25A3" w:rsidP="008C1F9D"/>
          <w:p w:rsidR="007F25A3" w:rsidRDefault="007F25A3" w:rsidP="008C1F9D">
            <w:r w:rsidRPr="0080426E">
              <w:t>Δ) Να μπορούν να στρογγυλοποιούν έναν αριθμό στη μονάδα, δεκάδα, εκατοντάδα κτλ, ή στο δέκατο, εκατοστό, χιλιοστό κτλ.</w:t>
            </w:r>
          </w:p>
          <w:p w:rsidR="007F25A3" w:rsidRDefault="007F25A3" w:rsidP="00EF0977"/>
          <w:p w:rsidR="007F25A3" w:rsidRDefault="007F25A3" w:rsidP="00EF0977"/>
          <w:p w:rsidR="007F25A3" w:rsidRDefault="007F25A3" w:rsidP="00EF0977"/>
          <w:p w:rsidR="007F25A3" w:rsidRDefault="007F25A3" w:rsidP="00EF0977"/>
          <w:p w:rsidR="007F25A3" w:rsidRPr="0080426E" w:rsidRDefault="007F25A3" w:rsidP="00EF0977"/>
        </w:tc>
        <w:tc>
          <w:tcPr>
            <w:tcW w:w="3040" w:type="dxa"/>
          </w:tcPr>
          <w:p w:rsidR="007F25A3" w:rsidRPr="0080426E" w:rsidRDefault="007F25A3" w:rsidP="00EF0977"/>
          <w:p w:rsidR="007F25A3" w:rsidRPr="0080426E" w:rsidRDefault="007F25A3" w:rsidP="00EF0977">
            <w:r w:rsidRPr="0080426E">
              <w:t>Α) Εκτέλεση απλών  πράξεων με ακέραιους και δεκαδικούς.</w:t>
            </w:r>
          </w:p>
          <w:p w:rsidR="007F25A3" w:rsidRPr="0080426E" w:rsidRDefault="007F25A3" w:rsidP="00EF0977"/>
          <w:p w:rsidR="007F25A3" w:rsidRPr="0080426E" w:rsidRDefault="007F25A3" w:rsidP="00EF0977"/>
          <w:p w:rsidR="007F25A3" w:rsidRPr="0080426E" w:rsidRDefault="007F25A3" w:rsidP="00EF0977"/>
          <w:p w:rsidR="007F25A3" w:rsidRPr="0080426E" w:rsidRDefault="007F25A3" w:rsidP="00EF0977"/>
          <w:p w:rsidR="007F25A3" w:rsidRPr="0080426E" w:rsidRDefault="007F25A3" w:rsidP="00EF0977">
            <w:r w:rsidRPr="0080426E">
              <w:t xml:space="preserve">Β) Εκτέλεση απλών πράξεων με κλάσματα (π.χ. </w:t>
            </w:r>
            <w:r w:rsidRPr="0080426E">
              <w:rPr>
                <w:position w:val="-24"/>
              </w:rPr>
              <w:object w:dxaOrig="1700" w:dyaOrig="620">
                <v:shape id="_x0000_i1026" type="#_x0000_t75" style="width:66pt;height:23.25pt" o:ole="">
                  <v:imagedata r:id="rId9" o:title=""/>
                </v:shape>
                <o:OLEObject Type="Embed" ProgID="Equation.DSMT4" ShapeID="_x0000_i1026" DrawAspect="Content" ObjectID="_1403519977" r:id="rId10"/>
              </w:object>
            </w:r>
            <w:r w:rsidRPr="0080426E">
              <w:t xml:space="preserve">) και μετατροπή σύνθετου κλάσματος σε απλό (π.χ. </w:t>
            </w:r>
            <w:r w:rsidRPr="0080426E">
              <w:rPr>
                <w:position w:val="-24"/>
              </w:rPr>
              <w:object w:dxaOrig="960" w:dyaOrig="900">
                <v:shape id="_x0000_i1027" type="#_x0000_t75" style="width:33pt;height:30.75pt" o:ole="">
                  <v:imagedata r:id="rId11" o:title=""/>
                </v:shape>
                <o:OLEObject Type="Embed" ProgID="Equation.DSMT4" ShapeID="_x0000_i1027" DrawAspect="Content" ObjectID="_1403519978" r:id="rId12"/>
              </w:object>
            </w:r>
            <w:r w:rsidRPr="0080426E">
              <w:t>)</w:t>
            </w:r>
          </w:p>
          <w:p w:rsidR="007F25A3" w:rsidRPr="0080426E" w:rsidRDefault="007F25A3" w:rsidP="00EF0977"/>
          <w:p w:rsidR="007F25A3" w:rsidRDefault="007F25A3" w:rsidP="00EF0977">
            <w:r w:rsidRPr="0080426E">
              <w:t xml:space="preserve">Γ) Αν </w:t>
            </w:r>
            <w:r w:rsidRPr="0080426E">
              <w:rPr>
                <w:position w:val="-24"/>
              </w:rPr>
              <w:object w:dxaOrig="3019" w:dyaOrig="620">
                <v:shape id="_x0000_i1028" type="#_x0000_t75" style="width:141.75pt;height:29.25pt" o:ole="">
                  <v:imagedata r:id="rId13" o:title=""/>
                </v:shape>
                <o:OLEObject Type="Embed" ProgID="Equation.3" ShapeID="_x0000_i1028" DrawAspect="Content" ObjectID="_1403519979" r:id="rId14"/>
              </w:object>
            </w:r>
            <w:r w:rsidRPr="0080426E">
              <w:t xml:space="preserve">γράψτε το 0,000000724 = 7,24 </w:t>
            </w:r>
            <w:r w:rsidRPr="0080426E">
              <w:rPr>
                <w:rFonts w:cs="Arial Unicode MS"/>
              </w:rPr>
              <w:t>·</w:t>
            </w:r>
            <w:r w:rsidRPr="0080426E">
              <w:t xml:space="preserve"> ............. με ανάλογο τρόπο. </w:t>
            </w:r>
          </w:p>
          <w:p w:rsidR="007F25A3" w:rsidRDefault="007F25A3" w:rsidP="008C1F9D">
            <w:pPr>
              <w:outlineLvl w:val="0"/>
            </w:pPr>
          </w:p>
          <w:p w:rsidR="007F25A3" w:rsidRDefault="007F25A3" w:rsidP="008C1F9D">
            <w:pPr>
              <w:outlineLvl w:val="0"/>
            </w:pPr>
            <w:r w:rsidRPr="0080426E">
              <w:t>Δ) Στρογγυλοποιείστε στο πλησιέστερο δέκατο:127, 4567 ≈ (περίπου ίσο με)</w:t>
            </w:r>
            <w:r>
              <w:t>…</w:t>
            </w:r>
            <w:r w:rsidRPr="0080426E">
              <w:t xml:space="preserve">  ...........</w:t>
            </w:r>
          </w:p>
          <w:p w:rsidR="007F25A3" w:rsidRPr="0080426E" w:rsidRDefault="007F25A3" w:rsidP="008C1F9D">
            <w:pPr>
              <w:outlineLvl w:val="0"/>
            </w:pPr>
          </w:p>
          <w:p w:rsidR="007F25A3" w:rsidRPr="0080426E" w:rsidRDefault="007F25A3" w:rsidP="00CE1D28">
            <w:r w:rsidRPr="0080426E">
              <w:t>Α) Εκτέλεση απλών  πράξεων με ακέραιους και δεκαδικούς.</w:t>
            </w:r>
          </w:p>
          <w:p w:rsidR="007F25A3" w:rsidRPr="0080426E" w:rsidRDefault="007F25A3" w:rsidP="00CE1D28"/>
          <w:p w:rsidR="007F25A3" w:rsidRPr="0080426E" w:rsidRDefault="007F25A3" w:rsidP="00CE1D28"/>
          <w:p w:rsidR="007F25A3" w:rsidRPr="0080426E" w:rsidRDefault="007F25A3" w:rsidP="00CE1D28"/>
          <w:p w:rsidR="007F25A3" w:rsidRDefault="007F25A3" w:rsidP="00CE1D28"/>
          <w:p w:rsidR="007F25A3" w:rsidRPr="0080426E" w:rsidRDefault="007F25A3" w:rsidP="00CE1D28"/>
          <w:p w:rsidR="007F25A3" w:rsidRDefault="007F25A3" w:rsidP="00CE1D28">
            <w:r w:rsidRPr="0080426E">
              <w:t xml:space="preserve">Β) Εκτέλεση απλών πράξεων με κλάσματα (π.χ. </w:t>
            </w:r>
            <w:r w:rsidRPr="0080426E">
              <w:rPr>
                <w:position w:val="-24"/>
              </w:rPr>
              <w:object w:dxaOrig="1700" w:dyaOrig="620">
                <v:shape id="_x0000_i1029" type="#_x0000_t75" style="width:66pt;height:23.25pt" o:ole="">
                  <v:imagedata r:id="rId9" o:title=""/>
                </v:shape>
                <o:OLEObject Type="Embed" ProgID="Equation.DSMT4" ShapeID="_x0000_i1029" DrawAspect="Content" ObjectID="_1403519980" r:id="rId15"/>
              </w:object>
            </w:r>
            <w:r w:rsidRPr="0080426E">
              <w:t xml:space="preserve">) και μετατροπή σύνθετου κλάσματος σε απλό (π.χ. </w:t>
            </w:r>
            <w:r w:rsidRPr="0080426E">
              <w:rPr>
                <w:position w:val="-24"/>
              </w:rPr>
              <w:object w:dxaOrig="960" w:dyaOrig="900">
                <v:shape id="_x0000_i1030" type="#_x0000_t75" style="width:33pt;height:30.75pt" o:ole="">
                  <v:imagedata r:id="rId11" o:title=""/>
                </v:shape>
                <o:OLEObject Type="Embed" ProgID="Equation.DSMT4" ShapeID="_x0000_i1030" DrawAspect="Content" ObjectID="_1403519981" r:id="rId16"/>
              </w:object>
            </w:r>
            <w:r w:rsidRPr="0080426E">
              <w:t>)</w:t>
            </w:r>
          </w:p>
          <w:p w:rsidR="007F25A3" w:rsidRPr="0080426E" w:rsidRDefault="007F25A3" w:rsidP="00CE1D28"/>
          <w:p w:rsidR="007F25A3" w:rsidRPr="0080426E" w:rsidRDefault="007F25A3" w:rsidP="00CE1D28">
            <w:r w:rsidRPr="0080426E">
              <w:t xml:space="preserve">Γ) Αν </w:t>
            </w:r>
            <w:r w:rsidRPr="0080426E">
              <w:rPr>
                <w:position w:val="-24"/>
              </w:rPr>
              <w:object w:dxaOrig="3019" w:dyaOrig="620">
                <v:shape id="_x0000_i1031" type="#_x0000_t75" style="width:141.75pt;height:29.25pt" o:ole="">
                  <v:imagedata r:id="rId13" o:title=""/>
                </v:shape>
                <o:OLEObject Type="Embed" ProgID="Equation.3" ShapeID="_x0000_i1031" DrawAspect="Content" ObjectID="_1403519982" r:id="rId17"/>
              </w:object>
            </w:r>
            <w:r w:rsidRPr="0080426E">
              <w:t xml:space="preserve">γράψτε το 0,000000724 = 7,24 </w:t>
            </w:r>
            <w:r w:rsidRPr="0080426E">
              <w:rPr>
                <w:rFonts w:cs="Arial Unicode MS"/>
              </w:rPr>
              <w:t>·</w:t>
            </w:r>
            <w:r w:rsidRPr="0080426E">
              <w:t xml:space="preserve"> ............. με ανάλογο τρόπο. </w:t>
            </w:r>
          </w:p>
          <w:p w:rsidR="007F25A3" w:rsidRDefault="007F25A3" w:rsidP="00CE1D28"/>
          <w:p w:rsidR="007F25A3" w:rsidRPr="0080426E" w:rsidRDefault="007F25A3" w:rsidP="00CE1D28"/>
          <w:p w:rsidR="007F25A3" w:rsidRPr="0080426E" w:rsidRDefault="007F25A3" w:rsidP="00CE1D28">
            <w:pPr>
              <w:outlineLvl w:val="0"/>
            </w:pPr>
            <w:r w:rsidRPr="0080426E">
              <w:t>Δ) Στρογγυλοποιείστε στο πλησιέστερο δέκατο:</w:t>
            </w:r>
          </w:p>
          <w:p w:rsidR="007F25A3" w:rsidRPr="0080426E" w:rsidRDefault="007F25A3" w:rsidP="00CE1D28">
            <w:r w:rsidRPr="0080426E">
              <w:t xml:space="preserve"> 127, 4567 ≈ (περίπου ίσο με)  ...........</w:t>
            </w:r>
          </w:p>
          <w:p w:rsidR="007F25A3" w:rsidRPr="0080426E" w:rsidRDefault="007F25A3" w:rsidP="00EF0977"/>
        </w:tc>
      </w:tr>
      <w:tr w:rsidR="007F25A3" w:rsidRPr="0080426E" w:rsidTr="00BE2398">
        <w:trPr>
          <w:trHeight w:val="1538"/>
        </w:trPr>
        <w:tc>
          <w:tcPr>
            <w:tcW w:w="2296" w:type="dxa"/>
          </w:tcPr>
          <w:p w:rsidR="007F25A3" w:rsidRDefault="007F25A3" w:rsidP="00CE1D28">
            <w:pPr>
              <w:jc w:val="both"/>
            </w:pPr>
          </w:p>
          <w:p w:rsidR="007F25A3" w:rsidRDefault="007F25A3" w:rsidP="00CE1D28">
            <w:pPr>
              <w:jc w:val="both"/>
            </w:pPr>
          </w:p>
          <w:p w:rsidR="007F25A3" w:rsidRDefault="007F25A3" w:rsidP="00CE1D28">
            <w:pPr>
              <w:jc w:val="both"/>
            </w:pPr>
          </w:p>
          <w:p w:rsidR="007F25A3" w:rsidRDefault="007F25A3" w:rsidP="00CE1D28">
            <w:pPr>
              <w:jc w:val="both"/>
            </w:pPr>
          </w:p>
          <w:p w:rsidR="007F25A3" w:rsidRDefault="007F25A3" w:rsidP="00CE1D28">
            <w:pPr>
              <w:jc w:val="both"/>
            </w:pPr>
          </w:p>
          <w:p w:rsidR="007F25A3" w:rsidRPr="0080426E" w:rsidRDefault="007F25A3" w:rsidP="00CE1D28">
            <w:pPr>
              <w:jc w:val="both"/>
            </w:pPr>
          </w:p>
          <w:p w:rsidR="007F25A3" w:rsidRPr="0080426E" w:rsidRDefault="007F25A3" w:rsidP="00CE1D28">
            <w:pPr>
              <w:ind w:left="284" w:hanging="284"/>
            </w:pPr>
            <w:r w:rsidRPr="0080426E">
              <w:rPr>
                <w:b/>
              </w:rPr>
              <w:t xml:space="preserve">2) </w:t>
            </w:r>
            <w:r>
              <w:rPr>
                <w:b/>
              </w:rPr>
              <w:t xml:space="preserve"> </w:t>
            </w:r>
            <w:r w:rsidRPr="0080426E">
              <w:rPr>
                <w:b/>
              </w:rPr>
              <w:t>ΣΤΟΙΧΕΙΩΔΗΣ ΑΛΓΕΒΡΙΚΟΣ ΛΟΓΙΣΜΟΣ</w:t>
            </w:r>
          </w:p>
          <w:p w:rsidR="007F25A3" w:rsidRPr="0080426E" w:rsidRDefault="007F25A3" w:rsidP="00EF0977">
            <w:pPr>
              <w:jc w:val="both"/>
            </w:pPr>
          </w:p>
          <w:p w:rsidR="007F25A3" w:rsidRPr="0080426E" w:rsidRDefault="007F25A3" w:rsidP="00EF0977">
            <w:pPr>
              <w:jc w:val="both"/>
            </w:pPr>
          </w:p>
          <w:p w:rsidR="007F25A3" w:rsidRPr="0080426E" w:rsidRDefault="007F25A3" w:rsidP="00EF0977">
            <w:pPr>
              <w:ind w:left="360"/>
              <w:jc w:val="both"/>
            </w:pPr>
          </w:p>
          <w:p w:rsidR="007F25A3" w:rsidRPr="0080426E" w:rsidRDefault="007F25A3" w:rsidP="00EF0977">
            <w:pPr>
              <w:ind w:left="360"/>
              <w:jc w:val="both"/>
            </w:pPr>
          </w:p>
          <w:p w:rsidR="007F25A3" w:rsidRPr="0080426E" w:rsidRDefault="007F25A3" w:rsidP="00EF0977">
            <w:pPr>
              <w:ind w:left="360"/>
              <w:jc w:val="both"/>
            </w:pPr>
          </w:p>
          <w:p w:rsidR="007F25A3" w:rsidRPr="0080426E" w:rsidRDefault="007F25A3" w:rsidP="00EF0977">
            <w:pPr>
              <w:ind w:left="360"/>
              <w:jc w:val="both"/>
            </w:pPr>
          </w:p>
          <w:p w:rsidR="007F25A3" w:rsidRPr="0080426E" w:rsidRDefault="007F25A3" w:rsidP="00EF0977">
            <w:pPr>
              <w:ind w:left="360"/>
              <w:jc w:val="both"/>
            </w:pPr>
          </w:p>
          <w:p w:rsidR="007F25A3" w:rsidRPr="0080426E" w:rsidRDefault="007F25A3" w:rsidP="00EF0977">
            <w:pPr>
              <w:ind w:left="360"/>
              <w:jc w:val="both"/>
            </w:pPr>
          </w:p>
          <w:p w:rsidR="007F25A3" w:rsidRPr="0080426E" w:rsidRDefault="007F25A3" w:rsidP="00EF0977">
            <w:pPr>
              <w:ind w:left="360"/>
              <w:jc w:val="both"/>
            </w:pPr>
          </w:p>
          <w:p w:rsidR="007F25A3" w:rsidRPr="0080426E" w:rsidRDefault="007F25A3" w:rsidP="00EF0977">
            <w:pPr>
              <w:ind w:left="360"/>
              <w:jc w:val="both"/>
            </w:pPr>
          </w:p>
          <w:p w:rsidR="007F25A3" w:rsidRPr="0080426E" w:rsidRDefault="007F25A3" w:rsidP="00EF0977">
            <w:pPr>
              <w:ind w:left="360"/>
              <w:jc w:val="both"/>
            </w:pPr>
          </w:p>
          <w:p w:rsidR="007F25A3" w:rsidRPr="0080426E" w:rsidRDefault="007F25A3" w:rsidP="00EF0977">
            <w:pPr>
              <w:ind w:left="360"/>
              <w:jc w:val="both"/>
            </w:pPr>
          </w:p>
          <w:p w:rsidR="007F25A3" w:rsidRPr="0080426E" w:rsidRDefault="007F25A3" w:rsidP="00EF0977">
            <w:pPr>
              <w:ind w:left="360"/>
              <w:jc w:val="both"/>
            </w:pPr>
          </w:p>
        </w:tc>
        <w:tc>
          <w:tcPr>
            <w:tcW w:w="3892" w:type="dxa"/>
          </w:tcPr>
          <w:p w:rsidR="007F25A3" w:rsidRDefault="007F25A3" w:rsidP="00EF0977"/>
          <w:p w:rsidR="007F25A3" w:rsidRDefault="007F25A3" w:rsidP="00CE1D28">
            <w:pPr>
              <w:jc w:val="both"/>
            </w:pPr>
            <w:r w:rsidRPr="0080426E">
              <w:t>Α) Να γνωρίζουν τις ιδιότητες των δυνάμεων, των ριζών και να μπορούν να τις χρησιμοποιούν στον υπολογισμό της αριθμητικής τιμής και στην απλοποίηση αλγεβρικών παραστάσεων.</w:t>
            </w:r>
          </w:p>
          <w:p w:rsidR="007F25A3" w:rsidRDefault="007F25A3" w:rsidP="00CE1D28">
            <w:pPr>
              <w:jc w:val="both"/>
            </w:pPr>
          </w:p>
          <w:p w:rsidR="007F25A3" w:rsidRPr="0080426E" w:rsidRDefault="007F25A3" w:rsidP="00CE1D28">
            <w:pPr>
              <w:jc w:val="both"/>
            </w:pPr>
          </w:p>
          <w:p w:rsidR="007F25A3" w:rsidRPr="0080426E" w:rsidRDefault="007F25A3" w:rsidP="00CE1D28">
            <w:pPr>
              <w:jc w:val="both"/>
            </w:pPr>
            <w:r w:rsidRPr="0080426E">
              <w:t>Β) Να γνωρίζουν τις ταυτότητες και να είναι σε θέση να τις εφαρμόζουν.</w:t>
            </w:r>
          </w:p>
          <w:p w:rsidR="007F25A3" w:rsidRDefault="007F25A3" w:rsidP="00CE1D28">
            <w:pPr>
              <w:jc w:val="both"/>
            </w:pPr>
          </w:p>
          <w:p w:rsidR="007F25A3" w:rsidRPr="0080426E" w:rsidRDefault="007F25A3" w:rsidP="00CE1D28">
            <w:pPr>
              <w:jc w:val="both"/>
            </w:pPr>
          </w:p>
          <w:p w:rsidR="007F25A3" w:rsidRPr="0080426E" w:rsidRDefault="007F25A3" w:rsidP="00CE1D28">
            <w:pPr>
              <w:jc w:val="both"/>
            </w:pPr>
            <w:r w:rsidRPr="0080426E">
              <w:t>Γ) Να μπορούν να παραγοντοποιούν απλές αλγεβρικές παραστάσεις και να εφαρμόζουν την παραγοντοποίηση για απλοποίηση κλασματικών παραστάσεων.</w:t>
            </w:r>
          </w:p>
          <w:p w:rsidR="007F25A3" w:rsidRPr="0080426E" w:rsidRDefault="007F25A3" w:rsidP="00CE1D28">
            <w:pPr>
              <w:jc w:val="both"/>
            </w:pPr>
          </w:p>
          <w:p w:rsidR="007F25A3" w:rsidRPr="0080426E" w:rsidRDefault="007F25A3" w:rsidP="00CE1D28">
            <w:pPr>
              <w:jc w:val="both"/>
            </w:pPr>
          </w:p>
          <w:p w:rsidR="007F25A3" w:rsidRPr="0080426E" w:rsidRDefault="007F25A3" w:rsidP="00CE1D28">
            <w:pPr>
              <w:jc w:val="both"/>
            </w:pPr>
            <w:r w:rsidRPr="0080426E">
              <w:t>Δ) Να έχουν την δυνατότητα επίλυσης απλών εξισώσεων πρώτου και δευτέρου βαθμού. Επίσης, να μπορούν να βρουν τις κοινές λύσεις δύο ανισώσεων.</w:t>
            </w:r>
          </w:p>
          <w:p w:rsidR="007F25A3" w:rsidRPr="0080426E" w:rsidRDefault="007F25A3" w:rsidP="00CE1D28">
            <w:pPr>
              <w:jc w:val="both"/>
            </w:pPr>
          </w:p>
          <w:p w:rsidR="007F25A3" w:rsidRPr="0080426E" w:rsidRDefault="007F25A3" w:rsidP="00CE1D28">
            <w:pPr>
              <w:jc w:val="both"/>
            </w:pPr>
          </w:p>
          <w:p w:rsidR="007F25A3" w:rsidRPr="0080426E" w:rsidRDefault="007F25A3" w:rsidP="00CE1D28">
            <w:pPr>
              <w:jc w:val="both"/>
            </w:pPr>
          </w:p>
          <w:p w:rsidR="007F25A3" w:rsidRPr="0080426E" w:rsidRDefault="007F25A3" w:rsidP="00CE1D28">
            <w:pPr>
              <w:jc w:val="both"/>
            </w:pPr>
          </w:p>
          <w:p w:rsidR="007F25A3" w:rsidRPr="0080426E" w:rsidRDefault="007F25A3" w:rsidP="00CE1D28">
            <w:pPr>
              <w:jc w:val="both"/>
            </w:pPr>
          </w:p>
          <w:p w:rsidR="007F25A3" w:rsidRPr="0080426E" w:rsidRDefault="007F25A3" w:rsidP="00CE1D28">
            <w:pPr>
              <w:jc w:val="both"/>
            </w:pPr>
            <w:r w:rsidRPr="0080426E">
              <w:t>Ε) Να μπορούν να επιλύουν απλά συστήματα με τη μέθοδο αντικατάστασης και τη μέθοδο αντίθετων συντελεστών.</w:t>
            </w:r>
          </w:p>
          <w:p w:rsidR="007F25A3" w:rsidRPr="0080426E" w:rsidRDefault="007F25A3" w:rsidP="00EF0977"/>
        </w:tc>
        <w:tc>
          <w:tcPr>
            <w:tcW w:w="3040" w:type="dxa"/>
          </w:tcPr>
          <w:p w:rsidR="007F25A3" w:rsidRPr="0080426E" w:rsidRDefault="007F25A3" w:rsidP="00EF0977"/>
          <w:p w:rsidR="007F25A3" w:rsidRPr="0080426E" w:rsidRDefault="007F25A3" w:rsidP="00CE1D28">
            <w:pPr>
              <w:jc w:val="both"/>
            </w:pPr>
            <w:r w:rsidRPr="0080426E">
              <w:t xml:space="preserve">Α) Απλοποιείστε την παράσταση </w:t>
            </w:r>
            <w:r w:rsidRPr="0080426E">
              <w:rPr>
                <w:position w:val="-24"/>
              </w:rPr>
              <w:object w:dxaOrig="1540" w:dyaOrig="660">
                <v:shape id="_x0000_i1032" type="#_x0000_t75" style="width:77.25pt;height:33pt" o:ole="">
                  <v:imagedata r:id="rId18" o:title=""/>
                </v:shape>
                <o:OLEObject Type="Embed" ProgID="Equation.DSMT4" ShapeID="_x0000_i1032" DrawAspect="Content" ObjectID="_1403519983" r:id="rId19"/>
              </w:object>
            </w:r>
            <w:r w:rsidRPr="0080426E">
              <w:t xml:space="preserve"> ή </w:t>
            </w:r>
            <w:r w:rsidRPr="0080426E">
              <w:rPr>
                <w:position w:val="-28"/>
              </w:rPr>
              <w:object w:dxaOrig="2140" w:dyaOrig="720">
                <v:shape id="_x0000_i1033" type="#_x0000_t75" style="width:107.25pt;height:36pt" o:ole="">
                  <v:imagedata r:id="rId20" o:title=""/>
                </v:shape>
                <o:OLEObject Type="Embed" ProgID="Equation.DSMT4" ShapeID="_x0000_i1033" DrawAspect="Content" ObjectID="_1403519984" r:id="rId21"/>
              </w:object>
            </w:r>
          </w:p>
          <w:p w:rsidR="007F25A3" w:rsidRPr="0080426E" w:rsidRDefault="007F25A3" w:rsidP="00CE1D28">
            <w:pPr>
              <w:pStyle w:val="NormalWeb"/>
              <w:spacing w:before="0" w:beforeAutospacing="0" w:after="0" w:afterAutospacing="0"/>
              <w:outlineLvl w:val="0"/>
              <w:rPr>
                <w:rFonts w:ascii="Calibri" w:hAnsi="Calibri"/>
              </w:rPr>
            </w:pPr>
          </w:p>
          <w:p w:rsidR="007F25A3" w:rsidRPr="0080426E" w:rsidRDefault="007F25A3" w:rsidP="00CE1D28">
            <w:pPr>
              <w:pStyle w:val="NormalWeb"/>
              <w:spacing w:before="0" w:beforeAutospacing="0" w:after="0" w:afterAutospacing="0"/>
              <w:outlineLvl w:val="0"/>
              <w:rPr>
                <w:rFonts w:ascii="Calibri" w:hAnsi="Calibri"/>
              </w:rPr>
            </w:pPr>
          </w:p>
          <w:p w:rsidR="007F25A3" w:rsidRPr="0080426E" w:rsidRDefault="007F25A3" w:rsidP="00CE1D28">
            <w:pPr>
              <w:pStyle w:val="NormalWeb"/>
              <w:spacing w:before="0" w:beforeAutospacing="0" w:after="0" w:afterAutospacing="0"/>
              <w:outlineLvl w:val="0"/>
              <w:rPr>
                <w:rFonts w:ascii="Calibri" w:hAnsi="Calibri"/>
              </w:rPr>
            </w:pPr>
            <w:r w:rsidRPr="0080426E">
              <w:rPr>
                <w:rFonts w:ascii="Calibri" w:hAnsi="Calibri"/>
              </w:rPr>
              <w:t>Β) Να γίνουν οι πράξεις:</w:t>
            </w:r>
          </w:p>
          <w:p w:rsidR="007F25A3" w:rsidRPr="0080426E" w:rsidRDefault="007F25A3" w:rsidP="00CE1D28">
            <w:pPr>
              <w:pStyle w:val="NormalWeb"/>
              <w:spacing w:before="0" w:beforeAutospacing="0" w:after="0" w:afterAutospacing="0"/>
              <w:outlineLvl w:val="0"/>
              <w:rPr>
                <w:rFonts w:ascii="Calibri" w:hAnsi="Calibri"/>
              </w:rPr>
            </w:pPr>
            <w:r w:rsidRPr="0080426E">
              <w:rPr>
                <w:rFonts w:ascii="Calibri" w:hAnsi="Calibri"/>
              </w:rPr>
              <w:t>(x -5)</w:t>
            </w:r>
            <w:r w:rsidRPr="0080426E">
              <w:rPr>
                <w:rFonts w:ascii="Calibri" w:hAnsi="Calibri"/>
                <w:vertAlign w:val="superscript"/>
              </w:rPr>
              <w:t>2</w:t>
            </w:r>
            <w:r w:rsidRPr="0080426E">
              <w:rPr>
                <w:rFonts w:ascii="Calibri" w:hAnsi="Calibri"/>
              </w:rPr>
              <w:t xml:space="preserve"> – 3(x+2)</w:t>
            </w:r>
            <w:r w:rsidRPr="0080426E">
              <w:rPr>
                <w:rFonts w:ascii="Calibri" w:hAnsi="Calibri"/>
                <w:vertAlign w:val="superscript"/>
              </w:rPr>
              <w:t>2</w:t>
            </w:r>
            <w:r w:rsidRPr="0080426E">
              <w:rPr>
                <w:rFonts w:ascii="Calibri" w:hAnsi="Calibri"/>
              </w:rPr>
              <w:t xml:space="preserve"> –</w:t>
            </w:r>
          </w:p>
          <w:p w:rsidR="007F25A3" w:rsidRPr="0080426E" w:rsidRDefault="007F25A3" w:rsidP="00CE1D28">
            <w:pPr>
              <w:pStyle w:val="NormalWeb"/>
              <w:spacing w:before="0" w:beforeAutospacing="0" w:after="0" w:afterAutospacing="0"/>
              <w:outlineLvl w:val="0"/>
              <w:rPr>
                <w:rFonts w:ascii="Calibri" w:hAnsi="Calibri"/>
              </w:rPr>
            </w:pPr>
            <w:r w:rsidRPr="0080426E">
              <w:rPr>
                <w:rFonts w:ascii="Calibri" w:hAnsi="Calibri"/>
              </w:rPr>
              <w:t xml:space="preserve">4(x -3)(x+3). </w:t>
            </w:r>
          </w:p>
          <w:p w:rsidR="007F25A3" w:rsidRDefault="007F25A3" w:rsidP="00CE1D28">
            <w:pPr>
              <w:jc w:val="both"/>
            </w:pPr>
          </w:p>
          <w:p w:rsidR="007F25A3" w:rsidRPr="0080426E" w:rsidRDefault="007F25A3" w:rsidP="00CE1D28">
            <w:pPr>
              <w:jc w:val="both"/>
            </w:pPr>
          </w:p>
          <w:p w:rsidR="007F25A3" w:rsidRPr="0080426E" w:rsidRDefault="007F25A3" w:rsidP="00CE1D28">
            <w:pPr>
              <w:jc w:val="both"/>
            </w:pPr>
          </w:p>
          <w:p w:rsidR="007F25A3" w:rsidRPr="0080426E" w:rsidRDefault="007F25A3" w:rsidP="00CE1D28">
            <w:pPr>
              <w:jc w:val="both"/>
            </w:pPr>
            <w:r w:rsidRPr="0080426E">
              <w:t>Γ) Να γίνει γινόμενο παραγόντων η παράσταση:  5</w:t>
            </w:r>
            <w:r w:rsidRPr="0080426E">
              <w:rPr>
                <w:lang w:val="en-US"/>
              </w:rPr>
              <w:t>x</w:t>
            </w:r>
            <w:r w:rsidRPr="0080426E">
              <w:t>+β</w:t>
            </w:r>
            <w:r w:rsidRPr="0080426E">
              <w:rPr>
                <w:lang w:val="en-US"/>
              </w:rPr>
              <w:t>x</w:t>
            </w:r>
            <w:r w:rsidRPr="0080426E">
              <w:t>-5</w:t>
            </w:r>
            <w:r w:rsidRPr="0080426E">
              <w:rPr>
                <w:lang w:val="en-US"/>
              </w:rPr>
              <w:t>y</w:t>
            </w:r>
            <w:r w:rsidRPr="0080426E">
              <w:t>-β</w:t>
            </w:r>
            <w:r w:rsidRPr="0080426E">
              <w:rPr>
                <w:lang w:val="en-US"/>
              </w:rPr>
              <w:t>y</w:t>
            </w:r>
            <w:r w:rsidRPr="0080426E">
              <w:t xml:space="preserve"> ή  </w:t>
            </w:r>
            <w:r w:rsidRPr="0080426E">
              <w:rPr>
                <w:lang w:val="en-US"/>
              </w:rPr>
              <w:t>x</w:t>
            </w:r>
            <w:r w:rsidRPr="0080426E">
              <w:rPr>
                <w:vertAlign w:val="superscript"/>
              </w:rPr>
              <w:t>2</w:t>
            </w:r>
            <w:r w:rsidRPr="0080426E">
              <w:t xml:space="preserve"> -3</w:t>
            </w:r>
            <w:r w:rsidRPr="0080426E">
              <w:rPr>
                <w:lang w:val="en-US"/>
              </w:rPr>
              <w:t>x</w:t>
            </w:r>
            <w:r w:rsidRPr="0080426E">
              <w:t xml:space="preserve"> +2.</w:t>
            </w:r>
          </w:p>
          <w:p w:rsidR="007F25A3" w:rsidRPr="0080426E" w:rsidRDefault="007F25A3" w:rsidP="00CE1D28">
            <w:pPr>
              <w:jc w:val="both"/>
            </w:pPr>
          </w:p>
          <w:p w:rsidR="007F25A3" w:rsidRPr="0080426E" w:rsidRDefault="007F25A3" w:rsidP="00CE1D28">
            <w:pPr>
              <w:jc w:val="both"/>
            </w:pPr>
          </w:p>
          <w:p w:rsidR="007F25A3" w:rsidRPr="0080426E" w:rsidRDefault="007F25A3" w:rsidP="00CE1D28">
            <w:pPr>
              <w:jc w:val="both"/>
            </w:pPr>
            <w:r w:rsidRPr="0080426E">
              <w:t>Δ) Να λυθεί η εξίσωση:</w:t>
            </w:r>
          </w:p>
          <w:p w:rsidR="007F25A3" w:rsidRPr="0080426E" w:rsidRDefault="007F25A3" w:rsidP="00CE1D28">
            <w:pPr>
              <w:pStyle w:val="NormalWeb"/>
              <w:spacing w:before="0" w:beforeAutospacing="0" w:after="0" w:afterAutospacing="0"/>
              <w:rPr>
                <w:rFonts w:ascii="Calibri" w:hAnsi="Calibri"/>
              </w:rPr>
            </w:pPr>
            <w:r w:rsidRPr="0080426E">
              <w:rPr>
                <w:rFonts w:ascii="Calibri" w:hAnsi="Calibri"/>
              </w:rPr>
              <w:t>7</w:t>
            </w:r>
            <w:r w:rsidRPr="0080426E">
              <w:rPr>
                <w:rFonts w:ascii="Calibri" w:hAnsi="Calibri"/>
                <w:lang w:val="en-US"/>
              </w:rPr>
              <w:t>x</w:t>
            </w:r>
            <w:r w:rsidRPr="0080426E">
              <w:rPr>
                <w:rFonts w:ascii="Calibri" w:hAnsi="Calibri"/>
              </w:rPr>
              <w:t>-4=2(</w:t>
            </w:r>
            <w:r w:rsidRPr="0080426E">
              <w:rPr>
                <w:rFonts w:ascii="Calibri" w:hAnsi="Calibri"/>
                <w:lang w:val="en-US"/>
              </w:rPr>
              <w:t>x</w:t>
            </w:r>
            <w:r w:rsidRPr="0080426E">
              <w:rPr>
                <w:rFonts w:ascii="Calibri" w:hAnsi="Calibri"/>
              </w:rPr>
              <w:t xml:space="preserve">+5) ή </w:t>
            </w:r>
            <w:r w:rsidRPr="0080426E">
              <w:rPr>
                <w:rFonts w:ascii="Calibri" w:hAnsi="Calibri"/>
                <w:position w:val="-24"/>
              </w:rPr>
              <w:object w:dxaOrig="1040" w:dyaOrig="660">
                <v:shape id="_x0000_i1034" type="#_x0000_t75" style="width:51.75pt;height:33pt" o:ole="">
                  <v:imagedata r:id="rId22" o:title=""/>
                </v:shape>
                <o:OLEObject Type="Embed" ProgID="Equation.DSMT4" ShapeID="_x0000_i1034" DrawAspect="Content" ObjectID="_1403519985" r:id="rId23"/>
              </w:object>
            </w:r>
            <w:r w:rsidRPr="0080426E">
              <w:rPr>
                <w:rFonts w:ascii="Calibri" w:hAnsi="Calibri"/>
              </w:rPr>
              <w:t xml:space="preserve">ή </w:t>
            </w:r>
            <w:r w:rsidRPr="0080426E">
              <w:rPr>
                <w:rFonts w:ascii="Calibri" w:hAnsi="Calibri"/>
                <w:lang w:val="en-US"/>
              </w:rPr>
              <w:t>x</w:t>
            </w:r>
            <w:r w:rsidRPr="0080426E">
              <w:rPr>
                <w:rFonts w:ascii="Calibri" w:hAnsi="Calibri"/>
                <w:vertAlign w:val="superscript"/>
              </w:rPr>
              <w:t>2</w:t>
            </w:r>
            <w:r w:rsidRPr="0080426E">
              <w:rPr>
                <w:rFonts w:ascii="Calibri" w:hAnsi="Calibri"/>
              </w:rPr>
              <w:t xml:space="preserve"> -7</w:t>
            </w:r>
            <w:r w:rsidRPr="0080426E">
              <w:rPr>
                <w:rFonts w:ascii="Calibri" w:hAnsi="Calibri"/>
                <w:lang w:val="en-US"/>
              </w:rPr>
              <w:t>x</w:t>
            </w:r>
            <w:r w:rsidRPr="0080426E">
              <w:rPr>
                <w:rFonts w:ascii="Calibri" w:hAnsi="Calibri"/>
              </w:rPr>
              <w:t xml:space="preserve"> +5=0.  </w:t>
            </w:r>
          </w:p>
          <w:p w:rsidR="007F25A3" w:rsidRPr="0080426E" w:rsidRDefault="007F25A3" w:rsidP="00CE1D28">
            <w:pPr>
              <w:pStyle w:val="NormalWeb"/>
              <w:spacing w:before="0" w:beforeAutospacing="0" w:after="0" w:afterAutospacing="0"/>
              <w:rPr>
                <w:rFonts w:ascii="Calibri" w:hAnsi="Calibri"/>
              </w:rPr>
            </w:pPr>
          </w:p>
          <w:p w:rsidR="007F25A3" w:rsidRPr="0080426E" w:rsidRDefault="007F25A3" w:rsidP="00CE1D28">
            <w:pPr>
              <w:pStyle w:val="NormalWeb"/>
              <w:spacing w:before="0" w:beforeAutospacing="0" w:after="0" w:afterAutospacing="0"/>
              <w:rPr>
                <w:rFonts w:ascii="Calibri" w:hAnsi="Calibri"/>
              </w:rPr>
            </w:pPr>
            <w:r w:rsidRPr="0080426E">
              <w:rPr>
                <w:rFonts w:ascii="Calibri" w:hAnsi="Calibri"/>
              </w:rPr>
              <w:t xml:space="preserve">Να βρεθούν οι κοινές λύσεις των ανισώσεων: </w:t>
            </w:r>
          </w:p>
          <w:p w:rsidR="007F25A3" w:rsidRPr="0080426E" w:rsidRDefault="007F25A3" w:rsidP="00CE1D28">
            <w:pPr>
              <w:pStyle w:val="NormalWeb"/>
              <w:spacing w:before="0" w:beforeAutospacing="0" w:after="0" w:afterAutospacing="0"/>
              <w:rPr>
                <w:rFonts w:ascii="Calibri" w:hAnsi="Calibri"/>
              </w:rPr>
            </w:pPr>
            <w:r w:rsidRPr="0080426E">
              <w:rPr>
                <w:rFonts w:ascii="Calibri" w:hAnsi="Calibri"/>
              </w:rPr>
              <w:t xml:space="preserve"> 3(x-5) ≤ 2</w:t>
            </w:r>
            <w:r w:rsidRPr="0080426E">
              <w:rPr>
                <w:rFonts w:ascii="Calibri" w:hAnsi="Calibri"/>
                <w:lang w:val="en-US"/>
              </w:rPr>
              <w:t>x</w:t>
            </w:r>
            <w:r w:rsidRPr="0080426E">
              <w:rPr>
                <w:rFonts w:ascii="Calibri" w:hAnsi="Calibri"/>
              </w:rPr>
              <w:t xml:space="preserve">-7  και  </w:t>
            </w:r>
            <w:r w:rsidRPr="0080426E">
              <w:rPr>
                <w:rFonts w:ascii="Calibri" w:hAnsi="Calibri"/>
                <w:lang w:val="en-US"/>
              </w:rPr>
              <w:t>x</w:t>
            </w:r>
            <w:r w:rsidRPr="0080426E">
              <w:rPr>
                <w:rFonts w:ascii="Calibri" w:hAnsi="Calibri"/>
              </w:rPr>
              <w:t>+2&gt;0.</w:t>
            </w:r>
          </w:p>
          <w:p w:rsidR="007F25A3" w:rsidRPr="0080426E" w:rsidRDefault="007F25A3" w:rsidP="00CE1D28">
            <w:pPr>
              <w:pStyle w:val="NormalWeb"/>
              <w:spacing w:before="0" w:beforeAutospacing="0" w:after="0" w:afterAutospacing="0"/>
              <w:rPr>
                <w:rFonts w:ascii="Calibri" w:hAnsi="Calibri"/>
              </w:rPr>
            </w:pPr>
          </w:p>
          <w:p w:rsidR="007F25A3" w:rsidRPr="0080426E" w:rsidRDefault="007F25A3" w:rsidP="00CE1D28">
            <w:pPr>
              <w:pStyle w:val="NormalWeb"/>
              <w:spacing w:before="0" w:beforeAutospacing="0" w:after="0" w:afterAutospacing="0"/>
              <w:rPr>
                <w:rFonts w:ascii="Calibri" w:hAnsi="Calibri"/>
              </w:rPr>
            </w:pPr>
          </w:p>
          <w:p w:rsidR="007F25A3" w:rsidRDefault="007F25A3" w:rsidP="00CE1D28"/>
          <w:p w:rsidR="007F25A3" w:rsidRPr="0080426E" w:rsidRDefault="007F25A3" w:rsidP="00CE1D28"/>
          <w:p w:rsidR="007F25A3" w:rsidRDefault="007F25A3" w:rsidP="00CE1D28">
            <w:pPr>
              <w:spacing w:after="0"/>
            </w:pPr>
            <w:r w:rsidRPr="0080426E">
              <w:t>Ε) Να λυθεί το σύστημα:</w:t>
            </w:r>
          </w:p>
          <w:p w:rsidR="007F25A3" w:rsidRPr="0080426E" w:rsidRDefault="007F25A3" w:rsidP="00CE1D28">
            <w:pPr>
              <w:spacing w:after="0"/>
            </w:pPr>
            <w:r>
              <w:rPr>
                <w:noProof/>
                <w:lang w:val="en-US"/>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6" type="#_x0000_t87" style="position:absolute;margin-left:18pt;margin-top:3.2pt;width:9pt;height:27pt;z-index:251672064"/>
              </w:pict>
            </w:r>
            <w:r>
              <w:t xml:space="preserve">             </w:t>
            </w:r>
            <w:r w:rsidRPr="0080426E">
              <w:t>3</w:t>
            </w:r>
            <w:r w:rsidRPr="0080426E">
              <w:rPr>
                <w:lang w:val="en-US"/>
              </w:rPr>
              <w:t>x</w:t>
            </w:r>
            <w:r w:rsidRPr="0080426E">
              <w:t xml:space="preserve"> +2</w:t>
            </w:r>
            <w:r w:rsidRPr="0080426E">
              <w:rPr>
                <w:lang w:val="en-US"/>
              </w:rPr>
              <w:t>y</w:t>
            </w:r>
            <w:r w:rsidRPr="0080426E">
              <w:t>=17</w:t>
            </w:r>
          </w:p>
          <w:p w:rsidR="007F25A3" w:rsidRPr="0080426E" w:rsidRDefault="007F25A3" w:rsidP="00CE1D28">
            <w:pPr>
              <w:spacing w:after="0"/>
              <w:ind w:left="720"/>
            </w:pPr>
            <w:r w:rsidRPr="0080426E">
              <w:rPr>
                <w:lang w:val="en-US"/>
              </w:rPr>
              <w:t>x</w:t>
            </w:r>
            <w:r w:rsidRPr="0080426E">
              <w:t>-7</w:t>
            </w:r>
            <w:r w:rsidRPr="0080426E">
              <w:rPr>
                <w:lang w:val="en-US"/>
              </w:rPr>
              <w:t>y</w:t>
            </w:r>
            <w:r w:rsidRPr="0080426E">
              <w:t>= -10</w:t>
            </w:r>
          </w:p>
          <w:p w:rsidR="007F25A3" w:rsidRPr="0080426E" w:rsidRDefault="007F25A3" w:rsidP="00EF0977"/>
          <w:p w:rsidR="007F25A3" w:rsidRPr="0080426E" w:rsidRDefault="007F25A3" w:rsidP="00CE1D28"/>
        </w:tc>
      </w:tr>
      <w:tr w:rsidR="007F25A3" w:rsidRPr="0080426E" w:rsidTr="00BE2398">
        <w:trPr>
          <w:trHeight w:val="515"/>
        </w:trPr>
        <w:tc>
          <w:tcPr>
            <w:tcW w:w="2296" w:type="dxa"/>
          </w:tcPr>
          <w:p w:rsidR="007F25A3" w:rsidRPr="0080426E" w:rsidRDefault="007F25A3" w:rsidP="00EF0977">
            <w:pPr>
              <w:jc w:val="both"/>
            </w:pPr>
          </w:p>
          <w:p w:rsidR="007F25A3" w:rsidRDefault="007F25A3" w:rsidP="00EF0977">
            <w:pPr>
              <w:jc w:val="both"/>
            </w:pPr>
          </w:p>
          <w:p w:rsidR="007F25A3" w:rsidRDefault="007F25A3" w:rsidP="00EF0977">
            <w:pPr>
              <w:jc w:val="both"/>
            </w:pPr>
          </w:p>
          <w:p w:rsidR="007F25A3" w:rsidRDefault="007F25A3" w:rsidP="00EF0977">
            <w:pPr>
              <w:jc w:val="both"/>
            </w:pPr>
          </w:p>
          <w:p w:rsidR="007F25A3" w:rsidRDefault="007F25A3" w:rsidP="00EF0977">
            <w:pPr>
              <w:jc w:val="both"/>
            </w:pPr>
          </w:p>
          <w:p w:rsidR="007F25A3" w:rsidRDefault="007F25A3" w:rsidP="00EF0977">
            <w:pPr>
              <w:jc w:val="both"/>
            </w:pPr>
          </w:p>
          <w:p w:rsidR="007F25A3" w:rsidRDefault="007F25A3" w:rsidP="00EF0977">
            <w:pPr>
              <w:jc w:val="both"/>
            </w:pPr>
          </w:p>
          <w:p w:rsidR="007F25A3" w:rsidRDefault="007F25A3" w:rsidP="00EF0977">
            <w:pPr>
              <w:jc w:val="both"/>
            </w:pPr>
          </w:p>
          <w:p w:rsidR="007F25A3" w:rsidRPr="0080426E" w:rsidRDefault="007F25A3" w:rsidP="00EF0977">
            <w:pPr>
              <w:jc w:val="both"/>
            </w:pPr>
          </w:p>
          <w:p w:rsidR="007F25A3" w:rsidRDefault="007F25A3" w:rsidP="00CE1D28">
            <w:pPr>
              <w:ind w:left="284" w:hanging="284"/>
              <w:rPr>
                <w:b/>
              </w:rPr>
            </w:pPr>
            <w:r w:rsidRPr="0080426E">
              <w:t xml:space="preserve">3) </w:t>
            </w:r>
            <w:r>
              <w:t xml:space="preserve"> </w:t>
            </w:r>
            <w:r w:rsidRPr="0080426E">
              <w:rPr>
                <w:b/>
              </w:rPr>
              <w:t xml:space="preserve">ΒΑΣΙΚΕΣ </w:t>
            </w:r>
            <w:r>
              <w:rPr>
                <w:b/>
              </w:rPr>
              <w:t xml:space="preserve"> </w:t>
            </w:r>
          </w:p>
          <w:p w:rsidR="007F25A3" w:rsidRDefault="007F25A3" w:rsidP="00CE1D28">
            <w:pPr>
              <w:ind w:left="284" w:hanging="284"/>
              <w:rPr>
                <w:b/>
              </w:rPr>
            </w:pPr>
            <w:r>
              <w:rPr>
                <w:b/>
              </w:rPr>
              <w:t xml:space="preserve">                </w:t>
            </w:r>
            <w:r w:rsidRPr="0080426E">
              <w:rPr>
                <w:b/>
              </w:rPr>
              <w:t xml:space="preserve">ΓΕΩΜΕΤΡΙΚΕΣ </w:t>
            </w:r>
            <w:r>
              <w:rPr>
                <w:b/>
              </w:rPr>
              <w:t xml:space="preserve">      </w:t>
            </w:r>
          </w:p>
          <w:p w:rsidR="007F25A3" w:rsidRPr="0080426E" w:rsidRDefault="007F25A3" w:rsidP="00CE1D28">
            <w:pPr>
              <w:ind w:left="284" w:hanging="284"/>
            </w:pPr>
            <w:r>
              <w:rPr>
                <w:b/>
              </w:rPr>
              <w:t xml:space="preserve">    </w:t>
            </w:r>
            <w:r w:rsidRPr="0080426E">
              <w:rPr>
                <w:b/>
              </w:rPr>
              <w:t>ΕΦΑΡΜΟΓΕΣ</w:t>
            </w:r>
          </w:p>
          <w:p w:rsidR="007F25A3" w:rsidRPr="0080426E" w:rsidRDefault="007F25A3" w:rsidP="00EF0977">
            <w:pPr>
              <w:jc w:val="both"/>
            </w:pPr>
          </w:p>
          <w:p w:rsidR="007F25A3" w:rsidRPr="0080426E" w:rsidRDefault="007F25A3" w:rsidP="00EF0977">
            <w:pPr>
              <w:jc w:val="both"/>
            </w:pPr>
          </w:p>
          <w:p w:rsidR="007F25A3" w:rsidRPr="0080426E" w:rsidRDefault="007F25A3" w:rsidP="00EF0977">
            <w:pPr>
              <w:jc w:val="both"/>
            </w:pPr>
          </w:p>
          <w:p w:rsidR="007F25A3" w:rsidRPr="0080426E" w:rsidRDefault="007F25A3" w:rsidP="00EF0977">
            <w:pPr>
              <w:jc w:val="both"/>
            </w:pPr>
          </w:p>
          <w:p w:rsidR="007F25A3" w:rsidRPr="0080426E" w:rsidRDefault="007F25A3" w:rsidP="00EF0977">
            <w:pPr>
              <w:jc w:val="both"/>
            </w:pPr>
          </w:p>
          <w:p w:rsidR="007F25A3" w:rsidRPr="0080426E" w:rsidRDefault="007F25A3" w:rsidP="00EF0977">
            <w:pPr>
              <w:jc w:val="both"/>
            </w:pPr>
          </w:p>
          <w:p w:rsidR="007F25A3" w:rsidRPr="0080426E" w:rsidRDefault="007F25A3" w:rsidP="00EF0977">
            <w:pPr>
              <w:jc w:val="both"/>
            </w:pPr>
          </w:p>
          <w:p w:rsidR="007F25A3" w:rsidRPr="0080426E" w:rsidRDefault="007F25A3" w:rsidP="00EF0977">
            <w:pPr>
              <w:jc w:val="both"/>
            </w:pPr>
          </w:p>
          <w:p w:rsidR="007F25A3" w:rsidRPr="0080426E" w:rsidRDefault="007F25A3" w:rsidP="00EF0977">
            <w:pPr>
              <w:jc w:val="both"/>
            </w:pPr>
          </w:p>
          <w:p w:rsidR="007F25A3" w:rsidRPr="0080426E" w:rsidRDefault="007F25A3" w:rsidP="00EF0977">
            <w:pPr>
              <w:jc w:val="both"/>
            </w:pPr>
          </w:p>
          <w:p w:rsidR="007F25A3" w:rsidRPr="0080426E" w:rsidRDefault="007F25A3" w:rsidP="00EF0977">
            <w:pPr>
              <w:jc w:val="both"/>
            </w:pPr>
          </w:p>
          <w:p w:rsidR="007F25A3" w:rsidRPr="0080426E" w:rsidRDefault="007F25A3" w:rsidP="00EF0977">
            <w:pPr>
              <w:jc w:val="both"/>
            </w:pPr>
          </w:p>
          <w:p w:rsidR="007F25A3" w:rsidRPr="0080426E" w:rsidRDefault="007F25A3" w:rsidP="00EF0977">
            <w:pPr>
              <w:jc w:val="both"/>
            </w:pPr>
          </w:p>
          <w:p w:rsidR="007F25A3" w:rsidRPr="0080426E" w:rsidRDefault="007F25A3" w:rsidP="00EF0977">
            <w:pPr>
              <w:jc w:val="both"/>
            </w:pPr>
          </w:p>
          <w:p w:rsidR="007F25A3" w:rsidRPr="0080426E" w:rsidRDefault="007F25A3" w:rsidP="00EF0977">
            <w:pPr>
              <w:jc w:val="both"/>
            </w:pPr>
          </w:p>
        </w:tc>
        <w:tc>
          <w:tcPr>
            <w:tcW w:w="3892" w:type="dxa"/>
          </w:tcPr>
          <w:p w:rsidR="007F25A3" w:rsidRPr="0080426E" w:rsidRDefault="007F25A3" w:rsidP="00CE1D28">
            <w:pPr>
              <w:jc w:val="both"/>
            </w:pPr>
            <w:r w:rsidRPr="0080426E">
              <w:t xml:space="preserve">Α) Να μπορούν οι μαθητές να εφαρμόζουν τον ορισμό ενός τριγωνομετρικού αριθμού για τον υπολογισμό μηκών σε ορθογώνιο τρίγωνο. </w:t>
            </w:r>
          </w:p>
          <w:p w:rsidR="007F25A3" w:rsidRPr="0080426E" w:rsidRDefault="007F25A3" w:rsidP="00CE1D28">
            <w:pPr>
              <w:jc w:val="both"/>
            </w:pPr>
            <w:r w:rsidRPr="0080426E">
              <w:t xml:space="preserve">Β) Να μπορούν να εφαρμόζουν το πυθαγόρειο θεώρημα για τον υπολογισμό πλευρών σε ορθογώνιο τρίγωνο. </w:t>
            </w:r>
          </w:p>
          <w:p w:rsidR="007F25A3" w:rsidRPr="0080426E" w:rsidRDefault="007F25A3" w:rsidP="00CE1D28">
            <w:pPr>
              <w:jc w:val="both"/>
            </w:pPr>
          </w:p>
          <w:p w:rsidR="007F25A3" w:rsidRDefault="007F25A3" w:rsidP="00CE1D28">
            <w:pPr>
              <w:jc w:val="both"/>
            </w:pPr>
            <w:r w:rsidRPr="0080426E">
              <w:t>Γ) Να είναι σε θέση να μετατρέπουν το μέτρο του μήκους, εμβαδού, όγκου ή γωνίας εκφρασμένο σε μια μονάδα στο αντίστοιχο μέτρο όταν η μονάδα είναι πολλαπλά</w:t>
            </w:r>
            <w:r>
              <w:t xml:space="preserve">σιο ή υποδιαίρεση της αρχικής. </w:t>
            </w:r>
          </w:p>
          <w:p w:rsidR="007F25A3" w:rsidRPr="0080426E" w:rsidRDefault="007F25A3" w:rsidP="00CE1D28"/>
          <w:p w:rsidR="007F25A3" w:rsidRPr="0080426E" w:rsidRDefault="007F25A3" w:rsidP="00CE1D28">
            <w:pPr>
              <w:jc w:val="both"/>
            </w:pPr>
            <w:r w:rsidRPr="0080426E">
              <w:t>Δ) Να αναγνωρίζουν απλά ευθύγραμμα γεωμετρικά σχήματα βάσει του γεωμετρικού ορισμού τους και να εφαρμόζουν απλές γεωμετρικές ιδιότητες των σχημάτων για να υπολογίζουν μεγέθη στα σχήματα αυτά.</w:t>
            </w:r>
          </w:p>
          <w:p w:rsidR="007F25A3" w:rsidRPr="0080426E" w:rsidRDefault="007F25A3" w:rsidP="00CE1D28">
            <w:pPr>
              <w:jc w:val="both"/>
            </w:pPr>
          </w:p>
          <w:p w:rsidR="007F25A3" w:rsidRPr="0080426E" w:rsidRDefault="007F25A3" w:rsidP="00CE1D28">
            <w:pPr>
              <w:jc w:val="both"/>
            </w:pPr>
            <w:r w:rsidRPr="0080426E">
              <w:t>Ε) Να μπορούν να χρησιμοποιούν την κλίμακα για να υπολογίζουν ένα μήκος στην πραγματικότητα, αν είναι γνωστό το αντίστοιχο μήκος στο χάρτη ή αντίστροφα. Να μπορούν να προσδιορίζουν την κλίμακα (λόγω σμίκρυνσης ή μεγέθυνσης) όταν γνωρίζουν τα μήκη του πραγματικού α</w:t>
            </w:r>
            <w:r>
              <w:t>ντικειμένου και αυτό του χάρτη.</w:t>
            </w:r>
          </w:p>
          <w:p w:rsidR="007F25A3" w:rsidRPr="0080426E" w:rsidRDefault="007F25A3" w:rsidP="00CE1D28">
            <w:pPr>
              <w:jc w:val="both"/>
            </w:pPr>
            <w:r w:rsidRPr="00B86B5E">
              <w:t>Στ) Να έχουν κατανοήσει την έννοια του εμβαδού επιπέδου σχήματος και του όγκου στερεού σχήματος και της μέτρησής τους. Να κατανοούν την δυνατότητα διατήρησης του εμβαδού παρά τη μεταβολή του σχήματος (δηλαδή, ότι δύο διαφορετικά σχήματα είναι δυνατόν να έχουν το ίδιο εμβαδόν). Να  μπορούν να υπολογίσουν εμβαδόν και όγκο απλών βασικών σχημάτων με χρήση τύπων.</w:t>
            </w:r>
            <w:r w:rsidRPr="0080426E">
              <w:t xml:space="preserve"> </w:t>
            </w:r>
          </w:p>
        </w:tc>
        <w:tc>
          <w:tcPr>
            <w:tcW w:w="3040" w:type="dxa"/>
          </w:tcPr>
          <w:p w:rsidR="007F25A3" w:rsidRPr="0080426E" w:rsidRDefault="007F25A3" w:rsidP="009D4211">
            <w:r w:rsidRPr="0080426E">
              <w:t>Α) Πρόβλημα 1 στο τέλος του Πίνακα.</w:t>
            </w:r>
          </w:p>
          <w:p w:rsidR="007F25A3" w:rsidRPr="0080426E" w:rsidRDefault="007F25A3" w:rsidP="009D4211"/>
          <w:p w:rsidR="007F25A3" w:rsidRPr="0080426E" w:rsidRDefault="007F25A3" w:rsidP="009D4211"/>
          <w:p w:rsidR="007F25A3" w:rsidRPr="0080426E" w:rsidRDefault="007F25A3" w:rsidP="009D4211">
            <w:r w:rsidRPr="0080426E">
              <w:t>Β) Αν σε ένα ορθογώνιο τρίγωνο δίνονται οι δύο  πλευρές να προσδιορίζεται το μήκος της τρίτης.</w:t>
            </w:r>
          </w:p>
          <w:p w:rsidR="007F25A3" w:rsidRPr="0080426E" w:rsidRDefault="007F25A3" w:rsidP="009D4211"/>
          <w:p w:rsidR="007F25A3" w:rsidRDefault="007F25A3" w:rsidP="009D4211">
            <w:r w:rsidRPr="0080426E">
              <w:t xml:space="preserve">Γ) Να μετατραπεί ένα εμβαδόν που έχει εκφραστεί σε </w:t>
            </w:r>
            <w:r w:rsidRPr="0080426E">
              <w:rPr>
                <w:lang w:val="en-US"/>
              </w:rPr>
              <w:t>cm</w:t>
            </w:r>
            <w:r w:rsidRPr="0080426E">
              <w:rPr>
                <w:vertAlign w:val="superscript"/>
              </w:rPr>
              <w:t>2</w:t>
            </w:r>
            <w:r w:rsidRPr="0080426E">
              <w:t xml:space="preserve"> σε μονάδες </w:t>
            </w:r>
            <w:r w:rsidRPr="0080426E">
              <w:rPr>
                <w:lang w:val="en-US"/>
              </w:rPr>
              <w:t>m</w:t>
            </w:r>
            <w:r w:rsidRPr="0080426E">
              <w:rPr>
                <w:vertAlign w:val="superscript"/>
              </w:rPr>
              <w:t>2</w:t>
            </w:r>
            <w:r w:rsidRPr="0080426E">
              <w:t xml:space="preserve">, ή να τραπεί ένας όγκος από </w:t>
            </w:r>
            <w:r w:rsidRPr="0080426E">
              <w:rPr>
                <w:lang w:val="en-US"/>
              </w:rPr>
              <w:t>lt</w:t>
            </w:r>
            <w:r w:rsidRPr="0080426E">
              <w:t xml:space="preserve"> σε άλλη μονάδα όγκου.</w:t>
            </w:r>
          </w:p>
          <w:p w:rsidR="007F25A3" w:rsidRPr="0080426E" w:rsidRDefault="007F25A3" w:rsidP="009D4211"/>
          <w:p w:rsidR="007F25A3" w:rsidRPr="0080426E" w:rsidRDefault="007F25A3" w:rsidP="009D4211"/>
          <w:p w:rsidR="007F25A3" w:rsidRPr="0080426E" w:rsidRDefault="007F25A3" w:rsidP="009D4211">
            <w:r w:rsidRPr="0080426E">
              <w:t>Δ) Πρόβλημα 2 και 3 στο τέλος του Πίνακα.</w:t>
            </w:r>
          </w:p>
          <w:p w:rsidR="007F25A3" w:rsidRPr="0080426E" w:rsidRDefault="007F25A3" w:rsidP="009D4211"/>
          <w:p w:rsidR="007F25A3" w:rsidRPr="0080426E" w:rsidRDefault="007F25A3" w:rsidP="009D4211"/>
          <w:p w:rsidR="007F25A3" w:rsidRPr="0080426E" w:rsidRDefault="007F25A3" w:rsidP="009D4211"/>
          <w:p w:rsidR="007F25A3" w:rsidRPr="0080426E" w:rsidRDefault="007F25A3" w:rsidP="009D4211">
            <w:r w:rsidRPr="0080426E">
              <w:t xml:space="preserve">Ε) Πρόβλημα 4 στο τέλος του Πίνακα. </w:t>
            </w:r>
          </w:p>
          <w:p w:rsidR="007F25A3" w:rsidRDefault="007F25A3" w:rsidP="00EF0977">
            <w:pPr>
              <w:jc w:val="both"/>
            </w:pPr>
          </w:p>
          <w:p w:rsidR="007F25A3" w:rsidRDefault="007F25A3" w:rsidP="00EF0977">
            <w:pPr>
              <w:jc w:val="both"/>
            </w:pPr>
          </w:p>
          <w:p w:rsidR="007F25A3" w:rsidRPr="0080426E" w:rsidRDefault="007F25A3" w:rsidP="00EF0977">
            <w:pPr>
              <w:jc w:val="both"/>
            </w:pPr>
          </w:p>
          <w:p w:rsidR="007F25A3" w:rsidRPr="0080426E" w:rsidRDefault="007F25A3" w:rsidP="00EF0977">
            <w:pPr>
              <w:ind w:left="720"/>
            </w:pPr>
          </w:p>
          <w:p w:rsidR="007F25A3" w:rsidRPr="0080426E" w:rsidRDefault="007F25A3" w:rsidP="009D4211">
            <w:r w:rsidRPr="0080426E">
              <w:t xml:space="preserve">Στ) Προβλήματα 5, 6 και 7 στο τέλος του Πίνακα. </w:t>
            </w:r>
          </w:p>
          <w:p w:rsidR="007F25A3" w:rsidRPr="0080426E" w:rsidRDefault="007F25A3" w:rsidP="009D4211">
            <w:r w:rsidRPr="0080426E">
              <w:t xml:space="preserve">Πρόβλημα 8 στο τέλος του Πίνακα. </w:t>
            </w:r>
          </w:p>
          <w:p w:rsidR="007F25A3" w:rsidRPr="0080426E" w:rsidRDefault="007F25A3" w:rsidP="009D4211">
            <w:pPr>
              <w:pStyle w:val="NormalWeb"/>
              <w:spacing w:before="0" w:beforeAutospacing="0" w:after="0" w:afterAutospacing="0"/>
              <w:rPr>
                <w:rFonts w:ascii="Calibri" w:hAnsi="Calibri"/>
              </w:rPr>
            </w:pPr>
            <w:r w:rsidRPr="0080426E">
              <w:rPr>
                <w:rFonts w:ascii="Calibri" w:hAnsi="Calibri"/>
              </w:rPr>
              <w:t>Προβλήματα 9, 10 και 11 στο τέλος του Πίνακα.</w:t>
            </w:r>
          </w:p>
        </w:tc>
      </w:tr>
    </w:tbl>
    <w:p w:rsidR="007F25A3" w:rsidRDefault="007F25A3" w:rsidP="006F79A4">
      <w:pPr>
        <w:rPr>
          <w:sz w:val="28"/>
          <w:szCs w:val="28"/>
          <w:u w:val="single"/>
        </w:rPr>
      </w:pPr>
    </w:p>
    <w:p w:rsidR="007F25A3" w:rsidRDefault="007F25A3" w:rsidP="006F79A4">
      <w:pPr>
        <w:rPr>
          <w:sz w:val="28"/>
          <w:szCs w:val="28"/>
          <w:u w:val="single"/>
        </w:rPr>
      </w:pPr>
    </w:p>
    <w:p w:rsidR="007F25A3" w:rsidRPr="0080426E" w:rsidRDefault="007F25A3" w:rsidP="006F79A4">
      <w:pPr>
        <w:rPr>
          <w:sz w:val="28"/>
          <w:szCs w:val="28"/>
          <w:u w:val="single"/>
        </w:rPr>
      </w:pPr>
      <w:r w:rsidRPr="0080426E">
        <w:rPr>
          <w:sz w:val="28"/>
          <w:szCs w:val="28"/>
          <w:u w:val="single"/>
        </w:rPr>
        <w:t>Πρόβλημα 1</w:t>
      </w:r>
    </w:p>
    <w:p w:rsidR="007F25A3" w:rsidRPr="0080426E" w:rsidRDefault="007F25A3" w:rsidP="006F79A4">
      <w:pPr>
        <w:rPr>
          <w:sz w:val="28"/>
          <w:szCs w:val="28"/>
          <w:u w:val="single"/>
        </w:rPr>
      </w:pPr>
      <w:r>
        <w:rPr>
          <w:noProof/>
          <w:lang w:val="en-US"/>
        </w:rPr>
        <w:pict>
          <v:shape id="Εικόνα 73" o:spid="_x0000_s1027" type="#_x0000_t75" alt="Ͷᚔɴ´" style="position:absolute;margin-left:234pt;margin-top:13.2pt;width:189pt;height:94.5pt;z-index:251652608;visibility:visible">
            <v:imagedata r:id="rId24" o:title=""/>
            <w10:wrap type="square"/>
          </v:shape>
        </w:pict>
      </w:r>
    </w:p>
    <w:p w:rsidR="007F25A3" w:rsidRPr="0080426E" w:rsidRDefault="007F25A3" w:rsidP="006F79A4">
      <w:pPr>
        <w:rPr>
          <w:sz w:val="28"/>
          <w:szCs w:val="28"/>
        </w:rPr>
      </w:pPr>
      <w:r w:rsidRPr="0080426E">
        <w:rPr>
          <w:sz w:val="28"/>
          <w:szCs w:val="28"/>
        </w:rPr>
        <w:t xml:space="preserve">Στο ορθογώνιο τρίγωνο του διπλανού σχήματος να υπολογιστεί το μήκος της πλευράς </w:t>
      </w:r>
      <w:r w:rsidRPr="0080426E">
        <w:rPr>
          <w:sz w:val="28"/>
          <w:szCs w:val="28"/>
          <w:lang w:val="en-US"/>
        </w:rPr>
        <w:t>x</w:t>
      </w:r>
      <w:r w:rsidRPr="0080426E">
        <w:rPr>
          <w:sz w:val="28"/>
          <w:szCs w:val="28"/>
        </w:rPr>
        <w:t xml:space="preserve"> (γράψτε τους υπολογισμούς).</w:t>
      </w:r>
    </w:p>
    <w:p w:rsidR="007F25A3" w:rsidRDefault="007F25A3" w:rsidP="006F79A4">
      <w:pPr>
        <w:rPr>
          <w:sz w:val="28"/>
          <w:szCs w:val="28"/>
        </w:rPr>
      </w:pPr>
      <w:r w:rsidRPr="0080426E">
        <w:rPr>
          <w:sz w:val="28"/>
          <w:szCs w:val="28"/>
          <w:lang w:val="en-US"/>
        </w:rPr>
        <w:t>x</w:t>
      </w:r>
      <w:r w:rsidRPr="0080426E">
        <w:rPr>
          <w:sz w:val="28"/>
          <w:szCs w:val="28"/>
        </w:rPr>
        <w:t>=……….</w:t>
      </w:r>
    </w:p>
    <w:p w:rsidR="007F25A3" w:rsidRPr="00000D23" w:rsidRDefault="007F25A3" w:rsidP="006F79A4">
      <w:pPr>
        <w:rPr>
          <w:sz w:val="28"/>
          <w:szCs w:val="28"/>
          <w:u w:val="single"/>
        </w:rPr>
      </w:pPr>
      <w:r w:rsidRPr="0080426E">
        <w:rPr>
          <w:sz w:val="28"/>
          <w:szCs w:val="28"/>
          <w:u w:val="single"/>
        </w:rPr>
        <w:t>Πρόβλημα 2</w:t>
      </w:r>
    </w:p>
    <w:p w:rsidR="007F25A3" w:rsidRPr="0080426E" w:rsidRDefault="007F25A3" w:rsidP="006F79A4">
      <w:pPr>
        <w:rPr>
          <w:sz w:val="28"/>
          <w:szCs w:val="28"/>
        </w:rPr>
      </w:pPr>
      <w:r w:rsidRPr="0080426E">
        <w:rPr>
          <w:sz w:val="28"/>
          <w:szCs w:val="28"/>
        </w:rPr>
        <w:t>Πάνω σε καθένα από τα παρακάτω σχήματα γράψτε το χαρακτηριστικό γράμμα (Τρ) αν είναι τραπέζιο, (Π) αν είναι παραλληλόγραμμο, (Ο) αν είναι ορθογώνιο, (Ρ) αν είναι ρόμβος και (Τε) αν είναι τετράγωνο</w:t>
      </w:r>
      <w:r>
        <w:rPr>
          <w:sz w:val="28"/>
          <w:szCs w:val="28"/>
        </w:rPr>
        <w:t>.</w:t>
      </w:r>
    </w:p>
    <w:p w:rsidR="007F25A3" w:rsidRPr="0080426E" w:rsidRDefault="007F25A3" w:rsidP="006F79A4">
      <w:pPr>
        <w:rPr>
          <w:sz w:val="28"/>
          <w:szCs w:val="28"/>
        </w:rPr>
      </w:pPr>
      <w:r>
        <w:rPr>
          <w:noProof/>
          <w:lang w:val="en-US"/>
        </w:rPr>
        <w:pict>
          <v:shape id="Εικόνα 64" o:spid="_x0000_s1028" type="#_x0000_t75" alt="Ͷᚔɴ´" style="position:absolute;margin-left:36pt;margin-top:12pt;width:306pt;height:243pt;z-index:251643392;visibility:visible">
            <v:imagedata r:id="rId25" o:title=""/>
            <w10:wrap type="square"/>
          </v:shape>
        </w:pict>
      </w:r>
    </w:p>
    <w:p w:rsidR="007F25A3" w:rsidRPr="0080426E" w:rsidRDefault="007F25A3" w:rsidP="006F79A4">
      <w:pPr>
        <w:rPr>
          <w:sz w:val="28"/>
          <w:szCs w:val="28"/>
        </w:rPr>
      </w:pPr>
    </w:p>
    <w:p w:rsidR="007F25A3" w:rsidRPr="0080426E" w:rsidRDefault="007F25A3" w:rsidP="006F79A4">
      <w:pPr>
        <w:rPr>
          <w:sz w:val="28"/>
          <w:szCs w:val="28"/>
        </w:rPr>
      </w:pPr>
    </w:p>
    <w:p w:rsidR="007F25A3" w:rsidRPr="0080426E" w:rsidRDefault="007F25A3" w:rsidP="006F79A4">
      <w:pPr>
        <w:rPr>
          <w:sz w:val="28"/>
          <w:szCs w:val="28"/>
        </w:rPr>
      </w:pPr>
    </w:p>
    <w:p w:rsidR="007F25A3" w:rsidRPr="0080426E" w:rsidRDefault="007F25A3" w:rsidP="006F79A4">
      <w:pPr>
        <w:rPr>
          <w:sz w:val="28"/>
          <w:szCs w:val="28"/>
        </w:rPr>
      </w:pPr>
    </w:p>
    <w:p w:rsidR="007F25A3" w:rsidRPr="0080426E" w:rsidRDefault="007F25A3" w:rsidP="006F79A4">
      <w:pPr>
        <w:rPr>
          <w:sz w:val="28"/>
          <w:szCs w:val="28"/>
        </w:rPr>
      </w:pPr>
    </w:p>
    <w:p w:rsidR="007F25A3" w:rsidRPr="0080426E" w:rsidRDefault="007F25A3" w:rsidP="006F79A4">
      <w:pPr>
        <w:rPr>
          <w:sz w:val="28"/>
          <w:szCs w:val="28"/>
        </w:rPr>
      </w:pPr>
    </w:p>
    <w:p w:rsidR="007F25A3" w:rsidRPr="0080426E" w:rsidRDefault="007F25A3" w:rsidP="006F79A4">
      <w:pPr>
        <w:rPr>
          <w:sz w:val="28"/>
          <w:szCs w:val="28"/>
        </w:rPr>
      </w:pPr>
    </w:p>
    <w:p w:rsidR="007F25A3" w:rsidRDefault="007F25A3" w:rsidP="006F79A4">
      <w:pPr>
        <w:rPr>
          <w:sz w:val="28"/>
          <w:szCs w:val="28"/>
          <w:u w:val="single"/>
        </w:rPr>
      </w:pPr>
    </w:p>
    <w:p w:rsidR="007F25A3" w:rsidRPr="0080426E" w:rsidRDefault="007F25A3" w:rsidP="006F79A4">
      <w:pPr>
        <w:rPr>
          <w:sz w:val="28"/>
          <w:szCs w:val="28"/>
          <w:u w:val="single"/>
        </w:rPr>
      </w:pPr>
      <w:r w:rsidRPr="0080426E">
        <w:rPr>
          <w:sz w:val="28"/>
          <w:szCs w:val="28"/>
          <w:u w:val="single"/>
        </w:rPr>
        <w:t>Πρόβλημα 3</w:t>
      </w:r>
    </w:p>
    <w:p w:rsidR="007F25A3" w:rsidRPr="0080426E" w:rsidRDefault="007F25A3" w:rsidP="006F79A4">
      <w:pPr>
        <w:rPr>
          <w:sz w:val="28"/>
          <w:szCs w:val="28"/>
        </w:rPr>
      </w:pPr>
      <w:r>
        <w:rPr>
          <w:noProof/>
          <w:lang w:val="en-US"/>
        </w:rPr>
        <w:pict>
          <v:shape id="Εικόνα 65" o:spid="_x0000_s1029" type="#_x0000_t75" alt="Ͷɳ´" style="position:absolute;margin-left:279pt;margin-top:0;width:153pt;height:139.75pt;z-index:251644416;visibility:visible">
            <v:imagedata r:id="rId26" o:title=""/>
            <w10:wrap type="square"/>
          </v:shape>
        </w:pict>
      </w:r>
      <w:r w:rsidRPr="0080426E">
        <w:rPr>
          <w:sz w:val="28"/>
          <w:szCs w:val="28"/>
        </w:rPr>
        <w:t xml:space="preserve">Αν το διπλανό σχήμα είναι τετράγωνο: </w:t>
      </w:r>
    </w:p>
    <w:p w:rsidR="007F25A3" w:rsidRPr="0080426E" w:rsidRDefault="007F25A3" w:rsidP="006F79A4">
      <w:pPr>
        <w:rPr>
          <w:sz w:val="28"/>
          <w:szCs w:val="28"/>
        </w:rPr>
      </w:pPr>
      <w:r w:rsidRPr="0080426E">
        <w:rPr>
          <w:sz w:val="28"/>
          <w:szCs w:val="28"/>
        </w:rPr>
        <w:t xml:space="preserve">α) Βρείτε το μήκος της πλευράς        </w:t>
      </w:r>
      <w:r w:rsidRPr="0080426E">
        <w:rPr>
          <w:sz w:val="28"/>
          <w:szCs w:val="28"/>
          <w:lang w:val="en-US"/>
        </w:rPr>
        <w:t>x</w:t>
      </w:r>
      <w:r w:rsidRPr="0080426E">
        <w:rPr>
          <w:sz w:val="28"/>
          <w:szCs w:val="28"/>
        </w:rPr>
        <w:t>=………</w:t>
      </w:r>
    </w:p>
    <w:p w:rsidR="007F25A3" w:rsidRPr="0080426E" w:rsidRDefault="007F25A3" w:rsidP="006F79A4">
      <w:pPr>
        <w:rPr>
          <w:sz w:val="28"/>
          <w:szCs w:val="28"/>
        </w:rPr>
      </w:pPr>
      <w:r w:rsidRPr="0080426E">
        <w:rPr>
          <w:sz w:val="28"/>
          <w:szCs w:val="28"/>
        </w:rPr>
        <w:t xml:space="preserve">β) Βρείτε το μήκος της πλευράς        </w:t>
      </w:r>
      <w:r w:rsidRPr="0080426E">
        <w:rPr>
          <w:sz w:val="28"/>
          <w:szCs w:val="28"/>
          <w:lang w:val="en-US"/>
        </w:rPr>
        <w:t>y</w:t>
      </w:r>
      <w:r w:rsidRPr="0080426E">
        <w:rPr>
          <w:sz w:val="28"/>
          <w:szCs w:val="28"/>
        </w:rPr>
        <w:t>=……….</w:t>
      </w:r>
    </w:p>
    <w:p w:rsidR="007F25A3" w:rsidRPr="0080426E" w:rsidRDefault="007F25A3" w:rsidP="006F79A4">
      <w:pPr>
        <w:rPr>
          <w:sz w:val="28"/>
          <w:szCs w:val="28"/>
        </w:rPr>
      </w:pPr>
      <w:r w:rsidRPr="0080426E">
        <w:rPr>
          <w:sz w:val="28"/>
          <w:szCs w:val="28"/>
        </w:rPr>
        <w:t>γ) Βρείτε πόσες μοίρες είναι η γωνία φ=............</w:t>
      </w:r>
    </w:p>
    <w:p w:rsidR="007F25A3" w:rsidRPr="0080426E" w:rsidRDefault="007F25A3" w:rsidP="006F79A4">
      <w:pPr>
        <w:rPr>
          <w:sz w:val="28"/>
          <w:szCs w:val="28"/>
        </w:rPr>
      </w:pPr>
      <w:r w:rsidRPr="0080426E">
        <w:rPr>
          <w:sz w:val="28"/>
          <w:szCs w:val="28"/>
        </w:rPr>
        <w:t xml:space="preserve">δ) Βρείτε πόσες μοίρες είναι η γωνία ω=............. </w:t>
      </w:r>
    </w:p>
    <w:p w:rsidR="007F25A3" w:rsidRPr="0080426E" w:rsidRDefault="007F25A3" w:rsidP="006F79A4">
      <w:pPr>
        <w:rPr>
          <w:sz w:val="28"/>
          <w:szCs w:val="28"/>
        </w:rPr>
      </w:pPr>
      <w:r w:rsidRPr="0080426E">
        <w:rPr>
          <w:sz w:val="28"/>
          <w:szCs w:val="28"/>
        </w:rPr>
        <w:t>ε) Βρείτε πόσες μοίρες είναι η γωνία θ=.............</w:t>
      </w:r>
    </w:p>
    <w:p w:rsidR="007F25A3" w:rsidRPr="0080426E" w:rsidRDefault="007F25A3" w:rsidP="006F79A4">
      <w:pPr>
        <w:rPr>
          <w:sz w:val="28"/>
          <w:szCs w:val="28"/>
        </w:rPr>
      </w:pPr>
      <w:r w:rsidRPr="0080426E">
        <w:rPr>
          <w:sz w:val="28"/>
          <w:szCs w:val="28"/>
        </w:rPr>
        <w:t>ζ) Βρείτε το μήκος του τμήματος       τ =……….</w:t>
      </w:r>
    </w:p>
    <w:p w:rsidR="007F25A3" w:rsidRPr="0080426E" w:rsidRDefault="007F25A3" w:rsidP="006F79A4">
      <w:pPr>
        <w:rPr>
          <w:sz w:val="28"/>
          <w:szCs w:val="28"/>
        </w:rPr>
      </w:pPr>
      <w:r w:rsidRPr="0080426E">
        <w:rPr>
          <w:sz w:val="28"/>
          <w:szCs w:val="28"/>
        </w:rPr>
        <w:t xml:space="preserve">η) Βρείτε το μήκος του τμήματος       </w:t>
      </w:r>
      <w:r w:rsidRPr="0080426E">
        <w:rPr>
          <w:sz w:val="28"/>
          <w:szCs w:val="28"/>
          <w:lang w:val="en-US"/>
        </w:rPr>
        <w:t>z</w:t>
      </w:r>
      <w:r w:rsidRPr="0080426E">
        <w:rPr>
          <w:sz w:val="28"/>
          <w:szCs w:val="28"/>
        </w:rPr>
        <w:t>=………..</w:t>
      </w:r>
    </w:p>
    <w:p w:rsidR="007F25A3" w:rsidRPr="0080426E" w:rsidRDefault="007F25A3" w:rsidP="006F79A4">
      <w:pPr>
        <w:rPr>
          <w:sz w:val="28"/>
          <w:szCs w:val="28"/>
          <w:u w:val="single"/>
        </w:rPr>
      </w:pPr>
      <w:r w:rsidRPr="0080426E">
        <w:rPr>
          <w:sz w:val="28"/>
          <w:szCs w:val="28"/>
          <w:u w:val="single"/>
        </w:rPr>
        <w:t>Πρόβλημα 4</w:t>
      </w:r>
    </w:p>
    <w:p w:rsidR="007F25A3" w:rsidRPr="0080426E" w:rsidRDefault="007F25A3" w:rsidP="006F79A4">
      <w:pPr>
        <w:rPr>
          <w:sz w:val="28"/>
          <w:szCs w:val="28"/>
        </w:rPr>
      </w:pPr>
      <w:r>
        <w:rPr>
          <w:noProof/>
          <w:lang w:val="en-US"/>
        </w:rPr>
        <w:pict>
          <v:shape id="Εικόνα 66" o:spid="_x0000_s1030" type="#_x0000_t75" alt="ɰ籼ɥ´" style="position:absolute;margin-left:198pt;margin-top:26.4pt;width:225pt;height:196.9pt;z-index:251645440;visibility:visible">
            <v:imagedata r:id="rId27" o:title=""/>
            <w10:wrap type="square"/>
          </v:shape>
        </w:pict>
      </w:r>
      <w:r w:rsidRPr="0080426E">
        <w:rPr>
          <w:sz w:val="28"/>
          <w:szCs w:val="28"/>
        </w:rPr>
        <w:t xml:space="preserve">Αν το μικρό σχήμα είναι σμίκρυνση του μεγάλου με κλίμακα 1:4 να προσδιοριστεί το μήκος της πλευράς </w:t>
      </w:r>
      <w:r w:rsidRPr="0080426E">
        <w:rPr>
          <w:sz w:val="28"/>
          <w:szCs w:val="28"/>
          <w:lang w:val="en-US"/>
        </w:rPr>
        <w:t>x</w:t>
      </w:r>
      <w:r w:rsidRPr="0080426E">
        <w:rPr>
          <w:sz w:val="28"/>
          <w:szCs w:val="28"/>
        </w:rPr>
        <w:t>.</w:t>
      </w:r>
    </w:p>
    <w:p w:rsidR="007F25A3" w:rsidRPr="0080426E" w:rsidRDefault="007F25A3" w:rsidP="006F79A4">
      <w:pPr>
        <w:rPr>
          <w:sz w:val="28"/>
          <w:szCs w:val="28"/>
        </w:rPr>
      </w:pPr>
    </w:p>
    <w:p w:rsidR="007F25A3" w:rsidRPr="0080426E" w:rsidRDefault="007F25A3" w:rsidP="006F79A4">
      <w:pPr>
        <w:rPr>
          <w:sz w:val="28"/>
          <w:szCs w:val="28"/>
        </w:rPr>
      </w:pPr>
    </w:p>
    <w:p w:rsidR="007F25A3" w:rsidRPr="0080426E" w:rsidRDefault="007F25A3" w:rsidP="006F79A4">
      <w:pPr>
        <w:rPr>
          <w:sz w:val="28"/>
          <w:szCs w:val="28"/>
        </w:rPr>
      </w:pPr>
    </w:p>
    <w:p w:rsidR="007F25A3" w:rsidRDefault="007F25A3" w:rsidP="006F79A4">
      <w:pPr>
        <w:rPr>
          <w:sz w:val="28"/>
          <w:szCs w:val="28"/>
        </w:rPr>
      </w:pPr>
      <w:r w:rsidRPr="0080426E">
        <w:rPr>
          <w:sz w:val="28"/>
          <w:szCs w:val="28"/>
          <w:lang w:val="en-US"/>
        </w:rPr>
        <w:t>x</w:t>
      </w:r>
      <w:r w:rsidRPr="0080426E">
        <w:rPr>
          <w:sz w:val="28"/>
          <w:szCs w:val="28"/>
        </w:rPr>
        <w:t>=………</w:t>
      </w:r>
    </w:p>
    <w:p w:rsidR="007F25A3" w:rsidRDefault="007F25A3" w:rsidP="006F79A4">
      <w:pPr>
        <w:rPr>
          <w:sz w:val="28"/>
          <w:szCs w:val="28"/>
        </w:rPr>
      </w:pPr>
    </w:p>
    <w:p w:rsidR="007F25A3" w:rsidRPr="0080426E" w:rsidRDefault="007F25A3" w:rsidP="006F79A4">
      <w:pPr>
        <w:rPr>
          <w:sz w:val="28"/>
          <w:szCs w:val="28"/>
          <w:u w:val="single"/>
        </w:rPr>
      </w:pPr>
      <w:r>
        <w:rPr>
          <w:noProof/>
          <w:lang w:val="en-US"/>
        </w:rPr>
        <w:pict>
          <v:shape id="Εικόνα 67" o:spid="_x0000_s1031" type="#_x0000_t75" alt="ɥ籼ɥ´" style="position:absolute;margin-left:234pt;margin-top:13.2pt;width:209.25pt;height:163.5pt;z-index:251646464;visibility:visible">
            <v:imagedata r:id="rId28" o:title=""/>
            <w10:wrap type="square"/>
          </v:shape>
        </w:pict>
      </w:r>
      <w:r w:rsidRPr="0080426E">
        <w:rPr>
          <w:sz w:val="28"/>
          <w:szCs w:val="28"/>
        </w:rPr>
        <w:t xml:space="preserve"> </w:t>
      </w:r>
      <w:r w:rsidRPr="0080426E">
        <w:rPr>
          <w:sz w:val="28"/>
          <w:szCs w:val="28"/>
          <w:u w:val="single"/>
        </w:rPr>
        <w:t>Πρόβλημα 5</w:t>
      </w:r>
    </w:p>
    <w:p w:rsidR="007F25A3" w:rsidRPr="0080426E" w:rsidRDefault="007F25A3" w:rsidP="006F79A4">
      <w:pPr>
        <w:rPr>
          <w:sz w:val="28"/>
          <w:szCs w:val="28"/>
        </w:rPr>
      </w:pPr>
      <w:r w:rsidRPr="0080426E">
        <w:rPr>
          <w:sz w:val="28"/>
          <w:szCs w:val="28"/>
        </w:rPr>
        <w:t>Να προσδιοριστεί το εμβαδόν του διπλανού σχήματος.</w:t>
      </w:r>
    </w:p>
    <w:p w:rsidR="007F25A3" w:rsidRPr="0080426E" w:rsidRDefault="007F25A3" w:rsidP="006F79A4">
      <w:pPr>
        <w:rPr>
          <w:sz w:val="28"/>
          <w:szCs w:val="28"/>
        </w:rPr>
      </w:pPr>
    </w:p>
    <w:p w:rsidR="007F25A3" w:rsidRDefault="007F25A3" w:rsidP="00000D23">
      <w:pPr>
        <w:rPr>
          <w:sz w:val="28"/>
          <w:szCs w:val="28"/>
        </w:rPr>
      </w:pPr>
      <w:r w:rsidRPr="0080426E">
        <w:rPr>
          <w:sz w:val="28"/>
          <w:szCs w:val="28"/>
        </w:rPr>
        <w:t>Ε=………………</w:t>
      </w:r>
    </w:p>
    <w:p w:rsidR="007F25A3" w:rsidRPr="0080426E" w:rsidRDefault="007F25A3" w:rsidP="006F79A4">
      <w:pPr>
        <w:rPr>
          <w:sz w:val="28"/>
          <w:szCs w:val="28"/>
          <w:u w:val="single"/>
        </w:rPr>
      </w:pPr>
      <w:r w:rsidRPr="0080426E">
        <w:rPr>
          <w:sz w:val="28"/>
          <w:szCs w:val="28"/>
        </w:rPr>
        <w:t xml:space="preserve">     </w:t>
      </w:r>
      <w:r w:rsidRPr="0080426E">
        <w:rPr>
          <w:sz w:val="28"/>
          <w:szCs w:val="28"/>
          <w:u w:val="single"/>
        </w:rPr>
        <w:t>Πρόβλημα 6</w:t>
      </w:r>
    </w:p>
    <w:p w:rsidR="007F25A3" w:rsidRPr="0080426E" w:rsidRDefault="007F25A3" w:rsidP="006F79A4">
      <w:pPr>
        <w:rPr>
          <w:sz w:val="28"/>
          <w:szCs w:val="28"/>
        </w:rPr>
      </w:pPr>
      <w:r>
        <w:rPr>
          <w:noProof/>
          <w:lang w:val="en-US"/>
        </w:rPr>
        <w:pict>
          <v:shape id="Εικόνα 75" o:spid="_x0000_s1032" type="#_x0000_t75" alt="Ͷ䈜Ͱ´" style="position:absolute;margin-left:11.25pt;margin-top:2.1pt;width:5in;height:226.05pt;z-index:251653632;visibility:visible">
            <v:imagedata r:id="rId29" o:title=""/>
            <w10:wrap type="square"/>
          </v:shape>
        </w:pict>
      </w:r>
    </w:p>
    <w:p w:rsidR="007F25A3" w:rsidRPr="0080426E" w:rsidRDefault="007F25A3" w:rsidP="006F79A4">
      <w:pPr>
        <w:rPr>
          <w:sz w:val="28"/>
          <w:szCs w:val="28"/>
        </w:rPr>
      </w:pPr>
    </w:p>
    <w:p w:rsidR="007F25A3" w:rsidRPr="0080426E" w:rsidRDefault="007F25A3" w:rsidP="006F79A4">
      <w:pPr>
        <w:rPr>
          <w:sz w:val="28"/>
          <w:szCs w:val="28"/>
        </w:rPr>
      </w:pPr>
    </w:p>
    <w:p w:rsidR="007F25A3" w:rsidRPr="0080426E" w:rsidRDefault="007F25A3" w:rsidP="006F79A4">
      <w:pPr>
        <w:rPr>
          <w:sz w:val="28"/>
          <w:szCs w:val="28"/>
        </w:rPr>
      </w:pPr>
    </w:p>
    <w:p w:rsidR="007F25A3" w:rsidRPr="0080426E" w:rsidRDefault="007F25A3" w:rsidP="006F79A4">
      <w:pPr>
        <w:rPr>
          <w:sz w:val="28"/>
          <w:szCs w:val="28"/>
        </w:rPr>
      </w:pPr>
    </w:p>
    <w:p w:rsidR="007F25A3" w:rsidRPr="0080426E" w:rsidRDefault="007F25A3" w:rsidP="006F79A4">
      <w:pPr>
        <w:rPr>
          <w:sz w:val="28"/>
          <w:szCs w:val="28"/>
        </w:rPr>
      </w:pPr>
    </w:p>
    <w:p w:rsidR="007F25A3" w:rsidRPr="0080426E" w:rsidRDefault="007F25A3" w:rsidP="006F79A4">
      <w:pPr>
        <w:rPr>
          <w:sz w:val="28"/>
          <w:szCs w:val="28"/>
        </w:rPr>
      </w:pPr>
    </w:p>
    <w:p w:rsidR="007F25A3" w:rsidRPr="0080426E" w:rsidRDefault="007F25A3" w:rsidP="006F79A4">
      <w:pPr>
        <w:rPr>
          <w:sz w:val="28"/>
          <w:szCs w:val="28"/>
        </w:rPr>
      </w:pPr>
    </w:p>
    <w:p w:rsidR="007F25A3" w:rsidRDefault="007F25A3" w:rsidP="00000D23">
      <w:pPr>
        <w:ind w:left="142" w:hanging="142"/>
        <w:rPr>
          <w:sz w:val="28"/>
          <w:szCs w:val="28"/>
        </w:rPr>
      </w:pPr>
      <w:r w:rsidRPr="00000D23">
        <w:rPr>
          <w:sz w:val="28"/>
          <w:szCs w:val="28"/>
        </w:rPr>
        <w:t xml:space="preserve">     </w:t>
      </w:r>
    </w:p>
    <w:p w:rsidR="007F25A3" w:rsidRDefault="007F25A3" w:rsidP="00000D23">
      <w:pPr>
        <w:ind w:left="142" w:hanging="142"/>
        <w:rPr>
          <w:sz w:val="28"/>
          <w:szCs w:val="28"/>
        </w:rPr>
      </w:pPr>
    </w:p>
    <w:p w:rsidR="007F25A3" w:rsidRPr="0080426E" w:rsidRDefault="007F25A3" w:rsidP="00A11D11">
      <w:pPr>
        <w:ind w:left="284" w:hanging="284"/>
        <w:rPr>
          <w:sz w:val="28"/>
          <w:szCs w:val="28"/>
        </w:rPr>
      </w:pPr>
      <w:r>
        <w:rPr>
          <w:sz w:val="28"/>
          <w:szCs w:val="28"/>
        </w:rPr>
        <w:t xml:space="preserve">     </w:t>
      </w:r>
      <w:r w:rsidRPr="00000D23">
        <w:rPr>
          <w:sz w:val="28"/>
          <w:szCs w:val="28"/>
        </w:rPr>
        <w:t xml:space="preserve"> </w:t>
      </w:r>
      <w:r w:rsidRPr="0080426E">
        <w:rPr>
          <w:sz w:val="28"/>
          <w:szCs w:val="28"/>
          <w:u w:val="single"/>
        </w:rPr>
        <w:t xml:space="preserve">Πρόβλημα 7 </w:t>
      </w:r>
    </w:p>
    <w:p w:rsidR="007F25A3" w:rsidRPr="0080426E" w:rsidRDefault="007F25A3" w:rsidP="00000D23">
      <w:pPr>
        <w:ind w:left="284" w:firstLine="426"/>
        <w:outlineLvl w:val="0"/>
        <w:rPr>
          <w:sz w:val="28"/>
          <w:szCs w:val="28"/>
        </w:rPr>
      </w:pPr>
      <w:r>
        <w:rPr>
          <w:sz w:val="28"/>
          <w:szCs w:val="28"/>
        </w:rPr>
        <w:t xml:space="preserve">     </w:t>
      </w:r>
      <w:r w:rsidRPr="0080426E">
        <w:rPr>
          <w:sz w:val="28"/>
          <w:szCs w:val="28"/>
        </w:rPr>
        <w:t xml:space="preserve">Ποιος είναι ο όγκος του στερεού Α του παρακάτω σχήματος; (Από την πλευρά που δεν φαίνεται δεν λείπει κανένας κύβος).  </w:t>
      </w:r>
    </w:p>
    <w:p w:rsidR="007F25A3" w:rsidRDefault="007F25A3" w:rsidP="006F79A4">
      <w:pPr>
        <w:rPr>
          <w:sz w:val="28"/>
          <w:szCs w:val="28"/>
        </w:rPr>
      </w:pPr>
    </w:p>
    <w:p w:rsidR="007F25A3" w:rsidRPr="0080426E" w:rsidRDefault="007F25A3" w:rsidP="006F79A4">
      <w:pPr>
        <w:rPr>
          <w:sz w:val="28"/>
          <w:szCs w:val="28"/>
        </w:rPr>
      </w:pPr>
      <w:r>
        <w:rPr>
          <w:noProof/>
          <w:lang w:val="en-US"/>
        </w:rPr>
        <w:pict>
          <v:shape id="Εικόνα 70" o:spid="_x0000_s1033" type="#_x0000_t75" alt="ɥ䈜Ͱ´" style="position:absolute;margin-left:99pt;margin-top:12.6pt;width:315pt;height:197.9pt;z-index:251649536;visibility:visible">
            <v:imagedata r:id="rId30" o:title=""/>
            <w10:wrap type="square"/>
          </v:shape>
        </w:pict>
      </w:r>
    </w:p>
    <w:p w:rsidR="007F25A3" w:rsidRPr="0080426E" w:rsidRDefault="007F25A3" w:rsidP="006F79A4">
      <w:pPr>
        <w:rPr>
          <w:sz w:val="28"/>
          <w:szCs w:val="28"/>
        </w:rPr>
      </w:pPr>
      <w:r w:rsidRPr="0080426E">
        <w:rPr>
          <w:sz w:val="28"/>
          <w:szCs w:val="28"/>
        </w:rPr>
        <w:t xml:space="preserve">όγκος  </w:t>
      </w:r>
      <w:r w:rsidRPr="0080426E">
        <w:rPr>
          <w:sz w:val="28"/>
          <w:szCs w:val="28"/>
          <w:lang w:val="en-US"/>
        </w:rPr>
        <w:t>V</w:t>
      </w:r>
      <w:r w:rsidRPr="0080426E">
        <w:rPr>
          <w:sz w:val="28"/>
          <w:szCs w:val="28"/>
        </w:rPr>
        <w:t>=……..</w:t>
      </w:r>
    </w:p>
    <w:p w:rsidR="007F25A3" w:rsidRPr="0080426E" w:rsidRDefault="007F25A3" w:rsidP="006F79A4">
      <w:pPr>
        <w:rPr>
          <w:sz w:val="28"/>
          <w:szCs w:val="28"/>
        </w:rPr>
      </w:pPr>
    </w:p>
    <w:p w:rsidR="007F25A3" w:rsidRPr="0080426E" w:rsidRDefault="007F25A3" w:rsidP="006F79A4">
      <w:pPr>
        <w:rPr>
          <w:sz w:val="28"/>
          <w:szCs w:val="28"/>
        </w:rPr>
      </w:pPr>
    </w:p>
    <w:p w:rsidR="007F25A3" w:rsidRPr="0080426E" w:rsidRDefault="007F25A3" w:rsidP="006F79A4">
      <w:pPr>
        <w:rPr>
          <w:sz w:val="28"/>
          <w:szCs w:val="28"/>
        </w:rPr>
      </w:pPr>
    </w:p>
    <w:p w:rsidR="007F25A3" w:rsidRPr="0080426E" w:rsidRDefault="007F25A3" w:rsidP="006F79A4">
      <w:pPr>
        <w:rPr>
          <w:sz w:val="28"/>
          <w:szCs w:val="28"/>
        </w:rPr>
      </w:pPr>
    </w:p>
    <w:p w:rsidR="007F25A3" w:rsidRPr="0080426E" w:rsidRDefault="007F25A3" w:rsidP="006F79A4">
      <w:pPr>
        <w:rPr>
          <w:sz w:val="28"/>
          <w:szCs w:val="28"/>
        </w:rPr>
      </w:pPr>
    </w:p>
    <w:p w:rsidR="007F25A3" w:rsidRDefault="007F25A3" w:rsidP="006F79A4">
      <w:pPr>
        <w:rPr>
          <w:sz w:val="28"/>
          <w:szCs w:val="28"/>
        </w:rPr>
      </w:pPr>
      <w:r w:rsidRPr="0080426E">
        <w:rPr>
          <w:sz w:val="28"/>
          <w:szCs w:val="28"/>
        </w:rPr>
        <w:t xml:space="preserve">      </w:t>
      </w:r>
    </w:p>
    <w:p w:rsidR="007F25A3" w:rsidRDefault="007F25A3" w:rsidP="006F79A4">
      <w:pPr>
        <w:rPr>
          <w:sz w:val="28"/>
          <w:szCs w:val="28"/>
        </w:rPr>
      </w:pPr>
    </w:p>
    <w:p w:rsidR="007F25A3" w:rsidRPr="0080426E" w:rsidRDefault="007F25A3" w:rsidP="006F79A4">
      <w:pPr>
        <w:rPr>
          <w:sz w:val="28"/>
          <w:szCs w:val="28"/>
          <w:u w:val="single"/>
        </w:rPr>
      </w:pPr>
      <w:r>
        <w:rPr>
          <w:sz w:val="28"/>
          <w:szCs w:val="28"/>
        </w:rPr>
        <w:t xml:space="preserve">        </w:t>
      </w:r>
      <w:r w:rsidRPr="0080426E">
        <w:rPr>
          <w:sz w:val="28"/>
          <w:szCs w:val="28"/>
          <w:u w:val="single"/>
        </w:rPr>
        <w:t>Πρόβλημα 8</w:t>
      </w:r>
    </w:p>
    <w:p w:rsidR="007F25A3" w:rsidRPr="0080426E" w:rsidRDefault="007F25A3" w:rsidP="006F79A4">
      <w:pPr>
        <w:rPr>
          <w:sz w:val="28"/>
          <w:szCs w:val="28"/>
        </w:rPr>
      </w:pPr>
      <w:r>
        <w:rPr>
          <w:noProof/>
          <w:lang w:val="en-US"/>
        </w:rPr>
        <w:pict>
          <v:shape id="Εικόνα 68" o:spid="_x0000_s1034" type="#_x0000_t75" alt="ɥ䈜Ͱ´" style="position:absolute;margin-left:9pt;margin-top:12pt;width:342pt;height:252.75pt;z-index:251647488;visibility:visible">
            <v:imagedata r:id="rId31" o:title=""/>
            <w10:wrap type="square"/>
          </v:shape>
        </w:pict>
      </w:r>
    </w:p>
    <w:p w:rsidR="007F25A3" w:rsidRPr="0080426E" w:rsidRDefault="007F25A3" w:rsidP="006F79A4">
      <w:pPr>
        <w:rPr>
          <w:sz w:val="28"/>
          <w:szCs w:val="28"/>
        </w:rPr>
      </w:pPr>
    </w:p>
    <w:p w:rsidR="007F25A3" w:rsidRPr="0080426E" w:rsidRDefault="007F25A3" w:rsidP="006F79A4">
      <w:pPr>
        <w:rPr>
          <w:noProof/>
          <w:sz w:val="28"/>
          <w:szCs w:val="28"/>
        </w:rPr>
      </w:pPr>
    </w:p>
    <w:p w:rsidR="007F25A3" w:rsidRPr="0080426E" w:rsidRDefault="007F25A3" w:rsidP="006F79A4">
      <w:pPr>
        <w:rPr>
          <w:noProof/>
          <w:sz w:val="28"/>
          <w:szCs w:val="28"/>
        </w:rPr>
      </w:pPr>
    </w:p>
    <w:p w:rsidR="007F25A3" w:rsidRPr="0080426E" w:rsidRDefault="007F25A3" w:rsidP="006F79A4">
      <w:pPr>
        <w:rPr>
          <w:noProof/>
          <w:sz w:val="28"/>
          <w:szCs w:val="28"/>
        </w:rPr>
      </w:pPr>
    </w:p>
    <w:p w:rsidR="007F25A3" w:rsidRPr="0080426E" w:rsidRDefault="007F25A3" w:rsidP="006F79A4">
      <w:pPr>
        <w:rPr>
          <w:sz w:val="28"/>
          <w:szCs w:val="28"/>
        </w:rPr>
      </w:pPr>
    </w:p>
    <w:p w:rsidR="007F25A3" w:rsidRPr="0080426E" w:rsidRDefault="007F25A3" w:rsidP="006F79A4">
      <w:pPr>
        <w:rPr>
          <w:sz w:val="28"/>
          <w:szCs w:val="28"/>
        </w:rPr>
      </w:pPr>
    </w:p>
    <w:p w:rsidR="007F25A3" w:rsidRPr="0080426E" w:rsidRDefault="007F25A3" w:rsidP="006F79A4">
      <w:pPr>
        <w:rPr>
          <w:sz w:val="28"/>
          <w:szCs w:val="28"/>
        </w:rPr>
      </w:pPr>
    </w:p>
    <w:p w:rsidR="007F25A3" w:rsidRPr="0080426E" w:rsidRDefault="007F25A3" w:rsidP="006F79A4">
      <w:pPr>
        <w:rPr>
          <w:sz w:val="28"/>
          <w:szCs w:val="28"/>
        </w:rPr>
      </w:pPr>
    </w:p>
    <w:p w:rsidR="007F25A3" w:rsidRDefault="007F25A3" w:rsidP="006F79A4">
      <w:pPr>
        <w:rPr>
          <w:sz w:val="28"/>
          <w:szCs w:val="28"/>
        </w:rPr>
      </w:pPr>
    </w:p>
    <w:p w:rsidR="007F25A3" w:rsidRPr="0080426E" w:rsidRDefault="007F25A3" w:rsidP="00A11D11">
      <w:pPr>
        <w:ind w:left="567" w:hanging="567"/>
        <w:rPr>
          <w:noProof/>
          <w:sz w:val="28"/>
          <w:szCs w:val="28"/>
          <w:u w:val="single"/>
        </w:rPr>
      </w:pPr>
      <w:r>
        <w:rPr>
          <w:noProof/>
          <w:lang w:val="en-US"/>
        </w:rPr>
        <w:pict>
          <v:shape id="Εικόνα 71" o:spid="_x0000_s1035" type="#_x0000_t75" alt="Ͷ籼ɥ´" style="position:absolute;left:0;text-align:left;margin-left:234pt;margin-top:0;width:162pt;height:139.9pt;z-index:251650560;visibility:visible">
            <v:imagedata r:id="rId32" o:title=""/>
            <w10:wrap type="square"/>
          </v:shape>
        </w:pict>
      </w:r>
      <w:r>
        <w:rPr>
          <w:sz w:val="28"/>
          <w:szCs w:val="28"/>
        </w:rPr>
        <w:t xml:space="preserve">        </w:t>
      </w:r>
      <w:r w:rsidRPr="0080426E">
        <w:rPr>
          <w:sz w:val="28"/>
          <w:szCs w:val="28"/>
        </w:rPr>
        <w:t xml:space="preserve"> </w:t>
      </w:r>
      <w:r w:rsidRPr="0080426E">
        <w:rPr>
          <w:sz w:val="28"/>
          <w:szCs w:val="28"/>
          <w:u w:val="single"/>
        </w:rPr>
        <w:t>Πρόβλημα 9</w:t>
      </w:r>
    </w:p>
    <w:p w:rsidR="007F25A3" w:rsidRDefault="007F25A3" w:rsidP="00A11D11">
      <w:pPr>
        <w:spacing w:after="0"/>
        <w:rPr>
          <w:noProof/>
          <w:sz w:val="28"/>
          <w:szCs w:val="28"/>
        </w:rPr>
      </w:pPr>
      <w:r>
        <w:rPr>
          <w:noProof/>
          <w:sz w:val="28"/>
          <w:szCs w:val="28"/>
        </w:rPr>
        <w:t xml:space="preserve">         </w:t>
      </w:r>
      <w:r w:rsidRPr="0080426E">
        <w:rPr>
          <w:noProof/>
          <w:sz w:val="28"/>
          <w:szCs w:val="28"/>
        </w:rPr>
        <w:t xml:space="preserve">Να υπολογιστεί το εμβαδόν της </w:t>
      </w:r>
      <w:r>
        <w:rPr>
          <w:noProof/>
          <w:sz w:val="28"/>
          <w:szCs w:val="28"/>
        </w:rPr>
        <w:t xml:space="preserve">   </w:t>
      </w:r>
    </w:p>
    <w:p w:rsidR="007F25A3" w:rsidRDefault="007F25A3" w:rsidP="00A11D11">
      <w:pPr>
        <w:spacing w:after="0"/>
        <w:rPr>
          <w:noProof/>
          <w:sz w:val="28"/>
          <w:szCs w:val="28"/>
        </w:rPr>
      </w:pPr>
      <w:r>
        <w:rPr>
          <w:noProof/>
          <w:sz w:val="28"/>
          <w:szCs w:val="28"/>
        </w:rPr>
        <w:t xml:space="preserve">         </w:t>
      </w:r>
      <w:r w:rsidRPr="0080426E">
        <w:rPr>
          <w:noProof/>
          <w:sz w:val="28"/>
          <w:szCs w:val="28"/>
        </w:rPr>
        <w:t xml:space="preserve">σκιασμένης περιοχής στο </w:t>
      </w:r>
    </w:p>
    <w:p w:rsidR="007F25A3" w:rsidRPr="0080426E" w:rsidRDefault="007F25A3" w:rsidP="00A11D11">
      <w:pPr>
        <w:spacing w:after="0"/>
        <w:rPr>
          <w:noProof/>
          <w:sz w:val="28"/>
          <w:szCs w:val="28"/>
        </w:rPr>
      </w:pPr>
      <w:r>
        <w:rPr>
          <w:noProof/>
          <w:sz w:val="28"/>
          <w:szCs w:val="28"/>
        </w:rPr>
        <w:t xml:space="preserve">         </w:t>
      </w:r>
      <w:r w:rsidRPr="0080426E">
        <w:rPr>
          <w:noProof/>
          <w:sz w:val="28"/>
          <w:szCs w:val="28"/>
        </w:rPr>
        <w:t xml:space="preserve">διπλανό σχήμα. </w:t>
      </w:r>
    </w:p>
    <w:p w:rsidR="007F25A3" w:rsidRPr="0080426E" w:rsidRDefault="007F25A3" w:rsidP="00A11D11">
      <w:pPr>
        <w:spacing w:after="0"/>
        <w:rPr>
          <w:noProof/>
          <w:sz w:val="28"/>
          <w:szCs w:val="28"/>
        </w:rPr>
      </w:pPr>
    </w:p>
    <w:p w:rsidR="007F25A3" w:rsidRPr="0080426E" w:rsidRDefault="007F25A3" w:rsidP="006F79A4">
      <w:pPr>
        <w:rPr>
          <w:noProof/>
          <w:sz w:val="28"/>
          <w:szCs w:val="28"/>
        </w:rPr>
      </w:pPr>
      <w:r>
        <w:rPr>
          <w:noProof/>
          <w:sz w:val="28"/>
          <w:szCs w:val="28"/>
        </w:rPr>
        <w:t xml:space="preserve">         </w:t>
      </w:r>
      <w:r w:rsidRPr="0080426E">
        <w:rPr>
          <w:noProof/>
          <w:sz w:val="28"/>
          <w:szCs w:val="28"/>
        </w:rPr>
        <w:t>Εμβαδόν Ε=…………</w:t>
      </w:r>
    </w:p>
    <w:p w:rsidR="007F25A3" w:rsidRPr="0080426E" w:rsidRDefault="007F25A3" w:rsidP="006F79A4">
      <w:pPr>
        <w:rPr>
          <w:noProof/>
          <w:sz w:val="28"/>
          <w:szCs w:val="28"/>
        </w:rPr>
      </w:pPr>
    </w:p>
    <w:p w:rsidR="007F25A3" w:rsidRPr="0080426E" w:rsidRDefault="007F25A3" w:rsidP="006F79A4">
      <w:pPr>
        <w:rPr>
          <w:noProof/>
          <w:sz w:val="28"/>
          <w:szCs w:val="28"/>
        </w:rPr>
      </w:pPr>
      <w:r>
        <w:rPr>
          <w:noProof/>
          <w:lang w:val="en-US"/>
        </w:rPr>
        <w:pict>
          <v:shape id="Εικόνα 72" o:spid="_x0000_s1036" type="#_x0000_t75" alt="ɥ歼Ͱ´" style="position:absolute;margin-left:206.25pt;margin-top:22.25pt;width:234pt;height:159.75pt;z-index:251651584;visibility:visible">
            <v:imagedata r:id="rId33" o:title=""/>
            <w10:wrap type="square"/>
          </v:shape>
        </w:pict>
      </w:r>
    </w:p>
    <w:p w:rsidR="007F25A3" w:rsidRPr="0080426E" w:rsidRDefault="007F25A3" w:rsidP="006F79A4">
      <w:pPr>
        <w:rPr>
          <w:noProof/>
          <w:sz w:val="28"/>
          <w:szCs w:val="28"/>
          <w:u w:val="single"/>
        </w:rPr>
      </w:pPr>
      <w:r w:rsidRPr="0080426E">
        <w:rPr>
          <w:noProof/>
          <w:sz w:val="28"/>
          <w:szCs w:val="28"/>
        </w:rPr>
        <w:t xml:space="preserve"> </w:t>
      </w:r>
      <w:r>
        <w:rPr>
          <w:noProof/>
          <w:sz w:val="28"/>
          <w:szCs w:val="28"/>
        </w:rPr>
        <w:t xml:space="preserve">         </w:t>
      </w:r>
      <w:r w:rsidRPr="0080426E">
        <w:rPr>
          <w:noProof/>
          <w:sz w:val="28"/>
          <w:szCs w:val="28"/>
          <w:u w:val="single"/>
        </w:rPr>
        <w:t xml:space="preserve">Πρόβλημα 10 </w:t>
      </w:r>
    </w:p>
    <w:p w:rsidR="007F25A3" w:rsidRDefault="007F25A3" w:rsidP="00A11D11">
      <w:pPr>
        <w:spacing w:after="0"/>
        <w:rPr>
          <w:noProof/>
          <w:sz w:val="28"/>
          <w:szCs w:val="28"/>
        </w:rPr>
      </w:pPr>
      <w:r>
        <w:rPr>
          <w:noProof/>
          <w:sz w:val="28"/>
          <w:szCs w:val="28"/>
        </w:rPr>
        <w:t xml:space="preserve">         </w:t>
      </w:r>
      <w:r w:rsidRPr="0080426E">
        <w:rPr>
          <w:noProof/>
          <w:sz w:val="28"/>
          <w:szCs w:val="28"/>
        </w:rPr>
        <w:t xml:space="preserve">Να υπολογιστεί το </w:t>
      </w:r>
      <w:r>
        <w:rPr>
          <w:noProof/>
          <w:sz w:val="28"/>
          <w:szCs w:val="28"/>
        </w:rPr>
        <w:t xml:space="preserve">  </w:t>
      </w:r>
    </w:p>
    <w:p w:rsidR="007F25A3" w:rsidRDefault="007F25A3" w:rsidP="00A11D11">
      <w:pPr>
        <w:spacing w:after="0"/>
        <w:rPr>
          <w:noProof/>
          <w:sz w:val="28"/>
          <w:szCs w:val="28"/>
        </w:rPr>
      </w:pPr>
      <w:r>
        <w:rPr>
          <w:noProof/>
          <w:sz w:val="28"/>
          <w:szCs w:val="28"/>
        </w:rPr>
        <w:t xml:space="preserve">         </w:t>
      </w:r>
      <w:r w:rsidRPr="0080426E">
        <w:rPr>
          <w:noProof/>
          <w:sz w:val="28"/>
          <w:szCs w:val="28"/>
        </w:rPr>
        <w:t>εμβαδόν της σκιασμένης</w:t>
      </w:r>
    </w:p>
    <w:p w:rsidR="007F25A3" w:rsidRDefault="007F25A3" w:rsidP="00A11D11">
      <w:pPr>
        <w:spacing w:after="0"/>
        <w:rPr>
          <w:noProof/>
          <w:sz w:val="28"/>
          <w:szCs w:val="28"/>
        </w:rPr>
      </w:pPr>
      <w:r>
        <w:rPr>
          <w:noProof/>
          <w:sz w:val="28"/>
          <w:szCs w:val="28"/>
        </w:rPr>
        <w:t xml:space="preserve">        </w:t>
      </w:r>
      <w:r w:rsidRPr="0080426E">
        <w:rPr>
          <w:noProof/>
          <w:sz w:val="28"/>
          <w:szCs w:val="28"/>
        </w:rPr>
        <w:t xml:space="preserve"> περιοχής στο διπλανό </w:t>
      </w:r>
    </w:p>
    <w:p w:rsidR="007F25A3" w:rsidRPr="0080426E" w:rsidRDefault="007F25A3" w:rsidP="00A11D11">
      <w:pPr>
        <w:spacing w:after="0"/>
        <w:rPr>
          <w:noProof/>
          <w:sz w:val="28"/>
          <w:szCs w:val="28"/>
        </w:rPr>
      </w:pPr>
      <w:r>
        <w:rPr>
          <w:noProof/>
          <w:sz w:val="28"/>
          <w:szCs w:val="28"/>
        </w:rPr>
        <w:t xml:space="preserve">         </w:t>
      </w:r>
      <w:r w:rsidRPr="0080426E">
        <w:rPr>
          <w:noProof/>
          <w:sz w:val="28"/>
          <w:szCs w:val="28"/>
        </w:rPr>
        <w:t xml:space="preserve">σχήμα. </w:t>
      </w:r>
    </w:p>
    <w:p w:rsidR="007F25A3" w:rsidRPr="0080426E" w:rsidRDefault="007F25A3" w:rsidP="00A11D11">
      <w:pPr>
        <w:spacing w:after="0"/>
        <w:rPr>
          <w:noProof/>
          <w:sz w:val="28"/>
          <w:szCs w:val="28"/>
        </w:rPr>
      </w:pPr>
    </w:p>
    <w:p w:rsidR="007F25A3" w:rsidRPr="0080426E" w:rsidRDefault="007F25A3" w:rsidP="00A11D11">
      <w:pPr>
        <w:rPr>
          <w:noProof/>
          <w:sz w:val="28"/>
          <w:szCs w:val="28"/>
        </w:rPr>
      </w:pPr>
      <w:r>
        <w:rPr>
          <w:noProof/>
          <w:sz w:val="28"/>
          <w:szCs w:val="28"/>
        </w:rPr>
        <w:t xml:space="preserve">         </w:t>
      </w:r>
      <w:r w:rsidRPr="0080426E">
        <w:rPr>
          <w:noProof/>
          <w:sz w:val="28"/>
          <w:szCs w:val="28"/>
        </w:rPr>
        <w:t>Εμβαδόν Ε=…………</w:t>
      </w:r>
    </w:p>
    <w:p w:rsidR="007F25A3" w:rsidRPr="0080426E" w:rsidRDefault="007F25A3" w:rsidP="006F79A4">
      <w:pPr>
        <w:rPr>
          <w:sz w:val="28"/>
          <w:szCs w:val="28"/>
          <w:u w:val="single"/>
        </w:rPr>
      </w:pPr>
      <w:r w:rsidRPr="0080426E">
        <w:rPr>
          <w:sz w:val="28"/>
          <w:szCs w:val="28"/>
          <w:u w:val="single"/>
        </w:rPr>
        <w:t>Πρόβλημα 11</w:t>
      </w:r>
    </w:p>
    <w:p w:rsidR="007F25A3" w:rsidRPr="0080426E" w:rsidRDefault="007F25A3" w:rsidP="006F79A4">
      <w:pPr>
        <w:rPr>
          <w:sz w:val="28"/>
          <w:szCs w:val="28"/>
          <w:u w:val="single"/>
        </w:rPr>
      </w:pPr>
      <w:r>
        <w:rPr>
          <w:noProof/>
          <w:lang w:val="en-US"/>
        </w:rPr>
        <w:pict>
          <v:shape id="Εικόνα 69" o:spid="_x0000_s1037" type="#_x0000_t75" alt="ɥᚔɴ´" style="position:absolute;margin-left:258.55pt;margin-top:13.25pt;width:147.8pt;height:171pt;z-index:251648512;visibility:visible">
            <v:imagedata r:id="rId34" o:title=""/>
            <w10:wrap type="square"/>
          </v:shape>
        </w:pict>
      </w:r>
    </w:p>
    <w:p w:rsidR="007F25A3" w:rsidRPr="0080426E" w:rsidRDefault="007F25A3" w:rsidP="006F79A4">
      <w:pPr>
        <w:rPr>
          <w:sz w:val="28"/>
          <w:szCs w:val="28"/>
        </w:rPr>
      </w:pPr>
      <w:r w:rsidRPr="0080426E">
        <w:rPr>
          <w:sz w:val="28"/>
          <w:szCs w:val="28"/>
        </w:rPr>
        <w:t>Να υπολογιστεί ο πόσα λίτρα υγρού χωράει ο κύλινδρος του διπλανού σχήματος.</w:t>
      </w:r>
    </w:p>
    <w:p w:rsidR="007F25A3" w:rsidRPr="0080426E" w:rsidRDefault="007F25A3" w:rsidP="006F79A4">
      <w:pPr>
        <w:rPr>
          <w:sz w:val="28"/>
          <w:szCs w:val="28"/>
        </w:rPr>
      </w:pPr>
    </w:p>
    <w:p w:rsidR="007F25A3" w:rsidRPr="0080426E" w:rsidRDefault="007F25A3" w:rsidP="006F79A4">
      <w:pPr>
        <w:rPr>
          <w:sz w:val="28"/>
          <w:szCs w:val="28"/>
        </w:rPr>
      </w:pPr>
    </w:p>
    <w:p w:rsidR="007F25A3" w:rsidRPr="0080426E" w:rsidRDefault="007F25A3" w:rsidP="006F79A4">
      <w:pPr>
        <w:rPr>
          <w:sz w:val="28"/>
          <w:szCs w:val="28"/>
        </w:rPr>
      </w:pPr>
      <w:r w:rsidRPr="0080426E">
        <w:rPr>
          <w:sz w:val="28"/>
          <w:szCs w:val="28"/>
        </w:rPr>
        <w:t>Χωράει …… λίτρ</w:t>
      </w:r>
      <w:r>
        <w:rPr>
          <w:sz w:val="28"/>
          <w:szCs w:val="28"/>
        </w:rPr>
        <w:t>α</w:t>
      </w:r>
    </w:p>
    <w:p w:rsidR="007F25A3" w:rsidRDefault="007F25A3" w:rsidP="006F79A4">
      <w:pPr>
        <w:spacing w:after="120"/>
        <w:jc w:val="both"/>
        <w:rPr>
          <w:b/>
          <w:i/>
          <w:sz w:val="28"/>
          <w:szCs w:val="28"/>
        </w:rPr>
      </w:pPr>
    </w:p>
    <w:p w:rsidR="007F25A3" w:rsidRDefault="007F25A3" w:rsidP="006F79A4">
      <w:pPr>
        <w:spacing w:after="120"/>
        <w:jc w:val="both"/>
        <w:rPr>
          <w:b/>
          <w:i/>
          <w:sz w:val="28"/>
          <w:szCs w:val="28"/>
        </w:rPr>
      </w:pPr>
    </w:p>
    <w:p w:rsidR="007F25A3" w:rsidRDefault="007F25A3" w:rsidP="006F79A4">
      <w:pPr>
        <w:spacing w:after="120"/>
        <w:jc w:val="both"/>
        <w:rPr>
          <w:b/>
          <w:i/>
          <w:sz w:val="28"/>
          <w:szCs w:val="28"/>
        </w:rPr>
      </w:pPr>
    </w:p>
    <w:p w:rsidR="007F25A3" w:rsidRDefault="007F25A3" w:rsidP="006F79A4">
      <w:pPr>
        <w:spacing w:after="120"/>
        <w:jc w:val="both"/>
        <w:rPr>
          <w:b/>
          <w:i/>
          <w:sz w:val="28"/>
          <w:szCs w:val="28"/>
        </w:rPr>
      </w:pPr>
      <w:r w:rsidRPr="00485BCF">
        <w:rPr>
          <w:b/>
          <w:i/>
          <w:sz w:val="28"/>
          <w:szCs w:val="28"/>
        </w:rPr>
        <w:t>Εκπαιδευτικό Υλικό (σύνοψη  θεωρία</w:t>
      </w:r>
      <w:r>
        <w:rPr>
          <w:b/>
          <w:i/>
          <w:sz w:val="28"/>
          <w:szCs w:val="28"/>
        </w:rPr>
        <w:t>ς και ασκήσεις) έχει αναρτηθεί στην ιστοσελίδα του  Υπουργείου Παιδείας &amp; Θρησκευμάτων, Πολιτισμού  &amp;</w:t>
      </w:r>
      <w:r w:rsidRPr="00966D38">
        <w:rPr>
          <w:b/>
          <w:i/>
          <w:sz w:val="28"/>
          <w:szCs w:val="28"/>
        </w:rPr>
        <w:t xml:space="preserve">  </w:t>
      </w:r>
      <w:r w:rsidRPr="00E345B0">
        <w:rPr>
          <w:b/>
          <w:i/>
          <w:sz w:val="28"/>
          <w:szCs w:val="28"/>
        </w:rPr>
        <w:t xml:space="preserve"> </w:t>
      </w:r>
      <w:r>
        <w:rPr>
          <w:b/>
          <w:i/>
          <w:sz w:val="28"/>
          <w:szCs w:val="28"/>
        </w:rPr>
        <w:t xml:space="preserve">Αθλητισμού </w:t>
      </w:r>
      <w:r w:rsidRPr="00485BCF">
        <w:rPr>
          <w:b/>
          <w:i/>
          <w:sz w:val="28"/>
          <w:szCs w:val="28"/>
        </w:rPr>
        <w:t xml:space="preserve">  στο </w:t>
      </w:r>
      <w:r>
        <w:rPr>
          <w:b/>
          <w:i/>
          <w:sz w:val="28"/>
          <w:szCs w:val="28"/>
        </w:rPr>
        <w:t xml:space="preserve">   </w:t>
      </w:r>
      <w:r w:rsidRPr="00485BCF">
        <w:rPr>
          <w:b/>
          <w:i/>
          <w:sz w:val="28"/>
          <w:szCs w:val="28"/>
        </w:rPr>
        <w:t>΄΄Νέο Σχολείο ΄</w:t>
      </w:r>
      <w:r>
        <w:rPr>
          <w:b/>
          <w:i/>
          <w:sz w:val="28"/>
          <w:szCs w:val="28"/>
        </w:rPr>
        <w:t xml:space="preserve">΄   ----- </w:t>
      </w:r>
    </w:p>
    <w:p w:rsidR="007F25A3" w:rsidRDefault="007F25A3" w:rsidP="006F79A4">
      <w:pPr>
        <w:spacing w:after="120"/>
        <w:jc w:val="both"/>
        <w:rPr>
          <w:b/>
          <w:i/>
          <w:sz w:val="28"/>
          <w:szCs w:val="28"/>
        </w:rPr>
      </w:pPr>
      <w:r w:rsidRPr="00485BCF">
        <w:rPr>
          <w:b/>
          <w:i/>
          <w:sz w:val="28"/>
          <w:szCs w:val="28"/>
        </w:rPr>
        <w:t xml:space="preserve"> ΄΄Τεχνολογικό Λύκειο΄΄.</w:t>
      </w:r>
    </w:p>
    <w:p w:rsidR="007F25A3" w:rsidRPr="003607AC" w:rsidRDefault="007F25A3" w:rsidP="006F79A4">
      <w:pPr>
        <w:spacing w:after="120"/>
        <w:jc w:val="center"/>
        <w:outlineLvl w:val="0"/>
        <w:rPr>
          <w:b/>
          <w:sz w:val="28"/>
          <w:szCs w:val="28"/>
        </w:rPr>
      </w:pPr>
      <w:r w:rsidRPr="0080426E">
        <w:rPr>
          <w:sz w:val="28"/>
          <w:szCs w:val="28"/>
        </w:rPr>
        <w:br w:type="page"/>
      </w:r>
      <w:r w:rsidRPr="003607AC">
        <w:rPr>
          <w:b/>
          <w:sz w:val="28"/>
          <w:szCs w:val="28"/>
        </w:rPr>
        <w:t>ΔΙΑΓΝΩΣΤΙΚΟ ΤΕΣΤ Α΄ ΤΑΞΗΣ ΕΠΑ.Λ</w:t>
      </w:r>
    </w:p>
    <w:p w:rsidR="007F25A3" w:rsidRPr="003607AC" w:rsidRDefault="007F25A3" w:rsidP="006F79A4">
      <w:pPr>
        <w:spacing w:after="120"/>
        <w:jc w:val="center"/>
        <w:outlineLvl w:val="0"/>
        <w:rPr>
          <w:b/>
          <w:sz w:val="28"/>
          <w:szCs w:val="28"/>
        </w:rPr>
      </w:pPr>
      <w:r w:rsidRPr="003607AC">
        <w:rPr>
          <w:b/>
          <w:sz w:val="28"/>
          <w:szCs w:val="28"/>
        </w:rPr>
        <w:t>ΣΤΑ ΜΑΘΗΜΑΤΙΚΑ</w:t>
      </w:r>
    </w:p>
    <w:p w:rsidR="007F25A3" w:rsidRPr="003607AC" w:rsidRDefault="007F25A3" w:rsidP="006F79A4">
      <w:pPr>
        <w:spacing w:after="120"/>
        <w:rPr>
          <w:b/>
          <w:sz w:val="28"/>
          <w:szCs w:val="28"/>
        </w:rPr>
      </w:pPr>
    </w:p>
    <w:p w:rsidR="007F25A3" w:rsidRPr="003607AC" w:rsidRDefault="007F25A3" w:rsidP="006F79A4">
      <w:pPr>
        <w:spacing w:after="120"/>
        <w:jc w:val="both"/>
        <w:outlineLvl w:val="0"/>
        <w:rPr>
          <w:b/>
          <w:sz w:val="28"/>
          <w:szCs w:val="28"/>
        </w:rPr>
      </w:pPr>
      <w:r w:rsidRPr="003607AC">
        <w:rPr>
          <w:b/>
          <w:sz w:val="28"/>
          <w:szCs w:val="28"/>
        </w:rPr>
        <w:t>Ι) ΓΕΝΙΚΕΣ ΟΔΗΓΙΕΣ</w:t>
      </w:r>
    </w:p>
    <w:p w:rsidR="007F25A3" w:rsidRPr="003607AC" w:rsidRDefault="007F25A3" w:rsidP="006F79A4">
      <w:pPr>
        <w:spacing w:after="120"/>
        <w:jc w:val="both"/>
        <w:rPr>
          <w:sz w:val="28"/>
          <w:szCs w:val="28"/>
        </w:rPr>
      </w:pPr>
      <w:r>
        <w:rPr>
          <w:sz w:val="28"/>
          <w:szCs w:val="28"/>
        </w:rPr>
        <w:t>Η διαγνωστική δοκιμασία</w:t>
      </w:r>
      <w:r w:rsidRPr="003607AC">
        <w:rPr>
          <w:sz w:val="28"/>
          <w:szCs w:val="28"/>
        </w:rPr>
        <w:t xml:space="preserve"> των μαθηματικών:</w:t>
      </w:r>
    </w:p>
    <w:p w:rsidR="007F25A3" w:rsidRPr="003607AC" w:rsidRDefault="007F25A3" w:rsidP="006F79A4">
      <w:pPr>
        <w:spacing w:after="120"/>
        <w:jc w:val="both"/>
        <w:rPr>
          <w:sz w:val="28"/>
          <w:szCs w:val="28"/>
        </w:rPr>
      </w:pPr>
      <w:r w:rsidRPr="003607AC">
        <w:rPr>
          <w:sz w:val="28"/>
          <w:szCs w:val="28"/>
        </w:rPr>
        <w:t>Έχει στόχο να αποτιμήσει το επίπεδο των μαθητών σε βασικές γνώσεις που θεωρούνται απόλυτα απαραίτητες, όχι μόνο για τα μαθηματικά, αλλά και για τα υπόλοιπα μαθήματα που διδάσκονται στο λύκειο.</w:t>
      </w:r>
    </w:p>
    <w:p w:rsidR="007F25A3" w:rsidRPr="003607AC" w:rsidRDefault="007F25A3" w:rsidP="006F79A4">
      <w:pPr>
        <w:spacing w:after="120"/>
        <w:jc w:val="both"/>
        <w:rPr>
          <w:sz w:val="28"/>
          <w:szCs w:val="28"/>
        </w:rPr>
      </w:pPr>
      <w:r w:rsidRPr="003607AC">
        <w:rPr>
          <w:sz w:val="28"/>
          <w:szCs w:val="28"/>
        </w:rPr>
        <w:t xml:space="preserve">Χωρίζεται σε τρεις βασικές θεματικές ενότητες. Η κάθε ενότητα βαθμολογείται με άριστα το 20 και ο τελικός βαθμός προκύπτει ως μέσος όρος των βαθμών των επιμέρους ενοτήτων. </w:t>
      </w:r>
    </w:p>
    <w:p w:rsidR="007F25A3" w:rsidRPr="009C7A9A" w:rsidRDefault="007F25A3" w:rsidP="006F79A4">
      <w:pPr>
        <w:spacing w:after="120"/>
        <w:jc w:val="both"/>
        <w:rPr>
          <w:b/>
          <w:sz w:val="28"/>
          <w:szCs w:val="28"/>
        </w:rPr>
      </w:pPr>
      <w:r w:rsidRPr="009C7A9A">
        <w:rPr>
          <w:b/>
          <w:sz w:val="28"/>
          <w:szCs w:val="28"/>
        </w:rPr>
        <w:t>Κριτήριο επιτυχίας ενός μαθητή στο τεστ λογίζεται: α) η επίτευξη βαθμού μεγαλύτερου ή ίσου του δέκα (10) σε κάθε επιμέρους ενότητα και β) συνολικός τελικός βαθμός μεγαλύτερος ή ίσος του δεκατέσσερα (14).</w:t>
      </w:r>
    </w:p>
    <w:p w:rsidR="007F25A3" w:rsidRPr="003607AC" w:rsidRDefault="007F25A3" w:rsidP="006F79A4">
      <w:pPr>
        <w:spacing w:after="120"/>
        <w:jc w:val="both"/>
        <w:rPr>
          <w:sz w:val="28"/>
          <w:szCs w:val="28"/>
        </w:rPr>
      </w:pPr>
      <w:r w:rsidRPr="003607AC">
        <w:rPr>
          <w:sz w:val="28"/>
          <w:szCs w:val="28"/>
        </w:rPr>
        <w:t>Οι θεματικές ενότητες στις οποίες εξετάζονται οι μαθητές είναι:</w:t>
      </w:r>
    </w:p>
    <w:p w:rsidR="007F25A3" w:rsidRPr="003607AC" w:rsidRDefault="007F25A3" w:rsidP="006F79A4">
      <w:pPr>
        <w:spacing w:after="120"/>
        <w:jc w:val="both"/>
        <w:rPr>
          <w:sz w:val="28"/>
          <w:szCs w:val="28"/>
        </w:rPr>
      </w:pPr>
      <w:r w:rsidRPr="003607AC">
        <w:rPr>
          <w:b/>
          <w:sz w:val="28"/>
          <w:szCs w:val="28"/>
        </w:rPr>
        <w:t>1)Πράξεις στο σύνολο των ρητών,</w:t>
      </w:r>
      <w:r w:rsidRPr="003607AC">
        <w:rPr>
          <w:sz w:val="28"/>
          <w:szCs w:val="28"/>
        </w:rPr>
        <w:t xml:space="preserve"> όπου διερευνάται αν μπορούν:</w:t>
      </w:r>
    </w:p>
    <w:p w:rsidR="007F25A3" w:rsidRPr="003607AC" w:rsidRDefault="007F25A3" w:rsidP="006F79A4">
      <w:pPr>
        <w:spacing w:after="120"/>
        <w:ind w:left="720"/>
        <w:jc w:val="both"/>
        <w:rPr>
          <w:sz w:val="28"/>
          <w:szCs w:val="28"/>
        </w:rPr>
      </w:pPr>
      <w:r w:rsidRPr="003607AC">
        <w:rPr>
          <w:b/>
          <w:sz w:val="28"/>
          <w:szCs w:val="28"/>
        </w:rPr>
        <w:t>α</w:t>
      </w:r>
      <w:r w:rsidRPr="003607AC">
        <w:rPr>
          <w:sz w:val="28"/>
          <w:szCs w:val="28"/>
        </w:rPr>
        <w:t xml:space="preserve">) να κάνουν πράξεις με ακέραιους, με δεκαδικούς, να επιλύουν </w:t>
      </w:r>
      <w:r>
        <w:rPr>
          <w:sz w:val="28"/>
          <w:szCs w:val="28"/>
        </w:rPr>
        <w:t xml:space="preserve">  </w:t>
      </w:r>
      <w:r w:rsidRPr="003607AC">
        <w:rPr>
          <w:sz w:val="28"/>
          <w:szCs w:val="28"/>
        </w:rPr>
        <w:t>απλά προβλήματα.</w:t>
      </w:r>
    </w:p>
    <w:p w:rsidR="007F25A3" w:rsidRPr="003607AC" w:rsidRDefault="007F25A3" w:rsidP="006F79A4">
      <w:pPr>
        <w:spacing w:after="120"/>
        <w:ind w:left="720"/>
        <w:jc w:val="both"/>
        <w:rPr>
          <w:sz w:val="28"/>
          <w:szCs w:val="28"/>
        </w:rPr>
      </w:pPr>
      <w:r w:rsidRPr="003607AC">
        <w:rPr>
          <w:b/>
          <w:sz w:val="28"/>
          <w:szCs w:val="28"/>
        </w:rPr>
        <w:t>β</w:t>
      </w:r>
      <w:r w:rsidRPr="003607AC">
        <w:rPr>
          <w:sz w:val="28"/>
          <w:szCs w:val="28"/>
        </w:rPr>
        <w:t>) να κάνουν πράξεις με κλάσματα.</w:t>
      </w:r>
    </w:p>
    <w:p w:rsidR="007F25A3" w:rsidRPr="003607AC" w:rsidRDefault="007F25A3" w:rsidP="006F79A4">
      <w:pPr>
        <w:spacing w:after="120"/>
        <w:ind w:left="720"/>
        <w:jc w:val="both"/>
        <w:rPr>
          <w:sz w:val="28"/>
          <w:szCs w:val="28"/>
        </w:rPr>
      </w:pPr>
      <w:r w:rsidRPr="003607AC">
        <w:rPr>
          <w:b/>
          <w:sz w:val="28"/>
          <w:szCs w:val="28"/>
        </w:rPr>
        <w:t>γ)</w:t>
      </w:r>
      <w:r w:rsidRPr="003607AC">
        <w:rPr>
          <w:sz w:val="28"/>
          <w:szCs w:val="28"/>
        </w:rPr>
        <w:t xml:space="preserve"> να γράφουν έναν αριθμό ως πολλαπλάσιο δύναμης του 10.</w:t>
      </w:r>
    </w:p>
    <w:p w:rsidR="007F25A3" w:rsidRPr="003607AC" w:rsidRDefault="007F25A3" w:rsidP="006F79A4">
      <w:pPr>
        <w:spacing w:after="120"/>
        <w:ind w:left="720"/>
        <w:jc w:val="both"/>
        <w:rPr>
          <w:b/>
          <w:sz w:val="28"/>
          <w:szCs w:val="28"/>
        </w:rPr>
      </w:pPr>
      <w:r w:rsidRPr="003607AC">
        <w:rPr>
          <w:b/>
          <w:sz w:val="28"/>
          <w:szCs w:val="28"/>
        </w:rPr>
        <w:t>δ</w:t>
      </w:r>
      <w:r w:rsidRPr="003607AC">
        <w:rPr>
          <w:sz w:val="28"/>
          <w:szCs w:val="28"/>
        </w:rPr>
        <w:t>) να στρογγυλοποιούν αριθμούς.</w:t>
      </w:r>
    </w:p>
    <w:p w:rsidR="007F25A3" w:rsidRPr="003607AC" w:rsidRDefault="007F25A3" w:rsidP="006F79A4">
      <w:pPr>
        <w:spacing w:after="120"/>
        <w:jc w:val="both"/>
        <w:outlineLvl w:val="0"/>
        <w:rPr>
          <w:sz w:val="28"/>
          <w:szCs w:val="28"/>
        </w:rPr>
      </w:pPr>
      <w:r w:rsidRPr="003607AC">
        <w:rPr>
          <w:b/>
          <w:sz w:val="28"/>
          <w:szCs w:val="28"/>
        </w:rPr>
        <w:t xml:space="preserve">2) Στοιχειώδης αλγεβρικός λογισμός, </w:t>
      </w:r>
      <w:r w:rsidRPr="003607AC">
        <w:rPr>
          <w:sz w:val="28"/>
          <w:szCs w:val="28"/>
        </w:rPr>
        <w:t>όπου διερευνάται αν γνωρίζουν:</w:t>
      </w:r>
    </w:p>
    <w:p w:rsidR="007F25A3" w:rsidRPr="003607AC" w:rsidRDefault="007F25A3" w:rsidP="006F79A4">
      <w:pPr>
        <w:spacing w:after="120"/>
        <w:jc w:val="both"/>
        <w:rPr>
          <w:sz w:val="28"/>
          <w:szCs w:val="28"/>
        </w:rPr>
      </w:pPr>
      <w:r w:rsidRPr="003607AC">
        <w:rPr>
          <w:sz w:val="28"/>
          <w:szCs w:val="28"/>
        </w:rPr>
        <w:tab/>
      </w:r>
      <w:r w:rsidRPr="003607AC">
        <w:rPr>
          <w:b/>
          <w:sz w:val="28"/>
          <w:szCs w:val="28"/>
        </w:rPr>
        <w:t>α</w:t>
      </w:r>
      <w:r w:rsidRPr="003607AC">
        <w:rPr>
          <w:sz w:val="28"/>
          <w:szCs w:val="28"/>
        </w:rPr>
        <w:t>) τις ιδιότητες των δυνάμεων και των ριζών.</w:t>
      </w:r>
    </w:p>
    <w:p w:rsidR="007F25A3" w:rsidRPr="003607AC" w:rsidRDefault="007F25A3" w:rsidP="006F79A4">
      <w:pPr>
        <w:spacing w:after="120"/>
        <w:jc w:val="both"/>
        <w:rPr>
          <w:sz w:val="28"/>
          <w:szCs w:val="28"/>
        </w:rPr>
      </w:pPr>
      <w:r w:rsidRPr="003607AC">
        <w:rPr>
          <w:sz w:val="28"/>
          <w:szCs w:val="28"/>
        </w:rPr>
        <w:tab/>
      </w:r>
      <w:r w:rsidRPr="003607AC">
        <w:rPr>
          <w:b/>
          <w:sz w:val="28"/>
          <w:szCs w:val="28"/>
        </w:rPr>
        <w:t>β</w:t>
      </w:r>
      <w:r w:rsidRPr="003607AC">
        <w:rPr>
          <w:sz w:val="28"/>
          <w:szCs w:val="28"/>
        </w:rPr>
        <w:t>) τις βασικές ταυτότητες.</w:t>
      </w:r>
    </w:p>
    <w:p w:rsidR="007F25A3" w:rsidRPr="003607AC" w:rsidRDefault="007F25A3" w:rsidP="006F79A4">
      <w:pPr>
        <w:spacing w:after="120"/>
        <w:jc w:val="both"/>
        <w:rPr>
          <w:sz w:val="28"/>
          <w:szCs w:val="28"/>
        </w:rPr>
      </w:pPr>
      <w:r w:rsidRPr="003607AC">
        <w:rPr>
          <w:sz w:val="28"/>
          <w:szCs w:val="28"/>
        </w:rPr>
        <w:tab/>
      </w:r>
      <w:r w:rsidRPr="003607AC">
        <w:rPr>
          <w:b/>
          <w:sz w:val="28"/>
          <w:szCs w:val="28"/>
        </w:rPr>
        <w:t xml:space="preserve">γ) </w:t>
      </w:r>
      <w:r w:rsidRPr="003607AC">
        <w:rPr>
          <w:sz w:val="28"/>
          <w:szCs w:val="28"/>
        </w:rPr>
        <w:t xml:space="preserve">παραγοντοποίηση απλών αλγεβρικών παραστάσεων και τη </w:t>
      </w:r>
    </w:p>
    <w:p w:rsidR="007F25A3" w:rsidRPr="003607AC" w:rsidRDefault="007F25A3" w:rsidP="006F79A4">
      <w:pPr>
        <w:spacing w:after="120"/>
        <w:jc w:val="both"/>
        <w:rPr>
          <w:sz w:val="28"/>
          <w:szCs w:val="28"/>
        </w:rPr>
      </w:pPr>
      <w:r w:rsidRPr="003607AC">
        <w:rPr>
          <w:sz w:val="28"/>
          <w:szCs w:val="28"/>
        </w:rPr>
        <w:tab/>
        <w:t>χρησιμοποίηση της σε απλοποίηση κλάσματος.</w:t>
      </w:r>
    </w:p>
    <w:p w:rsidR="007F25A3" w:rsidRPr="003607AC" w:rsidRDefault="007F25A3" w:rsidP="006F79A4">
      <w:pPr>
        <w:spacing w:after="120"/>
        <w:ind w:left="720"/>
        <w:jc w:val="both"/>
        <w:rPr>
          <w:sz w:val="28"/>
          <w:szCs w:val="28"/>
        </w:rPr>
      </w:pPr>
      <w:r w:rsidRPr="003607AC">
        <w:rPr>
          <w:b/>
          <w:sz w:val="28"/>
          <w:szCs w:val="28"/>
        </w:rPr>
        <w:t>δ)</w:t>
      </w:r>
      <w:r w:rsidRPr="003607AC">
        <w:rPr>
          <w:sz w:val="28"/>
          <w:szCs w:val="28"/>
        </w:rPr>
        <w:t xml:space="preserve"> να λύνουν απλές εξισώσεις πρώτου και δευτέρου βαθμού, όπως και να συναληθεύουν ανισώσεις. </w:t>
      </w:r>
    </w:p>
    <w:p w:rsidR="007F25A3" w:rsidRPr="003607AC" w:rsidRDefault="007F25A3" w:rsidP="006F79A4">
      <w:pPr>
        <w:spacing w:after="120"/>
        <w:ind w:left="720"/>
        <w:jc w:val="both"/>
        <w:rPr>
          <w:sz w:val="28"/>
          <w:szCs w:val="28"/>
        </w:rPr>
      </w:pPr>
      <w:r w:rsidRPr="003607AC">
        <w:rPr>
          <w:b/>
          <w:sz w:val="28"/>
          <w:szCs w:val="28"/>
        </w:rPr>
        <w:t>ε)</w:t>
      </w:r>
      <w:r w:rsidRPr="003607AC">
        <w:rPr>
          <w:sz w:val="28"/>
          <w:szCs w:val="28"/>
        </w:rPr>
        <w:t xml:space="preserve"> να λύνουν απλά συστήματα.</w:t>
      </w:r>
    </w:p>
    <w:p w:rsidR="007F25A3" w:rsidRPr="003607AC" w:rsidRDefault="007F25A3" w:rsidP="006F79A4">
      <w:pPr>
        <w:spacing w:after="120"/>
        <w:jc w:val="both"/>
        <w:outlineLvl w:val="0"/>
        <w:rPr>
          <w:sz w:val="28"/>
          <w:szCs w:val="28"/>
        </w:rPr>
      </w:pPr>
      <w:r w:rsidRPr="003607AC">
        <w:rPr>
          <w:b/>
          <w:sz w:val="28"/>
          <w:szCs w:val="28"/>
        </w:rPr>
        <w:t>3) Βασικές γεωμετρικές εφαρμογές,</w:t>
      </w:r>
      <w:r w:rsidRPr="003607AC">
        <w:rPr>
          <w:sz w:val="28"/>
          <w:szCs w:val="28"/>
        </w:rPr>
        <w:t xml:space="preserve"> όπου  διερευνάται αν μπορούν:</w:t>
      </w:r>
    </w:p>
    <w:p w:rsidR="007F25A3" w:rsidRPr="003607AC" w:rsidRDefault="007F25A3" w:rsidP="006F79A4">
      <w:pPr>
        <w:spacing w:after="120"/>
        <w:ind w:left="720"/>
        <w:rPr>
          <w:sz w:val="28"/>
          <w:szCs w:val="28"/>
        </w:rPr>
      </w:pPr>
      <w:r w:rsidRPr="003607AC">
        <w:rPr>
          <w:b/>
          <w:sz w:val="28"/>
          <w:szCs w:val="28"/>
        </w:rPr>
        <w:t>α)</w:t>
      </w:r>
      <w:r w:rsidRPr="003607AC">
        <w:rPr>
          <w:sz w:val="28"/>
          <w:szCs w:val="28"/>
        </w:rPr>
        <w:t xml:space="preserve"> να εφαρμόζουν τον ορισμό ενός τριγωνομετρικού αριθμού για τον υπολογισμό μηκών σε ορθογώνιο τρίγωνο. </w:t>
      </w:r>
    </w:p>
    <w:p w:rsidR="007F25A3" w:rsidRPr="003607AC" w:rsidRDefault="007F25A3" w:rsidP="006F79A4">
      <w:pPr>
        <w:spacing w:after="120"/>
        <w:ind w:left="720"/>
        <w:rPr>
          <w:sz w:val="28"/>
          <w:szCs w:val="28"/>
        </w:rPr>
      </w:pPr>
      <w:r w:rsidRPr="003607AC">
        <w:rPr>
          <w:b/>
          <w:sz w:val="28"/>
          <w:szCs w:val="28"/>
        </w:rPr>
        <w:t>β)</w:t>
      </w:r>
      <w:r w:rsidRPr="003607AC">
        <w:rPr>
          <w:sz w:val="28"/>
          <w:szCs w:val="28"/>
        </w:rPr>
        <w:t xml:space="preserve"> να εφαρμόζουν το πυθαγόρειο θεώρημα για τον υπολογισμό πλευρών σε ορθογώνιο τρίγωνο. </w:t>
      </w:r>
    </w:p>
    <w:p w:rsidR="007F25A3" w:rsidRPr="003607AC" w:rsidRDefault="007F25A3" w:rsidP="006F79A4">
      <w:pPr>
        <w:spacing w:after="120"/>
        <w:ind w:left="720"/>
        <w:rPr>
          <w:sz w:val="28"/>
          <w:szCs w:val="28"/>
        </w:rPr>
      </w:pPr>
      <w:r w:rsidRPr="003607AC">
        <w:rPr>
          <w:b/>
          <w:sz w:val="28"/>
          <w:szCs w:val="28"/>
        </w:rPr>
        <w:t>γ)</w:t>
      </w:r>
      <w:r w:rsidRPr="003607AC">
        <w:rPr>
          <w:sz w:val="28"/>
          <w:szCs w:val="28"/>
        </w:rPr>
        <w:t xml:space="preserve"> να κάνουν μετατροπές μονάδων.</w:t>
      </w:r>
    </w:p>
    <w:p w:rsidR="007F25A3" w:rsidRPr="003607AC" w:rsidRDefault="007F25A3" w:rsidP="006F79A4">
      <w:pPr>
        <w:spacing w:after="120"/>
        <w:ind w:left="720"/>
        <w:rPr>
          <w:sz w:val="28"/>
          <w:szCs w:val="28"/>
        </w:rPr>
      </w:pPr>
      <w:r w:rsidRPr="003607AC">
        <w:rPr>
          <w:b/>
          <w:sz w:val="28"/>
          <w:szCs w:val="28"/>
        </w:rPr>
        <w:t>δ)</w:t>
      </w:r>
      <w:r w:rsidRPr="003607AC">
        <w:rPr>
          <w:sz w:val="28"/>
          <w:szCs w:val="28"/>
        </w:rPr>
        <w:t xml:space="preserve"> να αναγνωρίζουν απλά γεωμετρικά σχήματα και να εφαρμόζουν απλές γεωμετρικές ιδιότητες των σχημάτων για να υπολογισμό μεγεθών.</w:t>
      </w:r>
    </w:p>
    <w:p w:rsidR="007F25A3" w:rsidRPr="003607AC" w:rsidRDefault="007F25A3" w:rsidP="006F79A4">
      <w:pPr>
        <w:spacing w:after="120"/>
        <w:ind w:left="720"/>
        <w:rPr>
          <w:sz w:val="28"/>
          <w:szCs w:val="28"/>
        </w:rPr>
      </w:pPr>
      <w:r w:rsidRPr="003607AC">
        <w:rPr>
          <w:b/>
          <w:sz w:val="28"/>
          <w:szCs w:val="28"/>
        </w:rPr>
        <w:t>ε)</w:t>
      </w:r>
      <w:r w:rsidRPr="003607AC">
        <w:rPr>
          <w:sz w:val="28"/>
          <w:szCs w:val="28"/>
        </w:rPr>
        <w:t xml:space="preserve"> να χρησιμοποιούν την κλίμακα για τον υπολογισμό ενός μήκους και αντίστροφα να προσδιορίζουν την κλίμακα λόγω σμίκρυνσης ή μεγέθυνσης.</w:t>
      </w:r>
    </w:p>
    <w:p w:rsidR="007F25A3" w:rsidRPr="003607AC" w:rsidRDefault="007F25A3" w:rsidP="006F79A4">
      <w:pPr>
        <w:spacing w:after="120"/>
        <w:ind w:left="720"/>
        <w:rPr>
          <w:sz w:val="28"/>
          <w:szCs w:val="28"/>
        </w:rPr>
      </w:pPr>
      <w:r w:rsidRPr="003607AC">
        <w:rPr>
          <w:b/>
          <w:sz w:val="28"/>
          <w:szCs w:val="28"/>
        </w:rPr>
        <w:t xml:space="preserve">στ) </w:t>
      </w:r>
      <w:r w:rsidRPr="003607AC">
        <w:rPr>
          <w:sz w:val="28"/>
          <w:szCs w:val="28"/>
        </w:rPr>
        <w:t>να αντιλαμβάνονται την έννοια του εμβαδού και του όγκου, όπως και να υπολογίζουν το εμβαδόν και τον όγκο απλών βασικών σχημάτων με χρήση τύπων.</w:t>
      </w:r>
    </w:p>
    <w:p w:rsidR="007F25A3" w:rsidRPr="003607AC" w:rsidRDefault="007F25A3" w:rsidP="006F79A4">
      <w:pPr>
        <w:spacing w:after="120"/>
        <w:jc w:val="both"/>
        <w:rPr>
          <w:sz w:val="28"/>
          <w:szCs w:val="28"/>
        </w:rPr>
      </w:pPr>
    </w:p>
    <w:p w:rsidR="007F25A3" w:rsidRPr="003607AC" w:rsidRDefault="007F25A3" w:rsidP="006F79A4">
      <w:pPr>
        <w:spacing w:after="120"/>
        <w:jc w:val="both"/>
        <w:outlineLvl w:val="0"/>
        <w:rPr>
          <w:sz w:val="28"/>
          <w:szCs w:val="28"/>
        </w:rPr>
      </w:pPr>
      <w:r w:rsidRPr="003607AC">
        <w:rPr>
          <w:b/>
          <w:sz w:val="28"/>
          <w:szCs w:val="28"/>
          <w:lang w:val="en-US"/>
        </w:rPr>
        <w:t>II</w:t>
      </w:r>
      <w:r w:rsidRPr="003607AC">
        <w:rPr>
          <w:b/>
          <w:sz w:val="28"/>
          <w:szCs w:val="28"/>
        </w:rPr>
        <w:t>) ΕΝΔΕΙΚΤΙΚΟ ΥΠΟΔΕΙΓΜΑ ΔΙΑΓΝΩΣΤΙΚΟΥ ΤΕΣΤ</w:t>
      </w:r>
    </w:p>
    <w:p w:rsidR="007F25A3" w:rsidRPr="003607AC" w:rsidRDefault="007F25A3" w:rsidP="006F79A4">
      <w:pPr>
        <w:spacing w:after="120"/>
        <w:jc w:val="both"/>
        <w:outlineLvl w:val="0"/>
        <w:rPr>
          <w:b/>
          <w:sz w:val="28"/>
          <w:szCs w:val="28"/>
        </w:rPr>
      </w:pPr>
      <w:r w:rsidRPr="003607AC">
        <w:rPr>
          <w:b/>
          <w:sz w:val="28"/>
          <w:szCs w:val="28"/>
        </w:rPr>
        <w:t>Ενότητα 1</w:t>
      </w:r>
    </w:p>
    <w:p w:rsidR="007F25A3" w:rsidRPr="003607AC" w:rsidRDefault="007F25A3" w:rsidP="006F79A4">
      <w:pPr>
        <w:spacing w:after="120"/>
        <w:jc w:val="both"/>
        <w:rPr>
          <w:sz w:val="28"/>
          <w:szCs w:val="28"/>
        </w:rPr>
      </w:pPr>
      <w:r w:rsidRPr="003607AC">
        <w:rPr>
          <w:b/>
          <w:sz w:val="28"/>
          <w:szCs w:val="28"/>
        </w:rPr>
        <w:t>α</w:t>
      </w:r>
      <w:r w:rsidRPr="003607AC">
        <w:rPr>
          <w:sz w:val="28"/>
          <w:szCs w:val="28"/>
        </w:rPr>
        <w:t>) (Μονάδες 8)</w:t>
      </w:r>
    </w:p>
    <w:p w:rsidR="007F25A3" w:rsidRPr="003607AC" w:rsidRDefault="007F25A3" w:rsidP="006F79A4">
      <w:pPr>
        <w:spacing w:after="120"/>
        <w:outlineLvl w:val="0"/>
        <w:rPr>
          <w:sz w:val="28"/>
          <w:szCs w:val="28"/>
        </w:rPr>
      </w:pPr>
      <w:r w:rsidRPr="003607AC">
        <w:rPr>
          <w:sz w:val="28"/>
          <w:szCs w:val="28"/>
        </w:rPr>
        <w:t xml:space="preserve">1. </w:t>
      </w:r>
      <w:r w:rsidRPr="00BD6F05">
        <w:rPr>
          <w:sz w:val="28"/>
          <w:szCs w:val="28"/>
        </w:rPr>
        <w:t xml:space="preserve">  </w:t>
      </w:r>
      <w:r w:rsidRPr="003607AC">
        <w:rPr>
          <w:sz w:val="28"/>
          <w:szCs w:val="28"/>
        </w:rPr>
        <w:t xml:space="preserve">Μοιράζουμε 10 </w:t>
      </w:r>
      <w:r w:rsidRPr="003607AC">
        <w:rPr>
          <w:sz w:val="28"/>
          <w:szCs w:val="28"/>
          <w:lang w:val="en-US"/>
        </w:rPr>
        <w:t>kgr</w:t>
      </w:r>
      <w:r w:rsidRPr="003607AC">
        <w:rPr>
          <w:sz w:val="28"/>
          <w:szCs w:val="28"/>
        </w:rPr>
        <w:t xml:space="preserve"> ενός υλικού σε 7 κουτιά. Πόση ποσότητα του υλικού θα περιέχει το κάθε κουτί;</w:t>
      </w:r>
    </w:p>
    <w:p w:rsidR="007F25A3" w:rsidRPr="007414A8" w:rsidRDefault="007F25A3" w:rsidP="006F79A4">
      <w:pPr>
        <w:spacing w:after="120"/>
        <w:outlineLvl w:val="0"/>
        <w:rPr>
          <w:sz w:val="28"/>
          <w:szCs w:val="28"/>
        </w:rPr>
      </w:pPr>
      <w:r w:rsidRPr="003607AC">
        <w:rPr>
          <w:sz w:val="28"/>
          <w:szCs w:val="28"/>
        </w:rPr>
        <w:t>Θα περιέχει ..............</w:t>
      </w:r>
    </w:p>
    <w:p w:rsidR="007F25A3" w:rsidRPr="007414A8" w:rsidRDefault="007F25A3" w:rsidP="006F79A4">
      <w:pPr>
        <w:spacing w:after="120"/>
        <w:outlineLvl w:val="0"/>
        <w:rPr>
          <w:sz w:val="28"/>
          <w:szCs w:val="28"/>
        </w:rPr>
      </w:pPr>
    </w:p>
    <w:p w:rsidR="007F25A3" w:rsidRPr="003607AC" w:rsidRDefault="007F25A3" w:rsidP="006F79A4">
      <w:pPr>
        <w:spacing w:after="120"/>
        <w:outlineLvl w:val="0"/>
        <w:rPr>
          <w:sz w:val="28"/>
          <w:szCs w:val="28"/>
        </w:rPr>
      </w:pPr>
      <w:r w:rsidRPr="003607AC">
        <w:rPr>
          <w:sz w:val="28"/>
          <w:szCs w:val="28"/>
        </w:rPr>
        <w:t xml:space="preserve">2. </w:t>
      </w:r>
      <w:r w:rsidRPr="00BD6F05">
        <w:rPr>
          <w:sz w:val="28"/>
          <w:szCs w:val="28"/>
        </w:rPr>
        <w:t xml:space="preserve">  </w:t>
      </w:r>
      <w:r w:rsidRPr="003607AC">
        <w:rPr>
          <w:sz w:val="28"/>
          <w:szCs w:val="28"/>
        </w:rPr>
        <w:t>Συμπληρώστε τα αποτελέσματα των παρακάτω πράξεων:</w:t>
      </w:r>
    </w:p>
    <w:p w:rsidR="007F25A3" w:rsidRDefault="007F25A3" w:rsidP="006F79A4">
      <w:pPr>
        <w:spacing w:after="120"/>
        <w:rPr>
          <w:sz w:val="28"/>
          <w:szCs w:val="28"/>
        </w:rPr>
      </w:pPr>
      <w:r w:rsidRPr="003607AC">
        <w:rPr>
          <w:sz w:val="28"/>
          <w:szCs w:val="28"/>
          <w:lang w:val="en-US"/>
        </w:rPr>
        <w:t>i</w:t>
      </w:r>
      <w:r w:rsidRPr="003607AC">
        <w:rPr>
          <w:sz w:val="28"/>
          <w:szCs w:val="28"/>
        </w:rPr>
        <w:t xml:space="preserve">) 11: 0 =........     </w:t>
      </w:r>
      <w:r w:rsidRPr="003607AC">
        <w:rPr>
          <w:sz w:val="28"/>
          <w:szCs w:val="28"/>
          <w:lang w:val="en-US"/>
        </w:rPr>
        <w:t>ii</w:t>
      </w:r>
      <w:r w:rsidRPr="003607AC">
        <w:rPr>
          <w:sz w:val="28"/>
          <w:szCs w:val="28"/>
        </w:rPr>
        <w:t xml:space="preserve">) 7 </w:t>
      </w:r>
      <w:r w:rsidRPr="003607AC">
        <w:rPr>
          <w:sz w:val="28"/>
          <w:szCs w:val="28"/>
        </w:rPr>
        <w:sym w:font="Symbol" w:char="F0D7"/>
      </w:r>
      <w:r w:rsidRPr="003607AC">
        <w:rPr>
          <w:sz w:val="28"/>
          <w:szCs w:val="28"/>
        </w:rPr>
        <w:t xml:space="preserve"> 0 =.........  </w:t>
      </w:r>
      <w:r w:rsidRPr="003607AC">
        <w:rPr>
          <w:sz w:val="28"/>
          <w:szCs w:val="28"/>
          <w:lang w:val="en-US"/>
        </w:rPr>
        <w:t>iii</w:t>
      </w:r>
      <w:r w:rsidRPr="003607AC">
        <w:rPr>
          <w:sz w:val="28"/>
          <w:szCs w:val="28"/>
        </w:rPr>
        <w:t xml:space="preserve">) 11,4 </w:t>
      </w:r>
      <w:r w:rsidRPr="003607AC">
        <w:rPr>
          <w:rFonts w:cs="Arial Unicode MS"/>
          <w:sz w:val="28"/>
          <w:szCs w:val="28"/>
        </w:rPr>
        <w:t>·</w:t>
      </w:r>
      <w:r w:rsidRPr="003607AC">
        <w:rPr>
          <w:sz w:val="28"/>
          <w:szCs w:val="28"/>
        </w:rPr>
        <w:t xml:space="preserve"> 1 =.......  </w:t>
      </w:r>
      <w:r w:rsidRPr="003607AC">
        <w:rPr>
          <w:sz w:val="28"/>
          <w:szCs w:val="28"/>
          <w:lang w:val="en-US"/>
        </w:rPr>
        <w:t>v</w:t>
      </w:r>
      <w:r w:rsidRPr="003607AC">
        <w:rPr>
          <w:sz w:val="28"/>
          <w:szCs w:val="28"/>
        </w:rPr>
        <w:t xml:space="preserve">) 0 : 14 = ........  </w:t>
      </w:r>
    </w:p>
    <w:p w:rsidR="007F25A3" w:rsidRPr="003607AC" w:rsidRDefault="007F25A3" w:rsidP="006F79A4">
      <w:pPr>
        <w:spacing w:after="120"/>
        <w:rPr>
          <w:sz w:val="28"/>
          <w:szCs w:val="28"/>
        </w:rPr>
      </w:pPr>
      <w:r w:rsidRPr="003607AC">
        <w:rPr>
          <w:sz w:val="28"/>
          <w:szCs w:val="28"/>
          <w:lang w:val="en-US"/>
        </w:rPr>
        <w:t>iv</w:t>
      </w:r>
      <w:r w:rsidRPr="003607AC">
        <w:rPr>
          <w:sz w:val="28"/>
          <w:szCs w:val="28"/>
        </w:rPr>
        <w:t xml:space="preserve">) 16,3 : 1 =....  </w:t>
      </w:r>
    </w:p>
    <w:p w:rsidR="007F25A3" w:rsidRPr="003607AC" w:rsidRDefault="007F25A3" w:rsidP="006F79A4">
      <w:pPr>
        <w:spacing w:after="120"/>
        <w:rPr>
          <w:sz w:val="28"/>
          <w:szCs w:val="28"/>
        </w:rPr>
      </w:pPr>
    </w:p>
    <w:p w:rsidR="007F25A3" w:rsidRPr="003607AC" w:rsidRDefault="007F25A3" w:rsidP="00BD6F05">
      <w:pPr>
        <w:spacing w:after="0"/>
        <w:outlineLvl w:val="0"/>
        <w:rPr>
          <w:sz w:val="28"/>
          <w:szCs w:val="28"/>
        </w:rPr>
      </w:pPr>
      <w:r w:rsidRPr="003607AC">
        <w:rPr>
          <w:sz w:val="28"/>
          <w:szCs w:val="28"/>
        </w:rPr>
        <w:t>3.</w:t>
      </w:r>
      <w:r w:rsidRPr="00BD6F05">
        <w:rPr>
          <w:sz w:val="28"/>
          <w:szCs w:val="28"/>
        </w:rPr>
        <w:t xml:space="preserve">  </w:t>
      </w:r>
      <w:r w:rsidRPr="003607AC">
        <w:rPr>
          <w:sz w:val="28"/>
          <w:szCs w:val="28"/>
        </w:rPr>
        <w:t xml:space="preserve"> Η ισοτιμία δολαρίου-ευρώ είναι 1€ = 1,43 $ (δολάρια). Πόσα δολάρια είναι τα 0,6 €;</w:t>
      </w:r>
    </w:p>
    <w:p w:rsidR="007F25A3" w:rsidRPr="003607AC" w:rsidRDefault="007F25A3" w:rsidP="00BD6F05">
      <w:pPr>
        <w:spacing w:after="0"/>
        <w:outlineLvl w:val="0"/>
        <w:rPr>
          <w:sz w:val="28"/>
          <w:szCs w:val="28"/>
        </w:rPr>
      </w:pPr>
      <w:r w:rsidRPr="003607AC">
        <w:rPr>
          <w:sz w:val="28"/>
          <w:szCs w:val="28"/>
        </w:rPr>
        <w:t>Είναι ................. δολάρια.</w:t>
      </w:r>
    </w:p>
    <w:p w:rsidR="007F25A3" w:rsidRPr="007414A8" w:rsidRDefault="007F25A3" w:rsidP="00BD6F05">
      <w:pPr>
        <w:spacing w:after="0"/>
        <w:outlineLvl w:val="0"/>
        <w:rPr>
          <w:sz w:val="28"/>
          <w:szCs w:val="28"/>
        </w:rPr>
      </w:pPr>
    </w:p>
    <w:p w:rsidR="007F25A3" w:rsidRPr="003607AC" w:rsidRDefault="007F25A3" w:rsidP="00BD6F05">
      <w:pPr>
        <w:spacing w:after="0"/>
        <w:outlineLvl w:val="0"/>
        <w:rPr>
          <w:sz w:val="28"/>
          <w:szCs w:val="28"/>
        </w:rPr>
      </w:pPr>
      <w:r w:rsidRPr="003607AC">
        <w:rPr>
          <w:sz w:val="28"/>
          <w:szCs w:val="28"/>
        </w:rPr>
        <w:t xml:space="preserve">4. </w:t>
      </w:r>
      <w:r w:rsidRPr="00BD6F05">
        <w:rPr>
          <w:sz w:val="28"/>
          <w:szCs w:val="28"/>
        </w:rPr>
        <w:t xml:space="preserve">  </w:t>
      </w:r>
      <w:r w:rsidRPr="003607AC">
        <w:rPr>
          <w:sz w:val="28"/>
          <w:szCs w:val="28"/>
        </w:rPr>
        <w:t>Συμπληρώστε τα αποτελέσματα των παρακάτω πράξεων::</w:t>
      </w:r>
    </w:p>
    <w:p w:rsidR="007F25A3" w:rsidRPr="003607AC" w:rsidRDefault="007F25A3" w:rsidP="00BD6F05">
      <w:pPr>
        <w:spacing w:after="0"/>
        <w:rPr>
          <w:sz w:val="28"/>
          <w:szCs w:val="28"/>
        </w:rPr>
      </w:pPr>
      <w:r w:rsidRPr="003607AC">
        <w:rPr>
          <w:sz w:val="28"/>
          <w:szCs w:val="28"/>
          <w:lang w:val="en-US"/>
        </w:rPr>
        <w:t>i</w:t>
      </w:r>
      <w:r w:rsidRPr="003607AC">
        <w:rPr>
          <w:sz w:val="28"/>
          <w:szCs w:val="28"/>
        </w:rPr>
        <w:t xml:space="preserve">) 13,65 </w:t>
      </w:r>
      <w:r w:rsidRPr="003607AC">
        <w:rPr>
          <w:rFonts w:cs="Arial Unicode MS"/>
          <w:sz w:val="28"/>
          <w:szCs w:val="28"/>
        </w:rPr>
        <w:t>·</w:t>
      </w:r>
      <w:r w:rsidRPr="003607AC">
        <w:rPr>
          <w:sz w:val="28"/>
          <w:szCs w:val="28"/>
        </w:rPr>
        <w:t xml:space="preserve"> 100 = .............     </w:t>
      </w:r>
      <w:r w:rsidRPr="003607AC">
        <w:rPr>
          <w:sz w:val="28"/>
          <w:szCs w:val="28"/>
          <w:lang w:val="en-US"/>
        </w:rPr>
        <w:t>ii</w:t>
      </w:r>
      <w:r w:rsidRPr="003607AC">
        <w:rPr>
          <w:sz w:val="28"/>
          <w:szCs w:val="28"/>
        </w:rPr>
        <w:t xml:space="preserve">) 13,65 </w:t>
      </w:r>
      <w:r w:rsidRPr="003607AC">
        <w:rPr>
          <w:rFonts w:cs="Arial Unicode MS"/>
          <w:sz w:val="28"/>
          <w:szCs w:val="28"/>
        </w:rPr>
        <w:t>·</w:t>
      </w:r>
      <w:r w:rsidRPr="003607AC">
        <w:rPr>
          <w:sz w:val="28"/>
          <w:szCs w:val="28"/>
        </w:rPr>
        <w:t xml:space="preserve"> 10 = ...........     </w:t>
      </w:r>
      <w:r w:rsidRPr="003607AC">
        <w:rPr>
          <w:sz w:val="28"/>
          <w:szCs w:val="28"/>
          <w:lang w:val="en-US"/>
        </w:rPr>
        <w:t>iii</w:t>
      </w:r>
      <w:r w:rsidRPr="003607AC">
        <w:rPr>
          <w:sz w:val="28"/>
          <w:szCs w:val="28"/>
        </w:rPr>
        <w:t xml:space="preserve">) 5 </w:t>
      </w:r>
      <w:r w:rsidRPr="003607AC">
        <w:rPr>
          <w:rFonts w:cs="Arial Unicode MS"/>
          <w:sz w:val="28"/>
          <w:szCs w:val="28"/>
        </w:rPr>
        <w:t>·</w:t>
      </w:r>
      <w:r w:rsidRPr="003607AC">
        <w:rPr>
          <w:sz w:val="28"/>
          <w:szCs w:val="28"/>
        </w:rPr>
        <w:t xml:space="preserve"> 0,002 = ..........</w:t>
      </w:r>
    </w:p>
    <w:p w:rsidR="007F25A3" w:rsidRPr="00B11332" w:rsidRDefault="007F25A3" w:rsidP="00BD6F05">
      <w:pPr>
        <w:spacing w:after="0"/>
        <w:rPr>
          <w:sz w:val="28"/>
          <w:szCs w:val="28"/>
        </w:rPr>
      </w:pPr>
      <w:r w:rsidRPr="003607AC">
        <w:rPr>
          <w:sz w:val="28"/>
          <w:szCs w:val="28"/>
          <w:lang w:val="en-US"/>
        </w:rPr>
        <w:t>iv</w:t>
      </w:r>
      <w:r w:rsidRPr="003607AC">
        <w:rPr>
          <w:sz w:val="28"/>
          <w:szCs w:val="28"/>
        </w:rPr>
        <w:t xml:space="preserve">) 1200 </w:t>
      </w:r>
      <w:r w:rsidRPr="003607AC">
        <w:rPr>
          <w:rFonts w:cs="Arial Unicode MS"/>
          <w:sz w:val="28"/>
          <w:szCs w:val="28"/>
        </w:rPr>
        <w:t>·</w:t>
      </w:r>
      <w:r w:rsidRPr="003607AC">
        <w:rPr>
          <w:sz w:val="28"/>
          <w:szCs w:val="28"/>
        </w:rPr>
        <w:t xml:space="preserve"> 20 = ................      </w:t>
      </w:r>
      <w:r w:rsidRPr="003607AC">
        <w:rPr>
          <w:sz w:val="28"/>
          <w:szCs w:val="28"/>
          <w:lang w:val="en-US"/>
        </w:rPr>
        <w:t>v</w:t>
      </w:r>
      <w:r w:rsidRPr="003607AC">
        <w:rPr>
          <w:sz w:val="28"/>
          <w:szCs w:val="28"/>
        </w:rPr>
        <w:t>) 64000 : 80 = ...........</w:t>
      </w:r>
    </w:p>
    <w:p w:rsidR="007F25A3" w:rsidRPr="00B11332" w:rsidRDefault="007F25A3" w:rsidP="00BD6F05">
      <w:pPr>
        <w:spacing w:after="0"/>
        <w:rPr>
          <w:sz w:val="28"/>
          <w:szCs w:val="28"/>
        </w:rPr>
      </w:pPr>
    </w:p>
    <w:p w:rsidR="007F25A3" w:rsidRDefault="007F25A3" w:rsidP="00BD6F05">
      <w:pPr>
        <w:spacing w:after="0"/>
        <w:outlineLvl w:val="0"/>
        <w:rPr>
          <w:sz w:val="28"/>
          <w:szCs w:val="28"/>
        </w:rPr>
      </w:pPr>
      <w:r w:rsidRPr="003607AC">
        <w:rPr>
          <w:sz w:val="28"/>
          <w:szCs w:val="28"/>
        </w:rPr>
        <w:t xml:space="preserve">5. </w:t>
      </w:r>
      <w:r w:rsidRPr="00BD6F05">
        <w:rPr>
          <w:sz w:val="28"/>
          <w:szCs w:val="28"/>
        </w:rPr>
        <w:t xml:space="preserve">  </w:t>
      </w:r>
      <w:r w:rsidRPr="003607AC">
        <w:rPr>
          <w:sz w:val="28"/>
          <w:szCs w:val="28"/>
        </w:rPr>
        <w:t>Να γίνουν οι πράξεις με τον πιο σύντο</w:t>
      </w:r>
      <w:r>
        <w:rPr>
          <w:sz w:val="28"/>
          <w:szCs w:val="28"/>
        </w:rPr>
        <w:t>μο τρόπο (γράψτε όλα τα βήματα):</w:t>
      </w:r>
      <w:r w:rsidRPr="00BD6F05">
        <w:rPr>
          <w:sz w:val="28"/>
          <w:szCs w:val="28"/>
        </w:rPr>
        <w:t xml:space="preserve">    </w:t>
      </w:r>
      <w:r>
        <w:rPr>
          <w:sz w:val="28"/>
          <w:szCs w:val="28"/>
          <w:lang w:val="en-US"/>
        </w:rPr>
        <w:t>i</w:t>
      </w:r>
      <w:r w:rsidRPr="00BD6F05">
        <w:rPr>
          <w:sz w:val="28"/>
          <w:szCs w:val="28"/>
        </w:rPr>
        <w:t xml:space="preserve">)   </w:t>
      </w:r>
      <w:r w:rsidRPr="003607AC">
        <w:rPr>
          <w:sz w:val="28"/>
          <w:szCs w:val="28"/>
        </w:rPr>
        <w:t xml:space="preserve">3 </w:t>
      </w:r>
      <w:r w:rsidRPr="003607AC">
        <w:rPr>
          <w:rFonts w:cs="Arial Unicode MS"/>
          <w:sz w:val="28"/>
          <w:szCs w:val="28"/>
        </w:rPr>
        <w:t>·</w:t>
      </w:r>
      <w:r w:rsidRPr="003607AC">
        <w:rPr>
          <w:sz w:val="28"/>
          <w:szCs w:val="28"/>
        </w:rPr>
        <w:t xml:space="preserve"> 99 + 3 </w:t>
      </w:r>
      <w:r w:rsidRPr="003607AC">
        <w:rPr>
          <w:rFonts w:cs="Arial Unicode MS"/>
          <w:sz w:val="28"/>
          <w:szCs w:val="28"/>
        </w:rPr>
        <w:t>·</w:t>
      </w:r>
      <w:r w:rsidRPr="003607AC">
        <w:rPr>
          <w:sz w:val="28"/>
          <w:szCs w:val="28"/>
        </w:rPr>
        <w:t xml:space="preserve"> 1 =.........................                </w:t>
      </w:r>
    </w:p>
    <w:p w:rsidR="007F25A3" w:rsidRPr="007414A8" w:rsidRDefault="007F25A3" w:rsidP="00BD6F05">
      <w:pPr>
        <w:spacing w:after="0"/>
        <w:ind w:left="360"/>
        <w:rPr>
          <w:sz w:val="28"/>
          <w:szCs w:val="28"/>
        </w:rPr>
      </w:pPr>
      <w:r w:rsidRPr="00BD6F05">
        <w:rPr>
          <w:sz w:val="28"/>
          <w:szCs w:val="28"/>
        </w:rPr>
        <w:t xml:space="preserve">             </w:t>
      </w:r>
      <w:r w:rsidRPr="003607AC">
        <w:rPr>
          <w:sz w:val="28"/>
          <w:szCs w:val="28"/>
        </w:rPr>
        <w:t xml:space="preserve"> </w:t>
      </w:r>
      <w:r w:rsidRPr="003607AC">
        <w:rPr>
          <w:sz w:val="28"/>
          <w:szCs w:val="28"/>
          <w:lang w:val="en-US"/>
        </w:rPr>
        <w:t>ii</w:t>
      </w:r>
      <w:r w:rsidRPr="003607AC">
        <w:rPr>
          <w:sz w:val="28"/>
          <w:szCs w:val="28"/>
        </w:rPr>
        <w:t xml:space="preserve">)  145 </w:t>
      </w:r>
      <w:r w:rsidRPr="003607AC">
        <w:rPr>
          <w:rFonts w:cs="Arial Unicode MS"/>
          <w:sz w:val="28"/>
          <w:szCs w:val="28"/>
        </w:rPr>
        <w:t>·</w:t>
      </w:r>
      <w:r w:rsidRPr="003607AC">
        <w:rPr>
          <w:sz w:val="28"/>
          <w:szCs w:val="28"/>
        </w:rPr>
        <w:t xml:space="preserve"> 9 + 145 </w:t>
      </w:r>
      <w:r w:rsidRPr="003607AC">
        <w:rPr>
          <w:rFonts w:cs="Arial Unicode MS"/>
          <w:sz w:val="28"/>
          <w:szCs w:val="28"/>
        </w:rPr>
        <w:t>·</w:t>
      </w:r>
      <w:r w:rsidRPr="003607AC">
        <w:rPr>
          <w:sz w:val="28"/>
          <w:szCs w:val="28"/>
        </w:rPr>
        <w:t xml:space="preserve"> 1 =.........</w:t>
      </w:r>
      <w:r>
        <w:rPr>
          <w:sz w:val="28"/>
          <w:szCs w:val="28"/>
        </w:rPr>
        <w:t>..........</w:t>
      </w:r>
    </w:p>
    <w:p w:rsidR="007F25A3" w:rsidRPr="007414A8" w:rsidRDefault="007F25A3" w:rsidP="00BD6F05">
      <w:pPr>
        <w:spacing w:after="0"/>
        <w:ind w:left="360"/>
        <w:rPr>
          <w:sz w:val="28"/>
          <w:szCs w:val="28"/>
        </w:rPr>
      </w:pPr>
    </w:p>
    <w:p w:rsidR="007F25A3" w:rsidRPr="003607AC" w:rsidRDefault="007F25A3" w:rsidP="00BD6F05">
      <w:pPr>
        <w:spacing w:after="0"/>
        <w:outlineLvl w:val="0"/>
        <w:rPr>
          <w:sz w:val="28"/>
          <w:szCs w:val="28"/>
        </w:rPr>
      </w:pPr>
      <w:r w:rsidRPr="003607AC">
        <w:rPr>
          <w:sz w:val="28"/>
          <w:szCs w:val="28"/>
        </w:rPr>
        <w:t>6.</w:t>
      </w:r>
      <w:r w:rsidRPr="00BD6F05">
        <w:rPr>
          <w:sz w:val="28"/>
          <w:szCs w:val="28"/>
        </w:rPr>
        <w:t xml:space="preserve">  </w:t>
      </w:r>
      <w:r w:rsidRPr="003607AC">
        <w:rPr>
          <w:sz w:val="28"/>
          <w:szCs w:val="28"/>
        </w:rPr>
        <w:t xml:space="preserve"> Να βρεθεί το αποτέλεσμα της πράξης : </w:t>
      </w:r>
    </w:p>
    <w:p w:rsidR="007F25A3" w:rsidRPr="003607AC" w:rsidRDefault="007F25A3" w:rsidP="006F79A4">
      <w:pPr>
        <w:spacing w:after="120"/>
        <w:rPr>
          <w:sz w:val="28"/>
          <w:szCs w:val="28"/>
        </w:rPr>
      </w:pPr>
      <w:r w:rsidRPr="003607AC">
        <w:rPr>
          <w:sz w:val="28"/>
          <w:szCs w:val="28"/>
        </w:rPr>
        <w:t xml:space="preserve">   </w:t>
      </w:r>
      <w:r w:rsidRPr="007414A8">
        <w:rPr>
          <w:sz w:val="28"/>
          <w:szCs w:val="28"/>
        </w:rPr>
        <w:t xml:space="preserve">   </w:t>
      </w:r>
      <w:r w:rsidRPr="003607AC">
        <w:rPr>
          <w:sz w:val="28"/>
          <w:szCs w:val="28"/>
        </w:rPr>
        <w:t xml:space="preserve"> 5 </w:t>
      </w:r>
      <w:r w:rsidRPr="003607AC">
        <w:rPr>
          <w:rFonts w:cs="Arial Unicode MS"/>
          <w:sz w:val="28"/>
          <w:szCs w:val="28"/>
        </w:rPr>
        <w:t>·</w:t>
      </w:r>
      <w:r w:rsidRPr="003607AC">
        <w:rPr>
          <w:sz w:val="28"/>
          <w:szCs w:val="28"/>
        </w:rPr>
        <w:t xml:space="preserve"> 3 + 1 : 2 = ..........................</w:t>
      </w:r>
    </w:p>
    <w:p w:rsidR="007F25A3" w:rsidRPr="003607AC" w:rsidRDefault="007F25A3" w:rsidP="006F79A4">
      <w:pPr>
        <w:spacing w:after="120"/>
        <w:rPr>
          <w:sz w:val="28"/>
          <w:szCs w:val="28"/>
        </w:rPr>
      </w:pPr>
    </w:p>
    <w:p w:rsidR="007F25A3" w:rsidRPr="003607AC" w:rsidRDefault="007F25A3" w:rsidP="006F79A4">
      <w:pPr>
        <w:spacing w:after="120"/>
        <w:outlineLvl w:val="0"/>
        <w:rPr>
          <w:sz w:val="28"/>
          <w:szCs w:val="28"/>
        </w:rPr>
      </w:pPr>
      <w:r w:rsidRPr="003607AC">
        <w:rPr>
          <w:sz w:val="28"/>
          <w:szCs w:val="28"/>
        </w:rPr>
        <w:t>7. Να βρεθεί το αποτέλεσμα της πράξης:</w:t>
      </w:r>
    </w:p>
    <w:p w:rsidR="007F25A3" w:rsidRPr="003607AC" w:rsidRDefault="007F25A3" w:rsidP="006F79A4">
      <w:pPr>
        <w:spacing w:after="120"/>
        <w:rPr>
          <w:sz w:val="28"/>
          <w:szCs w:val="28"/>
        </w:rPr>
      </w:pPr>
      <w:r w:rsidRPr="003607AC">
        <w:rPr>
          <w:sz w:val="28"/>
          <w:szCs w:val="28"/>
        </w:rPr>
        <w:t xml:space="preserve">   [ 2 </w:t>
      </w:r>
      <w:r w:rsidRPr="003607AC">
        <w:rPr>
          <w:rFonts w:cs="Arial Unicode MS"/>
          <w:sz w:val="28"/>
          <w:szCs w:val="28"/>
        </w:rPr>
        <w:t>·</w:t>
      </w:r>
      <w:r w:rsidRPr="003607AC">
        <w:rPr>
          <w:sz w:val="28"/>
          <w:szCs w:val="28"/>
        </w:rPr>
        <w:t xml:space="preserve"> (6-4) + 3 </w:t>
      </w:r>
      <w:r w:rsidRPr="003607AC">
        <w:rPr>
          <w:rFonts w:cs="Arial Unicode MS"/>
          <w:sz w:val="28"/>
          <w:szCs w:val="28"/>
        </w:rPr>
        <w:t>·</w:t>
      </w:r>
      <w:r w:rsidRPr="003607AC">
        <w:rPr>
          <w:sz w:val="28"/>
          <w:szCs w:val="28"/>
        </w:rPr>
        <w:t xml:space="preserve"> 10 ] – ( 5- 2 </w:t>
      </w:r>
      <w:r w:rsidRPr="003607AC">
        <w:rPr>
          <w:rFonts w:cs="Arial Unicode MS"/>
          <w:sz w:val="28"/>
          <w:szCs w:val="28"/>
        </w:rPr>
        <w:t>·</w:t>
      </w:r>
      <w:r w:rsidRPr="003607AC">
        <w:rPr>
          <w:sz w:val="28"/>
          <w:szCs w:val="28"/>
        </w:rPr>
        <w:t xml:space="preserve"> 3) </w:t>
      </w:r>
      <w:r w:rsidRPr="003607AC">
        <w:rPr>
          <w:sz w:val="28"/>
          <w:szCs w:val="28"/>
          <w:vertAlign w:val="superscript"/>
        </w:rPr>
        <w:t>2</w:t>
      </w:r>
      <w:r w:rsidRPr="003607AC">
        <w:rPr>
          <w:sz w:val="28"/>
          <w:szCs w:val="28"/>
        </w:rPr>
        <w:t xml:space="preserve"> =...........</w:t>
      </w:r>
    </w:p>
    <w:p w:rsidR="007F25A3" w:rsidRPr="003607AC" w:rsidRDefault="007F25A3" w:rsidP="006F79A4">
      <w:pPr>
        <w:spacing w:after="120"/>
        <w:rPr>
          <w:sz w:val="28"/>
          <w:szCs w:val="28"/>
        </w:rPr>
      </w:pPr>
    </w:p>
    <w:p w:rsidR="007F25A3" w:rsidRPr="003607AC" w:rsidRDefault="007F25A3" w:rsidP="006F79A4">
      <w:pPr>
        <w:spacing w:after="120"/>
        <w:outlineLvl w:val="0"/>
        <w:rPr>
          <w:sz w:val="28"/>
          <w:szCs w:val="28"/>
        </w:rPr>
      </w:pPr>
      <w:r w:rsidRPr="003607AC">
        <w:rPr>
          <w:sz w:val="28"/>
          <w:szCs w:val="28"/>
        </w:rPr>
        <w:t xml:space="preserve">8. </w:t>
      </w:r>
      <w:r w:rsidRPr="00BD6F05">
        <w:rPr>
          <w:sz w:val="28"/>
          <w:szCs w:val="28"/>
        </w:rPr>
        <w:t xml:space="preserve"> </w:t>
      </w:r>
      <w:r w:rsidRPr="003607AC">
        <w:rPr>
          <w:sz w:val="28"/>
          <w:szCs w:val="28"/>
        </w:rPr>
        <w:t>Να γράψετε τον αντίθετο και τον αντίστροφο των αριθμών:</w:t>
      </w:r>
    </w:p>
    <w:p w:rsidR="007F25A3" w:rsidRPr="003607AC" w:rsidRDefault="007F25A3" w:rsidP="006F79A4">
      <w:pPr>
        <w:spacing w:after="120"/>
        <w:rPr>
          <w:sz w:val="28"/>
          <w:szCs w:val="28"/>
        </w:rPr>
      </w:pPr>
      <w:r w:rsidRPr="003607AC">
        <w:rPr>
          <w:sz w:val="28"/>
          <w:szCs w:val="28"/>
        </w:rPr>
        <w:t xml:space="preserve">    -2   αντίθετος:…..   </w:t>
      </w:r>
      <w:r>
        <w:rPr>
          <w:sz w:val="28"/>
          <w:szCs w:val="28"/>
        </w:rPr>
        <w:t xml:space="preserve">    </w:t>
      </w:r>
      <w:r w:rsidRPr="003607AC">
        <w:rPr>
          <w:sz w:val="28"/>
          <w:szCs w:val="28"/>
        </w:rPr>
        <w:t>και αντίστροφος:…..</w:t>
      </w:r>
    </w:p>
    <w:p w:rsidR="007F25A3" w:rsidRPr="003607AC" w:rsidRDefault="007F25A3" w:rsidP="006F79A4">
      <w:pPr>
        <w:spacing w:after="120"/>
        <w:rPr>
          <w:sz w:val="28"/>
          <w:szCs w:val="28"/>
        </w:rPr>
      </w:pPr>
      <w:r w:rsidRPr="003607AC">
        <w:rPr>
          <w:sz w:val="28"/>
          <w:szCs w:val="28"/>
        </w:rPr>
        <w:t xml:space="preserve">   </w:t>
      </w:r>
      <w:r w:rsidRPr="003607AC">
        <w:rPr>
          <w:position w:val="-24"/>
          <w:sz w:val="28"/>
          <w:szCs w:val="28"/>
        </w:rPr>
        <w:object w:dxaOrig="220" w:dyaOrig="620">
          <v:shape id="_x0000_i1035" type="#_x0000_t75" style="width:11.25pt;height:30.75pt" o:ole="">
            <v:imagedata r:id="rId35" o:title=""/>
          </v:shape>
          <o:OLEObject Type="Embed" ProgID="Equation.DSMT4" ShapeID="_x0000_i1035" DrawAspect="Content" ObjectID="_1403519986" r:id="rId36"/>
        </w:object>
      </w:r>
      <w:r w:rsidRPr="003607AC">
        <w:rPr>
          <w:sz w:val="28"/>
          <w:szCs w:val="28"/>
        </w:rPr>
        <w:t xml:space="preserve">   αντίθετος:….  </w:t>
      </w:r>
      <w:r>
        <w:rPr>
          <w:sz w:val="28"/>
          <w:szCs w:val="28"/>
        </w:rPr>
        <w:t xml:space="preserve">       </w:t>
      </w:r>
      <w:r w:rsidRPr="003607AC">
        <w:rPr>
          <w:sz w:val="28"/>
          <w:szCs w:val="28"/>
        </w:rPr>
        <w:t>και αντίστροφος:…..</w:t>
      </w:r>
    </w:p>
    <w:p w:rsidR="007F25A3" w:rsidRPr="003607AC" w:rsidRDefault="007F25A3" w:rsidP="006F79A4">
      <w:pPr>
        <w:spacing w:after="120"/>
        <w:rPr>
          <w:sz w:val="28"/>
          <w:szCs w:val="28"/>
        </w:rPr>
      </w:pPr>
      <w:r w:rsidRPr="003607AC">
        <w:rPr>
          <w:sz w:val="28"/>
          <w:szCs w:val="28"/>
        </w:rPr>
        <w:t xml:space="preserve">    </w:t>
      </w:r>
      <w:r w:rsidRPr="003607AC">
        <w:rPr>
          <w:sz w:val="28"/>
          <w:szCs w:val="28"/>
          <w:lang w:val="en-US"/>
        </w:rPr>
        <w:t>x</w:t>
      </w:r>
      <w:r w:rsidRPr="003607AC">
        <w:rPr>
          <w:sz w:val="28"/>
          <w:szCs w:val="28"/>
        </w:rPr>
        <w:t xml:space="preserve"> (</w:t>
      </w:r>
      <w:r w:rsidRPr="003607AC">
        <w:rPr>
          <w:sz w:val="28"/>
          <w:szCs w:val="28"/>
          <w:lang w:val="en-US"/>
        </w:rPr>
        <w:t>x</w:t>
      </w:r>
      <w:r w:rsidRPr="003607AC">
        <w:rPr>
          <w:sz w:val="28"/>
          <w:szCs w:val="28"/>
          <w:lang w:val="en-US"/>
        </w:rPr>
        <w:sym w:font="Euclid Symbol" w:char="F0B9"/>
      </w:r>
      <w:r w:rsidRPr="003607AC">
        <w:rPr>
          <w:sz w:val="28"/>
          <w:szCs w:val="28"/>
        </w:rPr>
        <w:t>0) αντίθετος:….. και αντίστροφος:…….</w:t>
      </w:r>
    </w:p>
    <w:p w:rsidR="007F25A3" w:rsidRPr="003607AC" w:rsidRDefault="007F25A3" w:rsidP="006F79A4">
      <w:pPr>
        <w:spacing w:after="120"/>
        <w:rPr>
          <w:sz w:val="28"/>
          <w:szCs w:val="28"/>
        </w:rPr>
      </w:pPr>
    </w:p>
    <w:p w:rsidR="007F25A3" w:rsidRPr="003607AC" w:rsidRDefault="007F25A3" w:rsidP="006F79A4">
      <w:pPr>
        <w:spacing w:after="120"/>
        <w:jc w:val="both"/>
        <w:rPr>
          <w:sz w:val="28"/>
          <w:szCs w:val="28"/>
        </w:rPr>
      </w:pPr>
      <w:r w:rsidRPr="003607AC">
        <w:rPr>
          <w:b/>
          <w:sz w:val="28"/>
          <w:szCs w:val="28"/>
        </w:rPr>
        <w:t>β</w:t>
      </w:r>
      <w:r w:rsidRPr="003607AC">
        <w:rPr>
          <w:sz w:val="28"/>
          <w:szCs w:val="28"/>
        </w:rPr>
        <w:t>) (Μονάδες 6)</w:t>
      </w:r>
    </w:p>
    <w:p w:rsidR="007F25A3" w:rsidRPr="003607AC" w:rsidRDefault="007F25A3" w:rsidP="006F79A4">
      <w:pPr>
        <w:spacing w:after="120"/>
        <w:outlineLvl w:val="0"/>
        <w:rPr>
          <w:sz w:val="28"/>
          <w:szCs w:val="28"/>
        </w:rPr>
      </w:pPr>
      <w:r w:rsidRPr="003607AC">
        <w:rPr>
          <w:sz w:val="28"/>
          <w:szCs w:val="28"/>
        </w:rPr>
        <w:t>1.</w:t>
      </w:r>
      <w:r w:rsidRPr="00BD6F05">
        <w:rPr>
          <w:sz w:val="28"/>
          <w:szCs w:val="28"/>
        </w:rPr>
        <w:t xml:space="preserve"> </w:t>
      </w:r>
      <w:r w:rsidRPr="003607AC">
        <w:rPr>
          <w:sz w:val="28"/>
          <w:szCs w:val="28"/>
        </w:rPr>
        <w:t xml:space="preserve"> Να βρεθεί το αποτέλεσμα της πράξης:</w:t>
      </w:r>
    </w:p>
    <w:p w:rsidR="007F25A3" w:rsidRPr="00BD6F05" w:rsidRDefault="007F25A3" w:rsidP="006F79A4">
      <w:pPr>
        <w:spacing w:after="120"/>
        <w:rPr>
          <w:sz w:val="28"/>
          <w:szCs w:val="28"/>
        </w:rPr>
      </w:pPr>
      <w:r w:rsidRPr="003607AC">
        <w:rPr>
          <w:sz w:val="28"/>
          <w:szCs w:val="28"/>
        </w:rPr>
        <w:t xml:space="preserve"> </w:t>
      </w:r>
      <w:r>
        <w:rPr>
          <w:sz w:val="28"/>
          <w:szCs w:val="28"/>
        </w:rPr>
        <w:t xml:space="preserve">    </w:t>
      </w:r>
      <w:r w:rsidRPr="003607AC">
        <w:rPr>
          <w:position w:val="-24"/>
          <w:sz w:val="28"/>
          <w:szCs w:val="28"/>
        </w:rPr>
        <w:object w:dxaOrig="1440" w:dyaOrig="620">
          <v:shape id="_x0000_i1036" type="#_x0000_t75" style="width:1in;height:30.75pt" o:ole="">
            <v:imagedata r:id="rId37" o:title=""/>
          </v:shape>
          <o:OLEObject Type="Embed" ProgID="Equation.3" ShapeID="_x0000_i1036" DrawAspect="Content" ObjectID="_1403519987" r:id="rId38"/>
        </w:object>
      </w:r>
    </w:p>
    <w:p w:rsidR="007F25A3" w:rsidRPr="003607AC" w:rsidRDefault="007F25A3" w:rsidP="006F79A4">
      <w:pPr>
        <w:spacing w:after="120"/>
        <w:outlineLvl w:val="0"/>
        <w:rPr>
          <w:sz w:val="28"/>
          <w:szCs w:val="28"/>
        </w:rPr>
      </w:pPr>
      <w:r w:rsidRPr="003607AC">
        <w:rPr>
          <w:sz w:val="28"/>
          <w:szCs w:val="28"/>
        </w:rPr>
        <w:t>2. Να βρεθεί το αποτέλεσμα της πράξης:</w:t>
      </w:r>
    </w:p>
    <w:p w:rsidR="007F25A3" w:rsidRPr="003607AC" w:rsidRDefault="007F25A3" w:rsidP="006F79A4">
      <w:pPr>
        <w:spacing w:after="120"/>
        <w:rPr>
          <w:sz w:val="28"/>
          <w:szCs w:val="28"/>
        </w:rPr>
      </w:pPr>
      <w:r w:rsidRPr="003607AC">
        <w:rPr>
          <w:sz w:val="28"/>
          <w:szCs w:val="28"/>
        </w:rPr>
        <w:t xml:space="preserve"> </w:t>
      </w:r>
      <w:r>
        <w:rPr>
          <w:sz w:val="28"/>
          <w:szCs w:val="28"/>
        </w:rPr>
        <w:t xml:space="preserve">    </w:t>
      </w:r>
      <w:r w:rsidRPr="003607AC">
        <w:rPr>
          <w:position w:val="-24"/>
          <w:sz w:val="28"/>
          <w:szCs w:val="28"/>
        </w:rPr>
        <w:object w:dxaOrig="1460" w:dyaOrig="620">
          <v:shape id="_x0000_i1037" type="#_x0000_t75" style="width:1in;height:30.75pt" o:ole="">
            <v:imagedata r:id="rId39" o:title=""/>
          </v:shape>
          <o:OLEObject Type="Embed" ProgID="Equation.3" ShapeID="_x0000_i1037" DrawAspect="Content" ObjectID="_1403519988" r:id="rId40"/>
        </w:object>
      </w:r>
    </w:p>
    <w:p w:rsidR="007F25A3" w:rsidRPr="003607AC" w:rsidRDefault="007F25A3" w:rsidP="006F79A4">
      <w:pPr>
        <w:spacing w:after="120"/>
        <w:outlineLvl w:val="0"/>
        <w:rPr>
          <w:sz w:val="28"/>
          <w:szCs w:val="28"/>
        </w:rPr>
      </w:pPr>
      <w:r w:rsidRPr="003607AC">
        <w:rPr>
          <w:sz w:val="28"/>
          <w:szCs w:val="28"/>
        </w:rPr>
        <w:t>3.</w:t>
      </w:r>
      <w:r w:rsidRPr="00BD6F05">
        <w:rPr>
          <w:sz w:val="28"/>
          <w:szCs w:val="28"/>
        </w:rPr>
        <w:t xml:space="preserve"> </w:t>
      </w:r>
      <w:r w:rsidRPr="003607AC">
        <w:rPr>
          <w:sz w:val="28"/>
          <w:szCs w:val="28"/>
        </w:rPr>
        <w:t xml:space="preserve"> Να βρεθεί το αποτέλεσμα της πράξης:</w:t>
      </w:r>
    </w:p>
    <w:p w:rsidR="007F25A3" w:rsidRDefault="007F25A3" w:rsidP="006F79A4">
      <w:pPr>
        <w:spacing w:after="120"/>
        <w:rPr>
          <w:position w:val="-24"/>
          <w:sz w:val="28"/>
          <w:szCs w:val="28"/>
          <w:lang w:val="en-US"/>
        </w:rPr>
      </w:pPr>
      <w:r w:rsidRPr="003607AC">
        <w:rPr>
          <w:sz w:val="28"/>
          <w:szCs w:val="28"/>
        </w:rPr>
        <w:t xml:space="preserve"> </w:t>
      </w:r>
      <w:r>
        <w:rPr>
          <w:sz w:val="28"/>
          <w:szCs w:val="28"/>
        </w:rPr>
        <w:t xml:space="preserve">    </w:t>
      </w:r>
      <w:r w:rsidRPr="00BD6F05">
        <w:rPr>
          <w:sz w:val="28"/>
          <w:szCs w:val="28"/>
        </w:rPr>
        <w:t xml:space="preserve"> </w:t>
      </w:r>
      <w:r w:rsidRPr="003607AC">
        <w:rPr>
          <w:position w:val="-24"/>
          <w:sz w:val="28"/>
          <w:szCs w:val="28"/>
        </w:rPr>
        <w:object w:dxaOrig="1500" w:dyaOrig="620">
          <v:shape id="_x0000_i1038" type="#_x0000_t75" style="width:75pt;height:30.75pt" o:ole="">
            <v:imagedata r:id="rId41" o:title=""/>
          </v:shape>
          <o:OLEObject Type="Embed" ProgID="Equation.3" ShapeID="_x0000_i1038" DrawAspect="Content" ObjectID="_1403519989" r:id="rId42"/>
        </w:object>
      </w:r>
    </w:p>
    <w:p w:rsidR="007F25A3" w:rsidRPr="00BD6F05" w:rsidRDefault="007F25A3" w:rsidP="006F79A4">
      <w:pPr>
        <w:spacing w:after="120"/>
        <w:rPr>
          <w:sz w:val="28"/>
          <w:szCs w:val="28"/>
          <w:lang w:val="en-US"/>
        </w:rPr>
      </w:pPr>
    </w:p>
    <w:p w:rsidR="007F25A3" w:rsidRPr="003607AC" w:rsidRDefault="007F25A3" w:rsidP="006F79A4">
      <w:pPr>
        <w:spacing w:after="120"/>
        <w:outlineLvl w:val="0"/>
        <w:rPr>
          <w:sz w:val="28"/>
          <w:szCs w:val="28"/>
        </w:rPr>
      </w:pPr>
      <w:r w:rsidRPr="003607AC">
        <w:rPr>
          <w:sz w:val="28"/>
          <w:szCs w:val="28"/>
        </w:rPr>
        <w:t>4. Να βρεθεί το αποτέλεσμα της πράξης:</w:t>
      </w:r>
    </w:p>
    <w:p w:rsidR="007F25A3" w:rsidRDefault="007F25A3" w:rsidP="006F79A4">
      <w:pPr>
        <w:spacing w:after="120"/>
        <w:rPr>
          <w:position w:val="-28"/>
          <w:sz w:val="28"/>
          <w:szCs w:val="28"/>
          <w:lang w:val="en-US"/>
        </w:rPr>
      </w:pPr>
      <w:r w:rsidRPr="003607AC">
        <w:rPr>
          <w:position w:val="-28"/>
          <w:sz w:val="28"/>
          <w:szCs w:val="28"/>
        </w:rPr>
        <w:object w:dxaOrig="2260" w:dyaOrig="680">
          <v:shape id="_x0000_i1039" type="#_x0000_t75" style="width:113.25pt;height:33.75pt" o:ole="">
            <v:imagedata r:id="rId43" o:title=""/>
          </v:shape>
          <o:OLEObject Type="Embed" ProgID="Equation.DSMT4" ShapeID="_x0000_i1039" DrawAspect="Content" ObjectID="_1403519990" r:id="rId44"/>
        </w:object>
      </w:r>
    </w:p>
    <w:p w:rsidR="007F25A3" w:rsidRPr="00BD6F05" w:rsidRDefault="007F25A3" w:rsidP="006F79A4">
      <w:pPr>
        <w:spacing w:after="120"/>
        <w:rPr>
          <w:sz w:val="28"/>
          <w:szCs w:val="28"/>
          <w:lang w:val="en-US"/>
        </w:rPr>
      </w:pPr>
    </w:p>
    <w:p w:rsidR="007F25A3" w:rsidRPr="003607AC" w:rsidRDefault="007F25A3" w:rsidP="006F79A4">
      <w:pPr>
        <w:spacing w:after="120"/>
        <w:outlineLvl w:val="0"/>
        <w:rPr>
          <w:sz w:val="28"/>
          <w:szCs w:val="28"/>
        </w:rPr>
      </w:pPr>
      <w:r w:rsidRPr="003607AC">
        <w:rPr>
          <w:sz w:val="28"/>
          <w:szCs w:val="28"/>
        </w:rPr>
        <w:t>5. Να βρεθεί το αποτέλεσμα της πράξης:</w:t>
      </w:r>
    </w:p>
    <w:p w:rsidR="007F25A3" w:rsidRPr="003607AC" w:rsidRDefault="007F25A3" w:rsidP="006F79A4">
      <w:pPr>
        <w:spacing w:after="120"/>
        <w:rPr>
          <w:sz w:val="28"/>
          <w:szCs w:val="28"/>
        </w:rPr>
      </w:pPr>
      <w:r w:rsidRPr="003607AC">
        <w:rPr>
          <w:sz w:val="28"/>
          <w:szCs w:val="28"/>
        </w:rPr>
        <w:t xml:space="preserve"> </w:t>
      </w:r>
      <w:r>
        <w:rPr>
          <w:sz w:val="28"/>
          <w:szCs w:val="28"/>
        </w:rPr>
        <w:t xml:space="preserve">   </w:t>
      </w:r>
      <w:r w:rsidRPr="003607AC">
        <w:rPr>
          <w:position w:val="-24"/>
          <w:sz w:val="28"/>
          <w:szCs w:val="28"/>
        </w:rPr>
        <w:object w:dxaOrig="1820" w:dyaOrig="620">
          <v:shape id="_x0000_i1040" type="#_x0000_t75" style="width:90pt;height:30.75pt" o:ole="">
            <v:imagedata r:id="rId45" o:title=""/>
          </v:shape>
          <o:OLEObject Type="Embed" ProgID="Equation.3" ShapeID="_x0000_i1040" DrawAspect="Content" ObjectID="_1403519991" r:id="rId46"/>
        </w:object>
      </w:r>
    </w:p>
    <w:p w:rsidR="007F25A3" w:rsidRPr="00BD6F05" w:rsidRDefault="007F25A3" w:rsidP="00BD6F05">
      <w:pPr>
        <w:spacing w:after="120"/>
        <w:rPr>
          <w:sz w:val="28"/>
          <w:szCs w:val="28"/>
        </w:rPr>
      </w:pPr>
      <w:r>
        <w:rPr>
          <w:sz w:val="28"/>
          <w:szCs w:val="28"/>
        </w:rPr>
        <w:t xml:space="preserve"> </w:t>
      </w:r>
    </w:p>
    <w:p w:rsidR="007F25A3" w:rsidRPr="003607AC" w:rsidRDefault="007F25A3" w:rsidP="00BD6F05">
      <w:pPr>
        <w:spacing w:after="120"/>
        <w:rPr>
          <w:sz w:val="28"/>
          <w:szCs w:val="28"/>
        </w:rPr>
      </w:pPr>
      <w:r w:rsidRPr="003607AC">
        <w:rPr>
          <w:sz w:val="28"/>
          <w:szCs w:val="28"/>
        </w:rPr>
        <w:t>6. Να γίνει το σύνθετο κλάσμα απλό:</w:t>
      </w:r>
    </w:p>
    <w:p w:rsidR="007F25A3" w:rsidRPr="003607AC" w:rsidRDefault="007F25A3" w:rsidP="006F79A4">
      <w:pPr>
        <w:spacing w:after="120"/>
        <w:rPr>
          <w:sz w:val="28"/>
          <w:szCs w:val="28"/>
        </w:rPr>
      </w:pPr>
      <w:r>
        <w:rPr>
          <w:sz w:val="28"/>
          <w:szCs w:val="28"/>
        </w:rPr>
        <w:t xml:space="preserve">     </w:t>
      </w:r>
      <w:r w:rsidRPr="003607AC">
        <w:rPr>
          <w:sz w:val="28"/>
          <w:szCs w:val="28"/>
          <w:lang w:val="en-US"/>
        </w:rPr>
        <w:t>i</w:t>
      </w:r>
      <w:r w:rsidRPr="003607AC">
        <w:rPr>
          <w:sz w:val="28"/>
          <w:szCs w:val="28"/>
        </w:rPr>
        <w:t xml:space="preserve">) </w:t>
      </w:r>
      <w:r w:rsidRPr="003607AC">
        <w:rPr>
          <w:position w:val="-54"/>
          <w:sz w:val="28"/>
          <w:szCs w:val="28"/>
        </w:rPr>
        <w:object w:dxaOrig="920" w:dyaOrig="1200">
          <v:shape id="_x0000_i1041" type="#_x0000_t75" style="width:45.75pt;height:60pt" o:ole="">
            <v:imagedata r:id="rId47" o:title=""/>
          </v:shape>
          <o:OLEObject Type="Embed" ProgID="Equation.3" ShapeID="_x0000_i1041" DrawAspect="Content" ObjectID="_1403519992" r:id="rId48"/>
        </w:object>
      </w:r>
      <w:r w:rsidRPr="003607AC">
        <w:rPr>
          <w:sz w:val="28"/>
          <w:szCs w:val="28"/>
        </w:rPr>
        <w:t xml:space="preserve">           </w:t>
      </w:r>
      <w:r w:rsidRPr="003607AC">
        <w:rPr>
          <w:sz w:val="28"/>
          <w:szCs w:val="28"/>
          <w:lang w:val="en-US"/>
        </w:rPr>
        <w:t>ii</w:t>
      </w:r>
      <w:r w:rsidRPr="003607AC">
        <w:rPr>
          <w:sz w:val="28"/>
          <w:szCs w:val="28"/>
        </w:rPr>
        <w:t xml:space="preserve">) </w:t>
      </w:r>
      <w:r w:rsidRPr="003607AC">
        <w:rPr>
          <w:position w:val="-54"/>
          <w:sz w:val="28"/>
          <w:szCs w:val="28"/>
        </w:rPr>
        <w:object w:dxaOrig="940" w:dyaOrig="920">
          <v:shape id="_x0000_i1042" type="#_x0000_t75" style="width:47.25pt;height:45.75pt" o:ole="">
            <v:imagedata r:id="rId49" o:title=""/>
          </v:shape>
          <o:OLEObject Type="Embed" ProgID="Equation.3" ShapeID="_x0000_i1042" DrawAspect="Content" ObjectID="_1403519993" r:id="rId50"/>
        </w:object>
      </w:r>
      <w:r w:rsidRPr="003607AC">
        <w:rPr>
          <w:sz w:val="28"/>
          <w:szCs w:val="28"/>
        </w:rPr>
        <w:t xml:space="preserve">       </w:t>
      </w:r>
      <w:r w:rsidRPr="003607AC">
        <w:rPr>
          <w:sz w:val="28"/>
          <w:szCs w:val="28"/>
          <w:lang w:val="en-US"/>
        </w:rPr>
        <w:t>iii</w:t>
      </w:r>
      <w:r w:rsidRPr="003607AC">
        <w:rPr>
          <w:sz w:val="28"/>
          <w:szCs w:val="28"/>
        </w:rPr>
        <w:t xml:space="preserve">)  </w:t>
      </w:r>
      <w:r w:rsidRPr="003607AC">
        <w:rPr>
          <w:position w:val="-24"/>
          <w:sz w:val="28"/>
          <w:szCs w:val="28"/>
        </w:rPr>
        <w:object w:dxaOrig="940" w:dyaOrig="900">
          <v:shape id="_x0000_i1043" type="#_x0000_t75" style="width:47.25pt;height:45pt" o:ole="">
            <v:imagedata r:id="rId51" o:title=""/>
          </v:shape>
          <o:OLEObject Type="Embed" ProgID="Equation.3" ShapeID="_x0000_i1043" DrawAspect="Content" ObjectID="_1403519994" r:id="rId52"/>
        </w:object>
      </w:r>
      <w:r w:rsidRPr="003607AC">
        <w:rPr>
          <w:sz w:val="28"/>
          <w:szCs w:val="28"/>
        </w:rPr>
        <w:t xml:space="preserve">    </w:t>
      </w:r>
    </w:p>
    <w:p w:rsidR="007F25A3" w:rsidRPr="003607AC" w:rsidRDefault="007F25A3" w:rsidP="006F79A4">
      <w:pPr>
        <w:spacing w:after="120"/>
        <w:rPr>
          <w:sz w:val="28"/>
          <w:szCs w:val="28"/>
        </w:rPr>
      </w:pPr>
    </w:p>
    <w:p w:rsidR="007F25A3" w:rsidRPr="003607AC" w:rsidRDefault="007F25A3" w:rsidP="006F79A4">
      <w:pPr>
        <w:spacing w:after="120"/>
        <w:rPr>
          <w:sz w:val="28"/>
          <w:szCs w:val="28"/>
        </w:rPr>
      </w:pPr>
      <w:r w:rsidRPr="003607AC">
        <w:rPr>
          <w:b/>
          <w:sz w:val="28"/>
          <w:szCs w:val="28"/>
        </w:rPr>
        <w:t>γ</w:t>
      </w:r>
      <w:r w:rsidRPr="003607AC">
        <w:rPr>
          <w:sz w:val="28"/>
          <w:szCs w:val="28"/>
        </w:rPr>
        <w:t>) (Μονάδες 3)</w:t>
      </w:r>
    </w:p>
    <w:p w:rsidR="007F25A3" w:rsidRPr="003607AC" w:rsidRDefault="007F25A3" w:rsidP="006F79A4">
      <w:pPr>
        <w:spacing w:after="120"/>
        <w:rPr>
          <w:sz w:val="28"/>
          <w:szCs w:val="28"/>
        </w:rPr>
      </w:pPr>
      <w:r w:rsidRPr="003607AC">
        <w:rPr>
          <w:sz w:val="28"/>
          <w:szCs w:val="28"/>
        </w:rPr>
        <w:t>Ένας πολύ μεγάλος ή πολύ μικρός αριθμός μπορεί να γραφεί ως γινόμενο αριθμών με ένα ή περισσότερα δεκαδικά ψηφία επί μία δύναμη του δέκα. Για παράδειγμα:</w:t>
      </w:r>
    </w:p>
    <w:p w:rsidR="007F25A3" w:rsidRPr="003607AC" w:rsidRDefault="007F25A3" w:rsidP="006F79A4">
      <w:pPr>
        <w:spacing w:after="120"/>
        <w:rPr>
          <w:sz w:val="28"/>
          <w:szCs w:val="28"/>
        </w:rPr>
      </w:pPr>
      <w:r w:rsidRPr="003607AC">
        <w:rPr>
          <w:position w:val="-24"/>
          <w:sz w:val="28"/>
          <w:szCs w:val="28"/>
        </w:rPr>
        <w:object w:dxaOrig="3019" w:dyaOrig="620">
          <v:shape id="_x0000_i1044" type="#_x0000_t75" style="width:149.25pt;height:30.75pt" o:ole="">
            <v:imagedata r:id="rId13" o:title=""/>
          </v:shape>
          <o:OLEObject Type="Embed" ProgID="Equation.3" ShapeID="_x0000_i1044" DrawAspect="Content" ObjectID="_1403519995" r:id="rId53"/>
        </w:object>
      </w:r>
    </w:p>
    <w:p w:rsidR="007F25A3" w:rsidRPr="003607AC" w:rsidRDefault="007F25A3" w:rsidP="006F79A4">
      <w:pPr>
        <w:spacing w:after="120"/>
        <w:rPr>
          <w:sz w:val="28"/>
          <w:szCs w:val="28"/>
        </w:rPr>
      </w:pPr>
    </w:p>
    <w:p w:rsidR="007F25A3" w:rsidRPr="003607AC" w:rsidRDefault="007F25A3" w:rsidP="006F79A4">
      <w:pPr>
        <w:spacing w:after="120"/>
        <w:rPr>
          <w:sz w:val="28"/>
          <w:szCs w:val="28"/>
        </w:rPr>
      </w:pPr>
      <w:r w:rsidRPr="003607AC">
        <w:rPr>
          <w:sz w:val="28"/>
          <w:szCs w:val="28"/>
        </w:rPr>
        <w:t>Με παρόμοιο τρόπο βρείτε και συμπληρώστε τα παρακάτω:</w:t>
      </w:r>
    </w:p>
    <w:p w:rsidR="007F25A3" w:rsidRPr="003607AC" w:rsidRDefault="007F25A3" w:rsidP="006F79A4">
      <w:pPr>
        <w:spacing w:after="120"/>
        <w:rPr>
          <w:sz w:val="28"/>
          <w:szCs w:val="28"/>
        </w:rPr>
      </w:pPr>
      <w:r w:rsidRPr="003607AC">
        <w:rPr>
          <w:sz w:val="28"/>
          <w:szCs w:val="28"/>
        </w:rPr>
        <w:t xml:space="preserve">1. 6530000 = 6,53 </w:t>
      </w:r>
      <w:r w:rsidRPr="003607AC">
        <w:rPr>
          <w:rFonts w:cs="Arial Unicode MS"/>
          <w:sz w:val="28"/>
          <w:szCs w:val="28"/>
        </w:rPr>
        <w:t>·</w:t>
      </w:r>
      <w:r w:rsidRPr="003607AC">
        <w:rPr>
          <w:sz w:val="28"/>
          <w:szCs w:val="28"/>
        </w:rPr>
        <w:t xml:space="preserve"> .............</w:t>
      </w:r>
    </w:p>
    <w:p w:rsidR="007F25A3" w:rsidRPr="003607AC" w:rsidRDefault="007F25A3" w:rsidP="006F79A4">
      <w:pPr>
        <w:spacing w:after="120"/>
        <w:rPr>
          <w:sz w:val="28"/>
          <w:szCs w:val="28"/>
        </w:rPr>
      </w:pPr>
      <w:r w:rsidRPr="003607AC">
        <w:rPr>
          <w:sz w:val="28"/>
          <w:szCs w:val="28"/>
        </w:rPr>
        <w:t xml:space="preserve">2. 0,000714 = 7,14 </w:t>
      </w:r>
      <w:r w:rsidRPr="003607AC">
        <w:rPr>
          <w:rFonts w:cs="Arial Unicode MS"/>
          <w:sz w:val="28"/>
          <w:szCs w:val="28"/>
        </w:rPr>
        <w:t>·</w:t>
      </w:r>
      <w:r w:rsidRPr="003607AC">
        <w:rPr>
          <w:sz w:val="28"/>
          <w:szCs w:val="28"/>
        </w:rPr>
        <w:t xml:space="preserve"> .............</w:t>
      </w:r>
    </w:p>
    <w:p w:rsidR="007F25A3" w:rsidRPr="003607AC" w:rsidRDefault="007F25A3" w:rsidP="006F79A4">
      <w:pPr>
        <w:spacing w:after="120"/>
        <w:rPr>
          <w:sz w:val="28"/>
          <w:szCs w:val="28"/>
        </w:rPr>
      </w:pPr>
      <w:r w:rsidRPr="003607AC">
        <w:rPr>
          <w:sz w:val="28"/>
          <w:szCs w:val="28"/>
        </w:rPr>
        <w:t xml:space="preserve">3. 0,00156 = 15,6 </w:t>
      </w:r>
      <w:r w:rsidRPr="003607AC">
        <w:rPr>
          <w:rFonts w:cs="Arial Unicode MS"/>
          <w:sz w:val="28"/>
          <w:szCs w:val="28"/>
        </w:rPr>
        <w:t>·</w:t>
      </w:r>
      <w:r w:rsidRPr="003607AC">
        <w:rPr>
          <w:sz w:val="28"/>
          <w:szCs w:val="28"/>
        </w:rPr>
        <w:t xml:space="preserve">   .............</w:t>
      </w:r>
    </w:p>
    <w:p w:rsidR="007F25A3" w:rsidRPr="003607AC" w:rsidRDefault="007F25A3" w:rsidP="006F79A4">
      <w:pPr>
        <w:spacing w:after="120"/>
        <w:rPr>
          <w:sz w:val="28"/>
          <w:szCs w:val="28"/>
        </w:rPr>
      </w:pPr>
    </w:p>
    <w:p w:rsidR="007F25A3" w:rsidRPr="003607AC" w:rsidRDefault="007F25A3" w:rsidP="006F79A4">
      <w:pPr>
        <w:spacing w:after="120"/>
        <w:rPr>
          <w:sz w:val="28"/>
          <w:szCs w:val="28"/>
        </w:rPr>
      </w:pPr>
      <w:r w:rsidRPr="003607AC">
        <w:rPr>
          <w:b/>
          <w:sz w:val="28"/>
          <w:szCs w:val="28"/>
        </w:rPr>
        <w:t>δ</w:t>
      </w:r>
      <w:r w:rsidRPr="003607AC">
        <w:rPr>
          <w:sz w:val="28"/>
          <w:szCs w:val="28"/>
        </w:rPr>
        <w:t>) (Μονάδες 3)</w:t>
      </w:r>
    </w:p>
    <w:p w:rsidR="007F25A3" w:rsidRPr="003607AC" w:rsidRDefault="007F25A3" w:rsidP="006F79A4">
      <w:pPr>
        <w:spacing w:after="120"/>
        <w:outlineLvl w:val="0"/>
        <w:rPr>
          <w:sz w:val="28"/>
          <w:szCs w:val="28"/>
        </w:rPr>
      </w:pPr>
      <w:r w:rsidRPr="003607AC">
        <w:rPr>
          <w:sz w:val="28"/>
          <w:szCs w:val="28"/>
        </w:rPr>
        <w:t>1. Στρογγυλοποιείστε στην πλησιέστερη μονάδα:</w:t>
      </w:r>
    </w:p>
    <w:p w:rsidR="007F25A3" w:rsidRDefault="007F25A3" w:rsidP="006F79A4">
      <w:pPr>
        <w:numPr>
          <w:ilvl w:val="0"/>
          <w:numId w:val="20"/>
        </w:numPr>
        <w:spacing w:after="120" w:line="240" w:lineRule="auto"/>
        <w:rPr>
          <w:sz w:val="28"/>
          <w:szCs w:val="28"/>
        </w:rPr>
      </w:pPr>
      <w:r>
        <w:rPr>
          <w:sz w:val="28"/>
          <w:szCs w:val="28"/>
        </w:rPr>
        <w:t xml:space="preserve">  </w:t>
      </w:r>
      <w:r w:rsidRPr="003607AC">
        <w:rPr>
          <w:sz w:val="28"/>
          <w:szCs w:val="28"/>
        </w:rPr>
        <w:t xml:space="preserve">6,7 ≈ (περίπου ίσο με)  ...........                 </w:t>
      </w:r>
    </w:p>
    <w:p w:rsidR="007F25A3" w:rsidRPr="003607AC" w:rsidRDefault="007F25A3" w:rsidP="006F79A4">
      <w:pPr>
        <w:spacing w:after="120"/>
        <w:ind w:left="360"/>
        <w:rPr>
          <w:sz w:val="28"/>
          <w:szCs w:val="28"/>
        </w:rPr>
      </w:pPr>
      <w:r w:rsidRPr="003607AC">
        <w:rPr>
          <w:sz w:val="28"/>
          <w:szCs w:val="28"/>
        </w:rPr>
        <w:t xml:space="preserve"> </w:t>
      </w:r>
      <w:r w:rsidRPr="003607AC">
        <w:rPr>
          <w:sz w:val="28"/>
          <w:szCs w:val="28"/>
          <w:lang w:val="en-US"/>
        </w:rPr>
        <w:t>ii</w:t>
      </w:r>
      <w:r w:rsidRPr="003607AC">
        <w:rPr>
          <w:sz w:val="28"/>
          <w:szCs w:val="28"/>
        </w:rPr>
        <w:t>) 4,35 ≈ (περίπου ίσο με)  ...........</w:t>
      </w:r>
    </w:p>
    <w:p w:rsidR="007F25A3" w:rsidRPr="003607AC" w:rsidRDefault="007F25A3" w:rsidP="006F79A4">
      <w:pPr>
        <w:spacing w:after="120"/>
        <w:rPr>
          <w:sz w:val="28"/>
          <w:szCs w:val="28"/>
        </w:rPr>
      </w:pPr>
    </w:p>
    <w:p w:rsidR="007F25A3" w:rsidRPr="003607AC" w:rsidRDefault="007F25A3" w:rsidP="006F79A4">
      <w:pPr>
        <w:spacing w:after="120"/>
        <w:outlineLvl w:val="0"/>
        <w:rPr>
          <w:sz w:val="28"/>
          <w:szCs w:val="28"/>
        </w:rPr>
      </w:pPr>
      <w:r w:rsidRPr="003607AC">
        <w:rPr>
          <w:sz w:val="28"/>
          <w:szCs w:val="28"/>
        </w:rPr>
        <w:t>2. Στρογγυλοποιείστε στο πλησιέστερο δέκατο:</w:t>
      </w:r>
    </w:p>
    <w:p w:rsidR="007F25A3" w:rsidRDefault="007F25A3" w:rsidP="006F79A4">
      <w:pPr>
        <w:numPr>
          <w:ilvl w:val="0"/>
          <w:numId w:val="21"/>
        </w:numPr>
        <w:spacing w:after="120" w:line="240" w:lineRule="auto"/>
        <w:rPr>
          <w:sz w:val="28"/>
          <w:szCs w:val="28"/>
        </w:rPr>
      </w:pPr>
      <w:r w:rsidRPr="003607AC">
        <w:rPr>
          <w:sz w:val="28"/>
          <w:szCs w:val="28"/>
        </w:rPr>
        <w:t xml:space="preserve">7, 367 ≈ (περίπου ίσο με)  ...........              </w:t>
      </w:r>
    </w:p>
    <w:p w:rsidR="007F25A3" w:rsidRPr="003607AC" w:rsidRDefault="007F25A3" w:rsidP="006F79A4">
      <w:pPr>
        <w:spacing w:after="120"/>
        <w:ind w:left="360"/>
        <w:rPr>
          <w:sz w:val="28"/>
          <w:szCs w:val="28"/>
        </w:rPr>
      </w:pPr>
      <w:r w:rsidRPr="003607AC">
        <w:rPr>
          <w:sz w:val="28"/>
          <w:szCs w:val="28"/>
          <w:lang w:val="en-US"/>
        </w:rPr>
        <w:t>ii</w:t>
      </w:r>
      <w:r w:rsidRPr="003607AC">
        <w:rPr>
          <w:sz w:val="28"/>
          <w:szCs w:val="28"/>
        </w:rPr>
        <w:t xml:space="preserve">) </w:t>
      </w:r>
      <w:r>
        <w:rPr>
          <w:sz w:val="28"/>
          <w:szCs w:val="28"/>
        </w:rPr>
        <w:t xml:space="preserve"> </w:t>
      </w:r>
      <w:r w:rsidRPr="003607AC">
        <w:rPr>
          <w:sz w:val="28"/>
          <w:szCs w:val="28"/>
        </w:rPr>
        <w:t>0,1945 ≈ (περίπου ίσο με)  ...........</w:t>
      </w:r>
    </w:p>
    <w:p w:rsidR="007F25A3" w:rsidRPr="003607AC" w:rsidRDefault="007F25A3" w:rsidP="006F79A4">
      <w:pPr>
        <w:spacing w:after="120"/>
        <w:rPr>
          <w:sz w:val="28"/>
          <w:szCs w:val="28"/>
        </w:rPr>
      </w:pPr>
    </w:p>
    <w:p w:rsidR="007F25A3" w:rsidRPr="003607AC" w:rsidRDefault="007F25A3" w:rsidP="006F79A4">
      <w:pPr>
        <w:spacing w:after="120"/>
        <w:outlineLvl w:val="0"/>
        <w:rPr>
          <w:sz w:val="28"/>
          <w:szCs w:val="28"/>
        </w:rPr>
      </w:pPr>
      <w:r w:rsidRPr="003607AC">
        <w:rPr>
          <w:sz w:val="28"/>
          <w:szCs w:val="28"/>
        </w:rPr>
        <w:t>3. Στρογγυλοποιείστε στ</w:t>
      </w:r>
      <w:r w:rsidRPr="003607AC">
        <w:rPr>
          <w:sz w:val="28"/>
          <w:szCs w:val="28"/>
          <w:lang w:val="en-US"/>
        </w:rPr>
        <w:t>o</w:t>
      </w:r>
      <w:r w:rsidRPr="003607AC">
        <w:rPr>
          <w:sz w:val="28"/>
          <w:szCs w:val="28"/>
        </w:rPr>
        <w:t xml:space="preserve"> πλησιέστερο εκατοστό:</w:t>
      </w:r>
    </w:p>
    <w:p w:rsidR="007F25A3" w:rsidRDefault="007F25A3" w:rsidP="006F79A4">
      <w:pPr>
        <w:spacing w:after="120"/>
        <w:rPr>
          <w:sz w:val="28"/>
          <w:szCs w:val="28"/>
        </w:rPr>
      </w:pPr>
      <w:r>
        <w:rPr>
          <w:sz w:val="28"/>
          <w:szCs w:val="28"/>
        </w:rPr>
        <w:t xml:space="preserve">     </w:t>
      </w:r>
      <w:r w:rsidRPr="003607AC">
        <w:rPr>
          <w:sz w:val="28"/>
          <w:szCs w:val="28"/>
          <w:lang w:val="en-US"/>
        </w:rPr>
        <w:t>i</w:t>
      </w:r>
      <w:r w:rsidRPr="003607AC">
        <w:rPr>
          <w:sz w:val="28"/>
          <w:szCs w:val="28"/>
        </w:rPr>
        <w:t xml:space="preserve">)  0,0523 ≈ (περίπου ίσο με)  ...........             </w:t>
      </w:r>
    </w:p>
    <w:p w:rsidR="007F25A3" w:rsidRPr="003607AC" w:rsidRDefault="007F25A3" w:rsidP="006F79A4">
      <w:pPr>
        <w:spacing w:after="120"/>
        <w:rPr>
          <w:sz w:val="28"/>
          <w:szCs w:val="28"/>
        </w:rPr>
      </w:pPr>
      <w:r>
        <w:rPr>
          <w:sz w:val="28"/>
          <w:szCs w:val="28"/>
        </w:rPr>
        <w:t xml:space="preserve">    </w:t>
      </w:r>
      <w:r w:rsidRPr="003607AC">
        <w:rPr>
          <w:sz w:val="28"/>
          <w:szCs w:val="28"/>
          <w:lang w:val="en-US"/>
        </w:rPr>
        <w:t>ii</w:t>
      </w:r>
      <w:r w:rsidRPr="003607AC">
        <w:rPr>
          <w:sz w:val="28"/>
          <w:szCs w:val="28"/>
        </w:rPr>
        <w:t>) 1,0683459 ≈ (περίπου ίσο με).........</w:t>
      </w:r>
    </w:p>
    <w:p w:rsidR="007F25A3" w:rsidRPr="003607AC" w:rsidRDefault="007F25A3" w:rsidP="006F79A4">
      <w:pPr>
        <w:spacing w:after="120"/>
        <w:rPr>
          <w:sz w:val="28"/>
          <w:szCs w:val="28"/>
        </w:rPr>
      </w:pPr>
    </w:p>
    <w:p w:rsidR="007F25A3" w:rsidRPr="003607AC" w:rsidRDefault="007F25A3" w:rsidP="006F79A4">
      <w:pPr>
        <w:spacing w:after="120"/>
        <w:jc w:val="both"/>
        <w:outlineLvl w:val="0"/>
        <w:rPr>
          <w:b/>
          <w:sz w:val="28"/>
          <w:szCs w:val="28"/>
        </w:rPr>
      </w:pPr>
      <w:r w:rsidRPr="003607AC">
        <w:rPr>
          <w:b/>
          <w:sz w:val="28"/>
          <w:szCs w:val="28"/>
        </w:rPr>
        <w:t>Ενότητα 2</w:t>
      </w:r>
    </w:p>
    <w:p w:rsidR="007F25A3" w:rsidRPr="003607AC" w:rsidRDefault="007F25A3" w:rsidP="006F79A4">
      <w:pPr>
        <w:pStyle w:val="NormalWeb"/>
        <w:spacing w:before="0" w:beforeAutospacing="0" w:after="120" w:afterAutospacing="0"/>
        <w:rPr>
          <w:rFonts w:ascii="Calibri" w:hAnsi="Calibri"/>
          <w:sz w:val="28"/>
          <w:szCs w:val="28"/>
        </w:rPr>
      </w:pPr>
      <w:r w:rsidRPr="003607AC">
        <w:rPr>
          <w:rFonts w:ascii="Calibri" w:hAnsi="Calibri"/>
          <w:b/>
          <w:sz w:val="28"/>
          <w:szCs w:val="28"/>
        </w:rPr>
        <w:t>α</w:t>
      </w:r>
      <w:r w:rsidRPr="003607AC">
        <w:rPr>
          <w:rFonts w:ascii="Calibri" w:hAnsi="Calibri"/>
          <w:sz w:val="28"/>
          <w:szCs w:val="28"/>
        </w:rPr>
        <w:t>) (Μονάδες 4)</w:t>
      </w:r>
    </w:p>
    <w:p w:rsidR="007F25A3" w:rsidRPr="003607AC" w:rsidRDefault="007F25A3" w:rsidP="006F79A4">
      <w:pPr>
        <w:pStyle w:val="NormalWeb"/>
        <w:spacing w:before="0" w:beforeAutospacing="0" w:after="120" w:afterAutospacing="0"/>
        <w:outlineLvl w:val="0"/>
        <w:rPr>
          <w:rFonts w:ascii="Calibri" w:hAnsi="Calibri"/>
          <w:sz w:val="28"/>
          <w:szCs w:val="28"/>
        </w:rPr>
      </w:pPr>
      <w:r w:rsidRPr="003607AC">
        <w:rPr>
          <w:rFonts w:ascii="Calibri" w:hAnsi="Calibri"/>
          <w:sz w:val="28"/>
          <w:szCs w:val="28"/>
        </w:rPr>
        <w:t xml:space="preserve">1.  Να συμπληρώσετε τις ιδιότητες των δυνάμεων : </w:t>
      </w:r>
    </w:p>
    <w:p w:rsidR="007F25A3" w:rsidRPr="003607AC" w:rsidRDefault="007F25A3" w:rsidP="006F79A4">
      <w:pPr>
        <w:pStyle w:val="NormalWeb"/>
        <w:spacing w:before="0" w:beforeAutospacing="0" w:after="120" w:afterAutospacing="0"/>
        <w:rPr>
          <w:rFonts w:ascii="Calibri" w:hAnsi="Calibri"/>
          <w:sz w:val="28"/>
          <w:szCs w:val="28"/>
        </w:rPr>
      </w:pPr>
      <w:r w:rsidRPr="003607AC">
        <w:rPr>
          <w:rFonts w:ascii="Calibri" w:hAnsi="Calibri"/>
          <w:sz w:val="28"/>
          <w:szCs w:val="28"/>
        </w:rPr>
        <w:t xml:space="preserve">              α</w:t>
      </w:r>
      <w:r w:rsidRPr="003607AC">
        <w:rPr>
          <w:rFonts w:ascii="Calibri" w:hAnsi="Calibri"/>
          <w:sz w:val="28"/>
          <w:szCs w:val="28"/>
          <w:vertAlign w:val="superscript"/>
        </w:rPr>
        <w:t>μ</w:t>
      </w:r>
      <w:r w:rsidRPr="003607AC">
        <w:rPr>
          <w:rFonts w:ascii="Calibri" w:hAnsi="Calibri"/>
          <w:sz w:val="28"/>
          <w:szCs w:val="28"/>
        </w:rPr>
        <w:t xml:space="preserve"> .α</w:t>
      </w:r>
      <w:r w:rsidRPr="003607AC">
        <w:rPr>
          <w:rFonts w:ascii="Calibri" w:hAnsi="Calibri"/>
          <w:sz w:val="28"/>
          <w:szCs w:val="28"/>
          <w:vertAlign w:val="superscript"/>
        </w:rPr>
        <w:t>ν</w:t>
      </w:r>
      <w:r w:rsidRPr="003607AC">
        <w:rPr>
          <w:rFonts w:ascii="Calibri" w:hAnsi="Calibri"/>
          <w:sz w:val="28"/>
          <w:szCs w:val="28"/>
        </w:rPr>
        <w:t xml:space="preserve"> = ….  , (α</w:t>
      </w:r>
      <w:r w:rsidRPr="003607AC">
        <w:rPr>
          <w:rFonts w:ascii="Calibri" w:hAnsi="Calibri"/>
          <w:sz w:val="28"/>
          <w:szCs w:val="28"/>
          <w:vertAlign w:val="superscript"/>
        </w:rPr>
        <w:t>μ</w:t>
      </w:r>
      <w:r w:rsidRPr="003607AC">
        <w:rPr>
          <w:rFonts w:ascii="Calibri" w:hAnsi="Calibri"/>
          <w:sz w:val="28"/>
          <w:szCs w:val="28"/>
        </w:rPr>
        <w:t>)</w:t>
      </w:r>
      <w:r w:rsidRPr="003607AC">
        <w:rPr>
          <w:rFonts w:ascii="Calibri" w:hAnsi="Calibri"/>
          <w:sz w:val="28"/>
          <w:szCs w:val="28"/>
          <w:vertAlign w:val="superscript"/>
        </w:rPr>
        <w:t>ν</w:t>
      </w:r>
      <w:r w:rsidRPr="003607AC">
        <w:rPr>
          <w:rFonts w:ascii="Calibri" w:hAnsi="Calibri"/>
          <w:sz w:val="28"/>
          <w:szCs w:val="28"/>
        </w:rPr>
        <w:t xml:space="preserve"> =….  , α</w:t>
      </w:r>
      <w:r w:rsidRPr="003607AC">
        <w:rPr>
          <w:rFonts w:ascii="Calibri" w:hAnsi="Calibri"/>
          <w:sz w:val="28"/>
          <w:szCs w:val="28"/>
          <w:vertAlign w:val="superscript"/>
        </w:rPr>
        <w:t>0</w:t>
      </w:r>
      <w:r w:rsidRPr="003607AC">
        <w:rPr>
          <w:rFonts w:ascii="Calibri" w:hAnsi="Calibri"/>
          <w:sz w:val="28"/>
          <w:szCs w:val="28"/>
        </w:rPr>
        <w:t xml:space="preserve"> =…… (α≠0) ,  α</w:t>
      </w:r>
      <w:r w:rsidRPr="003607AC">
        <w:rPr>
          <w:rFonts w:ascii="Calibri" w:hAnsi="Calibri"/>
          <w:sz w:val="28"/>
          <w:szCs w:val="28"/>
          <w:vertAlign w:val="superscript"/>
        </w:rPr>
        <w:t>μ-ν</w:t>
      </w:r>
      <w:r w:rsidRPr="003607AC">
        <w:rPr>
          <w:rFonts w:ascii="Calibri" w:hAnsi="Calibri"/>
          <w:sz w:val="28"/>
          <w:szCs w:val="28"/>
        </w:rPr>
        <w:t xml:space="preserve"> = ……</w:t>
      </w:r>
    </w:p>
    <w:p w:rsidR="007F25A3" w:rsidRDefault="007F25A3" w:rsidP="006F79A4">
      <w:pPr>
        <w:pStyle w:val="NormalWeb"/>
        <w:spacing w:before="0" w:beforeAutospacing="0" w:after="120" w:afterAutospacing="0"/>
        <w:rPr>
          <w:rFonts w:ascii="Calibri" w:hAnsi="Calibri"/>
          <w:sz w:val="28"/>
          <w:szCs w:val="28"/>
        </w:rPr>
      </w:pPr>
      <w:r w:rsidRPr="003607AC">
        <w:rPr>
          <w:rFonts w:ascii="Calibri" w:hAnsi="Calibri"/>
          <w:sz w:val="28"/>
          <w:szCs w:val="28"/>
        </w:rPr>
        <w:t xml:space="preserve">              α</w:t>
      </w:r>
      <w:r w:rsidRPr="003607AC">
        <w:rPr>
          <w:rFonts w:ascii="Calibri" w:hAnsi="Calibri"/>
          <w:sz w:val="28"/>
          <w:szCs w:val="28"/>
          <w:vertAlign w:val="superscript"/>
        </w:rPr>
        <w:t>-ν</w:t>
      </w:r>
      <w:r w:rsidRPr="003607AC">
        <w:rPr>
          <w:rFonts w:ascii="Calibri" w:hAnsi="Calibri"/>
          <w:sz w:val="28"/>
          <w:szCs w:val="28"/>
        </w:rPr>
        <w:t xml:space="preserve"> = ……    , α</w:t>
      </w:r>
      <w:r w:rsidRPr="003607AC">
        <w:rPr>
          <w:rFonts w:ascii="Calibri" w:hAnsi="Calibri"/>
          <w:sz w:val="28"/>
          <w:szCs w:val="28"/>
          <w:vertAlign w:val="superscript"/>
        </w:rPr>
        <w:t>1</w:t>
      </w:r>
      <w:r w:rsidRPr="003607AC">
        <w:rPr>
          <w:rFonts w:ascii="Calibri" w:hAnsi="Calibri"/>
          <w:sz w:val="28"/>
          <w:szCs w:val="28"/>
        </w:rPr>
        <w:t xml:space="preserve"> = ……. ,  α</w:t>
      </w:r>
      <w:r w:rsidRPr="003607AC">
        <w:rPr>
          <w:rFonts w:ascii="Calibri" w:hAnsi="Calibri"/>
          <w:sz w:val="28"/>
          <w:szCs w:val="28"/>
          <w:vertAlign w:val="superscript"/>
        </w:rPr>
        <w:t>μ</w:t>
      </w:r>
      <w:r w:rsidRPr="003607AC">
        <w:rPr>
          <w:rFonts w:ascii="Calibri" w:hAnsi="Calibri"/>
          <w:sz w:val="28"/>
          <w:szCs w:val="28"/>
        </w:rPr>
        <w:t xml:space="preserve"> . β</w:t>
      </w:r>
      <w:r w:rsidRPr="003607AC">
        <w:rPr>
          <w:rFonts w:ascii="Calibri" w:hAnsi="Calibri"/>
          <w:sz w:val="28"/>
          <w:szCs w:val="28"/>
          <w:vertAlign w:val="superscript"/>
        </w:rPr>
        <w:t>μ</w:t>
      </w:r>
      <w:r w:rsidRPr="003607AC">
        <w:rPr>
          <w:rFonts w:ascii="Calibri" w:hAnsi="Calibri"/>
          <w:sz w:val="28"/>
          <w:szCs w:val="28"/>
        </w:rPr>
        <w:t xml:space="preserve"> = …….., α</w:t>
      </w:r>
      <w:r w:rsidRPr="003607AC">
        <w:rPr>
          <w:rFonts w:ascii="Calibri" w:hAnsi="Calibri"/>
          <w:sz w:val="28"/>
          <w:szCs w:val="28"/>
          <w:vertAlign w:val="superscript"/>
        </w:rPr>
        <w:t>μ</w:t>
      </w:r>
      <w:r w:rsidRPr="003607AC">
        <w:rPr>
          <w:rFonts w:ascii="Calibri" w:hAnsi="Calibri"/>
          <w:sz w:val="28"/>
          <w:szCs w:val="28"/>
        </w:rPr>
        <w:t xml:space="preserve"> : β</w:t>
      </w:r>
      <w:r w:rsidRPr="003607AC">
        <w:rPr>
          <w:rFonts w:ascii="Calibri" w:hAnsi="Calibri"/>
          <w:sz w:val="28"/>
          <w:szCs w:val="28"/>
          <w:vertAlign w:val="superscript"/>
        </w:rPr>
        <w:t>μ</w:t>
      </w:r>
      <w:r w:rsidRPr="003607AC">
        <w:rPr>
          <w:rFonts w:ascii="Calibri" w:hAnsi="Calibri"/>
          <w:sz w:val="28"/>
          <w:szCs w:val="28"/>
        </w:rPr>
        <w:t xml:space="preserve"> = ……  (β≠0) </w:t>
      </w:r>
    </w:p>
    <w:p w:rsidR="007F25A3" w:rsidRPr="003607AC" w:rsidRDefault="007F25A3" w:rsidP="006F79A4">
      <w:pPr>
        <w:pStyle w:val="NormalWeb"/>
        <w:spacing w:before="0" w:beforeAutospacing="0" w:after="120" w:afterAutospacing="0"/>
        <w:rPr>
          <w:rFonts w:ascii="Calibri" w:hAnsi="Calibri"/>
          <w:sz w:val="28"/>
          <w:szCs w:val="28"/>
        </w:rPr>
      </w:pPr>
    </w:p>
    <w:p w:rsidR="007F25A3" w:rsidRPr="003607AC" w:rsidRDefault="007F25A3" w:rsidP="006F79A4">
      <w:pPr>
        <w:pStyle w:val="NormalWeb"/>
        <w:spacing w:before="0" w:beforeAutospacing="0" w:after="120" w:afterAutospacing="0"/>
        <w:outlineLvl w:val="0"/>
        <w:rPr>
          <w:rFonts w:ascii="Calibri" w:hAnsi="Calibri"/>
          <w:sz w:val="28"/>
          <w:szCs w:val="28"/>
        </w:rPr>
      </w:pPr>
      <w:r w:rsidRPr="003607AC">
        <w:rPr>
          <w:rFonts w:ascii="Calibri" w:hAnsi="Calibri"/>
          <w:sz w:val="28"/>
          <w:szCs w:val="28"/>
        </w:rPr>
        <w:t>2.   Να συμπληρώσετε τις ιδιότητες των ριζών:</w:t>
      </w:r>
    </w:p>
    <w:p w:rsidR="007F25A3" w:rsidRDefault="007F25A3" w:rsidP="006F79A4">
      <w:pPr>
        <w:pStyle w:val="NormalWeb"/>
        <w:spacing w:before="0" w:beforeAutospacing="0" w:after="120" w:afterAutospacing="0"/>
        <w:rPr>
          <w:rFonts w:ascii="Calibri" w:hAnsi="Calibri"/>
          <w:sz w:val="28"/>
          <w:szCs w:val="28"/>
        </w:rPr>
      </w:pPr>
      <w:r w:rsidRPr="003607AC">
        <w:rPr>
          <w:rFonts w:ascii="Calibri" w:hAnsi="Calibri"/>
          <w:sz w:val="28"/>
          <w:szCs w:val="28"/>
        </w:rPr>
        <w:t xml:space="preserve">           </w:t>
      </w:r>
      <w:r w:rsidRPr="003607AC">
        <w:rPr>
          <w:rFonts w:ascii="Calibri" w:hAnsi="Calibri"/>
          <w:sz w:val="28"/>
          <w:szCs w:val="28"/>
        </w:rPr>
        <w:fldChar w:fldCharType="begin"/>
      </w:r>
      <w:r w:rsidRPr="003607AC">
        <w:rPr>
          <w:rFonts w:ascii="Calibri" w:hAnsi="Calibri"/>
          <w:sz w:val="28"/>
          <w:szCs w:val="28"/>
        </w:rPr>
        <w:instrText xml:space="preserve"> QUOTE </w:instrText>
      </w:r>
      <w:r w:rsidRPr="00201C2F">
        <w:rPr>
          <w:rFonts w:ascii="Calibri" w:hAnsi="Calibri"/>
          <w:sz w:val="28"/>
          <w:szCs w:val="28"/>
        </w:rPr>
        <w:fldChar w:fldCharType="begin"/>
      </w:r>
      <w:r w:rsidRPr="00201C2F">
        <w:rPr>
          <w:rFonts w:ascii="Calibri" w:hAnsi="Calibri"/>
          <w:sz w:val="28"/>
          <w:szCs w:val="28"/>
        </w:rPr>
        <w:instrText xml:space="preserve"> QUOTE </w:instrText>
      </w:r>
      <w:r w:rsidRPr="00201C2F">
        <w:pict>
          <v:shape id="_x0000_i1045" type="#_x0000_t75" style="width:47.25pt;height:24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F79A4&quot;/&gt;&lt;wsp:rsid wsp:val=&quot;00000D23&quot;/&gt;&lt;wsp:rsid wsp:val=&quot;00004434&quot;/&gt;&lt;wsp:rsid wsp:val=&quot;00010A93&quot;/&gt;&lt;wsp:rsid wsp:val=&quot;0001553C&quot;/&gt;&lt;wsp:rsid wsp:val=&quot;00026CD5&quot;/&gt;&lt;wsp:rsid wsp:val=&quot;00072A86&quot;/&gt;&lt;wsp:rsid wsp:val=&quot;00093FB1&quot;/&gt;&lt;wsp:rsid wsp:val=&quot;000F2541&quot;/&gt;&lt;wsp:rsid wsp:val=&quot;001208B1&quot;/&gt;&lt;wsp:rsid wsp:val=&quot;00136D34&quot;/&gt;&lt;wsp:rsid wsp:val=&quot;00156DA1&quot;/&gt;&lt;wsp:rsid wsp:val=&quot;00156F43&quot;/&gt;&lt;wsp:rsid wsp:val=&quot;00171377&quot;/&gt;&lt;wsp:rsid wsp:val=&quot;001D614E&quot;/&gt;&lt;wsp:rsid wsp:val=&quot;001E4D32&quot;/&gt;&lt;wsp:rsid wsp:val=&quot;001F0222&quot;/&gt;&lt;wsp:rsid wsp:val=&quot;001F1FDA&quot;/&gt;&lt;wsp:rsid wsp:val=&quot;001F2936&quot;/&gt;&lt;wsp:rsid wsp:val=&quot;001F4DF4&quot;/&gt;&lt;wsp:rsid wsp:val=&quot;00250EA5&quot;/&gt;&lt;wsp:rsid wsp:val=&quot;002A1984&quot;/&gt;&lt;wsp:rsid wsp:val=&quot;002B7803&quot;/&gt;&lt;wsp:rsid wsp:val=&quot;002C2915&quot;/&gt;&lt;wsp:rsid wsp:val=&quot;00333005&quot;/&gt;&lt;wsp:rsid wsp:val=&quot;0033691D&quot;/&gt;&lt;wsp:rsid wsp:val=&quot;00343DF7&quot;/&gt;&lt;wsp:rsid wsp:val=&quot;00370EA7&quot;/&gt;&lt;wsp:rsid wsp:val=&quot;003858D6&quot;/&gt;&lt;wsp:rsid wsp:val=&quot;00392098&quot;/&gt;&lt;wsp:rsid wsp:val=&quot;003D770F&quot;/&gt;&lt;wsp:rsid wsp:val=&quot;003E7486&quot;/&gt;&lt;wsp:rsid wsp:val=&quot;003F0649&quot;/&gt;&lt;wsp:rsid wsp:val=&quot;00414883&quot;/&gt;&lt;wsp:rsid wsp:val=&quot;00433579&quot;/&gt;&lt;wsp:rsid wsp:val=&quot;004479DC&quot;/&gt;&lt;wsp:rsid wsp:val=&quot;004660DE&quot;/&gt;&lt;wsp:rsid wsp:val=&quot;00497CBA&quot;/&gt;&lt;wsp:rsid wsp:val=&quot;004A5939&quot;/&gt;&lt;wsp:rsid wsp:val=&quot;004B3D26&quot;/&gt;&lt;wsp:rsid wsp:val=&quot;004B5FFA&quot;/&gt;&lt;wsp:rsid wsp:val=&quot;004D338A&quot;/&gt;&lt;wsp:rsid wsp:val=&quot;00541650&quot;/&gt;&lt;wsp:rsid wsp:val=&quot;00550ED4&quot;/&gt;&lt;wsp:rsid wsp:val=&quot;0056026D&quot;/&gt;&lt;wsp:rsid wsp:val=&quot;005704BC&quot;/&gt;&lt;wsp:rsid wsp:val=&quot;00574766&quot;/&gt;&lt;wsp:rsid wsp:val=&quot;00585E8A&quot;/&gt;&lt;wsp:rsid wsp:val=&quot;00596E8D&quot;/&gt;&lt;wsp:rsid wsp:val=&quot;005E0DE9&quot;/&gt;&lt;wsp:rsid wsp:val=&quot;005F5CD3&quot;/&gt;&lt;wsp:rsid wsp:val=&quot;006404B6&quot;/&gt;&lt;wsp:rsid wsp:val=&quot;00680B3E&quot;/&gt;&lt;wsp:rsid wsp:val=&quot;006C23D3&quot;/&gt;&lt;wsp:rsid wsp:val=&quot;006F79A4&quot;/&gt;&lt;wsp:rsid wsp:val=&quot;007002A8&quot;/&gt;&lt;wsp:rsid wsp:val=&quot;007066A9&quot;/&gt;&lt;wsp:rsid wsp:val=&quot;007157C8&quot;/&gt;&lt;wsp:rsid wsp:val=&quot;0073068E&quot;/&gt;&lt;wsp:rsid wsp:val=&quot;0073662F&quot;/&gt;&lt;wsp:rsid wsp:val=&quot;007414A8&quot;/&gt;&lt;wsp:rsid wsp:val=&quot;007426D2&quot;/&gt;&lt;wsp:rsid wsp:val=&quot;00744258&quot;/&gt;&lt;wsp:rsid wsp:val=&quot;0074444D&quot;/&gt;&lt;wsp:rsid wsp:val=&quot;00762EDD&quot;/&gt;&lt;wsp:rsid wsp:val=&quot;00776410&quot;/&gt;&lt;wsp:rsid wsp:val=&quot;007B6B1F&quot;/&gt;&lt;wsp:rsid wsp:val=&quot;007E53DD&quot;/&gt;&lt;wsp:rsid wsp:val=&quot;008125D2&quot;/&gt;&lt;wsp:rsid wsp:val=&quot;0082200E&quot;/&gt;&lt;wsp:rsid wsp:val=&quot;00873181&quot;/&gt;&lt;wsp:rsid wsp:val=&quot;008741E6&quot;/&gt;&lt;wsp:rsid wsp:val=&quot;008A12B8&quot;/&gt;&lt;wsp:rsid wsp:val=&quot;008A257E&quot;/&gt;&lt;wsp:rsid wsp:val=&quot;008A3658&quot;/&gt;&lt;wsp:rsid wsp:val=&quot;008C1F9D&quot;/&gt;&lt;wsp:rsid wsp:val=&quot;008E3DEC&quot;/&gt;&lt;wsp:rsid wsp:val=&quot;00922879&quot;/&gt;&lt;wsp:rsid wsp:val=&quot;00950135&quot;/&gt;&lt;wsp:rsid wsp:val=&quot;009600E6&quot;/&gt;&lt;wsp:rsid wsp:val=&quot;00966D38&quot;/&gt;&lt;wsp:rsid wsp:val=&quot;00967FBB&quot;/&gt;&lt;wsp:rsid wsp:val=&quot;009D4211&quot;/&gt;&lt;wsp:rsid wsp:val=&quot;009D7435&quot;/&gt;&lt;wsp:rsid wsp:val=&quot;009E2E7A&quot;/&gt;&lt;wsp:rsid wsp:val=&quot;00A11D11&quot;/&gt;&lt;wsp:rsid wsp:val=&quot;00A278A4&quot;/&gt;&lt;wsp:rsid wsp:val=&quot;00A778EC&quot;/&gt;&lt;wsp:rsid wsp:val=&quot;00AA6010&quot;/&gt;&lt;wsp:rsid wsp:val=&quot;00AD1A7D&quot;/&gt;&lt;wsp:rsid wsp:val=&quot;00B11332&quot;/&gt;&lt;wsp:rsid wsp:val=&quot;00B13F39&quot;/&gt;&lt;wsp:rsid wsp:val=&quot;00B25150&quot;/&gt;&lt;wsp:rsid wsp:val=&quot;00B50C3C&quot;/&gt;&lt;wsp:rsid wsp:val=&quot;00B90914&quot;/&gt;&lt;wsp:rsid wsp:val=&quot;00BD6F05&quot;/&gt;&lt;wsp:rsid wsp:val=&quot;00BE2398&quot;/&gt;&lt;wsp:rsid wsp:val=&quot;00C06429&quot;/&gt;&lt;wsp:rsid wsp:val=&quot;00C30FB8&quot;/&gt;&lt;wsp:rsid wsp:val=&quot;00CA305F&quot;/&gt;&lt;wsp:rsid wsp:val=&quot;00CB4955&quot;/&gt;&lt;wsp:rsid wsp:val=&quot;00CE1D28&quot;/&gt;&lt;wsp:rsid wsp:val=&quot;00CF3643&quot;/&gt;&lt;wsp:rsid wsp:val=&quot;00D07236&quot;/&gt;&lt;wsp:rsid wsp:val=&quot;00D34DD5&quot;/&gt;&lt;wsp:rsid wsp:val=&quot;00D60570&quot;/&gt;&lt;wsp:rsid wsp:val=&quot;00D61A98&quot;/&gt;&lt;wsp:rsid wsp:val=&quot;00D77CA6&quot;/&gt;&lt;wsp:rsid wsp:val=&quot;00DB44AB&quot;/&gt;&lt;wsp:rsid wsp:val=&quot;00E243BE&quot;/&gt;&lt;wsp:rsid wsp:val=&quot;00E25E23&quot;/&gt;&lt;wsp:rsid wsp:val=&quot;00E345B0&quot;/&gt;&lt;wsp:rsid wsp:val=&quot;00EC1B09&quot;/&gt;&lt;wsp:rsid wsp:val=&quot;00EC6823&quot;/&gt;&lt;wsp:rsid wsp:val=&quot;00EF0977&quot;/&gt;&lt;wsp:rsid wsp:val=&quot;00EF2DEC&quot;/&gt;&lt;wsp:rsid wsp:val=&quot;00F4151F&quot;/&gt;&lt;wsp:rsid wsp:val=&quot;00FA7171&quot;/&gt;&lt;wsp:rsid wsp:val=&quot;00FD1E8C&quot;/&gt;&lt;wsp:rsid wsp:val=&quot;00FD33AC&quot;/&gt;&lt;wsp:rsid wsp:val=&quot;00FE32B5&quot;/&gt;&lt;/wsp:rsids&gt;&lt;/w:docPr&gt;&lt;w:body&gt;&lt;w:p wsp:rsidR=&quot;00000000&quot; wsp:rsidRDefault=&quot;00433579&quot;&gt;&lt;m:oMathPara&gt;&lt;m:oMath&gt;&lt;m:rad&gt;&lt;m:radPr&gt;&lt;m:degHide m:val=&quot;on&quot;/&gt;&lt;m:ctrlPr&gt;&lt;w:rPr&gt;&lt;w:rFonts w:ascii=&quot;Cambria Math&quot; w:h-ansi=&quot;Cambria Math&quot;/&gt;&lt;wx:font wx:val=&quot;Cambria Math&quot;/&gt;&lt;w:i/&gt;&lt;w:sz w:val=&quot;28&quot;/&gt;&lt;w:sz-cs w:val=&quot;28&quot;/&gt;&lt;/w:rPr&gt;&lt;/m:ctrlPr&gt;&lt;/m:radPr&gt;&lt;m:deg/&gt;&lt;m:e&gt;&lt;m:r&gt;&lt;w:rPr&gt;&lt;w:rFonts w:ascii=&quot;Cambria Math&quot; w:h-ansi=&quot;Cambria Math&quot;/&gt;&lt;wx:font wx:val=&quot;Cambria Math&quot;/&gt;&lt;w:i/&gt;&lt;w:sz w:val=&quot;28&quot;/&gt;&lt;w:sz-cs w:val=&quot;28&quot;/&gt;&lt;/w:rPr&gt;&lt;m:t&gt;Î±&lt;/m:t&gt;&lt;/m:r&gt;&lt;/m:e&gt;&lt;/m:rad&gt;&lt;m:rad&gt;&lt;m:radPr&gt;&lt;m:degHide m:val=&quot;on&quot;/&gt;&lt;m:ctrlPr&gt;&lt;w:rPr&gt;&lt;w:rFonts w:ascii=&quot;Cambria Math&quot; w:h-ansi=&quot;Cambria Math&quot;/&gt;&lt;wx:font wx:val=&quot;Cambria Math&quot;/&gt;&lt;w:i/&gt;&lt;w:sz w:val=&quot;28&quot;/&gt;&lt;w:sz-cs w:val=&quot;28&quot;/&gt;&lt;/w:rPr&gt;&lt;/m:ctrlPr&gt;&lt;/m:radPr&gt;&lt;m:deg/&gt;&lt;m:e&gt;&lt;m:r&gt;&lt;w:rPr&gt;&lt;w:rFonts w:ascii=&quot;Cambria Math&quot; w:h-ansi=&quot;Cambria Math&quot;/&gt;&lt;wx:font wx:val=&quot;Cambria Math&quot;/&gt;&lt;w:i/&gt;&lt;w:sz w:val=&quot;28&quot;/&gt;&lt;w:sz-cs w:val=&quot;28&quot;/&gt;&lt;/w:rPr&gt;&lt;m:t&gt;Î²&lt;/m:t&gt;&lt;/m:r&gt;&lt;/m:e&gt;&lt;/m:rad&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1417&quot; w:right=&quot;1417&quot; w:bottom=&quot;1134&quot; w:left=&quot;1417&quot; w:header=&quot;720&quot; w:footer=&quot;720&quot; w:gutter=&quot;0&quot;/&gt;&lt;w:cols w:space=&quot;720&quot;/&gt;&lt;/w:sectPr&gt;&lt;/w:body&gt;&lt;/w:wordDocument&gt;">
            <v:imagedata r:id="rId54" o:title="" chromakey="white"/>
          </v:shape>
        </w:pict>
      </w:r>
      <w:r w:rsidRPr="00201C2F">
        <w:rPr>
          <w:rFonts w:ascii="Calibri" w:hAnsi="Calibri"/>
          <w:sz w:val="28"/>
          <w:szCs w:val="28"/>
        </w:rPr>
        <w:instrText xml:space="preserve"> </w:instrText>
      </w:r>
      <w:r w:rsidRPr="00201C2F">
        <w:rPr>
          <w:rFonts w:ascii="Calibri" w:hAnsi="Calibri"/>
          <w:sz w:val="28"/>
          <w:szCs w:val="28"/>
        </w:rPr>
        <w:fldChar w:fldCharType="separate"/>
      </w:r>
      <w:r w:rsidRPr="00201C2F">
        <w:pict>
          <v:shape id="_x0000_i1046" type="#_x0000_t75" style="width:47.25pt;height:24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F79A4&quot;/&gt;&lt;wsp:rsid wsp:val=&quot;00000D23&quot;/&gt;&lt;wsp:rsid wsp:val=&quot;00004434&quot;/&gt;&lt;wsp:rsid wsp:val=&quot;00010A93&quot;/&gt;&lt;wsp:rsid wsp:val=&quot;0001553C&quot;/&gt;&lt;wsp:rsid wsp:val=&quot;00026CD5&quot;/&gt;&lt;wsp:rsid wsp:val=&quot;00072A86&quot;/&gt;&lt;wsp:rsid wsp:val=&quot;00093FB1&quot;/&gt;&lt;wsp:rsid wsp:val=&quot;000F2541&quot;/&gt;&lt;wsp:rsid wsp:val=&quot;001208B1&quot;/&gt;&lt;wsp:rsid wsp:val=&quot;00136D34&quot;/&gt;&lt;wsp:rsid wsp:val=&quot;00156DA1&quot;/&gt;&lt;wsp:rsid wsp:val=&quot;00156F43&quot;/&gt;&lt;wsp:rsid wsp:val=&quot;00171377&quot;/&gt;&lt;wsp:rsid wsp:val=&quot;001D614E&quot;/&gt;&lt;wsp:rsid wsp:val=&quot;001E4D32&quot;/&gt;&lt;wsp:rsid wsp:val=&quot;001F0222&quot;/&gt;&lt;wsp:rsid wsp:val=&quot;001F1FDA&quot;/&gt;&lt;wsp:rsid wsp:val=&quot;001F2936&quot;/&gt;&lt;wsp:rsid wsp:val=&quot;001F4DF4&quot;/&gt;&lt;wsp:rsid wsp:val=&quot;00250EA5&quot;/&gt;&lt;wsp:rsid wsp:val=&quot;002A1984&quot;/&gt;&lt;wsp:rsid wsp:val=&quot;002B7803&quot;/&gt;&lt;wsp:rsid wsp:val=&quot;002C2915&quot;/&gt;&lt;wsp:rsid wsp:val=&quot;00333005&quot;/&gt;&lt;wsp:rsid wsp:val=&quot;0033691D&quot;/&gt;&lt;wsp:rsid wsp:val=&quot;00343DF7&quot;/&gt;&lt;wsp:rsid wsp:val=&quot;00370EA7&quot;/&gt;&lt;wsp:rsid wsp:val=&quot;003858D6&quot;/&gt;&lt;wsp:rsid wsp:val=&quot;00392098&quot;/&gt;&lt;wsp:rsid wsp:val=&quot;003D770F&quot;/&gt;&lt;wsp:rsid wsp:val=&quot;003E7486&quot;/&gt;&lt;wsp:rsid wsp:val=&quot;003F0649&quot;/&gt;&lt;wsp:rsid wsp:val=&quot;00414883&quot;/&gt;&lt;wsp:rsid wsp:val=&quot;00433579&quot;/&gt;&lt;wsp:rsid wsp:val=&quot;004479DC&quot;/&gt;&lt;wsp:rsid wsp:val=&quot;004660DE&quot;/&gt;&lt;wsp:rsid wsp:val=&quot;00497CBA&quot;/&gt;&lt;wsp:rsid wsp:val=&quot;004A5939&quot;/&gt;&lt;wsp:rsid wsp:val=&quot;004B3D26&quot;/&gt;&lt;wsp:rsid wsp:val=&quot;004B5FFA&quot;/&gt;&lt;wsp:rsid wsp:val=&quot;004D338A&quot;/&gt;&lt;wsp:rsid wsp:val=&quot;00541650&quot;/&gt;&lt;wsp:rsid wsp:val=&quot;00550ED4&quot;/&gt;&lt;wsp:rsid wsp:val=&quot;0056026D&quot;/&gt;&lt;wsp:rsid wsp:val=&quot;005704BC&quot;/&gt;&lt;wsp:rsid wsp:val=&quot;00574766&quot;/&gt;&lt;wsp:rsid wsp:val=&quot;00585E8A&quot;/&gt;&lt;wsp:rsid wsp:val=&quot;00596E8D&quot;/&gt;&lt;wsp:rsid wsp:val=&quot;005E0DE9&quot;/&gt;&lt;wsp:rsid wsp:val=&quot;005F5CD3&quot;/&gt;&lt;wsp:rsid wsp:val=&quot;006404B6&quot;/&gt;&lt;wsp:rsid wsp:val=&quot;00680B3E&quot;/&gt;&lt;wsp:rsid wsp:val=&quot;006C23D3&quot;/&gt;&lt;wsp:rsid wsp:val=&quot;006F79A4&quot;/&gt;&lt;wsp:rsid wsp:val=&quot;007002A8&quot;/&gt;&lt;wsp:rsid wsp:val=&quot;007066A9&quot;/&gt;&lt;wsp:rsid wsp:val=&quot;007157C8&quot;/&gt;&lt;wsp:rsid wsp:val=&quot;0073068E&quot;/&gt;&lt;wsp:rsid wsp:val=&quot;0073662F&quot;/&gt;&lt;wsp:rsid wsp:val=&quot;007414A8&quot;/&gt;&lt;wsp:rsid wsp:val=&quot;007426D2&quot;/&gt;&lt;wsp:rsid wsp:val=&quot;00744258&quot;/&gt;&lt;wsp:rsid wsp:val=&quot;0074444D&quot;/&gt;&lt;wsp:rsid wsp:val=&quot;00762EDD&quot;/&gt;&lt;wsp:rsid wsp:val=&quot;00776410&quot;/&gt;&lt;wsp:rsid wsp:val=&quot;007B6B1F&quot;/&gt;&lt;wsp:rsid wsp:val=&quot;007E53DD&quot;/&gt;&lt;wsp:rsid wsp:val=&quot;008125D2&quot;/&gt;&lt;wsp:rsid wsp:val=&quot;0082200E&quot;/&gt;&lt;wsp:rsid wsp:val=&quot;00873181&quot;/&gt;&lt;wsp:rsid wsp:val=&quot;008741E6&quot;/&gt;&lt;wsp:rsid wsp:val=&quot;008A12B8&quot;/&gt;&lt;wsp:rsid wsp:val=&quot;008A257E&quot;/&gt;&lt;wsp:rsid wsp:val=&quot;008A3658&quot;/&gt;&lt;wsp:rsid wsp:val=&quot;008C1F9D&quot;/&gt;&lt;wsp:rsid wsp:val=&quot;008E3DEC&quot;/&gt;&lt;wsp:rsid wsp:val=&quot;00922879&quot;/&gt;&lt;wsp:rsid wsp:val=&quot;00950135&quot;/&gt;&lt;wsp:rsid wsp:val=&quot;009600E6&quot;/&gt;&lt;wsp:rsid wsp:val=&quot;00966D38&quot;/&gt;&lt;wsp:rsid wsp:val=&quot;00967FBB&quot;/&gt;&lt;wsp:rsid wsp:val=&quot;009D4211&quot;/&gt;&lt;wsp:rsid wsp:val=&quot;009D7435&quot;/&gt;&lt;wsp:rsid wsp:val=&quot;009E2E7A&quot;/&gt;&lt;wsp:rsid wsp:val=&quot;00A11D11&quot;/&gt;&lt;wsp:rsid wsp:val=&quot;00A278A4&quot;/&gt;&lt;wsp:rsid wsp:val=&quot;00A778EC&quot;/&gt;&lt;wsp:rsid wsp:val=&quot;00AA6010&quot;/&gt;&lt;wsp:rsid wsp:val=&quot;00AD1A7D&quot;/&gt;&lt;wsp:rsid wsp:val=&quot;00B11332&quot;/&gt;&lt;wsp:rsid wsp:val=&quot;00B13F39&quot;/&gt;&lt;wsp:rsid wsp:val=&quot;00B25150&quot;/&gt;&lt;wsp:rsid wsp:val=&quot;00B50C3C&quot;/&gt;&lt;wsp:rsid wsp:val=&quot;00B90914&quot;/&gt;&lt;wsp:rsid wsp:val=&quot;00BD6F05&quot;/&gt;&lt;wsp:rsid wsp:val=&quot;00BE2398&quot;/&gt;&lt;wsp:rsid wsp:val=&quot;00C06429&quot;/&gt;&lt;wsp:rsid wsp:val=&quot;00C30FB8&quot;/&gt;&lt;wsp:rsid wsp:val=&quot;00CA305F&quot;/&gt;&lt;wsp:rsid wsp:val=&quot;00CB4955&quot;/&gt;&lt;wsp:rsid wsp:val=&quot;00CE1D28&quot;/&gt;&lt;wsp:rsid wsp:val=&quot;00CF3643&quot;/&gt;&lt;wsp:rsid wsp:val=&quot;00D07236&quot;/&gt;&lt;wsp:rsid wsp:val=&quot;00D34DD5&quot;/&gt;&lt;wsp:rsid wsp:val=&quot;00D60570&quot;/&gt;&lt;wsp:rsid wsp:val=&quot;00D61A98&quot;/&gt;&lt;wsp:rsid wsp:val=&quot;00D77CA6&quot;/&gt;&lt;wsp:rsid wsp:val=&quot;00DB44AB&quot;/&gt;&lt;wsp:rsid wsp:val=&quot;00E243BE&quot;/&gt;&lt;wsp:rsid wsp:val=&quot;00E25E23&quot;/&gt;&lt;wsp:rsid wsp:val=&quot;00E345B0&quot;/&gt;&lt;wsp:rsid wsp:val=&quot;00EC1B09&quot;/&gt;&lt;wsp:rsid wsp:val=&quot;00EC6823&quot;/&gt;&lt;wsp:rsid wsp:val=&quot;00EF0977&quot;/&gt;&lt;wsp:rsid wsp:val=&quot;00EF2DEC&quot;/&gt;&lt;wsp:rsid wsp:val=&quot;00F4151F&quot;/&gt;&lt;wsp:rsid wsp:val=&quot;00FA7171&quot;/&gt;&lt;wsp:rsid wsp:val=&quot;00FD1E8C&quot;/&gt;&lt;wsp:rsid wsp:val=&quot;00FD33AC&quot;/&gt;&lt;wsp:rsid wsp:val=&quot;00FE32B5&quot;/&gt;&lt;/wsp:rsids&gt;&lt;/w:docPr&gt;&lt;w:body&gt;&lt;w:p wsp:rsidR=&quot;00000000&quot; wsp:rsidRDefault=&quot;00433579&quot;&gt;&lt;m:oMathPara&gt;&lt;m:oMath&gt;&lt;m:rad&gt;&lt;m:radPr&gt;&lt;m:degHide m:val=&quot;on&quot;/&gt;&lt;m:ctrlPr&gt;&lt;w:rPr&gt;&lt;w:rFonts w:ascii=&quot;Cambria Math&quot; w:h-ansi=&quot;Cambria Math&quot;/&gt;&lt;wx:font wx:val=&quot;Cambria Math&quot;/&gt;&lt;w:i/&gt;&lt;w:sz w:val=&quot;28&quot;/&gt;&lt;w:sz-cs w:val=&quot;28&quot;/&gt;&lt;/w:rPr&gt;&lt;/m:ctrlPr&gt;&lt;/m:radPr&gt;&lt;m:deg/&gt;&lt;m:e&gt;&lt;m:r&gt;&lt;w:rPr&gt;&lt;w:rFonts w:ascii=&quot;Cambria Math&quot; w:h-ansi=&quot;Cambria Math&quot;/&gt;&lt;wx:font wx:val=&quot;Cambria Math&quot;/&gt;&lt;w:i/&gt;&lt;w:sz w:val=&quot;28&quot;/&gt;&lt;w:sz-cs w:val=&quot;28&quot;/&gt;&lt;/w:rPr&gt;&lt;m:t&gt;Î±&lt;/m:t&gt;&lt;/m:r&gt;&lt;/m:e&gt;&lt;/m:rad&gt;&lt;m:rad&gt;&lt;m:radPr&gt;&lt;m:degHide m:val=&quot;on&quot;/&gt;&lt;m:ctrlPr&gt;&lt;w:rPr&gt;&lt;w:rFonts w:ascii=&quot;Cambria Math&quot; w:h-ansi=&quot;Cambria Math&quot;/&gt;&lt;wx:font wx:val=&quot;Cambria Math&quot;/&gt;&lt;w:i/&gt;&lt;w:sz w:val=&quot;28&quot;/&gt;&lt;w:sz-cs w:val=&quot;28&quot;/&gt;&lt;/w:rPr&gt;&lt;/m:ctrlPr&gt;&lt;/m:radPr&gt;&lt;m:deg/&gt;&lt;m:e&gt;&lt;m:r&gt;&lt;w:rPr&gt;&lt;w:rFonts w:ascii=&quot;Cambria Math&quot; w:h-ansi=&quot;Cambria Math&quot;/&gt;&lt;wx:font wx:val=&quot;Cambria Math&quot;/&gt;&lt;w:i/&gt;&lt;w:sz w:val=&quot;28&quot;/&gt;&lt;w:sz-cs w:val=&quot;28&quot;/&gt;&lt;/w:rPr&gt;&lt;m:t&gt;Î²&lt;/m:t&gt;&lt;/m:r&gt;&lt;/m:e&gt;&lt;/m:rad&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1417&quot; w:right=&quot;1417&quot; w:bottom=&quot;1134&quot; w:left=&quot;1417&quot; w:header=&quot;720&quot; w:footer=&quot;720&quot; w:gutter=&quot;0&quot;/&gt;&lt;w:cols w:space=&quot;720&quot;/&gt;&lt;/w:sectPr&gt;&lt;/w:body&gt;&lt;/w:wordDocument&gt;">
            <v:imagedata r:id="rId54" o:title="" chromakey="white"/>
          </v:shape>
        </w:pict>
      </w:r>
      <w:r w:rsidRPr="00201C2F">
        <w:rPr>
          <w:rFonts w:ascii="Calibri" w:hAnsi="Calibri"/>
          <w:sz w:val="28"/>
          <w:szCs w:val="28"/>
        </w:rPr>
        <w:fldChar w:fldCharType="end"/>
      </w:r>
      <w:r w:rsidRPr="003607AC">
        <w:rPr>
          <w:rFonts w:ascii="Calibri" w:hAnsi="Calibri"/>
          <w:sz w:val="28"/>
          <w:szCs w:val="28"/>
        </w:rPr>
        <w:instrText xml:space="preserve"> </w:instrText>
      </w:r>
      <w:r w:rsidRPr="003607AC">
        <w:rPr>
          <w:rFonts w:ascii="Calibri" w:hAnsi="Calibri"/>
          <w:sz w:val="28"/>
          <w:szCs w:val="28"/>
        </w:rPr>
        <w:fldChar w:fldCharType="end"/>
      </w:r>
      <w:r w:rsidRPr="003607AC">
        <w:rPr>
          <w:rFonts w:ascii="Calibri" w:hAnsi="Calibri"/>
          <w:sz w:val="28"/>
          <w:szCs w:val="28"/>
        </w:rPr>
        <w:t xml:space="preserve"> </w:t>
      </w:r>
      <w:r w:rsidRPr="003607AC">
        <w:rPr>
          <w:rFonts w:ascii="Calibri" w:hAnsi="Calibri"/>
          <w:position w:val="-12"/>
          <w:sz w:val="28"/>
          <w:szCs w:val="28"/>
        </w:rPr>
        <w:object w:dxaOrig="920" w:dyaOrig="400">
          <v:shape id="_x0000_i1047" type="#_x0000_t75" style="width:45.75pt;height:20.25pt" o:ole="">
            <v:imagedata r:id="rId55" o:title=""/>
          </v:shape>
          <o:OLEObject Type="Embed" ProgID="Equation.3" ShapeID="_x0000_i1047" DrawAspect="Content" ObjectID="_1403519996" r:id="rId56"/>
        </w:object>
      </w:r>
      <w:r w:rsidRPr="003607AC">
        <w:rPr>
          <w:rFonts w:ascii="Calibri" w:hAnsi="Calibri"/>
          <w:sz w:val="28"/>
          <w:szCs w:val="28"/>
        </w:rPr>
        <w:t xml:space="preserve"> ……..   </w:t>
      </w:r>
      <w:r w:rsidRPr="003607AC">
        <w:rPr>
          <w:rFonts w:ascii="Calibri" w:hAnsi="Calibri"/>
          <w:position w:val="-32"/>
          <w:sz w:val="28"/>
          <w:szCs w:val="28"/>
        </w:rPr>
        <w:object w:dxaOrig="1100" w:dyaOrig="760">
          <v:shape id="_x0000_i1048" type="#_x0000_t75" style="width:54.75pt;height:38.25pt" o:ole="">
            <v:imagedata r:id="rId57" o:title=""/>
          </v:shape>
          <o:OLEObject Type="Embed" ProgID="Equation.3" ShapeID="_x0000_i1048" DrawAspect="Content" ObjectID="_1403519997" r:id="rId58"/>
        </w:object>
      </w:r>
      <w:r w:rsidRPr="003607AC">
        <w:rPr>
          <w:rFonts w:ascii="Calibri" w:hAnsi="Calibri"/>
          <w:sz w:val="28"/>
          <w:szCs w:val="28"/>
        </w:rPr>
        <w:t xml:space="preserve">       </w:t>
      </w:r>
    </w:p>
    <w:p w:rsidR="007F25A3" w:rsidRPr="003607AC" w:rsidRDefault="007F25A3" w:rsidP="006F79A4">
      <w:pPr>
        <w:pStyle w:val="NormalWeb"/>
        <w:spacing w:before="0" w:beforeAutospacing="0" w:after="120" w:afterAutospacing="0"/>
        <w:rPr>
          <w:rFonts w:ascii="Calibri" w:hAnsi="Calibri"/>
          <w:sz w:val="28"/>
          <w:szCs w:val="28"/>
        </w:rPr>
      </w:pPr>
    </w:p>
    <w:p w:rsidR="007F25A3" w:rsidRPr="003607AC" w:rsidRDefault="007F25A3" w:rsidP="006F79A4">
      <w:pPr>
        <w:pStyle w:val="NormalWeb"/>
        <w:spacing w:before="0" w:beforeAutospacing="0" w:after="120" w:afterAutospacing="0"/>
        <w:rPr>
          <w:rFonts w:ascii="Calibri" w:hAnsi="Calibri"/>
          <w:sz w:val="28"/>
          <w:szCs w:val="28"/>
        </w:rPr>
      </w:pPr>
      <w:r>
        <w:rPr>
          <w:rFonts w:ascii="Calibri" w:hAnsi="Calibri"/>
          <w:sz w:val="28"/>
          <w:szCs w:val="28"/>
        </w:rPr>
        <w:t xml:space="preserve"> </w:t>
      </w:r>
      <w:r w:rsidRPr="003607AC">
        <w:rPr>
          <w:rFonts w:ascii="Calibri" w:hAnsi="Calibri"/>
          <w:sz w:val="28"/>
          <w:szCs w:val="28"/>
        </w:rPr>
        <w:t xml:space="preserve"> </w:t>
      </w:r>
      <w:r w:rsidRPr="003607AC">
        <w:rPr>
          <w:rFonts w:ascii="Calibri" w:hAnsi="Calibri"/>
          <w:sz w:val="28"/>
          <w:szCs w:val="28"/>
        </w:rPr>
        <w:fldChar w:fldCharType="begin"/>
      </w:r>
      <w:r w:rsidRPr="003607AC">
        <w:rPr>
          <w:rFonts w:ascii="Calibri" w:hAnsi="Calibri"/>
          <w:sz w:val="28"/>
          <w:szCs w:val="28"/>
        </w:rPr>
        <w:instrText xml:space="preserve"> QUOTE </w:instrText>
      </w:r>
      <w:r w:rsidRPr="00201C2F">
        <w:rPr>
          <w:rFonts w:ascii="Calibri" w:hAnsi="Calibri"/>
          <w:sz w:val="28"/>
          <w:szCs w:val="28"/>
        </w:rPr>
        <w:fldChar w:fldCharType="begin"/>
      </w:r>
      <w:r w:rsidRPr="00201C2F">
        <w:rPr>
          <w:rFonts w:ascii="Calibri" w:hAnsi="Calibri"/>
          <w:sz w:val="28"/>
          <w:szCs w:val="28"/>
        </w:rPr>
        <w:instrText xml:space="preserve"> QUOTE </w:instrText>
      </w:r>
      <w:r w:rsidRPr="00201C2F">
        <w:pict>
          <v:shape id="_x0000_i1049" type="#_x0000_t75" style="width:18pt;height:40.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F79A4&quot;/&gt;&lt;wsp:rsid wsp:val=&quot;00000D23&quot;/&gt;&lt;wsp:rsid wsp:val=&quot;00004434&quot;/&gt;&lt;wsp:rsid wsp:val=&quot;00010A93&quot;/&gt;&lt;wsp:rsid wsp:val=&quot;0001553C&quot;/&gt;&lt;wsp:rsid wsp:val=&quot;00026CD5&quot;/&gt;&lt;wsp:rsid wsp:val=&quot;00072A86&quot;/&gt;&lt;wsp:rsid wsp:val=&quot;000758E7&quot;/&gt;&lt;wsp:rsid wsp:val=&quot;00093FB1&quot;/&gt;&lt;wsp:rsid wsp:val=&quot;000F2541&quot;/&gt;&lt;wsp:rsid wsp:val=&quot;001208B1&quot;/&gt;&lt;wsp:rsid wsp:val=&quot;00136D34&quot;/&gt;&lt;wsp:rsid wsp:val=&quot;00156DA1&quot;/&gt;&lt;wsp:rsid wsp:val=&quot;00156F43&quot;/&gt;&lt;wsp:rsid wsp:val=&quot;00171377&quot;/&gt;&lt;wsp:rsid wsp:val=&quot;001D614E&quot;/&gt;&lt;wsp:rsid wsp:val=&quot;001E4D32&quot;/&gt;&lt;wsp:rsid wsp:val=&quot;001F0222&quot;/&gt;&lt;wsp:rsid wsp:val=&quot;001F1FDA&quot;/&gt;&lt;wsp:rsid wsp:val=&quot;001F2936&quot;/&gt;&lt;wsp:rsid wsp:val=&quot;001F4DF4&quot;/&gt;&lt;wsp:rsid wsp:val=&quot;00201C2F&quot;/&gt;&lt;wsp:rsid wsp:val=&quot;00250EA5&quot;/&gt;&lt;wsp:rsid wsp:val=&quot;002A1984&quot;/&gt;&lt;wsp:rsid wsp:val=&quot;002B7803&quot;/&gt;&lt;wsp:rsid wsp:val=&quot;002C2915&quot;/&gt;&lt;wsp:rsid wsp:val=&quot;00333005&quot;/&gt;&lt;wsp:rsid wsp:val=&quot;0033691D&quot;/&gt;&lt;wsp:rsid wsp:val=&quot;00343DF7&quot;/&gt;&lt;wsp:rsid wsp:val=&quot;00370EA7&quot;/&gt;&lt;wsp:rsid wsp:val=&quot;003858D6&quot;/&gt;&lt;wsp:rsid wsp:val=&quot;00392098&quot;/&gt;&lt;wsp:rsid wsp:val=&quot;003D770F&quot;/&gt;&lt;wsp:rsid wsp:val=&quot;003E7486&quot;/&gt;&lt;wsp:rsid wsp:val=&quot;003F0649&quot;/&gt;&lt;wsp:rsid wsp:val=&quot;00414883&quot;/&gt;&lt;wsp:rsid wsp:val=&quot;004479DC&quot;/&gt;&lt;wsp:rsid wsp:val=&quot;004660DE&quot;/&gt;&lt;wsp:rsid wsp:val=&quot;00497CBA&quot;/&gt;&lt;wsp:rsid wsp:val=&quot;004A5939&quot;/&gt;&lt;wsp:rsid wsp:val=&quot;004B3D26&quot;/&gt;&lt;wsp:rsid wsp:val=&quot;004B5FFA&quot;/&gt;&lt;wsp:rsid wsp:val=&quot;004D338A&quot;/&gt;&lt;wsp:rsid wsp:val=&quot;00541650&quot;/&gt;&lt;wsp:rsid wsp:val=&quot;00550ED4&quot;/&gt;&lt;wsp:rsid wsp:val=&quot;0056026D&quot;/&gt;&lt;wsp:rsid wsp:val=&quot;005704BC&quot;/&gt;&lt;wsp:rsid wsp:val=&quot;00574766&quot;/&gt;&lt;wsp:rsid wsp:val=&quot;00585E8A&quot;/&gt;&lt;wsp:rsid wsp:val=&quot;00596E8D&quot;/&gt;&lt;wsp:rsid wsp:val=&quot;005E0DE9&quot;/&gt;&lt;wsp:rsid wsp:val=&quot;005F5CD3&quot;/&gt;&lt;wsp:rsid wsp:val=&quot;006404B6&quot;/&gt;&lt;wsp:rsid wsp:val=&quot;00680B3E&quot;/&gt;&lt;wsp:rsid wsp:val=&quot;006C23D3&quot;/&gt;&lt;wsp:rsid wsp:val=&quot;006F79A4&quot;/&gt;&lt;wsp:rsid wsp:val=&quot;007002A8&quot;/&gt;&lt;wsp:rsid wsp:val=&quot;007066A9&quot;/&gt;&lt;wsp:rsid wsp:val=&quot;007157C8&quot;/&gt;&lt;wsp:rsid wsp:val=&quot;0073068E&quot;/&gt;&lt;wsp:rsid wsp:val=&quot;0073662F&quot;/&gt;&lt;wsp:rsid wsp:val=&quot;007414A8&quot;/&gt;&lt;wsp:rsid wsp:val=&quot;007426D2&quot;/&gt;&lt;wsp:rsid wsp:val=&quot;00744258&quot;/&gt;&lt;wsp:rsid wsp:val=&quot;0074444D&quot;/&gt;&lt;wsp:rsid wsp:val=&quot;00762EDD&quot;/&gt;&lt;wsp:rsid wsp:val=&quot;00776410&quot;/&gt;&lt;wsp:rsid wsp:val=&quot;007B6B1F&quot;/&gt;&lt;wsp:rsid wsp:val=&quot;007E53DD&quot;/&gt;&lt;wsp:rsid wsp:val=&quot;008125D2&quot;/&gt;&lt;wsp:rsid wsp:val=&quot;0082200E&quot;/&gt;&lt;wsp:rsid wsp:val=&quot;00873181&quot;/&gt;&lt;wsp:rsid wsp:val=&quot;008741E6&quot;/&gt;&lt;wsp:rsid wsp:val=&quot;008A12B8&quot;/&gt;&lt;wsp:rsid wsp:val=&quot;008A257E&quot;/&gt;&lt;wsp:rsid wsp:val=&quot;008A3658&quot;/&gt;&lt;wsp:rsid wsp:val=&quot;008C1F9D&quot;/&gt;&lt;wsp:rsid wsp:val=&quot;008E3DEC&quot;/&gt;&lt;wsp:rsid wsp:val=&quot;00922879&quot;/&gt;&lt;wsp:rsid wsp:val=&quot;00950135&quot;/&gt;&lt;wsp:rsid wsp:val=&quot;009600E6&quot;/&gt;&lt;wsp:rsid wsp:val=&quot;00966D38&quot;/&gt;&lt;wsp:rsid wsp:val=&quot;00967FBB&quot;/&gt;&lt;wsp:rsid wsp:val=&quot;009D4211&quot;/&gt;&lt;wsp:rsid wsp:val=&quot;009D7435&quot;/&gt;&lt;wsp:rsid wsp:val=&quot;009E2E7A&quot;/&gt;&lt;wsp:rsid wsp:val=&quot;00A11D11&quot;/&gt;&lt;wsp:rsid wsp:val=&quot;00A278A4&quot;/&gt;&lt;wsp:rsid wsp:val=&quot;00A778EC&quot;/&gt;&lt;wsp:rsid wsp:val=&quot;00AA6010&quot;/&gt;&lt;wsp:rsid wsp:val=&quot;00AD1A7D&quot;/&gt;&lt;wsp:rsid wsp:val=&quot;00B11332&quot;/&gt;&lt;wsp:rsid wsp:val=&quot;00B13F39&quot;/&gt;&lt;wsp:rsid wsp:val=&quot;00B25150&quot;/&gt;&lt;wsp:rsid wsp:val=&quot;00B50C3C&quot;/&gt;&lt;wsp:rsid wsp:val=&quot;00B90914&quot;/&gt;&lt;wsp:rsid wsp:val=&quot;00BD6F05&quot;/&gt;&lt;wsp:rsid wsp:val=&quot;00BE2398&quot;/&gt;&lt;wsp:rsid wsp:val=&quot;00C06429&quot;/&gt;&lt;wsp:rsid wsp:val=&quot;00C30FB8&quot;/&gt;&lt;wsp:rsid wsp:val=&quot;00CA305F&quot;/&gt;&lt;wsp:rsid wsp:val=&quot;00CB4955&quot;/&gt;&lt;wsp:rsid wsp:val=&quot;00CE1D28&quot;/&gt;&lt;wsp:rsid wsp:val=&quot;00CF3643&quot;/&gt;&lt;wsp:rsid wsp:val=&quot;00D07236&quot;/&gt;&lt;wsp:rsid wsp:val=&quot;00D34DD5&quot;/&gt;&lt;wsp:rsid wsp:val=&quot;00D60570&quot;/&gt;&lt;wsp:rsid wsp:val=&quot;00D61A98&quot;/&gt;&lt;wsp:rsid wsp:val=&quot;00D77CA6&quot;/&gt;&lt;wsp:rsid wsp:val=&quot;00DB44AB&quot;/&gt;&lt;wsp:rsid wsp:val=&quot;00E243BE&quot;/&gt;&lt;wsp:rsid wsp:val=&quot;00E25E23&quot;/&gt;&lt;wsp:rsid wsp:val=&quot;00E345B0&quot;/&gt;&lt;wsp:rsid wsp:val=&quot;00EC1B09&quot;/&gt;&lt;wsp:rsid wsp:val=&quot;00EC6823&quot;/&gt;&lt;wsp:rsid wsp:val=&quot;00EF0977&quot;/&gt;&lt;wsp:rsid wsp:val=&quot;00EF2DEC&quot;/&gt;&lt;wsp:rsid wsp:val=&quot;00F4151F&quot;/&gt;&lt;wsp:rsid wsp:val=&quot;00FA7171&quot;/&gt;&lt;wsp:rsid wsp:val=&quot;00FD1E8C&quot;/&gt;&lt;wsp:rsid wsp:val=&quot;00FD33AC&quot;/&gt;&lt;wsp:rsid wsp:val=&quot;00FE32B5&quot;/&gt;&lt;/wsp:rsids&gt;&lt;/w:docPr&gt;&lt;w:body&gt;&lt;w:p wsp:rsidR=&quot;00000000&quot; wsp:rsidRDefault=&quot;000758E7&quot;&gt;&lt;m:oMathPara&gt;&lt;m:oMath&gt;&lt;m:f&gt;&lt;m:fPr&gt;&lt;m:ctrlPr&gt;&lt;w:rPr&gt;&lt;w:rFonts w:ascii=&quot;Cambria Math&quot; w:h-ansi=&quot;Cambria Math&quot;/&gt;&lt;wx:font wx:val=&quot;Cambria Math&quot;/&gt;&lt;w:i/&gt;&lt;w:sz w:val=&quot;28&quot;/&gt;&lt;w:sz-cs w:val=&quot;28&quot;/&gt;&lt;/w:rPr&gt;&lt;/m:ctrlPr&gt;&lt;/m:fPr&gt;&lt;m:num&gt;&lt;m:rad&gt;&lt;m:radPr&gt;&lt;m:degHide m:val=&quot;on&quot;/&gt;&lt;m:ctrlPr&gt;&lt;w:rPr&gt;&lt;w:rFonts w:ascii=&quot;Cambria Math&quot; w:h-ansi=&quot;Cambria Math&quot;/&gt;&lt;wx:font wx:val=&quot;Cambria Math&quot;/&gt;&lt;w:i/&gt;&lt;w:sz w:val=&quot;28&quot;/&gt;&lt;w:sz-cs w:val=&quot;28&quot;/&gt;&lt;/w:rPr&gt;&lt;/m:ctrlPr&gt;&lt;/m:radPr&gt;&lt;m:deg/&gt;&lt;m:e&gt;&lt;m:r&gt;&lt;w:rPr&gt;&lt;w:rFonts w:ascii=&quot;Cambria Math&quot; w:h-ansi=&quot;Cambria Math&quot;/&gt;&lt;wx:font wx:val=&quot;Cambria Math&quot;/&gt;&lt;w:i/&gt;&lt;w:sz w:val=&quot;28&quot;/&gt;&lt;w:sz-cs w:val=&quot;28&quot;/&gt;&lt;/w:rPr&gt;&lt;m:t&gt;Î±&lt;/m:t&gt;&lt;/m:r&gt;&lt;/m:e&gt;&lt;/m:rad&gt;&lt;/m:num&gt;&lt;m:den&gt;&lt;m:rad&gt;&lt;m:radPr&gt;&lt;m:degHide m:val=&quot;on&quot;/&gt;&lt;m:ctrlPr&gt;&lt;w:rPr&gt;&lt;w:rFonts w:ascii=&quot;Cambria Math&quot; w:h-ansi=&quot;Cambria Math&quot;/&gt;&lt;wx:font wx:val=&quot;Cambria Math&quot;/&gt;&lt;w:i/&gt;&lt;w:sz w:val=&quot;28&quot;/&gt;&lt;w:sz-cs w:val=&quot;28&quot;/&gt;&lt;/w:rPr&gt;&lt;/m:ctrlPr&gt;&lt;/m:radPr&gt;&lt;m:deg/&gt;&lt;m:e&gt;&lt;m:r&gt;&lt;w:rPr&gt;&lt;w:rFonts w:ascii=&quot;Cambria Math&quot; w:h-ansi=&quot;Cambria Math&quot;/&gt;&lt;wx:font wx:val=&quot;Cambria Math&quot;/&gt;&lt;w:i/&gt;&lt;w:sz w:val=&quot;28&quot;/&gt;&lt;w:sz-cs w:val=&quot;28&quot;/&gt;&lt;/w:rPr&gt;&lt;m:t&gt;Î²&lt;/m:t&gt;&lt;/m:r&gt;&lt;/m:e&gt;&lt;/m:rad&gt;&lt;/m:den&gt;&lt;/m:f&gt;&lt;/m:oMath&gt;&lt;/m:oMathPara&gt;&lt;/w:p&gt;&lt;w:sectPr wsp:rsidR=&quot;00000000&quot;&gt;&lt;w:pgSz w:w=&quot;12240&quot; w:h=&quot;15840&quot;/&gt;&lt;w:pgMar w:top=&quot;1417&quot; w:right=&quot;1417&quot; w:bottom=&quot;1134&quot; w:left=&quot;1417&quot; w:header=&quot;720&quot; w:footer=&quot;720&quot; w:gutter=&quot;0&quot;/&gt;&lt;w:cols w:space=&quot;720&quot;/&gt;&lt;/w:sectPr&gt;&lt;/w:body&gt;&lt;/w:wordDocument&gt;">
            <v:imagedata r:id="rId59" o:title="" chromakey="white"/>
          </v:shape>
        </w:pict>
      </w:r>
      <w:r w:rsidRPr="00201C2F">
        <w:rPr>
          <w:rFonts w:ascii="Calibri" w:hAnsi="Calibri"/>
          <w:sz w:val="28"/>
          <w:szCs w:val="28"/>
        </w:rPr>
        <w:instrText xml:space="preserve"> </w:instrText>
      </w:r>
      <w:r w:rsidRPr="00201C2F">
        <w:rPr>
          <w:rFonts w:ascii="Calibri" w:hAnsi="Calibri"/>
          <w:sz w:val="28"/>
          <w:szCs w:val="28"/>
        </w:rPr>
        <w:fldChar w:fldCharType="separate"/>
      </w:r>
      <w:r w:rsidRPr="00201C2F">
        <w:pict>
          <v:shape id="_x0000_i1050" type="#_x0000_t75" style="width:18pt;height:40.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F79A4&quot;/&gt;&lt;wsp:rsid wsp:val=&quot;00000D23&quot;/&gt;&lt;wsp:rsid wsp:val=&quot;00004434&quot;/&gt;&lt;wsp:rsid wsp:val=&quot;00010A93&quot;/&gt;&lt;wsp:rsid wsp:val=&quot;0001553C&quot;/&gt;&lt;wsp:rsid wsp:val=&quot;00026CD5&quot;/&gt;&lt;wsp:rsid wsp:val=&quot;00072A86&quot;/&gt;&lt;wsp:rsid wsp:val=&quot;000758E7&quot;/&gt;&lt;wsp:rsid wsp:val=&quot;00093FB1&quot;/&gt;&lt;wsp:rsid wsp:val=&quot;000F2541&quot;/&gt;&lt;wsp:rsid wsp:val=&quot;001208B1&quot;/&gt;&lt;wsp:rsid wsp:val=&quot;00136D34&quot;/&gt;&lt;wsp:rsid wsp:val=&quot;00156DA1&quot;/&gt;&lt;wsp:rsid wsp:val=&quot;00156F43&quot;/&gt;&lt;wsp:rsid wsp:val=&quot;00171377&quot;/&gt;&lt;wsp:rsid wsp:val=&quot;001D614E&quot;/&gt;&lt;wsp:rsid wsp:val=&quot;001E4D32&quot;/&gt;&lt;wsp:rsid wsp:val=&quot;001F0222&quot;/&gt;&lt;wsp:rsid wsp:val=&quot;001F1FDA&quot;/&gt;&lt;wsp:rsid wsp:val=&quot;001F2936&quot;/&gt;&lt;wsp:rsid wsp:val=&quot;001F4DF4&quot;/&gt;&lt;wsp:rsid wsp:val=&quot;00201C2F&quot;/&gt;&lt;wsp:rsid wsp:val=&quot;00250EA5&quot;/&gt;&lt;wsp:rsid wsp:val=&quot;002A1984&quot;/&gt;&lt;wsp:rsid wsp:val=&quot;002B7803&quot;/&gt;&lt;wsp:rsid wsp:val=&quot;002C2915&quot;/&gt;&lt;wsp:rsid wsp:val=&quot;00333005&quot;/&gt;&lt;wsp:rsid wsp:val=&quot;0033691D&quot;/&gt;&lt;wsp:rsid wsp:val=&quot;00343DF7&quot;/&gt;&lt;wsp:rsid wsp:val=&quot;00370EA7&quot;/&gt;&lt;wsp:rsid wsp:val=&quot;003858D6&quot;/&gt;&lt;wsp:rsid wsp:val=&quot;00392098&quot;/&gt;&lt;wsp:rsid wsp:val=&quot;003D770F&quot;/&gt;&lt;wsp:rsid wsp:val=&quot;003E7486&quot;/&gt;&lt;wsp:rsid wsp:val=&quot;003F0649&quot;/&gt;&lt;wsp:rsid wsp:val=&quot;00414883&quot;/&gt;&lt;wsp:rsid wsp:val=&quot;004479DC&quot;/&gt;&lt;wsp:rsid wsp:val=&quot;004660DE&quot;/&gt;&lt;wsp:rsid wsp:val=&quot;00497CBA&quot;/&gt;&lt;wsp:rsid wsp:val=&quot;004A5939&quot;/&gt;&lt;wsp:rsid wsp:val=&quot;004B3D26&quot;/&gt;&lt;wsp:rsid wsp:val=&quot;004B5FFA&quot;/&gt;&lt;wsp:rsid wsp:val=&quot;004D338A&quot;/&gt;&lt;wsp:rsid wsp:val=&quot;00541650&quot;/&gt;&lt;wsp:rsid wsp:val=&quot;00550ED4&quot;/&gt;&lt;wsp:rsid wsp:val=&quot;0056026D&quot;/&gt;&lt;wsp:rsid wsp:val=&quot;005704BC&quot;/&gt;&lt;wsp:rsid wsp:val=&quot;00574766&quot;/&gt;&lt;wsp:rsid wsp:val=&quot;00585E8A&quot;/&gt;&lt;wsp:rsid wsp:val=&quot;00596E8D&quot;/&gt;&lt;wsp:rsid wsp:val=&quot;005E0DE9&quot;/&gt;&lt;wsp:rsid wsp:val=&quot;005F5CD3&quot;/&gt;&lt;wsp:rsid wsp:val=&quot;006404B6&quot;/&gt;&lt;wsp:rsid wsp:val=&quot;00680B3E&quot;/&gt;&lt;wsp:rsid wsp:val=&quot;006C23D3&quot;/&gt;&lt;wsp:rsid wsp:val=&quot;006F79A4&quot;/&gt;&lt;wsp:rsid wsp:val=&quot;007002A8&quot;/&gt;&lt;wsp:rsid wsp:val=&quot;007066A9&quot;/&gt;&lt;wsp:rsid wsp:val=&quot;007157C8&quot;/&gt;&lt;wsp:rsid wsp:val=&quot;0073068E&quot;/&gt;&lt;wsp:rsid wsp:val=&quot;0073662F&quot;/&gt;&lt;wsp:rsid wsp:val=&quot;007414A8&quot;/&gt;&lt;wsp:rsid wsp:val=&quot;007426D2&quot;/&gt;&lt;wsp:rsid wsp:val=&quot;00744258&quot;/&gt;&lt;wsp:rsid wsp:val=&quot;0074444D&quot;/&gt;&lt;wsp:rsid wsp:val=&quot;00762EDD&quot;/&gt;&lt;wsp:rsid wsp:val=&quot;00776410&quot;/&gt;&lt;wsp:rsid wsp:val=&quot;007B6B1F&quot;/&gt;&lt;wsp:rsid wsp:val=&quot;007E53DD&quot;/&gt;&lt;wsp:rsid wsp:val=&quot;008125D2&quot;/&gt;&lt;wsp:rsid wsp:val=&quot;0082200E&quot;/&gt;&lt;wsp:rsid wsp:val=&quot;00873181&quot;/&gt;&lt;wsp:rsid wsp:val=&quot;008741E6&quot;/&gt;&lt;wsp:rsid wsp:val=&quot;008A12B8&quot;/&gt;&lt;wsp:rsid wsp:val=&quot;008A257E&quot;/&gt;&lt;wsp:rsid wsp:val=&quot;008A3658&quot;/&gt;&lt;wsp:rsid wsp:val=&quot;008C1F9D&quot;/&gt;&lt;wsp:rsid wsp:val=&quot;008E3DEC&quot;/&gt;&lt;wsp:rsid wsp:val=&quot;00922879&quot;/&gt;&lt;wsp:rsid wsp:val=&quot;00950135&quot;/&gt;&lt;wsp:rsid wsp:val=&quot;009600E6&quot;/&gt;&lt;wsp:rsid wsp:val=&quot;00966D38&quot;/&gt;&lt;wsp:rsid wsp:val=&quot;00967FBB&quot;/&gt;&lt;wsp:rsid wsp:val=&quot;009D4211&quot;/&gt;&lt;wsp:rsid wsp:val=&quot;009D7435&quot;/&gt;&lt;wsp:rsid wsp:val=&quot;009E2E7A&quot;/&gt;&lt;wsp:rsid wsp:val=&quot;00A11D11&quot;/&gt;&lt;wsp:rsid wsp:val=&quot;00A278A4&quot;/&gt;&lt;wsp:rsid wsp:val=&quot;00A778EC&quot;/&gt;&lt;wsp:rsid wsp:val=&quot;00AA6010&quot;/&gt;&lt;wsp:rsid wsp:val=&quot;00AD1A7D&quot;/&gt;&lt;wsp:rsid wsp:val=&quot;00B11332&quot;/&gt;&lt;wsp:rsid wsp:val=&quot;00B13F39&quot;/&gt;&lt;wsp:rsid wsp:val=&quot;00B25150&quot;/&gt;&lt;wsp:rsid wsp:val=&quot;00B50C3C&quot;/&gt;&lt;wsp:rsid wsp:val=&quot;00B90914&quot;/&gt;&lt;wsp:rsid wsp:val=&quot;00BD6F05&quot;/&gt;&lt;wsp:rsid wsp:val=&quot;00BE2398&quot;/&gt;&lt;wsp:rsid wsp:val=&quot;00C06429&quot;/&gt;&lt;wsp:rsid wsp:val=&quot;00C30FB8&quot;/&gt;&lt;wsp:rsid wsp:val=&quot;00CA305F&quot;/&gt;&lt;wsp:rsid wsp:val=&quot;00CB4955&quot;/&gt;&lt;wsp:rsid wsp:val=&quot;00CE1D28&quot;/&gt;&lt;wsp:rsid wsp:val=&quot;00CF3643&quot;/&gt;&lt;wsp:rsid wsp:val=&quot;00D07236&quot;/&gt;&lt;wsp:rsid wsp:val=&quot;00D34DD5&quot;/&gt;&lt;wsp:rsid wsp:val=&quot;00D60570&quot;/&gt;&lt;wsp:rsid wsp:val=&quot;00D61A98&quot;/&gt;&lt;wsp:rsid wsp:val=&quot;00D77CA6&quot;/&gt;&lt;wsp:rsid wsp:val=&quot;00DB44AB&quot;/&gt;&lt;wsp:rsid wsp:val=&quot;00E243BE&quot;/&gt;&lt;wsp:rsid wsp:val=&quot;00E25E23&quot;/&gt;&lt;wsp:rsid wsp:val=&quot;00E345B0&quot;/&gt;&lt;wsp:rsid wsp:val=&quot;00EC1B09&quot;/&gt;&lt;wsp:rsid wsp:val=&quot;00EC6823&quot;/&gt;&lt;wsp:rsid wsp:val=&quot;00EF0977&quot;/&gt;&lt;wsp:rsid wsp:val=&quot;00EF2DEC&quot;/&gt;&lt;wsp:rsid wsp:val=&quot;00F4151F&quot;/&gt;&lt;wsp:rsid wsp:val=&quot;00FA7171&quot;/&gt;&lt;wsp:rsid wsp:val=&quot;00FD1E8C&quot;/&gt;&lt;wsp:rsid wsp:val=&quot;00FD33AC&quot;/&gt;&lt;wsp:rsid wsp:val=&quot;00FE32B5&quot;/&gt;&lt;/wsp:rsids&gt;&lt;/w:docPr&gt;&lt;w:body&gt;&lt;w:p wsp:rsidR=&quot;00000000&quot; wsp:rsidRDefault=&quot;000758E7&quot;&gt;&lt;m:oMathPara&gt;&lt;m:oMath&gt;&lt;m:f&gt;&lt;m:fPr&gt;&lt;m:ctrlPr&gt;&lt;w:rPr&gt;&lt;w:rFonts w:ascii=&quot;Cambria Math&quot; w:h-ansi=&quot;Cambria Math&quot;/&gt;&lt;wx:font wx:val=&quot;Cambria Math&quot;/&gt;&lt;w:i/&gt;&lt;w:sz w:val=&quot;28&quot;/&gt;&lt;w:sz-cs w:val=&quot;28&quot;/&gt;&lt;/w:rPr&gt;&lt;/m:ctrlPr&gt;&lt;/m:fPr&gt;&lt;m:num&gt;&lt;m:rad&gt;&lt;m:radPr&gt;&lt;m:degHide m:val=&quot;on&quot;/&gt;&lt;m:ctrlPr&gt;&lt;w:rPr&gt;&lt;w:rFonts w:ascii=&quot;Cambria Math&quot; w:h-ansi=&quot;Cambria Math&quot;/&gt;&lt;wx:font wx:val=&quot;Cambria Math&quot;/&gt;&lt;w:i/&gt;&lt;w:sz w:val=&quot;28&quot;/&gt;&lt;w:sz-cs w:val=&quot;28&quot;/&gt;&lt;/w:rPr&gt;&lt;/m:ctrlPr&gt;&lt;/m:radPr&gt;&lt;m:deg/&gt;&lt;m:e&gt;&lt;m:r&gt;&lt;w:rPr&gt;&lt;w:rFonts w:ascii=&quot;Cambria Math&quot; w:h-ansi=&quot;Cambria Math&quot;/&gt;&lt;wx:font wx:val=&quot;Cambria Math&quot;/&gt;&lt;w:i/&gt;&lt;w:sz w:val=&quot;28&quot;/&gt;&lt;w:sz-cs w:val=&quot;28&quot;/&gt;&lt;/w:rPr&gt;&lt;m:t&gt;Î±&lt;/m:t&gt;&lt;/m:r&gt;&lt;/m:e&gt;&lt;/m:rad&gt;&lt;/m:num&gt;&lt;m:den&gt;&lt;m:rad&gt;&lt;m:radPr&gt;&lt;m:degHide m:val=&quot;on&quot;/&gt;&lt;m:ctrlPr&gt;&lt;w:rPr&gt;&lt;w:rFonts w:ascii=&quot;Cambria Math&quot; w:h-ansi=&quot;Cambria Math&quot;/&gt;&lt;wx:font wx:val=&quot;Cambria Math&quot;/&gt;&lt;w:i/&gt;&lt;w:sz w:val=&quot;28&quot;/&gt;&lt;w:sz-cs w:val=&quot;28&quot;/&gt;&lt;/w:rPr&gt;&lt;/m:ctrlPr&gt;&lt;/m:radPr&gt;&lt;m:deg/&gt;&lt;m:e&gt;&lt;m:r&gt;&lt;w:rPr&gt;&lt;w:rFonts w:ascii=&quot;Cambria Math&quot; w:h-ansi=&quot;Cambria Math&quot;/&gt;&lt;wx:font wx:val=&quot;Cambria Math&quot;/&gt;&lt;w:i/&gt;&lt;w:sz w:val=&quot;28&quot;/&gt;&lt;w:sz-cs w:val=&quot;28&quot;/&gt;&lt;/w:rPr&gt;&lt;m:t&gt;Î²&lt;/m:t&gt;&lt;/m:r&gt;&lt;/m:e&gt;&lt;/m:rad&gt;&lt;/m:den&gt;&lt;/m:f&gt;&lt;/m:oMath&gt;&lt;/m:oMathPara&gt;&lt;/w:p&gt;&lt;w:sectPr wsp:rsidR=&quot;00000000&quot;&gt;&lt;w:pgSz w:w=&quot;12240&quot; w:h=&quot;15840&quot;/&gt;&lt;w:pgMar w:top=&quot;1417&quot; w:right=&quot;1417&quot; w:bottom=&quot;1134&quot; w:left=&quot;1417&quot; w:header=&quot;720&quot; w:footer=&quot;720&quot; w:gutter=&quot;0&quot;/&gt;&lt;w:cols w:space=&quot;720&quot;/&gt;&lt;/w:sectPr&gt;&lt;/w:body&gt;&lt;/w:wordDocument&gt;">
            <v:imagedata r:id="rId59" o:title="" chromakey="white"/>
          </v:shape>
        </w:pict>
      </w:r>
      <w:r w:rsidRPr="00201C2F">
        <w:rPr>
          <w:rFonts w:ascii="Calibri" w:hAnsi="Calibri"/>
          <w:sz w:val="28"/>
          <w:szCs w:val="28"/>
        </w:rPr>
        <w:fldChar w:fldCharType="end"/>
      </w:r>
      <w:r w:rsidRPr="003607AC">
        <w:rPr>
          <w:rFonts w:ascii="Calibri" w:hAnsi="Calibri"/>
          <w:sz w:val="28"/>
          <w:szCs w:val="28"/>
        </w:rPr>
        <w:instrText xml:space="preserve"> </w:instrText>
      </w:r>
      <w:r w:rsidRPr="003607AC">
        <w:rPr>
          <w:rFonts w:ascii="Calibri" w:hAnsi="Calibri"/>
          <w:sz w:val="28"/>
          <w:szCs w:val="28"/>
        </w:rPr>
        <w:fldChar w:fldCharType="end"/>
      </w:r>
      <w:r w:rsidRPr="003607AC">
        <w:rPr>
          <w:rFonts w:ascii="Calibri" w:hAnsi="Calibri"/>
          <w:sz w:val="28"/>
          <w:szCs w:val="28"/>
        </w:rPr>
        <w:t xml:space="preserve">3.   Να υπολογιστεί η παράσταση με χρήση ιδιοτήτων δυνάμεων:  </w:t>
      </w:r>
    </w:p>
    <w:p w:rsidR="007F25A3" w:rsidRDefault="007F25A3" w:rsidP="006F79A4">
      <w:pPr>
        <w:pStyle w:val="NormalWeb"/>
        <w:spacing w:before="0" w:beforeAutospacing="0" w:after="120" w:afterAutospacing="0"/>
        <w:rPr>
          <w:rFonts w:ascii="Calibri" w:hAnsi="Calibri"/>
          <w:position w:val="-24"/>
          <w:sz w:val="28"/>
          <w:szCs w:val="28"/>
        </w:rPr>
      </w:pPr>
      <w:r w:rsidRPr="003607AC">
        <w:rPr>
          <w:rFonts w:ascii="Calibri" w:hAnsi="Calibri"/>
          <w:sz w:val="28"/>
          <w:szCs w:val="28"/>
        </w:rPr>
        <w:t xml:space="preserve">           </w:t>
      </w:r>
      <w:r w:rsidRPr="003607AC">
        <w:rPr>
          <w:rFonts w:ascii="Calibri" w:hAnsi="Calibri"/>
          <w:position w:val="-24"/>
          <w:sz w:val="28"/>
          <w:szCs w:val="28"/>
        </w:rPr>
        <w:object w:dxaOrig="3440" w:dyaOrig="660">
          <v:shape id="_x0000_i1051" type="#_x0000_t75" style="width:170.25pt;height:33pt" o:ole="">
            <v:imagedata r:id="rId60" o:title=""/>
          </v:shape>
          <o:OLEObject Type="Embed" ProgID="Equation.3" ShapeID="_x0000_i1051" DrawAspect="Content" ObjectID="_1403519998" r:id="rId61"/>
        </w:object>
      </w:r>
    </w:p>
    <w:p w:rsidR="007F25A3" w:rsidRPr="003607AC" w:rsidRDefault="007F25A3" w:rsidP="006F79A4">
      <w:pPr>
        <w:pStyle w:val="NormalWeb"/>
        <w:spacing w:before="0" w:beforeAutospacing="0" w:after="120" w:afterAutospacing="0"/>
        <w:rPr>
          <w:rFonts w:ascii="Calibri" w:hAnsi="Calibri"/>
          <w:sz w:val="28"/>
          <w:szCs w:val="28"/>
          <w:vertAlign w:val="superscript"/>
        </w:rPr>
      </w:pPr>
      <w:r w:rsidRPr="003607AC">
        <w:rPr>
          <w:rFonts w:ascii="Calibri" w:hAnsi="Calibri"/>
          <w:sz w:val="28"/>
          <w:szCs w:val="28"/>
          <w:vertAlign w:val="superscript"/>
        </w:rPr>
        <w:fldChar w:fldCharType="begin"/>
      </w:r>
      <w:r w:rsidRPr="003607AC">
        <w:rPr>
          <w:rFonts w:ascii="Calibri" w:hAnsi="Calibri"/>
          <w:sz w:val="28"/>
          <w:szCs w:val="28"/>
          <w:vertAlign w:val="superscript"/>
        </w:rPr>
        <w:instrText xml:space="preserve"> QUOTE </w:instrText>
      </w:r>
      <w:r w:rsidRPr="00201C2F">
        <w:rPr>
          <w:rFonts w:ascii="Calibri" w:hAnsi="Calibri"/>
          <w:sz w:val="28"/>
          <w:szCs w:val="28"/>
          <w:vertAlign w:val="superscript"/>
        </w:rPr>
        <w:fldChar w:fldCharType="begin"/>
      </w:r>
      <w:r w:rsidRPr="00201C2F">
        <w:rPr>
          <w:rFonts w:ascii="Calibri" w:hAnsi="Calibri"/>
          <w:sz w:val="28"/>
          <w:szCs w:val="28"/>
          <w:vertAlign w:val="superscript"/>
        </w:rPr>
        <w:instrText xml:space="preserve"> QUOTE </w:instrText>
      </w:r>
      <w:r w:rsidRPr="00201C2F">
        <w:pict>
          <v:shape id="_x0000_i1052" type="#_x0000_t75" style="width:51.75pt;height:24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F79A4&quot;/&gt;&lt;wsp:rsid wsp:val=&quot;00000D23&quot;/&gt;&lt;wsp:rsid wsp:val=&quot;00004434&quot;/&gt;&lt;wsp:rsid wsp:val=&quot;00010A93&quot;/&gt;&lt;wsp:rsid wsp:val=&quot;0001553C&quot;/&gt;&lt;wsp:rsid wsp:val=&quot;00026CD5&quot;/&gt;&lt;wsp:rsid wsp:val=&quot;00072A86&quot;/&gt;&lt;wsp:rsid wsp:val=&quot;00093FB1&quot;/&gt;&lt;wsp:rsid wsp:val=&quot;000F2541&quot;/&gt;&lt;wsp:rsid wsp:val=&quot;001208B1&quot;/&gt;&lt;wsp:rsid wsp:val=&quot;00136D34&quot;/&gt;&lt;wsp:rsid wsp:val=&quot;00156DA1&quot;/&gt;&lt;wsp:rsid wsp:val=&quot;00156F43&quot;/&gt;&lt;wsp:rsid wsp:val=&quot;00171377&quot;/&gt;&lt;wsp:rsid wsp:val=&quot;001D614E&quot;/&gt;&lt;wsp:rsid wsp:val=&quot;001E4D32&quot;/&gt;&lt;wsp:rsid wsp:val=&quot;001F0222&quot;/&gt;&lt;wsp:rsid wsp:val=&quot;001F1FDA&quot;/&gt;&lt;wsp:rsid wsp:val=&quot;001F2936&quot;/&gt;&lt;wsp:rsid wsp:val=&quot;001F4DF4&quot;/&gt;&lt;wsp:rsid wsp:val=&quot;00201C2F&quot;/&gt;&lt;wsp:rsid wsp:val=&quot;00250EA5&quot;/&gt;&lt;wsp:rsid wsp:val=&quot;002A1984&quot;/&gt;&lt;wsp:rsid wsp:val=&quot;002B7803&quot;/&gt;&lt;wsp:rsid wsp:val=&quot;002C2915&quot;/&gt;&lt;wsp:rsid wsp:val=&quot;00333005&quot;/&gt;&lt;wsp:rsid wsp:val=&quot;0033691D&quot;/&gt;&lt;wsp:rsid wsp:val=&quot;00343DF7&quot;/&gt;&lt;wsp:rsid wsp:val=&quot;00370EA7&quot;/&gt;&lt;wsp:rsid wsp:val=&quot;003858D6&quot;/&gt;&lt;wsp:rsid wsp:val=&quot;00392098&quot;/&gt;&lt;wsp:rsid wsp:val=&quot;003D770F&quot;/&gt;&lt;wsp:rsid wsp:val=&quot;003E7486&quot;/&gt;&lt;wsp:rsid wsp:val=&quot;003F0649&quot;/&gt;&lt;wsp:rsid wsp:val=&quot;00414883&quot;/&gt;&lt;wsp:rsid wsp:val=&quot;004479DC&quot;/&gt;&lt;wsp:rsid wsp:val=&quot;004660DE&quot;/&gt;&lt;wsp:rsid wsp:val=&quot;00497CBA&quot;/&gt;&lt;wsp:rsid wsp:val=&quot;004A5939&quot;/&gt;&lt;wsp:rsid wsp:val=&quot;004B3D26&quot;/&gt;&lt;wsp:rsid wsp:val=&quot;004B5FFA&quot;/&gt;&lt;wsp:rsid wsp:val=&quot;004D338A&quot;/&gt;&lt;wsp:rsid wsp:val=&quot;00541650&quot;/&gt;&lt;wsp:rsid wsp:val=&quot;00550ED4&quot;/&gt;&lt;wsp:rsid wsp:val=&quot;0056026D&quot;/&gt;&lt;wsp:rsid wsp:val=&quot;005704BC&quot;/&gt;&lt;wsp:rsid wsp:val=&quot;00574766&quot;/&gt;&lt;wsp:rsid wsp:val=&quot;00585E8A&quot;/&gt;&lt;wsp:rsid wsp:val=&quot;00596E8D&quot;/&gt;&lt;wsp:rsid wsp:val=&quot;005D4EC1&quot;/&gt;&lt;wsp:rsid wsp:val=&quot;005E0DE9&quot;/&gt;&lt;wsp:rsid wsp:val=&quot;005F5CD3&quot;/&gt;&lt;wsp:rsid wsp:val=&quot;006404B6&quot;/&gt;&lt;wsp:rsid wsp:val=&quot;00680B3E&quot;/&gt;&lt;wsp:rsid wsp:val=&quot;006C23D3&quot;/&gt;&lt;wsp:rsid wsp:val=&quot;006F79A4&quot;/&gt;&lt;wsp:rsid wsp:val=&quot;007002A8&quot;/&gt;&lt;wsp:rsid wsp:val=&quot;007066A9&quot;/&gt;&lt;wsp:rsid wsp:val=&quot;007157C8&quot;/&gt;&lt;wsp:rsid wsp:val=&quot;0073068E&quot;/&gt;&lt;wsp:rsid wsp:val=&quot;0073662F&quot;/&gt;&lt;wsp:rsid wsp:val=&quot;007414A8&quot;/&gt;&lt;wsp:rsid wsp:val=&quot;007426D2&quot;/&gt;&lt;wsp:rsid wsp:val=&quot;00744258&quot;/&gt;&lt;wsp:rsid wsp:val=&quot;0074444D&quot;/&gt;&lt;wsp:rsid wsp:val=&quot;00762EDD&quot;/&gt;&lt;wsp:rsid wsp:val=&quot;00776410&quot;/&gt;&lt;wsp:rsid wsp:val=&quot;007B6B1F&quot;/&gt;&lt;wsp:rsid wsp:val=&quot;007E53DD&quot;/&gt;&lt;wsp:rsid wsp:val=&quot;008125D2&quot;/&gt;&lt;wsp:rsid wsp:val=&quot;0082200E&quot;/&gt;&lt;wsp:rsid wsp:val=&quot;00873181&quot;/&gt;&lt;wsp:rsid wsp:val=&quot;008741E6&quot;/&gt;&lt;wsp:rsid wsp:val=&quot;008A12B8&quot;/&gt;&lt;wsp:rsid wsp:val=&quot;008A257E&quot;/&gt;&lt;wsp:rsid wsp:val=&quot;008A3658&quot;/&gt;&lt;wsp:rsid wsp:val=&quot;008C1F9D&quot;/&gt;&lt;wsp:rsid wsp:val=&quot;008E3DEC&quot;/&gt;&lt;wsp:rsid wsp:val=&quot;00922879&quot;/&gt;&lt;wsp:rsid wsp:val=&quot;00950135&quot;/&gt;&lt;wsp:rsid wsp:val=&quot;009600E6&quot;/&gt;&lt;wsp:rsid wsp:val=&quot;00966D38&quot;/&gt;&lt;wsp:rsid wsp:val=&quot;00967FBB&quot;/&gt;&lt;wsp:rsid wsp:val=&quot;009D4211&quot;/&gt;&lt;wsp:rsid wsp:val=&quot;009D7435&quot;/&gt;&lt;wsp:rsid wsp:val=&quot;009E2E7A&quot;/&gt;&lt;wsp:rsid wsp:val=&quot;00A11D11&quot;/&gt;&lt;wsp:rsid wsp:val=&quot;00A278A4&quot;/&gt;&lt;wsp:rsid wsp:val=&quot;00A778EC&quot;/&gt;&lt;wsp:rsid wsp:val=&quot;00AA6010&quot;/&gt;&lt;wsp:rsid wsp:val=&quot;00AD1A7D&quot;/&gt;&lt;wsp:rsid wsp:val=&quot;00B11332&quot;/&gt;&lt;wsp:rsid wsp:val=&quot;00B13F39&quot;/&gt;&lt;wsp:rsid wsp:val=&quot;00B25150&quot;/&gt;&lt;wsp:rsid wsp:val=&quot;00B50C3C&quot;/&gt;&lt;wsp:rsid wsp:val=&quot;00B90914&quot;/&gt;&lt;wsp:rsid wsp:val=&quot;00BD6F05&quot;/&gt;&lt;wsp:rsid wsp:val=&quot;00BE2398&quot;/&gt;&lt;wsp:rsid wsp:val=&quot;00C06429&quot;/&gt;&lt;wsp:rsid wsp:val=&quot;00C30FB8&quot;/&gt;&lt;wsp:rsid wsp:val=&quot;00CA305F&quot;/&gt;&lt;wsp:rsid wsp:val=&quot;00CB4955&quot;/&gt;&lt;wsp:rsid wsp:val=&quot;00CE1D28&quot;/&gt;&lt;wsp:rsid wsp:val=&quot;00CF3643&quot;/&gt;&lt;wsp:rsid wsp:val=&quot;00D07236&quot;/&gt;&lt;wsp:rsid wsp:val=&quot;00D34DD5&quot;/&gt;&lt;wsp:rsid wsp:val=&quot;00D60570&quot;/&gt;&lt;wsp:rsid wsp:val=&quot;00D61A98&quot;/&gt;&lt;wsp:rsid wsp:val=&quot;00D77CA6&quot;/&gt;&lt;wsp:rsid wsp:val=&quot;00DB44AB&quot;/&gt;&lt;wsp:rsid wsp:val=&quot;00E243BE&quot;/&gt;&lt;wsp:rsid wsp:val=&quot;00E25E23&quot;/&gt;&lt;wsp:rsid wsp:val=&quot;00E345B0&quot;/&gt;&lt;wsp:rsid wsp:val=&quot;00EC1B09&quot;/&gt;&lt;wsp:rsid wsp:val=&quot;00EC6823&quot;/&gt;&lt;wsp:rsid wsp:val=&quot;00EF0977&quot;/&gt;&lt;wsp:rsid wsp:val=&quot;00EF2DEC&quot;/&gt;&lt;wsp:rsid wsp:val=&quot;00F4151F&quot;/&gt;&lt;wsp:rsid wsp:val=&quot;00FA7171&quot;/&gt;&lt;wsp:rsid wsp:val=&quot;00FD1E8C&quot;/&gt;&lt;wsp:rsid wsp:val=&quot;00FD33AC&quot;/&gt;&lt;wsp:rsid wsp:val=&quot;00FE32B5&quot;/&gt;&lt;/wsp:rsids&gt;&lt;/w:docPr&gt;&lt;w:body&gt;&lt;w:p wsp:rsidR=&quot;00000000&quot; wsp:rsidRDefault=&quot;005D4EC1&quot;&gt;&lt;m:oMathPara&gt;&lt;m:oMath&gt;&lt;m:f&gt;&lt;m:fPr&gt;&lt;m:ctrlPr&gt;&lt;w:rPr&gt;&lt;w:rFonts w:ascii=&quot;Cambria Math&quot; w:h-ansi=&quot;Cambria Math&quot;/&gt;&lt;wx:font wx:val=&quot;Cambria Math&quot;/&gt;&lt;w:i/&gt;&lt;w:sz w:val=&quot;28&quot;/&gt;&lt;w:sz-cs w:val=&quot;28&quot;/&gt;&lt;/w:rPr&gt;&lt;/m:ctrlPr&gt;&lt;/m:fPr&gt;&lt;m:num&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6&lt;/m:t&gt;&lt;/m:r&gt;&lt;/m:e&gt;&lt;m:sup&gt;&lt;m:r&gt;&lt;w:rPr&gt;&lt;w:rFonts w:ascii=&quot;Cambria Math&quot; w:h-ansi=&quot;Cambria Math&quot;/&gt;&lt;wx:font wx:val=&quot;Cambria Math&quot;/&gt;&lt;w:i/&gt;&lt;w:sz w:val=&quot;28&quot;/&gt;&lt;w:sz-cs w:val=&quot;28&quot;/&gt;&lt;/w:rPr&gt;&lt;m:t&gt;4&lt;/m:t&gt;&lt;/m:r&gt;&lt;/m:sup&gt;&lt;/m:sSup&gt;&lt;/m:num&gt;&lt;m:den&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3&lt;/m:t&gt;&lt;/m:r&gt;&lt;/m:e&gt;&lt;m:sup&gt;&lt;m:r&gt;&lt;w:rPr&gt;&lt;w:rFonts w:ascii=&quot;Cambria Math&quot; w:h-ansi=&quot;Cambria Math&quot;/&gt;&lt;wx:font wx:val=&quot;Cambria Math&quot;/&gt;&lt;w:i/&gt;&lt;w:sz w:val=&quot;28&quot;/&gt;&lt;w:sz-cs w:val=&quot;28&quot;/&gt;&lt;/w:rPr&gt;&lt;m:t&gt;4&lt;/m:t&gt;&lt;/m:r&gt;&lt;/m:sup&gt;&lt;/m:sSup&gt;&lt;/m:den&gt;&lt;/m:f&gt;&lt;m:r&gt;&lt;w:rPr&gt;&lt;w:rFonts w:ascii=&quot;Cambria Math&quot; w:h-ansi=&quot;Cambria Math&quot;/&gt;&lt;wx:font wx:val=&quot;Cambria Math&quot;/&gt;&lt;w:i/&gt;&lt;w:sz w:val=&quot;28&quot;/&gt;&lt;w:sz-cs w:val=&quot;28&quot;/&gt;&lt;/w:rPr&gt;&lt;m:t&gt;-(&lt;/m:t&gt;&lt;/m:r&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2&lt;/m:t&gt;&lt;/m:r&gt;&lt;/m:e&gt;&lt;m:sup&gt;&lt;m:r&gt;&lt;w:rPr&gt;&lt;w:rFonts w:ascii=&quot;Cambria Math&quot; w:h-ansi=&quot;Cambria Math&quot;/&gt;&lt;wx:font wx:val=&quot;Cambria Math&quot;/&gt;&lt;w:i/&gt;&lt;w:sz w:val=&quot;28&quot;/&gt;&lt;w:sz-cs w:val=&quot;28&quot;/&gt;&lt;/w:rPr&gt;&lt;m:t&gt;10&lt;/m:t&gt;&lt;/m:r&gt;&lt;/m:sup&gt;&lt;/m:sSup&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1417&quot; w:right=&quot;1417&quot; w:bottom=&quot;1134&quot; w:left=&quot;1417&quot; w:header=&quot;720&quot; w:footer=&quot;720&quot; w:gutter=&quot;0&quot;/&gt;&lt;w:cols w:space=&quot;720&quot;/&gt;&lt;/w:sectPr&gt;&lt;/w:body&gt;&lt;/w:wordDocument&gt;">
            <v:imagedata r:id="rId62" o:title="" chromakey="white"/>
          </v:shape>
        </w:pict>
      </w:r>
      <w:r w:rsidRPr="00201C2F">
        <w:rPr>
          <w:rFonts w:ascii="Calibri" w:hAnsi="Calibri"/>
          <w:sz w:val="28"/>
          <w:szCs w:val="28"/>
          <w:vertAlign w:val="superscript"/>
        </w:rPr>
        <w:instrText xml:space="preserve"> </w:instrText>
      </w:r>
      <w:r w:rsidRPr="00201C2F">
        <w:rPr>
          <w:rFonts w:ascii="Calibri" w:hAnsi="Calibri"/>
          <w:sz w:val="28"/>
          <w:szCs w:val="28"/>
          <w:vertAlign w:val="superscript"/>
        </w:rPr>
        <w:fldChar w:fldCharType="separate"/>
      </w:r>
      <w:r w:rsidRPr="00201C2F">
        <w:pict>
          <v:shape id="_x0000_i1053" type="#_x0000_t75" style="width:51.75pt;height:24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F79A4&quot;/&gt;&lt;wsp:rsid wsp:val=&quot;00000D23&quot;/&gt;&lt;wsp:rsid wsp:val=&quot;00004434&quot;/&gt;&lt;wsp:rsid wsp:val=&quot;00010A93&quot;/&gt;&lt;wsp:rsid wsp:val=&quot;0001553C&quot;/&gt;&lt;wsp:rsid wsp:val=&quot;00026CD5&quot;/&gt;&lt;wsp:rsid wsp:val=&quot;00072A86&quot;/&gt;&lt;wsp:rsid wsp:val=&quot;00093FB1&quot;/&gt;&lt;wsp:rsid wsp:val=&quot;000F2541&quot;/&gt;&lt;wsp:rsid wsp:val=&quot;001208B1&quot;/&gt;&lt;wsp:rsid wsp:val=&quot;00136D34&quot;/&gt;&lt;wsp:rsid wsp:val=&quot;00156DA1&quot;/&gt;&lt;wsp:rsid wsp:val=&quot;00156F43&quot;/&gt;&lt;wsp:rsid wsp:val=&quot;00171377&quot;/&gt;&lt;wsp:rsid wsp:val=&quot;001D614E&quot;/&gt;&lt;wsp:rsid wsp:val=&quot;001E4D32&quot;/&gt;&lt;wsp:rsid wsp:val=&quot;001F0222&quot;/&gt;&lt;wsp:rsid wsp:val=&quot;001F1FDA&quot;/&gt;&lt;wsp:rsid wsp:val=&quot;001F2936&quot;/&gt;&lt;wsp:rsid wsp:val=&quot;001F4DF4&quot;/&gt;&lt;wsp:rsid wsp:val=&quot;00201C2F&quot;/&gt;&lt;wsp:rsid wsp:val=&quot;00250EA5&quot;/&gt;&lt;wsp:rsid wsp:val=&quot;002A1984&quot;/&gt;&lt;wsp:rsid wsp:val=&quot;002B7803&quot;/&gt;&lt;wsp:rsid wsp:val=&quot;002C2915&quot;/&gt;&lt;wsp:rsid wsp:val=&quot;00333005&quot;/&gt;&lt;wsp:rsid wsp:val=&quot;0033691D&quot;/&gt;&lt;wsp:rsid wsp:val=&quot;00343DF7&quot;/&gt;&lt;wsp:rsid wsp:val=&quot;00370EA7&quot;/&gt;&lt;wsp:rsid wsp:val=&quot;003858D6&quot;/&gt;&lt;wsp:rsid wsp:val=&quot;00392098&quot;/&gt;&lt;wsp:rsid wsp:val=&quot;003D770F&quot;/&gt;&lt;wsp:rsid wsp:val=&quot;003E7486&quot;/&gt;&lt;wsp:rsid wsp:val=&quot;003F0649&quot;/&gt;&lt;wsp:rsid wsp:val=&quot;00414883&quot;/&gt;&lt;wsp:rsid wsp:val=&quot;004479DC&quot;/&gt;&lt;wsp:rsid wsp:val=&quot;004660DE&quot;/&gt;&lt;wsp:rsid wsp:val=&quot;00497CBA&quot;/&gt;&lt;wsp:rsid wsp:val=&quot;004A5939&quot;/&gt;&lt;wsp:rsid wsp:val=&quot;004B3D26&quot;/&gt;&lt;wsp:rsid wsp:val=&quot;004B5FFA&quot;/&gt;&lt;wsp:rsid wsp:val=&quot;004D338A&quot;/&gt;&lt;wsp:rsid wsp:val=&quot;00541650&quot;/&gt;&lt;wsp:rsid wsp:val=&quot;00550ED4&quot;/&gt;&lt;wsp:rsid wsp:val=&quot;0056026D&quot;/&gt;&lt;wsp:rsid wsp:val=&quot;005704BC&quot;/&gt;&lt;wsp:rsid wsp:val=&quot;00574766&quot;/&gt;&lt;wsp:rsid wsp:val=&quot;00585E8A&quot;/&gt;&lt;wsp:rsid wsp:val=&quot;00596E8D&quot;/&gt;&lt;wsp:rsid wsp:val=&quot;005D4EC1&quot;/&gt;&lt;wsp:rsid wsp:val=&quot;005E0DE9&quot;/&gt;&lt;wsp:rsid wsp:val=&quot;005F5CD3&quot;/&gt;&lt;wsp:rsid wsp:val=&quot;006404B6&quot;/&gt;&lt;wsp:rsid wsp:val=&quot;00680B3E&quot;/&gt;&lt;wsp:rsid wsp:val=&quot;006C23D3&quot;/&gt;&lt;wsp:rsid wsp:val=&quot;006F79A4&quot;/&gt;&lt;wsp:rsid wsp:val=&quot;007002A8&quot;/&gt;&lt;wsp:rsid wsp:val=&quot;007066A9&quot;/&gt;&lt;wsp:rsid wsp:val=&quot;007157C8&quot;/&gt;&lt;wsp:rsid wsp:val=&quot;0073068E&quot;/&gt;&lt;wsp:rsid wsp:val=&quot;0073662F&quot;/&gt;&lt;wsp:rsid wsp:val=&quot;007414A8&quot;/&gt;&lt;wsp:rsid wsp:val=&quot;007426D2&quot;/&gt;&lt;wsp:rsid wsp:val=&quot;00744258&quot;/&gt;&lt;wsp:rsid wsp:val=&quot;0074444D&quot;/&gt;&lt;wsp:rsid wsp:val=&quot;00762EDD&quot;/&gt;&lt;wsp:rsid wsp:val=&quot;00776410&quot;/&gt;&lt;wsp:rsid wsp:val=&quot;007B6B1F&quot;/&gt;&lt;wsp:rsid wsp:val=&quot;007E53DD&quot;/&gt;&lt;wsp:rsid wsp:val=&quot;008125D2&quot;/&gt;&lt;wsp:rsid wsp:val=&quot;0082200E&quot;/&gt;&lt;wsp:rsid wsp:val=&quot;00873181&quot;/&gt;&lt;wsp:rsid wsp:val=&quot;008741E6&quot;/&gt;&lt;wsp:rsid wsp:val=&quot;008A12B8&quot;/&gt;&lt;wsp:rsid wsp:val=&quot;008A257E&quot;/&gt;&lt;wsp:rsid wsp:val=&quot;008A3658&quot;/&gt;&lt;wsp:rsid wsp:val=&quot;008C1F9D&quot;/&gt;&lt;wsp:rsid wsp:val=&quot;008E3DEC&quot;/&gt;&lt;wsp:rsid wsp:val=&quot;00922879&quot;/&gt;&lt;wsp:rsid wsp:val=&quot;00950135&quot;/&gt;&lt;wsp:rsid wsp:val=&quot;009600E6&quot;/&gt;&lt;wsp:rsid wsp:val=&quot;00966D38&quot;/&gt;&lt;wsp:rsid wsp:val=&quot;00967FBB&quot;/&gt;&lt;wsp:rsid wsp:val=&quot;009D4211&quot;/&gt;&lt;wsp:rsid wsp:val=&quot;009D7435&quot;/&gt;&lt;wsp:rsid wsp:val=&quot;009E2E7A&quot;/&gt;&lt;wsp:rsid wsp:val=&quot;00A11D11&quot;/&gt;&lt;wsp:rsid wsp:val=&quot;00A278A4&quot;/&gt;&lt;wsp:rsid wsp:val=&quot;00A778EC&quot;/&gt;&lt;wsp:rsid wsp:val=&quot;00AA6010&quot;/&gt;&lt;wsp:rsid wsp:val=&quot;00AD1A7D&quot;/&gt;&lt;wsp:rsid wsp:val=&quot;00B11332&quot;/&gt;&lt;wsp:rsid wsp:val=&quot;00B13F39&quot;/&gt;&lt;wsp:rsid wsp:val=&quot;00B25150&quot;/&gt;&lt;wsp:rsid wsp:val=&quot;00B50C3C&quot;/&gt;&lt;wsp:rsid wsp:val=&quot;00B90914&quot;/&gt;&lt;wsp:rsid wsp:val=&quot;00BD6F05&quot;/&gt;&lt;wsp:rsid wsp:val=&quot;00BE2398&quot;/&gt;&lt;wsp:rsid wsp:val=&quot;00C06429&quot;/&gt;&lt;wsp:rsid wsp:val=&quot;00C30FB8&quot;/&gt;&lt;wsp:rsid wsp:val=&quot;00CA305F&quot;/&gt;&lt;wsp:rsid wsp:val=&quot;00CB4955&quot;/&gt;&lt;wsp:rsid wsp:val=&quot;00CE1D28&quot;/&gt;&lt;wsp:rsid wsp:val=&quot;00CF3643&quot;/&gt;&lt;wsp:rsid wsp:val=&quot;00D07236&quot;/&gt;&lt;wsp:rsid wsp:val=&quot;00D34DD5&quot;/&gt;&lt;wsp:rsid wsp:val=&quot;00D60570&quot;/&gt;&lt;wsp:rsid wsp:val=&quot;00D61A98&quot;/&gt;&lt;wsp:rsid wsp:val=&quot;00D77CA6&quot;/&gt;&lt;wsp:rsid wsp:val=&quot;00DB44AB&quot;/&gt;&lt;wsp:rsid wsp:val=&quot;00E243BE&quot;/&gt;&lt;wsp:rsid wsp:val=&quot;00E25E23&quot;/&gt;&lt;wsp:rsid wsp:val=&quot;00E345B0&quot;/&gt;&lt;wsp:rsid wsp:val=&quot;00EC1B09&quot;/&gt;&lt;wsp:rsid wsp:val=&quot;00EC6823&quot;/&gt;&lt;wsp:rsid wsp:val=&quot;00EF0977&quot;/&gt;&lt;wsp:rsid wsp:val=&quot;00EF2DEC&quot;/&gt;&lt;wsp:rsid wsp:val=&quot;00F4151F&quot;/&gt;&lt;wsp:rsid wsp:val=&quot;00FA7171&quot;/&gt;&lt;wsp:rsid wsp:val=&quot;00FD1E8C&quot;/&gt;&lt;wsp:rsid wsp:val=&quot;00FD33AC&quot;/&gt;&lt;wsp:rsid wsp:val=&quot;00FE32B5&quot;/&gt;&lt;/wsp:rsids&gt;&lt;/w:docPr&gt;&lt;w:body&gt;&lt;w:p wsp:rsidR=&quot;00000000&quot; wsp:rsidRDefault=&quot;005D4EC1&quot;&gt;&lt;m:oMathPara&gt;&lt;m:oMath&gt;&lt;m:f&gt;&lt;m:fPr&gt;&lt;m:ctrlPr&gt;&lt;w:rPr&gt;&lt;w:rFonts w:ascii=&quot;Cambria Math&quot; w:h-ansi=&quot;Cambria Math&quot;/&gt;&lt;wx:font wx:val=&quot;Cambria Math&quot;/&gt;&lt;w:i/&gt;&lt;w:sz w:val=&quot;28&quot;/&gt;&lt;w:sz-cs w:val=&quot;28&quot;/&gt;&lt;/w:rPr&gt;&lt;/m:ctrlPr&gt;&lt;/m:fPr&gt;&lt;m:num&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6&lt;/m:t&gt;&lt;/m:r&gt;&lt;/m:e&gt;&lt;m:sup&gt;&lt;m:r&gt;&lt;w:rPr&gt;&lt;w:rFonts w:ascii=&quot;Cambria Math&quot; w:h-ansi=&quot;Cambria Math&quot;/&gt;&lt;wx:font wx:val=&quot;Cambria Math&quot;/&gt;&lt;w:i/&gt;&lt;w:sz w:val=&quot;28&quot;/&gt;&lt;w:sz-cs w:val=&quot;28&quot;/&gt;&lt;/w:rPr&gt;&lt;m:t&gt;4&lt;/m:t&gt;&lt;/m:r&gt;&lt;/m:sup&gt;&lt;/m:sSup&gt;&lt;/m:num&gt;&lt;m:den&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3&lt;/m:t&gt;&lt;/m:r&gt;&lt;/m:e&gt;&lt;m:sup&gt;&lt;m:r&gt;&lt;w:rPr&gt;&lt;w:rFonts w:ascii=&quot;Cambria Math&quot; w:h-ansi=&quot;Cambria Math&quot;/&gt;&lt;wx:font wx:val=&quot;Cambria Math&quot;/&gt;&lt;w:i/&gt;&lt;w:sz w:val=&quot;28&quot;/&gt;&lt;w:sz-cs w:val=&quot;28&quot;/&gt;&lt;/w:rPr&gt;&lt;m:t&gt;4&lt;/m:t&gt;&lt;/m:r&gt;&lt;/m:sup&gt;&lt;/m:sSup&gt;&lt;/m:den&gt;&lt;/m:f&gt;&lt;m:r&gt;&lt;w:rPr&gt;&lt;w:rFonts w:ascii=&quot;Cambria Math&quot; w:h-ansi=&quot;Cambria Math&quot;/&gt;&lt;wx:font wx:val=&quot;Cambria Math&quot;/&gt;&lt;w:i/&gt;&lt;w:sz w:val=&quot;28&quot;/&gt;&lt;w:sz-cs w:val=&quot;28&quot;/&gt;&lt;/w:rPr&gt;&lt;m:t&gt;-(&lt;/m:t&gt;&lt;/m:r&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2&lt;/m:t&gt;&lt;/m:r&gt;&lt;/m:e&gt;&lt;m:sup&gt;&lt;m:r&gt;&lt;w:rPr&gt;&lt;w:rFonts w:ascii=&quot;Cambria Math&quot; w:h-ansi=&quot;Cambria Math&quot;/&gt;&lt;wx:font wx:val=&quot;Cambria Math&quot;/&gt;&lt;w:i/&gt;&lt;w:sz w:val=&quot;28&quot;/&gt;&lt;w:sz-cs w:val=&quot;28&quot;/&gt;&lt;/w:rPr&gt;&lt;m:t&gt;10&lt;/m:t&gt;&lt;/m:r&gt;&lt;/m:sup&gt;&lt;/m:sSup&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1417&quot; w:right=&quot;1417&quot; w:bottom=&quot;1134&quot; w:left=&quot;1417&quot; w:header=&quot;720&quot; w:footer=&quot;720&quot; w:gutter=&quot;0&quot;/&gt;&lt;w:cols w:space=&quot;720&quot;/&gt;&lt;/w:sectPr&gt;&lt;/w:body&gt;&lt;/w:wordDocument&gt;">
            <v:imagedata r:id="rId62" o:title="" chromakey="white"/>
          </v:shape>
        </w:pict>
      </w:r>
      <w:r w:rsidRPr="00201C2F">
        <w:rPr>
          <w:rFonts w:ascii="Calibri" w:hAnsi="Calibri"/>
          <w:sz w:val="28"/>
          <w:szCs w:val="28"/>
          <w:vertAlign w:val="superscript"/>
        </w:rPr>
        <w:fldChar w:fldCharType="end"/>
      </w:r>
      <w:r w:rsidRPr="003607AC">
        <w:rPr>
          <w:rFonts w:ascii="Calibri" w:hAnsi="Calibri"/>
          <w:sz w:val="28"/>
          <w:szCs w:val="28"/>
          <w:vertAlign w:val="superscript"/>
        </w:rPr>
        <w:instrText xml:space="preserve"> </w:instrText>
      </w:r>
      <w:r w:rsidRPr="003607AC">
        <w:rPr>
          <w:rFonts w:ascii="Calibri" w:hAnsi="Calibri"/>
          <w:sz w:val="28"/>
          <w:szCs w:val="28"/>
          <w:vertAlign w:val="superscript"/>
        </w:rPr>
        <w:fldChar w:fldCharType="end"/>
      </w:r>
    </w:p>
    <w:p w:rsidR="007F25A3" w:rsidRPr="003607AC" w:rsidRDefault="007F25A3" w:rsidP="006F79A4">
      <w:pPr>
        <w:pStyle w:val="NormalWeb"/>
        <w:spacing w:before="0" w:beforeAutospacing="0" w:after="120" w:afterAutospacing="0"/>
        <w:outlineLvl w:val="0"/>
        <w:rPr>
          <w:rFonts w:ascii="Calibri" w:hAnsi="Calibri"/>
          <w:sz w:val="28"/>
          <w:szCs w:val="28"/>
        </w:rPr>
      </w:pPr>
      <w:r w:rsidRPr="003607AC">
        <w:rPr>
          <w:rFonts w:ascii="Calibri" w:hAnsi="Calibri"/>
          <w:sz w:val="28"/>
          <w:szCs w:val="28"/>
        </w:rPr>
        <w:t>4.   Να  υπολογιστεί η παράσταση με χρήση ιδιοτήτων ριζών:</w:t>
      </w:r>
    </w:p>
    <w:p w:rsidR="007F25A3" w:rsidRPr="003607AC" w:rsidRDefault="007F25A3" w:rsidP="006F79A4">
      <w:pPr>
        <w:pStyle w:val="NormalWeb"/>
        <w:spacing w:before="0" w:beforeAutospacing="0" w:after="120" w:afterAutospacing="0"/>
        <w:rPr>
          <w:rFonts w:ascii="Calibri" w:hAnsi="Calibri"/>
          <w:sz w:val="28"/>
          <w:szCs w:val="28"/>
        </w:rPr>
      </w:pPr>
      <w:r w:rsidRPr="003607AC">
        <w:rPr>
          <w:rFonts w:ascii="Calibri" w:hAnsi="Calibri"/>
          <w:sz w:val="28"/>
          <w:szCs w:val="28"/>
        </w:rPr>
        <w:t xml:space="preserve">          </w:t>
      </w:r>
      <w:r w:rsidRPr="003607AC">
        <w:rPr>
          <w:rFonts w:ascii="Calibri" w:hAnsi="Calibri"/>
          <w:position w:val="-26"/>
          <w:sz w:val="28"/>
          <w:szCs w:val="28"/>
        </w:rPr>
        <w:object w:dxaOrig="2920" w:dyaOrig="700">
          <v:shape id="_x0000_i1054" type="#_x0000_t75" style="width:146.25pt;height:35.25pt" o:ole="">
            <v:imagedata r:id="rId63" o:title=""/>
          </v:shape>
          <o:OLEObject Type="Embed" ProgID="Equation.3" ShapeID="_x0000_i1054" DrawAspect="Content" ObjectID="_1403519999" r:id="rId64"/>
        </w:object>
      </w:r>
      <w:r w:rsidRPr="003607AC">
        <w:rPr>
          <w:rFonts w:ascii="Calibri" w:hAnsi="Calibri"/>
          <w:sz w:val="28"/>
          <w:szCs w:val="28"/>
        </w:rPr>
        <w:t xml:space="preserve">   </w:t>
      </w:r>
      <w:r w:rsidRPr="003607AC">
        <w:rPr>
          <w:rFonts w:ascii="Calibri" w:hAnsi="Calibri"/>
          <w:sz w:val="28"/>
          <w:szCs w:val="28"/>
        </w:rPr>
        <w:fldChar w:fldCharType="begin"/>
      </w:r>
      <w:r w:rsidRPr="003607AC">
        <w:rPr>
          <w:rFonts w:ascii="Calibri" w:hAnsi="Calibri"/>
          <w:sz w:val="28"/>
          <w:szCs w:val="28"/>
        </w:rPr>
        <w:instrText xml:space="preserve"> </w:instrText>
      </w:r>
      <w:r w:rsidRPr="003607AC">
        <w:rPr>
          <w:rFonts w:ascii="Calibri" w:hAnsi="Calibri"/>
          <w:sz w:val="28"/>
          <w:szCs w:val="28"/>
          <w:lang w:val="en-US"/>
        </w:rPr>
        <w:instrText>QUOTE</w:instrText>
      </w:r>
      <w:r w:rsidRPr="003607AC">
        <w:rPr>
          <w:rFonts w:ascii="Calibri" w:hAnsi="Calibri"/>
          <w:sz w:val="28"/>
          <w:szCs w:val="28"/>
        </w:rPr>
        <w:instrText xml:space="preserve"> </w:instrText>
      </w:r>
      <w:r w:rsidRPr="00201C2F">
        <w:rPr>
          <w:rFonts w:ascii="Calibri" w:hAnsi="Calibri"/>
          <w:sz w:val="28"/>
          <w:szCs w:val="28"/>
        </w:rPr>
        <w:fldChar w:fldCharType="begin"/>
      </w:r>
      <w:r w:rsidRPr="00201C2F">
        <w:rPr>
          <w:rFonts w:ascii="Calibri" w:hAnsi="Calibri"/>
          <w:sz w:val="28"/>
          <w:szCs w:val="28"/>
        </w:rPr>
        <w:instrText xml:space="preserve"> QUOTE </w:instrText>
      </w:r>
      <w:r w:rsidRPr="00201C2F">
        <w:pict>
          <v:shape id="_x0000_i1055" type="#_x0000_t75" style="width:120.75pt;height:34.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F79A4&quot;/&gt;&lt;wsp:rsid wsp:val=&quot;00000D23&quot;/&gt;&lt;wsp:rsid wsp:val=&quot;00004434&quot;/&gt;&lt;wsp:rsid wsp:val=&quot;00010A93&quot;/&gt;&lt;wsp:rsid wsp:val=&quot;0001553C&quot;/&gt;&lt;wsp:rsid wsp:val=&quot;00026CD5&quot;/&gt;&lt;wsp:rsid wsp:val=&quot;00072A86&quot;/&gt;&lt;wsp:rsid wsp:val=&quot;00093FB1&quot;/&gt;&lt;wsp:rsid wsp:val=&quot;000F2541&quot;/&gt;&lt;wsp:rsid wsp:val=&quot;001208B1&quot;/&gt;&lt;wsp:rsid wsp:val=&quot;00136D34&quot;/&gt;&lt;wsp:rsid wsp:val=&quot;00156DA1&quot;/&gt;&lt;wsp:rsid wsp:val=&quot;00156F43&quot;/&gt;&lt;wsp:rsid wsp:val=&quot;00171377&quot;/&gt;&lt;wsp:rsid wsp:val=&quot;001D614E&quot;/&gt;&lt;wsp:rsid wsp:val=&quot;001E4D32&quot;/&gt;&lt;wsp:rsid wsp:val=&quot;001F0222&quot;/&gt;&lt;wsp:rsid wsp:val=&quot;001F1FDA&quot;/&gt;&lt;wsp:rsid wsp:val=&quot;001F2936&quot;/&gt;&lt;wsp:rsid wsp:val=&quot;001F4DF4&quot;/&gt;&lt;wsp:rsid wsp:val=&quot;00201C2F&quot;/&gt;&lt;wsp:rsid wsp:val=&quot;00250EA5&quot;/&gt;&lt;wsp:rsid wsp:val=&quot;002A1984&quot;/&gt;&lt;wsp:rsid wsp:val=&quot;002B7803&quot;/&gt;&lt;wsp:rsid wsp:val=&quot;002C2915&quot;/&gt;&lt;wsp:rsid wsp:val=&quot;00333005&quot;/&gt;&lt;wsp:rsid wsp:val=&quot;0033691D&quot;/&gt;&lt;wsp:rsid wsp:val=&quot;00343DF7&quot;/&gt;&lt;wsp:rsid wsp:val=&quot;00370EA7&quot;/&gt;&lt;wsp:rsid wsp:val=&quot;003858D6&quot;/&gt;&lt;wsp:rsid wsp:val=&quot;00392098&quot;/&gt;&lt;wsp:rsid wsp:val=&quot;003D770F&quot;/&gt;&lt;wsp:rsid wsp:val=&quot;003E7486&quot;/&gt;&lt;wsp:rsid wsp:val=&quot;003F0649&quot;/&gt;&lt;wsp:rsid wsp:val=&quot;00414883&quot;/&gt;&lt;wsp:rsid wsp:val=&quot;004479DC&quot;/&gt;&lt;wsp:rsid wsp:val=&quot;004660DE&quot;/&gt;&lt;wsp:rsid wsp:val=&quot;00497CBA&quot;/&gt;&lt;wsp:rsid wsp:val=&quot;004A5939&quot;/&gt;&lt;wsp:rsid wsp:val=&quot;004B3D26&quot;/&gt;&lt;wsp:rsid wsp:val=&quot;004B5FFA&quot;/&gt;&lt;wsp:rsid wsp:val=&quot;004D338A&quot;/&gt;&lt;wsp:rsid wsp:val=&quot;00541650&quot;/&gt;&lt;wsp:rsid wsp:val=&quot;00550ED4&quot;/&gt;&lt;wsp:rsid wsp:val=&quot;0056026D&quot;/&gt;&lt;wsp:rsid wsp:val=&quot;005704BC&quot;/&gt;&lt;wsp:rsid wsp:val=&quot;00574766&quot;/&gt;&lt;wsp:rsid wsp:val=&quot;00585E8A&quot;/&gt;&lt;wsp:rsid wsp:val=&quot;00596E8D&quot;/&gt;&lt;wsp:rsid wsp:val=&quot;005E0DE9&quot;/&gt;&lt;wsp:rsid wsp:val=&quot;005F5CD3&quot;/&gt;&lt;wsp:rsid wsp:val=&quot;006404B6&quot;/&gt;&lt;wsp:rsid wsp:val=&quot;00680B3E&quot;/&gt;&lt;wsp:rsid wsp:val=&quot;006C23D3&quot;/&gt;&lt;wsp:rsid wsp:val=&quot;006F79A4&quot;/&gt;&lt;wsp:rsid wsp:val=&quot;007002A8&quot;/&gt;&lt;wsp:rsid wsp:val=&quot;007066A9&quot;/&gt;&lt;wsp:rsid wsp:val=&quot;007157C8&quot;/&gt;&lt;wsp:rsid wsp:val=&quot;0073068E&quot;/&gt;&lt;wsp:rsid wsp:val=&quot;0073662F&quot;/&gt;&lt;wsp:rsid wsp:val=&quot;007414A8&quot;/&gt;&lt;wsp:rsid wsp:val=&quot;007426D2&quot;/&gt;&lt;wsp:rsid wsp:val=&quot;00744258&quot;/&gt;&lt;wsp:rsid wsp:val=&quot;0074444D&quot;/&gt;&lt;wsp:rsid wsp:val=&quot;00762EDD&quot;/&gt;&lt;wsp:rsid wsp:val=&quot;00776410&quot;/&gt;&lt;wsp:rsid wsp:val=&quot;007B6B1F&quot;/&gt;&lt;wsp:rsid wsp:val=&quot;007E53DD&quot;/&gt;&lt;wsp:rsid wsp:val=&quot;008125D2&quot;/&gt;&lt;wsp:rsid wsp:val=&quot;0082200E&quot;/&gt;&lt;wsp:rsid wsp:val=&quot;00873181&quot;/&gt;&lt;wsp:rsid wsp:val=&quot;008741E6&quot;/&gt;&lt;wsp:rsid wsp:val=&quot;008A12B8&quot;/&gt;&lt;wsp:rsid wsp:val=&quot;008A257E&quot;/&gt;&lt;wsp:rsid wsp:val=&quot;008A3658&quot;/&gt;&lt;wsp:rsid wsp:val=&quot;008C1F9D&quot;/&gt;&lt;wsp:rsid wsp:val=&quot;008E3DEC&quot;/&gt;&lt;wsp:rsid wsp:val=&quot;00922879&quot;/&gt;&lt;wsp:rsid wsp:val=&quot;00950135&quot;/&gt;&lt;wsp:rsid wsp:val=&quot;009600E6&quot;/&gt;&lt;wsp:rsid wsp:val=&quot;00966D38&quot;/&gt;&lt;wsp:rsid wsp:val=&quot;00967FBB&quot;/&gt;&lt;wsp:rsid wsp:val=&quot;009D4211&quot;/&gt;&lt;wsp:rsid wsp:val=&quot;009D7435&quot;/&gt;&lt;wsp:rsid wsp:val=&quot;009E2E7A&quot;/&gt;&lt;wsp:rsid wsp:val=&quot;00A11D11&quot;/&gt;&lt;wsp:rsid wsp:val=&quot;00A245B7&quot;/&gt;&lt;wsp:rsid wsp:val=&quot;00A278A4&quot;/&gt;&lt;wsp:rsid wsp:val=&quot;00A778EC&quot;/&gt;&lt;wsp:rsid wsp:val=&quot;00AA6010&quot;/&gt;&lt;wsp:rsid wsp:val=&quot;00AD1A7D&quot;/&gt;&lt;wsp:rsid wsp:val=&quot;00B11332&quot;/&gt;&lt;wsp:rsid wsp:val=&quot;00B13F39&quot;/&gt;&lt;wsp:rsid wsp:val=&quot;00B25150&quot;/&gt;&lt;wsp:rsid wsp:val=&quot;00B50C3C&quot;/&gt;&lt;wsp:rsid wsp:val=&quot;00B90914&quot;/&gt;&lt;wsp:rsid wsp:val=&quot;00BD6F05&quot;/&gt;&lt;wsp:rsid wsp:val=&quot;00BE2398&quot;/&gt;&lt;wsp:rsid wsp:val=&quot;00C06429&quot;/&gt;&lt;wsp:rsid wsp:val=&quot;00C30FB8&quot;/&gt;&lt;wsp:rsid wsp:val=&quot;00CA305F&quot;/&gt;&lt;wsp:rsid wsp:val=&quot;00CB4955&quot;/&gt;&lt;wsp:rsid wsp:val=&quot;00CE1D28&quot;/&gt;&lt;wsp:rsid wsp:val=&quot;00CF3643&quot;/&gt;&lt;wsp:rsid wsp:val=&quot;00D07236&quot;/&gt;&lt;wsp:rsid wsp:val=&quot;00D34DD5&quot;/&gt;&lt;wsp:rsid wsp:val=&quot;00D60570&quot;/&gt;&lt;wsp:rsid wsp:val=&quot;00D61A98&quot;/&gt;&lt;wsp:rsid wsp:val=&quot;00D77CA6&quot;/&gt;&lt;wsp:rsid wsp:val=&quot;00DB44AB&quot;/&gt;&lt;wsp:rsid wsp:val=&quot;00E243BE&quot;/&gt;&lt;wsp:rsid wsp:val=&quot;00E25E23&quot;/&gt;&lt;wsp:rsid wsp:val=&quot;00E345B0&quot;/&gt;&lt;wsp:rsid wsp:val=&quot;00EC1B09&quot;/&gt;&lt;wsp:rsid wsp:val=&quot;00EC6823&quot;/&gt;&lt;wsp:rsid wsp:val=&quot;00EF0977&quot;/&gt;&lt;wsp:rsid wsp:val=&quot;00EF2DEC&quot;/&gt;&lt;wsp:rsid wsp:val=&quot;00F4151F&quot;/&gt;&lt;wsp:rsid wsp:val=&quot;00FA7171&quot;/&gt;&lt;wsp:rsid wsp:val=&quot;00FD1E8C&quot;/&gt;&lt;wsp:rsid wsp:val=&quot;00FD33AC&quot;/&gt;&lt;wsp:rsid wsp:val=&quot;00FE32B5&quot;/&gt;&lt;/wsp:rsids&gt;&lt;/w:docPr&gt;&lt;w:body&gt;&lt;w:p wsp:rsidR=&quot;00000000&quot; wsp:rsidRDefault=&quot;00A245B7&quot;&gt;&lt;m:oMathPara&gt;&lt;m:oMath&gt;&lt;m:rad&gt;&lt;m:radPr&gt;&lt;m:degHide m:val=&quot;on&quot;/&gt;&lt;m:ctrlPr&gt;&lt;w:rPr&gt;&lt;w:rFonts w:ascii=&quot;Cambria Math&quot; w:h-ansi=&quot;Cambria Math&quot;/&gt;&lt;wx:font wx:val=&quot;Cambria Math&quot;/&gt;&lt;w:i/&gt;&lt;w:sz w:val=&quot;28&quot;/&gt;&lt;w:sz-cs w:val=&quot;28&quot;/&gt;&lt;w:lang w:val=&quot;EN-US&quot;/&gt;&lt;/w:rPr&gt;&lt;/m:ctrlPr&gt;&lt;/m:radPr&gt;&lt;m:deg/&gt;&lt;m:e&gt;&lt;m:r&gt;&lt;w:rPr&gt;&lt;w:rFonts w:ascii=&quot;Cambria Math&quot; w:h-ansi=&quot;Cambria Math&quot;/&gt;&lt;wx:font wx:val=&quot;Cambria Math&quot;/&gt;&lt;w:i/&gt;&lt;w:sz w:val=&quot;28&quot;/&gt;&lt;w:sz-cs w:val=&quot;28&quot;/&gt;&lt;/w:rPr&gt;&lt;m:t&gt;900&lt;/m:t&gt;&lt;/m:r&gt;&lt;/m:e&gt;&lt;/m:rad&gt;&lt;m:r&gt;&lt;w:rPr&gt;&lt;w:rFonts w:ascii=&quot;Cambria Math&quot; w:h-ansi=&quot;Cambria Math&quot;/&gt;&lt;wx:font wx:val=&quot;Cambria Math&quot;/&gt;&lt;w:i/&gt;&lt;w:sz w:val=&quot;28&quot;/&gt;&lt;w:sz-cs w:val=&quot;28&quot;/&gt;&lt;/w:rPr&gt;&lt;m:t&gt;+2&lt;/m:t&gt;&lt;/m:r&gt;&lt;m:rad&gt;&lt;m:radPr&gt;&lt;m:degHide m:val=&quot;on&quot;/&gt;&lt;m:ctrlPr&gt;&lt;w:rPr&gt;&lt;w:rFonts w:ascii=&quot;Cambria Math&quot; w:h-ansi=&quot;Cambria Math&quot;/&gt;&lt;wx:font wx:val=&quot;Cambria Math&quot;/&gt;&lt;w:i/&gt;&lt;w:sz w:val=&quot;28&quot;/&gt;&lt;w:sz-cs w:val=&quot;28&quot;/&gt;&lt;w:lang w:val=&quot;EN-US&quot;/&gt;&lt;/w:rPr&gt;&lt;/m:ctrlPr&gt;&lt;/m:radPr&gt;&lt;m:deg/&gt;&lt;m:e&gt;&lt;m:r&gt;&lt;w:rPr&gt;&lt;w:rFonts w:ascii=&quot;Cambria Math&quot; w:h-ansi=&quot;Cambria Math&quot;/&gt;&lt;wx:font wx:val=&quot;Cambria Math&quot;/&gt;&lt;w:i/&gt;&lt;w:sz w:val=&quot;28&quot;/&gt;&lt;w:sz-cs w:val=&quot;28&quot;/&gt;&lt;/w:rPr&gt;&lt;m:t&gt;0.16&lt;/m:t&gt;&lt;/m:r&gt;&lt;/m:e&gt;&lt;/m:rad&gt;&lt;m:r&gt;&lt;w:rPr&gt;&lt;w:rFonts w:ascii=&quot;Cambria Math&quot; w:h-ansi=&quot;Cambria Math&quot;/&gt;&lt;wx:font wx:val=&quot;Cambria Math&quot;/&gt;&lt;w:i/&gt;&lt;w:sz w:val=&quot;28&quot;/&gt;&lt;w:sz-cs w:val=&quot;28&quot;/&gt;&lt;/w:rPr&gt;&lt;m:t&gt;+&lt;/m:t&gt;&lt;/m:r&gt;&lt;m:rad&gt;&lt;m:radPr&gt;&lt;m:degHide m:val=&quot;on&quot;/&gt;&lt;m:ctrlPr&gt;&lt;w:rPr&gt;&lt;w:rFonts w:ascii=&quot;Cambria Math&quot; w:h-ansi=&quot;Cambria Math&quot;/&gt;&lt;wx:font wx:val=&quot;Cambria Math&quot;/&gt;&lt;w:i/&gt;&lt;w:sz w:val=&quot;28&quot;/&gt;&lt;w:sz-cs w:val=&quot;28&quot;/&gt;&lt;w:lang w:val=&quot;EN-US&quot;/&gt;&lt;/w:rPr&gt;&lt;/m:ctrlPr&gt;&lt;/m:radPr&gt;&lt;m:deg/&gt;&lt;m:e&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rPr&gt;&lt;m:t&gt;28&lt;/m:t&gt;&lt;/m:r&gt;&lt;/m:num&gt;&lt;m:den&gt;&lt;m:r&gt;&lt;w:rPr&gt;&lt;w:rFonts w:ascii=&quot;Cambria Math&quot; w:h-ansi=&quot;Cambria Math&quot;/&gt;&lt;wx:font wx:val=&quot;Cambria Math&quot;/&gt;&lt;w:i/&gt;&lt;w:sz w:val=&quot;28&quot;/&gt;&lt;w:sz-cs w:val=&quot;28&quot;/&gt;&lt;/w:rPr&gt;&lt;m:t&gt;63&lt;/m:t&gt;&lt;/m:r&gt;&lt;/m:den&gt;&lt;/m:f&gt;&lt;/m:e&gt;&lt;/m:rad&gt;&lt;/m:oMath&gt;&lt;/m:oMathPara&gt;&lt;/w:p&gt;&lt;w:sectPr wsp:rsidR=&quot;00000000&quot;&gt;&lt;w:pgSz w:w=&quot;12240&quot; w:h=&quot;15840&quot;/&gt;&lt;w:pgMar w:top=&quot;1417&quot; w:right=&quot;1417&quot; w:bottom=&quot;1134&quot; w:left=&quot;1417&quot; w:header=&quot;720&quot; w:footer=&quot;720&quot; w:gutter=&quot;0&quot;/&gt;&lt;w:cols w:space=&quot;720&quot;/&gt;&lt;/w:sectPr&gt;&lt;/w:body&gt;&lt;/w:wordDocument&gt;">
            <v:imagedata r:id="rId65" o:title="" chromakey="white"/>
          </v:shape>
        </w:pict>
      </w:r>
      <w:r w:rsidRPr="00201C2F">
        <w:rPr>
          <w:rFonts w:ascii="Calibri" w:hAnsi="Calibri"/>
          <w:sz w:val="28"/>
          <w:szCs w:val="28"/>
        </w:rPr>
        <w:instrText xml:space="preserve"> </w:instrText>
      </w:r>
      <w:r w:rsidRPr="00201C2F">
        <w:rPr>
          <w:rFonts w:ascii="Calibri" w:hAnsi="Calibri"/>
          <w:sz w:val="28"/>
          <w:szCs w:val="28"/>
        </w:rPr>
        <w:fldChar w:fldCharType="separate"/>
      </w:r>
      <w:r w:rsidRPr="00201C2F">
        <w:pict>
          <v:shape id="_x0000_i1056" type="#_x0000_t75" style="width:120.75pt;height:34.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F79A4&quot;/&gt;&lt;wsp:rsid wsp:val=&quot;00000D23&quot;/&gt;&lt;wsp:rsid wsp:val=&quot;00004434&quot;/&gt;&lt;wsp:rsid wsp:val=&quot;00010A93&quot;/&gt;&lt;wsp:rsid wsp:val=&quot;0001553C&quot;/&gt;&lt;wsp:rsid wsp:val=&quot;00026CD5&quot;/&gt;&lt;wsp:rsid wsp:val=&quot;00072A86&quot;/&gt;&lt;wsp:rsid wsp:val=&quot;00093FB1&quot;/&gt;&lt;wsp:rsid wsp:val=&quot;000F2541&quot;/&gt;&lt;wsp:rsid wsp:val=&quot;001208B1&quot;/&gt;&lt;wsp:rsid wsp:val=&quot;00136D34&quot;/&gt;&lt;wsp:rsid wsp:val=&quot;00156DA1&quot;/&gt;&lt;wsp:rsid wsp:val=&quot;00156F43&quot;/&gt;&lt;wsp:rsid wsp:val=&quot;00171377&quot;/&gt;&lt;wsp:rsid wsp:val=&quot;001D614E&quot;/&gt;&lt;wsp:rsid wsp:val=&quot;001E4D32&quot;/&gt;&lt;wsp:rsid wsp:val=&quot;001F0222&quot;/&gt;&lt;wsp:rsid wsp:val=&quot;001F1FDA&quot;/&gt;&lt;wsp:rsid wsp:val=&quot;001F2936&quot;/&gt;&lt;wsp:rsid wsp:val=&quot;001F4DF4&quot;/&gt;&lt;wsp:rsid wsp:val=&quot;00201C2F&quot;/&gt;&lt;wsp:rsid wsp:val=&quot;00250EA5&quot;/&gt;&lt;wsp:rsid wsp:val=&quot;002A1984&quot;/&gt;&lt;wsp:rsid wsp:val=&quot;002B7803&quot;/&gt;&lt;wsp:rsid wsp:val=&quot;002C2915&quot;/&gt;&lt;wsp:rsid wsp:val=&quot;00333005&quot;/&gt;&lt;wsp:rsid wsp:val=&quot;0033691D&quot;/&gt;&lt;wsp:rsid wsp:val=&quot;00343DF7&quot;/&gt;&lt;wsp:rsid wsp:val=&quot;00370EA7&quot;/&gt;&lt;wsp:rsid wsp:val=&quot;003858D6&quot;/&gt;&lt;wsp:rsid wsp:val=&quot;00392098&quot;/&gt;&lt;wsp:rsid wsp:val=&quot;003D770F&quot;/&gt;&lt;wsp:rsid wsp:val=&quot;003E7486&quot;/&gt;&lt;wsp:rsid wsp:val=&quot;003F0649&quot;/&gt;&lt;wsp:rsid wsp:val=&quot;00414883&quot;/&gt;&lt;wsp:rsid wsp:val=&quot;004479DC&quot;/&gt;&lt;wsp:rsid wsp:val=&quot;004660DE&quot;/&gt;&lt;wsp:rsid wsp:val=&quot;00497CBA&quot;/&gt;&lt;wsp:rsid wsp:val=&quot;004A5939&quot;/&gt;&lt;wsp:rsid wsp:val=&quot;004B3D26&quot;/&gt;&lt;wsp:rsid wsp:val=&quot;004B5FFA&quot;/&gt;&lt;wsp:rsid wsp:val=&quot;004D338A&quot;/&gt;&lt;wsp:rsid wsp:val=&quot;00541650&quot;/&gt;&lt;wsp:rsid wsp:val=&quot;00550ED4&quot;/&gt;&lt;wsp:rsid wsp:val=&quot;0056026D&quot;/&gt;&lt;wsp:rsid wsp:val=&quot;005704BC&quot;/&gt;&lt;wsp:rsid wsp:val=&quot;00574766&quot;/&gt;&lt;wsp:rsid wsp:val=&quot;00585E8A&quot;/&gt;&lt;wsp:rsid wsp:val=&quot;00596E8D&quot;/&gt;&lt;wsp:rsid wsp:val=&quot;005E0DE9&quot;/&gt;&lt;wsp:rsid wsp:val=&quot;005F5CD3&quot;/&gt;&lt;wsp:rsid wsp:val=&quot;006404B6&quot;/&gt;&lt;wsp:rsid wsp:val=&quot;00680B3E&quot;/&gt;&lt;wsp:rsid wsp:val=&quot;006C23D3&quot;/&gt;&lt;wsp:rsid wsp:val=&quot;006F79A4&quot;/&gt;&lt;wsp:rsid wsp:val=&quot;007002A8&quot;/&gt;&lt;wsp:rsid wsp:val=&quot;007066A9&quot;/&gt;&lt;wsp:rsid wsp:val=&quot;007157C8&quot;/&gt;&lt;wsp:rsid wsp:val=&quot;0073068E&quot;/&gt;&lt;wsp:rsid wsp:val=&quot;0073662F&quot;/&gt;&lt;wsp:rsid wsp:val=&quot;007414A8&quot;/&gt;&lt;wsp:rsid wsp:val=&quot;007426D2&quot;/&gt;&lt;wsp:rsid wsp:val=&quot;00744258&quot;/&gt;&lt;wsp:rsid wsp:val=&quot;0074444D&quot;/&gt;&lt;wsp:rsid wsp:val=&quot;00762EDD&quot;/&gt;&lt;wsp:rsid wsp:val=&quot;00776410&quot;/&gt;&lt;wsp:rsid wsp:val=&quot;007B6B1F&quot;/&gt;&lt;wsp:rsid wsp:val=&quot;007E53DD&quot;/&gt;&lt;wsp:rsid wsp:val=&quot;008125D2&quot;/&gt;&lt;wsp:rsid wsp:val=&quot;0082200E&quot;/&gt;&lt;wsp:rsid wsp:val=&quot;00873181&quot;/&gt;&lt;wsp:rsid wsp:val=&quot;008741E6&quot;/&gt;&lt;wsp:rsid wsp:val=&quot;008A12B8&quot;/&gt;&lt;wsp:rsid wsp:val=&quot;008A257E&quot;/&gt;&lt;wsp:rsid wsp:val=&quot;008A3658&quot;/&gt;&lt;wsp:rsid wsp:val=&quot;008C1F9D&quot;/&gt;&lt;wsp:rsid wsp:val=&quot;008E3DEC&quot;/&gt;&lt;wsp:rsid wsp:val=&quot;00922879&quot;/&gt;&lt;wsp:rsid wsp:val=&quot;00950135&quot;/&gt;&lt;wsp:rsid wsp:val=&quot;009600E6&quot;/&gt;&lt;wsp:rsid wsp:val=&quot;00966D38&quot;/&gt;&lt;wsp:rsid wsp:val=&quot;00967FBB&quot;/&gt;&lt;wsp:rsid wsp:val=&quot;009D4211&quot;/&gt;&lt;wsp:rsid wsp:val=&quot;009D7435&quot;/&gt;&lt;wsp:rsid wsp:val=&quot;009E2E7A&quot;/&gt;&lt;wsp:rsid wsp:val=&quot;00A11D11&quot;/&gt;&lt;wsp:rsid wsp:val=&quot;00A245B7&quot;/&gt;&lt;wsp:rsid wsp:val=&quot;00A278A4&quot;/&gt;&lt;wsp:rsid wsp:val=&quot;00A778EC&quot;/&gt;&lt;wsp:rsid wsp:val=&quot;00AA6010&quot;/&gt;&lt;wsp:rsid wsp:val=&quot;00AD1A7D&quot;/&gt;&lt;wsp:rsid wsp:val=&quot;00B11332&quot;/&gt;&lt;wsp:rsid wsp:val=&quot;00B13F39&quot;/&gt;&lt;wsp:rsid wsp:val=&quot;00B25150&quot;/&gt;&lt;wsp:rsid wsp:val=&quot;00B50C3C&quot;/&gt;&lt;wsp:rsid wsp:val=&quot;00B90914&quot;/&gt;&lt;wsp:rsid wsp:val=&quot;00BD6F05&quot;/&gt;&lt;wsp:rsid wsp:val=&quot;00BE2398&quot;/&gt;&lt;wsp:rsid wsp:val=&quot;00C06429&quot;/&gt;&lt;wsp:rsid wsp:val=&quot;00C30FB8&quot;/&gt;&lt;wsp:rsid wsp:val=&quot;00CA305F&quot;/&gt;&lt;wsp:rsid wsp:val=&quot;00CB4955&quot;/&gt;&lt;wsp:rsid wsp:val=&quot;00CE1D28&quot;/&gt;&lt;wsp:rsid wsp:val=&quot;00CF3643&quot;/&gt;&lt;wsp:rsid wsp:val=&quot;00D07236&quot;/&gt;&lt;wsp:rsid wsp:val=&quot;00D34DD5&quot;/&gt;&lt;wsp:rsid wsp:val=&quot;00D60570&quot;/&gt;&lt;wsp:rsid wsp:val=&quot;00D61A98&quot;/&gt;&lt;wsp:rsid wsp:val=&quot;00D77CA6&quot;/&gt;&lt;wsp:rsid wsp:val=&quot;00DB44AB&quot;/&gt;&lt;wsp:rsid wsp:val=&quot;00E243BE&quot;/&gt;&lt;wsp:rsid wsp:val=&quot;00E25E23&quot;/&gt;&lt;wsp:rsid wsp:val=&quot;00E345B0&quot;/&gt;&lt;wsp:rsid wsp:val=&quot;00EC1B09&quot;/&gt;&lt;wsp:rsid wsp:val=&quot;00EC6823&quot;/&gt;&lt;wsp:rsid wsp:val=&quot;00EF0977&quot;/&gt;&lt;wsp:rsid wsp:val=&quot;00EF2DEC&quot;/&gt;&lt;wsp:rsid wsp:val=&quot;00F4151F&quot;/&gt;&lt;wsp:rsid wsp:val=&quot;00FA7171&quot;/&gt;&lt;wsp:rsid wsp:val=&quot;00FD1E8C&quot;/&gt;&lt;wsp:rsid wsp:val=&quot;00FD33AC&quot;/&gt;&lt;wsp:rsid wsp:val=&quot;00FE32B5&quot;/&gt;&lt;/wsp:rsids&gt;&lt;/w:docPr&gt;&lt;w:body&gt;&lt;w:p wsp:rsidR=&quot;00000000&quot; wsp:rsidRDefault=&quot;00A245B7&quot;&gt;&lt;m:oMathPara&gt;&lt;m:oMath&gt;&lt;m:rad&gt;&lt;m:radPr&gt;&lt;m:degHide m:val=&quot;on&quot;/&gt;&lt;m:ctrlPr&gt;&lt;w:rPr&gt;&lt;w:rFonts w:ascii=&quot;Cambria Math&quot; w:h-ansi=&quot;Cambria Math&quot;/&gt;&lt;wx:font wx:val=&quot;Cambria Math&quot;/&gt;&lt;w:i/&gt;&lt;w:sz w:val=&quot;28&quot;/&gt;&lt;w:sz-cs w:val=&quot;28&quot;/&gt;&lt;w:lang w:val=&quot;EN-US&quot;/&gt;&lt;/w:rPr&gt;&lt;/m:ctrlPr&gt;&lt;/m:radPr&gt;&lt;m:deg/&gt;&lt;m:e&gt;&lt;m:r&gt;&lt;w:rPr&gt;&lt;w:rFonts w:ascii=&quot;Cambria Math&quot; w:h-ansi=&quot;Cambria Math&quot;/&gt;&lt;wx:font wx:val=&quot;Cambria Math&quot;/&gt;&lt;w:i/&gt;&lt;w:sz w:val=&quot;28&quot;/&gt;&lt;w:sz-cs w:val=&quot;28&quot;/&gt;&lt;/w:rPr&gt;&lt;m:t&gt;900&lt;/m:t&gt;&lt;/m:r&gt;&lt;/m:e&gt;&lt;/m:rad&gt;&lt;m:r&gt;&lt;w:rPr&gt;&lt;w:rFonts w:ascii=&quot;Cambria Math&quot; w:h-ansi=&quot;Cambria Math&quot;/&gt;&lt;wx:font wx:val=&quot;Cambria Math&quot;/&gt;&lt;w:i/&gt;&lt;w:sz w:val=&quot;28&quot;/&gt;&lt;w:sz-cs w:val=&quot;28&quot;/&gt;&lt;/w:rPr&gt;&lt;m:t&gt;+2&lt;/m:t&gt;&lt;/m:r&gt;&lt;m:rad&gt;&lt;m:radPr&gt;&lt;m:degHide m:val=&quot;on&quot;/&gt;&lt;m:ctrlPr&gt;&lt;w:rPr&gt;&lt;w:rFonts w:ascii=&quot;Cambria Math&quot; w:h-ansi=&quot;Cambria Math&quot;/&gt;&lt;wx:font wx:val=&quot;Cambria Math&quot;/&gt;&lt;w:i/&gt;&lt;w:sz w:val=&quot;28&quot;/&gt;&lt;w:sz-cs w:val=&quot;28&quot;/&gt;&lt;w:lang w:val=&quot;EN-US&quot;/&gt;&lt;/w:rPr&gt;&lt;/m:ctrlPr&gt;&lt;/m:radPr&gt;&lt;m:deg/&gt;&lt;m:e&gt;&lt;m:r&gt;&lt;w:rPr&gt;&lt;w:rFonts w:ascii=&quot;Cambria Math&quot; w:h-ansi=&quot;Cambria Math&quot;/&gt;&lt;wx:font wx:val=&quot;Cambria Math&quot;/&gt;&lt;w:i/&gt;&lt;w:sz w:val=&quot;28&quot;/&gt;&lt;w:sz-cs w:val=&quot;28&quot;/&gt;&lt;/w:rPr&gt;&lt;m:t&gt;0.16&lt;/m:t&gt;&lt;/m:r&gt;&lt;/m:e&gt;&lt;/m:rad&gt;&lt;m:r&gt;&lt;w:rPr&gt;&lt;w:rFonts w:ascii=&quot;Cambria Math&quot; w:h-ansi=&quot;Cambria Math&quot;/&gt;&lt;wx:font wx:val=&quot;Cambria Math&quot;/&gt;&lt;w:i/&gt;&lt;w:sz w:val=&quot;28&quot;/&gt;&lt;w:sz-cs w:val=&quot;28&quot;/&gt;&lt;/w:rPr&gt;&lt;m:t&gt;+&lt;/m:t&gt;&lt;/m:r&gt;&lt;m:rad&gt;&lt;m:radPr&gt;&lt;m:degHide m:val=&quot;on&quot;/&gt;&lt;m:ctrlPr&gt;&lt;w:rPr&gt;&lt;w:rFonts w:ascii=&quot;Cambria Math&quot; w:h-ansi=&quot;Cambria Math&quot;/&gt;&lt;wx:font wx:val=&quot;Cambria Math&quot;/&gt;&lt;w:i/&gt;&lt;w:sz w:val=&quot;28&quot;/&gt;&lt;w:sz-cs w:val=&quot;28&quot;/&gt;&lt;w:lang w:val=&quot;EN-US&quot;/&gt;&lt;/w:rPr&gt;&lt;/m:ctrlPr&gt;&lt;/m:radPr&gt;&lt;m:deg/&gt;&lt;m:e&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rPr&gt;&lt;m:t&gt;28&lt;/m:t&gt;&lt;/m:r&gt;&lt;/m:num&gt;&lt;m:den&gt;&lt;m:r&gt;&lt;w:rPr&gt;&lt;w:rFonts w:ascii=&quot;Cambria Math&quot; w:h-ansi=&quot;Cambria Math&quot;/&gt;&lt;wx:font wx:val=&quot;Cambria Math&quot;/&gt;&lt;w:i/&gt;&lt;w:sz w:val=&quot;28&quot;/&gt;&lt;w:sz-cs w:val=&quot;28&quot;/&gt;&lt;/w:rPr&gt;&lt;m:t&gt;63&lt;/m:t&gt;&lt;/m:r&gt;&lt;/m:den&gt;&lt;/m:f&gt;&lt;/m:e&gt;&lt;/m:rad&gt;&lt;/m:oMath&gt;&lt;/m:oMathPara&gt;&lt;/w:p&gt;&lt;w:sectPr wsp:rsidR=&quot;00000000&quot;&gt;&lt;w:pgSz w:w=&quot;12240&quot; w:h=&quot;15840&quot;/&gt;&lt;w:pgMar w:top=&quot;1417&quot; w:right=&quot;1417&quot; w:bottom=&quot;1134&quot; w:left=&quot;1417&quot; w:header=&quot;720&quot; w:footer=&quot;720&quot; w:gutter=&quot;0&quot;/&gt;&lt;w:cols w:space=&quot;720&quot;/&gt;&lt;/w:sectPr&gt;&lt;/w:body&gt;&lt;/w:wordDocument&gt;">
            <v:imagedata r:id="rId65" o:title="" chromakey="white"/>
          </v:shape>
        </w:pict>
      </w:r>
      <w:r w:rsidRPr="00201C2F">
        <w:rPr>
          <w:rFonts w:ascii="Calibri" w:hAnsi="Calibri"/>
          <w:sz w:val="28"/>
          <w:szCs w:val="28"/>
        </w:rPr>
        <w:fldChar w:fldCharType="end"/>
      </w:r>
      <w:r w:rsidRPr="003607AC">
        <w:rPr>
          <w:rFonts w:ascii="Calibri" w:hAnsi="Calibri"/>
          <w:sz w:val="28"/>
          <w:szCs w:val="28"/>
        </w:rPr>
        <w:instrText xml:space="preserve"> </w:instrText>
      </w:r>
      <w:r w:rsidRPr="003607AC">
        <w:rPr>
          <w:rFonts w:ascii="Calibri" w:hAnsi="Calibri"/>
          <w:sz w:val="28"/>
          <w:szCs w:val="28"/>
        </w:rPr>
        <w:fldChar w:fldCharType="separate"/>
      </w:r>
    </w:p>
    <w:p w:rsidR="007F25A3" w:rsidRPr="003607AC" w:rsidRDefault="007F25A3" w:rsidP="006F79A4">
      <w:pPr>
        <w:pStyle w:val="NormalWeb"/>
        <w:spacing w:before="0" w:beforeAutospacing="0" w:after="120" w:afterAutospacing="0"/>
        <w:rPr>
          <w:rFonts w:ascii="Calibri" w:hAnsi="Calibri"/>
          <w:sz w:val="28"/>
          <w:szCs w:val="28"/>
        </w:rPr>
      </w:pPr>
      <w:r w:rsidRPr="003607AC">
        <w:rPr>
          <w:rFonts w:ascii="Calibri" w:hAnsi="Calibri"/>
          <w:b/>
          <w:sz w:val="28"/>
          <w:szCs w:val="28"/>
        </w:rPr>
        <w:t>β</w:t>
      </w:r>
      <w:r w:rsidRPr="003607AC">
        <w:rPr>
          <w:rFonts w:ascii="Calibri" w:hAnsi="Calibri"/>
          <w:sz w:val="28"/>
          <w:szCs w:val="28"/>
        </w:rPr>
        <w:t>) (Μονάδες 3)</w:t>
      </w:r>
    </w:p>
    <w:p w:rsidR="007F25A3" w:rsidRPr="003607AC" w:rsidRDefault="007F25A3" w:rsidP="006F79A4">
      <w:pPr>
        <w:pStyle w:val="NormalWeb"/>
        <w:spacing w:before="0" w:beforeAutospacing="0" w:after="120" w:afterAutospacing="0"/>
        <w:rPr>
          <w:rFonts w:ascii="Calibri" w:hAnsi="Calibri"/>
          <w:sz w:val="28"/>
          <w:szCs w:val="28"/>
        </w:rPr>
      </w:pPr>
      <w:r w:rsidRPr="003607AC">
        <w:rPr>
          <w:rFonts w:ascii="Calibri" w:hAnsi="Calibri"/>
          <w:sz w:val="28"/>
          <w:szCs w:val="28"/>
        </w:rPr>
        <w:fldChar w:fldCharType="end"/>
      </w:r>
      <w:r w:rsidRPr="003607AC">
        <w:rPr>
          <w:rFonts w:ascii="Calibri" w:hAnsi="Calibri"/>
          <w:sz w:val="28"/>
          <w:szCs w:val="28"/>
        </w:rPr>
        <w:t xml:space="preserve">1.  Να συμπληρωθούν οι ταυτότητες : </w:t>
      </w:r>
    </w:p>
    <w:p w:rsidR="007F25A3" w:rsidRDefault="007F25A3" w:rsidP="006F79A4">
      <w:pPr>
        <w:pStyle w:val="NormalWeb"/>
        <w:spacing w:before="0" w:beforeAutospacing="0" w:after="120" w:afterAutospacing="0"/>
        <w:rPr>
          <w:rFonts w:ascii="Calibri" w:hAnsi="Calibri"/>
          <w:sz w:val="28"/>
          <w:szCs w:val="28"/>
        </w:rPr>
      </w:pPr>
      <w:r w:rsidRPr="003607AC">
        <w:rPr>
          <w:rFonts w:ascii="Calibri" w:hAnsi="Calibri"/>
          <w:sz w:val="28"/>
          <w:szCs w:val="28"/>
        </w:rPr>
        <w:t xml:space="preserve">            (α+β)</w:t>
      </w:r>
      <w:r w:rsidRPr="003607AC">
        <w:rPr>
          <w:rFonts w:ascii="Calibri" w:hAnsi="Calibri"/>
          <w:sz w:val="28"/>
          <w:szCs w:val="28"/>
          <w:vertAlign w:val="superscript"/>
        </w:rPr>
        <w:t>2</w:t>
      </w:r>
      <w:r w:rsidRPr="003607AC">
        <w:rPr>
          <w:rFonts w:ascii="Calibri" w:hAnsi="Calibri"/>
          <w:sz w:val="28"/>
          <w:szCs w:val="28"/>
        </w:rPr>
        <w:t xml:space="preserve"> =  ……         (α-β)</w:t>
      </w:r>
      <w:r w:rsidRPr="003607AC">
        <w:rPr>
          <w:rFonts w:ascii="Calibri" w:hAnsi="Calibri"/>
          <w:sz w:val="28"/>
          <w:szCs w:val="28"/>
          <w:vertAlign w:val="superscript"/>
        </w:rPr>
        <w:t>3</w:t>
      </w:r>
      <w:r w:rsidRPr="003607AC">
        <w:rPr>
          <w:rFonts w:ascii="Calibri" w:hAnsi="Calibri"/>
          <w:sz w:val="28"/>
          <w:szCs w:val="28"/>
        </w:rPr>
        <w:t xml:space="preserve"> = ……..            α</w:t>
      </w:r>
      <w:r w:rsidRPr="003607AC">
        <w:rPr>
          <w:rFonts w:ascii="Calibri" w:hAnsi="Calibri"/>
          <w:sz w:val="28"/>
          <w:szCs w:val="28"/>
          <w:vertAlign w:val="superscript"/>
        </w:rPr>
        <w:t>2</w:t>
      </w:r>
      <w:r w:rsidRPr="003607AC">
        <w:rPr>
          <w:rFonts w:ascii="Calibri" w:hAnsi="Calibri"/>
          <w:sz w:val="28"/>
          <w:szCs w:val="28"/>
        </w:rPr>
        <w:t xml:space="preserve"> – β</w:t>
      </w:r>
      <w:r w:rsidRPr="003607AC">
        <w:rPr>
          <w:rFonts w:ascii="Calibri" w:hAnsi="Calibri"/>
          <w:sz w:val="28"/>
          <w:szCs w:val="28"/>
          <w:vertAlign w:val="superscript"/>
        </w:rPr>
        <w:t>2</w:t>
      </w:r>
      <w:r w:rsidRPr="003607AC">
        <w:rPr>
          <w:rFonts w:ascii="Calibri" w:hAnsi="Calibri"/>
          <w:sz w:val="28"/>
          <w:szCs w:val="28"/>
        </w:rPr>
        <w:t xml:space="preserve"> = ………</w:t>
      </w:r>
    </w:p>
    <w:p w:rsidR="007F25A3" w:rsidRPr="007414A8" w:rsidRDefault="007F25A3" w:rsidP="006F79A4">
      <w:pPr>
        <w:pStyle w:val="NormalWeb"/>
        <w:spacing w:before="0" w:beforeAutospacing="0" w:after="120" w:afterAutospacing="0"/>
        <w:rPr>
          <w:rFonts w:ascii="Calibri" w:hAnsi="Calibri"/>
          <w:sz w:val="28"/>
          <w:szCs w:val="28"/>
        </w:rPr>
      </w:pPr>
    </w:p>
    <w:p w:rsidR="007F25A3" w:rsidRPr="003607AC" w:rsidRDefault="007F25A3" w:rsidP="006F79A4">
      <w:pPr>
        <w:pStyle w:val="NormalWeb"/>
        <w:spacing w:before="0" w:beforeAutospacing="0" w:after="120" w:afterAutospacing="0"/>
        <w:outlineLvl w:val="0"/>
        <w:rPr>
          <w:rFonts w:ascii="Calibri" w:hAnsi="Calibri"/>
          <w:sz w:val="28"/>
          <w:szCs w:val="28"/>
        </w:rPr>
      </w:pPr>
      <w:r w:rsidRPr="003607AC">
        <w:rPr>
          <w:rFonts w:ascii="Calibri" w:hAnsi="Calibri"/>
          <w:sz w:val="28"/>
          <w:szCs w:val="28"/>
        </w:rPr>
        <w:t xml:space="preserve">2.  Να υπολογιστεί η αριθμητική τιμή της παράστασης : </w:t>
      </w:r>
    </w:p>
    <w:p w:rsidR="007F25A3" w:rsidRPr="003607AC" w:rsidRDefault="007F25A3" w:rsidP="006F79A4">
      <w:pPr>
        <w:pStyle w:val="NormalWeb"/>
        <w:spacing w:before="0" w:beforeAutospacing="0" w:after="120" w:afterAutospacing="0"/>
        <w:rPr>
          <w:rFonts w:ascii="Calibri" w:hAnsi="Calibri"/>
          <w:sz w:val="28"/>
          <w:szCs w:val="28"/>
        </w:rPr>
      </w:pPr>
      <w:r w:rsidRPr="003607AC">
        <w:rPr>
          <w:rFonts w:ascii="Calibri" w:hAnsi="Calibri"/>
          <w:sz w:val="28"/>
          <w:szCs w:val="28"/>
        </w:rPr>
        <w:t xml:space="preserve">            Α= 2x</w:t>
      </w:r>
      <w:r w:rsidRPr="003607AC">
        <w:rPr>
          <w:rFonts w:ascii="Calibri" w:hAnsi="Calibri"/>
          <w:sz w:val="28"/>
          <w:szCs w:val="28"/>
          <w:vertAlign w:val="superscript"/>
        </w:rPr>
        <w:t>2</w:t>
      </w:r>
      <w:r w:rsidRPr="003607AC">
        <w:rPr>
          <w:rFonts w:ascii="Calibri" w:hAnsi="Calibri"/>
          <w:sz w:val="28"/>
          <w:szCs w:val="28"/>
        </w:rPr>
        <w:t>ψ – 5xψ</w:t>
      </w:r>
      <w:r w:rsidRPr="003607AC">
        <w:rPr>
          <w:rFonts w:ascii="Calibri" w:hAnsi="Calibri"/>
          <w:sz w:val="28"/>
          <w:szCs w:val="28"/>
          <w:vertAlign w:val="superscript"/>
        </w:rPr>
        <w:t>3</w:t>
      </w:r>
      <w:r w:rsidRPr="003607AC">
        <w:rPr>
          <w:rFonts w:ascii="Calibri" w:hAnsi="Calibri"/>
          <w:sz w:val="28"/>
          <w:szCs w:val="28"/>
        </w:rPr>
        <w:t xml:space="preserve"> +4         όπου    x=-1 και ψ=2 </w:t>
      </w:r>
    </w:p>
    <w:p w:rsidR="007F25A3" w:rsidRDefault="007F25A3" w:rsidP="006F79A4">
      <w:pPr>
        <w:pStyle w:val="NormalWeb"/>
        <w:spacing w:before="0" w:beforeAutospacing="0" w:after="120" w:afterAutospacing="0"/>
        <w:outlineLvl w:val="0"/>
        <w:rPr>
          <w:rFonts w:ascii="Calibri" w:hAnsi="Calibri"/>
          <w:sz w:val="28"/>
          <w:szCs w:val="28"/>
        </w:rPr>
      </w:pPr>
      <w:r w:rsidRPr="003607AC">
        <w:rPr>
          <w:rFonts w:ascii="Calibri" w:hAnsi="Calibri"/>
          <w:sz w:val="28"/>
          <w:szCs w:val="28"/>
        </w:rPr>
        <w:t xml:space="preserve">           Α=………….</w:t>
      </w:r>
    </w:p>
    <w:p w:rsidR="007F25A3" w:rsidRPr="007414A8" w:rsidRDefault="007F25A3" w:rsidP="006F79A4">
      <w:pPr>
        <w:pStyle w:val="NormalWeb"/>
        <w:spacing w:before="0" w:beforeAutospacing="0" w:after="120" w:afterAutospacing="0"/>
        <w:outlineLvl w:val="0"/>
        <w:rPr>
          <w:rFonts w:ascii="Calibri" w:hAnsi="Calibri"/>
          <w:sz w:val="28"/>
          <w:szCs w:val="28"/>
        </w:rPr>
      </w:pPr>
    </w:p>
    <w:p w:rsidR="007F25A3" w:rsidRPr="003607AC" w:rsidRDefault="007F25A3" w:rsidP="006F79A4">
      <w:pPr>
        <w:pStyle w:val="NormalWeb"/>
        <w:spacing w:before="0" w:beforeAutospacing="0" w:after="120" w:afterAutospacing="0"/>
        <w:outlineLvl w:val="0"/>
        <w:rPr>
          <w:rFonts w:ascii="Calibri" w:hAnsi="Calibri"/>
          <w:sz w:val="28"/>
          <w:szCs w:val="28"/>
        </w:rPr>
      </w:pPr>
      <w:r w:rsidRPr="003607AC">
        <w:rPr>
          <w:rFonts w:ascii="Calibri" w:hAnsi="Calibri"/>
          <w:sz w:val="28"/>
          <w:szCs w:val="28"/>
        </w:rPr>
        <w:t xml:space="preserve">3.  Να γίνουν οι πράξεις: </w:t>
      </w:r>
    </w:p>
    <w:p w:rsidR="007F25A3" w:rsidRPr="003607AC" w:rsidRDefault="007F25A3" w:rsidP="006F79A4">
      <w:pPr>
        <w:pStyle w:val="NormalWeb"/>
        <w:spacing w:before="0" w:beforeAutospacing="0" w:after="120" w:afterAutospacing="0"/>
        <w:rPr>
          <w:rFonts w:ascii="Calibri" w:hAnsi="Calibri"/>
          <w:sz w:val="28"/>
          <w:szCs w:val="28"/>
        </w:rPr>
      </w:pPr>
      <w:r w:rsidRPr="003607AC">
        <w:rPr>
          <w:rFonts w:ascii="Calibri" w:hAnsi="Calibri"/>
          <w:sz w:val="28"/>
          <w:szCs w:val="28"/>
        </w:rPr>
        <w:t xml:space="preserve">            Α= (3x -5 )</w:t>
      </w:r>
      <w:r w:rsidRPr="003607AC">
        <w:rPr>
          <w:rFonts w:ascii="Calibri" w:hAnsi="Calibri"/>
          <w:sz w:val="28"/>
          <w:szCs w:val="28"/>
          <w:vertAlign w:val="superscript"/>
        </w:rPr>
        <w:t>2</w:t>
      </w:r>
      <w:r w:rsidRPr="003607AC">
        <w:rPr>
          <w:rFonts w:ascii="Calibri" w:hAnsi="Calibri"/>
          <w:sz w:val="28"/>
          <w:szCs w:val="28"/>
        </w:rPr>
        <w:t xml:space="preserve"> – 2(x+1)</w:t>
      </w:r>
      <w:r w:rsidRPr="003607AC">
        <w:rPr>
          <w:rFonts w:ascii="Calibri" w:hAnsi="Calibri"/>
          <w:sz w:val="28"/>
          <w:szCs w:val="28"/>
          <w:vertAlign w:val="superscript"/>
        </w:rPr>
        <w:t>2</w:t>
      </w:r>
      <w:r w:rsidRPr="003607AC">
        <w:rPr>
          <w:rFonts w:ascii="Calibri" w:hAnsi="Calibri"/>
          <w:sz w:val="28"/>
          <w:szCs w:val="28"/>
        </w:rPr>
        <w:t xml:space="preserve"> - 3(x -2)(x+2) </w:t>
      </w:r>
    </w:p>
    <w:p w:rsidR="007F25A3" w:rsidRDefault="007F25A3" w:rsidP="006F79A4">
      <w:pPr>
        <w:pStyle w:val="NormalWeb"/>
        <w:spacing w:before="0" w:beforeAutospacing="0" w:after="120" w:afterAutospacing="0"/>
        <w:outlineLvl w:val="0"/>
        <w:rPr>
          <w:rFonts w:ascii="Calibri" w:hAnsi="Calibri"/>
          <w:sz w:val="28"/>
          <w:szCs w:val="28"/>
        </w:rPr>
      </w:pPr>
      <w:r w:rsidRPr="003607AC">
        <w:rPr>
          <w:rFonts w:ascii="Calibri" w:hAnsi="Calibri"/>
          <w:sz w:val="28"/>
          <w:szCs w:val="28"/>
        </w:rPr>
        <w:t xml:space="preserve">           Α=………….</w:t>
      </w:r>
    </w:p>
    <w:p w:rsidR="007F25A3" w:rsidRPr="003607AC" w:rsidRDefault="007F25A3" w:rsidP="006F79A4">
      <w:pPr>
        <w:pStyle w:val="NormalWeb"/>
        <w:spacing w:before="0" w:beforeAutospacing="0" w:after="120" w:afterAutospacing="0"/>
        <w:outlineLvl w:val="0"/>
        <w:rPr>
          <w:rFonts w:ascii="Calibri" w:hAnsi="Calibri"/>
          <w:sz w:val="28"/>
          <w:szCs w:val="28"/>
        </w:rPr>
      </w:pPr>
    </w:p>
    <w:p w:rsidR="007F25A3" w:rsidRPr="003607AC" w:rsidRDefault="007F25A3" w:rsidP="006F79A4">
      <w:pPr>
        <w:pStyle w:val="NormalWeb"/>
        <w:spacing w:before="0" w:beforeAutospacing="0" w:after="120" w:afterAutospacing="0"/>
        <w:rPr>
          <w:rFonts w:ascii="Calibri" w:hAnsi="Calibri"/>
          <w:sz w:val="28"/>
          <w:szCs w:val="28"/>
        </w:rPr>
      </w:pPr>
      <w:r w:rsidRPr="003607AC">
        <w:rPr>
          <w:rFonts w:ascii="Calibri" w:hAnsi="Calibri"/>
          <w:b/>
          <w:sz w:val="28"/>
          <w:szCs w:val="28"/>
        </w:rPr>
        <w:t>γ</w:t>
      </w:r>
      <w:r w:rsidRPr="003607AC">
        <w:rPr>
          <w:rFonts w:ascii="Calibri" w:hAnsi="Calibri"/>
          <w:sz w:val="28"/>
          <w:szCs w:val="28"/>
        </w:rPr>
        <w:t>) (Μονάδες 4)</w:t>
      </w:r>
    </w:p>
    <w:p w:rsidR="007F25A3" w:rsidRPr="003607AC" w:rsidRDefault="007F25A3" w:rsidP="006F79A4">
      <w:pPr>
        <w:pStyle w:val="NormalWeb"/>
        <w:spacing w:before="0" w:beforeAutospacing="0" w:after="120" w:afterAutospacing="0"/>
        <w:outlineLvl w:val="0"/>
        <w:rPr>
          <w:rFonts w:ascii="Calibri" w:hAnsi="Calibri"/>
          <w:sz w:val="28"/>
          <w:szCs w:val="28"/>
        </w:rPr>
      </w:pPr>
      <w:r w:rsidRPr="003607AC">
        <w:rPr>
          <w:rFonts w:ascii="Calibri" w:hAnsi="Calibri"/>
          <w:sz w:val="28"/>
          <w:szCs w:val="28"/>
        </w:rPr>
        <w:t xml:space="preserve">1.  Nα </w:t>
      </w:r>
      <w:r w:rsidRPr="007414A8">
        <w:rPr>
          <w:rFonts w:ascii="Calibri" w:hAnsi="Calibri"/>
          <w:sz w:val="28"/>
          <w:szCs w:val="28"/>
        </w:rPr>
        <w:t xml:space="preserve"> </w:t>
      </w:r>
      <w:r w:rsidRPr="003607AC">
        <w:rPr>
          <w:rFonts w:ascii="Calibri" w:hAnsi="Calibri"/>
          <w:sz w:val="28"/>
          <w:szCs w:val="28"/>
        </w:rPr>
        <w:t xml:space="preserve">γίνουν γινόμενα οι παραστάσεις </w:t>
      </w:r>
    </w:p>
    <w:p w:rsidR="007F25A3" w:rsidRPr="003607AC" w:rsidRDefault="007F25A3" w:rsidP="006F79A4">
      <w:pPr>
        <w:pStyle w:val="NormalWeb"/>
        <w:spacing w:before="0" w:beforeAutospacing="0" w:after="120" w:afterAutospacing="0"/>
        <w:rPr>
          <w:rFonts w:ascii="Calibri" w:hAnsi="Calibri"/>
          <w:sz w:val="28"/>
          <w:szCs w:val="28"/>
        </w:rPr>
      </w:pPr>
      <w:r w:rsidRPr="003607AC">
        <w:rPr>
          <w:rFonts w:ascii="Calibri" w:hAnsi="Calibri"/>
          <w:sz w:val="28"/>
          <w:szCs w:val="28"/>
        </w:rPr>
        <w:t xml:space="preserve">         α)   9</w:t>
      </w:r>
      <w:r w:rsidRPr="003607AC">
        <w:rPr>
          <w:rFonts w:ascii="Calibri" w:hAnsi="Calibri"/>
          <w:sz w:val="28"/>
          <w:szCs w:val="28"/>
          <w:lang w:val="en-US"/>
        </w:rPr>
        <w:t>x</w:t>
      </w:r>
      <w:r w:rsidRPr="003607AC">
        <w:rPr>
          <w:rFonts w:ascii="Calibri" w:hAnsi="Calibri"/>
          <w:sz w:val="28"/>
          <w:szCs w:val="28"/>
          <w:vertAlign w:val="superscript"/>
        </w:rPr>
        <w:t>2</w:t>
      </w:r>
      <w:r w:rsidRPr="003607AC">
        <w:rPr>
          <w:rFonts w:ascii="Calibri" w:hAnsi="Calibri"/>
          <w:sz w:val="28"/>
          <w:szCs w:val="28"/>
        </w:rPr>
        <w:t xml:space="preserve"> – 9 =……………….</w:t>
      </w:r>
    </w:p>
    <w:p w:rsidR="007F25A3" w:rsidRDefault="007F25A3" w:rsidP="006F79A4">
      <w:pPr>
        <w:pStyle w:val="NormalWeb"/>
        <w:spacing w:before="0" w:beforeAutospacing="0" w:after="120" w:afterAutospacing="0"/>
        <w:rPr>
          <w:rFonts w:ascii="Calibri" w:hAnsi="Calibri"/>
          <w:sz w:val="28"/>
          <w:szCs w:val="28"/>
        </w:rPr>
      </w:pPr>
      <w:r w:rsidRPr="003607AC">
        <w:rPr>
          <w:rFonts w:ascii="Calibri" w:hAnsi="Calibri"/>
          <w:sz w:val="28"/>
          <w:szCs w:val="28"/>
        </w:rPr>
        <w:t xml:space="preserve">         β)  α</w:t>
      </w:r>
      <w:r w:rsidRPr="003607AC">
        <w:rPr>
          <w:rFonts w:ascii="Calibri" w:hAnsi="Calibri"/>
          <w:sz w:val="28"/>
          <w:szCs w:val="28"/>
          <w:lang w:val="en-US"/>
        </w:rPr>
        <w:t>x</w:t>
      </w:r>
      <w:r w:rsidRPr="003607AC">
        <w:rPr>
          <w:rFonts w:ascii="Calibri" w:hAnsi="Calibri"/>
          <w:sz w:val="28"/>
          <w:szCs w:val="28"/>
        </w:rPr>
        <w:t>+ β</w:t>
      </w:r>
      <w:r w:rsidRPr="003607AC">
        <w:rPr>
          <w:rFonts w:ascii="Calibri" w:hAnsi="Calibri"/>
          <w:sz w:val="28"/>
          <w:szCs w:val="28"/>
          <w:lang w:val="en-US"/>
        </w:rPr>
        <w:t>x</w:t>
      </w:r>
      <w:r w:rsidRPr="003607AC">
        <w:rPr>
          <w:rFonts w:ascii="Calibri" w:hAnsi="Calibri"/>
          <w:sz w:val="28"/>
          <w:szCs w:val="28"/>
        </w:rPr>
        <w:t>+ α</w:t>
      </w:r>
      <w:r w:rsidRPr="003607AC">
        <w:rPr>
          <w:rFonts w:ascii="Calibri" w:hAnsi="Calibri"/>
          <w:sz w:val="28"/>
          <w:szCs w:val="28"/>
          <w:lang w:val="en-US"/>
        </w:rPr>
        <w:t>y</w:t>
      </w:r>
      <w:r w:rsidRPr="003607AC">
        <w:rPr>
          <w:rFonts w:ascii="Calibri" w:hAnsi="Calibri"/>
          <w:sz w:val="28"/>
          <w:szCs w:val="28"/>
        </w:rPr>
        <w:t>+ β</w:t>
      </w:r>
      <w:r w:rsidRPr="003607AC">
        <w:rPr>
          <w:rFonts w:ascii="Calibri" w:hAnsi="Calibri"/>
          <w:sz w:val="28"/>
          <w:szCs w:val="28"/>
          <w:lang w:val="en-US"/>
        </w:rPr>
        <w:t>y</w:t>
      </w:r>
      <w:r w:rsidRPr="003607AC">
        <w:rPr>
          <w:rFonts w:ascii="Calibri" w:hAnsi="Calibri"/>
          <w:sz w:val="28"/>
          <w:szCs w:val="28"/>
        </w:rPr>
        <w:t xml:space="preserve"> =…………………..</w:t>
      </w:r>
    </w:p>
    <w:p w:rsidR="007F25A3" w:rsidRPr="003607AC" w:rsidRDefault="007F25A3" w:rsidP="006F79A4">
      <w:pPr>
        <w:pStyle w:val="NormalWeb"/>
        <w:spacing w:before="0" w:beforeAutospacing="0" w:after="120" w:afterAutospacing="0"/>
        <w:rPr>
          <w:rFonts w:ascii="Calibri" w:hAnsi="Calibri"/>
          <w:sz w:val="28"/>
          <w:szCs w:val="28"/>
        </w:rPr>
      </w:pPr>
    </w:p>
    <w:p w:rsidR="007F25A3" w:rsidRPr="003607AC" w:rsidRDefault="007F25A3" w:rsidP="006F79A4">
      <w:pPr>
        <w:pStyle w:val="NormalWeb"/>
        <w:spacing w:before="0" w:beforeAutospacing="0" w:after="120" w:afterAutospacing="0"/>
        <w:outlineLvl w:val="0"/>
        <w:rPr>
          <w:rFonts w:ascii="Calibri" w:hAnsi="Calibri"/>
          <w:sz w:val="28"/>
          <w:szCs w:val="28"/>
        </w:rPr>
      </w:pPr>
      <w:r w:rsidRPr="003607AC">
        <w:rPr>
          <w:rFonts w:ascii="Calibri" w:hAnsi="Calibri"/>
          <w:sz w:val="28"/>
          <w:szCs w:val="28"/>
        </w:rPr>
        <w:t>2.</w:t>
      </w:r>
      <w:r w:rsidRPr="00BD6F05">
        <w:rPr>
          <w:rFonts w:ascii="Calibri" w:hAnsi="Calibri"/>
          <w:sz w:val="28"/>
          <w:szCs w:val="28"/>
        </w:rPr>
        <w:t xml:space="preserve"> </w:t>
      </w:r>
      <w:r w:rsidRPr="003607AC">
        <w:rPr>
          <w:rFonts w:ascii="Calibri" w:hAnsi="Calibri"/>
          <w:sz w:val="28"/>
          <w:szCs w:val="28"/>
        </w:rPr>
        <w:t xml:space="preserve"> Να γίνει γινόμενο παραγόντων η παράσταση </w:t>
      </w:r>
    </w:p>
    <w:p w:rsidR="007F25A3" w:rsidRPr="003607AC" w:rsidRDefault="007F25A3" w:rsidP="006F79A4">
      <w:pPr>
        <w:pStyle w:val="NormalWeb"/>
        <w:spacing w:before="0" w:beforeAutospacing="0" w:after="120" w:afterAutospacing="0"/>
        <w:rPr>
          <w:rFonts w:ascii="Calibri" w:hAnsi="Calibri"/>
          <w:sz w:val="28"/>
          <w:szCs w:val="28"/>
        </w:rPr>
      </w:pPr>
      <w:r w:rsidRPr="003607AC">
        <w:rPr>
          <w:rFonts w:ascii="Calibri" w:hAnsi="Calibri"/>
          <w:sz w:val="28"/>
          <w:szCs w:val="28"/>
        </w:rPr>
        <w:t xml:space="preserve">                  </w:t>
      </w:r>
      <w:r w:rsidRPr="003607AC">
        <w:rPr>
          <w:rFonts w:ascii="Calibri" w:hAnsi="Calibri"/>
          <w:sz w:val="28"/>
          <w:szCs w:val="28"/>
          <w:lang w:val="en-US"/>
        </w:rPr>
        <w:t>x</w:t>
      </w:r>
      <w:r w:rsidRPr="003607AC">
        <w:rPr>
          <w:rFonts w:ascii="Calibri" w:hAnsi="Calibri"/>
          <w:sz w:val="28"/>
          <w:szCs w:val="28"/>
          <w:vertAlign w:val="superscript"/>
        </w:rPr>
        <w:t>2</w:t>
      </w:r>
      <w:r w:rsidRPr="003607AC">
        <w:rPr>
          <w:rFonts w:ascii="Calibri" w:hAnsi="Calibri"/>
          <w:sz w:val="28"/>
          <w:szCs w:val="28"/>
        </w:rPr>
        <w:t xml:space="preserve"> -5</w:t>
      </w:r>
      <w:r w:rsidRPr="003607AC">
        <w:rPr>
          <w:rFonts w:ascii="Calibri" w:hAnsi="Calibri"/>
          <w:sz w:val="28"/>
          <w:szCs w:val="28"/>
          <w:lang w:val="en-US"/>
        </w:rPr>
        <w:t>x</w:t>
      </w:r>
      <w:r w:rsidRPr="003607AC">
        <w:rPr>
          <w:rFonts w:ascii="Calibri" w:hAnsi="Calibri"/>
          <w:sz w:val="28"/>
          <w:szCs w:val="28"/>
        </w:rPr>
        <w:t xml:space="preserve"> +6 =…………………..</w:t>
      </w:r>
    </w:p>
    <w:p w:rsidR="007F25A3" w:rsidRPr="003607AC" w:rsidRDefault="007F25A3" w:rsidP="006F79A4">
      <w:pPr>
        <w:pStyle w:val="NormalWeb"/>
        <w:spacing w:before="0" w:beforeAutospacing="0" w:after="120" w:afterAutospacing="0"/>
        <w:rPr>
          <w:rFonts w:ascii="Calibri" w:hAnsi="Calibri"/>
          <w:sz w:val="28"/>
          <w:szCs w:val="28"/>
        </w:rPr>
      </w:pPr>
    </w:p>
    <w:p w:rsidR="007F25A3" w:rsidRPr="003607AC" w:rsidRDefault="007F25A3" w:rsidP="006F79A4">
      <w:pPr>
        <w:pStyle w:val="NormalWeb"/>
        <w:spacing w:before="0" w:beforeAutospacing="0" w:after="120" w:afterAutospacing="0"/>
        <w:outlineLvl w:val="0"/>
        <w:rPr>
          <w:rFonts w:ascii="Calibri" w:hAnsi="Calibri"/>
          <w:sz w:val="28"/>
          <w:szCs w:val="28"/>
        </w:rPr>
      </w:pPr>
      <w:r w:rsidRPr="003607AC">
        <w:rPr>
          <w:rFonts w:ascii="Calibri" w:hAnsi="Calibri"/>
          <w:sz w:val="28"/>
          <w:szCs w:val="28"/>
        </w:rPr>
        <w:t xml:space="preserve">3.  Να απλοποιηθεί η παράσταση </w:t>
      </w:r>
    </w:p>
    <w:p w:rsidR="007F25A3" w:rsidRPr="003607AC" w:rsidRDefault="007F25A3" w:rsidP="006F79A4">
      <w:pPr>
        <w:pStyle w:val="NormalWeb"/>
        <w:spacing w:before="0" w:beforeAutospacing="0" w:after="120" w:afterAutospacing="0"/>
        <w:outlineLvl w:val="0"/>
        <w:rPr>
          <w:rFonts w:ascii="Calibri" w:hAnsi="Calibri"/>
          <w:sz w:val="28"/>
          <w:szCs w:val="28"/>
        </w:rPr>
      </w:pPr>
      <w:r w:rsidRPr="003607AC">
        <w:rPr>
          <w:rFonts w:ascii="Calibri" w:hAnsi="Calibri"/>
          <w:sz w:val="28"/>
          <w:szCs w:val="28"/>
        </w:rPr>
        <w:t xml:space="preserve">           Α= </w:t>
      </w:r>
      <w:r w:rsidRPr="003607AC">
        <w:rPr>
          <w:rFonts w:ascii="Calibri" w:hAnsi="Calibri"/>
          <w:position w:val="-24"/>
          <w:sz w:val="28"/>
          <w:szCs w:val="28"/>
        </w:rPr>
        <w:object w:dxaOrig="2240" w:dyaOrig="660">
          <v:shape id="_x0000_i1057" type="#_x0000_t75" style="width:111pt;height:33pt" o:ole="">
            <v:imagedata r:id="rId66" o:title=""/>
          </v:shape>
          <o:OLEObject Type="Embed" ProgID="Equation.3" ShapeID="_x0000_i1057" DrawAspect="Content" ObjectID="_1403520000" r:id="rId67"/>
        </w:object>
      </w:r>
    </w:p>
    <w:p w:rsidR="007F25A3" w:rsidRPr="003607AC" w:rsidRDefault="007F25A3" w:rsidP="006F79A4">
      <w:pPr>
        <w:pStyle w:val="NormalWeb"/>
        <w:spacing w:before="0" w:beforeAutospacing="0" w:after="120" w:afterAutospacing="0"/>
        <w:rPr>
          <w:rFonts w:ascii="Calibri" w:hAnsi="Calibri"/>
          <w:sz w:val="28"/>
          <w:szCs w:val="28"/>
        </w:rPr>
      </w:pPr>
    </w:p>
    <w:p w:rsidR="007F25A3" w:rsidRPr="003607AC" w:rsidRDefault="007F25A3" w:rsidP="006F79A4">
      <w:pPr>
        <w:pStyle w:val="NormalWeb"/>
        <w:spacing w:before="0" w:beforeAutospacing="0" w:after="120" w:afterAutospacing="0"/>
        <w:outlineLvl w:val="0"/>
        <w:rPr>
          <w:rFonts w:ascii="Calibri" w:hAnsi="Calibri"/>
          <w:sz w:val="28"/>
          <w:szCs w:val="28"/>
        </w:rPr>
      </w:pPr>
      <w:r w:rsidRPr="003607AC">
        <w:rPr>
          <w:rFonts w:ascii="Calibri" w:hAnsi="Calibri"/>
          <w:sz w:val="28"/>
          <w:szCs w:val="28"/>
        </w:rPr>
        <w:t xml:space="preserve">4.  Να γίνουν οι πράξεις: </w:t>
      </w:r>
      <w:r w:rsidRPr="003607AC">
        <w:rPr>
          <w:rFonts w:ascii="Calibri" w:hAnsi="Calibri"/>
          <w:position w:val="-28"/>
          <w:sz w:val="28"/>
          <w:szCs w:val="28"/>
        </w:rPr>
        <w:object w:dxaOrig="3019" w:dyaOrig="700">
          <v:shape id="_x0000_i1058" type="#_x0000_t75" style="width:149.25pt;height:35.25pt" o:ole="">
            <v:imagedata r:id="rId68" o:title=""/>
          </v:shape>
          <o:OLEObject Type="Embed" ProgID="Equation.3" ShapeID="_x0000_i1058" DrawAspect="Content" ObjectID="_1403520001" r:id="rId69"/>
        </w:object>
      </w:r>
      <w:r w:rsidRPr="003607AC">
        <w:rPr>
          <w:rFonts w:ascii="Calibri" w:hAnsi="Calibri"/>
          <w:sz w:val="28"/>
          <w:szCs w:val="28"/>
        </w:rPr>
        <w:fldChar w:fldCharType="begin"/>
      </w:r>
      <w:r w:rsidRPr="003607AC">
        <w:rPr>
          <w:rFonts w:ascii="Calibri" w:hAnsi="Calibri"/>
          <w:sz w:val="28"/>
          <w:szCs w:val="28"/>
        </w:rPr>
        <w:instrText xml:space="preserve"> QUOTE </w:instrText>
      </w:r>
      <w:r w:rsidRPr="00201C2F">
        <w:rPr>
          <w:rFonts w:ascii="Calibri" w:hAnsi="Calibri"/>
          <w:sz w:val="28"/>
          <w:szCs w:val="28"/>
        </w:rPr>
        <w:fldChar w:fldCharType="begin"/>
      </w:r>
      <w:r w:rsidRPr="00201C2F">
        <w:rPr>
          <w:rFonts w:ascii="Calibri" w:hAnsi="Calibri"/>
          <w:sz w:val="28"/>
          <w:szCs w:val="28"/>
        </w:rPr>
        <w:instrText xml:space="preserve"> QUOTE </w:instrText>
      </w:r>
      <w:r w:rsidRPr="00201C2F">
        <w:pict>
          <v:shape id="_x0000_i1059" type="#_x0000_t75" style="width:129.75pt;height:30.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F79A4&quot;/&gt;&lt;wsp:rsid wsp:val=&quot;00000D23&quot;/&gt;&lt;wsp:rsid wsp:val=&quot;00004434&quot;/&gt;&lt;wsp:rsid wsp:val=&quot;00010A93&quot;/&gt;&lt;wsp:rsid wsp:val=&quot;0001553C&quot;/&gt;&lt;wsp:rsid wsp:val=&quot;00026CD5&quot;/&gt;&lt;wsp:rsid wsp:val=&quot;00072A86&quot;/&gt;&lt;wsp:rsid wsp:val=&quot;00093FB1&quot;/&gt;&lt;wsp:rsid wsp:val=&quot;000F2541&quot;/&gt;&lt;wsp:rsid wsp:val=&quot;001208B1&quot;/&gt;&lt;wsp:rsid wsp:val=&quot;00136D34&quot;/&gt;&lt;wsp:rsid wsp:val=&quot;00156DA1&quot;/&gt;&lt;wsp:rsid wsp:val=&quot;00156F43&quot;/&gt;&lt;wsp:rsid wsp:val=&quot;00171377&quot;/&gt;&lt;wsp:rsid wsp:val=&quot;001D614E&quot;/&gt;&lt;wsp:rsid wsp:val=&quot;001E4D32&quot;/&gt;&lt;wsp:rsid wsp:val=&quot;001F0222&quot;/&gt;&lt;wsp:rsid wsp:val=&quot;001F1FDA&quot;/&gt;&lt;wsp:rsid wsp:val=&quot;001F2936&quot;/&gt;&lt;wsp:rsid wsp:val=&quot;001F4DF4&quot;/&gt;&lt;wsp:rsid wsp:val=&quot;00201C2F&quot;/&gt;&lt;wsp:rsid wsp:val=&quot;00250EA5&quot;/&gt;&lt;wsp:rsid wsp:val=&quot;002A1984&quot;/&gt;&lt;wsp:rsid wsp:val=&quot;002B7803&quot;/&gt;&lt;wsp:rsid wsp:val=&quot;002C2915&quot;/&gt;&lt;wsp:rsid wsp:val=&quot;00333005&quot;/&gt;&lt;wsp:rsid wsp:val=&quot;0033691D&quot;/&gt;&lt;wsp:rsid wsp:val=&quot;00343DF7&quot;/&gt;&lt;wsp:rsid wsp:val=&quot;00370EA7&quot;/&gt;&lt;wsp:rsid wsp:val=&quot;003858D6&quot;/&gt;&lt;wsp:rsid wsp:val=&quot;00392098&quot;/&gt;&lt;wsp:rsid wsp:val=&quot;003D770F&quot;/&gt;&lt;wsp:rsid wsp:val=&quot;003E7486&quot;/&gt;&lt;wsp:rsid wsp:val=&quot;003F0649&quot;/&gt;&lt;wsp:rsid wsp:val=&quot;00414883&quot;/&gt;&lt;wsp:rsid wsp:val=&quot;004479DC&quot;/&gt;&lt;wsp:rsid wsp:val=&quot;004660DE&quot;/&gt;&lt;wsp:rsid wsp:val=&quot;00497CBA&quot;/&gt;&lt;wsp:rsid wsp:val=&quot;004A5939&quot;/&gt;&lt;wsp:rsid wsp:val=&quot;004B3D26&quot;/&gt;&lt;wsp:rsid wsp:val=&quot;004B5FFA&quot;/&gt;&lt;wsp:rsid wsp:val=&quot;004D338A&quot;/&gt;&lt;wsp:rsid wsp:val=&quot;00541650&quot;/&gt;&lt;wsp:rsid wsp:val=&quot;00550ED4&quot;/&gt;&lt;wsp:rsid wsp:val=&quot;0056026D&quot;/&gt;&lt;wsp:rsid wsp:val=&quot;005704BC&quot;/&gt;&lt;wsp:rsid wsp:val=&quot;00574766&quot;/&gt;&lt;wsp:rsid wsp:val=&quot;00585E8A&quot;/&gt;&lt;wsp:rsid wsp:val=&quot;00596E8D&quot;/&gt;&lt;wsp:rsid wsp:val=&quot;005E0DE9&quot;/&gt;&lt;wsp:rsid wsp:val=&quot;005F5CD3&quot;/&gt;&lt;wsp:rsid wsp:val=&quot;006404B6&quot;/&gt;&lt;wsp:rsid wsp:val=&quot;00680B3E&quot;/&gt;&lt;wsp:rsid wsp:val=&quot;006C23D3&quot;/&gt;&lt;wsp:rsid wsp:val=&quot;006F79A4&quot;/&gt;&lt;wsp:rsid wsp:val=&quot;007002A8&quot;/&gt;&lt;wsp:rsid wsp:val=&quot;007066A9&quot;/&gt;&lt;wsp:rsid wsp:val=&quot;007157C8&quot;/&gt;&lt;wsp:rsid wsp:val=&quot;0073068E&quot;/&gt;&lt;wsp:rsid wsp:val=&quot;0073662F&quot;/&gt;&lt;wsp:rsid wsp:val=&quot;007414A8&quot;/&gt;&lt;wsp:rsid wsp:val=&quot;007426D2&quot;/&gt;&lt;wsp:rsid wsp:val=&quot;00744258&quot;/&gt;&lt;wsp:rsid wsp:val=&quot;0074444D&quot;/&gt;&lt;wsp:rsid wsp:val=&quot;00762EDD&quot;/&gt;&lt;wsp:rsid wsp:val=&quot;00776410&quot;/&gt;&lt;wsp:rsid wsp:val=&quot;007B6B1F&quot;/&gt;&lt;wsp:rsid wsp:val=&quot;007D4151&quot;/&gt;&lt;wsp:rsid wsp:val=&quot;007E53DD&quot;/&gt;&lt;wsp:rsid wsp:val=&quot;008125D2&quot;/&gt;&lt;wsp:rsid wsp:val=&quot;0082200E&quot;/&gt;&lt;wsp:rsid wsp:val=&quot;00873181&quot;/&gt;&lt;wsp:rsid wsp:val=&quot;008741E6&quot;/&gt;&lt;wsp:rsid wsp:val=&quot;008A12B8&quot;/&gt;&lt;wsp:rsid wsp:val=&quot;008A257E&quot;/&gt;&lt;wsp:rsid wsp:val=&quot;008A3658&quot;/&gt;&lt;wsp:rsid wsp:val=&quot;008C1F9D&quot;/&gt;&lt;wsp:rsid wsp:val=&quot;008E3DEC&quot;/&gt;&lt;wsp:rsid wsp:val=&quot;00922879&quot;/&gt;&lt;wsp:rsid wsp:val=&quot;00950135&quot;/&gt;&lt;wsp:rsid wsp:val=&quot;009600E6&quot;/&gt;&lt;wsp:rsid wsp:val=&quot;00966D38&quot;/&gt;&lt;wsp:rsid wsp:val=&quot;00967FBB&quot;/&gt;&lt;wsp:rsid wsp:val=&quot;009D4211&quot;/&gt;&lt;wsp:rsid wsp:val=&quot;009D7435&quot;/&gt;&lt;wsp:rsid wsp:val=&quot;009E2E7A&quot;/&gt;&lt;wsp:rsid wsp:val=&quot;00A11D11&quot;/&gt;&lt;wsp:rsid wsp:val=&quot;00A278A4&quot;/&gt;&lt;wsp:rsid wsp:val=&quot;00A778EC&quot;/&gt;&lt;wsp:rsid wsp:val=&quot;00AA6010&quot;/&gt;&lt;wsp:rsid wsp:val=&quot;00AD1A7D&quot;/&gt;&lt;wsp:rsid wsp:val=&quot;00B11332&quot;/&gt;&lt;wsp:rsid wsp:val=&quot;00B13F39&quot;/&gt;&lt;wsp:rsid wsp:val=&quot;00B25150&quot;/&gt;&lt;wsp:rsid wsp:val=&quot;00B50C3C&quot;/&gt;&lt;wsp:rsid wsp:val=&quot;00B90914&quot;/&gt;&lt;wsp:rsid wsp:val=&quot;00BD6F05&quot;/&gt;&lt;wsp:rsid wsp:val=&quot;00BE2398&quot;/&gt;&lt;wsp:rsid wsp:val=&quot;00C06429&quot;/&gt;&lt;wsp:rsid wsp:val=&quot;00C30FB8&quot;/&gt;&lt;wsp:rsid wsp:val=&quot;00CA305F&quot;/&gt;&lt;wsp:rsid wsp:val=&quot;00CB4955&quot;/&gt;&lt;wsp:rsid wsp:val=&quot;00CE1D28&quot;/&gt;&lt;wsp:rsid wsp:val=&quot;00CF3643&quot;/&gt;&lt;wsp:rsid wsp:val=&quot;00D07236&quot;/&gt;&lt;wsp:rsid wsp:val=&quot;00D34DD5&quot;/&gt;&lt;wsp:rsid wsp:val=&quot;00D60570&quot;/&gt;&lt;wsp:rsid wsp:val=&quot;00D61A98&quot;/&gt;&lt;wsp:rsid wsp:val=&quot;00D77CA6&quot;/&gt;&lt;wsp:rsid wsp:val=&quot;00DB44AB&quot;/&gt;&lt;wsp:rsid wsp:val=&quot;00E243BE&quot;/&gt;&lt;wsp:rsid wsp:val=&quot;00E25E23&quot;/&gt;&lt;wsp:rsid wsp:val=&quot;00E345B0&quot;/&gt;&lt;wsp:rsid wsp:val=&quot;00EC1B09&quot;/&gt;&lt;wsp:rsid wsp:val=&quot;00EC6823&quot;/&gt;&lt;wsp:rsid wsp:val=&quot;00EF0977&quot;/&gt;&lt;wsp:rsid wsp:val=&quot;00EF2DEC&quot;/&gt;&lt;wsp:rsid wsp:val=&quot;00F4151F&quot;/&gt;&lt;wsp:rsid wsp:val=&quot;00FA7171&quot;/&gt;&lt;wsp:rsid wsp:val=&quot;00FD1E8C&quot;/&gt;&lt;wsp:rsid wsp:val=&quot;00FD33AC&quot;/&gt;&lt;wsp:rsid wsp:val=&quot;00FE32B5&quot;/&gt;&lt;/wsp:rsids&gt;&lt;/w:docPr&gt;&lt;w:body&gt;&lt;w:p wsp:rsidR=&quot;00000000&quot; wsp:rsidRDefault=&quot;007D4151&quot;&gt;&lt;m:oMathPara&gt;&lt;m:oMath&gt;&lt;m:f&gt;&lt;m:fPr&gt;&lt;m:ctrlPr&gt;&lt;w:rPr&gt;&lt;w:rFonts w:ascii=&quot;Cambria Math&quot; w:h-ansi=&quot;Cambria Math&quot;/&gt;&lt;wx:font wx:val=&quot;Cambria Math&quot;/&gt;&lt;w:i/&gt;&lt;w:sz w:val=&quot;28&quot;/&gt;&lt;w:sz-cs w:val=&quot;28&quot;/&gt;&lt;/w:rPr&gt;&lt;/m:ctrlPr&gt;&lt;/m:fPr&gt;&lt;m:num&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x&lt;/m:t&gt;&lt;/m:r&gt;&lt;/m:e&gt;&lt;m:sup&gt;&lt;m:r&gt;&lt;w:rPr&gt;&lt;w:rFonts w:ascii=&quot;Cambria Math&quot; w:h-ansi=&quot;Cambria Math&quot;/&gt;&lt;wx:font wx:val=&quot;Cambria Math&quot;/&gt;&lt;w:i/&gt;&lt;w:sz w:val=&quot;28&quot;/&gt;&lt;w:sz-cs w:val=&quot;28&quot;/&gt;&lt;/w:rPr&gt;&lt;m:t&gt;2&lt;/m:t&gt;&lt;/m:r&gt;&lt;/m:sup&gt;&lt;/m:sSup&gt;&lt;m:r&gt;&lt;w:rPr&gt;&lt;w:rFonts w:ascii=&quot;Cambria Math&quot; w:h-ansi=&quot;Cambria Math&quot;/&gt;&lt;wx:font wx:val=&quot;Cambria Math&quot;/&gt;&lt;w:i/&gt;&lt;w:sz w:val=&quot;28&quot;/&gt;&lt;w:sz-cs w:val=&quot;28&quot;/&gt;&lt;/w:rPr&gt;&lt;m:t&gt;-&lt;/m:t&gt;&lt;/m:r&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Ïˆ&lt;/m:t&gt;&lt;/m:r&gt;&lt;/m:e&gt;&lt;m:sup&gt;&lt;m:r&gt;&lt;w:rPr&gt;&lt;w:rFonts w:ascii=&quot;Cambria Math&quot; w:h-ansi=&quot;Cambria Math&quot;/&gt;&lt;wx:font wx:val=&quot;Cambria Math&quot;/&gt;&lt;w:i/&gt;&lt;w:sz w:val=&quot;28&quot;/&gt;&lt;w:sz-cs w:val=&quot;28&quot;/&gt;&lt;/w:rPr&gt;&lt;m:t&gt;2&lt;/m:t&gt;&lt;/m:r&gt;&lt;/m:sup&gt;&lt;/m:sSup&gt;&lt;/m:num&gt;&lt;m:den&gt;&lt;m:r&gt;&lt;w:rPr&gt;&lt;w:rFonts w:ascii=&quot;Cambria Math&quot; w:h-ansi=&quot;Cambria Math&quot;/&gt;&lt;wx:font wx:val=&quot;Cambria Math&quot;/&gt;&lt;w:i/&gt;&lt;w:sz w:val=&quot;28&quot;/&gt;&lt;w:sz-cs w:val=&quot;28&quot;/&gt;&lt;/w:rPr&gt;&lt;m:t&gt;3&lt;/m:t&gt;&lt;/m:r&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Ï‡&lt;/m:t&gt;&lt;/m:r&gt;&lt;/m:e&gt;&lt;m:sup&gt;&lt;m:r&gt;&lt;w:rPr&gt;&lt;w:rFonts w:ascii=&quot;Cambria Math&quot; w:h-ansi=&quot;Cambria Math&quot;/&gt;&lt;wx:font wx:val=&quot;Cambria Math&quot;/&gt;&lt;w:i/&gt;&lt;w:sz w:val=&quot;28&quot;/&gt;&lt;w:sz-cs w:val=&quot;28&quot;/&gt;&lt;/w:rPr&gt;&lt;m:t&gt;2&lt;/m:t&gt;&lt;/m:r&gt;&lt;/m:sup&gt;&lt;/m:sSup&gt;&lt;m:r&gt;&lt;w:rPr&gt;&lt;w:rFonts w:ascii=&quot;Cambria Math&quot; w:h-ansi=&quot;Cambria Math&quot;/&gt;&lt;wx:font wx:val=&quot;Cambria Math&quot;/&gt;&lt;w:i/&gt;&lt;w:sz w:val=&quot;28&quot;/&gt;&lt;w:sz-cs w:val=&quot;28&quot;/&gt;&lt;/w:rPr&gt;&lt;m:t&gt;+3&lt;/m:t&gt;&lt;/m:r&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Ïˆ&lt;/m:t&gt;&lt;/m:r&gt;&lt;/m:e&gt;&lt;m:sup&gt;&lt;m:r&gt;&lt;w:rPr&gt;&lt;w:rFonts w:ascii=&quot;Cambria Math&quot; w:h-ansi=&quot;Cambria Math&quot;/&gt;&lt;wx:font wx:val=&quot;Cambria Math&quot;/&gt;&lt;w:i/&gt;&lt;w:sz w:val=&quot;28&quot;/&gt;&lt;w:sz-cs w:val=&quot;28&quot;/&gt;&lt;/w:rPr&gt;&lt;m:t&gt;2&lt;/m:t&gt;&lt;/m:r&gt;&lt;/m:sup&gt;&lt;/m:sSup&gt;&lt;/m:den&gt;&lt;/m:f&gt;&lt;m:r&gt;&lt;w:rPr&gt;&lt;w:rFonts w:ascii=&quot;Cambria Math&quot; w:h-ansi=&quot;Cambria Math&quot;/&gt;&lt;wx:font wx:val=&quot;Cambria Math&quot;/&gt;&lt;w:i/&gt;&lt;w:sz w:val=&quot;28&quot;/&gt;&lt;w:sz-cs w:val=&quot;28&quot;/&gt;&lt;/w:rPr&gt;&lt;m:t&gt;Ã·&lt;/m:t&gt;&lt;/m:r&gt;&lt;m:f&gt;&lt;m:fPr&gt;&lt;m:ctrlPr&gt;&lt;w:rPr&gt;&lt;w:rFonts w:ascii=&quot;Cambria Math&quot; w:h-ansi=&quot;Cambria Math&quot;/&gt;&lt;wx:font wx:val=&quot;Cambria Math&quot;/&gt;&lt;w:i/&gt;&lt;w:sz w:val=&quot;28&quot;/&gt;&lt;w:sz-cs w:val=&quot;28&quot;/&gt;&lt;/w:rPr&gt;&lt;/m:ctrlPr&gt;&lt;/m:fPr&gt;&lt;m:num&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Ï‡&lt;/m:t&gt;&lt;/m:r&gt;&lt;/m:e&gt;&lt;m:sup&gt;&lt;m:r&gt;&lt;w:rPr&gt;&lt;w:rFonts w:ascii=&quot;Cambria Math&quot; w:h-ansi=&quot;Cambria Math&quot;/&gt;&lt;wx:font wx:val=&quot;Cambria Math&quot;/&gt;&lt;w:i/&gt;&lt;w:sz w:val=&quot;28&quot;/&gt;&lt;w:sz-cs w:val=&quot;28&quot;/&gt;&lt;/w:rPr&gt;&lt;m:t&gt;2&lt;/m:t&gt;&lt;/m:r&gt;&lt;/m:sup&gt;&lt;/m:sSup&gt;&lt;m:r&gt;&lt;w:rPr&gt;&lt;w:rFonts w:ascii=&quot;Cambria Math&quot; w:h-ansi=&quot;Cambria Math&quot;/&gt;&lt;wx:font wx:val=&quot;Cambria Math&quot;/&gt;&lt;w:i/&gt;&lt;w:sz w:val=&quot;28&quot;/&gt;&lt;w:sz-cs w:val=&quot;28&quot;/&gt;&lt;/w:rPr&gt;&lt;m:t&gt;-Ï‡Ïˆ&lt;/m:t&gt;&lt;/m:r&gt;&lt;/m:num&gt;&lt;m:den&gt;&lt;m:r&gt;&lt;w:rPr&gt;&lt;w:rFonts w:ascii=&quot;Cambria Math&quot; w:h-ansi=&quot;Cambria Math&quot;/&gt;&lt;wx:font wx:val=&quot;Cambria Math&quot;/&gt;&lt;w:i/&gt;&lt;w:sz w:val=&quot;28&quot;/&gt;&lt;w:sz-cs w:val=&quot;28&quot;/&gt;&lt;/w:rPr&gt;&lt;m:t&gt;5&lt;/m:t&gt;&lt;/m:r&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Ï‡&lt;/m:t&gt;&lt;/m:r&gt;&lt;/m:e&gt;&lt;m:sup&gt;&lt;m:r&gt;&lt;w:rPr&gt;&lt;w:rFonts w:ascii=&quot;Cambria Math&quot; w:h-ansi=&quot;Cambria Math&quot;/&gt;&lt;wx:font wx:val=&quot;Cambria Math&quot;/&gt;&lt;w:i/&gt;&lt;w:sz w:val=&quot;28&quot;/&gt;&lt;w:sz-cs w:val=&quot;28&quot;/&gt;&lt;/w:rPr&gt;&lt;m:t&gt;2&lt;/m:t&gt;&lt;/m:r&gt;&lt;/m:sup&gt;&lt;/m:sSup&gt;&lt;m:r&gt;&lt;w:rPr&gt;&lt;w:rFonts w:ascii=&quot;Cambria Math&quot; w:h-ansi=&quot;Cambria Math&quot;/&gt;&lt;wx:font wx:val=&quot;Cambria Math&quot;/&gt;&lt;w:i/&gt;&lt;w:sz w:val=&quot;28&quot;/&gt;&lt;w:sz-cs w:val=&quot;28&quot;/&gt;&lt;/w:rPr&gt;&lt;m:t&gt;+5&lt;/m:t&gt;&lt;/m:r&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Ïˆ&lt;/m:t&gt;&lt;/m:r&gt;&lt;/m:e&gt;&lt;m:sup&gt;&lt;m:r&gt;&lt;w:rPr&gt;&lt;w:rFonts w:ascii=&quot;Cambria Math&quot; w:h-ansi=&quot;Cambria Math&quot;/&gt;&lt;wx:font wx:val=&quot;Cambria Math&quot;/&gt;&lt;w:i/&gt;&lt;w:sz w:val=&quot;28&quot;/&gt;&lt;w:sz-cs w:val=&quot;28&quot;/&gt;&lt;/w:rPr&gt;&lt;m:t&gt;2&lt;/m:t&gt;&lt;/m:r&gt;&lt;/m:sup&gt;&lt;/m:sSup&gt;&lt;/m:den&gt;&lt;/m:f&gt;&lt;/m:oMath&gt;&lt;/m:oMathPara&gt;&lt;/w:p&gt;&lt;w:sectPr wsp:rsidR=&quot;00000000&quot;&gt;&lt;w:pgSz w:w=&quot;12240&quot; w:h=&quot;15840&quot;/&gt;&lt;w:pgMar w:top=&quot;1417&quot; w:right=&quot;1417&quot; w:bottom=&quot;1134&quot; w:left=&quot;1417&quot; w:header=&quot;720&quot; w:footer=&quot;720&quot; w:gutter=&quot;0&quot;/&gt;&lt;w:cols w:space=&quot;720&quot;/&gt;&lt;/w:sectPr&gt;&lt;/w:body&gt;&lt;/w:wordDocument&gt;">
            <v:imagedata r:id="rId70" o:title="" chromakey="white"/>
          </v:shape>
        </w:pict>
      </w:r>
      <w:r w:rsidRPr="00201C2F">
        <w:rPr>
          <w:rFonts w:ascii="Calibri" w:hAnsi="Calibri"/>
          <w:sz w:val="28"/>
          <w:szCs w:val="28"/>
        </w:rPr>
        <w:instrText xml:space="preserve"> </w:instrText>
      </w:r>
      <w:r w:rsidRPr="00201C2F">
        <w:rPr>
          <w:rFonts w:ascii="Calibri" w:hAnsi="Calibri"/>
          <w:sz w:val="28"/>
          <w:szCs w:val="28"/>
        </w:rPr>
        <w:fldChar w:fldCharType="separate"/>
      </w:r>
      <w:r w:rsidRPr="00201C2F">
        <w:pict>
          <v:shape id="_x0000_i1060" type="#_x0000_t75" style="width:129.75pt;height:30.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F79A4&quot;/&gt;&lt;wsp:rsid wsp:val=&quot;00000D23&quot;/&gt;&lt;wsp:rsid wsp:val=&quot;00004434&quot;/&gt;&lt;wsp:rsid wsp:val=&quot;00010A93&quot;/&gt;&lt;wsp:rsid wsp:val=&quot;0001553C&quot;/&gt;&lt;wsp:rsid wsp:val=&quot;00026CD5&quot;/&gt;&lt;wsp:rsid wsp:val=&quot;00072A86&quot;/&gt;&lt;wsp:rsid wsp:val=&quot;00093FB1&quot;/&gt;&lt;wsp:rsid wsp:val=&quot;000F2541&quot;/&gt;&lt;wsp:rsid wsp:val=&quot;001208B1&quot;/&gt;&lt;wsp:rsid wsp:val=&quot;00136D34&quot;/&gt;&lt;wsp:rsid wsp:val=&quot;00156DA1&quot;/&gt;&lt;wsp:rsid wsp:val=&quot;00156F43&quot;/&gt;&lt;wsp:rsid wsp:val=&quot;00171377&quot;/&gt;&lt;wsp:rsid wsp:val=&quot;001D614E&quot;/&gt;&lt;wsp:rsid wsp:val=&quot;001E4D32&quot;/&gt;&lt;wsp:rsid wsp:val=&quot;001F0222&quot;/&gt;&lt;wsp:rsid wsp:val=&quot;001F1FDA&quot;/&gt;&lt;wsp:rsid wsp:val=&quot;001F2936&quot;/&gt;&lt;wsp:rsid wsp:val=&quot;001F4DF4&quot;/&gt;&lt;wsp:rsid wsp:val=&quot;00201C2F&quot;/&gt;&lt;wsp:rsid wsp:val=&quot;00250EA5&quot;/&gt;&lt;wsp:rsid wsp:val=&quot;002A1984&quot;/&gt;&lt;wsp:rsid wsp:val=&quot;002B7803&quot;/&gt;&lt;wsp:rsid wsp:val=&quot;002C2915&quot;/&gt;&lt;wsp:rsid wsp:val=&quot;00333005&quot;/&gt;&lt;wsp:rsid wsp:val=&quot;0033691D&quot;/&gt;&lt;wsp:rsid wsp:val=&quot;00343DF7&quot;/&gt;&lt;wsp:rsid wsp:val=&quot;00370EA7&quot;/&gt;&lt;wsp:rsid wsp:val=&quot;003858D6&quot;/&gt;&lt;wsp:rsid wsp:val=&quot;00392098&quot;/&gt;&lt;wsp:rsid wsp:val=&quot;003D770F&quot;/&gt;&lt;wsp:rsid wsp:val=&quot;003E7486&quot;/&gt;&lt;wsp:rsid wsp:val=&quot;003F0649&quot;/&gt;&lt;wsp:rsid wsp:val=&quot;00414883&quot;/&gt;&lt;wsp:rsid wsp:val=&quot;004479DC&quot;/&gt;&lt;wsp:rsid wsp:val=&quot;004660DE&quot;/&gt;&lt;wsp:rsid wsp:val=&quot;00497CBA&quot;/&gt;&lt;wsp:rsid wsp:val=&quot;004A5939&quot;/&gt;&lt;wsp:rsid wsp:val=&quot;004B3D26&quot;/&gt;&lt;wsp:rsid wsp:val=&quot;004B5FFA&quot;/&gt;&lt;wsp:rsid wsp:val=&quot;004D338A&quot;/&gt;&lt;wsp:rsid wsp:val=&quot;00541650&quot;/&gt;&lt;wsp:rsid wsp:val=&quot;00550ED4&quot;/&gt;&lt;wsp:rsid wsp:val=&quot;0056026D&quot;/&gt;&lt;wsp:rsid wsp:val=&quot;005704BC&quot;/&gt;&lt;wsp:rsid wsp:val=&quot;00574766&quot;/&gt;&lt;wsp:rsid wsp:val=&quot;00585E8A&quot;/&gt;&lt;wsp:rsid wsp:val=&quot;00596E8D&quot;/&gt;&lt;wsp:rsid wsp:val=&quot;005E0DE9&quot;/&gt;&lt;wsp:rsid wsp:val=&quot;005F5CD3&quot;/&gt;&lt;wsp:rsid wsp:val=&quot;006404B6&quot;/&gt;&lt;wsp:rsid wsp:val=&quot;00680B3E&quot;/&gt;&lt;wsp:rsid wsp:val=&quot;006C23D3&quot;/&gt;&lt;wsp:rsid wsp:val=&quot;006F79A4&quot;/&gt;&lt;wsp:rsid wsp:val=&quot;007002A8&quot;/&gt;&lt;wsp:rsid wsp:val=&quot;007066A9&quot;/&gt;&lt;wsp:rsid wsp:val=&quot;007157C8&quot;/&gt;&lt;wsp:rsid wsp:val=&quot;0073068E&quot;/&gt;&lt;wsp:rsid wsp:val=&quot;0073662F&quot;/&gt;&lt;wsp:rsid wsp:val=&quot;007414A8&quot;/&gt;&lt;wsp:rsid wsp:val=&quot;007426D2&quot;/&gt;&lt;wsp:rsid wsp:val=&quot;00744258&quot;/&gt;&lt;wsp:rsid wsp:val=&quot;0074444D&quot;/&gt;&lt;wsp:rsid wsp:val=&quot;00762EDD&quot;/&gt;&lt;wsp:rsid wsp:val=&quot;00776410&quot;/&gt;&lt;wsp:rsid wsp:val=&quot;007B6B1F&quot;/&gt;&lt;wsp:rsid wsp:val=&quot;007D4151&quot;/&gt;&lt;wsp:rsid wsp:val=&quot;007E53DD&quot;/&gt;&lt;wsp:rsid wsp:val=&quot;008125D2&quot;/&gt;&lt;wsp:rsid wsp:val=&quot;0082200E&quot;/&gt;&lt;wsp:rsid wsp:val=&quot;00873181&quot;/&gt;&lt;wsp:rsid wsp:val=&quot;008741E6&quot;/&gt;&lt;wsp:rsid wsp:val=&quot;008A12B8&quot;/&gt;&lt;wsp:rsid wsp:val=&quot;008A257E&quot;/&gt;&lt;wsp:rsid wsp:val=&quot;008A3658&quot;/&gt;&lt;wsp:rsid wsp:val=&quot;008C1F9D&quot;/&gt;&lt;wsp:rsid wsp:val=&quot;008E3DEC&quot;/&gt;&lt;wsp:rsid wsp:val=&quot;00922879&quot;/&gt;&lt;wsp:rsid wsp:val=&quot;00950135&quot;/&gt;&lt;wsp:rsid wsp:val=&quot;009600E6&quot;/&gt;&lt;wsp:rsid wsp:val=&quot;00966D38&quot;/&gt;&lt;wsp:rsid wsp:val=&quot;00967FBB&quot;/&gt;&lt;wsp:rsid wsp:val=&quot;009D4211&quot;/&gt;&lt;wsp:rsid wsp:val=&quot;009D7435&quot;/&gt;&lt;wsp:rsid wsp:val=&quot;009E2E7A&quot;/&gt;&lt;wsp:rsid wsp:val=&quot;00A11D11&quot;/&gt;&lt;wsp:rsid wsp:val=&quot;00A278A4&quot;/&gt;&lt;wsp:rsid wsp:val=&quot;00A778EC&quot;/&gt;&lt;wsp:rsid wsp:val=&quot;00AA6010&quot;/&gt;&lt;wsp:rsid wsp:val=&quot;00AD1A7D&quot;/&gt;&lt;wsp:rsid wsp:val=&quot;00B11332&quot;/&gt;&lt;wsp:rsid wsp:val=&quot;00B13F39&quot;/&gt;&lt;wsp:rsid wsp:val=&quot;00B25150&quot;/&gt;&lt;wsp:rsid wsp:val=&quot;00B50C3C&quot;/&gt;&lt;wsp:rsid wsp:val=&quot;00B90914&quot;/&gt;&lt;wsp:rsid wsp:val=&quot;00BD6F05&quot;/&gt;&lt;wsp:rsid wsp:val=&quot;00BE2398&quot;/&gt;&lt;wsp:rsid wsp:val=&quot;00C06429&quot;/&gt;&lt;wsp:rsid wsp:val=&quot;00C30FB8&quot;/&gt;&lt;wsp:rsid wsp:val=&quot;00CA305F&quot;/&gt;&lt;wsp:rsid wsp:val=&quot;00CB4955&quot;/&gt;&lt;wsp:rsid wsp:val=&quot;00CE1D28&quot;/&gt;&lt;wsp:rsid wsp:val=&quot;00CF3643&quot;/&gt;&lt;wsp:rsid wsp:val=&quot;00D07236&quot;/&gt;&lt;wsp:rsid wsp:val=&quot;00D34DD5&quot;/&gt;&lt;wsp:rsid wsp:val=&quot;00D60570&quot;/&gt;&lt;wsp:rsid wsp:val=&quot;00D61A98&quot;/&gt;&lt;wsp:rsid wsp:val=&quot;00D77CA6&quot;/&gt;&lt;wsp:rsid wsp:val=&quot;00DB44AB&quot;/&gt;&lt;wsp:rsid wsp:val=&quot;00E243BE&quot;/&gt;&lt;wsp:rsid wsp:val=&quot;00E25E23&quot;/&gt;&lt;wsp:rsid wsp:val=&quot;00E345B0&quot;/&gt;&lt;wsp:rsid wsp:val=&quot;00EC1B09&quot;/&gt;&lt;wsp:rsid wsp:val=&quot;00EC6823&quot;/&gt;&lt;wsp:rsid wsp:val=&quot;00EF0977&quot;/&gt;&lt;wsp:rsid wsp:val=&quot;00EF2DEC&quot;/&gt;&lt;wsp:rsid wsp:val=&quot;00F4151F&quot;/&gt;&lt;wsp:rsid wsp:val=&quot;00FA7171&quot;/&gt;&lt;wsp:rsid wsp:val=&quot;00FD1E8C&quot;/&gt;&lt;wsp:rsid wsp:val=&quot;00FD33AC&quot;/&gt;&lt;wsp:rsid wsp:val=&quot;00FE32B5&quot;/&gt;&lt;/wsp:rsids&gt;&lt;/w:docPr&gt;&lt;w:body&gt;&lt;w:p wsp:rsidR=&quot;00000000&quot; wsp:rsidRDefault=&quot;007D4151&quot;&gt;&lt;m:oMathPara&gt;&lt;m:oMath&gt;&lt;m:f&gt;&lt;m:fPr&gt;&lt;m:ctrlPr&gt;&lt;w:rPr&gt;&lt;w:rFonts w:ascii=&quot;Cambria Math&quot; w:h-ansi=&quot;Cambria Math&quot;/&gt;&lt;wx:font wx:val=&quot;Cambria Math&quot;/&gt;&lt;w:i/&gt;&lt;w:sz w:val=&quot;28&quot;/&gt;&lt;w:sz-cs w:val=&quot;28&quot;/&gt;&lt;/w:rPr&gt;&lt;/m:ctrlPr&gt;&lt;/m:fPr&gt;&lt;m:num&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x&lt;/m:t&gt;&lt;/m:r&gt;&lt;/m:e&gt;&lt;m:sup&gt;&lt;m:r&gt;&lt;w:rPr&gt;&lt;w:rFonts w:ascii=&quot;Cambria Math&quot; w:h-ansi=&quot;Cambria Math&quot;/&gt;&lt;wx:font wx:val=&quot;Cambria Math&quot;/&gt;&lt;w:i/&gt;&lt;w:sz w:val=&quot;28&quot;/&gt;&lt;w:sz-cs w:val=&quot;28&quot;/&gt;&lt;/w:rPr&gt;&lt;m:t&gt;2&lt;/m:t&gt;&lt;/m:r&gt;&lt;/m:sup&gt;&lt;/m:sSup&gt;&lt;m:r&gt;&lt;w:rPr&gt;&lt;w:rFonts w:ascii=&quot;Cambria Math&quot; w:h-ansi=&quot;Cambria Math&quot;/&gt;&lt;wx:font wx:val=&quot;Cambria Math&quot;/&gt;&lt;w:i/&gt;&lt;w:sz w:val=&quot;28&quot;/&gt;&lt;w:sz-cs w:val=&quot;28&quot;/&gt;&lt;/w:rPr&gt;&lt;m:t&gt;-&lt;/m:t&gt;&lt;/m:r&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Ïˆ&lt;/m:t&gt;&lt;/m:r&gt;&lt;/m:e&gt;&lt;m:sup&gt;&lt;m:r&gt;&lt;w:rPr&gt;&lt;w:rFonts w:ascii=&quot;Cambria Math&quot; w:h-ansi=&quot;Cambria Math&quot;/&gt;&lt;wx:font wx:val=&quot;Cambria Math&quot;/&gt;&lt;w:i/&gt;&lt;w:sz w:val=&quot;28&quot;/&gt;&lt;w:sz-cs w:val=&quot;28&quot;/&gt;&lt;/w:rPr&gt;&lt;m:t&gt;2&lt;/m:t&gt;&lt;/m:r&gt;&lt;/m:sup&gt;&lt;/m:sSup&gt;&lt;/m:num&gt;&lt;m:den&gt;&lt;m:r&gt;&lt;w:rPr&gt;&lt;w:rFonts w:ascii=&quot;Cambria Math&quot; w:h-ansi=&quot;Cambria Math&quot;/&gt;&lt;wx:font wx:val=&quot;Cambria Math&quot;/&gt;&lt;w:i/&gt;&lt;w:sz w:val=&quot;28&quot;/&gt;&lt;w:sz-cs w:val=&quot;28&quot;/&gt;&lt;/w:rPr&gt;&lt;m:t&gt;3&lt;/m:t&gt;&lt;/m:r&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Ï‡&lt;/m:t&gt;&lt;/m:r&gt;&lt;/m:e&gt;&lt;m:sup&gt;&lt;m:r&gt;&lt;w:rPr&gt;&lt;w:rFonts w:ascii=&quot;Cambria Math&quot; w:h-ansi=&quot;Cambria Math&quot;/&gt;&lt;wx:font wx:val=&quot;Cambria Math&quot;/&gt;&lt;w:i/&gt;&lt;w:sz w:val=&quot;28&quot;/&gt;&lt;w:sz-cs w:val=&quot;28&quot;/&gt;&lt;/w:rPr&gt;&lt;m:t&gt;2&lt;/m:t&gt;&lt;/m:r&gt;&lt;/m:sup&gt;&lt;/m:sSup&gt;&lt;m:r&gt;&lt;w:rPr&gt;&lt;w:rFonts w:ascii=&quot;Cambria Math&quot; w:h-ansi=&quot;Cambria Math&quot;/&gt;&lt;wx:font wx:val=&quot;Cambria Math&quot;/&gt;&lt;w:i/&gt;&lt;w:sz w:val=&quot;28&quot;/&gt;&lt;w:sz-cs w:val=&quot;28&quot;/&gt;&lt;/w:rPr&gt;&lt;m:t&gt;+3&lt;/m:t&gt;&lt;/m:r&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Ïˆ&lt;/m:t&gt;&lt;/m:r&gt;&lt;/m:e&gt;&lt;m:sup&gt;&lt;m:r&gt;&lt;w:rPr&gt;&lt;w:rFonts w:ascii=&quot;Cambria Math&quot; w:h-ansi=&quot;Cambria Math&quot;/&gt;&lt;wx:font wx:val=&quot;Cambria Math&quot;/&gt;&lt;w:i/&gt;&lt;w:sz w:val=&quot;28&quot;/&gt;&lt;w:sz-cs w:val=&quot;28&quot;/&gt;&lt;/w:rPr&gt;&lt;m:t&gt;2&lt;/m:t&gt;&lt;/m:r&gt;&lt;/m:sup&gt;&lt;/m:sSup&gt;&lt;/m:den&gt;&lt;/m:f&gt;&lt;m:r&gt;&lt;w:rPr&gt;&lt;w:rFonts w:ascii=&quot;Cambria Math&quot; w:h-ansi=&quot;Cambria Math&quot;/&gt;&lt;wx:font wx:val=&quot;Cambria Math&quot;/&gt;&lt;w:i/&gt;&lt;w:sz w:val=&quot;28&quot;/&gt;&lt;w:sz-cs w:val=&quot;28&quot;/&gt;&lt;/w:rPr&gt;&lt;m:t&gt;Ã·&lt;/m:t&gt;&lt;/m:r&gt;&lt;m:f&gt;&lt;m:fPr&gt;&lt;m:ctrlPr&gt;&lt;w:rPr&gt;&lt;w:rFonts w:ascii=&quot;Cambria Math&quot; w:h-ansi=&quot;Cambria Math&quot;/&gt;&lt;wx:font wx:val=&quot;Cambria Math&quot;/&gt;&lt;w:i/&gt;&lt;w:sz w:val=&quot;28&quot;/&gt;&lt;w:sz-cs w:val=&quot;28&quot;/&gt;&lt;/w:rPr&gt;&lt;/m:ctrlPr&gt;&lt;/m:fPr&gt;&lt;m:num&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Ï‡&lt;/m:t&gt;&lt;/m:r&gt;&lt;/m:e&gt;&lt;m:sup&gt;&lt;m:r&gt;&lt;w:rPr&gt;&lt;w:rFonts w:ascii=&quot;Cambria Math&quot; w:h-ansi=&quot;Cambria Math&quot;/&gt;&lt;wx:font wx:val=&quot;Cambria Math&quot;/&gt;&lt;w:i/&gt;&lt;w:sz w:val=&quot;28&quot;/&gt;&lt;w:sz-cs w:val=&quot;28&quot;/&gt;&lt;/w:rPr&gt;&lt;m:t&gt;2&lt;/m:t&gt;&lt;/m:r&gt;&lt;/m:sup&gt;&lt;/m:sSup&gt;&lt;m:r&gt;&lt;w:rPr&gt;&lt;w:rFonts w:ascii=&quot;Cambria Math&quot; w:h-ansi=&quot;Cambria Math&quot;/&gt;&lt;wx:font wx:val=&quot;Cambria Math&quot;/&gt;&lt;w:i/&gt;&lt;w:sz w:val=&quot;28&quot;/&gt;&lt;w:sz-cs w:val=&quot;28&quot;/&gt;&lt;/w:rPr&gt;&lt;m:t&gt;-Ï‡Ïˆ&lt;/m:t&gt;&lt;/m:r&gt;&lt;/m:num&gt;&lt;m:den&gt;&lt;m:r&gt;&lt;w:rPr&gt;&lt;w:rFonts w:ascii=&quot;Cambria Math&quot; w:h-ansi=&quot;Cambria Math&quot;/&gt;&lt;wx:font wx:val=&quot;Cambria Math&quot;/&gt;&lt;w:i/&gt;&lt;w:sz w:val=&quot;28&quot;/&gt;&lt;w:sz-cs w:val=&quot;28&quot;/&gt;&lt;/w:rPr&gt;&lt;m:t&gt;5&lt;/m:t&gt;&lt;/m:r&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Ï‡&lt;/m:t&gt;&lt;/m:r&gt;&lt;/m:e&gt;&lt;m:sup&gt;&lt;m:r&gt;&lt;w:rPr&gt;&lt;w:rFonts w:ascii=&quot;Cambria Math&quot; w:h-ansi=&quot;Cambria Math&quot;/&gt;&lt;wx:font wx:val=&quot;Cambria Math&quot;/&gt;&lt;w:i/&gt;&lt;w:sz w:val=&quot;28&quot;/&gt;&lt;w:sz-cs w:val=&quot;28&quot;/&gt;&lt;/w:rPr&gt;&lt;m:t&gt;2&lt;/m:t&gt;&lt;/m:r&gt;&lt;/m:sup&gt;&lt;/m:sSup&gt;&lt;m:r&gt;&lt;w:rPr&gt;&lt;w:rFonts w:ascii=&quot;Cambria Math&quot; w:h-ansi=&quot;Cambria Math&quot;/&gt;&lt;wx:font wx:val=&quot;Cambria Math&quot;/&gt;&lt;w:i/&gt;&lt;w:sz w:val=&quot;28&quot;/&gt;&lt;w:sz-cs w:val=&quot;28&quot;/&gt;&lt;/w:rPr&gt;&lt;m:t&gt;+5&lt;/m:t&gt;&lt;/m:r&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Ïˆ&lt;/m:t&gt;&lt;/m:r&gt;&lt;/m:e&gt;&lt;m:sup&gt;&lt;m:r&gt;&lt;w:rPr&gt;&lt;w:rFonts w:ascii=&quot;Cambria Math&quot; w:h-ansi=&quot;Cambria Math&quot;/&gt;&lt;wx:font wx:val=&quot;Cambria Math&quot;/&gt;&lt;w:i/&gt;&lt;w:sz w:val=&quot;28&quot;/&gt;&lt;w:sz-cs w:val=&quot;28&quot;/&gt;&lt;/w:rPr&gt;&lt;m:t&gt;2&lt;/m:t&gt;&lt;/m:r&gt;&lt;/m:sup&gt;&lt;/m:sSup&gt;&lt;/m:den&gt;&lt;/m:f&gt;&lt;/m:oMath&gt;&lt;/m:oMathPara&gt;&lt;/w:p&gt;&lt;w:sectPr wsp:rsidR=&quot;00000000&quot;&gt;&lt;w:pgSz w:w=&quot;12240&quot; w:h=&quot;15840&quot;/&gt;&lt;w:pgMar w:top=&quot;1417&quot; w:right=&quot;1417&quot; w:bottom=&quot;1134&quot; w:left=&quot;1417&quot; w:header=&quot;720&quot; w:footer=&quot;720&quot; w:gutter=&quot;0&quot;/&gt;&lt;w:cols w:space=&quot;720&quot;/&gt;&lt;/w:sectPr&gt;&lt;/w:body&gt;&lt;/w:wordDocument&gt;">
            <v:imagedata r:id="rId70" o:title="" chromakey="white"/>
          </v:shape>
        </w:pict>
      </w:r>
      <w:r w:rsidRPr="00201C2F">
        <w:rPr>
          <w:rFonts w:ascii="Calibri" w:hAnsi="Calibri"/>
          <w:sz w:val="28"/>
          <w:szCs w:val="28"/>
        </w:rPr>
        <w:fldChar w:fldCharType="end"/>
      </w:r>
      <w:r w:rsidRPr="003607AC">
        <w:rPr>
          <w:rFonts w:ascii="Calibri" w:hAnsi="Calibri"/>
          <w:sz w:val="28"/>
          <w:szCs w:val="28"/>
        </w:rPr>
        <w:instrText xml:space="preserve"> </w:instrText>
      </w:r>
      <w:r w:rsidRPr="003607AC">
        <w:rPr>
          <w:rFonts w:ascii="Calibri" w:hAnsi="Calibri"/>
          <w:sz w:val="28"/>
          <w:szCs w:val="28"/>
        </w:rPr>
        <w:fldChar w:fldCharType="end"/>
      </w:r>
    </w:p>
    <w:p w:rsidR="007F25A3" w:rsidRPr="003607AC" w:rsidRDefault="007F25A3" w:rsidP="006F79A4">
      <w:pPr>
        <w:pStyle w:val="NormalWeb"/>
        <w:spacing w:before="0" w:beforeAutospacing="0" w:after="120" w:afterAutospacing="0"/>
        <w:rPr>
          <w:rFonts w:ascii="Calibri" w:hAnsi="Calibri"/>
          <w:sz w:val="28"/>
          <w:szCs w:val="28"/>
        </w:rPr>
      </w:pPr>
    </w:p>
    <w:p w:rsidR="007F25A3" w:rsidRPr="003607AC" w:rsidRDefault="007F25A3" w:rsidP="006F79A4">
      <w:pPr>
        <w:pStyle w:val="NormalWeb"/>
        <w:spacing w:before="0" w:beforeAutospacing="0" w:after="120" w:afterAutospacing="0"/>
        <w:rPr>
          <w:rFonts w:ascii="Calibri" w:hAnsi="Calibri"/>
          <w:sz w:val="28"/>
          <w:szCs w:val="28"/>
        </w:rPr>
      </w:pPr>
      <w:r w:rsidRPr="003607AC">
        <w:rPr>
          <w:rFonts w:ascii="Calibri" w:hAnsi="Calibri"/>
          <w:b/>
          <w:sz w:val="28"/>
          <w:szCs w:val="28"/>
        </w:rPr>
        <w:t>δ</w:t>
      </w:r>
      <w:r w:rsidRPr="003607AC">
        <w:rPr>
          <w:rFonts w:ascii="Calibri" w:hAnsi="Calibri"/>
          <w:sz w:val="28"/>
          <w:szCs w:val="28"/>
        </w:rPr>
        <w:t>)  (Μονάδες 7)</w:t>
      </w:r>
    </w:p>
    <w:p w:rsidR="007F25A3" w:rsidRPr="003607AC" w:rsidRDefault="007F25A3" w:rsidP="006F79A4">
      <w:pPr>
        <w:pStyle w:val="NormalWeb"/>
        <w:spacing w:before="0" w:beforeAutospacing="0" w:after="120" w:afterAutospacing="0"/>
        <w:rPr>
          <w:rFonts w:ascii="Calibri" w:hAnsi="Calibri"/>
          <w:sz w:val="28"/>
          <w:szCs w:val="28"/>
        </w:rPr>
      </w:pPr>
      <w:r w:rsidRPr="003607AC">
        <w:rPr>
          <w:rFonts w:ascii="Calibri" w:hAnsi="Calibri"/>
          <w:sz w:val="28"/>
          <w:szCs w:val="28"/>
        </w:rPr>
        <w:t>1  .Να λυθεί η εξίσωση : 3</w:t>
      </w:r>
      <w:r w:rsidRPr="003607AC">
        <w:rPr>
          <w:rFonts w:ascii="Calibri" w:hAnsi="Calibri"/>
          <w:sz w:val="28"/>
          <w:szCs w:val="28"/>
          <w:lang w:val="en-US"/>
        </w:rPr>
        <w:t>x</w:t>
      </w:r>
      <w:r w:rsidRPr="003607AC">
        <w:rPr>
          <w:rFonts w:ascii="Calibri" w:hAnsi="Calibri"/>
          <w:sz w:val="28"/>
          <w:szCs w:val="28"/>
        </w:rPr>
        <w:t>+1=2(</w:t>
      </w:r>
      <w:r w:rsidRPr="003607AC">
        <w:rPr>
          <w:rFonts w:ascii="Calibri" w:hAnsi="Calibri"/>
          <w:sz w:val="28"/>
          <w:szCs w:val="28"/>
          <w:lang w:val="en-US"/>
        </w:rPr>
        <w:t>x</w:t>
      </w:r>
      <w:r w:rsidRPr="003607AC">
        <w:rPr>
          <w:rFonts w:ascii="Calibri" w:hAnsi="Calibri"/>
          <w:sz w:val="28"/>
          <w:szCs w:val="28"/>
        </w:rPr>
        <w:t xml:space="preserve">+7) </w:t>
      </w:r>
    </w:p>
    <w:p w:rsidR="007F25A3" w:rsidRPr="003607AC" w:rsidRDefault="007F25A3" w:rsidP="006F79A4">
      <w:pPr>
        <w:pStyle w:val="NormalWeb"/>
        <w:spacing w:before="0" w:beforeAutospacing="0" w:after="120" w:afterAutospacing="0"/>
        <w:rPr>
          <w:rFonts w:ascii="Calibri" w:hAnsi="Calibri"/>
          <w:sz w:val="28"/>
          <w:szCs w:val="28"/>
        </w:rPr>
      </w:pPr>
      <w:r w:rsidRPr="003607AC">
        <w:rPr>
          <w:rFonts w:ascii="Calibri" w:hAnsi="Calibri"/>
          <w:sz w:val="28"/>
          <w:szCs w:val="28"/>
        </w:rPr>
        <w:fldChar w:fldCharType="begin"/>
      </w:r>
      <w:r w:rsidRPr="003607AC">
        <w:rPr>
          <w:rFonts w:ascii="Calibri" w:hAnsi="Calibri"/>
          <w:sz w:val="28"/>
          <w:szCs w:val="28"/>
        </w:rPr>
        <w:instrText xml:space="preserve"> QUOTE </w:instrText>
      </w:r>
      <w:r w:rsidRPr="00201C2F">
        <w:rPr>
          <w:rFonts w:ascii="Calibri" w:hAnsi="Calibri"/>
          <w:sz w:val="28"/>
          <w:szCs w:val="28"/>
        </w:rPr>
        <w:fldChar w:fldCharType="begin"/>
      </w:r>
      <w:r w:rsidRPr="00201C2F">
        <w:rPr>
          <w:rFonts w:ascii="Calibri" w:hAnsi="Calibri"/>
          <w:sz w:val="28"/>
          <w:szCs w:val="28"/>
        </w:rPr>
        <w:instrText xml:space="preserve"> QUOTE </w:instrText>
      </w:r>
      <w:r w:rsidRPr="00201C2F">
        <w:pict>
          <v:shape id="_x0000_i1061" type="#_x0000_t75" style="width:9.75pt;height: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F79A4&quot;/&gt;&lt;wsp:rsid wsp:val=&quot;00000D23&quot;/&gt;&lt;wsp:rsid wsp:val=&quot;00004434&quot;/&gt;&lt;wsp:rsid wsp:val=&quot;00010A93&quot;/&gt;&lt;wsp:rsid wsp:val=&quot;0001553C&quot;/&gt;&lt;wsp:rsid wsp:val=&quot;00026CD5&quot;/&gt;&lt;wsp:rsid wsp:val=&quot;00072A86&quot;/&gt;&lt;wsp:rsid wsp:val=&quot;00093FB1&quot;/&gt;&lt;wsp:rsid wsp:val=&quot;000F2541&quot;/&gt;&lt;wsp:rsid wsp:val=&quot;001208B1&quot;/&gt;&lt;wsp:rsid wsp:val=&quot;00136D34&quot;/&gt;&lt;wsp:rsid wsp:val=&quot;00156DA1&quot;/&gt;&lt;wsp:rsid wsp:val=&quot;00156F43&quot;/&gt;&lt;wsp:rsid wsp:val=&quot;00171377&quot;/&gt;&lt;wsp:rsid wsp:val=&quot;001D614E&quot;/&gt;&lt;wsp:rsid wsp:val=&quot;001E4D32&quot;/&gt;&lt;wsp:rsid wsp:val=&quot;001F0222&quot;/&gt;&lt;wsp:rsid wsp:val=&quot;001F1FDA&quot;/&gt;&lt;wsp:rsid wsp:val=&quot;001F2936&quot;/&gt;&lt;wsp:rsid wsp:val=&quot;001F4DF4&quot;/&gt;&lt;wsp:rsid wsp:val=&quot;00201C2F&quot;/&gt;&lt;wsp:rsid wsp:val=&quot;00250EA5&quot;/&gt;&lt;wsp:rsid wsp:val=&quot;002A1984&quot;/&gt;&lt;wsp:rsid wsp:val=&quot;002B7803&quot;/&gt;&lt;wsp:rsid wsp:val=&quot;002C2915&quot;/&gt;&lt;wsp:rsid wsp:val=&quot;002D27A6&quot;/&gt;&lt;wsp:rsid wsp:val=&quot;00333005&quot;/&gt;&lt;wsp:rsid wsp:val=&quot;0033691D&quot;/&gt;&lt;wsp:rsid wsp:val=&quot;00343DF7&quot;/&gt;&lt;wsp:rsid wsp:val=&quot;00370EA7&quot;/&gt;&lt;wsp:rsid wsp:val=&quot;003858D6&quot;/&gt;&lt;wsp:rsid wsp:val=&quot;00392098&quot;/&gt;&lt;wsp:rsid wsp:val=&quot;003D770F&quot;/&gt;&lt;wsp:rsid wsp:val=&quot;003E7486&quot;/&gt;&lt;wsp:rsid wsp:val=&quot;003F0649&quot;/&gt;&lt;wsp:rsid wsp:val=&quot;00414883&quot;/&gt;&lt;wsp:rsid wsp:val=&quot;004479DC&quot;/&gt;&lt;wsp:rsid wsp:val=&quot;004660DE&quot;/&gt;&lt;wsp:rsid wsp:val=&quot;00497CBA&quot;/&gt;&lt;wsp:rsid wsp:val=&quot;004A5939&quot;/&gt;&lt;wsp:rsid wsp:val=&quot;004B3D26&quot;/&gt;&lt;wsp:rsid wsp:val=&quot;004B5FFA&quot;/&gt;&lt;wsp:rsid wsp:val=&quot;004D338A&quot;/&gt;&lt;wsp:rsid wsp:val=&quot;00541650&quot;/&gt;&lt;wsp:rsid wsp:val=&quot;00550ED4&quot;/&gt;&lt;wsp:rsid wsp:val=&quot;0056026D&quot;/&gt;&lt;wsp:rsid wsp:val=&quot;005704BC&quot;/&gt;&lt;wsp:rsid wsp:val=&quot;00574766&quot;/&gt;&lt;wsp:rsid wsp:val=&quot;00585E8A&quot;/&gt;&lt;wsp:rsid wsp:val=&quot;00596E8D&quot;/&gt;&lt;wsp:rsid wsp:val=&quot;005E0DE9&quot;/&gt;&lt;wsp:rsid wsp:val=&quot;005F5CD3&quot;/&gt;&lt;wsp:rsid wsp:val=&quot;006404B6&quot;/&gt;&lt;wsp:rsid wsp:val=&quot;00680B3E&quot;/&gt;&lt;wsp:rsid wsp:val=&quot;006C23D3&quot;/&gt;&lt;wsp:rsid wsp:val=&quot;006F79A4&quot;/&gt;&lt;wsp:rsid wsp:val=&quot;007002A8&quot;/&gt;&lt;wsp:rsid wsp:val=&quot;007066A9&quot;/&gt;&lt;wsp:rsid wsp:val=&quot;007157C8&quot;/&gt;&lt;wsp:rsid wsp:val=&quot;0073068E&quot;/&gt;&lt;wsp:rsid wsp:val=&quot;0073662F&quot;/&gt;&lt;wsp:rsid wsp:val=&quot;007414A8&quot;/&gt;&lt;wsp:rsid wsp:val=&quot;007426D2&quot;/&gt;&lt;wsp:rsid wsp:val=&quot;00744258&quot;/&gt;&lt;wsp:rsid wsp:val=&quot;0074444D&quot;/&gt;&lt;wsp:rsid wsp:val=&quot;00762EDD&quot;/&gt;&lt;wsp:rsid wsp:val=&quot;00776410&quot;/&gt;&lt;wsp:rsid wsp:val=&quot;007B6B1F&quot;/&gt;&lt;wsp:rsid wsp:val=&quot;007E53DD&quot;/&gt;&lt;wsp:rsid wsp:val=&quot;008125D2&quot;/&gt;&lt;wsp:rsid wsp:val=&quot;0082200E&quot;/&gt;&lt;wsp:rsid wsp:val=&quot;00873181&quot;/&gt;&lt;wsp:rsid wsp:val=&quot;008741E6&quot;/&gt;&lt;wsp:rsid wsp:val=&quot;008A12B8&quot;/&gt;&lt;wsp:rsid wsp:val=&quot;008A257E&quot;/&gt;&lt;wsp:rsid wsp:val=&quot;008A3658&quot;/&gt;&lt;wsp:rsid wsp:val=&quot;008C1F9D&quot;/&gt;&lt;wsp:rsid wsp:val=&quot;008E3DEC&quot;/&gt;&lt;wsp:rsid wsp:val=&quot;00922879&quot;/&gt;&lt;wsp:rsid wsp:val=&quot;00950135&quot;/&gt;&lt;wsp:rsid wsp:val=&quot;009600E6&quot;/&gt;&lt;wsp:rsid wsp:val=&quot;00966D38&quot;/&gt;&lt;wsp:rsid wsp:val=&quot;00967FBB&quot;/&gt;&lt;wsp:rsid wsp:val=&quot;009D4211&quot;/&gt;&lt;wsp:rsid wsp:val=&quot;009D7435&quot;/&gt;&lt;wsp:rsid wsp:val=&quot;009E2E7A&quot;/&gt;&lt;wsp:rsid wsp:val=&quot;00A11D11&quot;/&gt;&lt;wsp:rsid wsp:val=&quot;00A278A4&quot;/&gt;&lt;wsp:rsid wsp:val=&quot;00A778EC&quot;/&gt;&lt;wsp:rsid wsp:val=&quot;00AA6010&quot;/&gt;&lt;wsp:rsid wsp:val=&quot;00AD1A7D&quot;/&gt;&lt;wsp:rsid wsp:val=&quot;00B11332&quot;/&gt;&lt;wsp:rsid wsp:val=&quot;00B13F39&quot;/&gt;&lt;wsp:rsid wsp:val=&quot;00B25150&quot;/&gt;&lt;wsp:rsid wsp:val=&quot;00B50C3C&quot;/&gt;&lt;wsp:rsid wsp:val=&quot;00B90914&quot;/&gt;&lt;wsp:rsid wsp:val=&quot;00BD6F05&quot;/&gt;&lt;wsp:rsid wsp:val=&quot;00BE2398&quot;/&gt;&lt;wsp:rsid wsp:val=&quot;00C06429&quot;/&gt;&lt;wsp:rsid wsp:val=&quot;00C30FB8&quot;/&gt;&lt;wsp:rsid wsp:val=&quot;00CA305F&quot;/&gt;&lt;wsp:rsid wsp:val=&quot;00CB4955&quot;/&gt;&lt;wsp:rsid wsp:val=&quot;00CE1D28&quot;/&gt;&lt;wsp:rsid wsp:val=&quot;00CF3643&quot;/&gt;&lt;wsp:rsid wsp:val=&quot;00D07236&quot;/&gt;&lt;wsp:rsid wsp:val=&quot;00D34DD5&quot;/&gt;&lt;wsp:rsid wsp:val=&quot;00D60570&quot;/&gt;&lt;wsp:rsid wsp:val=&quot;00D61A98&quot;/&gt;&lt;wsp:rsid wsp:val=&quot;00D77CA6&quot;/&gt;&lt;wsp:rsid wsp:val=&quot;00DB44AB&quot;/&gt;&lt;wsp:rsid wsp:val=&quot;00E243BE&quot;/&gt;&lt;wsp:rsid wsp:val=&quot;00E25E23&quot;/&gt;&lt;wsp:rsid wsp:val=&quot;00E345B0&quot;/&gt;&lt;wsp:rsid wsp:val=&quot;00EC1B09&quot;/&gt;&lt;wsp:rsid wsp:val=&quot;00EC6823&quot;/&gt;&lt;wsp:rsid wsp:val=&quot;00EF0977&quot;/&gt;&lt;wsp:rsid wsp:val=&quot;00EF2DEC&quot;/&gt;&lt;wsp:rsid wsp:val=&quot;00F4151F&quot;/&gt;&lt;wsp:rsid wsp:val=&quot;00FA7171&quot;/&gt;&lt;wsp:rsid wsp:val=&quot;00FD1E8C&quot;/&gt;&lt;wsp:rsid wsp:val=&quot;00FD33AC&quot;/&gt;&lt;wsp:rsid wsp:val=&quot;00FE32B5&quot;/&gt;&lt;/wsp:rsids&gt;&lt;/w:docPr&gt;&lt;w:body&gt;&lt;w:p wsp:rsidR=&quot;00000000&quot; wsp:rsidRDefault=&quot;002D27A6&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Ï‡&lt;/m:t&gt;&lt;/m:r&gt;&lt;/m:num&gt;&lt;m:den&gt;&lt;m:r&gt;&lt;w:rPr&gt;&lt;w:rFonts w:ascii=&quot;Cambria Math&quot; w:h-ansi=&quot;Cambria Math&quot;/&gt;&lt;wx:font wx:val=&quot;Cambria Math&quot;/&gt;&lt;w:i/&gt;&lt;w:sz w:val=&quot;28&quot;/&gt;&lt;w:sz-cs w:val=&quot;28&quot;/&gt;&lt;/w:rPr&gt;&lt;m:t&gt;2&lt;/m:t&gt;&lt;/m:r&gt;&lt;/m:den&gt;&lt;/m:f&gt;&lt;/m:oMath&gt;&lt;/m:oMathPara&gt;&lt;/w:p&gt;&lt;w:sectPr wsp:rsidR=&quot;00000000&quot;&gt;&lt;w:pgSz w:w=&quot;12240&quot; w:h=&quot;15840&quot;/&gt;&lt;w:pgMar w:top=&quot;1417&quot; w:right=&quot;1417&quot; w:bottom=&quot;1134&quot; w:left=&quot;1417&quot; w:header=&quot;720&quot; w:footer=&quot;720&quot; w:gutter=&quot;0&quot;/&gt;&lt;w:cols w:space=&quot;720&quot;/&gt;&lt;/w:sectPr&gt;&lt;/w:body&gt;&lt;/w:wordDocument&gt;">
            <v:imagedata r:id="rId71" o:title="" chromakey="white"/>
          </v:shape>
        </w:pict>
      </w:r>
      <w:r w:rsidRPr="00201C2F">
        <w:rPr>
          <w:rFonts w:ascii="Calibri" w:hAnsi="Calibri"/>
          <w:sz w:val="28"/>
          <w:szCs w:val="28"/>
        </w:rPr>
        <w:instrText xml:space="preserve"> </w:instrText>
      </w:r>
      <w:r w:rsidRPr="00201C2F">
        <w:rPr>
          <w:rFonts w:ascii="Calibri" w:hAnsi="Calibri"/>
          <w:sz w:val="28"/>
          <w:szCs w:val="28"/>
        </w:rPr>
        <w:fldChar w:fldCharType="separate"/>
      </w:r>
      <w:r w:rsidRPr="00201C2F">
        <w:pict>
          <v:shape id="_x0000_i1062" type="#_x0000_t75" style="width:9.75pt;height: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F79A4&quot;/&gt;&lt;wsp:rsid wsp:val=&quot;00000D23&quot;/&gt;&lt;wsp:rsid wsp:val=&quot;00004434&quot;/&gt;&lt;wsp:rsid wsp:val=&quot;00010A93&quot;/&gt;&lt;wsp:rsid wsp:val=&quot;0001553C&quot;/&gt;&lt;wsp:rsid wsp:val=&quot;00026CD5&quot;/&gt;&lt;wsp:rsid wsp:val=&quot;00072A86&quot;/&gt;&lt;wsp:rsid wsp:val=&quot;00093FB1&quot;/&gt;&lt;wsp:rsid wsp:val=&quot;000F2541&quot;/&gt;&lt;wsp:rsid wsp:val=&quot;001208B1&quot;/&gt;&lt;wsp:rsid wsp:val=&quot;00136D34&quot;/&gt;&lt;wsp:rsid wsp:val=&quot;00156DA1&quot;/&gt;&lt;wsp:rsid wsp:val=&quot;00156F43&quot;/&gt;&lt;wsp:rsid wsp:val=&quot;00171377&quot;/&gt;&lt;wsp:rsid wsp:val=&quot;001D614E&quot;/&gt;&lt;wsp:rsid wsp:val=&quot;001E4D32&quot;/&gt;&lt;wsp:rsid wsp:val=&quot;001F0222&quot;/&gt;&lt;wsp:rsid wsp:val=&quot;001F1FDA&quot;/&gt;&lt;wsp:rsid wsp:val=&quot;001F2936&quot;/&gt;&lt;wsp:rsid wsp:val=&quot;001F4DF4&quot;/&gt;&lt;wsp:rsid wsp:val=&quot;00201C2F&quot;/&gt;&lt;wsp:rsid wsp:val=&quot;00250EA5&quot;/&gt;&lt;wsp:rsid wsp:val=&quot;002A1984&quot;/&gt;&lt;wsp:rsid wsp:val=&quot;002B7803&quot;/&gt;&lt;wsp:rsid wsp:val=&quot;002C2915&quot;/&gt;&lt;wsp:rsid wsp:val=&quot;002D27A6&quot;/&gt;&lt;wsp:rsid wsp:val=&quot;00333005&quot;/&gt;&lt;wsp:rsid wsp:val=&quot;0033691D&quot;/&gt;&lt;wsp:rsid wsp:val=&quot;00343DF7&quot;/&gt;&lt;wsp:rsid wsp:val=&quot;00370EA7&quot;/&gt;&lt;wsp:rsid wsp:val=&quot;003858D6&quot;/&gt;&lt;wsp:rsid wsp:val=&quot;00392098&quot;/&gt;&lt;wsp:rsid wsp:val=&quot;003D770F&quot;/&gt;&lt;wsp:rsid wsp:val=&quot;003E7486&quot;/&gt;&lt;wsp:rsid wsp:val=&quot;003F0649&quot;/&gt;&lt;wsp:rsid wsp:val=&quot;00414883&quot;/&gt;&lt;wsp:rsid wsp:val=&quot;004479DC&quot;/&gt;&lt;wsp:rsid wsp:val=&quot;004660DE&quot;/&gt;&lt;wsp:rsid wsp:val=&quot;00497CBA&quot;/&gt;&lt;wsp:rsid wsp:val=&quot;004A5939&quot;/&gt;&lt;wsp:rsid wsp:val=&quot;004B3D26&quot;/&gt;&lt;wsp:rsid wsp:val=&quot;004B5FFA&quot;/&gt;&lt;wsp:rsid wsp:val=&quot;004D338A&quot;/&gt;&lt;wsp:rsid wsp:val=&quot;00541650&quot;/&gt;&lt;wsp:rsid wsp:val=&quot;00550ED4&quot;/&gt;&lt;wsp:rsid wsp:val=&quot;0056026D&quot;/&gt;&lt;wsp:rsid wsp:val=&quot;005704BC&quot;/&gt;&lt;wsp:rsid wsp:val=&quot;00574766&quot;/&gt;&lt;wsp:rsid wsp:val=&quot;00585E8A&quot;/&gt;&lt;wsp:rsid wsp:val=&quot;00596E8D&quot;/&gt;&lt;wsp:rsid wsp:val=&quot;005E0DE9&quot;/&gt;&lt;wsp:rsid wsp:val=&quot;005F5CD3&quot;/&gt;&lt;wsp:rsid wsp:val=&quot;006404B6&quot;/&gt;&lt;wsp:rsid wsp:val=&quot;00680B3E&quot;/&gt;&lt;wsp:rsid wsp:val=&quot;006C23D3&quot;/&gt;&lt;wsp:rsid wsp:val=&quot;006F79A4&quot;/&gt;&lt;wsp:rsid wsp:val=&quot;007002A8&quot;/&gt;&lt;wsp:rsid wsp:val=&quot;007066A9&quot;/&gt;&lt;wsp:rsid wsp:val=&quot;007157C8&quot;/&gt;&lt;wsp:rsid wsp:val=&quot;0073068E&quot;/&gt;&lt;wsp:rsid wsp:val=&quot;0073662F&quot;/&gt;&lt;wsp:rsid wsp:val=&quot;007414A8&quot;/&gt;&lt;wsp:rsid wsp:val=&quot;007426D2&quot;/&gt;&lt;wsp:rsid wsp:val=&quot;00744258&quot;/&gt;&lt;wsp:rsid wsp:val=&quot;0074444D&quot;/&gt;&lt;wsp:rsid wsp:val=&quot;00762EDD&quot;/&gt;&lt;wsp:rsid wsp:val=&quot;00776410&quot;/&gt;&lt;wsp:rsid wsp:val=&quot;007B6B1F&quot;/&gt;&lt;wsp:rsid wsp:val=&quot;007E53DD&quot;/&gt;&lt;wsp:rsid wsp:val=&quot;008125D2&quot;/&gt;&lt;wsp:rsid wsp:val=&quot;0082200E&quot;/&gt;&lt;wsp:rsid wsp:val=&quot;00873181&quot;/&gt;&lt;wsp:rsid wsp:val=&quot;008741E6&quot;/&gt;&lt;wsp:rsid wsp:val=&quot;008A12B8&quot;/&gt;&lt;wsp:rsid wsp:val=&quot;008A257E&quot;/&gt;&lt;wsp:rsid wsp:val=&quot;008A3658&quot;/&gt;&lt;wsp:rsid wsp:val=&quot;008C1F9D&quot;/&gt;&lt;wsp:rsid wsp:val=&quot;008E3DEC&quot;/&gt;&lt;wsp:rsid wsp:val=&quot;00922879&quot;/&gt;&lt;wsp:rsid wsp:val=&quot;00950135&quot;/&gt;&lt;wsp:rsid wsp:val=&quot;009600E6&quot;/&gt;&lt;wsp:rsid wsp:val=&quot;00966D38&quot;/&gt;&lt;wsp:rsid wsp:val=&quot;00967FBB&quot;/&gt;&lt;wsp:rsid wsp:val=&quot;009D4211&quot;/&gt;&lt;wsp:rsid wsp:val=&quot;009D7435&quot;/&gt;&lt;wsp:rsid wsp:val=&quot;009E2E7A&quot;/&gt;&lt;wsp:rsid wsp:val=&quot;00A11D11&quot;/&gt;&lt;wsp:rsid wsp:val=&quot;00A278A4&quot;/&gt;&lt;wsp:rsid wsp:val=&quot;00A778EC&quot;/&gt;&lt;wsp:rsid wsp:val=&quot;00AA6010&quot;/&gt;&lt;wsp:rsid wsp:val=&quot;00AD1A7D&quot;/&gt;&lt;wsp:rsid wsp:val=&quot;00B11332&quot;/&gt;&lt;wsp:rsid wsp:val=&quot;00B13F39&quot;/&gt;&lt;wsp:rsid wsp:val=&quot;00B25150&quot;/&gt;&lt;wsp:rsid wsp:val=&quot;00B50C3C&quot;/&gt;&lt;wsp:rsid wsp:val=&quot;00B90914&quot;/&gt;&lt;wsp:rsid wsp:val=&quot;00BD6F05&quot;/&gt;&lt;wsp:rsid wsp:val=&quot;00BE2398&quot;/&gt;&lt;wsp:rsid wsp:val=&quot;00C06429&quot;/&gt;&lt;wsp:rsid wsp:val=&quot;00C30FB8&quot;/&gt;&lt;wsp:rsid wsp:val=&quot;00CA305F&quot;/&gt;&lt;wsp:rsid wsp:val=&quot;00CB4955&quot;/&gt;&lt;wsp:rsid wsp:val=&quot;00CE1D28&quot;/&gt;&lt;wsp:rsid wsp:val=&quot;00CF3643&quot;/&gt;&lt;wsp:rsid wsp:val=&quot;00D07236&quot;/&gt;&lt;wsp:rsid wsp:val=&quot;00D34DD5&quot;/&gt;&lt;wsp:rsid wsp:val=&quot;00D60570&quot;/&gt;&lt;wsp:rsid wsp:val=&quot;00D61A98&quot;/&gt;&lt;wsp:rsid wsp:val=&quot;00D77CA6&quot;/&gt;&lt;wsp:rsid wsp:val=&quot;00DB44AB&quot;/&gt;&lt;wsp:rsid wsp:val=&quot;00E243BE&quot;/&gt;&lt;wsp:rsid wsp:val=&quot;00E25E23&quot;/&gt;&lt;wsp:rsid wsp:val=&quot;00E345B0&quot;/&gt;&lt;wsp:rsid wsp:val=&quot;00EC1B09&quot;/&gt;&lt;wsp:rsid wsp:val=&quot;00EC6823&quot;/&gt;&lt;wsp:rsid wsp:val=&quot;00EF0977&quot;/&gt;&lt;wsp:rsid wsp:val=&quot;00EF2DEC&quot;/&gt;&lt;wsp:rsid wsp:val=&quot;00F4151F&quot;/&gt;&lt;wsp:rsid wsp:val=&quot;00FA7171&quot;/&gt;&lt;wsp:rsid wsp:val=&quot;00FD1E8C&quot;/&gt;&lt;wsp:rsid wsp:val=&quot;00FD33AC&quot;/&gt;&lt;wsp:rsid wsp:val=&quot;00FE32B5&quot;/&gt;&lt;/wsp:rsids&gt;&lt;/w:docPr&gt;&lt;w:body&gt;&lt;w:p wsp:rsidR=&quot;00000000&quot; wsp:rsidRDefault=&quot;002D27A6&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Ï‡&lt;/m:t&gt;&lt;/m:r&gt;&lt;/m:num&gt;&lt;m:den&gt;&lt;m:r&gt;&lt;w:rPr&gt;&lt;w:rFonts w:ascii=&quot;Cambria Math&quot; w:h-ansi=&quot;Cambria Math&quot;/&gt;&lt;wx:font wx:val=&quot;Cambria Math&quot;/&gt;&lt;w:i/&gt;&lt;w:sz w:val=&quot;28&quot;/&gt;&lt;w:sz-cs w:val=&quot;28&quot;/&gt;&lt;/w:rPr&gt;&lt;m:t&gt;2&lt;/m:t&gt;&lt;/m:r&gt;&lt;/m:den&gt;&lt;/m:f&gt;&lt;/m:oMath&gt;&lt;/m:oMathPara&gt;&lt;/w:p&gt;&lt;w:sectPr wsp:rsidR=&quot;00000000&quot;&gt;&lt;w:pgSz w:w=&quot;12240&quot; w:h=&quot;15840&quot;/&gt;&lt;w:pgMar w:top=&quot;1417&quot; w:right=&quot;1417&quot; w:bottom=&quot;1134&quot; w:left=&quot;1417&quot; w:header=&quot;720&quot; w:footer=&quot;720&quot; w:gutter=&quot;0&quot;/&gt;&lt;w:cols w:space=&quot;720&quot;/&gt;&lt;/w:sectPr&gt;&lt;/w:body&gt;&lt;/w:wordDocument&gt;">
            <v:imagedata r:id="rId71" o:title="" chromakey="white"/>
          </v:shape>
        </w:pict>
      </w:r>
      <w:r w:rsidRPr="00201C2F">
        <w:rPr>
          <w:rFonts w:ascii="Calibri" w:hAnsi="Calibri"/>
          <w:sz w:val="28"/>
          <w:szCs w:val="28"/>
        </w:rPr>
        <w:fldChar w:fldCharType="end"/>
      </w:r>
      <w:r w:rsidRPr="003607AC">
        <w:rPr>
          <w:rFonts w:ascii="Calibri" w:hAnsi="Calibri"/>
          <w:sz w:val="28"/>
          <w:szCs w:val="28"/>
        </w:rPr>
        <w:instrText xml:space="preserve"> </w:instrText>
      </w:r>
      <w:r w:rsidRPr="003607AC">
        <w:rPr>
          <w:rFonts w:ascii="Calibri" w:hAnsi="Calibri"/>
          <w:sz w:val="28"/>
          <w:szCs w:val="28"/>
        </w:rPr>
        <w:fldChar w:fldCharType="end"/>
      </w:r>
    </w:p>
    <w:p w:rsidR="007F25A3" w:rsidRPr="003607AC" w:rsidRDefault="007F25A3" w:rsidP="006F79A4">
      <w:pPr>
        <w:pStyle w:val="NormalWeb"/>
        <w:spacing w:before="0" w:beforeAutospacing="0" w:after="120" w:afterAutospacing="0"/>
        <w:rPr>
          <w:rFonts w:ascii="Calibri" w:hAnsi="Calibri"/>
          <w:sz w:val="28"/>
          <w:szCs w:val="28"/>
        </w:rPr>
      </w:pPr>
      <w:r w:rsidRPr="003607AC">
        <w:rPr>
          <w:rFonts w:ascii="Calibri" w:hAnsi="Calibri"/>
          <w:sz w:val="28"/>
          <w:szCs w:val="28"/>
        </w:rPr>
        <w:t xml:space="preserve">2. </w:t>
      </w:r>
      <w:r w:rsidRPr="007414A8">
        <w:rPr>
          <w:rFonts w:ascii="Calibri" w:hAnsi="Calibri"/>
          <w:sz w:val="28"/>
          <w:szCs w:val="28"/>
        </w:rPr>
        <w:t xml:space="preserve"> </w:t>
      </w:r>
      <w:r w:rsidRPr="003607AC">
        <w:rPr>
          <w:rFonts w:ascii="Calibri" w:hAnsi="Calibri"/>
          <w:sz w:val="28"/>
          <w:szCs w:val="28"/>
        </w:rPr>
        <w:t xml:space="preserve">Να λυθεί η εξίσωση: </w:t>
      </w:r>
      <w:r w:rsidRPr="003607AC">
        <w:rPr>
          <w:rFonts w:ascii="Calibri" w:hAnsi="Calibri"/>
          <w:position w:val="-24"/>
          <w:sz w:val="28"/>
          <w:szCs w:val="28"/>
        </w:rPr>
        <w:object w:dxaOrig="639" w:dyaOrig="620">
          <v:shape id="_x0000_i1063" type="#_x0000_t75" style="width:32.25pt;height:30.75pt" o:ole="">
            <v:imagedata r:id="rId72" o:title=""/>
          </v:shape>
          <o:OLEObject Type="Embed" ProgID="Equation.3" ShapeID="_x0000_i1063" DrawAspect="Content" ObjectID="_1403520002" r:id="rId73"/>
        </w:object>
      </w:r>
    </w:p>
    <w:p w:rsidR="007F25A3" w:rsidRPr="003607AC" w:rsidRDefault="007F25A3" w:rsidP="006F79A4">
      <w:pPr>
        <w:pStyle w:val="NormalWeb"/>
        <w:spacing w:before="0" w:beforeAutospacing="0" w:after="120" w:afterAutospacing="0"/>
        <w:rPr>
          <w:rFonts w:ascii="Calibri" w:hAnsi="Calibri"/>
          <w:sz w:val="28"/>
          <w:szCs w:val="28"/>
        </w:rPr>
      </w:pPr>
      <w:r w:rsidRPr="003607AC">
        <w:rPr>
          <w:rFonts w:ascii="Calibri" w:hAnsi="Calibri"/>
          <w:sz w:val="28"/>
          <w:szCs w:val="28"/>
        </w:rPr>
        <w:t xml:space="preserve"> 3. Να λυθεί η εξίσωση : </w:t>
      </w:r>
      <w:r w:rsidRPr="003607AC">
        <w:rPr>
          <w:rFonts w:ascii="Calibri" w:hAnsi="Calibri"/>
          <w:sz w:val="28"/>
          <w:szCs w:val="28"/>
        </w:rPr>
        <w:fldChar w:fldCharType="begin"/>
      </w:r>
      <w:r w:rsidRPr="003607AC">
        <w:rPr>
          <w:rFonts w:ascii="Calibri" w:hAnsi="Calibri"/>
          <w:sz w:val="28"/>
          <w:szCs w:val="28"/>
        </w:rPr>
        <w:instrText xml:space="preserve"> QUOTE </w:instrText>
      </w:r>
      <w:r w:rsidRPr="00201C2F">
        <w:rPr>
          <w:rFonts w:ascii="Calibri" w:hAnsi="Calibri"/>
          <w:sz w:val="28"/>
          <w:szCs w:val="28"/>
        </w:rPr>
        <w:fldChar w:fldCharType="begin"/>
      </w:r>
      <w:r w:rsidRPr="00201C2F">
        <w:rPr>
          <w:rFonts w:ascii="Calibri" w:hAnsi="Calibri"/>
          <w:sz w:val="28"/>
          <w:szCs w:val="28"/>
        </w:rPr>
        <w:instrText xml:space="preserve"> QUOTE </w:instrText>
      </w:r>
      <w:r w:rsidRPr="00201C2F">
        <w:pict>
          <v:shape id="_x0000_i1064" type="#_x0000_t75" style="width:34.5pt;height:27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F79A4&quot;/&gt;&lt;wsp:rsid wsp:val=&quot;00000D23&quot;/&gt;&lt;wsp:rsid wsp:val=&quot;00004434&quot;/&gt;&lt;wsp:rsid wsp:val=&quot;00010A93&quot;/&gt;&lt;wsp:rsid wsp:val=&quot;0001553C&quot;/&gt;&lt;wsp:rsid wsp:val=&quot;00026CD5&quot;/&gt;&lt;wsp:rsid wsp:val=&quot;00072A86&quot;/&gt;&lt;wsp:rsid wsp:val=&quot;00093FB1&quot;/&gt;&lt;wsp:rsid wsp:val=&quot;000F2541&quot;/&gt;&lt;wsp:rsid wsp:val=&quot;001208B1&quot;/&gt;&lt;wsp:rsid wsp:val=&quot;00136D34&quot;/&gt;&lt;wsp:rsid wsp:val=&quot;00156DA1&quot;/&gt;&lt;wsp:rsid wsp:val=&quot;00156F43&quot;/&gt;&lt;wsp:rsid wsp:val=&quot;00171377&quot;/&gt;&lt;wsp:rsid wsp:val=&quot;001D614E&quot;/&gt;&lt;wsp:rsid wsp:val=&quot;001E4D32&quot;/&gt;&lt;wsp:rsid wsp:val=&quot;001F0222&quot;/&gt;&lt;wsp:rsid wsp:val=&quot;001F1FDA&quot;/&gt;&lt;wsp:rsid wsp:val=&quot;001F2936&quot;/&gt;&lt;wsp:rsid wsp:val=&quot;001F4DF4&quot;/&gt;&lt;wsp:rsid wsp:val=&quot;00201C2F&quot;/&gt;&lt;wsp:rsid wsp:val=&quot;00250EA5&quot;/&gt;&lt;wsp:rsid wsp:val=&quot;002A1984&quot;/&gt;&lt;wsp:rsid wsp:val=&quot;002B7803&quot;/&gt;&lt;wsp:rsid wsp:val=&quot;002C2915&quot;/&gt;&lt;wsp:rsid wsp:val=&quot;00333005&quot;/&gt;&lt;wsp:rsid wsp:val=&quot;0033691D&quot;/&gt;&lt;wsp:rsid wsp:val=&quot;00343DF7&quot;/&gt;&lt;wsp:rsid wsp:val=&quot;00370EA7&quot;/&gt;&lt;wsp:rsid wsp:val=&quot;003858D6&quot;/&gt;&lt;wsp:rsid wsp:val=&quot;00392098&quot;/&gt;&lt;wsp:rsid wsp:val=&quot;003D770F&quot;/&gt;&lt;wsp:rsid wsp:val=&quot;003E7486&quot;/&gt;&lt;wsp:rsid wsp:val=&quot;003F0649&quot;/&gt;&lt;wsp:rsid wsp:val=&quot;00414883&quot;/&gt;&lt;wsp:rsid wsp:val=&quot;004479DC&quot;/&gt;&lt;wsp:rsid wsp:val=&quot;004660DE&quot;/&gt;&lt;wsp:rsid wsp:val=&quot;00497CBA&quot;/&gt;&lt;wsp:rsid wsp:val=&quot;004A5939&quot;/&gt;&lt;wsp:rsid wsp:val=&quot;004B3D26&quot;/&gt;&lt;wsp:rsid wsp:val=&quot;004B5FFA&quot;/&gt;&lt;wsp:rsid wsp:val=&quot;004D338A&quot;/&gt;&lt;wsp:rsid wsp:val=&quot;00541650&quot;/&gt;&lt;wsp:rsid wsp:val=&quot;00550ED4&quot;/&gt;&lt;wsp:rsid wsp:val=&quot;0056026D&quot;/&gt;&lt;wsp:rsid wsp:val=&quot;005704BC&quot;/&gt;&lt;wsp:rsid wsp:val=&quot;00574766&quot;/&gt;&lt;wsp:rsid wsp:val=&quot;00585E8A&quot;/&gt;&lt;wsp:rsid wsp:val=&quot;00596E8D&quot;/&gt;&lt;wsp:rsid wsp:val=&quot;005E0DE9&quot;/&gt;&lt;wsp:rsid wsp:val=&quot;005F5CD3&quot;/&gt;&lt;wsp:rsid wsp:val=&quot;006404B6&quot;/&gt;&lt;wsp:rsid wsp:val=&quot;00680B3E&quot;/&gt;&lt;wsp:rsid wsp:val=&quot;006C23D3&quot;/&gt;&lt;wsp:rsid wsp:val=&quot;006F79A4&quot;/&gt;&lt;wsp:rsid wsp:val=&quot;007002A8&quot;/&gt;&lt;wsp:rsid wsp:val=&quot;007066A9&quot;/&gt;&lt;wsp:rsid wsp:val=&quot;007157C8&quot;/&gt;&lt;wsp:rsid wsp:val=&quot;0073068E&quot;/&gt;&lt;wsp:rsid wsp:val=&quot;0073662F&quot;/&gt;&lt;wsp:rsid wsp:val=&quot;007414A8&quot;/&gt;&lt;wsp:rsid wsp:val=&quot;007426D2&quot;/&gt;&lt;wsp:rsid wsp:val=&quot;00744258&quot;/&gt;&lt;wsp:rsid wsp:val=&quot;0074444D&quot;/&gt;&lt;wsp:rsid wsp:val=&quot;00762EDD&quot;/&gt;&lt;wsp:rsid wsp:val=&quot;00776410&quot;/&gt;&lt;wsp:rsid wsp:val=&quot;007B6B1F&quot;/&gt;&lt;wsp:rsid wsp:val=&quot;007E53DD&quot;/&gt;&lt;wsp:rsid wsp:val=&quot;008125D2&quot;/&gt;&lt;wsp:rsid wsp:val=&quot;0082200E&quot;/&gt;&lt;wsp:rsid wsp:val=&quot;00873181&quot;/&gt;&lt;wsp:rsid wsp:val=&quot;008741E6&quot;/&gt;&lt;wsp:rsid wsp:val=&quot;008A12B8&quot;/&gt;&lt;wsp:rsid wsp:val=&quot;008A257E&quot;/&gt;&lt;wsp:rsid wsp:val=&quot;008A3658&quot;/&gt;&lt;wsp:rsid wsp:val=&quot;008C1F9D&quot;/&gt;&lt;wsp:rsid wsp:val=&quot;008E3DEC&quot;/&gt;&lt;wsp:rsid wsp:val=&quot;00922879&quot;/&gt;&lt;wsp:rsid wsp:val=&quot;00950135&quot;/&gt;&lt;wsp:rsid wsp:val=&quot;009600E6&quot;/&gt;&lt;wsp:rsid wsp:val=&quot;00966D38&quot;/&gt;&lt;wsp:rsid wsp:val=&quot;00967FBB&quot;/&gt;&lt;wsp:rsid wsp:val=&quot;009D4211&quot;/&gt;&lt;wsp:rsid wsp:val=&quot;009D7435&quot;/&gt;&lt;wsp:rsid wsp:val=&quot;009E2E7A&quot;/&gt;&lt;wsp:rsid wsp:val=&quot;00A11D11&quot;/&gt;&lt;wsp:rsid wsp:val=&quot;00A278A4&quot;/&gt;&lt;wsp:rsid wsp:val=&quot;00A778EC&quot;/&gt;&lt;wsp:rsid wsp:val=&quot;00AA6010&quot;/&gt;&lt;wsp:rsid wsp:val=&quot;00AD1A7D&quot;/&gt;&lt;wsp:rsid wsp:val=&quot;00B11332&quot;/&gt;&lt;wsp:rsid wsp:val=&quot;00B13F39&quot;/&gt;&lt;wsp:rsid wsp:val=&quot;00B25150&quot;/&gt;&lt;wsp:rsid wsp:val=&quot;00B50C3C&quot;/&gt;&lt;wsp:rsid wsp:val=&quot;00B90914&quot;/&gt;&lt;wsp:rsid wsp:val=&quot;00BD6F05&quot;/&gt;&lt;wsp:rsid wsp:val=&quot;00BE2398&quot;/&gt;&lt;wsp:rsid wsp:val=&quot;00C06429&quot;/&gt;&lt;wsp:rsid wsp:val=&quot;00C30FB8&quot;/&gt;&lt;wsp:rsid wsp:val=&quot;00C85C08&quot;/&gt;&lt;wsp:rsid wsp:val=&quot;00CA305F&quot;/&gt;&lt;wsp:rsid wsp:val=&quot;00CB4955&quot;/&gt;&lt;wsp:rsid wsp:val=&quot;00CE1D28&quot;/&gt;&lt;wsp:rsid wsp:val=&quot;00CF3643&quot;/&gt;&lt;wsp:rsid wsp:val=&quot;00D07236&quot;/&gt;&lt;wsp:rsid wsp:val=&quot;00D34DD5&quot;/&gt;&lt;wsp:rsid wsp:val=&quot;00D60570&quot;/&gt;&lt;wsp:rsid wsp:val=&quot;00D61A98&quot;/&gt;&lt;wsp:rsid wsp:val=&quot;00D77CA6&quot;/&gt;&lt;wsp:rsid wsp:val=&quot;00DB44AB&quot;/&gt;&lt;wsp:rsid wsp:val=&quot;00E243BE&quot;/&gt;&lt;wsp:rsid wsp:val=&quot;00E25E23&quot;/&gt;&lt;wsp:rsid wsp:val=&quot;00E345B0&quot;/&gt;&lt;wsp:rsid wsp:val=&quot;00EC1B09&quot;/&gt;&lt;wsp:rsid wsp:val=&quot;00EC6823&quot;/&gt;&lt;wsp:rsid wsp:val=&quot;00EF0977&quot;/&gt;&lt;wsp:rsid wsp:val=&quot;00EF2DEC&quot;/&gt;&lt;wsp:rsid wsp:val=&quot;00F4151F&quot;/&gt;&lt;wsp:rsid wsp:val=&quot;00FA7171&quot;/&gt;&lt;wsp:rsid wsp:val=&quot;00FD1E8C&quot;/&gt;&lt;wsp:rsid wsp:val=&quot;00FD33AC&quot;/&gt;&lt;wsp:rsid wsp:val=&quot;00FE32B5&quot;/&gt;&lt;/wsp:rsids&gt;&lt;/w:docPr&gt;&lt;w:body&gt;&lt;w:p wsp:rsidR=&quot;00000000&quot; wsp:rsidRDefault=&quot;00C85C08&quot;&gt;&lt;m:oMathPara&gt;&lt;m:oMath&gt;&lt;m:f&gt;&lt;m:fPr&gt;&lt;m:ctrlPr&gt;&lt;w:rPr&gt;&lt;w:rFonts w:ascii=&quot;Cambria Math&quot; w:h-ansi=&quot;Cambria Math&quot;/&gt;&lt;wx:font wx:val=&quot;Cambria Math&quot;/&gt;&lt;w:i/&gt;&lt;w:sz w:val=&quot;28&quot;/&gt;&lt;w:sz-cs w:val=&quot;28&quot;/&gt;&lt;/w:rPr&gt;&lt;/m:ctrlPr&gt;&lt;/m:fPr&gt;&lt;m:num&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Ï‡&lt;/m:t&gt;&lt;/m:r&gt;&lt;/m:e&gt;&lt;m:sup&gt;&lt;m:r&gt;&lt;w:rPr&gt;&lt;w:rFonts w:ascii=&quot;Cambria Math&quot; w:h-ansi=&quot;Cambria Math&quot;/&gt;&lt;wx:font wx:val=&quot;Cambria Math&quot;/&gt;&lt;w:i/&gt;&lt;w:sz w:val=&quot;28&quot;/&gt;&lt;w:sz-cs w:val=&quot;28&quot;/&gt;&lt;/w:rPr&gt;&lt;m:t&gt;2&lt;/m:t&gt;&lt;/m:r&gt;&lt;/m:sup&gt;&lt;/m:sSup&gt;&lt;m:r&gt;&lt;w:rPr&gt;&lt;w:rFonts w:ascii=&quot;Cambria Math&quot; w:h-ansi=&quot;Cambria Math&quot;/&gt;&lt;wx:font wx:val=&quot;Cambria Math&quot;/&gt;&lt;w:i/&gt;&lt;w:sz w:val=&quot;28&quot;/&gt;&lt;w:sz-cs w:val=&quot;28&quot;/&gt;&lt;/w:rPr&gt;&lt;m:t&gt;-1&lt;/m:t&gt;&lt;/m:r&gt;&lt;/m:num&gt;&lt;m:den&gt;&lt;m:r&gt;&lt;w:rPr&gt;&lt;w:rFonts w:ascii=&quot;Cambria Math&quot; w:h-ansi=&quot;Cambria Math&quot;/&gt;&lt;wx:font wx:val=&quot;Cambria Math&quot;/&gt;&lt;w:i/&gt;&lt;w:sz w:val=&quot;28&quot;/&gt;&lt;w:sz-cs w:val=&quot;28&quot;/&gt;&lt;/w:rPr&gt;&lt;m:t&gt;Ï‡-1&lt;/m:t&gt;&lt;/m:r&gt;&lt;/m:den&gt;&lt;/m:f&gt;&lt;/m:oMath&gt;&lt;/m:oMathPara&gt;&lt;/w:p&gt;&lt;w:sectPr wsp:rsidR=&quot;00000000&quot;&gt;&lt;w:pgSz w:w=&quot;12240&quot; w:h=&quot;15840&quot;/&gt;&lt;w:pgMar w:top=&quot;1417&quot; w:right=&quot;1417&quot; w:bottom=&quot;1134&quot; w:left=&quot;1417&quot; w:header=&quot;720&quot; w:footer=&quot;720&quot; w:gutter=&quot;0&quot;/&gt;&lt;w:cols w:space=&quot;720&quot;/&gt;&lt;/w:sectPr&gt;&lt;/w:body&gt;&lt;/w:wordDocument&gt;">
            <v:imagedata r:id="rId74" o:title="" chromakey="white"/>
          </v:shape>
        </w:pict>
      </w:r>
      <w:r w:rsidRPr="00201C2F">
        <w:rPr>
          <w:rFonts w:ascii="Calibri" w:hAnsi="Calibri"/>
          <w:sz w:val="28"/>
          <w:szCs w:val="28"/>
        </w:rPr>
        <w:instrText xml:space="preserve"> </w:instrText>
      </w:r>
      <w:r w:rsidRPr="00201C2F">
        <w:rPr>
          <w:rFonts w:ascii="Calibri" w:hAnsi="Calibri"/>
          <w:sz w:val="28"/>
          <w:szCs w:val="28"/>
        </w:rPr>
        <w:fldChar w:fldCharType="separate"/>
      </w:r>
      <w:r w:rsidRPr="00201C2F">
        <w:pict>
          <v:shape id="_x0000_i1065" type="#_x0000_t75" style="width:34.5pt;height:27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F79A4&quot;/&gt;&lt;wsp:rsid wsp:val=&quot;00000D23&quot;/&gt;&lt;wsp:rsid wsp:val=&quot;00004434&quot;/&gt;&lt;wsp:rsid wsp:val=&quot;00010A93&quot;/&gt;&lt;wsp:rsid wsp:val=&quot;0001553C&quot;/&gt;&lt;wsp:rsid wsp:val=&quot;00026CD5&quot;/&gt;&lt;wsp:rsid wsp:val=&quot;00072A86&quot;/&gt;&lt;wsp:rsid wsp:val=&quot;00093FB1&quot;/&gt;&lt;wsp:rsid wsp:val=&quot;000F2541&quot;/&gt;&lt;wsp:rsid wsp:val=&quot;001208B1&quot;/&gt;&lt;wsp:rsid wsp:val=&quot;00136D34&quot;/&gt;&lt;wsp:rsid wsp:val=&quot;00156DA1&quot;/&gt;&lt;wsp:rsid wsp:val=&quot;00156F43&quot;/&gt;&lt;wsp:rsid wsp:val=&quot;00171377&quot;/&gt;&lt;wsp:rsid wsp:val=&quot;001D614E&quot;/&gt;&lt;wsp:rsid wsp:val=&quot;001E4D32&quot;/&gt;&lt;wsp:rsid wsp:val=&quot;001F0222&quot;/&gt;&lt;wsp:rsid wsp:val=&quot;001F1FDA&quot;/&gt;&lt;wsp:rsid wsp:val=&quot;001F2936&quot;/&gt;&lt;wsp:rsid wsp:val=&quot;001F4DF4&quot;/&gt;&lt;wsp:rsid wsp:val=&quot;00201C2F&quot;/&gt;&lt;wsp:rsid wsp:val=&quot;00250EA5&quot;/&gt;&lt;wsp:rsid wsp:val=&quot;002A1984&quot;/&gt;&lt;wsp:rsid wsp:val=&quot;002B7803&quot;/&gt;&lt;wsp:rsid wsp:val=&quot;002C2915&quot;/&gt;&lt;wsp:rsid wsp:val=&quot;00333005&quot;/&gt;&lt;wsp:rsid wsp:val=&quot;0033691D&quot;/&gt;&lt;wsp:rsid wsp:val=&quot;00343DF7&quot;/&gt;&lt;wsp:rsid wsp:val=&quot;00370EA7&quot;/&gt;&lt;wsp:rsid wsp:val=&quot;003858D6&quot;/&gt;&lt;wsp:rsid wsp:val=&quot;00392098&quot;/&gt;&lt;wsp:rsid wsp:val=&quot;003D770F&quot;/&gt;&lt;wsp:rsid wsp:val=&quot;003E7486&quot;/&gt;&lt;wsp:rsid wsp:val=&quot;003F0649&quot;/&gt;&lt;wsp:rsid wsp:val=&quot;00414883&quot;/&gt;&lt;wsp:rsid wsp:val=&quot;004479DC&quot;/&gt;&lt;wsp:rsid wsp:val=&quot;004660DE&quot;/&gt;&lt;wsp:rsid wsp:val=&quot;00497CBA&quot;/&gt;&lt;wsp:rsid wsp:val=&quot;004A5939&quot;/&gt;&lt;wsp:rsid wsp:val=&quot;004B3D26&quot;/&gt;&lt;wsp:rsid wsp:val=&quot;004B5FFA&quot;/&gt;&lt;wsp:rsid wsp:val=&quot;004D338A&quot;/&gt;&lt;wsp:rsid wsp:val=&quot;00541650&quot;/&gt;&lt;wsp:rsid wsp:val=&quot;00550ED4&quot;/&gt;&lt;wsp:rsid wsp:val=&quot;0056026D&quot;/&gt;&lt;wsp:rsid wsp:val=&quot;005704BC&quot;/&gt;&lt;wsp:rsid wsp:val=&quot;00574766&quot;/&gt;&lt;wsp:rsid wsp:val=&quot;00585E8A&quot;/&gt;&lt;wsp:rsid wsp:val=&quot;00596E8D&quot;/&gt;&lt;wsp:rsid wsp:val=&quot;005E0DE9&quot;/&gt;&lt;wsp:rsid wsp:val=&quot;005F5CD3&quot;/&gt;&lt;wsp:rsid wsp:val=&quot;006404B6&quot;/&gt;&lt;wsp:rsid wsp:val=&quot;00680B3E&quot;/&gt;&lt;wsp:rsid wsp:val=&quot;006C23D3&quot;/&gt;&lt;wsp:rsid wsp:val=&quot;006F79A4&quot;/&gt;&lt;wsp:rsid wsp:val=&quot;007002A8&quot;/&gt;&lt;wsp:rsid wsp:val=&quot;007066A9&quot;/&gt;&lt;wsp:rsid wsp:val=&quot;007157C8&quot;/&gt;&lt;wsp:rsid wsp:val=&quot;0073068E&quot;/&gt;&lt;wsp:rsid wsp:val=&quot;0073662F&quot;/&gt;&lt;wsp:rsid wsp:val=&quot;007414A8&quot;/&gt;&lt;wsp:rsid wsp:val=&quot;007426D2&quot;/&gt;&lt;wsp:rsid wsp:val=&quot;00744258&quot;/&gt;&lt;wsp:rsid wsp:val=&quot;0074444D&quot;/&gt;&lt;wsp:rsid wsp:val=&quot;00762EDD&quot;/&gt;&lt;wsp:rsid wsp:val=&quot;00776410&quot;/&gt;&lt;wsp:rsid wsp:val=&quot;007B6B1F&quot;/&gt;&lt;wsp:rsid wsp:val=&quot;007E53DD&quot;/&gt;&lt;wsp:rsid wsp:val=&quot;008125D2&quot;/&gt;&lt;wsp:rsid wsp:val=&quot;0082200E&quot;/&gt;&lt;wsp:rsid wsp:val=&quot;00873181&quot;/&gt;&lt;wsp:rsid wsp:val=&quot;008741E6&quot;/&gt;&lt;wsp:rsid wsp:val=&quot;008A12B8&quot;/&gt;&lt;wsp:rsid wsp:val=&quot;008A257E&quot;/&gt;&lt;wsp:rsid wsp:val=&quot;008A3658&quot;/&gt;&lt;wsp:rsid wsp:val=&quot;008C1F9D&quot;/&gt;&lt;wsp:rsid wsp:val=&quot;008E3DEC&quot;/&gt;&lt;wsp:rsid wsp:val=&quot;00922879&quot;/&gt;&lt;wsp:rsid wsp:val=&quot;00950135&quot;/&gt;&lt;wsp:rsid wsp:val=&quot;009600E6&quot;/&gt;&lt;wsp:rsid wsp:val=&quot;00966D38&quot;/&gt;&lt;wsp:rsid wsp:val=&quot;00967FBB&quot;/&gt;&lt;wsp:rsid wsp:val=&quot;009D4211&quot;/&gt;&lt;wsp:rsid wsp:val=&quot;009D7435&quot;/&gt;&lt;wsp:rsid wsp:val=&quot;009E2E7A&quot;/&gt;&lt;wsp:rsid wsp:val=&quot;00A11D11&quot;/&gt;&lt;wsp:rsid wsp:val=&quot;00A278A4&quot;/&gt;&lt;wsp:rsid wsp:val=&quot;00A778EC&quot;/&gt;&lt;wsp:rsid wsp:val=&quot;00AA6010&quot;/&gt;&lt;wsp:rsid wsp:val=&quot;00AD1A7D&quot;/&gt;&lt;wsp:rsid wsp:val=&quot;00B11332&quot;/&gt;&lt;wsp:rsid wsp:val=&quot;00B13F39&quot;/&gt;&lt;wsp:rsid wsp:val=&quot;00B25150&quot;/&gt;&lt;wsp:rsid wsp:val=&quot;00B50C3C&quot;/&gt;&lt;wsp:rsid wsp:val=&quot;00B90914&quot;/&gt;&lt;wsp:rsid wsp:val=&quot;00BD6F05&quot;/&gt;&lt;wsp:rsid wsp:val=&quot;00BE2398&quot;/&gt;&lt;wsp:rsid wsp:val=&quot;00C06429&quot;/&gt;&lt;wsp:rsid wsp:val=&quot;00C30FB8&quot;/&gt;&lt;wsp:rsid wsp:val=&quot;00C85C08&quot;/&gt;&lt;wsp:rsid wsp:val=&quot;00CA305F&quot;/&gt;&lt;wsp:rsid wsp:val=&quot;00CB4955&quot;/&gt;&lt;wsp:rsid wsp:val=&quot;00CE1D28&quot;/&gt;&lt;wsp:rsid wsp:val=&quot;00CF3643&quot;/&gt;&lt;wsp:rsid wsp:val=&quot;00D07236&quot;/&gt;&lt;wsp:rsid wsp:val=&quot;00D34DD5&quot;/&gt;&lt;wsp:rsid wsp:val=&quot;00D60570&quot;/&gt;&lt;wsp:rsid wsp:val=&quot;00D61A98&quot;/&gt;&lt;wsp:rsid wsp:val=&quot;00D77CA6&quot;/&gt;&lt;wsp:rsid wsp:val=&quot;00DB44AB&quot;/&gt;&lt;wsp:rsid wsp:val=&quot;00E243BE&quot;/&gt;&lt;wsp:rsid wsp:val=&quot;00E25E23&quot;/&gt;&lt;wsp:rsid wsp:val=&quot;00E345B0&quot;/&gt;&lt;wsp:rsid wsp:val=&quot;00EC1B09&quot;/&gt;&lt;wsp:rsid wsp:val=&quot;00EC6823&quot;/&gt;&lt;wsp:rsid wsp:val=&quot;00EF0977&quot;/&gt;&lt;wsp:rsid wsp:val=&quot;00EF2DEC&quot;/&gt;&lt;wsp:rsid wsp:val=&quot;00F4151F&quot;/&gt;&lt;wsp:rsid wsp:val=&quot;00FA7171&quot;/&gt;&lt;wsp:rsid wsp:val=&quot;00FD1E8C&quot;/&gt;&lt;wsp:rsid wsp:val=&quot;00FD33AC&quot;/&gt;&lt;wsp:rsid wsp:val=&quot;00FE32B5&quot;/&gt;&lt;/wsp:rsids&gt;&lt;/w:docPr&gt;&lt;w:body&gt;&lt;w:p wsp:rsidR=&quot;00000000&quot; wsp:rsidRDefault=&quot;00C85C08&quot;&gt;&lt;m:oMathPara&gt;&lt;m:oMath&gt;&lt;m:f&gt;&lt;m:fPr&gt;&lt;m:ctrlPr&gt;&lt;w:rPr&gt;&lt;w:rFonts w:ascii=&quot;Cambria Math&quot; w:h-ansi=&quot;Cambria Math&quot;/&gt;&lt;wx:font wx:val=&quot;Cambria Math&quot;/&gt;&lt;w:i/&gt;&lt;w:sz w:val=&quot;28&quot;/&gt;&lt;w:sz-cs w:val=&quot;28&quot;/&gt;&lt;/w:rPr&gt;&lt;/m:ctrlPr&gt;&lt;/m:fPr&gt;&lt;m:num&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Ï‡&lt;/m:t&gt;&lt;/m:r&gt;&lt;/m:e&gt;&lt;m:sup&gt;&lt;m:r&gt;&lt;w:rPr&gt;&lt;w:rFonts w:ascii=&quot;Cambria Math&quot; w:h-ansi=&quot;Cambria Math&quot;/&gt;&lt;wx:font wx:val=&quot;Cambria Math&quot;/&gt;&lt;w:i/&gt;&lt;w:sz w:val=&quot;28&quot;/&gt;&lt;w:sz-cs w:val=&quot;28&quot;/&gt;&lt;/w:rPr&gt;&lt;m:t&gt;2&lt;/m:t&gt;&lt;/m:r&gt;&lt;/m:sup&gt;&lt;/m:sSup&gt;&lt;m:r&gt;&lt;w:rPr&gt;&lt;w:rFonts w:ascii=&quot;Cambria Math&quot; w:h-ansi=&quot;Cambria Math&quot;/&gt;&lt;wx:font wx:val=&quot;Cambria Math&quot;/&gt;&lt;w:i/&gt;&lt;w:sz w:val=&quot;28&quot;/&gt;&lt;w:sz-cs w:val=&quot;28&quot;/&gt;&lt;/w:rPr&gt;&lt;m:t&gt;-1&lt;/m:t&gt;&lt;/m:r&gt;&lt;/m:num&gt;&lt;m:den&gt;&lt;m:r&gt;&lt;w:rPr&gt;&lt;w:rFonts w:ascii=&quot;Cambria Math&quot; w:h-ansi=&quot;Cambria Math&quot;/&gt;&lt;wx:font wx:val=&quot;Cambria Math&quot;/&gt;&lt;w:i/&gt;&lt;w:sz w:val=&quot;28&quot;/&gt;&lt;w:sz-cs w:val=&quot;28&quot;/&gt;&lt;/w:rPr&gt;&lt;m:t&gt;Ï‡-1&lt;/m:t&gt;&lt;/m:r&gt;&lt;/m:den&gt;&lt;/m:f&gt;&lt;/m:oMath&gt;&lt;/m:oMathPara&gt;&lt;/w:p&gt;&lt;w:sectPr wsp:rsidR=&quot;00000000&quot;&gt;&lt;w:pgSz w:w=&quot;12240&quot; w:h=&quot;15840&quot;/&gt;&lt;w:pgMar w:top=&quot;1417&quot; w:right=&quot;1417&quot; w:bottom=&quot;1134&quot; w:left=&quot;1417&quot; w:header=&quot;720&quot; w:footer=&quot;720&quot; w:gutter=&quot;0&quot;/&gt;&lt;w:cols w:space=&quot;720&quot;/&gt;&lt;/w:sectPr&gt;&lt;/w:body&gt;&lt;/w:wordDocument&gt;">
            <v:imagedata r:id="rId74" o:title="" chromakey="white"/>
          </v:shape>
        </w:pict>
      </w:r>
      <w:r w:rsidRPr="00201C2F">
        <w:rPr>
          <w:rFonts w:ascii="Calibri" w:hAnsi="Calibri"/>
          <w:sz w:val="28"/>
          <w:szCs w:val="28"/>
        </w:rPr>
        <w:fldChar w:fldCharType="end"/>
      </w:r>
      <w:r w:rsidRPr="003607AC">
        <w:rPr>
          <w:rFonts w:ascii="Calibri" w:hAnsi="Calibri"/>
          <w:sz w:val="28"/>
          <w:szCs w:val="28"/>
        </w:rPr>
        <w:instrText xml:space="preserve"> </w:instrText>
      </w:r>
      <w:r w:rsidRPr="003607AC">
        <w:rPr>
          <w:rFonts w:ascii="Calibri" w:hAnsi="Calibri"/>
          <w:sz w:val="28"/>
          <w:szCs w:val="28"/>
        </w:rPr>
        <w:fldChar w:fldCharType="end"/>
      </w:r>
      <w:r w:rsidRPr="003607AC">
        <w:rPr>
          <w:rFonts w:ascii="Calibri" w:hAnsi="Calibri"/>
          <w:sz w:val="28"/>
          <w:szCs w:val="28"/>
        </w:rPr>
        <w:t xml:space="preserve"> </w:t>
      </w:r>
      <w:r w:rsidRPr="003607AC">
        <w:rPr>
          <w:rFonts w:ascii="Calibri" w:hAnsi="Calibri"/>
          <w:position w:val="-24"/>
          <w:sz w:val="28"/>
          <w:szCs w:val="28"/>
        </w:rPr>
        <w:object w:dxaOrig="1020" w:dyaOrig="660">
          <v:shape id="_x0000_i1066" type="#_x0000_t75" style="width:51pt;height:33pt" o:ole="">
            <v:imagedata r:id="rId75" o:title=""/>
          </v:shape>
          <o:OLEObject Type="Embed" ProgID="Equation.3" ShapeID="_x0000_i1066" DrawAspect="Content" ObjectID="_1403520003" r:id="rId76"/>
        </w:object>
      </w:r>
    </w:p>
    <w:p w:rsidR="007F25A3" w:rsidRPr="003607AC" w:rsidRDefault="007F25A3" w:rsidP="006F79A4">
      <w:pPr>
        <w:pStyle w:val="NormalWeb"/>
        <w:spacing w:before="0" w:beforeAutospacing="0" w:after="120" w:afterAutospacing="0"/>
        <w:rPr>
          <w:rFonts w:ascii="Calibri" w:hAnsi="Calibri"/>
          <w:sz w:val="28"/>
          <w:szCs w:val="28"/>
        </w:rPr>
      </w:pPr>
    </w:p>
    <w:p w:rsidR="007F25A3" w:rsidRPr="003607AC" w:rsidRDefault="007F25A3" w:rsidP="006F79A4">
      <w:pPr>
        <w:pStyle w:val="NormalWeb"/>
        <w:spacing w:before="0" w:beforeAutospacing="0" w:after="120" w:afterAutospacing="0"/>
        <w:rPr>
          <w:rFonts w:ascii="Calibri" w:hAnsi="Calibri"/>
          <w:sz w:val="28"/>
          <w:szCs w:val="28"/>
        </w:rPr>
      </w:pPr>
      <w:r w:rsidRPr="003607AC">
        <w:rPr>
          <w:rFonts w:ascii="Calibri" w:hAnsi="Calibri"/>
          <w:sz w:val="28"/>
          <w:szCs w:val="28"/>
        </w:rPr>
        <w:t xml:space="preserve">4.   Να λυθεί η εξίσωση: </w:t>
      </w:r>
      <w:r w:rsidRPr="003607AC">
        <w:rPr>
          <w:rFonts w:ascii="Calibri" w:hAnsi="Calibri"/>
          <w:sz w:val="28"/>
          <w:szCs w:val="28"/>
          <w:lang w:val="en-US"/>
        </w:rPr>
        <w:t>x</w:t>
      </w:r>
      <w:r w:rsidRPr="003607AC">
        <w:rPr>
          <w:rFonts w:ascii="Calibri" w:hAnsi="Calibri"/>
          <w:sz w:val="28"/>
          <w:szCs w:val="28"/>
          <w:vertAlign w:val="superscript"/>
        </w:rPr>
        <w:t>2</w:t>
      </w:r>
      <w:r w:rsidRPr="003607AC">
        <w:rPr>
          <w:rFonts w:ascii="Calibri" w:hAnsi="Calibri"/>
          <w:sz w:val="28"/>
          <w:szCs w:val="28"/>
        </w:rPr>
        <w:t xml:space="preserve"> -5</w:t>
      </w:r>
      <w:r w:rsidRPr="003607AC">
        <w:rPr>
          <w:rFonts w:ascii="Calibri" w:hAnsi="Calibri"/>
          <w:sz w:val="28"/>
          <w:szCs w:val="28"/>
          <w:lang w:val="en-US"/>
        </w:rPr>
        <w:t>x</w:t>
      </w:r>
      <w:r w:rsidRPr="003607AC">
        <w:rPr>
          <w:rFonts w:ascii="Calibri" w:hAnsi="Calibri"/>
          <w:sz w:val="28"/>
          <w:szCs w:val="28"/>
        </w:rPr>
        <w:t xml:space="preserve"> +6 =0 </w:t>
      </w:r>
    </w:p>
    <w:p w:rsidR="007F25A3" w:rsidRPr="003607AC" w:rsidRDefault="007F25A3" w:rsidP="006F79A4">
      <w:pPr>
        <w:pStyle w:val="NormalWeb"/>
        <w:spacing w:before="0" w:beforeAutospacing="0" w:after="120" w:afterAutospacing="0"/>
        <w:rPr>
          <w:rFonts w:ascii="Calibri" w:hAnsi="Calibri"/>
          <w:sz w:val="28"/>
          <w:szCs w:val="28"/>
        </w:rPr>
      </w:pPr>
    </w:p>
    <w:p w:rsidR="007F25A3" w:rsidRPr="003607AC" w:rsidRDefault="007F25A3" w:rsidP="006F79A4">
      <w:pPr>
        <w:pStyle w:val="NormalWeb"/>
        <w:spacing w:before="0" w:beforeAutospacing="0" w:after="120" w:afterAutospacing="0"/>
        <w:rPr>
          <w:rFonts w:ascii="Calibri" w:hAnsi="Calibri"/>
          <w:sz w:val="28"/>
          <w:szCs w:val="28"/>
        </w:rPr>
      </w:pPr>
      <w:r w:rsidRPr="003607AC">
        <w:rPr>
          <w:rFonts w:ascii="Calibri" w:hAnsi="Calibri"/>
          <w:sz w:val="28"/>
          <w:szCs w:val="28"/>
        </w:rPr>
        <w:t>5.   Να λυθεί η ανίσωση 3(</w:t>
      </w:r>
      <w:r w:rsidRPr="003607AC">
        <w:rPr>
          <w:rFonts w:ascii="Calibri" w:hAnsi="Calibri"/>
          <w:sz w:val="28"/>
          <w:szCs w:val="28"/>
          <w:lang w:val="en-US"/>
        </w:rPr>
        <w:t>x</w:t>
      </w:r>
      <w:r w:rsidRPr="003607AC">
        <w:rPr>
          <w:rFonts w:ascii="Calibri" w:hAnsi="Calibri"/>
          <w:sz w:val="28"/>
          <w:szCs w:val="28"/>
        </w:rPr>
        <w:t>+2)-7</w:t>
      </w:r>
      <w:r w:rsidRPr="003607AC">
        <w:rPr>
          <w:rFonts w:ascii="Calibri" w:hAnsi="Calibri"/>
          <w:sz w:val="28"/>
          <w:szCs w:val="28"/>
          <w:lang w:val="en-US"/>
        </w:rPr>
        <w:t>x</w:t>
      </w:r>
      <w:r w:rsidRPr="003607AC">
        <w:rPr>
          <w:rFonts w:ascii="Calibri" w:hAnsi="Calibri"/>
          <w:sz w:val="28"/>
          <w:szCs w:val="28"/>
        </w:rPr>
        <w:t xml:space="preserve"> &lt; 2</w:t>
      </w:r>
      <w:r w:rsidRPr="003607AC">
        <w:rPr>
          <w:rFonts w:ascii="Calibri" w:hAnsi="Calibri"/>
          <w:sz w:val="28"/>
          <w:szCs w:val="28"/>
          <w:lang w:val="en-US"/>
        </w:rPr>
        <w:t>x</w:t>
      </w:r>
      <w:r w:rsidRPr="003607AC">
        <w:rPr>
          <w:rFonts w:ascii="Calibri" w:hAnsi="Calibri"/>
          <w:sz w:val="28"/>
          <w:szCs w:val="28"/>
        </w:rPr>
        <w:t xml:space="preserve">+4 </w:t>
      </w:r>
    </w:p>
    <w:p w:rsidR="007F25A3" w:rsidRPr="003607AC" w:rsidRDefault="007F25A3" w:rsidP="006F79A4">
      <w:pPr>
        <w:pStyle w:val="NormalWeb"/>
        <w:spacing w:before="0" w:beforeAutospacing="0" w:after="120" w:afterAutospacing="0"/>
        <w:rPr>
          <w:rFonts w:ascii="Calibri" w:hAnsi="Calibri"/>
          <w:sz w:val="28"/>
          <w:szCs w:val="28"/>
        </w:rPr>
      </w:pPr>
      <w:r w:rsidRPr="003607AC">
        <w:rPr>
          <w:rFonts w:ascii="Calibri" w:hAnsi="Calibri"/>
          <w:sz w:val="28"/>
          <w:szCs w:val="28"/>
        </w:rPr>
        <w:t xml:space="preserve"> </w:t>
      </w:r>
    </w:p>
    <w:p w:rsidR="007F25A3" w:rsidRPr="003607AC" w:rsidRDefault="007F25A3" w:rsidP="006F79A4">
      <w:pPr>
        <w:pStyle w:val="NormalWeb"/>
        <w:spacing w:before="0" w:beforeAutospacing="0" w:after="120" w:afterAutospacing="0"/>
        <w:rPr>
          <w:rFonts w:ascii="Calibri" w:hAnsi="Calibri"/>
          <w:sz w:val="28"/>
          <w:szCs w:val="28"/>
        </w:rPr>
      </w:pPr>
      <w:r w:rsidRPr="003607AC">
        <w:rPr>
          <w:rFonts w:ascii="Calibri" w:hAnsi="Calibri"/>
          <w:sz w:val="28"/>
          <w:szCs w:val="28"/>
        </w:rPr>
        <w:t xml:space="preserve">6.   Να βρεθούν οι κοινές λύσεις των ανισώσεων: </w:t>
      </w:r>
    </w:p>
    <w:p w:rsidR="007F25A3" w:rsidRPr="003607AC" w:rsidRDefault="007F25A3" w:rsidP="006F79A4">
      <w:pPr>
        <w:pStyle w:val="NormalWeb"/>
        <w:spacing w:before="0" w:beforeAutospacing="0" w:after="120" w:afterAutospacing="0"/>
        <w:rPr>
          <w:rFonts w:ascii="Calibri" w:hAnsi="Calibri"/>
          <w:sz w:val="28"/>
          <w:szCs w:val="28"/>
        </w:rPr>
      </w:pPr>
      <w:r w:rsidRPr="003607AC">
        <w:rPr>
          <w:rFonts w:ascii="Calibri" w:hAnsi="Calibri"/>
          <w:sz w:val="28"/>
          <w:szCs w:val="28"/>
        </w:rPr>
        <w:t xml:space="preserve">             2(x+3) ≤ 4</w:t>
      </w:r>
      <w:r w:rsidRPr="003607AC">
        <w:rPr>
          <w:rFonts w:ascii="Calibri" w:hAnsi="Calibri"/>
          <w:sz w:val="28"/>
          <w:szCs w:val="28"/>
          <w:lang w:val="en-US"/>
        </w:rPr>
        <w:t>x</w:t>
      </w:r>
      <w:r w:rsidRPr="003607AC">
        <w:rPr>
          <w:rFonts w:ascii="Calibri" w:hAnsi="Calibri"/>
          <w:sz w:val="28"/>
          <w:szCs w:val="28"/>
        </w:rPr>
        <w:t xml:space="preserve">+8   ,    </w:t>
      </w:r>
      <w:r w:rsidRPr="003607AC">
        <w:rPr>
          <w:rFonts w:ascii="Calibri" w:hAnsi="Calibri"/>
          <w:sz w:val="28"/>
          <w:szCs w:val="28"/>
          <w:lang w:val="en-US"/>
        </w:rPr>
        <w:t>x</w:t>
      </w:r>
      <w:r w:rsidRPr="003607AC">
        <w:rPr>
          <w:rFonts w:ascii="Calibri" w:hAnsi="Calibri"/>
          <w:sz w:val="28"/>
          <w:szCs w:val="28"/>
        </w:rPr>
        <w:t xml:space="preserve">+1&gt;0 </w:t>
      </w:r>
    </w:p>
    <w:p w:rsidR="007F25A3" w:rsidRPr="003607AC" w:rsidRDefault="007F25A3" w:rsidP="006F79A4">
      <w:pPr>
        <w:pStyle w:val="NormalWeb"/>
        <w:spacing w:before="0" w:beforeAutospacing="0" w:after="120" w:afterAutospacing="0"/>
        <w:rPr>
          <w:rFonts w:ascii="Calibri" w:hAnsi="Calibri"/>
          <w:sz w:val="28"/>
          <w:szCs w:val="28"/>
        </w:rPr>
      </w:pPr>
    </w:p>
    <w:p w:rsidR="007F25A3" w:rsidRPr="003607AC" w:rsidRDefault="007F25A3" w:rsidP="006F79A4">
      <w:pPr>
        <w:pStyle w:val="NormalWeb"/>
        <w:spacing w:before="0" w:beforeAutospacing="0" w:after="120" w:afterAutospacing="0"/>
        <w:rPr>
          <w:rFonts w:ascii="Calibri" w:hAnsi="Calibri"/>
          <w:sz w:val="28"/>
          <w:szCs w:val="28"/>
        </w:rPr>
      </w:pPr>
      <w:r w:rsidRPr="003607AC">
        <w:rPr>
          <w:rFonts w:ascii="Calibri" w:hAnsi="Calibri"/>
          <w:sz w:val="28"/>
          <w:szCs w:val="28"/>
        </w:rPr>
        <w:t xml:space="preserve">7. Να λυθούν οι εξισώσεις: </w:t>
      </w:r>
    </w:p>
    <w:p w:rsidR="007F25A3" w:rsidRPr="003607AC" w:rsidRDefault="007F25A3" w:rsidP="006F79A4">
      <w:pPr>
        <w:pStyle w:val="NormalWeb"/>
        <w:spacing w:before="0" w:beforeAutospacing="0" w:after="120" w:afterAutospacing="0"/>
        <w:rPr>
          <w:rFonts w:ascii="Calibri" w:hAnsi="Calibri"/>
          <w:sz w:val="28"/>
          <w:szCs w:val="28"/>
        </w:rPr>
      </w:pPr>
      <w:r w:rsidRPr="003607AC">
        <w:rPr>
          <w:rFonts w:ascii="Calibri" w:hAnsi="Calibri"/>
          <w:sz w:val="28"/>
          <w:szCs w:val="28"/>
        </w:rPr>
        <w:t xml:space="preserve">       </w:t>
      </w:r>
      <w:r w:rsidRPr="003607AC">
        <w:rPr>
          <w:rFonts w:ascii="Calibri" w:hAnsi="Calibri"/>
          <w:sz w:val="28"/>
          <w:szCs w:val="28"/>
          <w:lang w:val="en-US"/>
        </w:rPr>
        <w:t>i</w:t>
      </w:r>
      <w:r w:rsidRPr="003607AC">
        <w:rPr>
          <w:rFonts w:ascii="Calibri" w:hAnsi="Calibri"/>
          <w:sz w:val="28"/>
          <w:szCs w:val="28"/>
        </w:rPr>
        <w:t xml:space="preserve">) </w:t>
      </w:r>
      <w:r>
        <w:rPr>
          <w:rFonts w:ascii="Calibri" w:hAnsi="Calibri"/>
          <w:sz w:val="28"/>
          <w:szCs w:val="28"/>
        </w:rPr>
        <w:t xml:space="preserve"> </w:t>
      </w:r>
      <w:r w:rsidRPr="003607AC">
        <w:rPr>
          <w:rFonts w:ascii="Calibri" w:hAnsi="Calibri"/>
          <w:sz w:val="28"/>
          <w:szCs w:val="28"/>
        </w:rPr>
        <w:t xml:space="preserve">0x=3 </w:t>
      </w:r>
    </w:p>
    <w:p w:rsidR="007F25A3" w:rsidRPr="003607AC" w:rsidRDefault="007F25A3" w:rsidP="006F79A4">
      <w:pPr>
        <w:pStyle w:val="NormalWeb"/>
        <w:spacing w:before="0" w:beforeAutospacing="0" w:after="120" w:afterAutospacing="0"/>
        <w:rPr>
          <w:rFonts w:ascii="Calibri" w:hAnsi="Calibri"/>
          <w:sz w:val="28"/>
          <w:szCs w:val="28"/>
        </w:rPr>
      </w:pPr>
      <w:r w:rsidRPr="003607AC">
        <w:rPr>
          <w:rFonts w:ascii="Calibri" w:hAnsi="Calibri"/>
          <w:sz w:val="28"/>
          <w:szCs w:val="28"/>
        </w:rPr>
        <w:t xml:space="preserve"> </w:t>
      </w:r>
      <w:r>
        <w:rPr>
          <w:rFonts w:ascii="Calibri" w:hAnsi="Calibri"/>
          <w:sz w:val="28"/>
          <w:szCs w:val="28"/>
        </w:rPr>
        <w:t xml:space="preserve">   </w:t>
      </w:r>
      <w:r w:rsidRPr="003607AC">
        <w:rPr>
          <w:rFonts w:ascii="Calibri" w:hAnsi="Calibri"/>
          <w:sz w:val="28"/>
          <w:szCs w:val="28"/>
        </w:rPr>
        <w:t xml:space="preserve">  </w:t>
      </w:r>
      <w:r w:rsidRPr="003607AC">
        <w:rPr>
          <w:rFonts w:ascii="Calibri" w:hAnsi="Calibri"/>
          <w:sz w:val="28"/>
          <w:szCs w:val="28"/>
          <w:lang w:val="en-US"/>
        </w:rPr>
        <w:t>ii</w:t>
      </w:r>
      <w:r w:rsidRPr="003607AC">
        <w:rPr>
          <w:rFonts w:ascii="Calibri" w:hAnsi="Calibri"/>
          <w:sz w:val="28"/>
          <w:szCs w:val="28"/>
        </w:rPr>
        <w:t>)  0x=0</w:t>
      </w:r>
    </w:p>
    <w:p w:rsidR="007F25A3" w:rsidRPr="003607AC" w:rsidRDefault="007F25A3" w:rsidP="006F79A4">
      <w:pPr>
        <w:pStyle w:val="NormalWeb"/>
        <w:spacing w:before="0" w:beforeAutospacing="0" w:after="120" w:afterAutospacing="0"/>
        <w:rPr>
          <w:rFonts w:ascii="Calibri" w:hAnsi="Calibri"/>
          <w:sz w:val="28"/>
          <w:szCs w:val="28"/>
        </w:rPr>
      </w:pPr>
      <w:r w:rsidRPr="003607AC">
        <w:rPr>
          <w:rFonts w:ascii="Calibri" w:hAnsi="Calibri"/>
          <w:sz w:val="28"/>
          <w:szCs w:val="28"/>
        </w:rPr>
        <w:t xml:space="preserve"> </w:t>
      </w:r>
      <w:r>
        <w:rPr>
          <w:rFonts w:ascii="Calibri" w:hAnsi="Calibri"/>
          <w:sz w:val="28"/>
          <w:szCs w:val="28"/>
        </w:rPr>
        <w:t xml:space="preserve">  </w:t>
      </w:r>
      <w:r w:rsidRPr="003607AC">
        <w:rPr>
          <w:rFonts w:ascii="Calibri" w:hAnsi="Calibri"/>
          <w:sz w:val="28"/>
          <w:szCs w:val="28"/>
        </w:rPr>
        <w:t xml:space="preserve">  </w:t>
      </w:r>
      <w:r w:rsidRPr="003607AC">
        <w:rPr>
          <w:rFonts w:ascii="Calibri" w:hAnsi="Calibri"/>
          <w:sz w:val="28"/>
          <w:szCs w:val="28"/>
          <w:lang w:val="en-US"/>
        </w:rPr>
        <w:t>iii</w:t>
      </w:r>
      <w:r w:rsidRPr="003607AC">
        <w:rPr>
          <w:rFonts w:ascii="Calibri" w:hAnsi="Calibri"/>
          <w:sz w:val="28"/>
          <w:szCs w:val="28"/>
        </w:rPr>
        <w:t>) 3</w:t>
      </w:r>
      <w:r w:rsidRPr="003607AC">
        <w:rPr>
          <w:rFonts w:ascii="Calibri" w:hAnsi="Calibri"/>
          <w:sz w:val="28"/>
          <w:szCs w:val="28"/>
          <w:lang w:val="en-US"/>
        </w:rPr>
        <w:t>x</w:t>
      </w:r>
      <w:r w:rsidRPr="003607AC">
        <w:rPr>
          <w:rFonts w:ascii="Calibri" w:hAnsi="Calibri"/>
          <w:sz w:val="28"/>
          <w:szCs w:val="28"/>
        </w:rPr>
        <w:t xml:space="preserve">=0 </w:t>
      </w:r>
    </w:p>
    <w:p w:rsidR="007F25A3" w:rsidRPr="003607AC" w:rsidRDefault="007F25A3" w:rsidP="006F79A4">
      <w:pPr>
        <w:spacing w:after="120"/>
        <w:rPr>
          <w:b/>
          <w:sz w:val="28"/>
          <w:szCs w:val="28"/>
        </w:rPr>
      </w:pPr>
    </w:p>
    <w:p w:rsidR="007F25A3" w:rsidRPr="003607AC" w:rsidRDefault="007F25A3" w:rsidP="006F79A4">
      <w:pPr>
        <w:spacing w:after="120"/>
        <w:rPr>
          <w:sz w:val="28"/>
          <w:szCs w:val="28"/>
        </w:rPr>
      </w:pPr>
      <w:r w:rsidRPr="003607AC">
        <w:rPr>
          <w:b/>
          <w:sz w:val="28"/>
          <w:szCs w:val="28"/>
        </w:rPr>
        <w:t>ε</w:t>
      </w:r>
      <w:r w:rsidRPr="003607AC">
        <w:rPr>
          <w:sz w:val="28"/>
          <w:szCs w:val="28"/>
        </w:rPr>
        <w:t>) (Μονάδες 2)</w:t>
      </w:r>
    </w:p>
    <w:p w:rsidR="007F25A3" w:rsidRPr="003607AC" w:rsidRDefault="007F25A3" w:rsidP="006F79A4">
      <w:pPr>
        <w:numPr>
          <w:ilvl w:val="0"/>
          <w:numId w:val="16"/>
        </w:numPr>
        <w:spacing w:after="120" w:line="240" w:lineRule="auto"/>
        <w:rPr>
          <w:sz w:val="28"/>
          <w:szCs w:val="28"/>
        </w:rPr>
      </w:pPr>
      <w:r w:rsidRPr="003607AC">
        <w:rPr>
          <w:sz w:val="28"/>
          <w:szCs w:val="28"/>
        </w:rPr>
        <w:t>Να λυθεί το παρακάτω σύστημα με τη μέθοδο της αντικατάστασης</w:t>
      </w:r>
    </w:p>
    <w:p w:rsidR="007F25A3" w:rsidRPr="003607AC" w:rsidRDefault="007F25A3" w:rsidP="006F79A4">
      <w:pPr>
        <w:spacing w:after="120"/>
        <w:ind w:left="720"/>
        <w:rPr>
          <w:sz w:val="28"/>
          <w:szCs w:val="28"/>
        </w:rPr>
      </w:pPr>
      <w:r>
        <w:rPr>
          <w:noProof/>
          <w:lang w:val="en-US"/>
        </w:rPr>
        <w:pict>
          <v:shape id="_x0000_s1038" type="#_x0000_t87" style="position:absolute;left:0;text-align:left;margin-left:18pt;margin-top:6.8pt;width:9pt;height:27pt;z-index:251668992"/>
        </w:pict>
      </w:r>
      <w:r w:rsidRPr="003607AC">
        <w:rPr>
          <w:sz w:val="28"/>
          <w:szCs w:val="28"/>
        </w:rPr>
        <w:t>2</w:t>
      </w:r>
      <w:r w:rsidRPr="003607AC">
        <w:rPr>
          <w:sz w:val="28"/>
          <w:szCs w:val="28"/>
          <w:lang w:val="en-US"/>
        </w:rPr>
        <w:t>x</w:t>
      </w:r>
      <w:r w:rsidRPr="003607AC">
        <w:rPr>
          <w:sz w:val="28"/>
          <w:szCs w:val="28"/>
        </w:rPr>
        <w:t xml:space="preserve"> +3</w:t>
      </w:r>
      <w:r w:rsidRPr="003607AC">
        <w:rPr>
          <w:sz w:val="28"/>
          <w:szCs w:val="28"/>
          <w:lang w:val="en-US"/>
        </w:rPr>
        <w:t>y</w:t>
      </w:r>
      <w:r w:rsidRPr="003607AC">
        <w:rPr>
          <w:sz w:val="28"/>
          <w:szCs w:val="28"/>
        </w:rPr>
        <w:t>=4</w:t>
      </w:r>
    </w:p>
    <w:p w:rsidR="007F25A3" w:rsidRPr="003607AC" w:rsidRDefault="007F25A3" w:rsidP="006F79A4">
      <w:pPr>
        <w:spacing w:after="120"/>
        <w:ind w:left="720"/>
        <w:rPr>
          <w:sz w:val="28"/>
          <w:szCs w:val="28"/>
        </w:rPr>
      </w:pPr>
      <w:r w:rsidRPr="003607AC">
        <w:rPr>
          <w:sz w:val="28"/>
          <w:szCs w:val="28"/>
          <w:lang w:val="en-US"/>
        </w:rPr>
        <w:t>x</w:t>
      </w:r>
      <w:r w:rsidRPr="003607AC">
        <w:rPr>
          <w:sz w:val="28"/>
          <w:szCs w:val="28"/>
        </w:rPr>
        <w:t>+7</w:t>
      </w:r>
      <w:r w:rsidRPr="003607AC">
        <w:rPr>
          <w:sz w:val="28"/>
          <w:szCs w:val="28"/>
          <w:lang w:val="en-US"/>
        </w:rPr>
        <w:t>y</w:t>
      </w:r>
      <w:r w:rsidRPr="003607AC">
        <w:rPr>
          <w:sz w:val="28"/>
          <w:szCs w:val="28"/>
        </w:rPr>
        <w:t>=13</w:t>
      </w:r>
    </w:p>
    <w:p w:rsidR="007F25A3" w:rsidRPr="003607AC" w:rsidRDefault="007F25A3" w:rsidP="006F79A4">
      <w:pPr>
        <w:spacing w:after="120"/>
        <w:rPr>
          <w:sz w:val="28"/>
          <w:szCs w:val="28"/>
        </w:rPr>
      </w:pPr>
      <w:r w:rsidRPr="003607AC">
        <w:rPr>
          <w:sz w:val="28"/>
          <w:szCs w:val="28"/>
        </w:rPr>
        <w:t xml:space="preserve">       </w:t>
      </w:r>
    </w:p>
    <w:p w:rsidR="007F25A3" w:rsidRPr="003607AC" w:rsidRDefault="007F25A3" w:rsidP="006F79A4">
      <w:pPr>
        <w:spacing w:after="120"/>
        <w:rPr>
          <w:sz w:val="28"/>
          <w:szCs w:val="28"/>
        </w:rPr>
      </w:pPr>
      <w:r w:rsidRPr="003607AC">
        <w:rPr>
          <w:sz w:val="28"/>
          <w:szCs w:val="28"/>
        </w:rPr>
        <w:t xml:space="preserve">      2. </w:t>
      </w:r>
      <w:r w:rsidRPr="003607AC">
        <w:rPr>
          <w:sz w:val="28"/>
          <w:szCs w:val="28"/>
          <w:lang w:val="en-US"/>
        </w:rPr>
        <w:t>N</w:t>
      </w:r>
      <w:r w:rsidRPr="003607AC">
        <w:rPr>
          <w:sz w:val="28"/>
          <w:szCs w:val="28"/>
        </w:rPr>
        <w:t>α λυθεί το παρακάτω σύστημα με τη μέθοδο των αντίθετων συντελεστών:</w:t>
      </w:r>
    </w:p>
    <w:p w:rsidR="007F25A3" w:rsidRPr="003607AC" w:rsidRDefault="007F25A3" w:rsidP="006F79A4">
      <w:pPr>
        <w:spacing w:after="120"/>
        <w:rPr>
          <w:sz w:val="28"/>
          <w:szCs w:val="28"/>
        </w:rPr>
      </w:pPr>
      <w:r>
        <w:rPr>
          <w:noProof/>
          <w:lang w:val="en-US"/>
        </w:rPr>
        <w:pict>
          <v:shape id="_x0000_s1039" type="#_x0000_t87" style="position:absolute;margin-left:24.6pt;margin-top:8.6pt;width:9pt;height:27pt;z-index:251667968"/>
        </w:pict>
      </w:r>
      <w:r w:rsidRPr="003607AC">
        <w:rPr>
          <w:sz w:val="28"/>
          <w:szCs w:val="28"/>
        </w:rPr>
        <w:t xml:space="preserve">          </w:t>
      </w:r>
      <w:r>
        <w:rPr>
          <w:sz w:val="28"/>
          <w:szCs w:val="28"/>
        </w:rPr>
        <w:t xml:space="preserve">     </w:t>
      </w:r>
      <w:r w:rsidRPr="003607AC">
        <w:rPr>
          <w:sz w:val="28"/>
          <w:szCs w:val="28"/>
        </w:rPr>
        <w:t xml:space="preserve">α+β=9       </w:t>
      </w:r>
    </w:p>
    <w:p w:rsidR="007F25A3" w:rsidRPr="003607AC" w:rsidRDefault="007F25A3" w:rsidP="006F79A4">
      <w:pPr>
        <w:spacing w:after="120"/>
        <w:rPr>
          <w:sz w:val="28"/>
          <w:szCs w:val="28"/>
        </w:rPr>
      </w:pPr>
      <w:r>
        <w:rPr>
          <w:sz w:val="28"/>
          <w:szCs w:val="28"/>
        </w:rPr>
        <w:t xml:space="preserve">               </w:t>
      </w:r>
      <w:r w:rsidRPr="003607AC">
        <w:rPr>
          <w:sz w:val="28"/>
          <w:szCs w:val="28"/>
        </w:rPr>
        <w:t xml:space="preserve">α-β=3            </w:t>
      </w:r>
    </w:p>
    <w:p w:rsidR="007F25A3" w:rsidRPr="003607AC" w:rsidRDefault="007F25A3" w:rsidP="006F79A4">
      <w:pPr>
        <w:spacing w:after="120"/>
        <w:rPr>
          <w:sz w:val="28"/>
          <w:szCs w:val="28"/>
        </w:rPr>
      </w:pPr>
    </w:p>
    <w:p w:rsidR="007F25A3" w:rsidRPr="003607AC" w:rsidRDefault="007F25A3" w:rsidP="006F79A4">
      <w:pPr>
        <w:spacing w:after="120"/>
        <w:jc w:val="both"/>
        <w:outlineLvl w:val="0"/>
        <w:rPr>
          <w:b/>
          <w:sz w:val="28"/>
          <w:szCs w:val="28"/>
        </w:rPr>
      </w:pPr>
      <w:r w:rsidRPr="003607AC">
        <w:rPr>
          <w:b/>
          <w:sz w:val="28"/>
          <w:szCs w:val="28"/>
        </w:rPr>
        <w:t>Ενότητα 3</w:t>
      </w:r>
    </w:p>
    <w:p w:rsidR="007F25A3" w:rsidRPr="003607AC" w:rsidRDefault="007F25A3" w:rsidP="006F79A4">
      <w:pPr>
        <w:spacing w:after="120"/>
        <w:jc w:val="both"/>
        <w:rPr>
          <w:sz w:val="28"/>
          <w:szCs w:val="28"/>
        </w:rPr>
      </w:pPr>
      <w:r w:rsidRPr="003607AC">
        <w:rPr>
          <w:b/>
          <w:sz w:val="28"/>
          <w:szCs w:val="28"/>
        </w:rPr>
        <w:t>α</w:t>
      </w:r>
      <w:r w:rsidRPr="003607AC">
        <w:rPr>
          <w:sz w:val="28"/>
          <w:szCs w:val="28"/>
        </w:rPr>
        <w:t>) (Μονάδες 2)</w:t>
      </w:r>
    </w:p>
    <w:p w:rsidR="007F25A3" w:rsidRPr="003607AC" w:rsidRDefault="007F25A3" w:rsidP="006F79A4">
      <w:pPr>
        <w:spacing w:after="120"/>
        <w:jc w:val="both"/>
        <w:rPr>
          <w:sz w:val="28"/>
          <w:szCs w:val="28"/>
        </w:rPr>
      </w:pPr>
      <w:r>
        <w:rPr>
          <w:noProof/>
          <w:lang w:val="en-US"/>
        </w:rPr>
        <w:pict>
          <v:shape id="Εικόνα 25" o:spid="_x0000_s1040" type="#_x0000_t75" alt="ʹ⮴ɱ´" style="position:absolute;left:0;text-align:left;margin-left:252pt;margin-top:5.7pt;width:153.75pt;height:110.4pt;z-index:251657728;visibility:visible">
            <v:imagedata r:id="rId77" o:title=""/>
            <w10:wrap type="square"/>
          </v:shape>
        </w:pict>
      </w:r>
      <w:r w:rsidRPr="003607AC">
        <w:rPr>
          <w:sz w:val="28"/>
          <w:szCs w:val="28"/>
        </w:rPr>
        <w:t xml:space="preserve">1. Στο διπλανό τρίγωνο να βρεθεί το μήκος των πλευρών </w:t>
      </w:r>
      <w:r w:rsidRPr="003607AC">
        <w:rPr>
          <w:sz w:val="28"/>
          <w:szCs w:val="28"/>
          <w:lang w:val="en-US"/>
        </w:rPr>
        <w:t>x</w:t>
      </w:r>
      <w:r w:rsidRPr="003607AC">
        <w:rPr>
          <w:sz w:val="28"/>
          <w:szCs w:val="28"/>
        </w:rPr>
        <w:t xml:space="preserve"> και  </w:t>
      </w:r>
      <w:r w:rsidRPr="003607AC">
        <w:rPr>
          <w:sz w:val="28"/>
          <w:szCs w:val="28"/>
          <w:lang w:val="en-US"/>
        </w:rPr>
        <w:t>y</w:t>
      </w:r>
      <w:r w:rsidRPr="003607AC">
        <w:rPr>
          <w:sz w:val="28"/>
          <w:szCs w:val="28"/>
        </w:rPr>
        <w:t>, αν είναι γνωστό ότι συν35</w:t>
      </w:r>
      <w:r w:rsidRPr="003607AC">
        <w:rPr>
          <w:sz w:val="28"/>
          <w:szCs w:val="28"/>
          <w:vertAlign w:val="superscript"/>
        </w:rPr>
        <w:t>ο</w:t>
      </w:r>
      <w:r w:rsidRPr="003607AC">
        <w:rPr>
          <w:sz w:val="28"/>
          <w:szCs w:val="28"/>
        </w:rPr>
        <w:t xml:space="preserve"> = 0,81  και ημ35</w:t>
      </w:r>
      <w:r w:rsidRPr="003607AC">
        <w:rPr>
          <w:sz w:val="28"/>
          <w:szCs w:val="28"/>
          <w:vertAlign w:val="superscript"/>
        </w:rPr>
        <w:t>ο</w:t>
      </w:r>
      <w:r w:rsidRPr="003607AC">
        <w:rPr>
          <w:sz w:val="28"/>
          <w:szCs w:val="28"/>
        </w:rPr>
        <w:t>= 0,57 (γράψτε τους υπολογισμούς).</w:t>
      </w:r>
    </w:p>
    <w:p w:rsidR="007F25A3" w:rsidRPr="003607AC" w:rsidRDefault="007F25A3" w:rsidP="006F79A4">
      <w:pPr>
        <w:spacing w:after="120"/>
        <w:rPr>
          <w:sz w:val="28"/>
          <w:szCs w:val="28"/>
        </w:rPr>
      </w:pPr>
      <w:r w:rsidRPr="003607AC">
        <w:rPr>
          <w:sz w:val="28"/>
          <w:szCs w:val="28"/>
          <w:lang w:val="en-US"/>
        </w:rPr>
        <w:t>x</w:t>
      </w:r>
      <w:r w:rsidRPr="003607AC">
        <w:rPr>
          <w:sz w:val="28"/>
          <w:szCs w:val="28"/>
        </w:rPr>
        <w:t>=………</w:t>
      </w:r>
    </w:p>
    <w:p w:rsidR="007F25A3" w:rsidRDefault="007F25A3" w:rsidP="006F79A4">
      <w:pPr>
        <w:spacing w:after="120"/>
        <w:rPr>
          <w:sz w:val="28"/>
          <w:szCs w:val="28"/>
        </w:rPr>
      </w:pPr>
      <w:r w:rsidRPr="003607AC">
        <w:rPr>
          <w:sz w:val="28"/>
          <w:szCs w:val="28"/>
          <w:lang w:val="en-US"/>
        </w:rPr>
        <w:t>y</w:t>
      </w:r>
      <w:r w:rsidRPr="003607AC">
        <w:rPr>
          <w:sz w:val="28"/>
          <w:szCs w:val="28"/>
        </w:rPr>
        <w:t>=………</w:t>
      </w:r>
    </w:p>
    <w:p w:rsidR="007F25A3" w:rsidRPr="003607AC" w:rsidRDefault="007F25A3" w:rsidP="006F79A4">
      <w:pPr>
        <w:spacing w:after="120"/>
        <w:rPr>
          <w:sz w:val="28"/>
          <w:szCs w:val="28"/>
        </w:rPr>
      </w:pPr>
    </w:p>
    <w:p w:rsidR="007F25A3" w:rsidRPr="003607AC" w:rsidRDefault="007F25A3" w:rsidP="006F79A4">
      <w:pPr>
        <w:spacing w:after="120"/>
        <w:outlineLvl w:val="0"/>
        <w:rPr>
          <w:sz w:val="28"/>
          <w:szCs w:val="28"/>
        </w:rPr>
      </w:pPr>
      <w:r>
        <w:rPr>
          <w:noProof/>
          <w:lang w:val="en-US"/>
        </w:rPr>
        <w:pict>
          <v:shape id="Εικόνα 22" o:spid="_x0000_s1041" type="#_x0000_t75" alt="͵⮴ɱ´" style="position:absolute;margin-left:243pt;margin-top:1.2pt;width:162pt;height:82.25pt;z-index:251654656;visibility:visible">
            <v:imagedata r:id="rId78" o:title=""/>
            <w10:wrap type="square"/>
          </v:shape>
        </w:pict>
      </w:r>
      <w:r w:rsidRPr="003607AC">
        <w:rPr>
          <w:sz w:val="28"/>
          <w:szCs w:val="28"/>
        </w:rPr>
        <w:t xml:space="preserve"> 2. Στο διπλανό τρίγωνο να βρεθεί το μήκος της πλευράς </w:t>
      </w:r>
      <w:r w:rsidRPr="003607AC">
        <w:rPr>
          <w:sz w:val="28"/>
          <w:szCs w:val="28"/>
          <w:lang w:val="en-US"/>
        </w:rPr>
        <w:t>x</w:t>
      </w:r>
      <w:r w:rsidRPr="003607AC">
        <w:rPr>
          <w:sz w:val="28"/>
          <w:szCs w:val="28"/>
        </w:rPr>
        <w:t>, αν είναι γνωστό ότι εφ65</w:t>
      </w:r>
      <w:r w:rsidRPr="003607AC">
        <w:rPr>
          <w:sz w:val="28"/>
          <w:szCs w:val="28"/>
          <w:vertAlign w:val="superscript"/>
        </w:rPr>
        <w:t>ο</w:t>
      </w:r>
      <w:r w:rsidRPr="003607AC">
        <w:rPr>
          <w:sz w:val="28"/>
          <w:szCs w:val="28"/>
        </w:rPr>
        <w:t xml:space="preserve"> = 2,14  (γράψτε τους υπολογισμούς).</w:t>
      </w:r>
    </w:p>
    <w:p w:rsidR="007F25A3" w:rsidRPr="003607AC" w:rsidRDefault="007F25A3" w:rsidP="006F79A4">
      <w:pPr>
        <w:spacing w:after="120"/>
        <w:rPr>
          <w:sz w:val="28"/>
          <w:szCs w:val="28"/>
        </w:rPr>
      </w:pPr>
    </w:p>
    <w:p w:rsidR="007F25A3" w:rsidRPr="003607AC" w:rsidRDefault="007F25A3" w:rsidP="006F79A4">
      <w:pPr>
        <w:spacing w:after="120"/>
        <w:rPr>
          <w:sz w:val="28"/>
          <w:szCs w:val="28"/>
        </w:rPr>
      </w:pPr>
      <w:r w:rsidRPr="003607AC">
        <w:rPr>
          <w:sz w:val="28"/>
          <w:szCs w:val="28"/>
          <w:lang w:val="en-US"/>
        </w:rPr>
        <w:t>x</w:t>
      </w:r>
      <w:r w:rsidRPr="003607AC">
        <w:rPr>
          <w:sz w:val="28"/>
          <w:szCs w:val="28"/>
        </w:rPr>
        <w:t>=……….</w:t>
      </w:r>
    </w:p>
    <w:p w:rsidR="007F25A3" w:rsidRPr="003607AC" w:rsidRDefault="007F25A3" w:rsidP="006F79A4">
      <w:pPr>
        <w:spacing w:after="120"/>
        <w:jc w:val="both"/>
        <w:rPr>
          <w:sz w:val="28"/>
          <w:szCs w:val="28"/>
        </w:rPr>
      </w:pPr>
    </w:p>
    <w:p w:rsidR="007F25A3" w:rsidRPr="003607AC" w:rsidRDefault="007F25A3" w:rsidP="006F79A4">
      <w:pPr>
        <w:spacing w:after="120"/>
        <w:jc w:val="both"/>
        <w:rPr>
          <w:sz w:val="28"/>
          <w:szCs w:val="28"/>
        </w:rPr>
      </w:pPr>
      <w:r>
        <w:rPr>
          <w:noProof/>
          <w:lang w:val="en-US"/>
        </w:rPr>
        <w:pict>
          <v:shape id="Εικόνα 24" o:spid="_x0000_s1042" type="#_x0000_t75" alt="ʹ⮴ɱ´" style="position:absolute;left:0;text-align:left;margin-left:234pt;margin-top:1.75pt;width:180pt;height:96.9pt;z-index:251656704;visibility:visible">
            <v:imagedata r:id="rId79" o:title=""/>
            <w10:wrap type="square"/>
          </v:shape>
        </w:pict>
      </w:r>
      <w:r w:rsidRPr="003607AC">
        <w:rPr>
          <w:b/>
          <w:sz w:val="28"/>
          <w:szCs w:val="28"/>
        </w:rPr>
        <w:t>β</w:t>
      </w:r>
      <w:r w:rsidRPr="003607AC">
        <w:rPr>
          <w:sz w:val="28"/>
          <w:szCs w:val="28"/>
        </w:rPr>
        <w:t>) (Μονάδες 2)</w:t>
      </w:r>
    </w:p>
    <w:p w:rsidR="007F25A3" w:rsidRPr="003607AC" w:rsidRDefault="007F25A3" w:rsidP="006F79A4">
      <w:pPr>
        <w:spacing w:after="120"/>
        <w:outlineLvl w:val="0"/>
        <w:rPr>
          <w:sz w:val="28"/>
          <w:szCs w:val="28"/>
        </w:rPr>
      </w:pPr>
      <w:r w:rsidRPr="003607AC">
        <w:rPr>
          <w:sz w:val="28"/>
          <w:szCs w:val="28"/>
        </w:rPr>
        <w:t xml:space="preserve">1. Στο διπλανό τρίγωνο να βρεθεί το μήκος  της υποτείνουσας </w:t>
      </w:r>
      <w:r w:rsidRPr="003607AC">
        <w:rPr>
          <w:sz w:val="28"/>
          <w:szCs w:val="28"/>
          <w:lang w:val="en-US"/>
        </w:rPr>
        <w:t>x</w:t>
      </w:r>
      <w:r w:rsidRPr="003607AC">
        <w:rPr>
          <w:sz w:val="28"/>
          <w:szCs w:val="28"/>
        </w:rPr>
        <w:t xml:space="preserve"> (γράψτε τους υπολογισμούς). </w:t>
      </w:r>
    </w:p>
    <w:p w:rsidR="007F25A3" w:rsidRPr="003607AC" w:rsidRDefault="007F25A3" w:rsidP="006F79A4">
      <w:pPr>
        <w:spacing w:after="120"/>
        <w:rPr>
          <w:sz w:val="28"/>
          <w:szCs w:val="28"/>
        </w:rPr>
      </w:pPr>
    </w:p>
    <w:p w:rsidR="007F25A3" w:rsidRPr="003607AC" w:rsidRDefault="007F25A3" w:rsidP="006F79A4">
      <w:pPr>
        <w:spacing w:after="120"/>
        <w:rPr>
          <w:sz w:val="28"/>
          <w:szCs w:val="28"/>
        </w:rPr>
      </w:pPr>
      <w:r w:rsidRPr="003607AC">
        <w:rPr>
          <w:sz w:val="28"/>
          <w:szCs w:val="28"/>
          <w:lang w:val="en-US"/>
        </w:rPr>
        <w:t>x</w:t>
      </w:r>
      <w:r w:rsidRPr="003607AC">
        <w:rPr>
          <w:sz w:val="28"/>
          <w:szCs w:val="28"/>
        </w:rPr>
        <w:t>=……….</w:t>
      </w:r>
    </w:p>
    <w:p w:rsidR="007F25A3" w:rsidRPr="003607AC" w:rsidRDefault="007F25A3" w:rsidP="006F79A4">
      <w:pPr>
        <w:spacing w:after="120"/>
        <w:outlineLvl w:val="0"/>
        <w:rPr>
          <w:sz w:val="28"/>
          <w:szCs w:val="28"/>
        </w:rPr>
      </w:pPr>
    </w:p>
    <w:p w:rsidR="007F25A3" w:rsidRPr="003607AC" w:rsidRDefault="007F25A3" w:rsidP="006F79A4">
      <w:pPr>
        <w:spacing w:after="120"/>
        <w:outlineLvl w:val="0"/>
        <w:rPr>
          <w:sz w:val="28"/>
          <w:szCs w:val="28"/>
        </w:rPr>
      </w:pPr>
      <w:r>
        <w:rPr>
          <w:noProof/>
          <w:lang w:val="en-US"/>
        </w:rPr>
        <w:pict>
          <v:shape id="Εικόνα 23" o:spid="_x0000_s1043" type="#_x0000_t75" alt="ʹㄴɱ´" style="position:absolute;margin-left:225pt;margin-top:13.25pt;width:180pt;height:108.85pt;z-index:251655680;visibility:visible">
            <v:imagedata r:id="rId80" o:title=""/>
            <w10:wrap type="square"/>
          </v:shape>
        </w:pict>
      </w:r>
      <w:r w:rsidRPr="003607AC">
        <w:rPr>
          <w:sz w:val="28"/>
          <w:szCs w:val="28"/>
        </w:rPr>
        <w:t xml:space="preserve">2. Στο διπλανό τρίγωνο να βρεθεί το μήκος  της κάθετης πλευράς </w:t>
      </w:r>
      <w:r w:rsidRPr="003607AC">
        <w:rPr>
          <w:sz w:val="28"/>
          <w:szCs w:val="28"/>
          <w:lang w:val="en-US"/>
        </w:rPr>
        <w:t>x</w:t>
      </w:r>
      <w:r w:rsidRPr="003607AC">
        <w:rPr>
          <w:sz w:val="28"/>
          <w:szCs w:val="28"/>
        </w:rPr>
        <w:t xml:space="preserve"> (γράψτε τους υπολογισμούς). </w:t>
      </w:r>
    </w:p>
    <w:p w:rsidR="007F25A3" w:rsidRPr="003607AC" w:rsidRDefault="007F25A3" w:rsidP="006F79A4">
      <w:pPr>
        <w:spacing w:after="120"/>
        <w:rPr>
          <w:sz w:val="28"/>
          <w:szCs w:val="28"/>
        </w:rPr>
      </w:pPr>
    </w:p>
    <w:p w:rsidR="007F25A3" w:rsidRPr="003607AC" w:rsidRDefault="007F25A3" w:rsidP="006F79A4">
      <w:pPr>
        <w:spacing w:after="120"/>
        <w:rPr>
          <w:sz w:val="28"/>
          <w:szCs w:val="28"/>
        </w:rPr>
      </w:pPr>
    </w:p>
    <w:p w:rsidR="007F25A3" w:rsidRPr="003607AC" w:rsidRDefault="007F25A3" w:rsidP="006F79A4">
      <w:pPr>
        <w:spacing w:after="120"/>
        <w:rPr>
          <w:sz w:val="28"/>
          <w:szCs w:val="28"/>
        </w:rPr>
      </w:pPr>
      <w:r w:rsidRPr="003607AC">
        <w:rPr>
          <w:sz w:val="28"/>
          <w:szCs w:val="28"/>
          <w:lang w:val="en-US"/>
        </w:rPr>
        <w:t>x</w:t>
      </w:r>
      <w:r w:rsidRPr="003607AC">
        <w:rPr>
          <w:sz w:val="28"/>
          <w:szCs w:val="28"/>
        </w:rPr>
        <w:t>=……….</w:t>
      </w:r>
    </w:p>
    <w:p w:rsidR="007F25A3" w:rsidRPr="003607AC" w:rsidRDefault="007F25A3" w:rsidP="006F79A4">
      <w:pPr>
        <w:spacing w:after="120"/>
        <w:rPr>
          <w:sz w:val="28"/>
          <w:szCs w:val="28"/>
        </w:rPr>
      </w:pPr>
    </w:p>
    <w:p w:rsidR="007F25A3" w:rsidRPr="003607AC" w:rsidRDefault="007F25A3" w:rsidP="006F79A4">
      <w:pPr>
        <w:spacing w:after="120"/>
        <w:jc w:val="both"/>
        <w:rPr>
          <w:sz w:val="28"/>
          <w:szCs w:val="28"/>
        </w:rPr>
      </w:pPr>
      <w:r w:rsidRPr="003607AC">
        <w:rPr>
          <w:b/>
          <w:sz w:val="28"/>
          <w:szCs w:val="28"/>
        </w:rPr>
        <w:t>γ</w:t>
      </w:r>
      <w:r w:rsidRPr="003607AC">
        <w:rPr>
          <w:sz w:val="28"/>
          <w:szCs w:val="28"/>
        </w:rPr>
        <w:t>) (Μονάδες 4)</w:t>
      </w:r>
    </w:p>
    <w:p w:rsidR="007F25A3" w:rsidRPr="003607AC" w:rsidRDefault="007F25A3" w:rsidP="006F79A4">
      <w:pPr>
        <w:spacing w:after="120"/>
        <w:rPr>
          <w:sz w:val="28"/>
          <w:szCs w:val="28"/>
        </w:rPr>
      </w:pPr>
      <w:r w:rsidRPr="003607AC">
        <w:rPr>
          <w:sz w:val="28"/>
          <w:szCs w:val="28"/>
        </w:rPr>
        <w:t>Να συμπληρώσετε τα κενά κάνοντας τις αντίστοιχες μετατροπές:</w:t>
      </w:r>
    </w:p>
    <w:p w:rsidR="007F25A3" w:rsidRPr="003607AC" w:rsidRDefault="007F25A3" w:rsidP="006F79A4">
      <w:pPr>
        <w:spacing w:after="120"/>
        <w:outlineLvl w:val="0"/>
        <w:rPr>
          <w:sz w:val="28"/>
          <w:szCs w:val="28"/>
        </w:rPr>
      </w:pPr>
      <w:r w:rsidRPr="003607AC">
        <w:rPr>
          <w:sz w:val="28"/>
          <w:szCs w:val="28"/>
        </w:rPr>
        <w:t xml:space="preserve">1.   1,2 </w:t>
      </w:r>
      <w:r w:rsidRPr="003607AC">
        <w:rPr>
          <w:sz w:val="28"/>
          <w:szCs w:val="28"/>
          <w:lang w:val="en-US"/>
        </w:rPr>
        <w:t>m</w:t>
      </w:r>
      <w:r w:rsidRPr="003607AC">
        <w:rPr>
          <w:sz w:val="28"/>
          <w:szCs w:val="28"/>
        </w:rPr>
        <w:t xml:space="preserve"> (μέτρα) = ……… </w:t>
      </w:r>
      <w:r w:rsidRPr="003607AC">
        <w:rPr>
          <w:sz w:val="28"/>
          <w:szCs w:val="28"/>
          <w:lang w:val="en-US"/>
        </w:rPr>
        <w:t>cm</w:t>
      </w:r>
      <w:r w:rsidRPr="003607AC">
        <w:rPr>
          <w:sz w:val="28"/>
          <w:szCs w:val="28"/>
        </w:rPr>
        <w:t xml:space="preserve"> (εκατοστά)                        </w:t>
      </w:r>
    </w:p>
    <w:p w:rsidR="007F25A3" w:rsidRPr="003607AC" w:rsidRDefault="007F25A3" w:rsidP="006F79A4">
      <w:pPr>
        <w:spacing w:after="120"/>
        <w:rPr>
          <w:sz w:val="28"/>
          <w:szCs w:val="28"/>
        </w:rPr>
      </w:pPr>
      <w:r w:rsidRPr="003607AC">
        <w:rPr>
          <w:sz w:val="28"/>
          <w:szCs w:val="28"/>
        </w:rPr>
        <w:t xml:space="preserve">       37 </w:t>
      </w:r>
      <w:r w:rsidRPr="003607AC">
        <w:rPr>
          <w:sz w:val="28"/>
          <w:szCs w:val="28"/>
          <w:lang w:val="en-US"/>
        </w:rPr>
        <w:t>cm</w:t>
      </w:r>
      <w:r w:rsidRPr="003607AC">
        <w:rPr>
          <w:sz w:val="28"/>
          <w:szCs w:val="28"/>
        </w:rPr>
        <w:t xml:space="preserve">= ……….. </w:t>
      </w:r>
      <w:r w:rsidRPr="003607AC">
        <w:rPr>
          <w:sz w:val="28"/>
          <w:szCs w:val="28"/>
          <w:lang w:val="en-US"/>
        </w:rPr>
        <w:t>m</w:t>
      </w:r>
    </w:p>
    <w:p w:rsidR="007F25A3" w:rsidRPr="003607AC" w:rsidRDefault="007F25A3" w:rsidP="006F79A4">
      <w:pPr>
        <w:spacing w:after="120"/>
        <w:outlineLvl w:val="0"/>
        <w:rPr>
          <w:sz w:val="28"/>
          <w:szCs w:val="28"/>
        </w:rPr>
      </w:pPr>
      <w:r w:rsidRPr="003607AC">
        <w:rPr>
          <w:sz w:val="28"/>
          <w:szCs w:val="28"/>
        </w:rPr>
        <w:t xml:space="preserve">2.   2 </w:t>
      </w:r>
      <w:r w:rsidRPr="003607AC">
        <w:rPr>
          <w:sz w:val="28"/>
          <w:szCs w:val="28"/>
          <w:lang w:val="en-US"/>
        </w:rPr>
        <w:t>m</w:t>
      </w:r>
      <w:r w:rsidRPr="003607AC">
        <w:rPr>
          <w:sz w:val="28"/>
          <w:szCs w:val="28"/>
          <w:vertAlign w:val="superscript"/>
        </w:rPr>
        <w:t>2</w:t>
      </w:r>
      <w:r w:rsidRPr="003607AC">
        <w:rPr>
          <w:sz w:val="28"/>
          <w:szCs w:val="28"/>
        </w:rPr>
        <w:t xml:space="preserve"> (τετραγωνικά μέτρα)= ………… </w:t>
      </w:r>
      <w:r w:rsidRPr="003607AC">
        <w:rPr>
          <w:sz w:val="28"/>
          <w:szCs w:val="28"/>
          <w:lang w:val="en-US"/>
        </w:rPr>
        <w:t>mm</w:t>
      </w:r>
      <w:r w:rsidRPr="003607AC">
        <w:rPr>
          <w:sz w:val="28"/>
          <w:szCs w:val="28"/>
          <w:vertAlign w:val="superscript"/>
        </w:rPr>
        <w:t>2</w:t>
      </w:r>
      <w:r w:rsidRPr="003607AC">
        <w:rPr>
          <w:sz w:val="28"/>
          <w:szCs w:val="28"/>
        </w:rPr>
        <w:t xml:space="preserve"> (τετραγωνικά χιλιοστά)   </w:t>
      </w:r>
    </w:p>
    <w:p w:rsidR="007F25A3" w:rsidRPr="003607AC" w:rsidRDefault="007F25A3" w:rsidP="006F79A4">
      <w:pPr>
        <w:spacing w:after="120"/>
        <w:rPr>
          <w:sz w:val="28"/>
          <w:szCs w:val="28"/>
          <w:vertAlign w:val="superscript"/>
        </w:rPr>
      </w:pPr>
      <w:r w:rsidRPr="003607AC">
        <w:rPr>
          <w:sz w:val="28"/>
          <w:szCs w:val="28"/>
        </w:rPr>
        <w:t xml:space="preserve">     </w:t>
      </w:r>
      <w:r>
        <w:rPr>
          <w:sz w:val="28"/>
          <w:szCs w:val="28"/>
        </w:rPr>
        <w:t xml:space="preserve"> </w:t>
      </w:r>
      <w:r w:rsidRPr="003607AC">
        <w:rPr>
          <w:sz w:val="28"/>
          <w:szCs w:val="28"/>
        </w:rPr>
        <w:t xml:space="preserve">654 </w:t>
      </w:r>
      <w:r w:rsidRPr="003607AC">
        <w:rPr>
          <w:sz w:val="28"/>
          <w:szCs w:val="28"/>
          <w:lang w:val="en-US"/>
        </w:rPr>
        <w:t>cm</w:t>
      </w:r>
      <w:r w:rsidRPr="003607AC">
        <w:rPr>
          <w:sz w:val="28"/>
          <w:szCs w:val="28"/>
          <w:vertAlign w:val="superscript"/>
        </w:rPr>
        <w:t>2</w:t>
      </w:r>
      <w:r w:rsidRPr="003607AC">
        <w:rPr>
          <w:sz w:val="28"/>
          <w:szCs w:val="28"/>
        </w:rPr>
        <w:t xml:space="preserve"> = ........... </w:t>
      </w:r>
      <w:r w:rsidRPr="003607AC">
        <w:rPr>
          <w:sz w:val="28"/>
          <w:szCs w:val="28"/>
          <w:lang w:val="en-US"/>
        </w:rPr>
        <w:t>m</w:t>
      </w:r>
      <w:r w:rsidRPr="003607AC">
        <w:rPr>
          <w:sz w:val="28"/>
          <w:szCs w:val="28"/>
          <w:vertAlign w:val="superscript"/>
        </w:rPr>
        <w:t>2</w:t>
      </w:r>
    </w:p>
    <w:p w:rsidR="007F25A3" w:rsidRPr="003607AC" w:rsidRDefault="007F25A3" w:rsidP="006F79A4">
      <w:pPr>
        <w:spacing w:after="120"/>
        <w:outlineLvl w:val="0"/>
        <w:rPr>
          <w:sz w:val="28"/>
          <w:szCs w:val="28"/>
        </w:rPr>
      </w:pPr>
      <w:r w:rsidRPr="003607AC">
        <w:rPr>
          <w:sz w:val="28"/>
          <w:szCs w:val="28"/>
        </w:rPr>
        <w:t xml:space="preserve">3.    73 </w:t>
      </w:r>
      <w:r w:rsidRPr="003607AC">
        <w:rPr>
          <w:sz w:val="28"/>
          <w:szCs w:val="28"/>
          <w:lang w:val="en-US"/>
        </w:rPr>
        <w:t>m</w:t>
      </w:r>
      <w:r w:rsidRPr="003607AC">
        <w:rPr>
          <w:sz w:val="28"/>
          <w:szCs w:val="28"/>
          <w:vertAlign w:val="superscript"/>
        </w:rPr>
        <w:t>3</w:t>
      </w:r>
      <w:r w:rsidRPr="003607AC">
        <w:rPr>
          <w:sz w:val="28"/>
          <w:szCs w:val="28"/>
        </w:rPr>
        <w:t xml:space="preserve"> (κυβικά μέτρα) = ........... </w:t>
      </w:r>
      <w:r w:rsidRPr="003607AC">
        <w:rPr>
          <w:sz w:val="28"/>
          <w:szCs w:val="28"/>
          <w:lang w:val="en-US"/>
        </w:rPr>
        <w:t>cm</w:t>
      </w:r>
      <w:r w:rsidRPr="003607AC">
        <w:rPr>
          <w:sz w:val="28"/>
          <w:szCs w:val="28"/>
          <w:vertAlign w:val="superscript"/>
        </w:rPr>
        <w:t>3</w:t>
      </w:r>
      <w:r w:rsidRPr="003607AC">
        <w:rPr>
          <w:sz w:val="28"/>
          <w:szCs w:val="28"/>
        </w:rPr>
        <w:t xml:space="preserve">  (κυβικά εκατοστά)</w:t>
      </w:r>
    </w:p>
    <w:p w:rsidR="007F25A3" w:rsidRPr="003607AC" w:rsidRDefault="007F25A3" w:rsidP="006F79A4">
      <w:pPr>
        <w:spacing w:after="120"/>
        <w:rPr>
          <w:sz w:val="28"/>
          <w:szCs w:val="28"/>
        </w:rPr>
      </w:pPr>
      <w:r w:rsidRPr="003607AC">
        <w:rPr>
          <w:sz w:val="28"/>
          <w:szCs w:val="28"/>
        </w:rPr>
        <w:t xml:space="preserve">       65000 </w:t>
      </w:r>
      <w:r w:rsidRPr="003607AC">
        <w:rPr>
          <w:sz w:val="28"/>
          <w:szCs w:val="28"/>
          <w:lang w:val="en-US"/>
        </w:rPr>
        <w:t>mm</w:t>
      </w:r>
      <w:r w:rsidRPr="003607AC">
        <w:rPr>
          <w:sz w:val="28"/>
          <w:szCs w:val="28"/>
          <w:vertAlign w:val="superscript"/>
        </w:rPr>
        <w:t>3</w:t>
      </w:r>
      <w:r w:rsidRPr="003607AC">
        <w:rPr>
          <w:sz w:val="28"/>
          <w:szCs w:val="28"/>
        </w:rPr>
        <w:t xml:space="preserve">  (κυβικά χιλιοστά) = ............... </w:t>
      </w:r>
      <w:r w:rsidRPr="003607AC">
        <w:rPr>
          <w:sz w:val="28"/>
          <w:szCs w:val="28"/>
          <w:lang w:val="en-US"/>
        </w:rPr>
        <w:t>m</w:t>
      </w:r>
      <w:r w:rsidRPr="003607AC">
        <w:rPr>
          <w:sz w:val="28"/>
          <w:szCs w:val="28"/>
          <w:vertAlign w:val="superscript"/>
        </w:rPr>
        <w:t>3</w:t>
      </w:r>
      <w:r w:rsidRPr="003607AC">
        <w:rPr>
          <w:sz w:val="28"/>
          <w:szCs w:val="28"/>
        </w:rPr>
        <w:t xml:space="preserve">. </w:t>
      </w:r>
    </w:p>
    <w:p w:rsidR="007F25A3" w:rsidRPr="003607AC" w:rsidRDefault="007F25A3" w:rsidP="006F79A4">
      <w:pPr>
        <w:spacing w:after="120"/>
        <w:outlineLvl w:val="0"/>
        <w:rPr>
          <w:sz w:val="28"/>
          <w:szCs w:val="28"/>
        </w:rPr>
      </w:pPr>
      <w:r w:rsidRPr="003607AC">
        <w:rPr>
          <w:sz w:val="28"/>
          <w:szCs w:val="28"/>
        </w:rPr>
        <w:t xml:space="preserve">4.   13 </w:t>
      </w:r>
      <w:r w:rsidRPr="003607AC">
        <w:rPr>
          <w:sz w:val="28"/>
          <w:szCs w:val="28"/>
          <w:lang w:val="en-US"/>
        </w:rPr>
        <w:t>h</w:t>
      </w:r>
      <w:r w:rsidRPr="003607AC">
        <w:rPr>
          <w:sz w:val="28"/>
          <w:szCs w:val="28"/>
        </w:rPr>
        <w:t xml:space="preserve"> (ώρες) = .............  </w:t>
      </w:r>
      <w:r w:rsidRPr="003607AC">
        <w:rPr>
          <w:sz w:val="28"/>
          <w:szCs w:val="28"/>
          <w:lang w:val="en-US"/>
        </w:rPr>
        <w:t>min</w:t>
      </w:r>
      <w:r w:rsidRPr="003607AC">
        <w:rPr>
          <w:sz w:val="28"/>
          <w:szCs w:val="28"/>
        </w:rPr>
        <w:t xml:space="preserve">  (πρώτα λεπτά)             </w:t>
      </w:r>
    </w:p>
    <w:p w:rsidR="007F25A3" w:rsidRPr="003607AC" w:rsidRDefault="007F25A3" w:rsidP="006F79A4">
      <w:pPr>
        <w:spacing w:after="120"/>
        <w:rPr>
          <w:sz w:val="28"/>
          <w:szCs w:val="28"/>
        </w:rPr>
      </w:pPr>
      <w:r w:rsidRPr="003607AC">
        <w:rPr>
          <w:sz w:val="28"/>
          <w:szCs w:val="28"/>
        </w:rPr>
        <w:t xml:space="preserve">       3600 </w:t>
      </w:r>
      <w:r w:rsidRPr="003607AC">
        <w:rPr>
          <w:sz w:val="28"/>
          <w:szCs w:val="28"/>
          <w:lang w:val="en-US"/>
        </w:rPr>
        <w:t>sec</w:t>
      </w:r>
      <w:r w:rsidRPr="003607AC">
        <w:rPr>
          <w:sz w:val="28"/>
          <w:szCs w:val="28"/>
        </w:rPr>
        <w:t xml:space="preserve"> (δευτερόλεπτα)  =.............. </w:t>
      </w:r>
      <w:r w:rsidRPr="003607AC">
        <w:rPr>
          <w:sz w:val="28"/>
          <w:szCs w:val="28"/>
          <w:lang w:val="en-US"/>
        </w:rPr>
        <w:t>h</w:t>
      </w:r>
      <w:r w:rsidRPr="003607AC">
        <w:rPr>
          <w:sz w:val="28"/>
          <w:szCs w:val="28"/>
        </w:rPr>
        <w:t xml:space="preserve"> (ώρες)</w:t>
      </w:r>
    </w:p>
    <w:p w:rsidR="007F25A3" w:rsidRPr="003607AC" w:rsidRDefault="007F25A3" w:rsidP="006F79A4">
      <w:pPr>
        <w:spacing w:after="120"/>
        <w:jc w:val="both"/>
        <w:rPr>
          <w:b/>
          <w:sz w:val="28"/>
          <w:szCs w:val="28"/>
        </w:rPr>
      </w:pPr>
    </w:p>
    <w:p w:rsidR="007F25A3" w:rsidRPr="003607AC" w:rsidRDefault="007F25A3" w:rsidP="006F79A4">
      <w:pPr>
        <w:spacing w:after="120"/>
        <w:jc w:val="both"/>
        <w:rPr>
          <w:sz w:val="28"/>
          <w:szCs w:val="28"/>
        </w:rPr>
      </w:pPr>
      <w:r w:rsidRPr="003607AC">
        <w:rPr>
          <w:b/>
          <w:sz w:val="28"/>
          <w:szCs w:val="28"/>
        </w:rPr>
        <w:t>δ</w:t>
      </w:r>
      <w:r w:rsidRPr="003607AC">
        <w:rPr>
          <w:sz w:val="28"/>
          <w:szCs w:val="28"/>
        </w:rPr>
        <w:t>) (Μονάδες 3)</w:t>
      </w:r>
    </w:p>
    <w:p w:rsidR="007F25A3" w:rsidRPr="003607AC" w:rsidRDefault="007F25A3" w:rsidP="006F79A4">
      <w:pPr>
        <w:spacing w:after="120"/>
        <w:rPr>
          <w:sz w:val="28"/>
          <w:szCs w:val="28"/>
        </w:rPr>
      </w:pPr>
      <w:r w:rsidRPr="003607AC">
        <w:rPr>
          <w:sz w:val="28"/>
          <w:szCs w:val="28"/>
        </w:rPr>
        <w:t>1. Πάνω σε καθένα από τα παρακάτω σχήματα γράψτε το χαρακτηριστικό γράμμα (Τρ) αν είναι τραπέζιο, (Π) αν είναι παραλληλόγραμμο, (Ο) αν είναι ορθογώνιο, (Ρ) αν είναι ρόμβος και (Τε) αν είναι τετράγωνο.</w:t>
      </w:r>
    </w:p>
    <w:p w:rsidR="007F25A3" w:rsidRPr="003607AC" w:rsidRDefault="007F25A3" w:rsidP="006F79A4">
      <w:pPr>
        <w:spacing w:after="120"/>
        <w:rPr>
          <w:sz w:val="28"/>
          <w:szCs w:val="28"/>
        </w:rPr>
      </w:pPr>
    </w:p>
    <w:p w:rsidR="007F25A3" w:rsidRPr="003607AC" w:rsidRDefault="007F25A3" w:rsidP="006F79A4">
      <w:pPr>
        <w:spacing w:after="120"/>
        <w:rPr>
          <w:sz w:val="28"/>
          <w:szCs w:val="28"/>
        </w:rPr>
      </w:pPr>
      <w:r>
        <w:rPr>
          <w:noProof/>
          <w:lang w:val="en-US"/>
        </w:rPr>
        <w:pict>
          <v:shape id="Εικόνα 26" o:spid="_x0000_s1044" type="#_x0000_t75" alt="ɪ⮴ɱ´" style="position:absolute;margin-left:27pt;margin-top:7.2pt;width:5in;height:240.75pt;z-index:251658752;visibility:visible">
            <v:imagedata r:id="rId81" o:title=""/>
            <w10:wrap type="square"/>
          </v:shape>
        </w:pict>
      </w:r>
    </w:p>
    <w:p w:rsidR="007F25A3" w:rsidRPr="003607AC" w:rsidRDefault="007F25A3" w:rsidP="006F79A4">
      <w:pPr>
        <w:spacing w:after="120"/>
        <w:rPr>
          <w:sz w:val="28"/>
          <w:szCs w:val="28"/>
        </w:rPr>
      </w:pPr>
    </w:p>
    <w:p w:rsidR="007F25A3" w:rsidRPr="003607AC" w:rsidRDefault="007F25A3" w:rsidP="006F79A4">
      <w:pPr>
        <w:spacing w:after="120"/>
        <w:rPr>
          <w:sz w:val="28"/>
          <w:szCs w:val="28"/>
        </w:rPr>
      </w:pPr>
    </w:p>
    <w:p w:rsidR="007F25A3" w:rsidRPr="003607AC" w:rsidRDefault="007F25A3" w:rsidP="006F79A4">
      <w:pPr>
        <w:spacing w:after="120"/>
        <w:rPr>
          <w:sz w:val="28"/>
          <w:szCs w:val="28"/>
        </w:rPr>
      </w:pPr>
    </w:p>
    <w:p w:rsidR="007F25A3" w:rsidRPr="003607AC" w:rsidRDefault="007F25A3" w:rsidP="006F79A4">
      <w:pPr>
        <w:spacing w:after="120"/>
        <w:rPr>
          <w:sz w:val="28"/>
          <w:szCs w:val="28"/>
        </w:rPr>
      </w:pPr>
    </w:p>
    <w:p w:rsidR="007F25A3" w:rsidRPr="003607AC" w:rsidRDefault="007F25A3" w:rsidP="006F79A4">
      <w:pPr>
        <w:spacing w:after="120"/>
        <w:rPr>
          <w:sz w:val="28"/>
          <w:szCs w:val="28"/>
        </w:rPr>
      </w:pPr>
    </w:p>
    <w:p w:rsidR="007F25A3" w:rsidRPr="003607AC" w:rsidRDefault="007F25A3" w:rsidP="006F79A4">
      <w:pPr>
        <w:spacing w:after="120"/>
        <w:rPr>
          <w:sz w:val="28"/>
          <w:szCs w:val="28"/>
        </w:rPr>
      </w:pPr>
    </w:p>
    <w:p w:rsidR="007F25A3" w:rsidRPr="003607AC" w:rsidRDefault="007F25A3" w:rsidP="006F79A4">
      <w:pPr>
        <w:spacing w:after="120"/>
        <w:rPr>
          <w:sz w:val="28"/>
          <w:szCs w:val="28"/>
        </w:rPr>
      </w:pPr>
    </w:p>
    <w:p w:rsidR="007F25A3" w:rsidRPr="003607AC" w:rsidRDefault="007F25A3" w:rsidP="006F79A4">
      <w:pPr>
        <w:spacing w:after="120"/>
        <w:rPr>
          <w:sz w:val="28"/>
          <w:szCs w:val="28"/>
        </w:rPr>
      </w:pPr>
    </w:p>
    <w:p w:rsidR="007F25A3" w:rsidRPr="003607AC" w:rsidRDefault="007F25A3" w:rsidP="006F79A4">
      <w:pPr>
        <w:spacing w:after="120"/>
        <w:rPr>
          <w:sz w:val="28"/>
          <w:szCs w:val="28"/>
        </w:rPr>
      </w:pPr>
    </w:p>
    <w:p w:rsidR="007F25A3" w:rsidRPr="003607AC" w:rsidRDefault="007F25A3" w:rsidP="006F79A4">
      <w:pPr>
        <w:spacing w:after="120"/>
        <w:rPr>
          <w:sz w:val="28"/>
          <w:szCs w:val="28"/>
        </w:rPr>
      </w:pPr>
    </w:p>
    <w:p w:rsidR="007F25A3" w:rsidRPr="003607AC" w:rsidRDefault="007F25A3" w:rsidP="006F79A4">
      <w:pPr>
        <w:spacing w:after="120"/>
        <w:rPr>
          <w:sz w:val="28"/>
          <w:szCs w:val="28"/>
        </w:rPr>
      </w:pPr>
    </w:p>
    <w:p w:rsidR="007F25A3" w:rsidRPr="003607AC" w:rsidRDefault="007F25A3" w:rsidP="006F79A4">
      <w:pPr>
        <w:spacing w:after="120"/>
        <w:rPr>
          <w:sz w:val="28"/>
          <w:szCs w:val="28"/>
        </w:rPr>
      </w:pPr>
      <w:r w:rsidRPr="003607AC">
        <w:rPr>
          <w:sz w:val="28"/>
          <w:szCs w:val="28"/>
        </w:rPr>
        <w:t>2. Σχεδιάστε πρόχειρα ένα ορθογώνιο παραλληλόγραμμο και συμπληρώστε τις παρακάτω ιδιότητες που έχει το σχήμα αυτό:</w:t>
      </w:r>
    </w:p>
    <w:p w:rsidR="007F25A3" w:rsidRPr="003607AC" w:rsidRDefault="007F25A3" w:rsidP="006F79A4">
      <w:pPr>
        <w:spacing w:after="120"/>
        <w:rPr>
          <w:sz w:val="28"/>
          <w:szCs w:val="28"/>
        </w:rPr>
      </w:pPr>
      <w:r w:rsidRPr="003607AC">
        <w:rPr>
          <w:sz w:val="28"/>
          <w:szCs w:val="28"/>
          <w:lang w:val="en-US"/>
        </w:rPr>
        <w:t>a</w:t>
      </w:r>
      <w:r w:rsidRPr="003607AC">
        <w:rPr>
          <w:sz w:val="28"/>
          <w:szCs w:val="28"/>
        </w:rPr>
        <w:t>). Οι απέναντι πλευρές του είναι ............</w:t>
      </w:r>
    </w:p>
    <w:p w:rsidR="007F25A3" w:rsidRPr="003607AC" w:rsidRDefault="007F25A3" w:rsidP="006F79A4">
      <w:pPr>
        <w:spacing w:after="120"/>
        <w:rPr>
          <w:sz w:val="28"/>
          <w:szCs w:val="28"/>
        </w:rPr>
      </w:pPr>
      <w:r w:rsidRPr="003607AC">
        <w:rPr>
          <w:sz w:val="28"/>
          <w:szCs w:val="28"/>
          <w:lang w:val="en-US"/>
        </w:rPr>
        <w:t>b</w:t>
      </w:r>
      <w:r w:rsidRPr="003607AC">
        <w:rPr>
          <w:sz w:val="28"/>
          <w:szCs w:val="28"/>
        </w:rPr>
        <w:t>). Οι γωνίες του είναι όλες ...............</w:t>
      </w:r>
    </w:p>
    <w:p w:rsidR="007F25A3" w:rsidRPr="003607AC" w:rsidRDefault="007F25A3" w:rsidP="006F79A4">
      <w:pPr>
        <w:spacing w:after="120"/>
        <w:rPr>
          <w:sz w:val="28"/>
          <w:szCs w:val="28"/>
        </w:rPr>
      </w:pPr>
      <w:r w:rsidRPr="003607AC">
        <w:rPr>
          <w:sz w:val="28"/>
          <w:szCs w:val="28"/>
          <w:lang w:val="en-US"/>
        </w:rPr>
        <w:t>c</w:t>
      </w:r>
      <w:r w:rsidRPr="003607AC">
        <w:rPr>
          <w:sz w:val="28"/>
          <w:szCs w:val="28"/>
        </w:rPr>
        <w:t>). Οι διαγώνιές του ......................</w:t>
      </w:r>
    </w:p>
    <w:p w:rsidR="007F25A3" w:rsidRPr="003607AC" w:rsidRDefault="007F25A3" w:rsidP="006F79A4">
      <w:pPr>
        <w:spacing w:after="120"/>
        <w:rPr>
          <w:sz w:val="28"/>
          <w:szCs w:val="28"/>
        </w:rPr>
      </w:pPr>
      <w:r w:rsidRPr="003607AC">
        <w:rPr>
          <w:sz w:val="28"/>
          <w:szCs w:val="28"/>
          <w:lang w:val="en-US"/>
        </w:rPr>
        <w:t>d</w:t>
      </w:r>
      <w:r w:rsidRPr="003607AC">
        <w:rPr>
          <w:sz w:val="28"/>
          <w:szCs w:val="28"/>
        </w:rPr>
        <w:t>). Οι διαγώνιές του είναι .............</w:t>
      </w:r>
    </w:p>
    <w:p w:rsidR="007F25A3" w:rsidRDefault="007F25A3" w:rsidP="006F79A4">
      <w:pPr>
        <w:spacing w:after="120"/>
        <w:rPr>
          <w:sz w:val="28"/>
          <w:szCs w:val="28"/>
        </w:rPr>
      </w:pPr>
      <w:r>
        <w:rPr>
          <w:noProof/>
          <w:lang w:val="en-US"/>
        </w:rPr>
        <w:pict>
          <v:shape id="Εικόνα 27" o:spid="_x0000_s1045" type="#_x0000_t75" alt="Ͳ㓴ɱ´" style="position:absolute;margin-left:278.05pt;margin-top:3.8pt;width:123.25pt;height:162pt;z-index:251659776;visibility:visible">
            <v:imagedata r:id="rId82" o:title=""/>
            <w10:wrap type="square"/>
          </v:shape>
        </w:pict>
      </w:r>
    </w:p>
    <w:p w:rsidR="007F25A3" w:rsidRPr="003607AC" w:rsidRDefault="007F25A3" w:rsidP="006F79A4">
      <w:pPr>
        <w:spacing w:after="120"/>
        <w:rPr>
          <w:sz w:val="28"/>
          <w:szCs w:val="28"/>
        </w:rPr>
      </w:pPr>
      <w:r w:rsidRPr="003607AC">
        <w:rPr>
          <w:sz w:val="28"/>
          <w:szCs w:val="28"/>
        </w:rPr>
        <w:t xml:space="preserve">3. Αν το διπλανό τρίγωνο είναι ισοσκελές: </w:t>
      </w:r>
    </w:p>
    <w:p w:rsidR="007F25A3" w:rsidRPr="003607AC" w:rsidRDefault="007F25A3" w:rsidP="006F79A4">
      <w:pPr>
        <w:spacing w:after="120"/>
        <w:rPr>
          <w:sz w:val="28"/>
          <w:szCs w:val="28"/>
        </w:rPr>
      </w:pPr>
      <w:r w:rsidRPr="003607AC">
        <w:rPr>
          <w:sz w:val="28"/>
          <w:szCs w:val="28"/>
          <w:lang w:val="en-US"/>
        </w:rPr>
        <w:t>a</w:t>
      </w:r>
      <w:r w:rsidRPr="003607AC">
        <w:rPr>
          <w:sz w:val="28"/>
          <w:szCs w:val="28"/>
        </w:rPr>
        <w:t xml:space="preserve">). Βρείτε το μήκος του τμήματος </w:t>
      </w:r>
      <w:r w:rsidRPr="003607AC">
        <w:rPr>
          <w:sz w:val="28"/>
          <w:szCs w:val="28"/>
          <w:lang w:val="en-US"/>
        </w:rPr>
        <w:t>x</w:t>
      </w:r>
      <w:r w:rsidRPr="003607AC">
        <w:rPr>
          <w:sz w:val="28"/>
          <w:szCs w:val="28"/>
        </w:rPr>
        <w:t>=………</w:t>
      </w:r>
    </w:p>
    <w:p w:rsidR="007F25A3" w:rsidRPr="003607AC" w:rsidRDefault="007F25A3" w:rsidP="006F79A4">
      <w:pPr>
        <w:spacing w:after="120"/>
        <w:rPr>
          <w:sz w:val="28"/>
          <w:szCs w:val="28"/>
        </w:rPr>
      </w:pPr>
      <w:r w:rsidRPr="003607AC">
        <w:rPr>
          <w:sz w:val="28"/>
          <w:szCs w:val="28"/>
          <w:lang w:val="en-US"/>
        </w:rPr>
        <w:t>b</w:t>
      </w:r>
      <w:r w:rsidRPr="003607AC">
        <w:rPr>
          <w:sz w:val="28"/>
          <w:szCs w:val="28"/>
        </w:rPr>
        <w:t xml:space="preserve">). Βρείτε το μήκος της πλευράς </w:t>
      </w:r>
      <w:r w:rsidRPr="003607AC">
        <w:rPr>
          <w:sz w:val="28"/>
          <w:szCs w:val="28"/>
          <w:lang w:val="en-US"/>
        </w:rPr>
        <w:t>y</w:t>
      </w:r>
      <w:r w:rsidRPr="003607AC">
        <w:rPr>
          <w:sz w:val="28"/>
          <w:szCs w:val="28"/>
        </w:rPr>
        <w:t>=……….</w:t>
      </w:r>
    </w:p>
    <w:p w:rsidR="007F25A3" w:rsidRPr="003607AC" w:rsidRDefault="007F25A3" w:rsidP="006F79A4">
      <w:pPr>
        <w:spacing w:after="120"/>
        <w:rPr>
          <w:sz w:val="28"/>
          <w:szCs w:val="28"/>
        </w:rPr>
      </w:pPr>
      <w:r w:rsidRPr="003607AC">
        <w:rPr>
          <w:sz w:val="28"/>
          <w:szCs w:val="28"/>
          <w:lang w:val="en-US"/>
        </w:rPr>
        <w:t>c</w:t>
      </w:r>
      <w:r w:rsidRPr="003607AC">
        <w:rPr>
          <w:sz w:val="28"/>
          <w:szCs w:val="28"/>
        </w:rPr>
        <w:t>). Βρείτε πόσες μοίρες είναι η γωνία ω=............</w:t>
      </w:r>
    </w:p>
    <w:p w:rsidR="007F25A3" w:rsidRPr="003607AC" w:rsidRDefault="007F25A3" w:rsidP="006F79A4">
      <w:pPr>
        <w:spacing w:after="120"/>
        <w:rPr>
          <w:sz w:val="28"/>
          <w:szCs w:val="28"/>
        </w:rPr>
      </w:pPr>
      <w:r w:rsidRPr="003607AC">
        <w:rPr>
          <w:sz w:val="28"/>
          <w:szCs w:val="28"/>
          <w:lang w:val="en-US"/>
        </w:rPr>
        <w:t>d</w:t>
      </w:r>
      <w:r w:rsidRPr="003607AC">
        <w:rPr>
          <w:sz w:val="28"/>
          <w:szCs w:val="28"/>
        </w:rPr>
        <w:t xml:space="preserve">). Βρείτε πόσες μοίρες είναι η γωνία φ=............. </w:t>
      </w:r>
    </w:p>
    <w:p w:rsidR="007F25A3" w:rsidRPr="007414A8" w:rsidRDefault="007F25A3" w:rsidP="006F79A4">
      <w:pPr>
        <w:spacing w:after="120"/>
        <w:rPr>
          <w:b/>
          <w:sz w:val="28"/>
          <w:szCs w:val="28"/>
        </w:rPr>
      </w:pPr>
    </w:p>
    <w:p w:rsidR="007F25A3" w:rsidRPr="003607AC" w:rsidRDefault="007F25A3" w:rsidP="006F79A4">
      <w:pPr>
        <w:spacing w:after="120"/>
        <w:rPr>
          <w:sz w:val="28"/>
          <w:szCs w:val="28"/>
        </w:rPr>
      </w:pPr>
      <w:r w:rsidRPr="003607AC">
        <w:rPr>
          <w:b/>
          <w:sz w:val="28"/>
          <w:szCs w:val="28"/>
        </w:rPr>
        <w:t>ε</w:t>
      </w:r>
      <w:r w:rsidRPr="003607AC">
        <w:rPr>
          <w:sz w:val="28"/>
          <w:szCs w:val="28"/>
        </w:rPr>
        <w:t>) (Μονάδες 3)</w:t>
      </w:r>
    </w:p>
    <w:p w:rsidR="007F25A3" w:rsidRPr="003607AC" w:rsidRDefault="007F25A3" w:rsidP="006F79A4">
      <w:pPr>
        <w:spacing w:after="120"/>
        <w:rPr>
          <w:sz w:val="28"/>
          <w:szCs w:val="28"/>
        </w:rPr>
      </w:pPr>
      <w:r>
        <w:rPr>
          <w:noProof/>
          <w:lang w:val="en-US"/>
        </w:rPr>
        <w:pict>
          <v:shape id="Εικόνα 28" o:spid="_x0000_s1046" type="#_x0000_t75" alt="Ͳड़ͳ´" style="position:absolute;margin-left:3in;margin-top:17.4pt;width:198.75pt;height:129.3pt;z-index:251660800;visibility:visible">
            <v:imagedata r:id="rId83" o:title=""/>
            <w10:wrap type="square"/>
          </v:shape>
        </w:pict>
      </w:r>
      <w:r w:rsidRPr="003607AC">
        <w:rPr>
          <w:sz w:val="28"/>
          <w:szCs w:val="28"/>
        </w:rPr>
        <w:t xml:space="preserve">1. Αν το μικρό ορθογώνιο είναι σμίκρυνση του μεγάλου να βρεθεί η κλίμακα σμίκρυνσης. </w:t>
      </w:r>
    </w:p>
    <w:p w:rsidR="007F25A3" w:rsidRPr="003607AC" w:rsidRDefault="007F25A3" w:rsidP="006F79A4">
      <w:pPr>
        <w:spacing w:after="120"/>
        <w:rPr>
          <w:sz w:val="28"/>
          <w:szCs w:val="28"/>
        </w:rPr>
      </w:pPr>
    </w:p>
    <w:p w:rsidR="007F25A3" w:rsidRPr="003607AC" w:rsidRDefault="007F25A3" w:rsidP="006F79A4">
      <w:pPr>
        <w:spacing w:after="120"/>
        <w:outlineLvl w:val="0"/>
        <w:rPr>
          <w:sz w:val="28"/>
          <w:szCs w:val="28"/>
        </w:rPr>
      </w:pPr>
      <w:r w:rsidRPr="003607AC">
        <w:rPr>
          <w:sz w:val="28"/>
          <w:szCs w:val="28"/>
        </w:rPr>
        <w:t>Κλίμακα =.........</w:t>
      </w:r>
    </w:p>
    <w:p w:rsidR="007F25A3" w:rsidRPr="003607AC" w:rsidRDefault="007F25A3" w:rsidP="006F79A4">
      <w:pPr>
        <w:spacing w:after="120"/>
        <w:rPr>
          <w:sz w:val="28"/>
          <w:szCs w:val="28"/>
        </w:rPr>
      </w:pPr>
    </w:p>
    <w:p w:rsidR="007F25A3" w:rsidRPr="003607AC" w:rsidRDefault="007F25A3" w:rsidP="006F79A4">
      <w:pPr>
        <w:spacing w:after="120"/>
        <w:rPr>
          <w:sz w:val="28"/>
          <w:szCs w:val="28"/>
        </w:rPr>
      </w:pPr>
      <w:r>
        <w:rPr>
          <w:noProof/>
          <w:lang w:val="en-US"/>
        </w:rPr>
        <w:pict>
          <v:shape id="Εικόνα 29" o:spid="_x0000_s1047" type="#_x0000_t75" alt="΀ड़ͳ´" style="position:absolute;margin-left:212.6pt;margin-top:42.4pt;width:211.15pt;height:132.75pt;z-index:251661824;visibility:visible">
            <v:imagedata r:id="rId84" o:title=""/>
            <w10:wrap type="square"/>
          </v:shape>
        </w:pict>
      </w:r>
      <w:r w:rsidRPr="003607AC">
        <w:rPr>
          <w:sz w:val="28"/>
          <w:szCs w:val="28"/>
        </w:rPr>
        <w:t xml:space="preserve">2. Αν το μικρό σχήμα είναι σμίκρυνση του μεγάλου με κλίμακα 1:3 να προσδιοριστεί το μήκος της πλευράς </w:t>
      </w:r>
      <w:r w:rsidRPr="003607AC">
        <w:rPr>
          <w:sz w:val="28"/>
          <w:szCs w:val="28"/>
          <w:lang w:val="en-US"/>
        </w:rPr>
        <w:t>x</w:t>
      </w:r>
      <w:r w:rsidRPr="003607AC">
        <w:rPr>
          <w:sz w:val="28"/>
          <w:szCs w:val="28"/>
        </w:rPr>
        <w:t>.</w:t>
      </w:r>
    </w:p>
    <w:p w:rsidR="007F25A3" w:rsidRPr="003607AC" w:rsidRDefault="007F25A3" w:rsidP="006F79A4">
      <w:pPr>
        <w:spacing w:after="120"/>
        <w:rPr>
          <w:sz w:val="28"/>
          <w:szCs w:val="28"/>
        </w:rPr>
      </w:pPr>
    </w:p>
    <w:p w:rsidR="007F25A3" w:rsidRPr="003607AC" w:rsidRDefault="007F25A3" w:rsidP="006F79A4">
      <w:pPr>
        <w:spacing w:after="120"/>
        <w:rPr>
          <w:sz w:val="28"/>
          <w:szCs w:val="28"/>
        </w:rPr>
      </w:pPr>
      <w:r w:rsidRPr="00BD6F05">
        <w:rPr>
          <w:sz w:val="28"/>
          <w:szCs w:val="28"/>
        </w:rPr>
        <w:t xml:space="preserve">   </w:t>
      </w:r>
      <w:r w:rsidRPr="003607AC">
        <w:rPr>
          <w:sz w:val="28"/>
          <w:szCs w:val="28"/>
          <w:lang w:val="en-US"/>
        </w:rPr>
        <w:t>x</w:t>
      </w:r>
      <w:r w:rsidRPr="003607AC">
        <w:rPr>
          <w:sz w:val="28"/>
          <w:szCs w:val="28"/>
        </w:rPr>
        <w:t>=………</w:t>
      </w:r>
    </w:p>
    <w:p w:rsidR="007F25A3" w:rsidRPr="003607AC" w:rsidRDefault="007F25A3" w:rsidP="006F79A4">
      <w:pPr>
        <w:spacing w:after="120"/>
        <w:rPr>
          <w:sz w:val="28"/>
          <w:szCs w:val="28"/>
        </w:rPr>
      </w:pPr>
    </w:p>
    <w:p w:rsidR="007F25A3" w:rsidRPr="003607AC" w:rsidRDefault="007F25A3" w:rsidP="006F79A4">
      <w:pPr>
        <w:spacing w:after="120"/>
        <w:rPr>
          <w:sz w:val="28"/>
          <w:szCs w:val="28"/>
        </w:rPr>
      </w:pPr>
      <w:r w:rsidRPr="003607AC">
        <w:rPr>
          <w:sz w:val="28"/>
          <w:szCs w:val="28"/>
        </w:rPr>
        <w:t>3. Ένας χάρτης έχει σχεδιαστεί υπό κλίμακα 1:10000. Το πλάτος ενός ποταμού της περιοχής  που απεικονίζεται είναι 1</w:t>
      </w:r>
      <w:r w:rsidRPr="003607AC">
        <w:rPr>
          <w:sz w:val="28"/>
          <w:szCs w:val="28"/>
          <w:lang w:val="en-US"/>
        </w:rPr>
        <w:t>cm</w:t>
      </w:r>
      <w:r w:rsidRPr="003607AC">
        <w:rPr>
          <w:sz w:val="28"/>
          <w:szCs w:val="28"/>
        </w:rPr>
        <w:t xml:space="preserve"> στο χάρτη. Πόσο είναι το πλάτος του ποταμού στην πραγματικότητα.</w:t>
      </w:r>
    </w:p>
    <w:p w:rsidR="007F25A3" w:rsidRPr="007414A8" w:rsidRDefault="007F25A3" w:rsidP="006F79A4">
      <w:pPr>
        <w:spacing w:after="120"/>
        <w:rPr>
          <w:sz w:val="28"/>
          <w:szCs w:val="28"/>
        </w:rPr>
      </w:pPr>
    </w:p>
    <w:p w:rsidR="007F25A3" w:rsidRPr="007414A8" w:rsidRDefault="007F25A3" w:rsidP="006F79A4">
      <w:pPr>
        <w:spacing w:after="120"/>
        <w:rPr>
          <w:sz w:val="28"/>
          <w:szCs w:val="28"/>
        </w:rPr>
      </w:pPr>
    </w:p>
    <w:p w:rsidR="007F25A3" w:rsidRPr="007414A8" w:rsidRDefault="007F25A3" w:rsidP="006F79A4">
      <w:pPr>
        <w:spacing w:after="120"/>
        <w:rPr>
          <w:sz w:val="28"/>
          <w:szCs w:val="28"/>
        </w:rPr>
      </w:pPr>
    </w:p>
    <w:p w:rsidR="007F25A3" w:rsidRPr="003607AC" w:rsidRDefault="007F25A3" w:rsidP="006F79A4">
      <w:pPr>
        <w:spacing w:after="120"/>
        <w:rPr>
          <w:sz w:val="28"/>
          <w:szCs w:val="28"/>
        </w:rPr>
      </w:pPr>
      <w:r w:rsidRPr="003607AC">
        <w:rPr>
          <w:b/>
          <w:sz w:val="28"/>
          <w:szCs w:val="28"/>
        </w:rPr>
        <w:t>στ</w:t>
      </w:r>
      <w:r w:rsidRPr="003607AC">
        <w:rPr>
          <w:sz w:val="28"/>
          <w:szCs w:val="28"/>
        </w:rPr>
        <w:t>) (Μονάδες 6)</w:t>
      </w:r>
    </w:p>
    <w:p w:rsidR="007F25A3" w:rsidRPr="003607AC" w:rsidRDefault="007F25A3" w:rsidP="006F79A4">
      <w:pPr>
        <w:spacing w:after="120"/>
        <w:outlineLvl w:val="0"/>
        <w:rPr>
          <w:sz w:val="28"/>
          <w:szCs w:val="28"/>
        </w:rPr>
      </w:pPr>
      <w:r w:rsidRPr="003607AC">
        <w:rPr>
          <w:sz w:val="28"/>
          <w:szCs w:val="28"/>
        </w:rPr>
        <w:t>1. Να βρεθεί το εμβαδόν του σχήματος.</w:t>
      </w:r>
    </w:p>
    <w:p w:rsidR="007F25A3" w:rsidRPr="003607AC" w:rsidRDefault="007F25A3" w:rsidP="006F79A4">
      <w:pPr>
        <w:spacing w:after="120"/>
        <w:rPr>
          <w:sz w:val="28"/>
          <w:szCs w:val="28"/>
        </w:rPr>
      </w:pPr>
      <w:r>
        <w:rPr>
          <w:noProof/>
          <w:lang w:val="en-US"/>
        </w:rPr>
        <w:pict>
          <v:shape id="Εικόνα 30" o:spid="_x0000_s1048" type="#_x0000_t75" alt="Ͳ㓴ɱ´" style="position:absolute;margin-left:153pt;margin-top:3.6pt;width:270.75pt;height:114pt;z-index:251662848;visibility:visible">
            <v:imagedata r:id="rId85" o:title=""/>
            <w10:wrap type="square"/>
          </v:shape>
        </w:pict>
      </w:r>
    </w:p>
    <w:p w:rsidR="007F25A3" w:rsidRPr="003607AC" w:rsidRDefault="007F25A3" w:rsidP="006F79A4">
      <w:pPr>
        <w:spacing w:after="120"/>
        <w:rPr>
          <w:sz w:val="28"/>
          <w:szCs w:val="28"/>
        </w:rPr>
      </w:pPr>
    </w:p>
    <w:p w:rsidR="007F25A3" w:rsidRPr="003607AC" w:rsidRDefault="007F25A3" w:rsidP="006F79A4">
      <w:pPr>
        <w:spacing w:after="120"/>
        <w:rPr>
          <w:sz w:val="28"/>
          <w:szCs w:val="28"/>
        </w:rPr>
      </w:pPr>
    </w:p>
    <w:p w:rsidR="007F25A3" w:rsidRPr="003607AC" w:rsidRDefault="007F25A3" w:rsidP="006F79A4">
      <w:pPr>
        <w:spacing w:after="120"/>
        <w:outlineLvl w:val="0"/>
        <w:rPr>
          <w:sz w:val="28"/>
          <w:szCs w:val="28"/>
        </w:rPr>
      </w:pPr>
      <w:r w:rsidRPr="003607AC">
        <w:rPr>
          <w:sz w:val="28"/>
          <w:szCs w:val="28"/>
        </w:rPr>
        <w:t>Ε=………………………</w:t>
      </w:r>
    </w:p>
    <w:p w:rsidR="007F25A3" w:rsidRPr="003607AC" w:rsidRDefault="007F25A3" w:rsidP="006F79A4">
      <w:pPr>
        <w:spacing w:after="120"/>
        <w:rPr>
          <w:sz w:val="28"/>
          <w:szCs w:val="28"/>
        </w:rPr>
      </w:pPr>
    </w:p>
    <w:p w:rsidR="007F25A3" w:rsidRPr="007414A8" w:rsidRDefault="007F25A3" w:rsidP="006F79A4">
      <w:pPr>
        <w:spacing w:after="120"/>
        <w:rPr>
          <w:sz w:val="28"/>
          <w:szCs w:val="28"/>
        </w:rPr>
      </w:pPr>
    </w:p>
    <w:p w:rsidR="007F25A3" w:rsidRPr="007414A8" w:rsidRDefault="007F25A3" w:rsidP="006F79A4">
      <w:pPr>
        <w:spacing w:after="120"/>
        <w:rPr>
          <w:sz w:val="28"/>
          <w:szCs w:val="28"/>
        </w:rPr>
      </w:pPr>
    </w:p>
    <w:p w:rsidR="007F25A3" w:rsidRPr="007414A8" w:rsidRDefault="007F25A3" w:rsidP="006F79A4">
      <w:pPr>
        <w:spacing w:after="120"/>
        <w:rPr>
          <w:sz w:val="28"/>
          <w:szCs w:val="28"/>
        </w:rPr>
      </w:pPr>
    </w:p>
    <w:p w:rsidR="007F25A3" w:rsidRPr="003607AC" w:rsidRDefault="007F25A3" w:rsidP="006F79A4">
      <w:pPr>
        <w:spacing w:after="120"/>
        <w:outlineLvl w:val="0"/>
        <w:rPr>
          <w:sz w:val="28"/>
          <w:szCs w:val="28"/>
        </w:rPr>
      </w:pPr>
      <w:r w:rsidRPr="003607AC">
        <w:rPr>
          <w:sz w:val="28"/>
          <w:szCs w:val="28"/>
        </w:rPr>
        <w:t>2. Ποιο από τα δύο τρίγωνα Α ή Β έχει μεγαλύτερο εμβαδόν.</w:t>
      </w:r>
    </w:p>
    <w:p w:rsidR="007F25A3" w:rsidRPr="007414A8" w:rsidRDefault="007F25A3" w:rsidP="006F79A4">
      <w:pPr>
        <w:spacing w:after="120"/>
        <w:rPr>
          <w:sz w:val="28"/>
          <w:szCs w:val="28"/>
        </w:rPr>
      </w:pPr>
    </w:p>
    <w:p w:rsidR="007F25A3" w:rsidRPr="007414A8" w:rsidRDefault="007F25A3" w:rsidP="006F79A4">
      <w:pPr>
        <w:spacing w:after="120"/>
        <w:rPr>
          <w:sz w:val="28"/>
          <w:szCs w:val="28"/>
        </w:rPr>
      </w:pPr>
    </w:p>
    <w:p w:rsidR="007F25A3" w:rsidRPr="003607AC" w:rsidRDefault="007F25A3" w:rsidP="006F79A4">
      <w:pPr>
        <w:spacing w:after="120"/>
        <w:rPr>
          <w:sz w:val="28"/>
          <w:szCs w:val="28"/>
        </w:rPr>
      </w:pPr>
      <w:r>
        <w:rPr>
          <w:noProof/>
          <w:lang w:val="en-US"/>
        </w:rPr>
        <w:pict>
          <v:shape id="Εικόνα 31" o:spid="_x0000_s1049" type="#_x0000_t75" alt="Ͳ㓴ɱ´" style="position:absolute;margin-left:0;margin-top:4.2pt;width:387pt;height:100.5pt;z-index:251663872;visibility:visible">
            <v:imagedata r:id="rId86" o:title=""/>
            <w10:wrap type="square"/>
          </v:shape>
        </w:pict>
      </w:r>
    </w:p>
    <w:p w:rsidR="007F25A3" w:rsidRPr="003607AC" w:rsidRDefault="007F25A3" w:rsidP="006F79A4">
      <w:pPr>
        <w:spacing w:after="120"/>
        <w:rPr>
          <w:sz w:val="28"/>
          <w:szCs w:val="28"/>
        </w:rPr>
      </w:pPr>
    </w:p>
    <w:p w:rsidR="007F25A3" w:rsidRPr="003607AC" w:rsidRDefault="007F25A3" w:rsidP="006F79A4">
      <w:pPr>
        <w:spacing w:after="120"/>
        <w:rPr>
          <w:sz w:val="28"/>
          <w:szCs w:val="28"/>
        </w:rPr>
      </w:pPr>
    </w:p>
    <w:p w:rsidR="007F25A3" w:rsidRPr="00FD33AC" w:rsidRDefault="007F25A3" w:rsidP="006F79A4">
      <w:pPr>
        <w:spacing w:after="120"/>
        <w:rPr>
          <w:sz w:val="28"/>
          <w:szCs w:val="28"/>
        </w:rPr>
      </w:pPr>
    </w:p>
    <w:p w:rsidR="007F25A3" w:rsidRPr="003607AC" w:rsidRDefault="007F25A3" w:rsidP="006F79A4">
      <w:pPr>
        <w:spacing w:after="120"/>
        <w:rPr>
          <w:sz w:val="28"/>
          <w:szCs w:val="28"/>
        </w:rPr>
      </w:pPr>
      <w:r>
        <w:rPr>
          <w:sz w:val="28"/>
          <w:szCs w:val="28"/>
        </w:rPr>
        <w:t xml:space="preserve"> </w:t>
      </w:r>
      <w:r w:rsidRPr="003607AC">
        <w:rPr>
          <w:sz w:val="28"/>
          <w:szCs w:val="28"/>
        </w:rPr>
        <w:t>Μεγαλύτερο εμβαδόν έχει το τρίγωνο Α</w:t>
      </w:r>
    </w:p>
    <w:p w:rsidR="007F25A3" w:rsidRPr="003607AC" w:rsidRDefault="007F25A3" w:rsidP="006F79A4">
      <w:pPr>
        <w:spacing w:after="120"/>
        <w:rPr>
          <w:sz w:val="28"/>
          <w:szCs w:val="28"/>
        </w:rPr>
      </w:pPr>
      <w:r w:rsidRPr="003607AC">
        <w:rPr>
          <w:sz w:val="28"/>
          <w:szCs w:val="28"/>
        </w:rPr>
        <w:t>β) Μεγαλύτερο εμβαδόν έχει το τρίγωνο Β</w:t>
      </w:r>
    </w:p>
    <w:p w:rsidR="007F25A3" w:rsidRPr="003607AC" w:rsidRDefault="007F25A3" w:rsidP="006F79A4">
      <w:pPr>
        <w:spacing w:after="120"/>
        <w:rPr>
          <w:sz w:val="28"/>
          <w:szCs w:val="28"/>
        </w:rPr>
      </w:pPr>
      <w:r w:rsidRPr="003607AC">
        <w:rPr>
          <w:sz w:val="28"/>
          <w:szCs w:val="28"/>
        </w:rPr>
        <w:t xml:space="preserve">γ) Και τα δύο τρίγωνα έχουν το ίδιο εμβαδόν. </w:t>
      </w:r>
    </w:p>
    <w:p w:rsidR="007F25A3" w:rsidRPr="007414A8" w:rsidRDefault="007F25A3" w:rsidP="006F79A4">
      <w:pPr>
        <w:spacing w:after="120"/>
        <w:rPr>
          <w:sz w:val="28"/>
          <w:szCs w:val="28"/>
        </w:rPr>
      </w:pPr>
    </w:p>
    <w:p w:rsidR="007F25A3" w:rsidRPr="00FD33AC" w:rsidRDefault="007F25A3" w:rsidP="006F79A4">
      <w:pPr>
        <w:spacing w:after="120"/>
        <w:rPr>
          <w:sz w:val="28"/>
          <w:szCs w:val="28"/>
        </w:rPr>
      </w:pPr>
    </w:p>
    <w:p w:rsidR="007F25A3" w:rsidRPr="003607AC" w:rsidRDefault="007F25A3" w:rsidP="006F79A4">
      <w:pPr>
        <w:spacing w:after="120"/>
        <w:outlineLvl w:val="0"/>
        <w:rPr>
          <w:sz w:val="28"/>
          <w:szCs w:val="28"/>
        </w:rPr>
      </w:pPr>
      <w:r w:rsidRPr="003607AC">
        <w:rPr>
          <w:sz w:val="28"/>
          <w:szCs w:val="28"/>
        </w:rPr>
        <w:t xml:space="preserve">3. Ποιος είναι ο όγκος του στερεού Α του παρακάτω σχήματος; (Από την πλευρά που δεν φαίνεται δεν λείπει κανένας κύβος).  </w:t>
      </w:r>
    </w:p>
    <w:p w:rsidR="007F25A3" w:rsidRDefault="007F25A3" w:rsidP="006F79A4">
      <w:pPr>
        <w:spacing w:after="120"/>
        <w:rPr>
          <w:sz w:val="28"/>
          <w:szCs w:val="28"/>
        </w:rPr>
      </w:pPr>
      <w:r>
        <w:rPr>
          <w:sz w:val="28"/>
          <w:szCs w:val="28"/>
        </w:rPr>
        <w:t xml:space="preserve">    </w:t>
      </w:r>
    </w:p>
    <w:p w:rsidR="007F25A3" w:rsidRPr="003607AC" w:rsidRDefault="007F25A3" w:rsidP="006F79A4">
      <w:pPr>
        <w:spacing w:after="120"/>
        <w:rPr>
          <w:sz w:val="28"/>
          <w:szCs w:val="28"/>
        </w:rPr>
      </w:pPr>
      <w:r w:rsidRPr="003607AC">
        <w:rPr>
          <w:sz w:val="28"/>
          <w:szCs w:val="28"/>
        </w:rPr>
        <w:t xml:space="preserve">όγκος  </w:t>
      </w:r>
      <w:r w:rsidRPr="003607AC">
        <w:rPr>
          <w:sz w:val="28"/>
          <w:szCs w:val="28"/>
          <w:lang w:val="en-US"/>
        </w:rPr>
        <w:t>V</w:t>
      </w:r>
      <w:r w:rsidRPr="003607AC">
        <w:rPr>
          <w:sz w:val="28"/>
          <w:szCs w:val="28"/>
        </w:rPr>
        <w:t>=……..</w:t>
      </w:r>
    </w:p>
    <w:p w:rsidR="007F25A3" w:rsidRPr="003607AC" w:rsidRDefault="007F25A3" w:rsidP="006F79A4">
      <w:pPr>
        <w:spacing w:after="120"/>
        <w:rPr>
          <w:sz w:val="28"/>
          <w:szCs w:val="28"/>
        </w:rPr>
      </w:pPr>
      <w:r>
        <w:rPr>
          <w:noProof/>
          <w:lang w:val="en-US"/>
        </w:rPr>
        <w:pict>
          <v:shape id="Εικόνα 32" o:spid="_x0000_s1050" type="#_x0000_t75" alt="Ͳ㓴ɱ´" style="position:absolute;margin-left:81pt;margin-top:-28.5pt;width:306pt;height:204pt;z-index:251664896;visibility:visible">
            <v:imagedata r:id="rId87" o:title=""/>
            <w10:wrap type="square"/>
          </v:shape>
        </w:pict>
      </w:r>
    </w:p>
    <w:p w:rsidR="007F25A3" w:rsidRPr="003607AC" w:rsidRDefault="007F25A3" w:rsidP="006F79A4">
      <w:pPr>
        <w:spacing w:after="120"/>
        <w:rPr>
          <w:sz w:val="28"/>
          <w:szCs w:val="28"/>
        </w:rPr>
      </w:pPr>
    </w:p>
    <w:p w:rsidR="007F25A3" w:rsidRPr="003607AC" w:rsidRDefault="007F25A3" w:rsidP="006F79A4">
      <w:pPr>
        <w:spacing w:after="120"/>
        <w:rPr>
          <w:sz w:val="28"/>
          <w:szCs w:val="28"/>
        </w:rPr>
      </w:pPr>
    </w:p>
    <w:p w:rsidR="007F25A3" w:rsidRPr="003607AC" w:rsidRDefault="007F25A3" w:rsidP="006F79A4">
      <w:pPr>
        <w:spacing w:after="120"/>
        <w:rPr>
          <w:sz w:val="28"/>
          <w:szCs w:val="28"/>
        </w:rPr>
      </w:pPr>
    </w:p>
    <w:p w:rsidR="007F25A3" w:rsidRPr="003607AC" w:rsidRDefault="007F25A3" w:rsidP="006F79A4">
      <w:pPr>
        <w:spacing w:after="120"/>
        <w:rPr>
          <w:sz w:val="28"/>
          <w:szCs w:val="28"/>
        </w:rPr>
      </w:pPr>
    </w:p>
    <w:p w:rsidR="007F25A3" w:rsidRPr="003607AC" w:rsidRDefault="007F25A3" w:rsidP="006F79A4">
      <w:pPr>
        <w:spacing w:after="120"/>
        <w:rPr>
          <w:sz w:val="28"/>
          <w:szCs w:val="28"/>
        </w:rPr>
      </w:pPr>
    </w:p>
    <w:p w:rsidR="007F25A3" w:rsidRPr="003607AC" w:rsidRDefault="007F25A3" w:rsidP="006F79A4">
      <w:pPr>
        <w:spacing w:after="120"/>
        <w:rPr>
          <w:sz w:val="28"/>
          <w:szCs w:val="28"/>
        </w:rPr>
      </w:pPr>
    </w:p>
    <w:p w:rsidR="007F25A3" w:rsidRPr="003607AC" w:rsidRDefault="007F25A3" w:rsidP="006F79A4">
      <w:pPr>
        <w:spacing w:after="120"/>
        <w:outlineLvl w:val="0"/>
        <w:rPr>
          <w:sz w:val="28"/>
          <w:szCs w:val="28"/>
        </w:rPr>
      </w:pPr>
    </w:p>
    <w:p w:rsidR="007F25A3" w:rsidRPr="003607AC" w:rsidRDefault="007F25A3" w:rsidP="006F79A4">
      <w:pPr>
        <w:spacing w:after="120"/>
        <w:outlineLvl w:val="0"/>
        <w:rPr>
          <w:sz w:val="28"/>
          <w:szCs w:val="28"/>
        </w:rPr>
      </w:pPr>
      <w:r w:rsidRPr="003607AC">
        <w:rPr>
          <w:sz w:val="28"/>
          <w:szCs w:val="28"/>
        </w:rPr>
        <w:t>4. Πόσο πετρέλαιο περιέχει η παρακάτω δεξαμενή;</w:t>
      </w:r>
    </w:p>
    <w:p w:rsidR="007F25A3" w:rsidRPr="003607AC" w:rsidRDefault="007F25A3" w:rsidP="006F79A4">
      <w:pPr>
        <w:spacing w:after="120"/>
        <w:rPr>
          <w:sz w:val="28"/>
          <w:szCs w:val="28"/>
        </w:rPr>
      </w:pPr>
    </w:p>
    <w:p w:rsidR="007F25A3" w:rsidRPr="003607AC" w:rsidRDefault="007F25A3" w:rsidP="006F79A4">
      <w:pPr>
        <w:spacing w:after="120"/>
        <w:rPr>
          <w:sz w:val="28"/>
          <w:szCs w:val="28"/>
        </w:rPr>
      </w:pPr>
      <w:r>
        <w:rPr>
          <w:noProof/>
          <w:lang w:val="en-US"/>
        </w:rPr>
        <w:pict>
          <v:shape id="Εικόνα 33" o:spid="_x0000_s1051" type="#_x0000_t75" alt="Ͳ์ɥ´" style="position:absolute;margin-left:0;margin-top:8.4pt;width:3in;height:178.35pt;z-index:251665920;visibility:visible">
            <v:imagedata r:id="rId88" o:title=""/>
            <w10:wrap type="square"/>
          </v:shape>
        </w:pict>
      </w:r>
    </w:p>
    <w:p w:rsidR="007F25A3" w:rsidRPr="003607AC" w:rsidRDefault="007F25A3" w:rsidP="006F79A4">
      <w:pPr>
        <w:spacing w:after="120"/>
        <w:rPr>
          <w:sz w:val="28"/>
          <w:szCs w:val="28"/>
        </w:rPr>
      </w:pPr>
    </w:p>
    <w:p w:rsidR="007F25A3" w:rsidRPr="003607AC" w:rsidRDefault="007F25A3" w:rsidP="006F79A4">
      <w:pPr>
        <w:spacing w:after="120"/>
        <w:rPr>
          <w:sz w:val="28"/>
          <w:szCs w:val="28"/>
        </w:rPr>
      </w:pPr>
    </w:p>
    <w:p w:rsidR="007F25A3" w:rsidRPr="003607AC" w:rsidRDefault="007F25A3" w:rsidP="006F79A4">
      <w:pPr>
        <w:spacing w:after="120"/>
        <w:rPr>
          <w:sz w:val="28"/>
          <w:szCs w:val="28"/>
        </w:rPr>
      </w:pPr>
    </w:p>
    <w:p w:rsidR="007F25A3" w:rsidRPr="007414A8" w:rsidRDefault="007F25A3" w:rsidP="006F79A4">
      <w:pPr>
        <w:spacing w:after="120"/>
        <w:outlineLvl w:val="0"/>
        <w:rPr>
          <w:sz w:val="28"/>
          <w:szCs w:val="28"/>
        </w:rPr>
      </w:pPr>
      <w:r w:rsidRPr="003607AC">
        <w:rPr>
          <w:sz w:val="28"/>
          <w:szCs w:val="28"/>
        </w:rPr>
        <w:t xml:space="preserve">Περιέχει …….πετρέλαιο. </w:t>
      </w:r>
    </w:p>
    <w:p w:rsidR="007F25A3" w:rsidRPr="007414A8" w:rsidRDefault="007F25A3" w:rsidP="006F79A4">
      <w:pPr>
        <w:spacing w:after="120"/>
        <w:outlineLvl w:val="0"/>
        <w:rPr>
          <w:sz w:val="28"/>
          <w:szCs w:val="28"/>
        </w:rPr>
      </w:pPr>
    </w:p>
    <w:p w:rsidR="007F25A3" w:rsidRPr="007414A8" w:rsidRDefault="007F25A3" w:rsidP="006F79A4">
      <w:pPr>
        <w:spacing w:after="120"/>
        <w:outlineLvl w:val="0"/>
        <w:rPr>
          <w:sz w:val="28"/>
          <w:szCs w:val="28"/>
        </w:rPr>
      </w:pPr>
    </w:p>
    <w:p w:rsidR="007F25A3" w:rsidRDefault="007F25A3" w:rsidP="006F79A4">
      <w:pPr>
        <w:spacing w:after="120"/>
        <w:outlineLvl w:val="0"/>
        <w:rPr>
          <w:sz w:val="28"/>
          <w:szCs w:val="28"/>
        </w:rPr>
      </w:pPr>
    </w:p>
    <w:p w:rsidR="007F25A3" w:rsidRPr="003607AC" w:rsidRDefault="007F25A3" w:rsidP="006F79A4">
      <w:pPr>
        <w:spacing w:after="120"/>
        <w:outlineLvl w:val="0"/>
        <w:rPr>
          <w:sz w:val="28"/>
          <w:szCs w:val="28"/>
        </w:rPr>
      </w:pPr>
      <w:r>
        <w:rPr>
          <w:noProof/>
          <w:lang w:val="en-US"/>
        </w:rPr>
        <w:pict>
          <v:group id="_x0000_s1052" style="position:absolute;margin-left:334.75pt;margin-top:1.7pt;width:109pt;height:107.7pt;z-index:251670016" coordorigin="7346,2211" coordsize="2180,2154">
            <v:oval id="_x0000_s1053" style="position:absolute;left:7346;top:2211;width:2180;height:2154"/>
            <v:shapetype id="_x0000_t32" coordsize="21600,21600" o:spt="32" o:oned="t" path="m,l21600,21600e" filled="f">
              <v:path arrowok="t" fillok="f" o:connecttype="none"/>
              <o:lock v:ext="edit" shapetype="t"/>
            </v:shapetype>
            <v:shape id="_x0000_s1054" type="#_x0000_t32" style="position:absolute;left:8483;top:3297;width:1043;height:0" o:connectortype="straight">
              <v:stroke endarrow="block"/>
            </v:shape>
          </v:group>
        </w:pict>
      </w:r>
      <w:r w:rsidRPr="003607AC">
        <w:rPr>
          <w:sz w:val="28"/>
          <w:szCs w:val="28"/>
        </w:rPr>
        <w:t>5. Για τον κύκλο του διπλανού σχήματος γνωρίζουμε</w:t>
      </w:r>
    </w:p>
    <w:p w:rsidR="007F25A3" w:rsidRPr="003607AC" w:rsidRDefault="007F25A3" w:rsidP="006F79A4">
      <w:pPr>
        <w:spacing w:after="120"/>
        <w:outlineLvl w:val="0"/>
        <w:rPr>
          <w:sz w:val="28"/>
          <w:szCs w:val="28"/>
        </w:rPr>
      </w:pPr>
      <w:r>
        <w:rPr>
          <w:noProof/>
          <w:lang w:val="en-US"/>
        </w:rPr>
        <w:pict>
          <v:shapetype id="_x0000_t202" coordsize="21600,21600" o:spt="202" path="m,l,21600r21600,l21600,xe">
            <v:stroke joinstyle="miter"/>
            <v:path gradientshapeok="t" o:connecttype="rect"/>
          </v:shapetype>
          <v:shape id="_x0000_s1055" type="#_x0000_t202" style="position:absolute;margin-left:402.55pt;margin-top:11.85pt;width:20.7pt;height:18.65pt;z-index:251671040" stroked="f">
            <v:textbox style="mso-next-textbox:#_x0000_s1055">
              <w:txbxContent>
                <w:p w:rsidR="007F25A3" w:rsidRPr="001A1A80" w:rsidRDefault="007F25A3" w:rsidP="006F79A4">
                  <w:pPr>
                    <w:rPr>
                      <w:lang w:val="en-US"/>
                    </w:rPr>
                  </w:pPr>
                  <w:r>
                    <w:rPr>
                      <w:lang w:val="en-US"/>
                    </w:rPr>
                    <w:t>R</w:t>
                  </w:r>
                </w:p>
              </w:txbxContent>
            </v:textbox>
            <w10:wrap type="square"/>
          </v:shape>
        </w:pict>
      </w:r>
      <w:r w:rsidRPr="003607AC">
        <w:rPr>
          <w:sz w:val="28"/>
          <w:szCs w:val="28"/>
        </w:rPr>
        <w:t xml:space="preserve">   ότι το μήκος του είναι </w:t>
      </w:r>
      <w:r w:rsidRPr="003607AC">
        <w:rPr>
          <w:sz w:val="28"/>
          <w:szCs w:val="28"/>
          <w:lang w:val="en-US"/>
        </w:rPr>
        <w:t>L</w:t>
      </w:r>
      <w:r w:rsidRPr="003607AC">
        <w:rPr>
          <w:sz w:val="28"/>
          <w:szCs w:val="28"/>
        </w:rPr>
        <w:t xml:space="preserve">= 6,28 </w:t>
      </w:r>
      <w:r w:rsidRPr="003607AC">
        <w:rPr>
          <w:sz w:val="28"/>
          <w:szCs w:val="28"/>
          <w:lang w:val="en-US"/>
        </w:rPr>
        <w:t>cm</w:t>
      </w:r>
      <w:r w:rsidRPr="003607AC">
        <w:rPr>
          <w:sz w:val="28"/>
          <w:szCs w:val="28"/>
        </w:rPr>
        <w:t>. Να υπολογιστεί:</w:t>
      </w:r>
    </w:p>
    <w:p w:rsidR="007F25A3" w:rsidRPr="003607AC" w:rsidRDefault="007F25A3" w:rsidP="006F79A4">
      <w:pPr>
        <w:spacing w:after="120"/>
        <w:outlineLvl w:val="0"/>
        <w:rPr>
          <w:sz w:val="28"/>
          <w:szCs w:val="28"/>
        </w:rPr>
      </w:pPr>
      <w:r w:rsidRPr="003607AC">
        <w:rPr>
          <w:sz w:val="28"/>
          <w:szCs w:val="28"/>
        </w:rPr>
        <w:t xml:space="preserve">   (</w:t>
      </w:r>
      <w:r w:rsidRPr="003607AC">
        <w:rPr>
          <w:sz w:val="28"/>
          <w:szCs w:val="28"/>
          <w:lang w:val="en-US"/>
        </w:rPr>
        <w:t>i</w:t>
      </w:r>
      <w:r w:rsidRPr="003607AC">
        <w:rPr>
          <w:sz w:val="28"/>
          <w:szCs w:val="28"/>
        </w:rPr>
        <w:t xml:space="preserve">) </w:t>
      </w:r>
      <w:r>
        <w:rPr>
          <w:sz w:val="28"/>
          <w:szCs w:val="28"/>
        </w:rPr>
        <w:t xml:space="preserve"> </w:t>
      </w:r>
      <w:r w:rsidRPr="003607AC">
        <w:rPr>
          <w:sz w:val="28"/>
          <w:szCs w:val="28"/>
        </w:rPr>
        <w:t xml:space="preserve">Η ακτίνα του κύκλου </w:t>
      </w:r>
      <w:r w:rsidRPr="003607AC">
        <w:rPr>
          <w:sz w:val="28"/>
          <w:szCs w:val="28"/>
          <w:lang w:val="en-US"/>
        </w:rPr>
        <w:t>R</w:t>
      </w:r>
      <w:r w:rsidRPr="003607AC">
        <w:rPr>
          <w:sz w:val="28"/>
          <w:szCs w:val="28"/>
        </w:rPr>
        <w:t>.</w:t>
      </w:r>
    </w:p>
    <w:p w:rsidR="007F25A3" w:rsidRPr="003607AC" w:rsidRDefault="007F25A3" w:rsidP="006F79A4">
      <w:pPr>
        <w:spacing w:after="120"/>
        <w:outlineLvl w:val="0"/>
        <w:rPr>
          <w:sz w:val="28"/>
          <w:szCs w:val="28"/>
        </w:rPr>
      </w:pPr>
      <w:r w:rsidRPr="003607AC">
        <w:rPr>
          <w:sz w:val="28"/>
          <w:szCs w:val="28"/>
        </w:rPr>
        <w:t xml:space="preserve">   (</w:t>
      </w:r>
      <w:r w:rsidRPr="003607AC">
        <w:rPr>
          <w:sz w:val="28"/>
          <w:szCs w:val="28"/>
          <w:lang w:val="en-US"/>
        </w:rPr>
        <w:t>ii</w:t>
      </w:r>
      <w:r w:rsidRPr="003607AC">
        <w:rPr>
          <w:sz w:val="28"/>
          <w:szCs w:val="28"/>
        </w:rPr>
        <w:t xml:space="preserve">) Το εμβαδόν του κύκλου. </w:t>
      </w:r>
    </w:p>
    <w:p w:rsidR="007F25A3" w:rsidRPr="003607AC" w:rsidRDefault="007F25A3" w:rsidP="006F79A4">
      <w:pPr>
        <w:spacing w:after="120"/>
        <w:rPr>
          <w:sz w:val="28"/>
          <w:szCs w:val="28"/>
        </w:rPr>
      </w:pPr>
    </w:p>
    <w:p w:rsidR="007F25A3" w:rsidRPr="003607AC" w:rsidRDefault="007F25A3" w:rsidP="006F79A4">
      <w:pPr>
        <w:spacing w:after="120"/>
        <w:outlineLvl w:val="0"/>
        <w:rPr>
          <w:sz w:val="28"/>
          <w:szCs w:val="28"/>
        </w:rPr>
      </w:pPr>
      <w:r>
        <w:rPr>
          <w:noProof/>
          <w:lang w:val="en-US"/>
        </w:rPr>
        <w:pict>
          <v:shape id="Εικόνα 35" o:spid="_x0000_s1056" type="#_x0000_t75" alt="ͼ์ɥ´" style="position:absolute;margin-left:40.05pt;margin-top:36.8pt;width:342pt;height:195.9pt;z-index:251666944;visibility:visible">
            <v:imagedata r:id="rId89" o:title=""/>
            <w10:wrap type="square"/>
          </v:shape>
        </w:pict>
      </w:r>
      <w:r w:rsidRPr="003607AC">
        <w:rPr>
          <w:sz w:val="28"/>
          <w:szCs w:val="28"/>
        </w:rPr>
        <w:t>6. Να προσδιοριστεί το εμβαδόν του παρακάτω σχήματος.</w:t>
      </w:r>
    </w:p>
    <w:p w:rsidR="007F25A3" w:rsidRPr="003607AC" w:rsidRDefault="007F25A3" w:rsidP="006F79A4">
      <w:pPr>
        <w:spacing w:after="120"/>
        <w:rPr>
          <w:sz w:val="28"/>
          <w:szCs w:val="28"/>
        </w:rPr>
      </w:pPr>
    </w:p>
    <w:p w:rsidR="007F25A3" w:rsidRPr="003607AC" w:rsidRDefault="007F25A3" w:rsidP="006F79A4">
      <w:pPr>
        <w:spacing w:after="120"/>
        <w:rPr>
          <w:sz w:val="28"/>
          <w:szCs w:val="28"/>
        </w:rPr>
      </w:pPr>
    </w:p>
    <w:p w:rsidR="007F25A3" w:rsidRPr="003607AC" w:rsidRDefault="007F25A3" w:rsidP="006F79A4">
      <w:pPr>
        <w:spacing w:after="120"/>
        <w:rPr>
          <w:sz w:val="28"/>
          <w:szCs w:val="28"/>
        </w:rPr>
      </w:pPr>
    </w:p>
    <w:p w:rsidR="007F25A3" w:rsidRPr="003607AC" w:rsidRDefault="007F25A3" w:rsidP="006F79A4">
      <w:pPr>
        <w:spacing w:after="120"/>
        <w:rPr>
          <w:sz w:val="28"/>
          <w:szCs w:val="28"/>
        </w:rPr>
      </w:pPr>
    </w:p>
    <w:p w:rsidR="007F25A3" w:rsidRPr="003607AC" w:rsidRDefault="007F25A3" w:rsidP="006F79A4">
      <w:pPr>
        <w:spacing w:after="120"/>
        <w:rPr>
          <w:sz w:val="28"/>
          <w:szCs w:val="28"/>
        </w:rPr>
      </w:pPr>
    </w:p>
    <w:p w:rsidR="007F25A3" w:rsidRPr="003607AC" w:rsidRDefault="007F25A3" w:rsidP="006F79A4">
      <w:pPr>
        <w:spacing w:after="120"/>
        <w:rPr>
          <w:sz w:val="28"/>
          <w:szCs w:val="28"/>
        </w:rPr>
      </w:pPr>
    </w:p>
    <w:p w:rsidR="007F25A3" w:rsidRPr="003607AC" w:rsidRDefault="007F25A3" w:rsidP="006F79A4">
      <w:pPr>
        <w:spacing w:after="120"/>
        <w:rPr>
          <w:sz w:val="28"/>
          <w:szCs w:val="28"/>
        </w:rPr>
      </w:pPr>
    </w:p>
    <w:p w:rsidR="007F25A3" w:rsidRPr="003607AC" w:rsidRDefault="007F25A3" w:rsidP="006F79A4">
      <w:pPr>
        <w:spacing w:after="120"/>
        <w:rPr>
          <w:sz w:val="28"/>
          <w:szCs w:val="28"/>
        </w:rPr>
      </w:pPr>
    </w:p>
    <w:p w:rsidR="007F25A3" w:rsidRPr="003607AC" w:rsidRDefault="007F25A3" w:rsidP="006F79A4">
      <w:pPr>
        <w:spacing w:after="120"/>
        <w:rPr>
          <w:sz w:val="28"/>
          <w:szCs w:val="28"/>
        </w:rPr>
      </w:pPr>
    </w:p>
    <w:p w:rsidR="007F25A3" w:rsidRPr="003607AC" w:rsidRDefault="007F25A3" w:rsidP="006F79A4">
      <w:pPr>
        <w:spacing w:after="120"/>
        <w:rPr>
          <w:sz w:val="28"/>
          <w:szCs w:val="28"/>
        </w:rPr>
      </w:pPr>
    </w:p>
    <w:p w:rsidR="007F25A3" w:rsidRPr="00ED7051" w:rsidRDefault="007F25A3" w:rsidP="008125D2">
      <w:pPr>
        <w:rPr>
          <w:rFonts w:ascii="Arial" w:hAnsi="Arial" w:cs="Arial"/>
          <w:b/>
        </w:rPr>
      </w:pPr>
      <w:r w:rsidRPr="003607AC">
        <w:rPr>
          <w:sz w:val="28"/>
          <w:szCs w:val="28"/>
        </w:rPr>
        <w:t>Εμβαδόν Ε=</w:t>
      </w:r>
    </w:p>
    <w:p w:rsidR="007F25A3" w:rsidRDefault="007F25A3" w:rsidP="006F79A4">
      <w:pPr>
        <w:ind w:left="284"/>
        <w:jc w:val="both"/>
        <w:rPr>
          <w:rFonts w:ascii="Arial" w:hAnsi="Arial" w:cs="Arial"/>
          <w:i/>
        </w:rPr>
      </w:pPr>
    </w:p>
    <w:p w:rsidR="007F25A3" w:rsidRPr="001E4D32" w:rsidRDefault="007F25A3" w:rsidP="006F79A4">
      <w:pPr>
        <w:ind w:left="284"/>
        <w:jc w:val="both"/>
        <w:rPr>
          <w:rFonts w:ascii="Arial" w:hAnsi="Arial" w:cs="Arial"/>
          <w:i/>
        </w:rPr>
      </w:pPr>
      <w:r w:rsidRPr="001E4D32">
        <w:rPr>
          <w:rFonts w:ascii="Arial" w:hAnsi="Arial" w:cs="Arial"/>
          <w:i/>
        </w:rPr>
        <w:t xml:space="preserve">        </w:t>
      </w:r>
    </w:p>
    <w:p w:rsidR="007F25A3" w:rsidRPr="009D7435" w:rsidRDefault="007F25A3" w:rsidP="009D7435">
      <w:pPr>
        <w:spacing w:after="0" w:line="240" w:lineRule="auto"/>
        <w:jc w:val="center"/>
        <w:rPr>
          <w:rFonts w:ascii="Arial" w:hAnsi="Arial" w:cs="Arial"/>
          <w:b/>
          <w:lang w:eastAsia="el-GR"/>
        </w:rPr>
      </w:pPr>
      <w:r w:rsidRPr="001E4D32">
        <w:rPr>
          <w:rFonts w:ascii="Arial" w:hAnsi="Arial" w:cs="Arial"/>
          <w:b/>
          <w:lang w:eastAsia="el-GR"/>
        </w:rPr>
        <w:t xml:space="preserve">                                                                                </w:t>
      </w:r>
      <w:r w:rsidRPr="009D7435">
        <w:rPr>
          <w:rFonts w:ascii="Arial" w:hAnsi="Arial" w:cs="Arial"/>
          <w:b/>
          <w:lang w:eastAsia="el-GR"/>
        </w:rPr>
        <w:t>Ο ΕΙΔΙΚΟΣ ΓΡΑΜΜΑΤΕΑΣ</w:t>
      </w:r>
    </w:p>
    <w:p w:rsidR="007F25A3" w:rsidRPr="009D7435" w:rsidRDefault="007F25A3" w:rsidP="009D7435">
      <w:pPr>
        <w:spacing w:after="0" w:line="360" w:lineRule="auto"/>
        <w:jc w:val="center"/>
        <w:rPr>
          <w:rFonts w:ascii="Arial" w:hAnsi="Arial" w:cs="Arial"/>
          <w:b/>
          <w:lang w:eastAsia="el-GR"/>
        </w:rPr>
      </w:pPr>
    </w:p>
    <w:p w:rsidR="007F25A3" w:rsidRPr="001E4D32" w:rsidRDefault="007F25A3" w:rsidP="009D7435">
      <w:pPr>
        <w:spacing w:after="0" w:line="360" w:lineRule="auto"/>
        <w:jc w:val="center"/>
        <w:rPr>
          <w:rFonts w:ascii="Arial" w:hAnsi="Arial" w:cs="Arial"/>
          <w:b/>
          <w:lang w:eastAsia="el-GR"/>
        </w:rPr>
      </w:pPr>
    </w:p>
    <w:p w:rsidR="007F25A3" w:rsidRPr="001E4D32" w:rsidRDefault="007F25A3" w:rsidP="009D7435">
      <w:pPr>
        <w:spacing w:after="0" w:line="360" w:lineRule="auto"/>
        <w:jc w:val="center"/>
        <w:rPr>
          <w:rFonts w:ascii="Arial" w:hAnsi="Arial" w:cs="Arial"/>
          <w:b/>
          <w:lang w:eastAsia="el-GR"/>
        </w:rPr>
      </w:pPr>
      <w:r w:rsidRPr="001E4D32">
        <w:rPr>
          <w:rFonts w:ascii="Arial" w:hAnsi="Arial" w:cs="Arial"/>
          <w:b/>
          <w:lang w:eastAsia="el-GR"/>
        </w:rPr>
        <w:t xml:space="preserve"> </w:t>
      </w:r>
    </w:p>
    <w:p w:rsidR="007F25A3" w:rsidRPr="009D7435" w:rsidRDefault="007F25A3" w:rsidP="009D7435">
      <w:pPr>
        <w:spacing w:after="0" w:line="360" w:lineRule="auto"/>
        <w:jc w:val="center"/>
        <w:rPr>
          <w:rFonts w:ascii="Arial" w:hAnsi="Arial" w:cs="Arial"/>
          <w:b/>
          <w:color w:val="FF0000"/>
          <w:lang w:eastAsia="el-GR"/>
        </w:rPr>
      </w:pPr>
      <w:r w:rsidRPr="001E4D32">
        <w:rPr>
          <w:rFonts w:ascii="Arial" w:hAnsi="Arial" w:cs="Arial"/>
          <w:b/>
          <w:lang w:eastAsia="el-GR"/>
        </w:rPr>
        <w:t xml:space="preserve">                                  </w:t>
      </w:r>
      <w:r>
        <w:rPr>
          <w:rFonts w:ascii="Arial" w:hAnsi="Arial" w:cs="Arial"/>
          <w:b/>
          <w:lang w:eastAsia="el-GR"/>
        </w:rPr>
        <w:t xml:space="preserve">                                     </w:t>
      </w:r>
      <w:r w:rsidRPr="001E4D32">
        <w:rPr>
          <w:rFonts w:ascii="Arial" w:hAnsi="Arial" w:cs="Arial"/>
          <w:b/>
          <w:lang w:eastAsia="el-GR"/>
        </w:rPr>
        <w:t xml:space="preserve">          </w:t>
      </w:r>
      <w:r w:rsidRPr="009D7435">
        <w:rPr>
          <w:rFonts w:ascii="Arial" w:hAnsi="Arial" w:cs="Arial"/>
          <w:b/>
          <w:lang w:eastAsia="el-GR"/>
        </w:rPr>
        <w:t>ΜΙΧΑΛΗΣ ΚΟΝΤΟΓΙΑΝΝΗΣ</w:t>
      </w:r>
    </w:p>
    <w:p w:rsidR="007F25A3" w:rsidRDefault="007F25A3" w:rsidP="006F79A4">
      <w:pPr>
        <w:ind w:left="284"/>
        <w:jc w:val="both"/>
        <w:rPr>
          <w:rFonts w:ascii="Arial" w:hAnsi="Arial" w:cs="Arial"/>
          <w:sz w:val="20"/>
          <w:szCs w:val="20"/>
          <w:u w:val="single"/>
        </w:rPr>
      </w:pPr>
    </w:p>
    <w:p w:rsidR="007F25A3" w:rsidRPr="00A538F9" w:rsidRDefault="007F25A3" w:rsidP="008125D2">
      <w:pPr>
        <w:jc w:val="both"/>
        <w:rPr>
          <w:rFonts w:ascii="Arial" w:hAnsi="Arial" w:cs="Arial"/>
          <w:i/>
        </w:rPr>
      </w:pPr>
    </w:p>
    <w:p w:rsidR="007F25A3" w:rsidRPr="001E4D32" w:rsidRDefault="007F25A3" w:rsidP="00093FB1">
      <w:pPr>
        <w:jc w:val="both"/>
        <w:rPr>
          <w:rFonts w:ascii="Arial" w:hAnsi="Arial" w:cs="Arial"/>
          <w:sz w:val="20"/>
          <w:szCs w:val="20"/>
          <w:u w:val="single"/>
        </w:rPr>
      </w:pPr>
    </w:p>
    <w:p w:rsidR="007F25A3" w:rsidRPr="00E22789" w:rsidRDefault="007F25A3" w:rsidP="006F79A4">
      <w:pPr>
        <w:ind w:left="284"/>
        <w:jc w:val="both"/>
        <w:rPr>
          <w:rFonts w:ascii="Arial" w:hAnsi="Arial" w:cs="Arial"/>
          <w:sz w:val="20"/>
          <w:szCs w:val="20"/>
          <w:u w:val="single"/>
        </w:rPr>
      </w:pPr>
      <w:r w:rsidRPr="00E22789">
        <w:rPr>
          <w:rFonts w:ascii="Arial" w:hAnsi="Arial" w:cs="Arial"/>
          <w:sz w:val="20"/>
          <w:szCs w:val="20"/>
          <w:u w:val="single"/>
        </w:rPr>
        <w:t>ΕΣΩΤΕΡΙΚΗ ΔΙΑΝΟΜΗ</w:t>
      </w:r>
    </w:p>
    <w:p w:rsidR="007F25A3" w:rsidRPr="00E22789" w:rsidRDefault="007F25A3" w:rsidP="006F79A4">
      <w:pPr>
        <w:numPr>
          <w:ilvl w:val="0"/>
          <w:numId w:val="3"/>
        </w:numPr>
        <w:spacing w:after="0" w:line="240" w:lineRule="auto"/>
        <w:ind w:left="284" w:hanging="284"/>
        <w:rPr>
          <w:rFonts w:ascii="Arial" w:hAnsi="Arial" w:cs="Arial"/>
          <w:sz w:val="20"/>
          <w:szCs w:val="20"/>
        </w:rPr>
      </w:pPr>
      <w:r w:rsidRPr="00E22789">
        <w:rPr>
          <w:rFonts w:ascii="Arial" w:hAnsi="Arial" w:cs="Arial"/>
          <w:sz w:val="20"/>
          <w:szCs w:val="20"/>
        </w:rPr>
        <w:t>Γραφείο Ειδικού Γραμματέα</w:t>
      </w:r>
    </w:p>
    <w:p w:rsidR="007F25A3" w:rsidRPr="00E22789" w:rsidRDefault="007F25A3" w:rsidP="006F79A4">
      <w:pPr>
        <w:numPr>
          <w:ilvl w:val="0"/>
          <w:numId w:val="3"/>
        </w:numPr>
        <w:spacing w:after="0" w:line="240" w:lineRule="auto"/>
        <w:ind w:left="284" w:right="-360" w:hanging="284"/>
        <w:jc w:val="both"/>
        <w:rPr>
          <w:rFonts w:ascii="Arial" w:hAnsi="Arial" w:cs="Arial"/>
          <w:sz w:val="20"/>
          <w:szCs w:val="20"/>
        </w:rPr>
      </w:pPr>
      <w:r w:rsidRPr="00E22789">
        <w:rPr>
          <w:rFonts w:ascii="Arial" w:hAnsi="Arial" w:cs="Arial"/>
          <w:sz w:val="20"/>
          <w:szCs w:val="20"/>
        </w:rPr>
        <w:t xml:space="preserve">Δ/νση Σπουδών Δ.Ε., Τμήμα </w:t>
      </w:r>
      <w:r>
        <w:rPr>
          <w:rFonts w:ascii="Arial" w:hAnsi="Arial" w:cs="Arial"/>
          <w:sz w:val="20"/>
          <w:szCs w:val="20"/>
        </w:rPr>
        <w:t>Β</w:t>
      </w:r>
      <w:r w:rsidRPr="00E22789">
        <w:rPr>
          <w:rFonts w:ascii="Arial" w:hAnsi="Arial" w:cs="Arial"/>
          <w:sz w:val="20"/>
          <w:szCs w:val="20"/>
        </w:rPr>
        <w:t>΄</w:t>
      </w:r>
    </w:p>
    <w:p w:rsidR="007F25A3" w:rsidRPr="00E22789" w:rsidRDefault="007F25A3" w:rsidP="006F79A4">
      <w:pPr>
        <w:numPr>
          <w:ilvl w:val="0"/>
          <w:numId w:val="3"/>
        </w:numPr>
        <w:spacing w:after="0" w:line="240" w:lineRule="auto"/>
        <w:ind w:left="284" w:right="-360" w:hanging="284"/>
        <w:jc w:val="both"/>
        <w:rPr>
          <w:rFonts w:ascii="Arial" w:hAnsi="Arial" w:cs="Arial"/>
          <w:sz w:val="20"/>
          <w:szCs w:val="20"/>
        </w:rPr>
      </w:pPr>
      <w:r w:rsidRPr="00E22789">
        <w:rPr>
          <w:rFonts w:ascii="Arial" w:hAnsi="Arial" w:cs="Arial"/>
          <w:sz w:val="20"/>
          <w:szCs w:val="20"/>
        </w:rPr>
        <w:t>Δ/νση Ιδιωτικής Εκπ/σης</w:t>
      </w:r>
    </w:p>
    <w:p w:rsidR="007F25A3" w:rsidRPr="00E22789" w:rsidRDefault="007F25A3" w:rsidP="006F79A4">
      <w:pPr>
        <w:numPr>
          <w:ilvl w:val="0"/>
          <w:numId w:val="3"/>
        </w:numPr>
        <w:spacing w:after="0" w:line="240" w:lineRule="auto"/>
        <w:ind w:left="284" w:right="-360" w:hanging="284"/>
        <w:jc w:val="both"/>
        <w:rPr>
          <w:rFonts w:ascii="Arial" w:hAnsi="Arial" w:cs="Arial"/>
          <w:sz w:val="20"/>
          <w:szCs w:val="20"/>
        </w:rPr>
      </w:pPr>
      <w:r w:rsidRPr="00E22789">
        <w:rPr>
          <w:rFonts w:ascii="Arial" w:hAnsi="Arial" w:cs="Arial"/>
          <w:sz w:val="20"/>
          <w:szCs w:val="20"/>
        </w:rPr>
        <w:t>Δ/νση Π.Ο.Δ.Ε.</w:t>
      </w:r>
    </w:p>
    <w:p w:rsidR="007F25A3" w:rsidRPr="00E22789" w:rsidRDefault="007F25A3" w:rsidP="006F79A4">
      <w:pPr>
        <w:numPr>
          <w:ilvl w:val="0"/>
          <w:numId w:val="3"/>
        </w:numPr>
        <w:spacing w:after="0" w:line="240" w:lineRule="auto"/>
        <w:ind w:left="284" w:right="-360" w:hanging="284"/>
        <w:jc w:val="both"/>
        <w:rPr>
          <w:rFonts w:ascii="Arial" w:hAnsi="Arial" w:cs="Arial"/>
          <w:sz w:val="20"/>
          <w:szCs w:val="20"/>
        </w:rPr>
      </w:pPr>
      <w:r w:rsidRPr="00E22789">
        <w:rPr>
          <w:rFonts w:ascii="Arial" w:hAnsi="Arial" w:cs="Arial"/>
          <w:sz w:val="20"/>
          <w:szCs w:val="20"/>
        </w:rPr>
        <w:t>Δ/νση Ξένων και Μειονοτικών Σχολείων</w:t>
      </w:r>
    </w:p>
    <w:p w:rsidR="007F25A3" w:rsidRPr="00E22789" w:rsidRDefault="007F25A3" w:rsidP="006F79A4">
      <w:pPr>
        <w:numPr>
          <w:ilvl w:val="0"/>
          <w:numId w:val="3"/>
        </w:numPr>
        <w:spacing w:after="0" w:line="240" w:lineRule="auto"/>
        <w:ind w:left="284" w:right="-360" w:hanging="284"/>
        <w:jc w:val="both"/>
        <w:rPr>
          <w:rFonts w:ascii="Arial" w:hAnsi="Arial" w:cs="Arial"/>
          <w:sz w:val="20"/>
          <w:szCs w:val="20"/>
        </w:rPr>
      </w:pPr>
      <w:r w:rsidRPr="00E22789">
        <w:rPr>
          <w:rFonts w:ascii="Arial" w:hAnsi="Arial" w:cs="Arial"/>
          <w:sz w:val="20"/>
          <w:szCs w:val="20"/>
        </w:rPr>
        <w:t>Δ/νση Ειδικής Αγωγής</w:t>
      </w:r>
    </w:p>
    <w:p w:rsidR="007F25A3" w:rsidRPr="008125D2" w:rsidRDefault="007F25A3" w:rsidP="008125D2">
      <w:pPr>
        <w:numPr>
          <w:ilvl w:val="0"/>
          <w:numId w:val="3"/>
        </w:numPr>
        <w:spacing w:after="0" w:line="240" w:lineRule="auto"/>
        <w:ind w:left="284" w:right="-360" w:hanging="284"/>
        <w:jc w:val="both"/>
        <w:rPr>
          <w:rFonts w:ascii="Arial" w:hAnsi="Arial" w:cs="Arial"/>
          <w:sz w:val="20"/>
          <w:szCs w:val="20"/>
        </w:rPr>
      </w:pPr>
      <w:r w:rsidRPr="00E22789">
        <w:rPr>
          <w:rFonts w:ascii="Arial" w:hAnsi="Arial" w:cs="Arial"/>
          <w:sz w:val="20"/>
          <w:szCs w:val="20"/>
        </w:rPr>
        <w:t>ΣΕΠΕΔ</w:t>
      </w:r>
    </w:p>
    <w:sectPr w:rsidR="007F25A3" w:rsidRPr="008125D2" w:rsidSect="008741E6">
      <w:headerReference w:type="even" r:id="rId90"/>
      <w:headerReference w:type="default" r:id="rId91"/>
      <w:footerReference w:type="even" r:id="rId92"/>
      <w:footerReference w:type="default" r:id="rId93"/>
      <w:headerReference w:type="first" r:id="rId94"/>
      <w:footerReference w:type="first" r:id="rId95"/>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25A3" w:rsidRDefault="007F25A3" w:rsidP="006F79A4">
      <w:pPr>
        <w:spacing w:after="0" w:line="240" w:lineRule="auto"/>
      </w:pPr>
      <w:r>
        <w:separator/>
      </w:r>
    </w:p>
  </w:endnote>
  <w:endnote w:type="continuationSeparator" w:id="0">
    <w:p w:rsidR="007F25A3" w:rsidRDefault="007F25A3" w:rsidP="006F79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altName w:val="Euclid 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uclid Symbol">
    <w:altName w:val="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5A3" w:rsidRDefault="007F25A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5A3" w:rsidRDefault="007F25A3">
    <w:pPr>
      <w:pStyle w:val="Footer"/>
      <w:jc w:val="center"/>
    </w:pPr>
    <w:fldSimple w:instr=" PAGE   \* MERGEFORMAT ">
      <w:r>
        <w:rPr>
          <w:noProof/>
        </w:rPr>
        <w:t>4</w:t>
      </w:r>
    </w:fldSimple>
  </w:p>
  <w:p w:rsidR="007F25A3" w:rsidRDefault="007F25A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5A3" w:rsidRDefault="007F25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25A3" w:rsidRDefault="007F25A3" w:rsidP="006F79A4">
      <w:pPr>
        <w:spacing w:after="0" w:line="240" w:lineRule="auto"/>
      </w:pPr>
      <w:r>
        <w:separator/>
      </w:r>
    </w:p>
  </w:footnote>
  <w:footnote w:type="continuationSeparator" w:id="0">
    <w:p w:rsidR="007F25A3" w:rsidRDefault="007F25A3" w:rsidP="006F79A4">
      <w:pPr>
        <w:spacing w:after="0" w:line="240" w:lineRule="auto"/>
      </w:pPr>
      <w:r>
        <w:continuationSeparator/>
      </w:r>
    </w:p>
  </w:footnote>
  <w:footnote w:id="1">
    <w:p w:rsidR="007F25A3" w:rsidRDefault="007F25A3" w:rsidP="006F79A4">
      <w:pPr>
        <w:pStyle w:val="FootnoteText"/>
      </w:pPr>
      <w:r w:rsidRPr="00E9345B">
        <w:rPr>
          <w:rStyle w:val="FootnoteReference"/>
          <w:color w:val="FF0000"/>
        </w:rPr>
        <w:footnoteRef/>
      </w:r>
      <w:r w:rsidRPr="00E9345B">
        <w:rPr>
          <w:color w:val="FF0000"/>
        </w:rPr>
        <w:t xml:space="preserve"> Τα βιβλία είναι αναρτημένα σε ηλεκτρονική μορφή στην ιστοσελίδα του Υ</w:t>
      </w:r>
      <w:r w:rsidRPr="0056026D">
        <w:rPr>
          <w:color w:val="FF0000"/>
        </w:rPr>
        <w:t>.</w:t>
      </w:r>
      <w:r>
        <w:rPr>
          <w:color w:val="FF0000"/>
        </w:rPr>
        <w:t>Π</w:t>
      </w:r>
      <w:r w:rsidRPr="0056026D">
        <w:rPr>
          <w:color w:val="FF0000"/>
        </w:rPr>
        <w:t>.</w:t>
      </w:r>
      <w:r>
        <w:rPr>
          <w:color w:val="FF0000"/>
        </w:rPr>
        <w:t>Θ.Π.Α</w:t>
      </w:r>
      <w:r w:rsidRPr="00E9345B">
        <w:rPr>
          <w:color w:val="FF0000"/>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5A3" w:rsidRDefault="007F25A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5A3" w:rsidRDefault="007F25A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5A3" w:rsidRDefault="007F25A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82B48"/>
    <w:multiLevelType w:val="hybridMultilevel"/>
    <w:tmpl w:val="ECB8DC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2647343"/>
    <w:multiLevelType w:val="hybridMultilevel"/>
    <w:tmpl w:val="1F80CD14"/>
    <w:lvl w:ilvl="0" w:tplc="04080013">
      <w:start w:val="1"/>
      <w:numFmt w:val="upperRoman"/>
      <w:lvlText w:val="%1."/>
      <w:lvlJc w:val="right"/>
      <w:pPr>
        <w:tabs>
          <w:tab w:val="num" w:pos="720"/>
        </w:tabs>
        <w:ind w:left="720" w:hanging="18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4682787"/>
    <w:multiLevelType w:val="hybridMultilevel"/>
    <w:tmpl w:val="411C33EA"/>
    <w:lvl w:ilvl="0" w:tplc="DF62417A">
      <w:start w:val="1"/>
      <w:numFmt w:val="decimal"/>
      <w:lvlText w:val="%1."/>
      <w:lvlJc w:val="left"/>
      <w:pPr>
        <w:tabs>
          <w:tab w:val="num" w:pos="720"/>
        </w:tabs>
        <w:ind w:left="720" w:hanging="360"/>
      </w:pPr>
      <w:rPr>
        <w:rFonts w:cs="Times New Roman"/>
        <w:b/>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
    <w:nsid w:val="0B1544F2"/>
    <w:multiLevelType w:val="hybridMultilevel"/>
    <w:tmpl w:val="97F29A8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
    <w:nsid w:val="10FB180C"/>
    <w:multiLevelType w:val="hybridMultilevel"/>
    <w:tmpl w:val="6B949B3C"/>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5">
    <w:nsid w:val="11966BCC"/>
    <w:multiLevelType w:val="hybridMultilevel"/>
    <w:tmpl w:val="8D80FCBE"/>
    <w:lvl w:ilvl="0" w:tplc="04080013">
      <w:start w:val="1"/>
      <w:numFmt w:val="upperRoman"/>
      <w:lvlText w:val="%1."/>
      <w:lvlJc w:val="right"/>
      <w:pPr>
        <w:tabs>
          <w:tab w:val="num" w:pos="720"/>
        </w:tabs>
        <w:ind w:left="720" w:hanging="18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22A9557C"/>
    <w:multiLevelType w:val="hybridMultilevel"/>
    <w:tmpl w:val="8CF6562A"/>
    <w:lvl w:ilvl="0" w:tplc="04080013">
      <w:start w:val="1"/>
      <w:numFmt w:val="upperRoman"/>
      <w:lvlText w:val="%1."/>
      <w:lvlJc w:val="right"/>
      <w:pPr>
        <w:tabs>
          <w:tab w:val="num" w:pos="720"/>
        </w:tabs>
        <w:ind w:left="720" w:hanging="18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282F4D45"/>
    <w:multiLevelType w:val="hybridMultilevel"/>
    <w:tmpl w:val="2DCA1A1C"/>
    <w:lvl w:ilvl="0" w:tplc="04080013">
      <w:start w:val="1"/>
      <w:numFmt w:val="upperRoman"/>
      <w:lvlText w:val="%1."/>
      <w:lvlJc w:val="right"/>
      <w:pPr>
        <w:tabs>
          <w:tab w:val="num" w:pos="720"/>
        </w:tabs>
        <w:ind w:left="720" w:hanging="18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8">
    <w:nsid w:val="2E8A32F3"/>
    <w:multiLevelType w:val="hybridMultilevel"/>
    <w:tmpl w:val="69F094F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9">
    <w:nsid w:val="2F30098E"/>
    <w:multiLevelType w:val="hybridMultilevel"/>
    <w:tmpl w:val="5FC8117E"/>
    <w:lvl w:ilvl="0" w:tplc="0408000F">
      <w:start w:val="1"/>
      <w:numFmt w:val="decimal"/>
      <w:lvlText w:val="%1."/>
      <w:lvlJc w:val="left"/>
      <w:pPr>
        <w:tabs>
          <w:tab w:val="num" w:pos="1140"/>
        </w:tabs>
        <w:ind w:left="1140" w:hanging="360"/>
      </w:pPr>
      <w:rPr>
        <w:rFonts w:cs="Times New Roman"/>
      </w:rPr>
    </w:lvl>
    <w:lvl w:ilvl="1" w:tplc="04080019" w:tentative="1">
      <w:start w:val="1"/>
      <w:numFmt w:val="lowerLetter"/>
      <w:lvlText w:val="%2."/>
      <w:lvlJc w:val="left"/>
      <w:pPr>
        <w:tabs>
          <w:tab w:val="num" w:pos="1860"/>
        </w:tabs>
        <w:ind w:left="1860" w:hanging="360"/>
      </w:pPr>
      <w:rPr>
        <w:rFonts w:cs="Times New Roman"/>
      </w:rPr>
    </w:lvl>
    <w:lvl w:ilvl="2" w:tplc="0408001B" w:tentative="1">
      <w:start w:val="1"/>
      <w:numFmt w:val="lowerRoman"/>
      <w:lvlText w:val="%3."/>
      <w:lvlJc w:val="right"/>
      <w:pPr>
        <w:tabs>
          <w:tab w:val="num" w:pos="2580"/>
        </w:tabs>
        <w:ind w:left="2580" w:hanging="180"/>
      </w:pPr>
      <w:rPr>
        <w:rFonts w:cs="Times New Roman"/>
      </w:rPr>
    </w:lvl>
    <w:lvl w:ilvl="3" w:tplc="0408000F" w:tentative="1">
      <w:start w:val="1"/>
      <w:numFmt w:val="decimal"/>
      <w:lvlText w:val="%4."/>
      <w:lvlJc w:val="left"/>
      <w:pPr>
        <w:tabs>
          <w:tab w:val="num" w:pos="3300"/>
        </w:tabs>
        <w:ind w:left="3300" w:hanging="360"/>
      </w:pPr>
      <w:rPr>
        <w:rFonts w:cs="Times New Roman"/>
      </w:rPr>
    </w:lvl>
    <w:lvl w:ilvl="4" w:tplc="04080019" w:tentative="1">
      <w:start w:val="1"/>
      <w:numFmt w:val="lowerLetter"/>
      <w:lvlText w:val="%5."/>
      <w:lvlJc w:val="left"/>
      <w:pPr>
        <w:tabs>
          <w:tab w:val="num" w:pos="4020"/>
        </w:tabs>
        <w:ind w:left="4020" w:hanging="360"/>
      </w:pPr>
      <w:rPr>
        <w:rFonts w:cs="Times New Roman"/>
      </w:rPr>
    </w:lvl>
    <w:lvl w:ilvl="5" w:tplc="0408001B" w:tentative="1">
      <w:start w:val="1"/>
      <w:numFmt w:val="lowerRoman"/>
      <w:lvlText w:val="%6."/>
      <w:lvlJc w:val="right"/>
      <w:pPr>
        <w:tabs>
          <w:tab w:val="num" w:pos="4740"/>
        </w:tabs>
        <w:ind w:left="4740" w:hanging="180"/>
      </w:pPr>
      <w:rPr>
        <w:rFonts w:cs="Times New Roman"/>
      </w:rPr>
    </w:lvl>
    <w:lvl w:ilvl="6" w:tplc="0408000F" w:tentative="1">
      <w:start w:val="1"/>
      <w:numFmt w:val="decimal"/>
      <w:lvlText w:val="%7."/>
      <w:lvlJc w:val="left"/>
      <w:pPr>
        <w:tabs>
          <w:tab w:val="num" w:pos="5460"/>
        </w:tabs>
        <w:ind w:left="5460" w:hanging="360"/>
      </w:pPr>
      <w:rPr>
        <w:rFonts w:cs="Times New Roman"/>
      </w:rPr>
    </w:lvl>
    <w:lvl w:ilvl="7" w:tplc="04080019" w:tentative="1">
      <w:start w:val="1"/>
      <w:numFmt w:val="lowerLetter"/>
      <w:lvlText w:val="%8."/>
      <w:lvlJc w:val="left"/>
      <w:pPr>
        <w:tabs>
          <w:tab w:val="num" w:pos="6180"/>
        </w:tabs>
        <w:ind w:left="6180" w:hanging="360"/>
      </w:pPr>
      <w:rPr>
        <w:rFonts w:cs="Times New Roman"/>
      </w:rPr>
    </w:lvl>
    <w:lvl w:ilvl="8" w:tplc="0408001B" w:tentative="1">
      <w:start w:val="1"/>
      <w:numFmt w:val="lowerRoman"/>
      <w:lvlText w:val="%9."/>
      <w:lvlJc w:val="right"/>
      <w:pPr>
        <w:tabs>
          <w:tab w:val="num" w:pos="6900"/>
        </w:tabs>
        <w:ind w:left="6900" w:hanging="180"/>
      </w:pPr>
      <w:rPr>
        <w:rFonts w:cs="Times New Roman"/>
      </w:rPr>
    </w:lvl>
  </w:abstractNum>
  <w:abstractNum w:abstractNumId="10">
    <w:nsid w:val="387237BB"/>
    <w:multiLevelType w:val="hybridMultilevel"/>
    <w:tmpl w:val="4C7A5D7A"/>
    <w:lvl w:ilvl="0" w:tplc="04080013">
      <w:start w:val="1"/>
      <w:numFmt w:val="upperRoman"/>
      <w:lvlText w:val="%1."/>
      <w:lvlJc w:val="right"/>
      <w:pPr>
        <w:tabs>
          <w:tab w:val="num" w:pos="960"/>
        </w:tabs>
        <w:ind w:left="960" w:hanging="180"/>
      </w:pPr>
      <w:rPr>
        <w:rFonts w:cs="Times New Roman"/>
      </w:rPr>
    </w:lvl>
    <w:lvl w:ilvl="1" w:tplc="04080019" w:tentative="1">
      <w:start w:val="1"/>
      <w:numFmt w:val="lowerLetter"/>
      <w:lvlText w:val="%2."/>
      <w:lvlJc w:val="left"/>
      <w:pPr>
        <w:tabs>
          <w:tab w:val="num" w:pos="1860"/>
        </w:tabs>
        <w:ind w:left="1860" w:hanging="360"/>
      </w:pPr>
      <w:rPr>
        <w:rFonts w:cs="Times New Roman"/>
      </w:rPr>
    </w:lvl>
    <w:lvl w:ilvl="2" w:tplc="0408001B" w:tentative="1">
      <w:start w:val="1"/>
      <w:numFmt w:val="lowerRoman"/>
      <w:lvlText w:val="%3."/>
      <w:lvlJc w:val="right"/>
      <w:pPr>
        <w:tabs>
          <w:tab w:val="num" w:pos="2580"/>
        </w:tabs>
        <w:ind w:left="2580" w:hanging="180"/>
      </w:pPr>
      <w:rPr>
        <w:rFonts w:cs="Times New Roman"/>
      </w:rPr>
    </w:lvl>
    <w:lvl w:ilvl="3" w:tplc="0408000F" w:tentative="1">
      <w:start w:val="1"/>
      <w:numFmt w:val="decimal"/>
      <w:lvlText w:val="%4."/>
      <w:lvlJc w:val="left"/>
      <w:pPr>
        <w:tabs>
          <w:tab w:val="num" w:pos="3300"/>
        </w:tabs>
        <w:ind w:left="3300" w:hanging="360"/>
      </w:pPr>
      <w:rPr>
        <w:rFonts w:cs="Times New Roman"/>
      </w:rPr>
    </w:lvl>
    <w:lvl w:ilvl="4" w:tplc="04080019" w:tentative="1">
      <w:start w:val="1"/>
      <w:numFmt w:val="lowerLetter"/>
      <w:lvlText w:val="%5."/>
      <w:lvlJc w:val="left"/>
      <w:pPr>
        <w:tabs>
          <w:tab w:val="num" w:pos="4020"/>
        </w:tabs>
        <w:ind w:left="4020" w:hanging="360"/>
      </w:pPr>
      <w:rPr>
        <w:rFonts w:cs="Times New Roman"/>
      </w:rPr>
    </w:lvl>
    <w:lvl w:ilvl="5" w:tplc="0408001B" w:tentative="1">
      <w:start w:val="1"/>
      <w:numFmt w:val="lowerRoman"/>
      <w:lvlText w:val="%6."/>
      <w:lvlJc w:val="right"/>
      <w:pPr>
        <w:tabs>
          <w:tab w:val="num" w:pos="4740"/>
        </w:tabs>
        <w:ind w:left="4740" w:hanging="180"/>
      </w:pPr>
      <w:rPr>
        <w:rFonts w:cs="Times New Roman"/>
      </w:rPr>
    </w:lvl>
    <w:lvl w:ilvl="6" w:tplc="0408000F" w:tentative="1">
      <w:start w:val="1"/>
      <w:numFmt w:val="decimal"/>
      <w:lvlText w:val="%7."/>
      <w:lvlJc w:val="left"/>
      <w:pPr>
        <w:tabs>
          <w:tab w:val="num" w:pos="5460"/>
        </w:tabs>
        <w:ind w:left="5460" w:hanging="360"/>
      </w:pPr>
      <w:rPr>
        <w:rFonts w:cs="Times New Roman"/>
      </w:rPr>
    </w:lvl>
    <w:lvl w:ilvl="7" w:tplc="04080019" w:tentative="1">
      <w:start w:val="1"/>
      <w:numFmt w:val="lowerLetter"/>
      <w:lvlText w:val="%8."/>
      <w:lvlJc w:val="left"/>
      <w:pPr>
        <w:tabs>
          <w:tab w:val="num" w:pos="6180"/>
        </w:tabs>
        <w:ind w:left="6180" w:hanging="360"/>
      </w:pPr>
      <w:rPr>
        <w:rFonts w:cs="Times New Roman"/>
      </w:rPr>
    </w:lvl>
    <w:lvl w:ilvl="8" w:tplc="0408001B" w:tentative="1">
      <w:start w:val="1"/>
      <w:numFmt w:val="lowerRoman"/>
      <w:lvlText w:val="%9."/>
      <w:lvlJc w:val="right"/>
      <w:pPr>
        <w:tabs>
          <w:tab w:val="num" w:pos="6900"/>
        </w:tabs>
        <w:ind w:left="6900" w:hanging="180"/>
      </w:pPr>
      <w:rPr>
        <w:rFonts w:cs="Times New Roman"/>
      </w:rPr>
    </w:lvl>
  </w:abstractNum>
  <w:abstractNum w:abstractNumId="11">
    <w:nsid w:val="3F1137DF"/>
    <w:multiLevelType w:val="hybridMultilevel"/>
    <w:tmpl w:val="648E094E"/>
    <w:lvl w:ilvl="0" w:tplc="E39EBEF6">
      <w:start w:val="1"/>
      <w:numFmt w:val="lowerRoman"/>
      <w:lvlText w:val="%1)"/>
      <w:lvlJc w:val="left"/>
      <w:pPr>
        <w:ind w:left="1080" w:hanging="72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2">
    <w:nsid w:val="42784105"/>
    <w:multiLevelType w:val="hybridMultilevel"/>
    <w:tmpl w:val="437EA89C"/>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3">
    <w:nsid w:val="53EB1EA3"/>
    <w:multiLevelType w:val="hybridMultilevel"/>
    <w:tmpl w:val="14846BF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54A462D7"/>
    <w:multiLevelType w:val="hybridMultilevel"/>
    <w:tmpl w:val="28500A24"/>
    <w:lvl w:ilvl="0" w:tplc="60C85A9A">
      <w:start w:val="1"/>
      <w:numFmt w:val="lowerRoman"/>
      <w:lvlText w:val="%1)"/>
      <w:lvlJc w:val="left"/>
      <w:pPr>
        <w:ind w:left="1080" w:hanging="72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5">
    <w:nsid w:val="5598011C"/>
    <w:multiLevelType w:val="hybridMultilevel"/>
    <w:tmpl w:val="8E1EB1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5622217D"/>
    <w:multiLevelType w:val="hybridMultilevel"/>
    <w:tmpl w:val="C526D376"/>
    <w:lvl w:ilvl="0" w:tplc="04080013">
      <w:start w:val="1"/>
      <w:numFmt w:val="upperRoman"/>
      <w:lvlText w:val="%1."/>
      <w:lvlJc w:val="right"/>
      <w:pPr>
        <w:tabs>
          <w:tab w:val="num" w:pos="720"/>
        </w:tabs>
        <w:ind w:left="720" w:hanging="18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nsid w:val="575E698E"/>
    <w:multiLevelType w:val="hybridMultilevel"/>
    <w:tmpl w:val="83B43914"/>
    <w:lvl w:ilvl="0" w:tplc="26AAD0F2">
      <w:start w:val="1"/>
      <w:numFmt w:val="decimal"/>
      <w:lvlText w:val="%1."/>
      <w:lvlJc w:val="left"/>
      <w:pPr>
        <w:ind w:left="1069" w:hanging="360"/>
      </w:pPr>
      <w:rPr>
        <w:rFonts w:cs="Times New Roman"/>
        <w:color w:val="000000"/>
      </w:rPr>
    </w:lvl>
    <w:lvl w:ilvl="1" w:tplc="04080019" w:tentative="1">
      <w:start w:val="1"/>
      <w:numFmt w:val="lowerLetter"/>
      <w:lvlText w:val="%2."/>
      <w:lvlJc w:val="left"/>
      <w:pPr>
        <w:ind w:left="1789" w:hanging="360"/>
      </w:pPr>
      <w:rPr>
        <w:rFonts w:cs="Times New Roman"/>
      </w:rPr>
    </w:lvl>
    <w:lvl w:ilvl="2" w:tplc="0408001B" w:tentative="1">
      <w:start w:val="1"/>
      <w:numFmt w:val="lowerRoman"/>
      <w:lvlText w:val="%3."/>
      <w:lvlJc w:val="right"/>
      <w:pPr>
        <w:ind w:left="2509" w:hanging="180"/>
      </w:pPr>
      <w:rPr>
        <w:rFonts w:cs="Times New Roman"/>
      </w:rPr>
    </w:lvl>
    <w:lvl w:ilvl="3" w:tplc="0408000F" w:tentative="1">
      <w:start w:val="1"/>
      <w:numFmt w:val="decimal"/>
      <w:lvlText w:val="%4."/>
      <w:lvlJc w:val="left"/>
      <w:pPr>
        <w:ind w:left="3229" w:hanging="360"/>
      </w:pPr>
      <w:rPr>
        <w:rFonts w:cs="Times New Roman"/>
      </w:rPr>
    </w:lvl>
    <w:lvl w:ilvl="4" w:tplc="04080019" w:tentative="1">
      <w:start w:val="1"/>
      <w:numFmt w:val="lowerLetter"/>
      <w:lvlText w:val="%5."/>
      <w:lvlJc w:val="left"/>
      <w:pPr>
        <w:ind w:left="3949" w:hanging="360"/>
      </w:pPr>
      <w:rPr>
        <w:rFonts w:cs="Times New Roman"/>
      </w:rPr>
    </w:lvl>
    <w:lvl w:ilvl="5" w:tplc="0408001B" w:tentative="1">
      <w:start w:val="1"/>
      <w:numFmt w:val="lowerRoman"/>
      <w:lvlText w:val="%6."/>
      <w:lvlJc w:val="right"/>
      <w:pPr>
        <w:ind w:left="4669" w:hanging="180"/>
      </w:pPr>
      <w:rPr>
        <w:rFonts w:cs="Times New Roman"/>
      </w:rPr>
    </w:lvl>
    <w:lvl w:ilvl="6" w:tplc="0408000F" w:tentative="1">
      <w:start w:val="1"/>
      <w:numFmt w:val="decimal"/>
      <w:lvlText w:val="%7."/>
      <w:lvlJc w:val="left"/>
      <w:pPr>
        <w:ind w:left="5389" w:hanging="360"/>
      </w:pPr>
      <w:rPr>
        <w:rFonts w:cs="Times New Roman"/>
      </w:rPr>
    </w:lvl>
    <w:lvl w:ilvl="7" w:tplc="04080019" w:tentative="1">
      <w:start w:val="1"/>
      <w:numFmt w:val="lowerLetter"/>
      <w:lvlText w:val="%8."/>
      <w:lvlJc w:val="left"/>
      <w:pPr>
        <w:ind w:left="6109" w:hanging="360"/>
      </w:pPr>
      <w:rPr>
        <w:rFonts w:cs="Times New Roman"/>
      </w:rPr>
    </w:lvl>
    <w:lvl w:ilvl="8" w:tplc="0408001B" w:tentative="1">
      <w:start w:val="1"/>
      <w:numFmt w:val="lowerRoman"/>
      <w:lvlText w:val="%9."/>
      <w:lvlJc w:val="right"/>
      <w:pPr>
        <w:ind w:left="6829" w:hanging="180"/>
      </w:pPr>
      <w:rPr>
        <w:rFonts w:cs="Times New Roman"/>
      </w:rPr>
    </w:lvl>
  </w:abstractNum>
  <w:abstractNum w:abstractNumId="18">
    <w:nsid w:val="5BAB7495"/>
    <w:multiLevelType w:val="hybridMultilevel"/>
    <w:tmpl w:val="3E78D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667C675F"/>
    <w:multiLevelType w:val="hybridMultilevel"/>
    <w:tmpl w:val="344833A4"/>
    <w:lvl w:ilvl="0" w:tplc="35F69C6A">
      <w:start w:val="1"/>
      <w:numFmt w:val="lowerRoman"/>
      <w:lvlText w:val="%1)"/>
      <w:lvlJc w:val="left"/>
      <w:pPr>
        <w:ind w:left="1080" w:hanging="72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0">
    <w:nsid w:val="710D5D83"/>
    <w:multiLevelType w:val="hybridMultilevel"/>
    <w:tmpl w:val="DE5C0820"/>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1">
    <w:nsid w:val="751B53C9"/>
    <w:multiLevelType w:val="hybridMultilevel"/>
    <w:tmpl w:val="01B27404"/>
    <w:lvl w:ilvl="0" w:tplc="04080001">
      <w:start w:val="1"/>
      <w:numFmt w:val="bullet"/>
      <w:lvlText w:val=""/>
      <w:lvlJc w:val="left"/>
      <w:pPr>
        <w:ind w:left="786" w:hanging="360"/>
      </w:pPr>
      <w:rPr>
        <w:rFonts w:ascii="Symbol" w:hAnsi="Symbol" w:hint="default"/>
        <w:color w:val="000000"/>
      </w:rPr>
    </w:lvl>
    <w:lvl w:ilvl="1" w:tplc="04080019" w:tentative="1">
      <w:start w:val="1"/>
      <w:numFmt w:val="lowerLetter"/>
      <w:lvlText w:val="%2."/>
      <w:lvlJc w:val="left"/>
      <w:pPr>
        <w:ind w:left="1506" w:hanging="360"/>
      </w:pPr>
      <w:rPr>
        <w:rFonts w:cs="Times New Roman"/>
      </w:rPr>
    </w:lvl>
    <w:lvl w:ilvl="2" w:tplc="0408001B" w:tentative="1">
      <w:start w:val="1"/>
      <w:numFmt w:val="lowerRoman"/>
      <w:lvlText w:val="%3."/>
      <w:lvlJc w:val="right"/>
      <w:pPr>
        <w:ind w:left="2226" w:hanging="180"/>
      </w:pPr>
      <w:rPr>
        <w:rFonts w:cs="Times New Roman"/>
      </w:rPr>
    </w:lvl>
    <w:lvl w:ilvl="3" w:tplc="0408000F" w:tentative="1">
      <w:start w:val="1"/>
      <w:numFmt w:val="decimal"/>
      <w:lvlText w:val="%4."/>
      <w:lvlJc w:val="left"/>
      <w:pPr>
        <w:ind w:left="2946" w:hanging="360"/>
      </w:pPr>
      <w:rPr>
        <w:rFonts w:cs="Times New Roman"/>
      </w:rPr>
    </w:lvl>
    <w:lvl w:ilvl="4" w:tplc="04080019" w:tentative="1">
      <w:start w:val="1"/>
      <w:numFmt w:val="lowerLetter"/>
      <w:lvlText w:val="%5."/>
      <w:lvlJc w:val="left"/>
      <w:pPr>
        <w:ind w:left="3666" w:hanging="360"/>
      </w:pPr>
      <w:rPr>
        <w:rFonts w:cs="Times New Roman"/>
      </w:rPr>
    </w:lvl>
    <w:lvl w:ilvl="5" w:tplc="0408001B" w:tentative="1">
      <w:start w:val="1"/>
      <w:numFmt w:val="lowerRoman"/>
      <w:lvlText w:val="%6."/>
      <w:lvlJc w:val="right"/>
      <w:pPr>
        <w:ind w:left="4386" w:hanging="180"/>
      </w:pPr>
      <w:rPr>
        <w:rFonts w:cs="Times New Roman"/>
      </w:rPr>
    </w:lvl>
    <w:lvl w:ilvl="6" w:tplc="0408000F" w:tentative="1">
      <w:start w:val="1"/>
      <w:numFmt w:val="decimal"/>
      <w:lvlText w:val="%7."/>
      <w:lvlJc w:val="left"/>
      <w:pPr>
        <w:ind w:left="5106" w:hanging="360"/>
      </w:pPr>
      <w:rPr>
        <w:rFonts w:cs="Times New Roman"/>
      </w:rPr>
    </w:lvl>
    <w:lvl w:ilvl="7" w:tplc="04080019" w:tentative="1">
      <w:start w:val="1"/>
      <w:numFmt w:val="lowerLetter"/>
      <w:lvlText w:val="%8."/>
      <w:lvlJc w:val="left"/>
      <w:pPr>
        <w:ind w:left="5826" w:hanging="360"/>
      </w:pPr>
      <w:rPr>
        <w:rFonts w:cs="Times New Roman"/>
      </w:rPr>
    </w:lvl>
    <w:lvl w:ilvl="8" w:tplc="0408001B" w:tentative="1">
      <w:start w:val="1"/>
      <w:numFmt w:val="lowerRoman"/>
      <w:lvlText w:val="%9."/>
      <w:lvlJc w:val="right"/>
      <w:pPr>
        <w:ind w:left="6546" w:hanging="180"/>
      </w:pPr>
      <w:rPr>
        <w:rFonts w:cs="Times New Roman"/>
      </w:rPr>
    </w:lvl>
  </w:abstractNum>
  <w:abstractNum w:abstractNumId="22">
    <w:nsid w:val="776240C9"/>
    <w:multiLevelType w:val="hybridMultilevel"/>
    <w:tmpl w:val="255A5E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77C310D"/>
    <w:multiLevelType w:val="hybridMultilevel"/>
    <w:tmpl w:val="97F29A8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2"/>
  </w:num>
  <w:num w:numId="3">
    <w:abstractNumId w:val="15"/>
  </w:num>
  <w:num w:numId="4">
    <w:abstractNumId w:val="12"/>
  </w:num>
  <w:num w:numId="5">
    <w:abstractNumId w:val="4"/>
  </w:num>
  <w:num w:numId="6">
    <w:abstractNumId w:val="17"/>
  </w:num>
  <w:num w:numId="7">
    <w:abstractNumId w:val="8"/>
  </w:num>
  <w:num w:numId="8">
    <w:abstractNumId w:val="9"/>
  </w:num>
  <w:num w:numId="9">
    <w:abstractNumId w:val="2"/>
  </w:num>
  <w:num w:numId="10">
    <w:abstractNumId w:val="10"/>
  </w:num>
  <w:num w:numId="11">
    <w:abstractNumId w:val="7"/>
  </w:num>
  <w:num w:numId="12">
    <w:abstractNumId w:val="5"/>
  </w:num>
  <w:num w:numId="13">
    <w:abstractNumId w:val="16"/>
  </w:num>
  <w:num w:numId="14">
    <w:abstractNumId w:val="1"/>
  </w:num>
  <w:num w:numId="15">
    <w:abstractNumId w:val="6"/>
  </w:num>
  <w:num w:numId="16">
    <w:abstractNumId w:val="20"/>
  </w:num>
  <w:num w:numId="17">
    <w:abstractNumId w:val="3"/>
  </w:num>
  <w:num w:numId="18">
    <w:abstractNumId w:val="13"/>
  </w:num>
  <w:num w:numId="19">
    <w:abstractNumId w:val="19"/>
  </w:num>
  <w:num w:numId="20">
    <w:abstractNumId w:val="14"/>
  </w:num>
  <w:num w:numId="21">
    <w:abstractNumId w:val="11"/>
  </w:num>
  <w:num w:numId="22">
    <w:abstractNumId w:val="23"/>
  </w:num>
  <w:num w:numId="23">
    <w:abstractNumId w:val="21"/>
  </w:num>
  <w:num w:numId="2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79A4"/>
    <w:rsid w:val="00000D23"/>
    <w:rsid w:val="00004434"/>
    <w:rsid w:val="00010A93"/>
    <w:rsid w:val="0001553C"/>
    <w:rsid w:val="00026CD5"/>
    <w:rsid w:val="00072A86"/>
    <w:rsid w:val="00093FB1"/>
    <w:rsid w:val="000F2541"/>
    <w:rsid w:val="001208B1"/>
    <w:rsid w:val="00136D34"/>
    <w:rsid w:val="00156DA1"/>
    <w:rsid w:val="00156F43"/>
    <w:rsid w:val="00171377"/>
    <w:rsid w:val="001726EE"/>
    <w:rsid w:val="001A1A80"/>
    <w:rsid w:val="001A4A72"/>
    <w:rsid w:val="001C3E28"/>
    <w:rsid w:val="001D614E"/>
    <w:rsid w:val="001E4D32"/>
    <w:rsid w:val="001F0222"/>
    <w:rsid w:val="001F1FDA"/>
    <w:rsid w:val="001F2936"/>
    <w:rsid w:val="001F4DF4"/>
    <w:rsid w:val="001F5B0B"/>
    <w:rsid w:val="00201C2F"/>
    <w:rsid w:val="00250EA5"/>
    <w:rsid w:val="0029037D"/>
    <w:rsid w:val="002A1984"/>
    <w:rsid w:val="002A4B0E"/>
    <w:rsid w:val="002B7803"/>
    <w:rsid w:val="002C2915"/>
    <w:rsid w:val="003018EB"/>
    <w:rsid w:val="00333005"/>
    <w:rsid w:val="0033691D"/>
    <w:rsid w:val="00343DF7"/>
    <w:rsid w:val="003607AC"/>
    <w:rsid w:val="00370EA7"/>
    <w:rsid w:val="003858D6"/>
    <w:rsid w:val="00392098"/>
    <w:rsid w:val="003C534D"/>
    <w:rsid w:val="003D770F"/>
    <w:rsid w:val="003E7486"/>
    <w:rsid w:val="003F0649"/>
    <w:rsid w:val="00414883"/>
    <w:rsid w:val="004479DC"/>
    <w:rsid w:val="004660DE"/>
    <w:rsid w:val="00485BCF"/>
    <w:rsid w:val="00497CBA"/>
    <w:rsid w:val="004A2325"/>
    <w:rsid w:val="004A5939"/>
    <w:rsid w:val="004B3D26"/>
    <w:rsid w:val="004B5FFA"/>
    <w:rsid w:val="004D1A0B"/>
    <w:rsid w:val="004D338A"/>
    <w:rsid w:val="00541650"/>
    <w:rsid w:val="00550ED4"/>
    <w:rsid w:val="0056026D"/>
    <w:rsid w:val="005704BC"/>
    <w:rsid w:val="00574766"/>
    <w:rsid w:val="00585E8A"/>
    <w:rsid w:val="00596E8D"/>
    <w:rsid w:val="005E0DE9"/>
    <w:rsid w:val="005F284E"/>
    <w:rsid w:val="005F5CD3"/>
    <w:rsid w:val="006404B6"/>
    <w:rsid w:val="00671461"/>
    <w:rsid w:val="00680B3E"/>
    <w:rsid w:val="006C23D3"/>
    <w:rsid w:val="006F79A4"/>
    <w:rsid w:val="007002A8"/>
    <w:rsid w:val="007066A9"/>
    <w:rsid w:val="007157C8"/>
    <w:rsid w:val="007222B8"/>
    <w:rsid w:val="0073068E"/>
    <w:rsid w:val="0073662F"/>
    <w:rsid w:val="007414A8"/>
    <w:rsid w:val="007426D2"/>
    <w:rsid w:val="007441DA"/>
    <w:rsid w:val="00744258"/>
    <w:rsid w:val="0074444D"/>
    <w:rsid w:val="00760828"/>
    <w:rsid w:val="00762EDD"/>
    <w:rsid w:val="00776410"/>
    <w:rsid w:val="007B6B1F"/>
    <w:rsid w:val="007E53DD"/>
    <w:rsid w:val="007F25A3"/>
    <w:rsid w:val="0080426E"/>
    <w:rsid w:val="008125D2"/>
    <w:rsid w:val="0082200E"/>
    <w:rsid w:val="00873181"/>
    <w:rsid w:val="008741E6"/>
    <w:rsid w:val="008A12B8"/>
    <w:rsid w:val="008A257E"/>
    <w:rsid w:val="008A3658"/>
    <w:rsid w:val="008A7337"/>
    <w:rsid w:val="008C1F9D"/>
    <w:rsid w:val="008D6B07"/>
    <w:rsid w:val="008E3DEC"/>
    <w:rsid w:val="00922879"/>
    <w:rsid w:val="00942129"/>
    <w:rsid w:val="00950135"/>
    <w:rsid w:val="009600E6"/>
    <w:rsid w:val="00965388"/>
    <w:rsid w:val="00966D38"/>
    <w:rsid w:val="00967FBB"/>
    <w:rsid w:val="009C7A9A"/>
    <w:rsid w:val="009D4211"/>
    <w:rsid w:val="009D7435"/>
    <w:rsid w:val="009E2E7A"/>
    <w:rsid w:val="00A11D11"/>
    <w:rsid w:val="00A278A4"/>
    <w:rsid w:val="00A538F9"/>
    <w:rsid w:val="00A702A4"/>
    <w:rsid w:val="00A778EC"/>
    <w:rsid w:val="00AA6010"/>
    <w:rsid w:val="00AD1A7D"/>
    <w:rsid w:val="00B11332"/>
    <w:rsid w:val="00B13F39"/>
    <w:rsid w:val="00B25150"/>
    <w:rsid w:val="00B50C3C"/>
    <w:rsid w:val="00B86B5E"/>
    <w:rsid w:val="00B90914"/>
    <w:rsid w:val="00BD6F05"/>
    <w:rsid w:val="00BE2398"/>
    <w:rsid w:val="00C06429"/>
    <w:rsid w:val="00C30FB8"/>
    <w:rsid w:val="00CA305F"/>
    <w:rsid w:val="00CB4955"/>
    <w:rsid w:val="00CB61AA"/>
    <w:rsid w:val="00CD60B7"/>
    <w:rsid w:val="00CE1D28"/>
    <w:rsid w:val="00CF3643"/>
    <w:rsid w:val="00D07236"/>
    <w:rsid w:val="00D34DD5"/>
    <w:rsid w:val="00D52347"/>
    <w:rsid w:val="00D60570"/>
    <w:rsid w:val="00D61A98"/>
    <w:rsid w:val="00D77CA6"/>
    <w:rsid w:val="00DB44AB"/>
    <w:rsid w:val="00E22789"/>
    <w:rsid w:val="00E243BE"/>
    <w:rsid w:val="00E25E23"/>
    <w:rsid w:val="00E345B0"/>
    <w:rsid w:val="00E72A76"/>
    <w:rsid w:val="00E77F60"/>
    <w:rsid w:val="00E9345B"/>
    <w:rsid w:val="00EC1B09"/>
    <w:rsid w:val="00EC6823"/>
    <w:rsid w:val="00ED7051"/>
    <w:rsid w:val="00EF0977"/>
    <w:rsid w:val="00EF2DEC"/>
    <w:rsid w:val="00F27394"/>
    <w:rsid w:val="00F4151F"/>
    <w:rsid w:val="00F70537"/>
    <w:rsid w:val="00FA7171"/>
    <w:rsid w:val="00FD1E8C"/>
    <w:rsid w:val="00FD33AC"/>
    <w:rsid w:val="00FE32B5"/>
    <w:rsid w:val="00FE3C3D"/>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79A4"/>
    <w:pPr>
      <w:spacing w:after="200" w:line="276" w:lineRule="auto"/>
    </w:pPr>
    <w:rPr>
      <w:lang w:val="el-GR"/>
    </w:rPr>
  </w:style>
  <w:style w:type="paragraph" w:styleId="Heading2">
    <w:name w:val="heading 2"/>
    <w:basedOn w:val="Normal"/>
    <w:next w:val="Normal"/>
    <w:link w:val="Heading2Char"/>
    <w:uiPriority w:val="99"/>
    <w:qFormat/>
    <w:rsid w:val="006F79A4"/>
    <w:pPr>
      <w:keepNext/>
      <w:spacing w:before="240" w:after="60"/>
      <w:outlineLvl w:val="1"/>
    </w:pPr>
    <w:rPr>
      <w:rFonts w:ascii="Cambria" w:eastAsia="Times New Roman" w:hAnsi="Cambria"/>
      <w:b/>
      <w:bCs/>
      <w:i/>
      <w:iCs/>
      <w:sz w:val="28"/>
      <w:szCs w:val="28"/>
    </w:rPr>
  </w:style>
  <w:style w:type="paragraph" w:styleId="Heading8">
    <w:name w:val="heading 8"/>
    <w:basedOn w:val="Normal"/>
    <w:next w:val="Normal"/>
    <w:link w:val="Heading8Char"/>
    <w:uiPriority w:val="99"/>
    <w:qFormat/>
    <w:rsid w:val="006F79A4"/>
    <w:pPr>
      <w:spacing w:before="240" w:after="60" w:line="240" w:lineRule="auto"/>
      <w:outlineLvl w:val="7"/>
    </w:pPr>
    <w:rPr>
      <w:rFonts w:ascii="Times New Roman" w:eastAsia="Times New Roman" w:hAnsi="Times New Roman"/>
      <w:i/>
      <w:iCs/>
      <w:sz w:val="24"/>
      <w:szCs w:val="24"/>
      <w:lang w:eastAsia="el-G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6F79A4"/>
    <w:rPr>
      <w:rFonts w:ascii="Cambria" w:hAnsi="Cambria" w:cs="Times New Roman"/>
      <w:b/>
      <w:bCs/>
      <w:i/>
      <w:iCs/>
      <w:sz w:val="28"/>
      <w:szCs w:val="28"/>
    </w:rPr>
  </w:style>
  <w:style w:type="character" w:customStyle="1" w:styleId="Heading8Char">
    <w:name w:val="Heading 8 Char"/>
    <w:basedOn w:val="DefaultParagraphFont"/>
    <w:link w:val="Heading8"/>
    <w:uiPriority w:val="99"/>
    <w:locked/>
    <w:rsid w:val="006F79A4"/>
    <w:rPr>
      <w:rFonts w:ascii="Times New Roman" w:hAnsi="Times New Roman" w:cs="Times New Roman"/>
      <w:i/>
      <w:iCs/>
      <w:sz w:val="24"/>
      <w:szCs w:val="24"/>
      <w:lang w:eastAsia="el-GR"/>
    </w:rPr>
  </w:style>
  <w:style w:type="character" w:styleId="Hyperlink">
    <w:name w:val="Hyperlink"/>
    <w:basedOn w:val="DefaultParagraphFont"/>
    <w:uiPriority w:val="99"/>
    <w:rsid w:val="006F79A4"/>
    <w:rPr>
      <w:rFonts w:cs="Times New Roman"/>
      <w:color w:val="0000FF"/>
      <w:u w:val="single"/>
    </w:rPr>
  </w:style>
  <w:style w:type="paragraph" w:styleId="BalloonText">
    <w:name w:val="Balloon Text"/>
    <w:basedOn w:val="Normal"/>
    <w:link w:val="BalloonTextChar"/>
    <w:uiPriority w:val="99"/>
    <w:rsid w:val="006F79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6F79A4"/>
    <w:rPr>
      <w:rFonts w:ascii="Tahoma" w:eastAsia="Times New Roman" w:hAnsi="Tahoma" w:cs="Tahoma"/>
      <w:sz w:val="16"/>
      <w:szCs w:val="16"/>
    </w:rPr>
  </w:style>
  <w:style w:type="table" w:styleId="TableGrid">
    <w:name w:val="Table Grid"/>
    <w:basedOn w:val="TableNormal"/>
    <w:uiPriority w:val="99"/>
    <w:rsid w:val="006F79A4"/>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6F79A4"/>
    <w:pPr>
      <w:tabs>
        <w:tab w:val="center" w:pos="4153"/>
        <w:tab w:val="right" w:pos="8306"/>
      </w:tabs>
      <w:spacing w:after="0" w:line="240" w:lineRule="auto"/>
    </w:pPr>
    <w:rPr>
      <w:rFonts w:ascii="Times New Roman" w:eastAsia="Times New Roman" w:hAnsi="Times New Roman"/>
      <w:sz w:val="24"/>
      <w:szCs w:val="24"/>
      <w:lang w:eastAsia="el-GR"/>
    </w:rPr>
  </w:style>
  <w:style w:type="character" w:customStyle="1" w:styleId="FooterChar">
    <w:name w:val="Footer Char"/>
    <w:basedOn w:val="DefaultParagraphFont"/>
    <w:link w:val="Footer"/>
    <w:uiPriority w:val="99"/>
    <w:locked/>
    <w:rsid w:val="006F79A4"/>
    <w:rPr>
      <w:rFonts w:ascii="Times New Roman" w:hAnsi="Times New Roman" w:cs="Times New Roman"/>
      <w:sz w:val="24"/>
      <w:szCs w:val="24"/>
      <w:lang w:eastAsia="el-GR"/>
    </w:rPr>
  </w:style>
  <w:style w:type="character" w:styleId="PageNumber">
    <w:name w:val="page number"/>
    <w:basedOn w:val="DefaultParagraphFont"/>
    <w:uiPriority w:val="99"/>
    <w:rsid w:val="006F79A4"/>
    <w:rPr>
      <w:rFonts w:cs="Times New Roman"/>
    </w:rPr>
  </w:style>
  <w:style w:type="paragraph" w:styleId="FootnoteText">
    <w:name w:val="footnote text"/>
    <w:basedOn w:val="Normal"/>
    <w:link w:val="FootnoteTextChar"/>
    <w:uiPriority w:val="99"/>
    <w:semiHidden/>
    <w:rsid w:val="006F79A4"/>
    <w:pPr>
      <w:spacing w:after="0" w:line="240" w:lineRule="auto"/>
    </w:pPr>
    <w:rPr>
      <w:rFonts w:ascii="Times New Roman" w:eastAsia="Times New Roman" w:hAnsi="Times New Roman"/>
      <w:sz w:val="20"/>
      <w:szCs w:val="20"/>
      <w:lang w:eastAsia="el-GR"/>
    </w:rPr>
  </w:style>
  <w:style w:type="character" w:customStyle="1" w:styleId="FootnoteTextChar">
    <w:name w:val="Footnote Text Char"/>
    <w:basedOn w:val="DefaultParagraphFont"/>
    <w:link w:val="FootnoteText"/>
    <w:uiPriority w:val="99"/>
    <w:semiHidden/>
    <w:locked/>
    <w:rsid w:val="006F79A4"/>
    <w:rPr>
      <w:rFonts w:ascii="Times New Roman" w:hAnsi="Times New Roman" w:cs="Times New Roman"/>
      <w:sz w:val="20"/>
      <w:szCs w:val="20"/>
      <w:lang w:eastAsia="el-GR"/>
    </w:rPr>
  </w:style>
  <w:style w:type="character" w:styleId="FootnoteReference">
    <w:name w:val="footnote reference"/>
    <w:basedOn w:val="DefaultParagraphFont"/>
    <w:uiPriority w:val="99"/>
    <w:semiHidden/>
    <w:rsid w:val="006F79A4"/>
    <w:rPr>
      <w:rFonts w:cs="Times New Roman"/>
      <w:vertAlign w:val="superscript"/>
    </w:rPr>
  </w:style>
  <w:style w:type="paragraph" w:styleId="ListParagraph">
    <w:name w:val="List Paragraph"/>
    <w:basedOn w:val="Normal"/>
    <w:uiPriority w:val="99"/>
    <w:qFormat/>
    <w:rsid w:val="006F79A4"/>
    <w:pPr>
      <w:spacing w:after="0" w:line="240" w:lineRule="auto"/>
      <w:ind w:left="720"/>
    </w:pPr>
    <w:rPr>
      <w:rFonts w:ascii="Times New Roman" w:eastAsia="Times New Roman" w:hAnsi="Times New Roman"/>
      <w:sz w:val="24"/>
      <w:szCs w:val="24"/>
      <w:lang w:eastAsia="el-GR"/>
    </w:rPr>
  </w:style>
  <w:style w:type="paragraph" w:styleId="BodyText">
    <w:name w:val="Body Text"/>
    <w:basedOn w:val="Normal"/>
    <w:link w:val="BodyTextChar"/>
    <w:uiPriority w:val="99"/>
    <w:rsid w:val="006F79A4"/>
    <w:pPr>
      <w:spacing w:after="0" w:line="240" w:lineRule="auto"/>
      <w:jc w:val="center"/>
    </w:pPr>
    <w:rPr>
      <w:rFonts w:ascii="Arial" w:eastAsia="Times New Roman" w:hAnsi="Arial"/>
      <w:b/>
      <w:sz w:val="24"/>
      <w:szCs w:val="20"/>
      <w:lang w:val="en-GB" w:eastAsia="el-GR"/>
    </w:rPr>
  </w:style>
  <w:style w:type="character" w:customStyle="1" w:styleId="BodyTextChar">
    <w:name w:val="Body Text Char"/>
    <w:basedOn w:val="DefaultParagraphFont"/>
    <w:link w:val="BodyText"/>
    <w:uiPriority w:val="99"/>
    <w:locked/>
    <w:rsid w:val="006F79A4"/>
    <w:rPr>
      <w:rFonts w:ascii="Arial" w:hAnsi="Arial" w:cs="Times New Roman"/>
      <w:b/>
      <w:sz w:val="20"/>
      <w:szCs w:val="20"/>
      <w:lang w:val="en-GB" w:eastAsia="el-GR"/>
    </w:rPr>
  </w:style>
  <w:style w:type="paragraph" w:styleId="HTMLPreformatted">
    <w:name w:val="HTML Preformatted"/>
    <w:basedOn w:val="Normal"/>
    <w:link w:val="HTMLPreformattedChar"/>
    <w:uiPriority w:val="99"/>
    <w:rsid w:val="006F7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PreformattedChar">
    <w:name w:val="HTML Preformatted Char"/>
    <w:basedOn w:val="DefaultParagraphFont"/>
    <w:link w:val="HTMLPreformatted"/>
    <w:uiPriority w:val="99"/>
    <w:locked/>
    <w:rsid w:val="006F79A4"/>
    <w:rPr>
      <w:rFonts w:ascii="Courier New" w:hAnsi="Courier New" w:cs="Courier New"/>
      <w:sz w:val="20"/>
      <w:szCs w:val="20"/>
      <w:lang w:eastAsia="el-GR"/>
    </w:rPr>
  </w:style>
  <w:style w:type="paragraph" w:styleId="NormalWeb">
    <w:name w:val="Normal (Web)"/>
    <w:basedOn w:val="Normal"/>
    <w:uiPriority w:val="99"/>
    <w:rsid w:val="006F79A4"/>
    <w:pPr>
      <w:spacing w:before="100" w:beforeAutospacing="1" w:after="100" w:afterAutospacing="1" w:line="240" w:lineRule="auto"/>
    </w:pPr>
    <w:rPr>
      <w:rFonts w:ascii="Times New Roman" w:hAnsi="Times New Roman"/>
      <w:sz w:val="24"/>
      <w:szCs w:val="24"/>
      <w:lang w:eastAsia="el-GR"/>
    </w:rPr>
  </w:style>
  <w:style w:type="paragraph" w:styleId="Header">
    <w:name w:val="header"/>
    <w:basedOn w:val="Normal"/>
    <w:link w:val="HeaderChar"/>
    <w:uiPriority w:val="99"/>
    <w:rsid w:val="006F79A4"/>
    <w:pPr>
      <w:tabs>
        <w:tab w:val="center" w:pos="4153"/>
        <w:tab w:val="right" w:pos="8306"/>
      </w:tabs>
      <w:spacing w:after="0" w:line="240" w:lineRule="auto"/>
    </w:pPr>
    <w:rPr>
      <w:rFonts w:ascii="Times New Roman" w:eastAsia="Times New Roman" w:hAnsi="Times New Roman"/>
      <w:sz w:val="24"/>
      <w:szCs w:val="24"/>
      <w:lang w:eastAsia="el-GR"/>
    </w:rPr>
  </w:style>
  <w:style w:type="character" w:customStyle="1" w:styleId="HeaderChar">
    <w:name w:val="Header Char"/>
    <w:basedOn w:val="DefaultParagraphFont"/>
    <w:link w:val="Header"/>
    <w:uiPriority w:val="99"/>
    <w:locked/>
    <w:rsid w:val="006F79A4"/>
    <w:rPr>
      <w:rFonts w:ascii="Times New Roman" w:hAnsi="Times New Roman" w:cs="Times New Roman"/>
      <w:sz w:val="24"/>
      <w:szCs w:val="24"/>
      <w:lang w:eastAsia="el-GR"/>
    </w:rPr>
  </w:style>
  <w:style w:type="paragraph" w:styleId="DocumentMap">
    <w:name w:val="Document Map"/>
    <w:basedOn w:val="Normal"/>
    <w:link w:val="DocumentMapChar"/>
    <w:uiPriority w:val="99"/>
    <w:rsid w:val="006F79A4"/>
    <w:pPr>
      <w:spacing w:after="0" w:line="240" w:lineRule="auto"/>
    </w:pPr>
    <w:rPr>
      <w:rFonts w:ascii="Tahoma" w:eastAsia="Times New Roman" w:hAnsi="Tahoma" w:cs="Tahoma"/>
      <w:sz w:val="16"/>
      <w:szCs w:val="16"/>
      <w:lang w:eastAsia="el-GR"/>
    </w:rPr>
  </w:style>
  <w:style w:type="character" w:customStyle="1" w:styleId="DocumentMapChar">
    <w:name w:val="Document Map Char"/>
    <w:basedOn w:val="DefaultParagraphFont"/>
    <w:link w:val="DocumentMap"/>
    <w:uiPriority w:val="99"/>
    <w:locked/>
    <w:rsid w:val="006F79A4"/>
    <w:rPr>
      <w:rFonts w:ascii="Tahoma"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0.png"/><Relationship Id="rId21" Type="http://schemas.openxmlformats.org/officeDocument/2006/relationships/oleObject" Target="embeddings/oleObject8.bin"/><Relationship Id="rId34" Type="http://schemas.openxmlformats.org/officeDocument/2006/relationships/image" Target="media/image18.png"/><Relationship Id="rId42" Type="http://schemas.openxmlformats.org/officeDocument/2006/relationships/oleObject" Target="embeddings/oleObject13.bin"/><Relationship Id="rId47" Type="http://schemas.openxmlformats.org/officeDocument/2006/relationships/image" Target="media/image25.wmf"/><Relationship Id="rId50" Type="http://schemas.openxmlformats.org/officeDocument/2006/relationships/oleObject" Target="embeddings/oleObject17.bin"/><Relationship Id="rId55" Type="http://schemas.openxmlformats.org/officeDocument/2006/relationships/image" Target="media/image29.wmf"/><Relationship Id="rId63" Type="http://schemas.openxmlformats.org/officeDocument/2006/relationships/image" Target="media/image34.wmf"/><Relationship Id="rId68" Type="http://schemas.openxmlformats.org/officeDocument/2006/relationships/image" Target="media/image37.wmf"/><Relationship Id="rId76" Type="http://schemas.openxmlformats.org/officeDocument/2006/relationships/oleObject" Target="embeddings/oleObject27.bin"/><Relationship Id="rId84" Type="http://schemas.openxmlformats.org/officeDocument/2006/relationships/image" Target="media/image50.png"/><Relationship Id="rId89" Type="http://schemas.openxmlformats.org/officeDocument/2006/relationships/image" Target="media/image55.png"/><Relationship Id="rId97" Type="http://schemas.openxmlformats.org/officeDocument/2006/relationships/theme" Target="theme/theme1.xml"/><Relationship Id="rId7" Type="http://schemas.openxmlformats.org/officeDocument/2006/relationships/image" Target="media/image1.png"/><Relationship Id="rId71" Type="http://schemas.openxmlformats.org/officeDocument/2006/relationships/image" Target="media/image39.png"/><Relationship Id="rId92" Type="http://schemas.openxmlformats.org/officeDocument/2006/relationships/footer" Target="footer1.xml"/><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3.png"/><Relationship Id="rId11" Type="http://schemas.openxmlformats.org/officeDocument/2006/relationships/image" Target="media/image3.wmf"/><Relationship Id="rId24" Type="http://schemas.openxmlformats.org/officeDocument/2006/relationships/image" Target="media/image8.png"/><Relationship Id="rId32" Type="http://schemas.openxmlformats.org/officeDocument/2006/relationships/image" Target="media/image16.png"/><Relationship Id="rId37" Type="http://schemas.openxmlformats.org/officeDocument/2006/relationships/image" Target="media/image20.wmf"/><Relationship Id="rId40" Type="http://schemas.openxmlformats.org/officeDocument/2006/relationships/oleObject" Target="embeddings/oleObject12.bin"/><Relationship Id="rId45" Type="http://schemas.openxmlformats.org/officeDocument/2006/relationships/image" Target="media/image24.wmf"/><Relationship Id="rId53" Type="http://schemas.openxmlformats.org/officeDocument/2006/relationships/oleObject" Target="embeddings/oleObject19.bin"/><Relationship Id="rId58" Type="http://schemas.openxmlformats.org/officeDocument/2006/relationships/oleObject" Target="embeddings/oleObject21.bin"/><Relationship Id="rId66" Type="http://schemas.openxmlformats.org/officeDocument/2006/relationships/image" Target="media/image36.wmf"/><Relationship Id="rId74" Type="http://schemas.openxmlformats.org/officeDocument/2006/relationships/image" Target="media/image41.png"/><Relationship Id="rId79" Type="http://schemas.openxmlformats.org/officeDocument/2006/relationships/image" Target="media/image45.png"/><Relationship Id="rId87" Type="http://schemas.openxmlformats.org/officeDocument/2006/relationships/image" Target="media/image53.png"/><Relationship Id="rId5" Type="http://schemas.openxmlformats.org/officeDocument/2006/relationships/footnotes" Target="footnotes.xml"/><Relationship Id="rId61" Type="http://schemas.openxmlformats.org/officeDocument/2006/relationships/oleObject" Target="embeddings/oleObject22.bin"/><Relationship Id="rId82" Type="http://schemas.openxmlformats.org/officeDocument/2006/relationships/image" Target="media/image48.png"/><Relationship Id="rId90" Type="http://schemas.openxmlformats.org/officeDocument/2006/relationships/header" Target="header1.xml"/><Relationship Id="rId95" Type="http://schemas.openxmlformats.org/officeDocument/2006/relationships/footer" Target="footer3.xml"/><Relationship Id="rId19" Type="http://schemas.openxmlformats.org/officeDocument/2006/relationships/oleObject" Target="embeddings/oleObject7.bin"/><Relationship Id="rId14" Type="http://schemas.openxmlformats.org/officeDocument/2006/relationships/oleObject" Target="embeddings/oleObject3.bin"/><Relationship Id="rId22" Type="http://schemas.openxmlformats.org/officeDocument/2006/relationships/image" Target="media/image7.wmf"/><Relationship Id="rId27" Type="http://schemas.openxmlformats.org/officeDocument/2006/relationships/image" Target="media/image11.png"/><Relationship Id="rId30" Type="http://schemas.openxmlformats.org/officeDocument/2006/relationships/image" Target="media/image14.png"/><Relationship Id="rId35" Type="http://schemas.openxmlformats.org/officeDocument/2006/relationships/image" Target="media/image19.wmf"/><Relationship Id="rId43" Type="http://schemas.openxmlformats.org/officeDocument/2006/relationships/image" Target="media/image23.wmf"/><Relationship Id="rId48" Type="http://schemas.openxmlformats.org/officeDocument/2006/relationships/oleObject" Target="embeddings/oleObject16.bin"/><Relationship Id="rId56" Type="http://schemas.openxmlformats.org/officeDocument/2006/relationships/oleObject" Target="embeddings/oleObject20.bin"/><Relationship Id="rId64" Type="http://schemas.openxmlformats.org/officeDocument/2006/relationships/oleObject" Target="embeddings/oleObject23.bin"/><Relationship Id="rId69" Type="http://schemas.openxmlformats.org/officeDocument/2006/relationships/oleObject" Target="embeddings/oleObject25.bin"/><Relationship Id="rId77" Type="http://schemas.openxmlformats.org/officeDocument/2006/relationships/image" Target="media/image43.png"/><Relationship Id="rId8" Type="http://schemas.openxmlformats.org/officeDocument/2006/relationships/hyperlink" Target="http://www.minedu.gov.gr" TargetMode="External"/><Relationship Id="rId51" Type="http://schemas.openxmlformats.org/officeDocument/2006/relationships/image" Target="media/image27.wmf"/><Relationship Id="rId72" Type="http://schemas.openxmlformats.org/officeDocument/2006/relationships/image" Target="media/image40.wmf"/><Relationship Id="rId80" Type="http://schemas.openxmlformats.org/officeDocument/2006/relationships/image" Target="media/image46.png"/><Relationship Id="rId85" Type="http://schemas.openxmlformats.org/officeDocument/2006/relationships/image" Target="media/image51.png"/><Relationship Id="rId93"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oleObject" Target="embeddings/oleObject6.bin"/><Relationship Id="rId25" Type="http://schemas.openxmlformats.org/officeDocument/2006/relationships/image" Target="media/image9.png"/><Relationship Id="rId33" Type="http://schemas.openxmlformats.org/officeDocument/2006/relationships/image" Target="media/image17.png"/><Relationship Id="rId38" Type="http://schemas.openxmlformats.org/officeDocument/2006/relationships/oleObject" Target="embeddings/oleObject11.bin"/><Relationship Id="rId46" Type="http://schemas.openxmlformats.org/officeDocument/2006/relationships/oleObject" Target="embeddings/oleObject15.bin"/><Relationship Id="rId59" Type="http://schemas.openxmlformats.org/officeDocument/2006/relationships/image" Target="media/image31.png"/><Relationship Id="rId67" Type="http://schemas.openxmlformats.org/officeDocument/2006/relationships/oleObject" Target="embeddings/oleObject24.bin"/><Relationship Id="rId20" Type="http://schemas.openxmlformats.org/officeDocument/2006/relationships/image" Target="media/image6.wmf"/><Relationship Id="rId41" Type="http://schemas.openxmlformats.org/officeDocument/2006/relationships/image" Target="media/image22.wmf"/><Relationship Id="rId54" Type="http://schemas.openxmlformats.org/officeDocument/2006/relationships/image" Target="media/image28.png"/><Relationship Id="rId62" Type="http://schemas.openxmlformats.org/officeDocument/2006/relationships/image" Target="media/image33.png"/><Relationship Id="rId70" Type="http://schemas.openxmlformats.org/officeDocument/2006/relationships/image" Target="media/image38.png"/><Relationship Id="rId75" Type="http://schemas.openxmlformats.org/officeDocument/2006/relationships/image" Target="media/image42.wmf"/><Relationship Id="rId83" Type="http://schemas.openxmlformats.org/officeDocument/2006/relationships/image" Target="media/image49.png"/><Relationship Id="rId88" Type="http://schemas.openxmlformats.org/officeDocument/2006/relationships/image" Target="media/image54.png"/><Relationship Id="rId91" Type="http://schemas.openxmlformats.org/officeDocument/2006/relationships/header" Target="header2.xml"/><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oleObject" Target="embeddings/oleObject9.bin"/><Relationship Id="rId28" Type="http://schemas.openxmlformats.org/officeDocument/2006/relationships/image" Target="media/image12.png"/><Relationship Id="rId36" Type="http://schemas.openxmlformats.org/officeDocument/2006/relationships/oleObject" Target="embeddings/oleObject10.bin"/><Relationship Id="rId49" Type="http://schemas.openxmlformats.org/officeDocument/2006/relationships/image" Target="media/image26.wmf"/><Relationship Id="rId57" Type="http://schemas.openxmlformats.org/officeDocument/2006/relationships/image" Target="media/image30.wmf"/><Relationship Id="rId10" Type="http://schemas.openxmlformats.org/officeDocument/2006/relationships/oleObject" Target="embeddings/oleObject1.bin"/><Relationship Id="rId31" Type="http://schemas.openxmlformats.org/officeDocument/2006/relationships/image" Target="media/image15.png"/><Relationship Id="rId44" Type="http://schemas.openxmlformats.org/officeDocument/2006/relationships/oleObject" Target="embeddings/oleObject14.bin"/><Relationship Id="rId52" Type="http://schemas.openxmlformats.org/officeDocument/2006/relationships/oleObject" Target="embeddings/oleObject18.bin"/><Relationship Id="rId60" Type="http://schemas.openxmlformats.org/officeDocument/2006/relationships/image" Target="media/image32.wmf"/><Relationship Id="rId65" Type="http://schemas.openxmlformats.org/officeDocument/2006/relationships/image" Target="media/image35.png"/><Relationship Id="rId73" Type="http://schemas.openxmlformats.org/officeDocument/2006/relationships/oleObject" Target="embeddings/oleObject26.bin"/><Relationship Id="rId78" Type="http://schemas.openxmlformats.org/officeDocument/2006/relationships/image" Target="media/image44.png"/><Relationship Id="rId81" Type="http://schemas.openxmlformats.org/officeDocument/2006/relationships/image" Target="media/image47.png"/><Relationship Id="rId86" Type="http://schemas.openxmlformats.org/officeDocument/2006/relationships/image" Target="media/image52.png"/><Relationship Id="rId94"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image" Target="media/image5.wmf"/><Relationship Id="rId39" Type="http://schemas.openxmlformats.org/officeDocument/2006/relationships/image" Target="media/image2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40</Pages>
  <Words>5793</Words>
  <Characters>-32766</Characters>
  <Application>Microsoft Office Outlook</Application>
  <DocSecurity>0</DocSecurity>
  <Lines>0</Lines>
  <Paragraphs>0</Paragraphs>
  <ScaleCrop>false</ScaleCrop>
  <Company>info-quest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BASILIKI</dc:creator>
  <cp:keywords/>
  <dc:description/>
  <cp:lastModifiedBy>DONKEY</cp:lastModifiedBy>
  <cp:revision>2</cp:revision>
  <dcterms:created xsi:type="dcterms:W3CDTF">2012-07-11T12:52:00Z</dcterms:created>
  <dcterms:modified xsi:type="dcterms:W3CDTF">2012-07-11T12:52:00Z</dcterms:modified>
</cp:coreProperties>
</file>