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4" w:rsidRPr="005F1E81" w:rsidRDefault="005F1E81" w:rsidP="005F1E81">
      <w:pPr>
        <w:rPr>
          <w:b/>
        </w:rPr>
      </w:pPr>
      <w:r w:rsidRPr="005F1E81">
        <w:rPr>
          <w:rFonts w:ascii="Berlin Sans FB" w:hAnsi="Berlin Sans FB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0</wp:posOffset>
                </wp:positionV>
                <wp:extent cx="5784850" cy="1403985"/>
                <wp:effectExtent l="0" t="0" r="0" b="0"/>
                <wp:wrapTopAndBottom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E81" w:rsidRPr="005F1E81" w:rsidRDefault="005F1E81" w:rsidP="005F1E8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5F1E81">
                              <w:rPr>
                                <w:rFonts w:ascii="MS UI Gothic" w:eastAsia="MS UI Gothic" w:hAnsi="MS UI Gothic"/>
                                <w:b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Η ΤΕΧΝΗ ΣΤΗΝ ΥΠΗΡΕΣΙΑ ΤΟΥ ΑΓΩΝΑ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1.5pt;margin-top:0;width:455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" filled="f" stroked="f">
                <v:textbox style="mso-fit-shape-to-text:t">
                  <w:txbxContent>
                    <w:p w:rsidR="005F1E81" w:rsidRPr="005F1E81" w:rsidRDefault="005F1E81" w:rsidP="005F1E8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MS UI Gothic" w:eastAsia="MS UI Gothic" w:hAnsi="MS UI Gothic"/>
                          <w:b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5F1E81">
                        <w:rPr>
                          <w:rFonts w:ascii="MS UI Gothic" w:eastAsia="MS UI Gothic" w:hAnsi="MS UI Gothic"/>
                          <w:b/>
                          <w:iCs/>
                          <w:color w:val="5B9BD5" w:themeColor="accent1"/>
                          <w:sz w:val="28"/>
                          <w:szCs w:val="28"/>
                        </w:rPr>
                        <w:t>Η ΤΕΧΝΗ ΣΤΗΝ ΥΠΗΡΕΣΙΑ ΤΟΥ ΑΓΩΝΑ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F1E81">
        <w:rPr>
          <w:b/>
        </w:rPr>
        <w:t>ΠΙΝΑΚΑΣ 1</w:t>
      </w:r>
    </w:p>
    <w:p w:rsidR="005F1E81" w:rsidRDefault="005F1E81" w:rsidP="005F1E81">
      <w:r>
        <w:t>ΙΣΤΟΡΙΚΟ ΓΕΓΟΝΟΣ/ΕΤΟΣ: _____________________________________________________</w:t>
      </w:r>
    </w:p>
    <w:p w:rsidR="005F1E81" w:rsidRDefault="005F1E81" w:rsidP="005F1E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E81" w:rsidRPr="005F1E81" w:rsidRDefault="005F1E81" w:rsidP="005F1E81">
      <w:pPr>
        <w:rPr>
          <w:b/>
        </w:rPr>
      </w:pPr>
      <w:r w:rsidRPr="005F1E81">
        <w:rPr>
          <w:b/>
        </w:rPr>
        <w:t>ΠΙΝΑΚΑΣ 2</w:t>
      </w:r>
    </w:p>
    <w:p w:rsidR="005F1E81" w:rsidRDefault="005F1E81" w:rsidP="005F1E81">
      <w:r>
        <w:t>ΙΣΤΟΡΙΚΟ ΓΕΓΟΝΟΣ/ ΕΤΟΣ: _____________________________________________________</w:t>
      </w:r>
    </w:p>
    <w:p w:rsidR="005F1E81" w:rsidRDefault="005F1E81" w:rsidP="005F1E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E81" w:rsidRPr="005F1E81" w:rsidRDefault="005F1E81" w:rsidP="005F1E81">
      <w:pPr>
        <w:rPr>
          <w:b/>
        </w:rPr>
      </w:pPr>
      <w:r w:rsidRPr="005F1E81">
        <w:rPr>
          <w:b/>
        </w:rPr>
        <w:t xml:space="preserve">ΠΙΝΑΚΑΣ 3 </w:t>
      </w:r>
    </w:p>
    <w:p w:rsidR="005F1E81" w:rsidRDefault="005F1E81" w:rsidP="005F1E81">
      <w:r>
        <w:t>ΙΣΤΟΡΙΚΟ ΓΕΓΟΝΟΣ/ ΕΤΟΣ: _____________________________________________________</w:t>
      </w:r>
    </w:p>
    <w:p w:rsidR="005F1E81" w:rsidRDefault="005F1E81" w:rsidP="005F1E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E81" w:rsidRPr="005F1E81" w:rsidRDefault="005F1E81" w:rsidP="005F1E81">
      <w:pPr>
        <w:rPr>
          <w:b/>
        </w:rPr>
      </w:pPr>
      <w:r w:rsidRPr="005F1E81">
        <w:rPr>
          <w:b/>
        </w:rPr>
        <w:t>ΠΙΝΑΚΑΣ 4</w:t>
      </w:r>
      <w:bookmarkStart w:id="0" w:name="_GoBack"/>
      <w:bookmarkEnd w:id="0"/>
    </w:p>
    <w:p w:rsidR="005F1E81" w:rsidRDefault="005F1E81" w:rsidP="005F1E81">
      <w:r>
        <w:t>ΙΣΤΟΡΙΚΟ ΓΕΓΟΝΟΣ/ ΕΤΟΣ: _____________________________________________________</w:t>
      </w:r>
    </w:p>
    <w:p w:rsidR="005F1E81" w:rsidRPr="005F1E81" w:rsidRDefault="005F1E81" w:rsidP="005F1E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1E81" w:rsidRPr="005F1E8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9C" w:rsidRDefault="0002549C" w:rsidP="005F1E81">
      <w:pPr>
        <w:spacing w:after="0" w:line="240" w:lineRule="auto"/>
      </w:pPr>
      <w:r>
        <w:separator/>
      </w:r>
    </w:p>
  </w:endnote>
  <w:endnote w:type="continuationSeparator" w:id="0">
    <w:p w:rsidR="0002549C" w:rsidRDefault="0002549C" w:rsidP="005F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81" w:rsidRPr="005F1E81" w:rsidRDefault="005F1E81">
    <w:pPr>
      <w:pStyle w:val="a4"/>
      <w:rPr>
        <w:sz w:val="18"/>
        <w:szCs w:val="18"/>
      </w:rPr>
    </w:pPr>
    <w:r w:rsidRPr="005F1E81">
      <w:rPr>
        <w:sz w:val="18"/>
        <w:szCs w:val="18"/>
      </w:rPr>
      <w:t xml:space="preserve">ΙΣΤΟΡΙΑ Γ΄ ΓΥΜΝΑΣΙΟΥ             </w:t>
    </w:r>
    <w:r>
      <w:rPr>
        <w:sz w:val="18"/>
        <w:szCs w:val="18"/>
      </w:rPr>
      <w:t xml:space="preserve">                                      </w:t>
    </w:r>
    <w:r w:rsidRPr="005F1E81">
      <w:rPr>
        <w:sz w:val="18"/>
        <w:szCs w:val="18"/>
      </w:rPr>
      <w:t xml:space="preserve">                                                                        Μακροπούλου Δανάη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9C" w:rsidRDefault="0002549C" w:rsidP="005F1E81">
      <w:pPr>
        <w:spacing w:after="0" w:line="240" w:lineRule="auto"/>
      </w:pPr>
      <w:r>
        <w:separator/>
      </w:r>
    </w:p>
  </w:footnote>
  <w:footnote w:type="continuationSeparator" w:id="0">
    <w:p w:rsidR="0002549C" w:rsidRDefault="0002549C" w:rsidP="005F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81"/>
    <w:rsid w:val="0002549C"/>
    <w:rsid w:val="003C094D"/>
    <w:rsid w:val="005F1E81"/>
    <w:rsid w:val="00E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E62FD-7220-4E7C-800E-372C02E0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1E81"/>
  </w:style>
  <w:style w:type="paragraph" w:styleId="a4">
    <w:name w:val="footer"/>
    <w:basedOn w:val="a"/>
    <w:link w:val="Char0"/>
    <w:uiPriority w:val="99"/>
    <w:unhideWhenUsed/>
    <w:rsid w:val="005F1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Mak</dc:creator>
  <cp:keywords/>
  <dc:description/>
  <cp:lastModifiedBy>Danae Mak</cp:lastModifiedBy>
  <cp:revision>1</cp:revision>
  <dcterms:created xsi:type="dcterms:W3CDTF">2021-12-26T09:30:00Z</dcterms:created>
  <dcterms:modified xsi:type="dcterms:W3CDTF">2021-12-26T09:42:00Z</dcterms:modified>
</cp:coreProperties>
</file>