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A9" w:rsidRPr="00F839FF" w:rsidRDefault="00E77323" w:rsidP="00F839FF">
      <w:pPr>
        <w:spacing w:after="0" w:line="240" w:lineRule="auto"/>
        <w:rPr>
          <w:rFonts w:ascii="Palatino Linotype" w:eastAsia="Times New Roman" w:hAnsi="Palatino Linotype" w:cs="Times New Roman"/>
          <w:b/>
          <w:bCs/>
          <w:color w:val="C00000"/>
          <w:sz w:val="32"/>
          <w:szCs w:val="20"/>
          <w:lang w:eastAsia="el-GR"/>
        </w:rPr>
      </w:pPr>
      <w:r w:rsidRPr="00F839FF">
        <w:rPr>
          <w:noProof/>
          <w:sz w:val="32"/>
          <w:lang w:eastAsia="el-GR"/>
        </w:rPr>
        <w:drawing>
          <wp:anchor distT="0" distB="0" distL="114300" distR="114300" simplePos="0" relativeHeight="251660288" behindDoc="1" locked="0" layoutInCell="1" allowOverlap="1" wp14:anchorId="596F655E" wp14:editId="2190B0E0">
            <wp:simplePos x="0" y="0"/>
            <wp:positionH relativeFrom="column">
              <wp:posOffset>5133340</wp:posOffset>
            </wp:positionH>
            <wp:positionV relativeFrom="paragraph">
              <wp:posOffset>6985</wp:posOffset>
            </wp:positionV>
            <wp:extent cx="1858010" cy="581025"/>
            <wp:effectExtent l="0" t="438150" r="27940" b="428625"/>
            <wp:wrapTight wrapText="bothSides">
              <wp:wrapPolygon edited="0">
                <wp:start x="-674" y="653"/>
                <wp:lineTo x="-2291" y="4445"/>
                <wp:lineTo x="-414" y="14881"/>
                <wp:lineTo x="2010" y="22677"/>
                <wp:lineTo x="20854" y="22333"/>
                <wp:lineTo x="21814" y="20567"/>
                <wp:lineTo x="22006" y="20214"/>
                <wp:lineTo x="21549" y="630"/>
                <wp:lineTo x="20003" y="-7965"/>
                <wp:lineTo x="15256" y="-1686"/>
                <wp:lineTo x="13490" y="-11508"/>
                <wp:lineTo x="8115" y="-1622"/>
                <wp:lineTo x="6348" y="-11444"/>
                <wp:lineTo x="478" y="-1465"/>
                <wp:lineTo x="-674" y="653"/>
              </wp:wrapPolygon>
            </wp:wrapTight>
            <wp:docPr id="2" name="Εικόνα 2" descr="Αποτέλεσμα εικόνας για netiq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netiquet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794331">
                      <a:off x="0" y="0"/>
                      <a:ext cx="18580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9FF" w:rsidRPr="00F839FF">
        <w:rPr>
          <w:noProof/>
          <w:sz w:val="32"/>
          <w:lang w:eastAsia="el-GR"/>
        </w:rPr>
        <w:t xml:space="preserve"> </w:t>
      </w:r>
      <w:r w:rsidR="006E2EA9" w:rsidRPr="00F839FF">
        <w:rPr>
          <w:rFonts w:ascii="Palatino Linotype" w:eastAsia="Times New Roman" w:hAnsi="Palatino Linotype" w:cs="Times New Roman"/>
          <w:b/>
          <w:bCs/>
          <w:color w:val="C00000"/>
          <w:sz w:val="32"/>
          <w:szCs w:val="20"/>
          <w:lang w:eastAsia="el-GR"/>
        </w:rPr>
        <w:t xml:space="preserve">Κανόνες καλής συμπεριφοράς στο </w:t>
      </w:r>
      <w:proofErr w:type="spellStart"/>
      <w:r w:rsidR="006E2EA9" w:rsidRPr="00F839FF">
        <w:rPr>
          <w:rFonts w:ascii="Palatino Linotype" w:eastAsia="Times New Roman" w:hAnsi="Palatino Linotype" w:cs="Times New Roman"/>
          <w:b/>
          <w:bCs/>
          <w:color w:val="C00000"/>
          <w:sz w:val="32"/>
          <w:szCs w:val="20"/>
          <w:lang w:eastAsia="el-GR"/>
        </w:rPr>
        <w:t>email</w:t>
      </w:r>
      <w:proofErr w:type="spellEnd"/>
      <w:r w:rsidR="006E2EA9" w:rsidRPr="00F839FF">
        <w:rPr>
          <w:rFonts w:ascii="Palatino Linotype" w:eastAsia="Times New Roman" w:hAnsi="Palatino Linotype" w:cs="Times New Roman"/>
          <w:b/>
          <w:bCs/>
          <w:color w:val="C00000"/>
          <w:sz w:val="32"/>
          <w:szCs w:val="20"/>
          <w:lang w:eastAsia="el-GR"/>
        </w:rPr>
        <w:t xml:space="preserve"> </w:t>
      </w:r>
    </w:p>
    <w:p w:rsidR="006E2EA9" w:rsidRPr="00F839FF" w:rsidRDefault="006E2EA9" w:rsidP="00F839FF">
      <w:pPr>
        <w:spacing w:after="0" w:line="240" w:lineRule="auto"/>
        <w:rPr>
          <w:rFonts w:ascii="Palatino Linotype" w:hAnsi="Palatino Linotype"/>
          <w:color w:val="000000"/>
          <w:sz w:val="16"/>
          <w:szCs w:val="20"/>
          <w:shd w:val="clear" w:color="auto" w:fill="FFFFE0"/>
        </w:rPr>
      </w:pPr>
      <w:r w:rsidRPr="00BF6A78">
        <w:rPr>
          <w:rFonts w:ascii="Palatino Linotype" w:eastAsia="Times New Roman" w:hAnsi="Palatino Linotype" w:cs="Times New Roman"/>
          <w:b/>
          <w:bCs/>
          <w:color w:val="C00000"/>
          <w:sz w:val="16"/>
          <w:szCs w:val="20"/>
          <w:lang w:eastAsia="el-GR"/>
        </w:rPr>
        <w:t>(</w:t>
      </w:r>
      <w:r w:rsidRPr="00BF6A78">
        <w:rPr>
          <w:rFonts w:ascii="Palatino Linotype" w:hAnsi="Palatino Linotype"/>
          <w:color w:val="000000"/>
          <w:sz w:val="16"/>
          <w:szCs w:val="20"/>
          <w:shd w:val="clear" w:color="auto" w:fill="FFFFE0"/>
        </w:rPr>
        <w:t xml:space="preserve">Από την Ένωση Ελλήνων Χρηστών </w:t>
      </w:r>
      <w:proofErr w:type="spellStart"/>
      <w:r w:rsidRPr="00BF6A78">
        <w:rPr>
          <w:rFonts w:ascii="Palatino Linotype" w:hAnsi="Palatino Linotype"/>
          <w:color w:val="000000"/>
          <w:sz w:val="16"/>
          <w:szCs w:val="20"/>
          <w:shd w:val="clear" w:color="auto" w:fill="FFFFE0"/>
        </w:rPr>
        <w:t>Ίντερνετ</w:t>
      </w:r>
      <w:proofErr w:type="spellEnd"/>
      <w:r w:rsidRPr="00BF6A78">
        <w:rPr>
          <w:rFonts w:ascii="Palatino Linotype" w:hAnsi="Palatino Linotype"/>
          <w:color w:val="000000"/>
          <w:sz w:val="16"/>
          <w:szCs w:val="20"/>
          <w:shd w:val="clear" w:color="auto" w:fill="FFFFE0"/>
        </w:rPr>
        <w:t xml:space="preserve"> (</w:t>
      </w:r>
      <w:hyperlink r:id="rId7" w:history="1">
        <w:r w:rsidR="00F839FF" w:rsidRPr="002E74D1">
          <w:rPr>
            <w:rStyle w:val="-"/>
            <w:rFonts w:ascii="Palatino Linotype" w:hAnsi="Palatino Linotype"/>
            <w:sz w:val="16"/>
            <w:szCs w:val="20"/>
            <w:shd w:val="clear" w:color="auto" w:fill="FFFFE0"/>
          </w:rPr>
          <w:t>www.eexi.gr)</w:t>
        </w:r>
      </w:hyperlink>
      <w:r w:rsidRPr="00BF6A78">
        <w:rPr>
          <w:rFonts w:ascii="Palatino Linotype" w:hAnsi="Palatino Linotype"/>
          <w:color w:val="000000"/>
          <w:sz w:val="16"/>
          <w:szCs w:val="20"/>
          <w:shd w:val="clear" w:color="auto" w:fill="FFFFE0"/>
        </w:rPr>
        <w:t>)</w:t>
      </w:r>
    </w:p>
    <w:p w:rsidR="00F839FF" w:rsidRPr="00F839FF"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E2EA9">
        <w:rPr>
          <w:rFonts w:ascii="Palatino Linotype" w:eastAsia="Times New Roman" w:hAnsi="Palatino Linotype" w:cs="Times New Roman"/>
          <w:b/>
          <w:bCs/>
          <w:color w:val="000000"/>
          <w:sz w:val="20"/>
          <w:szCs w:val="20"/>
          <w:lang w:eastAsia="el-GR"/>
        </w:rPr>
        <w:t xml:space="preserve">Το </w:t>
      </w:r>
      <w:proofErr w:type="spellStart"/>
      <w:r w:rsidRPr="006E2EA9">
        <w:rPr>
          <w:rFonts w:ascii="Palatino Linotype" w:eastAsia="Times New Roman" w:hAnsi="Palatino Linotype" w:cs="Times New Roman"/>
          <w:b/>
          <w:bCs/>
          <w:color w:val="000000"/>
          <w:sz w:val="20"/>
          <w:szCs w:val="20"/>
          <w:lang w:eastAsia="el-GR"/>
        </w:rPr>
        <w:t>mail</w:t>
      </w:r>
      <w:proofErr w:type="spellEnd"/>
      <w:r w:rsidRPr="006E2EA9">
        <w:rPr>
          <w:rFonts w:ascii="Palatino Linotype" w:eastAsia="Times New Roman" w:hAnsi="Palatino Linotype" w:cs="Times New Roman"/>
          <w:b/>
          <w:bCs/>
          <w:color w:val="000000"/>
          <w:sz w:val="20"/>
          <w:szCs w:val="20"/>
          <w:lang w:eastAsia="el-GR"/>
        </w:rPr>
        <w:t xml:space="preserve"> πρέπει πάντοτε να έχει θέμα (</w:t>
      </w:r>
      <w:proofErr w:type="spellStart"/>
      <w:r w:rsidRPr="006E2EA9">
        <w:rPr>
          <w:rFonts w:ascii="Palatino Linotype" w:eastAsia="Times New Roman" w:hAnsi="Palatino Linotype" w:cs="Times New Roman"/>
          <w:b/>
          <w:bCs/>
          <w:color w:val="000000"/>
          <w:sz w:val="20"/>
          <w:szCs w:val="20"/>
          <w:lang w:eastAsia="el-GR"/>
        </w:rPr>
        <w:t>subject</w:t>
      </w:r>
      <w:proofErr w:type="spellEnd"/>
      <w:r w:rsidRPr="006E2EA9">
        <w:rPr>
          <w:rFonts w:ascii="Palatino Linotype" w:eastAsia="Times New Roman" w:hAnsi="Palatino Linotype" w:cs="Times New Roman"/>
          <w:b/>
          <w:bCs/>
          <w:color w:val="000000"/>
          <w:sz w:val="20"/>
          <w:szCs w:val="20"/>
          <w:lang w:eastAsia="el-GR"/>
        </w:rPr>
        <w:t>)</w:t>
      </w:r>
      <w:r w:rsidRPr="006E2EA9">
        <w:rPr>
          <w:rFonts w:ascii="Palatino Linotype" w:eastAsia="Times New Roman" w:hAnsi="Palatino Linotype" w:cs="Times New Roman"/>
          <w:color w:val="000000"/>
          <w:sz w:val="20"/>
          <w:szCs w:val="20"/>
          <w:lang w:eastAsia="el-GR"/>
        </w:rPr>
        <w:t xml:space="preserve"> Ποτέ μα ποτέ δεν στέλνουμε </w:t>
      </w:r>
      <w:proofErr w:type="spellStart"/>
      <w:r w:rsidRPr="006E2EA9">
        <w:rPr>
          <w:rFonts w:ascii="Palatino Linotype" w:eastAsia="Times New Roman" w:hAnsi="Palatino Linotype" w:cs="Times New Roman"/>
          <w:color w:val="000000"/>
          <w:sz w:val="20"/>
          <w:szCs w:val="20"/>
          <w:lang w:eastAsia="el-GR"/>
        </w:rPr>
        <w:t>email</w:t>
      </w:r>
      <w:proofErr w:type="spellEnd"/>
      <w:r w:rsidRPr="006E2EA9">
        <w:rPr>
          <w:rFonts w:ascii="Palatino Linotype" w:eastAsia="Times New Roman" w:hAnsi="Palatino Linotype" w:cs="Times New Roman"/>
          <w:color w:val="000000"/>
          <w:sz w:val="20"/>
          <w:szCs w:val="20"/>
          <w:lang w:eastAsia="el-GR"/>
        </w:rPr>
        <w:t xml:space="preserve"> χωρίς θέμα </w:t>
      </w:r>
      <w:r>
        <w:rPr>
          <w:rFonts w:ascii="Palatino Linotype" w:eastAsia="Times New Roman" w:hAnsi="Palatino Linotype" w:cs="Times New Roman"/>
          <w:color w:val="000000"/>
          <w:sz w:val="20"/>
          <w:szCs w:val="20"/>
          <w:lang w:eastAsia="el-GR"/>
        </w:rPr>
        <w:t xml:space="preserve">και μάλιστα </w:t>
      </w:r>
      <w:r w:rsidRPr="006E2EA9">
        <w:rPr>
          <w:rFonts w:ascii="Palatino Linotype" w:eastAsia="Times New Roman" w:hAnsi="Palatino Linotype" w:cs="Times New Roman"/>
          <w:b/>
          <w:color w:val="000000"/>
          <w:sz w:val="20"/>
          <w:szCs w:val="20"/>
          <w:lang w:eastAsia="el-GR"/>
        </w:rPr>
        <w:t>ΣΩΣΤΟ</w:t>
      </w:r>
      <w:r w:rsidRPr="006E2EA9">
        <w:rPr>
          <w:rFonts w:ascii="Palatino Linotype" w:eastAsia="Times New Roman" w:hAnsi="Palatino Linotype" w:cs="Times New Roman"/>
          <w:color w:val="000000"/>
          <w:sz w:val="20"/>
          <w:szCs w:val="20"/>
          <w:lang w:eastAsia="el-GR"/>
        </w:rPr>
        <w:t xml:space="preserve"> θέμα που μέσα σε 3 - 5 λέξεις περιγ</w:t>
      </w:r>
      <w:r>
        <w:rPr>
          <w:rFonts w:ascii="Palatino Linotype" w:eastAsia="Times New Roman" w:hAnsi="Palatino Linotype" w:cs="Times New Roman"/>
          <w:color w:val="000000"/>
          <w:sz w:val="20"/>
          <w:szCs w:val="20"/>
          <w:lang w:eastAsia="el-GR"/>
        </w:rPr>
        <w:t xml:space="preserve">ράφει το περιεχόμενο του </w:t>
      </w:r>
      <w:proofErr w:type="spellStart"/>
      <w:r>
        <w:rPr>
          <w:rFonts w:ascii="Palatino Linotype" w:eastAsia="Times New Roman" w:hAnsi="Palatino Linotype" w:cs="Times New Roman"/>
          <w:color w:val="000000"/>
          <w:sz w:val="20"/>
          <w:szCs w:val="20"/>
          <w:lang w:eastAsia="el-GR"/>
        </w:rPr>
        <w:t>email</w:t>
      </w:r>
      <w:bookmarkStart w:id="0" w:name="_GoBack"/>
      <w:bookmarkEnd w:id="0"/>
      <w:proofErr w:type="spellEnd"/>
    </w:p>
    <w:p w:rsidR="006E2EA9" w:rsidRPr="006E2EA9"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E2EA9">
        <w:rPr>
          <w:rFonts w:ascii="Palatino Linotype" w:eastAsia="Times New Roman" w:hAnsi="Palatino Linotype" w:cs="Times New Roman"/>
          <w:color w:val="000000"/>
          <w:sz w:val="20"/>
          <w:szCs w:val="20"/>
          <w:lang w:eastAsia="el-GR"/>
        </w:rPr>
        <w:t>Ό</w:t>
      </w:r>
      <w:r w:rsidRPr="006E2EA9">
        <w:rPr>
          <w:rFonts w:ascii="Palatino Linotype" w:eastAsia="Times New Roman" w:hAnsi="Palatino Linotype" w:cs="Times New Roman"/>
          <w:b/>
          <w:bCs/>
          <w:color w:val="000000"/>
          <w:sz w:val="20"/>
          <w:szCs w:val="20"/>
          <w:lang w:eastAsia="el-GR"/>
        </w:rPr>
        <w:t>χι στα ΚΕΦΑΛΑΙΑ ΓΡΑΜΜΑΤΑ</w:t>
      </w:r>
      <w:r w:rsidRPr="006E2EA9">
        <w:rPr>
          <w:rFonts w:ascii="Palatino Linotype" w:eastAsia="Times New Roman" w:hAnsi="Palatino Linotype" w:cs="Times New Roman"/>
          <w:color w:val="000000"/>
          <w:sz w:val="20"/>
          <w:szCs w:val="20"/>
          <w:lang w:eastAsia="el-GR"/>
        </w:rPr>
        <w:t xml:space="preserve"> Τα κεφαλαία στο </w:t>
      </w:r>
      <w:proofErr w:type="spellStart"/>
      <w:r w:rsidRPr="006E2EA9">
        <w:rPr>
          <w:rFonts w:ascii="Palatino Linotype" w:eastAsia="Times New Roman" w:hAnsi="Palatino Linotype" w:cs="Times New Roman"/>
          <w:color w:val="000000"/>
          <w:sz w:val="20"/>
          <w:szCs w:val="20"/>
          <w:lang w:eastAsia="el-GR"/>
        </w:rPr>
        <w:t>email</w:t>
      </w:r>
      <w:proofErr w:type="spellEnd"/>
      <w:r w:rsidRPr="006E2EA9">
        <w:rPr>
          <w:rFonts w:ascii="Palatino Linotype" w:eastAsia="Times New Roman" w:hAnsi="Palatino Linotype" w:cs="Times New Roman"/>
          <w:color w:val="000000"/>
          <w:sz w:val="20"/>
          <w:szCs w:val="20"/>
          <w:lang w:eastAsia="el-GR"/>
        </w:rPr>
        <w:t xml:space="preserve"> δίνουν την αίσθηση ότι ΟΥΡΛΙΑΖΟΥΜΕ.</w:t>
      </w:r>
    </w:p>
    <w:p w:rsidR="006E2EA9" w:rsidRPr="006E2EA9"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E2EA9">
        <w:rPr>
          <w:rFonts w:ascii="Palatino Linotype" w:eastAsia="Times New Roman" w:hAnsi="Palatino Linotype" w:cs="Times New Roman"/>
          <w:color w:val="000000"/>
          <w:sz w:val="20"/>
          <w:szCs w:val="20"/>
          <w:lang w:eastAsia="el-GR"/>
        </w:rPr>
        <w:t>Μ</w:t>
      </w:r>
      <w:r w:rsidRPr="006E2EA9">
        <w:rPr>
          <w:rFonts w:ascii="Palatino Linotype" w:eastAsia="Times New Roman" w:hAnsi="Palatino Linotype" w:cs="Times New Roman"/>
          <w:b/>
          <w:bCs/>
          <w:color w:val="000000"/>
          <w:sz w:val="20"/>
          <w:szCs w:val="20"/>
          <w:lang w:eastAsia="el-GR"/>
        </w:rPr>
        <w:t xml:space="preserve">ην προωθείτε προσωπικά </w:t>
      </w:r>
      <w:proofErr w:type="spellStart"/>
      <w:r w:rsidRPr="006E2EA9">
        <w:rPr>
          <w:rFonts w:ascii="Palatino Linotype" w:eastAsia="Times New Roman" w:hAnsi="Palatino Linotype" w:cs="Times New Roman"/>
          <w:b/>
          <w:bCs/>
          <w:color w:val="000000"/>
          <w:sz w:val="20"/>
          <w:szCs w:val="20"/>
          <w:lang w:eastAsia="el-GR"/>
        </w:rPr>
        <w:t>email</w:t>
      </w:r>
      <w:proofErr w:type="spellEnd"/>
      <w:r w:rsidRPr="006E2EA9">
        <w:rPr>
          <w:rFonts w:ascii="Palatino Linotype" w:eastAsia="Times New Roman" w:hAnsi="Palatino Linotype" w:cs="Times New Roman"/>
          <w:b/>
          <w:bCs/>
          <w:color w:val="000000"/>
          <w:sz w:val="20"/>
          <w:szCs w:val="20"/>
          <w:lang w:eastAsia="el-GR"/>
        </w:rPr>
        <w:t xml:space="preserve"> σε </w:t>
      </w:r>
      <w:r>
        <w:rPr>
          <w:rFonts w:ascii="Palatino Linotype" w:eastAsia="Times New Roman" w:hAnsi="Palatino Linotype" w:cs="Times New Roman"/>
          <w:b/>
          <w:bCs/>
          <w:color w:val="000000"/>
          <w:sz w:val="20"/>
          <w:szCs w:val="20"/>
          <w:lang w:eastAsia="el-GR"/>
        </w:rPr>
        <w:t>άλλους</w:t>
      </w:r>
      <w:r w:rsidRPr="006E2EA9">
        <w:rPr>
          <w:rFonts w:ascii="Palatino Linotype" w:eastAsia="Times New Roman" w:hAnsi="Palatino Linotype" w:cs="Times New Roman"/>
          <w:b/>
          <w:bCs/>
          <w:color w:val="000000"/>
          <w:sz w:val="20"/>
          <w:szCs w:val="20"/>
          <w:lang w:eastAsia="el-GR"/>
        </w:rPr>
        <w:t>.</w:t>
      </w:r>
      <w:r w:rsidRPr="006E2EA9">
        <w:rPr>
          <w:rFonts w:ascii="Palatino Linotype" w:eastAsia="Times New Roman" w:hAnsi="Palatino Linotype" w:cs="Times New Roman"/>
          <w:color w:val="000000"/>
          <w:sz w:val="20"/>
          <w:szCs w:val="20"/>
          <w:lang w:eastAsia="el-GR"/>
        </w:rPr>
        <w:t> Πρέπει να σέβεστε πάντοτε το απόρρητο της αλληλογραφίας των άλλων. Αν κάποιος σας έστειλε ένα προσωπικό μήνυμα μην το κοινοποιείτε ποτέ σε τρίτους χωρίς την άδειά του.</w:t>
      </w:r>
    </w:p>
    <w:p w:rsidR="006042D3"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042D3">
        <w:rPr>
          <w:rFonts w:ascii="Palatino Linotype" w:eastAsia="Times New Roman" w:hAnsi="Palatino Linotype" w:cs="Times New Roman"/>
          <w:color w:val="000000"/>
          <w:sz w:val="20"/>
          <w:szCs w:val="20"/>
          <w:lang w:eastAsia="el-GR"/>
        </w:rPr>
        <w:t>Γ</w:t>
      </w:r>
      <w:r w:rsidRPr="006042D3">
        <w:rPr>
          <w:rFonts w:ascii="Palatino Linotype" w:eastAsia="Times New Roman" w:hAnsi="Palatino Linotype" w:cs="Times New Roman"/>
          <w:b/>
          <w:bCs/>
          <w:color w:val="000000"/>
          <w:sz w:val="20"/>
          <w:szCs w:val="20"/>
          <w:lang w:eastAsia="el-GR"/>
        </w:rPr>
        <w:t>ράφετε σαν να σας ακούει όλος ο κόσμος</w:t>
      </w:r>
      <w:r w:rsidRPr="006042D3">
        <w:rPr>
          <w:rFonts w:ascii="Palatino Linotype" w:eastAsia="Times New Roman" w:hAnsi="Palatino Linotype" w:cs="Times New Roman"/>
          <w:color w:val="000000"/>
          <w:sz w:val="20"/>
          <w:szCs w:val="20"/>
          <w:lang w:eastAsia="el-GR"/>
        </w:rPr>
        <w:t xml:space="preserve"> Με άλλα λόγια, προσέχετε τι λέτε. Το </w:t>
      </w:r>
      <w:proofErr w:type="spellStart"/>
      <w:r w:rsidRPr="006042D3">
        <w:rPr>
          <w:rFonts w:ascii="Palatino Linotype" w:eastAsia="Times New Roman" w:hAnsi="Palatino Linotype" w:cs="Times New Roman"/>
          <w:color w:val="000000"/>
          <w:sz w:val="20"/>
          <w:szCs w:val="20"/>
          <w:lang w:eastAsia="el-GR"/>
        </w:rPr>
        <w:t>mail</w:t>
      </w:r>
      <w:proofErr w:type="spellEnd"/>
      <w:r w:rsidRPr="006042D3">
        <w:rPr>
          <w:rFonts w:ascii="Palatino Linotype" w:eastAsia="Times New Roman" w:hAnsi="Palatino Linotype" w:cs="Times New Roman"/>
          <w:color w:val="000000"/>
          <w:sz w:val="20"/>
          <w:szCs w:val="20"/>
          <w:lang w:eastAsia="el-GR"/>
        </w:rPr>
        <w:t xml:space="preserve"> σας μπορεί να προωθηθεί αλλού χωρίς την έγκρισή σας ή να διαβαστεί από ανθρώπους </w:t>
      </w:r>
      <w:r w:rsidR="00F839FF">
        <w:rPr>
          <w:rFonts w:ascii="Palatino Linotype" w:eastAsia="Times New Roman" w:hAnsi="Palatino Linotype" w:cs="Times New Roman"/>
          <w:color w:val="000000"/>
          <w:sz w:val="20"/>
          <w:szCs w:val="20"/>
          <w:lang w:eastAsia="el-GR"/>
        </w:rPr>
        <w:t>που δεν θα θέλατε</w:t>
      </w:r>
      <w:r w:rsidRPr="006042D3">
        <w:rPr>
          <w:rFonts w:ascii="Palatino Linotype" w:eastAsia="Times New Roman" w:hAnsi="Palatino Linotype" w:cs="Times New Roman"/>
          <w:color w:val="000000"/>
          <w:sz w:val="20"/>
          <w:szCs w:val="20"/>
          <w:lang w:eastAsia="el-GR"/>
        </w:rPr>
        <w:t xml:space="preserve"> </w:t>
      </w:r>
      <w:r w:rsidR="006042D3">
        <w:rPr>
          <w:rFonts w:ascii="Palatino Linotype" w:eastAsia="Times New Roman" w:hAnsi="Palatino Linotype" w:cs="Times New Roman"/>
          <w:color w:val="000000"/>
          <w:sz w:val="20"/>
          <w:szCs w:val="20"/>
          <w:lang w:eastAsia="el-GR"/>
        </w:rPr>
        <w:t>…</w:t>
      </w:r>
    </w:p>
    <w:p w:rsidR="006E2EA9" w:rsidRPr="006042D3"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042D3">
        <w:rPr>
          <w:rFonts w:ascii="Palatino Linotype" w:eastAsia="Times New Roman" w:hAnsi="Palatino Linotype" w:cs="Times New Roman"/>
          <w:color w:val="000000"/>
          <w:sz w:val="20"/>
          <w:szCs w:val="20"/>
          <w:lang w:eastAsia="el-GR"/>
        </w:rPr>
        <w:t>Μ</w:t>
      </w:r>
      <w:r w:rsidRPr="006042D3">
        <w:rPr>
          <w:rFonts w:ascii="Palatino Linotype" w:eastAsia="Times New Roman" w:hAnsi="Palatino Linotype" w:cs="Times New Roman"/>
          <w:b/>
          <w:bCs/>
          <w:color w:val="000000"/>
          <w:sz w:val="20"/>
          <w:szCs w:val="20"/>
          <w:lang w:eastAsia="el-GR"/>
        </w:rPr>
        <w:t>ην τσακώνεστε ποτέ μέσω e-</w:t>
      </w:r>
      <w:proofErr w:type="spellStart"/>
      <w:r w:rsidRPr="006042D3">
        <w:rPr>
          <w:rFonts w:ascii="Palatino Linotype" w:eastAsia="Times New Roman" w:hAnsi="Palatino Linotype" w:cs="Times New Roman"/>
          <w:b/>
          <w:bCs/>
          <w:color w:val="000000"/>
          <w:sz w:val="20"/>
          <w:szCs w:val="20"/>
          <w:lang w:eastAsia="el-GR"/>
        </w:rPr>
        <w:t>mail</w:t>
      </w:r>
      <w:proofErr w:type="spellEnd"/>
      <w:r w:rsidRPr="006042D3">
        <w:rPr>
          <w:rFonts w:ascii="Palatino Linotype" w:eastAsia="Times New Roman" w:hAnsi="Palatino Linotype" w:cs="Times New Roman"/>
          <w:color w:val="000000"/>
          <w:sz w:val="20"/>
          <w:szCs w:val="20"/>
          <w:lang w:eastAsia="el-GR"/>
        </w:rPr>
        <w:t> Το ηλεκτρονικό ταχυδρομείο μεγεθύνει και συχνά αλλοιώνει τη σημασία όσων λέτε. Ακόμη, τα λόγια σας μπορεί να μη διαγραφούν ποτέ</w:t>
      </w:r>
      <w:r w:rsidR="006042D3">
        <w:rPr>
          <w:rFonts w:ascii="Palatino Linotype" w:eastAsia="Times New Roman" w:hAnsi="Palatino Linotype" w:cs="Times New Roman"/>
          <w:color w:val="000000"/>
          <w:sz w:val="20"/>
          <w:szCs w:val="20"/>
          <w:lang w:eastAsia="el-GR"/>
        </w:rPr>
        <w:t>,</w:t>
      </w:r>
      <w:r w:rsidRPr="006042D3">
        <w:rPr>
          <w:rFonts w:ascii="Palatino Linotype" w:eastAsia="Times New Roman" w:hAnsi="Palatino Linotype" w:cs="Times New Roman"/>
          <w:color w:val="000000"/>
          <w:sz w:val="20"/>
          <w:szCs w:val="20"/>
          <w:lang w:eastAsia="el-GR"/>
        </w:rPr>
        <w:t xml:space="preserve"> στοιχειώνοντας για πάντα τη σχέση σας με ανθρώπους που έτυχε να τσακωθούν σήμερα μαζί σας αλλά θα μπορούσαν αύριο να γίνουν φίλοι και συνεργάτες σας</w:t>
      </w:r>
    </w:p>
    <w:p w:rsidR="006E2EA9"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E2EA9">
        <w:rPr>
          <w:rFonts w:ascii="Palatino Linotype" w:eastAsia="Times New Roman" w:hAnsi="Palatino Linotype" w:cs="Times New Roman"/>
          <w:color w:val="000000"/>
          <w:sz w:val="20"/>
          <w:szCs w:val="20"/>
          <w:lang w:eastAsia="el-GR"/>
        </w:rPr>
        <w:t>Α</w:t>
      </w:r>
      <w:r w:rsidRPr="006E2EA9">
        <w:rPr>
          <w:rFonts w:ascii="Palatino Linotype" w:eastAsia="Times New Roman" w:hAnsi="Palatino Linotype" w:cs="Times New Roman"/>
          <w:b/>
          <w:bCs/>
          <w:color w:val="000000"/>
          <w:sz w:val="20"/>
          <w:szCs w:val="20"/>
          <w:lang w:eastAsia="el-GR"/>
        </w:rPr>
        <w:t>ποφύγετε τα ορθογραφικά και συντακτικά λάθη</w:t>
      </w:r>
      <w:r w:rsidRPr="006E2EA9">
        <w:rPr>
          <w:rFonts w:ascii="Palatino Linotype" w:eastAsia="Times New Roman" w:hAnsi="Palatino Linotype" w:cs="Times New Roman"/>
          <w:color w:val="000000"/>
          <w:sz w:val="20"/>
          <w:szCs w:val="20"/>
          <w:lang w:eastAsia="el-GR"/>
        </w:rPr>
        <w:t xml:space="preserve"> Ένα κακογραμμένο κείμενο χάνει μεγάλο μέρος από την πειθώ του και γίνεται κουραστικό στην ανάγνωση.</w:t>
      </w:r>
    </w:p>
    <w:p w:rsidR="00BF6A78" w:rsidRPr="00BF6A78" w:rsidRDefault="00BF6A78" w:rsidP="00CC3DE8">
      <w:pPr>
        <w:pStyle w:val="a3"/>
        <w:numPr>
          <w:ilvl w:val="0"/>
          <w:numId w:val="4"/>
        </w:numPr>
        <w:spacing w:before="100" w:beforeAutospacing="1" w:line="360" w:lineRule="auto"/>
        <w:contextualSpacing w:val="0"/>
        <w:jc w:val="both"/>
        <w:rPr>
          <w:rFonts w:ascii="Palatino Linotype" w:eastAsia="Times New Roman" w:hAnsi="Palatino Linotype" w:cs="Times New Roman"/>
          <w:color w:val="000000"/>
          <w:sz w:val="20"/>
          <w:szCs w:val="20"/>
          <w:lang w:eastAsia="el-GR"/>
        </w:rPr>
      </w:pPr>
      <w:r w:rsidRPr="00BF6A78">
        <w:rPr>
          <w:rFonts w:ascii="Palatino Linotype" w:eastAsia="Times New Roman" w:hAnsi="Palatino Linotype" w:cs="Times New Roman"/>
          <w:color w:val="000000"/>
          <w:sz w:val="20"/>
          <w:szCs w:val="20"/>
          <w:lang w:eastAsia="el-GR"/>
        </w:rPr>
        <w:t xml:space="preserve">Η </w:t>
      </w:r>
      <w:r w:rsidRPr="00BF6A78">
        <w:rPr>
          <w:rFonts w:ascii="Palatino Linotype" w:eastAsia="Times New Roman" w:hAnsi="Palatino Linotype" w:cs="Times New Roman"/>
          <w:b/>
          <w:color w:val="000000"/>
          <w:sz w:val="20"/>
          <w:szCs w:val="20"/>
          <w:lang w:eastAsia="el-GR"/>
        </w:rPr>
        <w:t>αποστολή αλυσιδωτού ηλεκτρονικού ταχυδρομείου</w:t>
      </w:r>
      <w:r w:rsidRPr="00BF6A78">
        <w:rPr>
          <w:rFonts w:ascii="Palatino Linotype" w:eastAsia="Times New Roman" w:hAnsi="Palatino Linotype" w:cs="Times New Roman"/>
          <w:color w:val="000000"/>
          <w:sz w:val="20"/>
          <w:szCs w:val="20"/>
          <w:lang w:eastAsia="el-GR"/>
        </w:rPr>
        <w:t xml:space="preserve"> μπορεί να ενοχλήσει το δέκτη, εάν το μήνυμα δεν είναι αρκετά σημαντικό ή δεν έχει να κάνει με κάποιο ανθρωπιστικό σκοπό. Επίσης μπορεί να μπλοκάρει ή να επιβραδύνει το σύστημα ταχυδρομείου του παραλήπτη.</w:t>
      </w:r>
    </w:p>
    <w:p w:rsidR="00BF6A78" w:rsidRPr="00BF6A78" w:rsidRDefault="00BF6A78" w:rsidP="00CC3DE8">
      <w:pPr>
        <w:pStyle w:val="a3"/>
        <w:numPr>
          <w:ilvl w:val="0"/>
          <w:numId w:val="4"/>
        </w:numPr>
        <w:spacing w:before="100" w:beforeAutospacing="1" w:line="360" w:lineRule="auto"/>
        <w:contextualSpacing w:val="0"/>
        <w:jc w:val="both"/>
        <w:rPr>
          <w:rFonts w:ascii="Palatino Linotype" w:eastAsia="Times New Roman" w:hAnsi="Palatino Linotype" w:cs="Times New Roman"/>
          <w:color w:val="000000"/>
          <w:sz w:val="20"/>
          <w:szCs w:val="20"/>
          <w:lang w:eastAsia="el-GR"/>
        </w:rPr>
      </w:pPr>
      <w:r w:rsidRPr="00BF6A78">
        <w:rPr>
          <w:rFonts w:ascii="Palatino Linotype" w:eastAsia="Times New Roman" w:hAnsi="Palatino Linotype" w:cs="Times New Roman"/>
          <w:color w:val="000000"/>
          <w:sz w:val="20"/>
          <w:szCs w:val="20"/>
          <w:lang w:eastAsia="el-GR"/>
        </w:rPr>
        <w:t xml:space="preserve">Η αποστολή ηλεκτρονικού ταχυδρομείου </w:t>
      </w:r>
      <w:proofErr w:type="spellStart"/>
      <w:r w:rsidRPr="00F839FF">
        <w:rPr>
          <w:rFonts w:ascii="Palatino Linotype" w:eastAsia="Times New Roman" w:hAnsi="Palatino Linotype" w:cs="Times New Roman"/>
          <w:b/>
          <w:color w:val="000000"/>
          <w:sz w:val="20"/>
          <w:szCs w:val="20"/>
          <w:lang w:eastAsia="el-GR"/>
        </w:rPr>
        <w:t>junk</w:t>
      </w:r>
      <w:proofErr w:type="spellEnd"/>
      <w:r w:rsidRPr="00F839FF">
        <w:rPr>
          <w:rFonts w:ascii="Palatino Linotype" w:eastAsia="Times New Roman" w:hAnsi="Palatino Linotype" w:cs="Times New Roman"/>
          <w:b/>
          <w:color w:val="000000"/>
          <w:sz w:val="20"/>
          <w:szCs w:val="20"/>
          <w:lang w:eastAsia="el-GR"/>
        </w:rPr>
        <w:t xml:space="preserve"> ή </w:t>
      </w:r>
      <w:proofErr w:type="spellStart"/>
      <w:r w:rsidRPr="00F839FF">
        <w:rPr>
          <w:rFonts w:ascii="Palatino Linotype" w:eastAsia="Times New Roman" w:hAnsi="Palatino Linotype" w:cs="Times New Roman"/>
          <w:b/>
          <w:color w:val="000000"/>
          <w:sz w:val="20"/>
          <w:szCs w:val="20"/>
          <w:lang w:eastAsia="el-GR"/>
        </w:rPr>
        <w:t>spam</w:t>
      </w:r>
      <w:proofErr w:type="spellEnd"/>
      <w:r w:rsidR="00F839FF">
        <w:rPr>
          <w:rFonts w:ascii="Palatino Linotype" w:eastAsia="Times New Roman" w:hAnsi="Palatino Linotype" w:cs="Times New Roman"/>
          <w:color w:val="000000"/>
          <w:sz w:val="20"/>
          <w:szCs w:val="20"/>
          <w:lang w:eastAsia="el-GR"/>
        </w:rPr>
        <w:t xml:space="preserve"> </w:t>
      </w:r>
      <w:r w:rsidRPr="00BF6A78">
        <w:rPr>
          <w:rFonts w:ascii="Palatino Linotype" w:eastAsia="Times New Roman" w:hAnsi="Palatino Linotype" w:cs="Times New Roman"/>
          <w:color w:val="000000"/>
          <w:sz w:val="20"/>
          <w:szCs w:val="20"/>
          <w:lang w:eastAsia="el-GR"/>
        </w:rPr>
        <w:t>απαγορεύεται, και είναι πολύ ενοχλητική.</w:t>
      </w:r>
    </w:p>
    <w:p w:rsidR="00BF6A78" w:rsidRPr="00BF6A78" w:rsidRDefault="00BF6A78" w:rsidP="00CC3DE8">
      <w:pPr>
        <w:pStyle w:val="a3"/>
        <w:numPr>
          <w:ilvl w:val="0"/>
          <w:numId w:val="4"/>
        </w:numPr>
        <w:spacing w:before="100" w:beforeAutospacing="1" w:line="360" w:lineRule="auto"/>
        <w:contextualSpacing w:val="0"/>
        <w:jc w:val="both"/>
        <w:rPr>
          <w:rFonts w:ascii="Palatino Linotype" w:eastAsia="Times New Roman" w:hAnsi="Palatino Linotype" w:cs="Times New Roman"/>
          <w:color w:val="000000"/>
          <w:sz w:val="20"/>
          <w:szCs w:val="20"/>
          <w:lang w:eastAsia="el-GR"/>
        </w:rPr>
      </w:pPr>
      <w:r w:rsidRPr="00BF6A78">
        <w:rPr>
          <w:rFonts w:ascii="Palatino Linotype" w:eastAsia="Times New Roman" w:hAnsi="Palatino Linotype" w:cs="Times New Roman"/>
          <w:color w:val="000000"/>
          <w:sz w:val="20"/>
          <w:szCs w:val="20"/>
          <w:lang w:eastAsia="el-GR"/>
        </w:rPr>
        <w:t>Εάν στέλνεις το ίδιο μήνυμα σε διαφορετικούς ανθρώπους που δεν ξέρουν ο ένας τον άλλον (ακόμα και αν εσύ τους γνωρίζεις όλους), πρέπει να συμπεριλάβεις όλες τις διευθύνσεις στον τομέα «</w:t>
      </w:r>
      <w:proofErr w:type="spellStart"/>
      <w:r w:rsidRPr="00F839FF">
        <w:rPr>
          <w:rFonts w:ascii="Palatino Linotype" w:eastAsia="Times New Roman" w:hAnsi="Palatino Linotype" w:cs="Times New Roman"/>
          <w:b/>
          <w:color w:val="000000"/>
          <w:sz w:val="20"/>
          <w:szCs w:val="20"/>
          <w:lang w:eastAsia="el-GR"/>
        </w:rPr>
        <w:t>bcc</w:t>
      </w:r>
      <w:proofErr w:type="spellEnd"/>
      <w:r w:rsidRPr="00F839FF">
        <w:rPr>
          <w:rFonts w:ascii="Palatino Linotype" w:eastAsia="Times New Roman" w:hAnsi="Palatino Linotype" w:cs="Times New Roman"/>
          <w:b/>
          <w:color w:val="000000"/>
          <w:sz w:val="20"/>
          <w:szCs w:val="20"/>
          <w:lang w:eastAsia="el-GR"/>
        </w:rPr>
        <w:t>» (</w:t>
      </w:r>
      <w:proofErr w:type="spellStart"/>
      <w:r w:rsidRPr="00F839FF">
        <w:rPr>
          <w:rFonts w:ascii="Palatino Linotype" w:eastAsia="Times New Roman" w:hAnsi="Palatino Linotype" w:cs="Times New Roman"/>
          <w:b/>
          <w:color w:val="000000"/>
          <w:sz w:val="20"/>
          <w:szCs w:val="20"/>
          <w:lang w:eastAsia="el-GR"/>
        </w:rPr>
        <w:t>blind</w:t>
      </w:r>
      <w:proofErr w:type="spellEnd"/>
      <w:r w:rsidRPr="00F839FF">
        <w:rPr>
          <w:rFonts w:ascii="Palatino Linotype" w:eastAsia="Times New Roman" w:hAnsi="Palatino Linotype" w:cs="Times New Roman"/>
          <w:b/>
          <w:color w:val="000000"/>
          <w:sz w:val="20"/>
          <w:szCs w:val="20"/>
          <w:lang w:eastAsia="el-GR"/>
        </w:rPr>
        <w:t xml:space="preserve"> </w:t>
      </w:r>
      <w:proofErr w:type="spellStart"/>
      <w:r w:rsidRPr="00F839FF">
        <w:rPr>
          <w:rFonts w:ascii="Palatino Linotype" w:eastAsia="Times New Roman" w:hAnsi="Palatino Linotype" w:cs="Times New Roman"/>
          <w:b/>
          <w:color w:val="000000"/>
          <w:sz w:val="20"/>
          <w:szCs w:val="20"/>
          <w:lang w:eastAsia="el-GR"/>
        </w:rPr>
        <w:t>carbon</w:t>
      </w:r>
      <w:proofErr w:type="spellEnd"/>
      <w:r w:rsidRPr="00F839FF">
        <w:rPr>
          <w:rFonts w:ascii="Palatino Linotype" w:eastAsia="Times New Roman" w:hAnsi="Palatino Linotype" w:cs="Times New Roman"/>
          <w:b/>
          <w:color w:val="000000"/>
          <w:sz w:val="20"/>
          <w:szCs w:val="20"/>
          <w:lang w:eastAsia="el-GR"/>
        </w:rPr>
        <w:t xml:space="preserve"> </w:t>
      </w:r>
      <w:proofErr w:type="spellStart"/>
      <w:r w:rsidRPr="00F839FF">
        <w:rPr>
          <w:rFonts w:ascii="Palatino Linotype" w:eastAsia="Times New Roman" w:hAnsi="Palatino Linotype" w:cs="Times New Roman"/>
          <w:b/>
          <w:color w:val="000000"/>
          <w:sz w:val="20"/>
          <w:szCs w:val="20"/>
          <w:lang w:eastAsia="el-GR"/>
        </w:rPr>
        <w:t>copy</w:t>
      </w:r>
      <w:proofErr w:type="spellEnd"/>
      <w:r w:rsidRPr="00F839FF">
        <w:rPr>
          <w:rFonts w:ascii="Palatino Linotype" w:eastAsia="Times New Roman" w:hAnsi="Palatino Linotype" w:cs="Times New Roman"/>
          <w:b/>
          <w:color w:val="000000"/>
          <w:sz w:val="20"/>
          <w:szCs w:val="20"/>
          <w:lang w:eastAsia="el-GR"/>
        </w:rPr>
        <w:t xml:space="preserve">, </w:t>
      </w:r>
      <w:r w:rsidR="00F839FF" w:rsidRPr="006E2EA9">
        <w:rPr>
          <w:rFonts w:ascii="Palatino Linotype" w:eastAsia="Times New Roman" w:hAnsi="Palatino Linotype" w:cs="Times New Roman"/>
          <w:b/>
          <w:bCs/>
          <w:color w:val="000000"/>
          <w:sz w:val="20"/>
          <w:szCs w:val="20"/>
          <w:lang w:eastAsia="el-GR"/>
        </w:rPr>
        <w:t>κρυφή κοινοποίηση</w:t>
      </w:r>
      <w:r w:rsidRPr="00BF6A78">
        <w:rPr>
          <w:rFonts w:ascii="Palatino Linotype" w:eastAsia="Times New Roman" w:hAnsi="Palatino Linotype" w:cs="Times New Roman"/>
          <w:color w:val="000000"/>
          <w:sz w:val="20"/>
          <w:szCs w:val="20"/>
          <w:lang w:eastAsia="el-GR"/>
        </w:rPr>
        <w:t>), για να αποφύγεις τη δημοσίευση της διεύθυνσης του κάθε παραλήπτη στους άλλους.</w:t>
      </w:r>
    </w:p>
    <w:p w:rsidR="006E2EA9" w:rsidRPr="006E2EA9" w:rsidRDefault="006E2EA9"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sidRPr="006E2EA9">
        <w:rPr>
          <w:rFonts w:ascii="Palatino Linotype" w:eastAsia="Times New Roman" w:hAnsi="Palatino Linotype" w:cs="Times New Roman"/>
          <w:color w:val="000000"/>
          <w:sz w:val="20"/>
          <w:szCs w:val="20"/>
          <w:lang w:eastAsia="el-GR"/>
        </w:rPr>
        <w:t>Π</w:t>
      </w:r>
      <w:r w:rsidRPr="006E2EA9">
        <w:rPr>
          <w:rFonts w:ascii="Palatino Linotype" w:eastAsia="Times New Roman" w:hAnsi="Palatino Linotype" w:cs="Times New Roman"/>
          <w:b/>
          <w:bCs/>
          <w:color w:val="000000"/>
          <w:sz w:val="20"/>
          <w:szCs w:val="20"/>
          <w:lang w:eastAsia="el-GR"/>
        </w:rPr>
        <w:t xml:space="preserve">ροσέχετε τα cc (κοινοποίηση) και </w:t>
      </w:r>
      <w:proofErr w:type="spellStart"/>
      <w:r w:rsidRPr="006E2EA9">
        <w:rPr>
          <w:rFonts w:ascii="Palatino Linotype" w:eastAsia="Times New Roman" w:hAnsi="Palatino Linotype" w:cs="Times New Roman"/>
          <w:b/>
          <w:bCs/>
          <w:color w:val="000000"/>
          <w:sz w:val="20"/>
          <w:szCs w:val="20"/>
          <w:lang w:eastAsia="el-GR"/>
        </w:rPr>
        <w:t>bcc</w:t>
      </w:r>
      <w:proofErr w:type="spellEnd"/>
      <w:r w:rsidRPr="006E2EA9">
        <w:rPr>
          <w:rFonts w:ascii="Palatino Linotype" w:eastAsia="Times New Roman" w:hAnsi="Palatino Linotype" w:cs="Times New Roman"/>
          <w:b/>
          <w:bCs/>
          <w:color w:val="000000"/>
          <w:sz w:val="20"/>
          <w:szCs w:val="20"/>
          <w:lang w:eastAsia="el-GR"/>
        </w:rPr>
        <w:t xml:space="preserve"> (κρυφή κοινοποίηση)</w:t>
      </w:r>
      <w:r w:rsidRPr="006E2EA9">
        <w:rPr>
          <w:rFonts w:ascii="Palatino Linotype" w:eastAsia="Times New Roman" w:hAnsi="Palatino Linotype" w:cs="Times New Roman"/>
          <w:color w:val="000000"/>
          <w:sz w:val="20"/>
          <w:szCs w:val="20"/>
          <w:lang w:eastAsia="el-GR"/>
        </w:rPr>
        <w:t xml:space="preserve"> Όταν κάνετε </w:t>
      </w:r>
      <w:proofErr w:type="spellStart"/>
      <w:r w:rsidRPr="006E2EA9">
        <w:rPr>
          <w:rFonts w:ascii="Palatino Linotype" w:eastAsia="Times New Roman" w:hAnsi="Palatino Linotype" w:cs="Times New Roman"/>
          <w:color w:val="000000"/>
          <w:sz w:val="20"/>
          <w:szCs w:val="20"/>
          <w:lang w:eastAsia="el-GR"/>
        </w:rPr>
        <w:t>reply</w:t>
      </w:r>
      <w:proofErr w:type="spellEnd"/>
      <w:r w:rsidRPr="006E2EA9">
        <w:rPr>
          <w:rFonts w:ascii="Palatino Linotype" w:eastAsia="Times New Roman" w:hAnsi="Palatino Linotype" w:cs="Times New Roman"/>
          <w:color w:val="000000"/>
          <w:sz w:val="20"/>
          <w:szCs w:val="20"/>
          <w:lang w:eastAsia="el-GR"/>
        </w:rPr>
        <w:t xml:space="preserve"> </w:t>
      </w:r>
      <w:proofErr w:type="spellStart"/>
      <w:r w:rsidRPr="006E2EA9">
        <w:rPr>
          <w:rFonts w:ascii="Palatino Linotype" w:eastAsia="Times New Roman" w:hAnsi="Palatino Linotype" w:cs="Times New Roman"/>
          <w:color w:val="000000"/>
          <w:sz w:val="20"/>
          <w:szCs w:val="20"/>
          <w:lang w:eastAsia="el-GR"/>
        </w:rPr>
        <w:t>all</w:t>
      </w:r>
      <w:proofErr w:type="spellEnd"/>
      <w:r w:rsidRPr="006E2EA9">
        <w:rPr>
          <w:rFonts w:ascii="Palatino Linotype" w:eastAsia="Times New Roman" w:hAnsi="Palatino Linotype" w:cs="Times New Roman"/>
          <w:color w:val="000000"/>
          <w:sz w:val="20"/>
          <w:szCs w:val="20"/>
          <w:lang w:eastAsia="el-GR"/>
        </w:rPr>
        <w:t xml:space="preserve">, το μήνυμά σας στέλνεται όχι μόνο στον αποστολέα αλλά και σε όλους τους αρχικούς παραλήπτες (cc). Επίσης, αν θέλετε το μήνυμα να το κοινοποιήσετε κρυφά και σε τρίτους βεβαιωθείτε πως μπήκαν στο </w:t>
      </w:r>
      <w:proofErr w:type="spellStart"/>
      <w:r w:rsidRPr="006E2EA9">
        <w:rPr>
          <w:rFonts w:ascii="Palatino Linotype" w:eastAsia="Times New Roman" w:hAnsi="Palatino Linotype" w:cs="Times New Roman"/>
          <w:color w:val="000000"/>
          <w:sz w:val="20"/>
          <w:szCs w:val="20"/>
          <w:lang w:eastAsia="el-GR"/>
        </w:rPr>
        <w:t>bcc</w:t>
      </w:r>
      <w:proofErr w:type="spellEnd"/>
      <w:r w:rsidRPr="006E2EA9">
        <w:rPr>
          <w:rFonts w:ascii="Palatino Linotype" w:eastAsia="Times New Roman" w:hAnsi="Palatino Linotype" w:cs="Times New Roman"/>
          <w:color w:val="000000"/>
          <w:sz w:val="20"/>
          <w:szCs w:val="20"/>
          <w:lang w:eastAsia="el-GR"/>
        </w:rPr>
        <w:t xml:space="preserve"> και όχι στο cc. </w:t>
      </w:r>
    </w:p>
    <w:p w:rsidR="00CC3DE8" w:rsidRPr="00CC3DE8" w:rsidRDefault="00F839FF" w:rsidP="00CC3DE8">
      <w:pPr>
        <w:pStyle w:val="a3"/>
        <w:numPr>
          <w:ilvl w:val="0"/>
          <w:numId w:val="4"/>
        </w:numPr>
        <w:spacing w:before="100" w:beforeAutospacing="1" w:line="360" w:lineRule="auto"/>
        <w:ind w:left="357" w:hanging="357"/>
        <w:contextualSpacing w:val="0"/>
        <w:jc w:val="both"/>
        <w:rPr>
          <w:rFonts w:ascii="Palatino Linotype" w:eastAsia="Times New Roman" w:hAnsi="Palatino Linotype" w:cs="Times New Roman"/>
          <w:color w:val="000000"/>
          <w:sz w:val="20"/>
          <w:szCs w:val="20"/>
          <w:lang w:eastAsia="el-GR"/>
        </w:rPr>
      </w:pPr>
      <w:r>
        <w:rPr>
          <w:rFonts w:ascii="Palatino Linotype" w:eastAsia="Times New Roman" w:hAnsi="Palatino Linotype" w:cs="Times New Roman"/>
          <w:noProof/>
          <w:color w:val="000000"/>
          <w:sz w:val="20"/>
          <w:szCs w:val="20"/>
          <w:lang w:eastAsia="el-GR"/>
        </w:rPr>
        <mc:AlternateContent>
          <mc:Choice Requires="wps">
            <w:drawing>
              <wp:anchor distT="0" distB="0" distL="114300" distR="114300" simplePos="0" relativeHeight="251659264" behindDoc="0" locked="0" layoutInCell="1" allowOverlap="1" wp14:anchorId="4101E505" wp14:editId="00BBC557">
                <wp:simplePos x="0" y="0"/>
                <wp:positionH relativeFrom="column">
                  <wp:posOffset>-628167</wp:posOffset>
                </wp:positionH>
                <wp:positionV relativeFrom="paragraph">
                  <wp:posOffset>516915</wp:posOffset>
                </wp:positionV>
                <wp:extent cx="7651699" cy="0"/>
                <wp:effectExtent l="0" t="0" r="26035"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76516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40.7pt" to="553.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" strokecolor="#4579b8 [3044]"/>
            </w:pict>
          </mc:Fallback>
        </mc:AlternateContent>
      </w:r>
      <w:r w:rsidR="006E2EA9" w:rsidRPr="00F839FF">
        <w:rPr>
          <w:rFonts w:ascii="Palatino Linotype" w:eastAsia="Times New Roman" w:hAnsi="Palatino Linotype" w:cs="Times New Roman"/>
          <w:color w:val="000000"/>
          <w:sz w:val="20"/>
          <w:szCs w:val="20"/>
          <w:lang w:eastAsia="el-GR"/>
        </w:rPr>
        <w:t>Χ</w:t>
      </w:r>
      <w:r w:rsidR="006E2EA9" w:rsidRPr="00F839FF">
        <w:rPr>
          <w:rFonts w:ascii="Palatino Linotype" w:eastAsia="Times New Roman" w:hAnsi="Palatino Linotype" w:cs="Times New Roman"/>
          <w:b/>
          <w:bCs/>
          <w:color w:val="000000"/>
          <w:sz w:val="20"/>
          <w:szCs w:val="20"/>
          <w:lang w:eastAsia="el-GR"/>
        </w:rPr>
        <w:t>ρησιμοποιήστε την κοινή λογική</w:t>
      </w:r>
      <w:r w:rsidR="006E2EA9" w:rsidRPr="00F839FF">
        <w:rPr>
          <w:rFonts w:ascii="Palatino Linotype" w:eastAsia="Times New Roman" w:hAnsi="Palatino Linotype" w:cs="Times New Roman"/>
          <w:color w:val="000000"/>
          <w:sz w:val="20"/>
          <w:szCs w:val="20"/>
          <w:lang w:eastAsia="el-GR"/>
        </w:rPr>
        <w:t> Κανένας κανόνας δεν είναι απόλυτος. Αν όμως βασίζεστε στην ευγένεια και την ειλικρίνεια δεν θα έχετε κανένα πρόβλημα.</w:t>
      </w:r>
    </w:p>
    <w:p w:rsidR="006A308B" w:rsidRPr="00CC3DE8" w:rsidRDefault="00CC3DE8" w:rsidP="00CC3DE8">
      <w:pPr>
        <w:pStyle w:val="a3"/>
        <w:spacing w:before="100" w:beforeAutospacing="1" w:line="360" w:lineRule="auto"/>
        <w:ind w:left="357"/>
        <w:contextualSpacing w:val="0"/>
        <w:jc w:val="both"/>
        <w:rPr>
          <w:rFonts w:ascii="Palatino Linotype" w:eastAsia="Times New Roman" w:hAnsi="Palatino Linotype" w:cs="Times New Roman"/>
          <w:color w:val="000000"/>
          <w:sz w:val="20"/>
          <w:szCs w:val="20"/>
          <w:lang w:eastAsia="el-GR"/>
        </w:rPr>
      </w:pPr>
      <w:r>
        <w:rPr>
          <w:noProof/>
          <w:lang w:eastAsia="el-GR"/>
        </w:rPr>
        <w:drawing>
          <wp:anchor distT="0" distB="0" distL="114300" distR="114300" simplePos="0" relativeHeight="251661312" behindDoc="1" locked="0" layoutInCell="1" allowOverlap="1" wp14:anchorId="5C4A6B04" wp14:editId="2DF86D31">
            <wp:simplePos x="0" y="0"/>
            <wp:positionH relativeFrom="column">
              <wp:posOffset>-316865</wp:posOffset>
            </wp:positionH>
            <wp:positionV relativeFrom="paragraph">
              <wp:posOffset>198755</wp:posOffset>
            </wp:positionV>
            <wp:extent cx="1005840" cy="755015"/>
            <wp:effectExtent l="114300" t="171450" r="118110" b="178435"/>
            <wp:wrapTight wrapText="bothSides">
              <wp:wrapPolygon edited="0">
                <wp:start x="20786" y="-731"/>
                <wp:lineTo x="5637" y="-8973"/>
                <wp:lineTo x="3163" y="-900"/>
                <wp:lineTo x="512" y="-2342"/>
                <wp:lineTo x="-1808" y="5226"/>
                <wp:lineTo x="-2838" y="12908"/>
                <wp:lineTo x="-650" y="15863"/>
                <wp:lineTo x="-906" y="21023"/>
                <wp:lineTo x="1366" y="22259"/>
                <wp:lineTo x="1900" y="21960"/>
                <wp:lineTo x="10711" y="22045"/>
                <wp:lineTo x="22121" y="19422"/>
                <wp:lineTo x="22301" y="93"/>
                <wp:lineTo x="20786" y="-731"/>
              </wp:wrapPolygon>
            </wp:wrapTight>
            <wp:docPr id="3" name="Εικόνα 3" descr="Αποτέλεσμα εικόνας για mail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mail vi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67163">
                      <a:off x="0" y="0"/>
                      <a:ext cx="100584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A78" w:rsidRPr="00CC3DE8">
        <w:rPr>
          <w:rFonts w:ascii="Palatino Linotype" w:eastAsia="Times New Roman" w:hAnsi="Palatino Linotype" w:cs="Times New Roman"/>
          <w:b/>
          <w:color w:val="000000"/>
          <w:szCs w:val="20"/>
          <w:lang w:eastAsia="el-GR"/>
        </w:rPr>
        <w:t>ΠΡΟΣΟΧΗ</w:t>
      </w:r>
      <w:r w:rsidR="00BF6A78" w:rsidRPr="00CC3DE8">
        <w:rPr>
          <w:rFonts w:ascii="Palatino Linotype" w:eastAsia="Times New Roman" w:hAnsi="Palatino Linotype" w:cs="Times New Roman"/>
          <w:color w:val="000000"/>
          <w:sz w:val="20"/>
          <w:szCs w:val="20"/>
          <w:lang w:eastAsia="el-GR"/>
        </w:rPr>
        <w:t xml:space="preserve">: μην ανοίγετε μηνύματα των οποίων δεν γνωρίζετε τον αποστολέα και κυρίως μην ανοίγετε τα επισυναπτόμενα αρχεία τους </w:t>
      </w:r>
      <w:r w:rsidR="00BF6A78" w:rsidRPr="00BF6A78">
        <w:rPr>
          <w:sz w:val="20"/>
          <w:lang w:eastAsia="el-GR"/>
        </w:rPr>
        <w:sym w:font="Wingdings" w:char="F0E0"/>
      </w:r>
      <w:r w:rsidR="00BF6A78" w:rsidRPr="00CC3DE8">
        <w:rPr>
          <w:rFonts w:ascii="Palatino Linotype" w:eastAsia="Times New Roman" w:hAnsi="Palatino Linotype" w:cs="Times New Roman"/>
          <w:color w:val="000000"/>
          <w:sz w:val="20"/>
          <w:szCs w:val="20"/>
          <w:lang w:eastAsia="el-GR"/>
        </w:rPr>
        <w:t xml:space="preserve"> κίνδυνος μόλυνσης από ιό ….</w:t>
      </w:r>
    </w:p>
    <w:sectPr w:rsidR="006A308B" w:rsidRPr="00CC3DE8" w:rsidSect="006042D3">
      <w:pgSz w:w="11906" w:h="16838"/>
      <w:pgMar w:top="851"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6895"/>
    <w:multiLevelType w:val="multilevel"/>
    <w:tmpl w:val="F04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46581"/>
    <w:multiLevelType w:val="hybridMultilevel"/>
    <w:tmpl w:val="B28ADA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E47752C"/>
    <w:multiLevelType w:val="hybridMultilevel"/>
    <w:tmpl w:val="E6CA654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72504243"/>
    <w:multiLevelType w:val="hybridMultilevel"/>
    <w:tmpl w:val="91084D2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F5"/>
    <w:rsid w:val="006042D3"/>
    <w:rsid w:val="006A308B"/>
    <w:rsid w:val="006E2EA9"/>
    <w:rsid w:val="00BF6A78"/>
    <w:rsid w:val="00CC3DE8"/>
    <w:rsid w:val="00DF04F5"/>
    <w:rsid w:val="00E77323"/>
    <w:rsid w:val="00F83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E2EA9"/>
  </w:style>
  <w:style w:type="character" w:styleId="-">
    <w:name w:val="Hyperlink"/>
    <w:basedOn w:val="a0"/>
    <w:uiPriority w:val="99"/>
    <w:unhideWhenUsed/>
    <w:rsid w:val="006E2EA9"/>
    <w:rPr>
      <w:color w:val="0000FF"/>
      <w:u w:val="single"/>
    </w:rPr>
  </w:style>
  <w:style w:type="paragraph" w:styleId="a3">
    <w:name w:val="List Paragraph"/>
    <w:basedOn w:val="a"/>
    <w:uiPriority w:val="34"/>
    <w:qFormat/>
    <w:rsid w:val="006E2EA9"/>
    <w:pPr>
      <w:ind w:left="720"/>
      <w:contextualSpacing/>
    </w:pPr>
  </w:style>
  <w:style w:type="paragraph" w:styleId="a4">
    <w:name w:val="Balloon Text"/>
    <w:basedOn w:val="a"/>
    <w:link w:val="Char"/>
    <w:uiPriority w:val="99"/>
    <w:semiHidden/>
    <w:unhideWhenUsed/>
    <w:rsid w:val="00F839F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3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E2EA9"/>
  </w:style>
  <w:style w:type="character" w:styleId="-">
    <w:name w:val="Hyperlink"/>
    <w:basedOn w:val="a0"/>
    <w:uiPriority w:val="99"/>
    <w:unhideWhenUsed/>
    <w:rsid w:val="006E2EA9"/>
    <w:rPr>
      <w:color w:val="0000FF"/>
      <w:u w:val="single"/>
    </w:rPr>
  </w:style>
  <w:style w:type="paragraph" w:styleId="a3">
    <w:name w:val="List Paragraph"/>
    <w:basedOn w:val="a"/>
    <w:uiPriority w:val="34"/>
    <w:qFormat/>
    <w:rsid w:val="006E2EA9"/>
    <w:pPr>
      <w:ind w:left="720"/>
      <w:contextualSpacing/>
    </w:pPr>
  </w:style>
  <w:style w:type="paragraph" w:styleId="a4">
    <w:name w:val="Balloon Text"/>
    <w:basedOn w:val="a"/>
    <w:link w:val="Char"/>
    <w:uiPriority w:val="99"/>
    <w:semiHidden/>
    <w:unhideWhenUsed/>
    <w:rsid w:val="00F839F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3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9965">
      <w:bodyDiv w:val="1"/>
      <w:marLeft w:val="0"/>
      <w:marRight w:val="0"/>
      <w:marTop w:val="0"/>
      <w:marBottom w:val="0"/>
      <w:divBdr>
        <w:top w:val="none" w:sz="0" w:space="0" w:color="auto"/>
        <w:left w:val="none" w:sz="0" w:space="0" w:color="auto"/>
        <w:bottom w:val="none" w:sz="0" w:space="0" w:color="auto"/>
        <w:right w:val="none" w:sz="0" w:space="0" w:color="auto"/>
      </w:divBdr>
    </w:div>
    <w:div w:id="2578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ex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388</Words>
  <Characters>2100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Γαρδίκη</dc:creator>
  <cp:keywords/>
  <dc:description/>
  <cp:lastModifiedBy>Ιωάννα Γαρδίκη</cp:lastModifiedBy>
  <cp:revision>4</cp:revision>
  <dcterms:created xsi:type="dcterms:W3CDTF">2016-11-20T19:14:00Z</dcterms:created>
  <dcterms:modified xsi:type="dcterms:W3CDTF">2016-11-20T19:47:00Z</dcterms:modified>
</cp:coreProperties>
</file>