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5E" w:rsidRDefault="0021615E" w:rsidP="004544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112598" w:rsidRDefault="0021615E" w:rsidP="004544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3797935</wp:posOffset>
            </wp:positionH>
            <wp:positionV relativeFrom="paragraph">
              <wp:posOffset>57150</wp:posOffset>
            </wp:positionV>
            <wp:extent cx="1333500" cy="131445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tzipanagioto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Δημήτριος Κ. Χατζηπαναγιώτου,</w:t>
      </w:r>
    </w:p>
    <w:p w:rsidR="0021615E" w:rsidRDefault="0021615E" w:rsidP="004544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Δ/ντής Παλλατιδείου Γενικού Λυκείου Σιδηροκάστρου</w:t>
      </w:r>
      <w:r w:rsidR="00843CB7" w:rsidRPr="00843CB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</w:p>
    <w:p w:rsidR="0021615E" w:rsidRPr="0021615E" w:rsidRDefault="0021615E" w:rsidP="004544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Φιλόλογος, Μ.Α.. Μ.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Sc</w:t>
      </w:r>
      <w:r w:rsidRPr="0021615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.</w:t>
      </w:r>
    </w:p>
    <w:p w:rsidR="00112598" w:rsidRDefault="00112598" w:rsidP="004544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112598" w:rsidRDefault="00112598" w:rsidP="004544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</w:t>
      </w:r>
    </w:p>
    <w:p w:rsidR="0021615E" w:rsidRPr="0021615E" w:rsidRDefault="0021615E" w:rsidP="0021615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843CB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ΑΠΟΤΕΛΕΣΜΑΤΙΚΟΣ ΕΚΠΑΙΔΕΥΤΙΚΟΣ</w:t>
      </w:r>
    </w:p>
    <w:p w:rsidR="004544DB" w:rsidRPr="004544DB" w:rsidRDefault="004544DB" w:rsidP="004544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Τα τελευταία χρόνια, ιδιαίτερα μέσα στον ορυμαγδό που προκάλεσε η πολυδιάστατη κρίση, η έννοια του «αποτελεσματικού  εκπαιδευτικού» ενσωμάτωσε ως σημαινόμενο μια πιο τεχνοκρατική διάσταση, δημιούργησε αρνητικούς συνειρμούς για το εργασιακό καθεστώς των εκπαιδευτικών και γι’ αυτό προκάλεσε πολλές – και εύλογες-  αντιδράσεις. Η παγκόσμια βιβλιογραφία, όμως, εμπεριέχει πολλές προσλαμβάνουσες σημασίες για τον αποτελεσματικό εκπαιδευτικό, γι’ αυτό και η παρακάτω σταχυολόγηση, με την απαρίθμηση των βασικών κατηγοριών που προσιδιάζουν στον «αποτελεσματικό εκπαιδευτικό», είναι ενδεικτική, αδρομερής και εύλογα επιδέχεται πολλές προσθήκες.  </w:t>
      </w:r>
    </w:p>
    <w:p w:rsidR="008C7287" w:rsidRPr="008C7287" w:rsidRDefault="004544DB" w:rsidP="004544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</w:t>
      </w:r>
      <w:r w:rsidR="008C7287" w:rsidRPr="008C728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ξι βασικές κατηγορίες του αποτελεσματικού εκπαιδευτικού</w:t>
      </w:r>
    </w:p>
    <w:p w:rsidR="00CE7367" w:rsidRDefault="00CE7367" w:rsidP="008C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4544DB" w:rsidRPr="004544DB" w:rsidRDefault="004544DB" w:rsidP="004544D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4544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υστηματικός, ήτοι:</w:t>
      </w:r>
    </w:p>
    <w:p w:rsidR="008C7287" w:rsidRPr="008C7287" w:rsidRDefault="008C7287" w:rsidP="008C7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>οργανωμένος, έχει σαφείς στόχους και είναι καλά προετοιμασμένος,</w:t>
      </w:r>
    </w:p>
    <w:p w:rsidR="008C7287" w:rsidRPr="008C7287" w:rsidRDefault="00136F69" w:rsidP="008C7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 γνωρίζων πως πρέπει να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ενεργεί συστηματικά για την πραγμάτωση των στόχων,</w:t>
      </w:r>
    </w:p>
    <w:p w:rsidR="008C7287" w:rsidRPr="008C7287" w:rsidRDefault="00136F69" w:rsidP="008C7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αυτός που 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>οργανώνει τις μαθησιακές ασχολίες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να προσφέρει μια ομαλή ροή των γεγονότων με την ελάχιστη δυνατή σύγχυση ή χάσιμο χρόνου,</w:t>
      </w:r>
    </w:p>
    <w:p w:rsidR="008C7287" w:rsidRPr="008C7287" w:rsidRDefault="00136F69" w:rsidP="008C7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αυτός που κοινοποιεί τους στόχους και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 σειρά των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εννοιών του μαθήματος,</w:t>
      </w:r>
    </w:p>
    <w:p w:rsidR="008C7287" w:rsidRPr="008C7287" w:rsidRDefault="00136F69" w:rsidP="008C7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αυτός που κατανέμει αρμοδιότητες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μαθητές, γονείς και άλλους και κρατεί την ενέργειά του για πιο απαιτητικά καθήκοντα, και</w:t>
      </w:r>
    </w:p>
    <w:p w:rsidR="008C7287" w:rsidRPr="008C7287" w:rsidRDefault="00136F69" w:rsidP="008C7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ικανός να 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>κρατεί τον κατάλληλο ρυθμό κατά τη διάρκεια του μαθήματος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να βεβαιωθεί ότι όλοι οι μαθητές έχουν τον απαιτούμενο χρόνο.</w:t>
      </w:r>
    </w:p>
    <w:p w:rsidR="008C7287" w:rsidRPr="008C7287" w:rsidRDefault="008C7287" w:rsidP="008C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C728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2. Να είναι φιλικός</w:t>
      </w:r>
      <w:r w:rsidR="00136F6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δηλαδή </w:t>
      </w:r>
      <w:r w:rsidRPr="008C728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</w:p>
    <w:p w:rsidR="008C7287" w:rsidRPr="008C7287" w:rsidRDefault="00136F69" w:rsidP="008C72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μιλά στους μαθητές με θετικό τόνο,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τους ενθαρρύνει και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επαινεί με διάφορους τρόπους,</w:t>
      </w:r>
    </w:p>
    <w:p w:rsidR="008C7287" w:rsidRPr="008C7287" w:rsidRDefault="00136F69" w:rsidP="008C72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>εκφράζει προσωπικό ενδιαφέρον για τους μαθητές, και</w:t>
      </w:r>
    </w:p>
    <w:p w:rsidR="008C7287" w:rsidRPr="008C7287" w:rsidRDefault="00136F69" w:rsidP="008C72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>δείχνει ενδιαφέρον και ζεστασιά, εντός και εκτός σχολείου, με διάφορους τρόπους.</w:t>
      </w:r>
    </w:p>
    <w:p w:rsidR="008C7287" w:rsidRPr="008C7287" w:rsidRDefault="008C7287" w:rsidP="008C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C728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3. Να είναι ικανός στην προφορική επικοινωνία</w:t>
      </w:r>
      <w:r w:rsidR="00136F6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 με άλλα λόγια</w:t>
      </w:r>
      <w:r w:rsidRPr="008C728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: </w:t>
      </w:r>
    </w:p>
    <w:p w:rsidR="008C7287" w:rsidRPr="008C7287" w:rsidRDefault="00136F69" w:rsidP="008C72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να 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επικο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ινωνεί με σαφήνεια και να 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>ενθαρρύνει τις απαντήσεις των μαθητών και την αλληλεπίδραση εκπαιδευτικού-μαθητών, και</w:t>
      </w:r>
    </w:p>
    <w:p w:rsidR="008C7287" w:rsidRPr="008C7287" w:rsidRDefault="00136F69" w:rsidP="008C72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χρησιμοποιεί ποικιλία τεχνικών για την υποβολή ερωτήσεων.</w:t>
      </w:r>
    </w:p>
    <w:p w:rsidR="008C7287" w:rsidRPr="008C7287" w:rsidRDefault="008C7287" w:rsidP="00112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C728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4. Να είναι ενθουσιώδης</w:t>
      </w:r>
      <w:r w:rsidR="00136F6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 που σημαίνει</w:t>
      </w:r>
      <w:r w:rsidRPr="008C728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</w:p>
    <w:p w:rsidR="008C7287" w:rsidRPr="008C7287" w:rsidRDefault="00136F69" w:rsidP="008C72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χρησιμοποιεί πληθώρα τεχνικών για να παρουσιάσει την ύλη,</w:t>
      </w:r>
    </w:p>
    <w:p w:rsidR="008C7287" w:rsidRPr="008C7287" w:rsidRDefault="00136F69" w:rsidP="008C72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>αξιοποιεί τα ενδιαφέροντα των μαθητών του και την επικαιρότητα</w:t>
      </w:r>
      <w:r w:rsidR="00112598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να αντλήσει θέματα και</w:t>
      </w:r>
    </w:p>
    <w:p w:rsidR="008C7287" w:rsidRPr="008C7287" w:rsidRDefault="00136F69" w:rsidP="008C72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αντιδρά αυθόρμητα σε μη προβλέψιμα γεγονότα στην τάξη και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αξιοποιεί για να κάνει προεκτάσεις.</w:t>
      </w:r>
    </w:p>
    <w:p w:rsidR="008C7287" w:rsidRPr="008C7287" w:rsidRDefault="008C7287" w:rsidP="008C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C728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5. Να εξατομικεύει τη διδασκαλία του</w:t>
      </w:r>
      <w:r w:rsidR="00136F6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άρα </w:t>
      </w:r>
      <w:r w:rsidRPr="008C728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</w:p>
    <w:p w:rsidR="008C7287" w:rsidRPr="008C7287" w:rsidRDefault="00136F69" w:rsidP="008C7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>συλλέγει, οργανώνει και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αναλύει διαγνωστικές πληροφορίες σχετικά με τις ανάγκες των μαθητών του,</w:t>
      </w:r>
    </w:p>
    <w:p w:rsidR="008C7287" w:rsidRPr="008C7287" w:rsidRDefault="00136F69" w:rsidP="008C7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προγραμματίζει</w:t>
      </w:r>
      <w:r w:rsidR="001125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ώστε να ικανοποιήσει τις ατομικές ανάγκες των μαθητών του,</w:t>
      </w:r>
    </w:p>
    <w:p w:rsidR="008C7287" w:rsidRPr="008C7287" w:rsidRDefault="00136F69" w:rsidP="008C7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κατευθύνει τη διδασκαλία με γνώμονα τις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τομικές ανάγκες των μαθητών του και</w:t>
      </w:r>
    </w:p>
    <w:p w:rsidR="008C7287" w:rsidRPr="008C7287" w:rsidRDefault="008C7287" w:rsidP="008C7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αντιδρά προς τους μαθητές</w:t>
      </w:r>
      <w:r w:rsidR="00112598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ώστε να τους βοηθήσει να πετύχουν τους στόχους τους.</w:t>
      </w:r>
    </w:p>
    <w:p w:rsidR="008C7287" w:rsidRPr="008C7287" w:rsidRDefault="008C7287" w:rsidP="008C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C728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6. Να χρησιμοποιεί σύγχρονα τεχνολογικά μέσα</w:t>
      </w:r>
      <w:r w:rsidR="00136F6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 συνεπώς</w:t>
      </w:r>
      <w:r w:rsidRPr="008C728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:</w:t>
      </w:r>
    </w:p>
    <w:p w:rsidR="008C7287" w:rsidRPr="008C7287" w:rsidRDefault="00136F69" w:rsidP="008C72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χρησιμοποιεί νέες τεχνολογίες, και</w:t>
      </w:r>
    </w:p>
    <w:p w:rsidR="008C7287" w:rsidRPr="008C7287" w:rsidRDefault="00136F69" w:rsidP="008C72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="00843CB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εμπλέκει τους μαθητές </w:t>
      </w:r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εμπειρίες που διεγείρουν τις αισθήσεις, όπως </w:t>
      </w:r>
      <w:r w:rsidR="00843CB7">
        <w:rPr>
          <w:rFonts w:ascii="Times New Roman" w:eastAsia="Times New Roman" w:hAnsi="Times New Roman" w:cs="Times New Roman"/>
          <w:sz w:val="24"/>
          <w:szCs w:val="24"/>
          <w:lang w:eastAsia="el-GR"/>
        </w:rPr>
        <w:t>παιχνίδι, δραματοποίηση, ερευνητικά προγράμματα,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43CB7">
        <w:rPr>
          <w:rFonts w:ascii="Times New Roman" w:eastAsia="Times New Roman" w:hAnsi="Times New Roman" w:cs="Times New Roman"/>
          <w:sz w:val="24"/>
          <w:szCs w:val="24"/>
          <w:lang w:eastAsia="el-GR"/>
        </w:rPr>
        <w:t>λαμβάνοντας</w:t>
      </w:r>
      <w:bookmarkStart w:id="0" w:name="_GoBack"/>
      <w:bookmarkEnd w:id="0"/>
      <w:r w:rsidR="008C7287" w:rsidRPr="008C72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μέρος και αυτός.</w:t>
      </w:r>
    </w:p>
    <w:p w:rsidR="00F77C38" w:rsidRDefault="00F77C38"/>
    <w:sectPr w:rsidR="00F77C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0087"/>
    <w:multiLevelType w:val="multilevel"/>
    <w:tmpl w:val="DCD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3086C"/>
    <w:multiLevelType w:val="multilevel"/>
    <w:tmpl w:val="8A3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E5FEC"/>
    <w:multiLevelType w:val="multilevel"/>
    <w:tmpl w:val="3166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01C3A"/>
    <w:multiLevelType w:val="multilevel"/>
    <w:tmpl w:val="0498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500EC"/>
    <w:multiLevelType w:val="hybridMultilevel"/>
    <w:tmpl w:val="D436A368"/>
    <w:lvl w:ilvl="0" w:tplc="00368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0276B"/>
    <w:multiLevelType w:val="multilevel"/>
    <w:tmpl w:val="FD8E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575444"/>
    <w:multiLevelType w:val="multilevel"/>
    <w:tmpl w:val="F318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87"/>
    <w:rsid w:val="00112598"/>
    <w:rsid w:val="00136F69"/>
    <w:rsid w:val="0021615E"/>
    <w:rsid w:val="004544DB"/>
    <w:rsid w:val="00843CB7"/>
    <w:rsid w:val="00846729"/>
    <w:rsid w:val="008C7287"/>
    <w:rsid w:val="00CE7367"/>
    <w:rsid w:val="00F7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Λυκειο Σιδηροκαστρου</dc:creator>
  <cp:keywords/>
  <dc:description/>
  <cp:lastModifiedBy>User</cp:lastModifiedBy>
  <cp:revision>11</cp:revision>
  <dcterms:created xsi:type="dcterms:W3CDTF">2017-10-16T11:41:00Z</dcterms:created>
  <dcterms:modified xsi:type="dcterms:W3CDTF">2017-11-04T09:13:00Z</dcterms:modified>
</cp:coreProperties>
</file>