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-774699</wp:posOffset>
                </wp:positionV>
                <wp:extent cx="6930390" cy="986790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85568" y="0"/>
                          <a:ext cx="6920865" cy="75600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-774699</wp:posOffset>
                </wp:positionV>
                <wp:extent cx="6930390" cy="9867900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0390" cy="9867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ΥΠΕΥΘΥΝΗ ΔΗΛΩΣΗ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(άρθρο 8 Ν.1599/1986)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48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Style w:val="Table1"/>
        <w:tblpPr w:leftFromText="180" w:rightFromText="180" w:topFromText="0" w:bottomFromText="0" w:vertAnchor="text" w:horzAnchor="text" w:tblpX="0" w:tblpY="244"/>
        <w:tblW w:w="10373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tblGridChange w:id="0">
          <w:tblGrid>
            <w:gridCol w:w="1368"/>
            <w:gridCol w:w="329"/>
            <w:gridCol w:w="658"/>
            <w:gridCol w:w="93"/>
            <w:gridCol w:w="1949"/>
            <w:gridCol w:w="720"/>
            <w:gridCol w:w="360"/>
            <w:gridCol w:w="31"/>
            <w:gridCol w:w="689"/>
            <w:gridCol w:w="751"/>
            <w:gridCol w:w="329"/>
            <w:gridCol w:w="720"/>
            <w:gridCol w:w="540"/>
            <w:gridCol w:w="540"/>
            <w:gridCol w:w="1291"/>
            <w:gridCol w:w="6"/>
          </w:tblGrid>
        </w:tblGridChange>
      </w:tblGrid>
      <w:tr>
        <w:trPr>
          <w:cantSplit w:val="1"/>
          <w:trHeight w:val="4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-687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ΠΡΟΣ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(1)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gridSpan w:val="15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-687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-687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Ο – Η Όνομα: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-687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-687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Επώνυμο: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-687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9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Όνομα και Επώνυμο Πατέρα: </w:t>
            </w:r>
          </w:p>
        </w:tc>
        <w:tc>
          <w:tcPr>
            <w:gridSpan w:val="12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9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Όνομα και Επώνυμο Μητέρας:</w:t>
            </w:r>
          </w:p>
        </w:tc>
        <w:tc>
          <w:tcPr>
            <w:gridSpan w:val="12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-233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Ημερομηνία γέννησης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(2)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</w:tc>
        <w:tc>
          <w:tcPr>
            <w:gridSpan w:val="12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-233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Τόπος Γέννησης: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Αριθμός Δελτίου Ταυτότητας: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Τηλ: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Τόπος Κατοικίας: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Οδός: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Αριθ: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ΤΚ: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Αρ. Τηλεομοιοτύπου (Fax):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Δ/νση Ηλεκτρ. Ταχυδρομείου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(Εmail):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0"/>
        <w:tblW w:w="1037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74"/>
        <w:tblGridChange w:id="0">
          <w:tblGrid>
            <w:gridCol w:w="10374"/>
          </w:tblGrid>
        </w:tblGridChange>
      </w:tblGrid>
      <w:tr>
        <w:trPr>
          <w:cantSplit w:val="0"/>
          <w:trHeight w:val="49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Με ατομική μου ευθύνη και γνωρίζοντας τις κυρώσεις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(3)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που προβλέπονται από τις διατάξεις της παρ. 6 του άρθρου 22 του Ν. 1599/1986, δηλώνω ότι:</w:t>
            </w:r>
          </w:p>
        </w:tc>
      </w:tr>
    </w:tbl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8" w:type="default"/>
          <w:pgSz w:h="16838" w:w="11906" w:orient="portrait"/>
          <w:pgMar w:bottom="1440" w:top="1440" w:left="851" w:right="851" w:header="567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Επιθυμώ να λαμβάνω οποιαδήποτε ενημέρωση αφορά το τέκνο/ κηδεμονευόμενο/η μου ……………………………………………………………………………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ονοματεπώνυμο μαθητή/τριας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στον αριθμό τηλεφώνου και στη δ/νση ηλεκτρ. ταχυδρομείου (Εmail) που αναγράφονται ανωτέρω.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Η διεύθυνση κατοικίας του/της μαθητή/τριας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(τέκνου/ κηδεμονευόμενου/ης μου) είναι: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ΟΔΟΣ:………………………………………………………………………………………………………………………………………..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ΑΡΙΘΜΟΣ:……………………………….....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Τ.Κ.: ……………………………………………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ΔΗΜΟΣ/ΠΟΛΗ: ……………………………………………………….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ΠΕΡΙΦΕΡΕΙΑΚΗ ΕΝΟΤΗΤΑ (ΝΟΜΟΣ): ……………………………………………………………….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4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Συναινώ να υποβάλει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ο έτερος κηδεμόνας την ηλεκτρονική αίτηση εγγραφής/ανανέωσης εγγραφής/ μετεγγραφής του/της μαθητή/τριας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(τέκνου/ κηδεμονευόμενου/ης μου) για ΓΕ.Λ./ ΕΠΑ.Λ. / Π.ΕΠΑ.Λ. για το σχολικό έτος 2025-2026, μέσω της εφαρμογής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e-εγγραφές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προκειμένου να εγγραφεί και να φοιτήσει το τέκνο/ ο/η κηδεμονευόμενος/η μου στη σχολική μονάδα που θα κατανεμηθεί μετά την ολοκλήρωση της διαδικασίας των εγγραφών, ανανεώσεων εγγραφών ή μετεγγραφών, όπως προβλέπεται από την κείμενη νομοθεσία.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(4)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Ημερομηνία:      …./..… / 2025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640" w:right="48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Ο – Η Δηλ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(Υπογραφή)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4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(1) Αναγράφεται από τον ενδιαφερόμενο πολίτη ή Αρχή ή η Υπηρεσία του δημόσιου τομέα, που απευθύνεται η αίτηση.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(2) Αναγράφεται ολογράφως.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(3) «Όποιος εν γνώσει του δηλώνει ψευδή γεγονότα ή αρνείται ή αποκρύπτει τα αληθινά με έγγραφη υπεύθυνη δήλωση του άρθρου 8</w:t>
        <w:br w:type="textWrapping"/>
        <w:t xml:space="preserve">     τιμωρείται με φυλάκιση τουλάχιστον τριών μηνών. Εάν ο υπαίτιος αυτών των πράξεων σκόπευε να προσπορίσει στον εαυτόν του ή σε </w:t>
        <w:br w:type="textWrapping"/>
        <w:t xml:space="preserve">     άλλον περιουσιακό όφελος βλάπτοντας τρίτον ή σκόπευε να βλάψει άλλον, τιμωρείται με κάθειρξη μέχρι 10 ετών.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(4) Σε περίπτωση ανεπάρκειας χώρου η δήλωση συνεχίζεται στην πίσω όψη της και υπογράφεται από τον δηλούντα ή την δηλούσα. </w:t>
      </w:r>
    </w:p>
    <w:sectPr>
      <w:headerReference r:id="rId9" w:type="default"/>
      <w:type w:val="continuous"/>
      <w:pgSz w:h="16838" w:w="11906" w:orient="portrait"/>
      <w:pgMar w:bottom="284" w:top="1440" w:left="851" w:right="851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420.0" w:type="dxa"/>
      <w:jc w:val="left"/>
      <w:tblInd w:w="-108.0" w:type="dxa"/>
      <w:tblLayout w:type="fixed"/>
      <w:tblLook w:val="0000"/>
    </w:tblPr>
    <w:tblGrid>
      <w:gridCol w:w="5508"/>
      <w:gridCol w:w="4912"/>
      <w:tblGridChange w:id="0">
        <w:tblGrid>
          <w:gridCol w:w="5508"/>
          <w:gridCol w:w="4912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A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528320" cy="529590"/>
                <wp:effectExtent b="0" l="0" r="0" t="0"/>
                <wp:docPr id="102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8320" cy="5295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A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Βασικό">
    <w:name w:val="Βασικό"/>
    <w:next w:val="Βασικό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l-GR" w:val="el-GR"/>
    </w:rPr>
  </w:style>
  <w:style w:type="paragraph" w:styleId="Επικεφαλίδα1">
    <w:name w:val="Επικεφαλίδα 1"/>
    <w:basedOn w:val="Βασικό"/>
    <w:next w:val="Βασικό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l-GR" w:val="el-GR"/>
    </w:rPr>
  </w:style>
  <w:style w:type="paragraph" w:styleId="Επικεφαλίδα2">
    <w:name w:val="Επικεφαλίδα 2"/>
    <w:basedOn w:val="Βασικό"/>
    <w:next w:val="Βασικό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Century Gothic" w:hAnsi="Century Gothic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l-GR" w:val="el-GR"/>
    </w:rPr>
  </w:style>
  <w:style w:type="paragraph" w:styleId="Επικεφαλίδα3">
    <w:name w:val="Επικεφαλίδα 3"/>
    <w:basedOn w:val="Βασικό"/>
    <w:next w:val="Βασικό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l-GR" w:val="el-GR"/>
    </w:rPr>
  </w:style>
  <w:style w:type="paragraph" w:styleId="Επικεφαλίδα4">
    <w:name w:val="Επικεφαλίδα 4"/>
    <w:basedOn w:val="Βασικό"/>
    <w:next w:val="Βασικό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l-GR"/>
    </w:rPr>
  </w:style>
  <w:style w:type="paragraph" w:styleId="Επικεφαλίδα5">
    <w:name w:val="Επικεφαλίδα 5"/>
    <w:basedOn w:val="Βασικό"/>
    <w:next w:val="Βασικό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rFonts w:ascii="Arial" w:cs="Arial" w:hAnsi="Arial"/>
      <w:w w:val="100"/>
      <w:position w:val="-1"/>
      <w:sz w:val="28"/>
      <w:szCs w:val="24"/>
      <w:effect w:val="none"/>
      <w:vertAlign w:val="baseline"/>
      <w:cs w:val="0"/>
      <w:em w:val="none"/>
      <w:lang w:bidi="ar-SA" w:eastAsia="el-GR" w:val="el-GR"/>
    </w:rPr>
  </w:style>
  <w:style w:type="paragraph" w:styleId="Επικεφαλίδα6">
    <w:name w:val="Επικεφαλίδα 6"/>
    <w:basedOn w:val="Βασικό"/>
    <w:next w:val="Βασικό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5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l-GR" w:val="el-GR"/>
    </w:rPr>
  </w:style>
  <w:style w:type="paragraph" w:styleId="Επικεφαλίδα7">
    <w:name w:val="Επικεφαλίδα 7"/>
    <w:basedOn w:val="Βασικό"/>
    <w:next w:val="Βασικό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cs="Arial" w:hAnsi="Arial"/>
      <w:w w:val="100"/>
      <w:position w:val="-1"/>
      <w:sz w:val="32"/>
      <w:szCs w:val="24"/>
      <w:effect w:val="none"/>
      <w:vertAlign w:val="baseline"/>
      <w:cs w:val="0"/>
      <w:em w:val="none"/>
      <w:lang w:bidi="ar-SA" w:eastAsia="el-GR" w:val="el-GR"/>
    </w:rPr>
  </w:style>
  <w:style w:type="paragraph" w:styleId="Επικεφαλίδα8">
    <w:name w:val="Επικεφαλίδα 8"/>
    <w:basedOn w:val="Βασικό"/>
    <w:next w:val="Βασικό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7"/>
    </w:pPr>
    <w:rPr>
      <w:rFonts w:ascii="Arial" w:cs="Arial" w:hAnsi="Arial"/>
      <w:w w:val="100"/>
      <w:position w:val="-1"/>
      <w:sz w:val="28"/>
      <w:szCs w:val="24"/>
      <w:effect w:val="none"/>
      <w:vertAlign w:val="baseline"/>
      <w:cs w:val="0"/>
      <w:em w:val="none"/>
      <w:lang w:bidi="ar-SA" w:eastAsia="el-GR" w:val="el-GR"/>
    </w:rPr>
  </w:style>
  <w:style w:type="paragraph" w:styleId="Επικεφαλίδα9">
    <w:name w:val="Επικεφαλίδα 9"/>
    <w:basedOn w:val="Βασικό"/>
    <w:next w:val="Βασικό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8"/>
    </w:pPr>
    <w:rPr>
      <w:rFonts w:ascii="Arial" w:hAnsi="Arial"/>
      <w:b w:val="1"/>
      <w:w w:val="100"/>
      <w:position w:val="-1"/>
      <w:sz w:val="18"/>
      <w:szCs w:val="24"/>
      <w:effect w:val="none"/>
      <w:vertAlign w:val="baseline"/>
      <w:cs w:val="0"/>
      <w:em w:val="none"/>
      <w:lang w:bidi="ar-SA" w:eastAsia="el-GR" w:val="el-GR"/>
    </w:rPr>
  </w:style>
  <w:style w:type="character" w:styleId="Προεπιλεγμένηγραμματοσειρά">
    <w:name w:val="Προεπιλεγμένη γραμματοσειρά"/>
    <w:next w:val="Προεπιλεγμένηγραμματοσειρά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Κανονικόςπίνακας">
    <w:name w:val="Κανονικός πίνακας"/>
    <w:next w:val="Κανονικόςπίνακας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Κανονικόςπίνακας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Χωρίςλίστα">
    <w:name w:val="Χωρίς λίστα"/>
    <w:next w:val="Χωρίςλίστα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Κεφαλίδα">
    <w:name w:val="Κεφαλίδα"/>
    <w:basedOn w:val="Βασικό"/>
    <w:next w:val="Κεφαλίδα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l-GR" w:val="el-GR"/>
    </w:rPr>
  </w:style>
  <w:style w:type="paragraph" w:styleId="Υποσέλιδο">
    <w:name w:val="Υποσέλιδο"/>
    <w:basedOn w:val="Βασικό"/>
    <w:next w:val="Υποσέλιδο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l-GR" w:val="el-GR"/>
    </w:rPr>
  </w:style>
  <w:style w:type="paragraph" w:styleId="Σώμακειμένου">
    <w:name w:val="Σώμα κειμένου"/>
    <w:basedOn w:val="Βασικό"/>
    <w:next w:val="Σώμακειμένου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28"/>
      <w:szCs w:val="24"/>
      <w:effect w:val="none"/>
      <w:vertAlign w:val="baseline"/>
      <w:cs w:val="0"/>
      <w:em w:val="none"/>
      <w:lang w:bidi="ar-SA" w:eastAsia="el-GR" w:val="el-GR"/>
    </w:rPr>
  </w:style>
  <w:style w:type="paragraph" w:styleId="Σώμακείμενου2">
    <w:name w:val="Σώμα κείμενου 2"/>
    <w:basedOn w:val="Βασικό"/>
    <w:next w:val="Σώμακείμενου2"/>
    <w:autoRedefine w:val="0"/>
    <w:hidden w:val="0"/>
    <w:qFormat w:val="0"/>
    <w:pPr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0"/>
      <w:szCs w:val="24"/>
      <w:effect w:val="none"/>
      <w:vertAlign w:val="baseline"/>
      <w:cs w:val="0"/>
      <w:em w:val="none"/>
      <w:lang w:bidi="ar-SA" w:eastAsia="el-GR" w:val="el-GR"/>
    </w:rPr>
  </w:style>
  <w:style w:type="paragraph" w:styleId="Σώμακείμενου3">
    <w:name w:val="Σώμα κείμενου 3"/>
    <w:basedOn w:val="Βασικό"/>
    <w:next w:val="Σώμακείμενου3"/>
    <w:autoRedefine w:val="0"/>
    <w:hidden w:val="0"/>
    <w:qFormat w:val="0"/>
    <w:pPr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suppressAutoHyphens w:val="1"/>
      <w:spacing w:line="280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4"/>
      <w:effect w:val="none"/>
      <w:vertAlign w:val="baseline"/>
      <w:cs w:val="0"/>
      <w:em w:val="none"/>
      <w:lang w:bidi="ar-SA" w:eastAsia="el-GR" w:val="el-GR"/>
    </w:rPr>
  </w:style>
  <w:style w:type="paragraph" w:styleId="Σώμακείμενουμεεσοχή">
    <w:name w:val="Σώμα κείμενου με εσοχή"/>
    <w:basedOn w:val="Βασικό"/>
    <w:next w:val="Σώμακείμενουμεεσοχή"/>
    <w:autoRedefine w:val="0"/>
    <w:hidden w:val="0"/>
    <w:qFormat w:val="0"/>
    <w:pPr>
      <w:suppressAutoHyphens w:val="1"/>
      <w:spacing w:line="1" w:lineRule="atLeast"/>
      <w:ind w:left="-180"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4"/>
      <w:effect w:val="none"/>
      <w:vertAlign w:val="baseline"/>
      <w:cs w:val="0"/>
      <w:em w:val="none"/>
      <w:lang w:bidi="ar-SA" w:eastAsia="el-GR" w:val="el-GR"/>
    </w:rPr>
  </w:style>
  <w:style w:type="character" w:styleId="ΣώμακείμενουμεεσοχήChar">
    <w:name w:val="Σώμα κείμενου με εσοχή Char"/>
    <w:next w:val="ΣώμακείμενουμεεσοχήChar"/>
    <w:autoRedefine w:val="0"/>
    <w:hidden w:val="0"/>
    <w:qFormat w:val="0"/>
    <w:rPr>
      <w:rFonts w:ascii="Arial" w:cs="Arial" w:hAnsi="Arial"/>
      <w:w w:val="100"/>
      <w:position w:val="-1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Rc4aQLG1pYyO9N6loVahjt31ww==">CgMxLjA4AHIhMXI0WFhNWTJ4LUlHUzljRWJtT1Q4bnZ4dlZzVGlmOWRa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2025-03-13T13:01:00Z</dcterms:created>
  <dc:creator>Παναγιώτα Κανελλοπούλου</dc:creator>
</cp:coreProperties>
</file>