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57" w:rsidRPr="00E35799" w:rsidRDefault="00963C18">
      <w:pPr>
        <w:rPr>
          <w:b/>
          <w:u w:val="single"/>
        </w:rPr>
      </w:pPr>
      <w:bookmarkStart w:id="0" w:name="_GoBack"/>
      <w:bookmarkEnd w:id="0"/>
      <w:r>
        <w:t xml:space="preserve">                                           </w:t>
      </w:r>
      <w:r w:rsidRPr="00E35799">
        <w:rPr>
          <w:b/>
          <w:u w:val="single"/>
          <w:lang w:val="en-US"/>
        </w:rPr>
        <w:t>O</w:t>
      </w:r>
      <w:r w:rsidRPr="002D6005">
        <w:rPr>
          <w:b/>
          <w:u w:val="single"/>
        </w:rPr>
        <w:t xml:space="preserve"> </w:t>
      </w:r>
      <w:r w:rsidRPr="00E35799">
        <w:rPr>
          <w:b/>
          <w:u w:val="single"/>
        </w:rPr>
        <w:t>ΠΕΛΟΠΟΝΝΗΣΙΑΚΟΣ ΠΟΛΕΜΟΣ</w:t>
      </w:r>
    </w:p>
    <w:p w:rsidR="00963C18" w:rsidRDefault="00963C18">
      <w:r>
        <w:t xml:space="preserve">                                                       (ΣΕΛΙΔΕΣ  83-88)</w:t>
      </w:r>
    </w:p>
    <w:p w:rsidR="00963C18" w:rsidRPr="00E35799" w:rsidRDefault="00963C18">
      <w:pPr>
        <w:rPr>
          <w:b/>
          <w:u w:val="single"/>
        </w:rPr>
      </w:pPr>
      <w:r w:rsidRPr="00E35799">
        <w:rPr>
          <w:b/>
          <w:u w:val="single"/>
        </w:rPr>
        <w:t>Α) Αίτια και αφορμές του Πελοποννησιακού πολέμου</w:t>
      </w:r>
    </w:p>
    <w:p w:rsidR="00963C18" w:rsidRPr="00941909" w:rsidRDefault="00963C18" w:rsidP="00F44A2E">
      <w:pPr>
        <w:jc w:val="both"/>
        <w:rPr>
          <w:b/>
          <w:u w:val="single"/>
        </w:rPr>
      </w:pPr>
      <w:r w:rsidRPr="00941909">
        <w:rPr>
          <w:b/>
          <w:u w:val="single"/>
        </w:rPr>
        <w:t>Βαθύτερα αίτια:</w:t>
      </w:r>
    </w:p>
    <w:p w:rsidR="00963C18" w:rsidRDefault="00963C18" w:rsidP="00F44A2E">
      <w:pPr>
        <w:pStyle w:val="a3"/>
        <w:numPr>
          <w:ilvl w:val="0"/>
          <w:numId w:val="1"/>
        </w:numPr>
        <w:jc w:val="both"/>
      </w:pPr>
      <w:r>
        <w:t xml:space="preserve">Η παντοδυναμία </w:t>
      </w:r>
      <w:r w:rsidRPr="00941909">
        <w:rPr>
          <w:b/>
        </w:rPr>
        <w:t>της Αθήνας,</w:t>
      </w:r>
      <w:r>
        <w:t xml:space="preserve"> που, ως η μεγαλύτερη πόλη-κράτος, κυρίως την εποχή του Περικλή, προκαλεί την αντιζηλία των άλλων ελληνικών πόλεων.</w:t>
      </w:r>
      <w:r w:rsidR="00F44A2E">
        <w:rPr>
          <w:lang w:val="en-US"/>
        </w:rPr>
        <w:t>E</w:t>
      </w:r>
      <w:proofErr w:type="spellStart"/>
      <w:r w:rsidR="00F44A2E">
        <w:t>πιπλέον</w:t>
      </w:r>
      <w:proofErr w:type="spellEnd"/>
      <w:r w:rsidR="00F44A2E">
        <w:t>, η δύναμη αυτή κάνει την Αθήνα δυναστική απέναντι στις υπόλοιπες πόλεις της Αθηναϊκής Συμμαχίας.</w:t>
      </w:r>
    </w:p>
    <w:p w:rsidR="00963C18" w:rsidRDefault="00963C18" w:rsidP="00F44A2E">
      <w:pPr>
        <w:pStyle w:val="a3"/>
        <w:numPr>
          <w:ilvl w:val="0"/>
          <w:numId w:val="1"/>
        </w:numPr>
        <w:jc w:val="both"/>
      </w:pPr>
      <w:r>
        <w:t>Η πολιτειακή διαφορά μεταξύ Αθήνας- Σπάρτης. Η διαφορά των νοοτροπιών ανάμεσα στις δύο μεγαλύτερες αυτές πόλεις της Ελλάδας θα καταστεί αγεφύρωτη.</w:t>
      </w:r>
      <w:r w:rsidR="00E35799">
        <w:t xml:space="preserve"> Η </w:t>
      </w:r>
      <w:r w:rsidR="00E35799" w:rsidRPr="00EB2934">
        <w:rPr>
          <w:u w:val="single"/>
        </w:rPr>
        <w:t>αριστοκρατική Σπάρτη</w:t>
      </w:r>
      <w:r w:rsidR="00E35799">
        <w:t xml:space="preserve"> βλέπει με καχυποψία την αυξανόμενη δύναμη της </w:t>
      </w:r>
      <w:r w:rsidR="00EB2934" w:rsidRPr="00EB2934">
        <w:rPr>
          <w:u w:val="single"/>
        </w:rPr>
        <w:t xml:space="preserve">δημοκρατικής </w:t>
      </w:r>
      <w:r w:rsidR="00E35799" w:rsidRPr="00EB2934">
        <w:rPr>
          <w:u w:val="single"/>
        </w:rPr>
        <w:t>Αθήνας</w:t>
      </w:r>
      <w:r w:rsidR="00E35799">
        <w:t>.</w:t>
      </w:r>
    </w:p>
    <w:p w:rsidR="00E35799" w:rsidRDefault="00EB2934" w:rsidP="00F44A2E">
      <w:pPr>
        <w:pStyle w:val="a3"/>
        <w:numPr>
          <w:ilvl w:val="0"/>
          <w:numId w:val="1"/>
        </w:numPr>
        <w:jc w:val="both"/>
      </w:pPr>
      <w:r>
        <w:t xml:space="preserve">Η Κόρινθος, σύμμαχος της Σπάρτης, έχει οικονομικά </w:t>
      </w:r>
      <w:r w:rsidR="00941909">
        <w:t xml:space="preserve">εμπορικά </w:t>
      </w:r>
      <w:r>
        <w:t>συμφέροντα προς την Αδριατική θάλασσα (δυτικά του Ιονίου). Η Κόρινθος, για χρόνια θεωρεί πως ο χώρος επιρροής της είναι η Αδριατική, ενώ η Αθήνα είχε πλήρη κυριαρχία στο Αιγαίο.</w:t>
      </w:r>
    </w:p>
    <w:p w:rsidR="00EB2934" w:rsidRDefault="00EB2934" w:rsidP="00F44A2E">
      <w:pPr>
        <w:pStyle w:val="a3"/>
        <w:numPr>
          <w:ilvl w:val="0"/>
          <w:numId w:val="1"/>
        </w:numPr>
        <w:jc w:val="both"/>
      </w:pPr>
      <w:r>
        <w:t>Η Κέρκυρα, σύμμαχος της Αθήνας, έχει αντιπαλότητα με την Κόρινθο.</w:t>
      </w:r>
    </w:p>
    <w:p w:rsidR="00EB2934" w:rsidRPr="00941909" w:rsidRDefault="00EB2934" w:rsidP="00EB2934">
      <w:pPr>
        <w:jc w:val="both"/>
        <w:rPr>
          <w:b/>
          <w:u w:val="single"/>
        </w:rPr>
      </w:pPr>
      <w:r w:rsidRPr="00941909">
        <w:rPr>
          <w:b/>
          <w:u w:val="single"/>
        </w:rPr>
        <w:t>Αφορμή:</w:t>
      </w:r>
    </w:p>
    <w:p w:rsidR="00EB2934" w:rsidRDefault="00EB2934" w:rsidP="00EB2934">
      <w:pPr>
        <w:jc w:val="both"/>
      </w:pPr>
      <w:r>
        <w:t xml:space="preserve">Σύμφωνα με τον Θουκυδίδη, όταν διαφώνησαν η </w:t>
      </w:r>
      <w:r w:rsidRPr="00941909">
        <w:rPr>
          <w:b/>
        </w:rPr>
        <w:t>Κόρινθος</w:t>
      </w:r>
      <w:r>
        <w:t xml:space="preserve"> με την </w:t>
      </w:r>
      <w:r w:rsidRPr="00941909">
        <w:rPr>
          <w:b/>
        </w:rPr>
        <w:t>Κέρκυρα</w:t>
      </w:r>
      <w:r>
        <w:t xml:space="preserve"> για την </w:t>
      </w:r>
      <w:proofErr w:type="spellStart"/>
      <w:r>
        <w:t>Επίδαμνο</w:t>
      </w:r>
      <w:proofErr w:type="spellEnd"/>
      <w:r>
        <w:t xml:space="preserve"> (το σημερινό Δυρράχιο) , η </w:t>
      </w:r>
      <w:r w:rsidRPr="00941909">
        <w:rPr>
          <w:b/>
        </w:rPr>
        <w:t>Κέρκυρα ζ</w:t>
      </w:r>
      <w:r>
        <w:t xml:space="preserve">ήτησε τη βοήθεια της </w:t>
      </w:r>
      <w:r w:rsidRPr="00941909">
        <w:rPr>
          <w:b/>
        </w:rPr>
        <w:t>Αθήνας.</w:t>
      </w:r>
      <w:r>
        <w:t xml:space="preserve"> </w:t>
      </w:r>
      <w:r w:rsidR="00941909">
        <w:t xml:space="preserve">Όταν η Αθήνα αναμειγνύεται, η </w:t>
      </w:r>
      <w:r w:rsidR="00941909" w:rsidRPr="00941909">
        <w:rPr>
          <w:b/>
        </w:rPr>
        <w:t xml:space="preserve">Κόρινθος </w:t>
      </w:r>
      <w:r w:rsidR="00941909">
        <w:t xml:space="preserve">προτρέπει την </w:t>
      </w:r>
      <w:r w:rsidR="00941909" w:rsidRPr="00941909">
        <w:rPr>
          <w:b/>
        </w:rPr>
        <w:t>Ποτίδαια</w:t>
      </w:r>
      <w:r w:rsidR="00941909">
        <w:t xml:space="preserve"> (βρίσκεται στη Χαλκιδική), που ανήκε στην Αθηναϊκή Συμμαχία να αποστατήσει.</w:t>
      </w:r>
    </w:p>
    <w:p w:rsidR="00941909" w:rsidRDefault="00941909" w:rsidP="00EB2934">
      <w:pPr>
        <w:jc w:val="both"/>
      </w:pPr>
      <w:r>
        <w:t xml:space="preserve">Ο </w:t>
      </w:r>
      <w:r w:rsidRPr="00C87EE5">
        <w:rPr>
          <w:b/>
        </w:rPr>
        <w:t>Περικλής</w:t>
      </w:r>
      <w:r>
        <w:t xml:space="preserve"> αντιλαμβάνεται πως οι σύμμαχοι της Σπάρτης στρέφονται εναντίον της Αθήνας και της Αθηναϊκής Συμμαχίας. Έτσι, η Εκκλησία του Δήμου ψηφίζει το «</w:t>
      </w:r>
      <w:r w:rsidRPr="00941909">
        <w:rPr>
          <w:b/>
        </w:rPr>
        <w:t>κατά Μεγαρέων ψήφισμα</w:t>
      </w:r>
      <w:r>
        <w:t>»</w:t>
      </w:r>
      <w:r w:rsidR="00C87EE5">
        <w:t xml:space="preserve"> και απαγορεύει</w:t>
      </w:r>
      <w:r>
        <w:t xml:space="preserve"> στους </w:t>
      </w:r>
      <w:r w:rsidRPr="00941909">
        <w:rPr>
          <w:b/>
        </w:rPr>
        <w:t>Μεγαρείς</w:t>
      </w:r>
      <w:r w:rsidR="008E4480">
        <w:rPr>
          <w:b/>
        </w:rPr>
        <w:t xml:space="preserve"> (</w:t>
      </w:r>
      <w:r w:rsidR="008E4480" w:rsidRPr="008E4480">
        <w:t>Μ</w:t>
      </w:r>
      <w:r w:rsidRPr="008E4480">
        <w:t>έγαρα</w:t>
      </w:r>
      <w:r w:rsidR="008E4480" w:rsidRPr="008E4480">
        <w:t xml:space="preserve"> </w:t>
      </w:r>
      <w:r w:rsidRPr="008E4480">
        <w:t>=</w:t>
      </w:r>
      <w:r w:rsidR="008E4480" w:rsidRPr="008E4480">
        <w:t xml:space="preserve"> </w:t>
      </w:r>
      <w:r w:rsidRPr="008E4480">
        <w:t xml:space="preserve">πόλη της </w:t>
      </w:r>
      <w:r w:rsidR="008E4480" w:rsidRPr="008E4480">
        <w:t>Αττικής κοντά στην Αθήνα</w:t>
      </w:r>
      <w:r w:rsidR="008E4480">
        <w:rPr>
          <w:b/>
        </w:rPr>
        <w:t>)</w:t>
      </w:r>
      <w:r>
        <w:t xml:space="preserve"> συμμάχους της Σπάρτης, να αγκυροβολούν τα πλοία τους σε λιμάνια της Αθηναϊκής Συμμαχίας.  </w:t>
      </w:r>
    </w:p>
    <w:p w:rsidR="008E4480" w:rsidRDefault="008E4480" w:rsidP="00EB2934">
      <w:pPr>
        <w:jc w:val="both"/>
      </w:pPr>
      <w:r>
        <w:t xml:space="preserve">Στο συνέδριο της Σπάρτης, </w:t>
      </w:r>
      <w:r w:rsidRPr="00581088">
        <w:rPr>
          <w:b/>
        </w:rPr>
        <w:t>η Κόρινθος και τα Μέγαρα</w:t>
      </w:r>
      <w:r>
        <w:t>, αλλά και μια φιλοπόλεμη μερίδα Σπαρτιατών, προτείνουν πόλεμο με την Αθήνα. Η άποψή τους επικρατεί, αν και μέρος των Σπαρτιατών δεν συμφωνεί.</w:t>
      </w:r>
    </w:p>
    <w:p w:rsidR="008E4480" w:rsidRDefault="008E4480" w:rsidP="00EB2934">
      <w:pPr>
        <w:jc w:val="both"/>
      </w:pPr>
      <w:r>
        <w:t>‘Έτσι, ξεκινά ένας εμφύλιος πόλεμος, που μόνο καταστροφή και όλεθρο θα φέρει και κρατά 27 ολόκληρα χρόνια.  Σύμφωνα με τον Θουκυδίδη, ποτέ άλλοτε δεν καταστράφηκαν τόσες πόλεις και δεν σκοτώθηκαν ή εξορίστηκαν τόσοι άνθρωποι. (</w:t>
      </w:r>
      <w:proofErr w:type="spellStart"/>
      <w:r>
        <w:t>βλ.βιβλίο</w:t>
      </w:r>
      <w:proofErr w:type="spellEnd"/>
      <w:r>
        <w:t>, πηγή σελ.85)</w:t>
      </w:r>
    </w:p>
    <w:p w:rsidR="008E4480" w:rsidRDefault="008E4480" w:rsidP="00EB2934">
      <w:pPr>
        <w:jc w:val="both"/>
      </w:pPr>
      <w:r>
        <w:t>Οι τρεις φάσεις του πολέμου</w:t>
      </w:r>
    </w:p>
    <w:p w:rsidR="008E4480" w:rsidRDefault="008E4480" w:rsidP="008E4480">
      <w:pPr>
        <w:pStyle w:val="a3"/>
        <w:numPr>
          <w:ilvl w:val="0"/>
          <w:numId w:val="2"/>
        </w:numPr>
        <w:jc w:val="both"/>
      </w:pPr>
      <w:proofErr w:type="spellStart"/>
      <w:r>
        <w:t>Αρχιδάμειος</w:t>
      </w:r>
      <w:proofErr w:type="spellEnd"/>
      <w:r>
        <w:t xml:space="preserve"> πόλεμος (431-421 </w:t>
      </w:r>
      <w:proofErr w:type="spellStart"/>
      <w:r>
        <w:t>π.Χ</w:t>
      </w:r>
      <w:proofErr w:type="spellEnd"/>
      <w:r>
        <w:t>)</w:t>
      </w:r>
    </w:p>
    <w:p w:rsidR="008E4480" w:rsidRDefault="008E4480" w:rsidP="008E4480">
      <w:pPr>
        <w:pStyle w:val="a3"/>
        <w:numPr>
          <w:ilvl w:val="0"/>
          <w:numId w:val="2"/>
        </w:numPr>
        <w:jc w:val="both"/>
      </w:pPr>
      <w:r>
        <w:t xml:space="preserve">Σικελική εκστρατεία (415-413 </w:t>
      </w:r>
      <w:proofErr w:type="spellStart"/>
      <w:r>
        <w:t>π.Χ</w:t>
      </w:r>
      <w:proofErr w:type="spellEnd"/>
      <w:r>
        <w:t>)</w:t>
      </w:r>
    </w:p>
    <w:p w:rsidR="00C87EE5" w:rsidRDefault="008E4480" w:rsidP="00C87EE5">
      <w:pPr>
        <w:pStyle w:val="a3"/>
        <w:numPr>
          <w:ilvl w:val="0"/>
          <w:numId w:val="2"/>
        </w:numPr>
        <w:jc w:val="both"/>
      </w:pPr>
      <w:proofErr w:type="spellStart"/>
      <w:r>
        <w:t>Δεκελικός</w:t>
      </w:r>
      <w:proofErr w:type="spellEnd"/>
      <w:r>
        <w:t xml:space="preserve"> πόλεμος (413-411 </w:t>
      </w:r>
      <w:proofErr w:type="spellStart"/>
      <w:r>
        <w:t>π.Χ</w:t>
      </w:r>
      <w:proofErr w:type="spellEnd"/>
      <w:r>
        <w:t>)</w:t>
      </w:r>
    </w:p>
    <w:p w:rsidR="00C87EE5" w:rsidRDefault="00C87EE5" w:rsidP="00C87EE5">
      <w:pPr>
        <w:pStyle w:val="a3"/>
        <w:jc w:val="both"/>
      </w:pPr>
    </w:p>
    <w:p w:rsidR="00C87EE5" w:rsidRDefault="00C87EE5" w:rsidP="00C87EE5">
      <w:pPr>
        <w:pStyle w:val="a3"/>
        <w:jc w:val="both"/>
      </w:pPr>
    </w:p>
    <w:p w:rsidR="00C87EE5" w:rsidRDefault="00C87EE5" w:rsidP="00C87EE5">
      <w:pPr>
        <w:ind w:left="360"/>
        <w:jc w:val="both"/>
        <w:rPr>
          <w:b/>
          <w:u w:val="single"/>
        </w:rPr>
      </w:pPr>
      <w:r>
        <w:rPr>
          <w:b/>
          <w:u w:val="single"/>
        </w:rPr>
        <w:t xml:space="preserve">Β) </w:t>
      </w:r>
      <w:proofErr w:type="spellStart"/>
      <w:r w:rsidRPr="00C87EE5">
        <w:rPr>
          <w:b/>
          <w:u w:val="single"/>
        </w:rPr>
        <w:t>Αρχιδάμειος</w:t>
      </w:r>
      <w:proofErr w:type="spellEnd"/>
      <w:r w:rsidRPr="00C87EE5">
        <w:rPr>
          <w:b/>
          <w:u w:val="single"/>
        </w:rPr>
        <w:t xml:space="preserve"> πόλεμος (431-421 </w:t>
      </w:r>
      <w:proofErr w:type="spellStart"/>
      <w:r w:rsidRPr="00C87EE5">
        <w:rPr>
          <w:b/>
          <w:u w:val="single"/>
        </w:rPr>
        <w:t>π.Χ</w:t>
      </w:r>
      <w:proofErr w:type="spellEnd"/>
      <w:r w:rsidRPr="00C87EE5">
        <w:rPr>
          <w:b/>
          <w:u w:val="single"/>
        </w:rPr>
        <w:t>)</w:t>
      </w:r>
    </w:p>
    <w:p w:rsidR="00C87EE5" w:rsidRDefault="00C87EE5" w:rsidP="00C87EE5">
      <w:pPr>
        <w:ind w:left="360"/>
        <w:jc w:val="both"/>
      </w:pPr>
      <w:r>
        <w:t xml:space="preserve">Μετά την απόφαση για κήρυξη του πολέμου από τους Σπαρτιάτες και τους συμμάχους τους (βλ. βιβλίο, χάρτη σελ. 82)  </w:t>
      </w:r>
      <w:r w:rsidRPr="00C87EE5">
        <w:rPr>
          <w:b/>
          <w:u w:val="single"/>
        </w:rPr>
        <w:t>η Θήβα</w:t>
      </w:r>
      <w:r>
        <w:rPr>
          <w:b/>
          <w:u w:val="single"/>
        </w:rPr>
        <w:t xml:space="preserve">, σύμμαχος των Σπαρτιατών </w:t>
      </w:r>
      <w:r>
        <w:t xml:space="preserve"> επιτίθεται  στην </w:t>
      </w:r>
      <w:proofErr w:type="spellStart"/>
      <w:r w:rsidRPr="00525CFA">
        <w:rPr>
          <w:b/>
        </w:rPr>
        <w:t>Πλάταια</w:t>
      </w:r>
      <w:proofErr w:type="spellEnd"/>
      <w:r w:rsidRPr="00525CFA">
        <w:rPr>
          <w:b/>
        </w:rPr>
        <w:t>,</w:t>
      </w:r>
      <w:r>
        <w:t xml:space="preserve"> παραδοσιακή φίλη της Αθήνας.</w:t>
      </w:r>
      <w:r w:rsidR="00BD77B6">
        <w:t xml:space="preserve"> Έτσι ξεκινά ουσιαστικά ο πόλεμος που ονομάστηκε </w:t>
      </w:r>
      <w:proofErr w:type="spellStart"/>
      <w:r w:rsidR="00BD77B6" w:rsidRPr="00525CFA">
        <w:rPr>
          <w:b/>
        </w:rPr>
        <w:t>Αρχιδάμειος</w:t>
      </w:r>
      <w:proofErr w:type="spellEnd"/>
      <w:r w:rsidR="00BD77B6">
        <w:t xml:space="preserve"> και κράτησε δέκα χρόνια. Ο </w:t>
      </w:r>
      <w:r w:rsidR="00BD77B6" w:rsidRPr="00525CFA">
        <w:rPr>
          <w:b/>
        </w:rPr>
        <w:t>βασιλιάς στη Σπάρτης Αρχίδαμος</w:t>
      </w:r>
      <w:r w:rsidR="00BD77B6">
        <w:t xml:space="preserve"> λεηλατεί την Αττική </w:t>
      </w:r>
      <w:r w:rsidR="00525CFA">
        <w:t xml:space="preserve">και όλοι οι κάτοικοί της καταφεύγουν μέσα στα </w:t>
      </w:r>
      <w:r w:rsidR="00942F11" w:rsidRPr="00942F11">
        <w:rPr>
          <w:b/>
          <w:i/>
        </w:rPr>
        <w:t>Μακρά Τ</w:t>
      </w:r>
      <w:r w:rsidR="00525CFA" w:rsidRPr="00942F11">
        <w:rPr>
          <w:b/>
          <w:i/>
        </w:rPr>
        <w:t>είχη</w:t>
      </w:r>
      <w:r w:rsidR="00525CFA">
        <w:t xml:space="preserve">. Όμως, </w:t>
      </w:r>
      <w:r w:rsidR="00525CFA" w:rsidRPr="00525CFA">
        <w:rPr>
          <w:b/>
        </w:rPr>
        <w:t>μια μολυσματική ασθένεια</w:t>
      </w:r>
      <w:r w:rsidR="00525CFA">
        <w:t xml:space="preserve"> αποδεκατίζει τον πληθυσμό, μαζί και τον Περικλή, που πεθαίνει το 429 π.Χ. Οι Αθηναίοι, έχοντας χάσει το ηθικό τους, μένουν ακυβέρνητοι, ενώ στην πολιτική ζωή δεν βρίσκεται ικανός ηγέτης να κυβερνήσει, παρά μόνο οι </w:t>
      </w:r>
      <w:r w:rsidR="00525CFA" w:rsidRPr="00481760">
        <w:rPr>
          <w:b/>
        </w:rPr>
        <w:t>δημαγωγοί,</w:t>
      </w:r>
      <w:r w:rsidR="00525CFA">
        <w:t xml:space="preserve"> δηλαδή πολιτικοί άνδρες που προσπαθούν, ο καθένας με ισχνά επιχειρήματα, να πείσουν</w:t>
      </w:r>
      <w:r w:rsidR="00481760">
        <w:t xml:space="preserve"> και να παρασύρουν</w:t>
      </w:r>
      <w:r w:rsidR="00525CFA">
        <w:t xml:space="preserve"> το πλήθος. </w:t>
      </w:r>
    </w:p>
    <w:p w:rsidR="00481760" w:rsidRPr="00C87EE5" w:rsidRDefault="00481760" w:rsidP="00C87EE5">
      <w:pPr>
        <w:ind w:left="360"/>
        <w:jc w:val="both"/>
      </w:pPr>
      <w:r w:rsidRPr="00481760">
        <w:rPr>
          <w:b/>
        </w:rPr>
        <w:t>Η Αθήνα πιέζει οικονομικά τους Συμμάχους (της Αθηναϊκής Συμμαχίας) για να βρει πόρους και να αντιμετωπίσει τον πόλεμο</w:t>
      </w:r>
      <w:r>
        <w:t xml:space="preserve">. Η </w:t>
      </w:r>
      <w:r w:rsidRPr="002D6005">
        <w:rPr>
          <w:u w:val="single"/>
        </w:rPr>
        <w:t xml:space="preserve">Λέσβος </w:t>
      </w:r>
      <w:r>
        <w:t>αρνείται και επαναστατεί, όμως η Αθήνα πνίγει την επανάσταση στο αίμα. Το τέλος της πρώτης φάσης του πολέμου βρίσκει την Αθήνα νικήτρια, από ένα τυχαίο γεγονός: οι Αθηναίοι κατέλαβαν το μικρό νησάκι Σφακτηρία (νοτιοδυτική Πελοπόννησος, κοντά  στην Πύλο) και αιχμαλώτισαν εκεί πολλούς Σπαρτιάτες. Η Σπάρτη ζητά ειρήνη, αλλά</w:t>
      </w:r>
      <w:r w:rsidR="003E09C8">
        <w:t xml:space="preserve"> οι Αθηναίοι αρνούνται. Έτσι ο Σ</w:t>
      </w:r>
      <w:r>
        <w:t xml:space="preserve">παρτιάτης στρατηγός </w:t>
      </w:r>
      <w:r w:rsidRPr="00481760">
        <w:rPr>
          <w:b/>
        </w:rPr>
        <w:t>Βρασίδας</w:t>
      </w:r>
      <w:r>
        <w:t xml:space="preserve"> μεταφέρει τον πόλεμο στη Μακεδονία και καταλαμβάνει την </w:t>
      </w:r>
      <w:r w:rsidRPr="005206D7">
        <w:rPr>
          <w:b/>
        </w:rPr>
        <w:t xml:space="preserve">Αμφίπολη </w:t>
      </w:r>
      <w:r>
        <w:t>(</w:t>
      </w:r>
      <w:r w:rsidR="005206D7">
        <w:t xml:space="preserve">κοντά </w:t>
      </w:r>
      <w:r>
        <w:t xml:space="preserve">στην Χαλκιδική, βλ. </w:t>
      </w:r>
      <w:r w:rsidR="005206D7">
        <w:t>χάρτη</w:t>
      </w:r>
      <w:r>
        <w:t xml:space="preserve"> βιβλίου σελ. 82). Οι Αθηναίοι στέλνουν στρατό με επικεφαλής τον δημαγωγό </w:t>
      </w:r>
      <w:r w:rsidRPr="005206D7">
        <w:rPr>
          <w:b/>
        </w:rPr>
        <w:t>Κλέωνα.</w:t>
      </w:r>
      <w:r>
        <w:t xml:space="preserve"> Οι δύο ηγέτες, Κλέωνας και Βρασίδας φονεύονται στο πεδίο της μάχης και ο πόλεμος προσωρινά τελειώνει το 421 π.Χ. </w:t>
      </w:r>
      <w:r w:rsidR="002D6005">
        <w:t xml:space="preserve">με τη </w:t>
      </w:r>
      <w:proofErr w:type="spellStart"/>
      <w:r w:rsidR="002D6005" w:rsidRPr="002D6005">
        <w:rPr>
          <w:b/>
        </w:rPr>
        <w:t>Νικίεια</w:t>
      </w:r>
      <w:proofErr w:type="spellEnd"/>
      <w:r w:rsidR="002D6005" w:rsidRPr="002D6005">
        <w:rPr>
          <w:b/>
        </w:rPr>
        <w:t xml:space="preserve"> ειρήνη</w:t>
      </w:r>
      <w:r w:rsidR="002D6005">
        <w:t xml:space="preserve">, που πρότεινε ο Αθηναίος πολιτικός </w:t>
      </w:r>
      <w:r w:rsidR="002D6005" w:rsidRPr="002D6005">
        <w:rPr>
          <w:b/>
        </w:rPr>
        <w:t>Νικίας.</w:t>
      </w:r>
    </w:p>
    <w:p w:rsidR="005E360D" w:rsidRDefault="005206D7" w:rsidP="005206D7">
      <w:pPr>
        <w:jc w:val="both"/>
        <w:rPr>
          <w:b/>
        </w:rPr>
      </w:pPr>
      <w:r>
        <w:t xml:space="preserve">      </w:t>
      </w:r>
      <w:r w:rsidR="005E360D">
        <w:t>Γ</w:t>
      </w:r>
      <w:r>
        <w:t xml:space="preserve">) </w:t>
      </w:r>
      <w:r w:rsidRPr="002D6005">
        <w:rPr>
          <w:b/>
          <w:u w:val="single"/>
        </w:rPr>
        <w:t xml:space="preserve">Σικελική εκστρατεία (415-413 </w:t>
      </w:r>
      <w:proofErr w:type="spellStart"/>
      <w:r w:rsidRPr="002D6005">
        <w:rPr>
          <w:b/>
          <w:u w:val="single"/>
        </w:rPr>
        <w:t>π.Χ</w:t>
      </w:r>
      <w:proofErr w:type="spellEnd"/>
      <w:r w:rsidRPr="002D6005">
        <w:rPr>
          <w:b/>
          <w:u w:val="single"/>
        </w:rPr>
        <w:t>)</w:t>
      </w:r>
      <w:r w:rsidR="002D6005" w:rsidRPr="002D6005">
        <w:rPr>
          <w:b/>
          <w:u w:val="single"/>
        </w:rPr>
        <w:t>-</w:t>
      </w:r>
      <w:r w:rsidR="002D6005" w:rsidRPr="002D6005">
        <w:rPr>
          <w:b/>
        </w:rPr>
        <w:t xml:space="preserve">      </w:t>
      </w:r>
    </w:p>
    <w:p w:rsidR="002D6005" w:rsidRDefault="002D6005" w:rsidP="005206D7">
      <w:pPr>
        <w:jc w:val="both"/>
      </w:pPr>
      <w:r w:rsidRPr="002D6005">
        <w:t>Ο</w:t>
      </w:r>
      <w:r>
        <w:t xml:space="preserve"> πολιτικός άνδρας που πυροδότησε τη δεύτερη αυτή φάση του εμφυλίου πολέμου </w:t>
      </w:r>
      <w:r w:rsidR="003E09C8">
        <w:t xml:space="preserve"> </w:t>
      </w:r>
      <w:r>
        <w:t xml:space="preserve">ήταν ο Αθηναίος </w:t>
      </w:r>
      <w:r w:rsidRPr="00942F11">
        <w:rPr>
          <w:b/>
        </w:rPr>
        <w:t>Αλκιβιάδης.</w:t>
      </w:r>
      <w:r>
        <w:t xml:space="preserve"> </w:t>
      </w:r>
      <w:r w:rsidR="00942F11">
        <w:t xml:space="preserve">Άνδρας με υπέρμετρες φιλοδοξίες, παρασύρει τους Αθηναίους να εμπλακούν στον πόλεμο στη Σικελία (ιταλικό νησί σήμερα, </w:t>
      </w:r>
      <w:proofErr w:type="spellStart"/>
      <w:r w:rsidR="00942F11">
        <w:t>βλ.χάρτη</w:t>
      </w:r>
      <w:proofErr w:type="spellEnd"/>
      <w:r w:rsidR="00942F11">
        <w:t xml:space="preserve"> στο βιβλίο σελ.87). Δύο πόλεις εκεί, ο </w:t>
      </w:r>
      <w:r w:rsidR="00942F11" w:rsidRPr="00942F11">
        <w:rPr>
          <w:b/>
        </w:rPr>
        <w:t xml:space="preserve">Σελινούς </w:t>
      </w:r>
      <w:r w:rsidR="00942F11">
        <w:t xml:space="preserve"> και η </w:t>
      </w:r>
      <w:proofErr w:type="spellStart"/>
      <w:r w:rsidR="00942F11" w:rsidRPr="00942F11">
        <w:rPr>
          <w:b/>
        </w:rPr>
        <w:t>Έγεστα</w:t>
      </w:r>
      <w:proofErr w:type="spellEnd"/>
      <w:r w:rsidR="00942F11">
        <w:t xml:space="preserve"> (φίλη των Αθηναίων) έχουν πόλεμο, και ο Αλκιβιάδης πείθει την Εκκλησία του Δήμου πως πρέπει η Αθήνα να βοηθήσει τους </w:t>
      </w:r>
      <w:proofErr w:type="spellStart"/>
      <w:r w:rsidR="00942F11" w:rsidRPr="00942F11">
        <w:rPr>
          <w:b/>
        </w:rPr>
        <w:t>Εγεσταίους</w:t>
      </w:r>
      <w:proofErr w:type="spellEnd"/>
      <w:r w:rsidR="00942F11" w:rsidRPr="00942F11">
        <w:rPr>
          <w:b/>
        </w:rPr>
        <w:t>.</w:t>
      </w:r>
      <w:r w:rsidR="00942F11">
        <w:t xml:space="preserve"> Στον πόλεμο συμμετέχει και η </w:t>
      </w:r>
      <w:r w:rsidR="00942F11" w:rsidRPr="00942F11">
        <w:rPr>
          <w:b/>
        </w:rPr>
        <w:t>πόλη των Συρακουσών</w:t>
      </w:r>
      <w:r w:rsidR="00942F11">
        <w:t xml:space="preserve"> (σικελική πόλη επίσης). Από την Αθήνα στέλνονται ως αρχηγοί </w:t>
      </w:r>
      <w:r w:rsidR="00942F11" w:rsidRPr="00942F11">
        <w:rPr>
          <w:b/>
        </w:rPr>
        <w:t>ο Αλκιβιάδης, ο Λάμαχος και ο Νικίας</w:t>
      </w:r>
      <w:r w:rsidR="00942F11">
        <w:t xml:space="preserve">, παρά τις αντιρρήσεις των δύο τελευταίων.  </w:t>
      </w:r>
    </w:p>
    <w:p w:rsidR="00942F11" w:rsidRDefault="00942F11" w:rsidP="005206D7">
      <w:pPr>
        <w:jc w:val="both"/>
      </w:pPr>
      <w:r>
        <w:t xml:space="preserve">Κατά την απουσία τους στη Σικελία, ο Αλκιβιάδης καταδικάζεται σε θάνατο από τους Αθηναίους επειδή πριν φύγει, μεθυσμένος, είχε καταστρέψει τις </w:t>
      </w:r>
      <w:r w:rsidR="008A6506">
        <w:t>ερμαϊκές</w:t>
      </w:r>
      <w:r>
        <w:t xml:space="preserve"> στήλες (=κολόνες</w:t>
      </w:r>
      <w:r w:rsidR="008A6506">
        <w:t xml:space="preserve"> στην Αθήνα με το κεφάλι του Ερμή,</w:t>
      </w:r>
      <w:r>
        <w:t xml:space="preserve"> που χρησίμευαν για να δείχνουν τις οδούς) και αυτό θεωρήθηκε ιεροσυλία. </w:t>
      </w:r>
    </w:p>
    <w:p w:rsidR="001407F1" w:rsidRPr="002D6005" w:rsidRDefault="00942F11" w:rsidP="005206D7">
      <w:pPr>
        <w:jc w:val="both"/>
      </w:pPr>
      <w:r w:rsidRPr="008A6506">
        <w:rPr>
          <w:u w:val="single"/>
        </w:rPr>
        <w:t xml:space="preserve">Ο </w:t>
      </w:r>
      <w:r w:rsidR="008A6506" w:rsidRPr="008A6506">
        <w:rPr>
          <w:b/>
          <w:u w:val="single"/>
        </w:rPr>
        <w:t>Αλκιβ</w:t>
      </w:r>
      <w:r w:rsidRPr="008A6506">
        <w:rPr>
          <w:b/>
          <w:u w:val="single"/>
        </w:rPr>
        <w:t>ιάδης,</w:t>
      </w:r>
      <w:r>
        <w:t xml:space="preserve"> φοβούμενος να γυρίσει στην Αθήνα, πηγαίνει στη Σπάρτη και, </w:t>
      </w:r>
      <w:r w:rsidR="00F44A2E">
        <w:rPr>
          <w:u w:val="single"/>
        </w:rPr>
        <w:t>προδίδ</w:t>
      </w:r>
      <w:r w:rsidRPr="008A6506">
        <w:rPr>
          <w:u w:val="single"/>
        </w:rPr>
        <w:t xml:space="preserve">οντας την πόλη του, </w:t>
      </w:r>
      <w:r w:rsidR="008A6506" w:rsidRPr="008A6506">
        <w:rPr>
          <w:u w:val="single"/>
        </w:rPr>
        <w:t>προτρέπει τους Σπαρτιάτες να στείλουν στρατό στη Σικελία</w:t>
      </w:r>
      <w:r w:rsidR="008A6506">
        <w:t xml:space="preserve"> για να βοηθήσουν </w:t>
      </w:r>
      <w:r w:rsidR="008A6506">
        <w:lastRenderedPageBreak/>
        <w:t xml:space="preserve">τους </w:t>
      </w:r>
      <w:proofErr w:type="spellStart"/>
      <w:r w:rsidR="008A6506">
        <w:t>Σελινούντιους</w:t>
      </w:r>
      <w:proofErr w:type="spellEnd"/>
      <w:r w:rsidR="008A6506">
        <w:t xml:space="preserve"> και τους Συρακούσιους. Οι Σπαρτιάτες, με τον ικανότατο στρατηγό </w:t>
      </w:r>
      <w:r w:rsidR="008A6506" w:rsidRPr="008A6506">
        <w:rPr>
          <w:b/>
        </w:rPr>
        <w:t>Γύλιππο,</w:t>
      </w:r>
      <w:r w:rsidR="008A6506">
        <w:t xml:space="preserve"> πηγαίνουν στη Σικελία και καταστρέφουν πραγματικά τους Αθηναίους. </w:t>
      </w:r>
    </w:p>
    <w:p w:rsidR="008A6506" w:rsidRDefault="005E360D" w:rsidP="008A6506">
      <w:pPr>
        <w:jc w:val="both"/>
        <w:rPr>
          <w:b/>
          <w:u w:val="single"/>
        </w:rPr>
      </w:pPr>
      <w:r>
        <w:rPr>
          <w:b/>
          <w:u w:val="single"/>
        </w:rPr>
        <w:t xml:space="preserve">Δ) </w:t>
      </w:r>
      <w:r w:rsidR="008A6506" w:rsidRPr="002D6005">
        <w:rPr>
          <w:b/>
          <w:u w:val="single"/>
        </w:rPr>
        <w:t xml:space="preserve">Ο </w:t>
      </w:r>
      <w:proofErr w:type="spellStart"/>
      <w:r w:rsidR="008A6506" w:rsidRPr="002D6005">
        <w:rPr>
          <w:b/>
          <w:u w:val="single"/>
        </w:rPr>
        <w:t>Δεκελικός</w:t>
      </w:r>
      <w:proofErr w:type="spellEnd"/>
      <w:r w:rsidR="008A6506" w:rsidRPr="002D6005">
        <w:rPr>
          <w:b/>
          <w:u w:val="single"/>
        </w:rPr>
        <w:t xml:space="preserve"> πόλεμος</w:t>
      </w:r>
      <w:r w:rsidR="008A6506">
        <w:rPr>
          <w:b/>
          <w:u w:val="single"/>
        </w:rPr>
        <w:t xml:space="preserve"> (413-404 π.Χ.)</w:t>
      </w:r>
    </w:p>
    <w:p w:rsidR="002D6005" w:rsidRPr="002D6005" w:rsidRDefault="008A6506" w:rsidP="005206D7">
      <w:pPr>
        <w:jc w:val="both"/>
      </w:pPr>
      <w:r>
        <w:t xml:space="preserve">    Μετά τη Σπάρτη ο </w:t>
      </w:r>
      <w:r w:rsidRPr="005E360D">
        <w:rPr>
          <w:u w:val="single"/>
        </w:rPr>
        <w:t>Αλκιβιάδης πηγαίνει στη Μικρά Ασία και συμβουλεύει τους Πέρσες να συντηρούν τον πόλεμο μεταξύ Αθήνας –Σπάρτης</w:t>
      </w:r>
      <w:r>
        <w:t xml:space="preserve">. </w:t>
      </w:r>
      <w:r w:rsidRPr="001407F1">
        <w:rPr>
          <w:b/>
        </w:rPr>
        <w:t xml:space="preserve">Οι Πέρσες προσφέρουν χρήματα στους Σπαρτιάτες για την ναυπήγηση ισχυρών πλοίων, με τα οποία θα νικούσαν τους Αθηναίους. </w:t>
      </w:r>
      <w:r w:rsidR="001407F1" w:rsidRPr="001407F1">
        <w:rPr>
          <w:b/>
        </w:rPr>
        <w:t>Οι Σπαρτιάτες δέχονται.</w:t>
      </w:r>
      <w:r w:rsidR="001407F1">
        <w:t xml:space="preserve"> Παράλληλα, οχυρώνουν τη </w:t>
      </w:r>
      <w:r w:rsidR="001407F1" w:rsidRPr="001407F1">
        <w:rPr>
          <w:b/>
        </w:rPr>
        <w:t>Δεκέλεια,</w:t>
      </w:r>
      <w:r w:rsidR="001407F1">
        <w:t xml:space="preserve"> στην Αττική, για να ανακόψουν τον ανεφοδιασμό των Αθηναίων από την αγροτική ενδοχώρα της. </w:t>
      </w:r>
    </w:p>
    <w:p w:rsidR="00C87EE5" w:rsidRDefault="001407F1" w:rsidP="00C87EE5">
      <w:pPr>
        <w:jc w:val="both"/>
      </w:pPr>
      <w:r>
        <w:t xml:space="preserve">Το 405 π.Χ., στη μάχη στους </w:t>
      </w:r>
      <w:r w:rsidRPr="005E360D">
        <w:rPr>
          <w:b/>
        </w:rPr>
        <w:t>Αιγός Ποταμούς</w:t>
      </w:r>
      <w:r>
        <w:t xml:space="preserve"> (τοποθεσία στον Ελλήσποντο) , ο ικανότατος Σπαρτιάτης </w:t>
      </w:r>
      <w:r w:rsidRPr="005E360D">
        <w:rPr>
          <w:b/>
        </w:rPr>
        <w:t>Λύσανδρος,</w:t>
      </w:r>
      <w:r>
        <w:t xml:space="preserve"> νικά με τέχνασμα τον αθηναϊκό στόλο. Στη συνέχεια, ο σπαρτιατικός στόλος έπλευσε στον Πειραιά.</w:t>
      </w:r>
    </w:p>
    <w:p w:rsidR="001407F1" w:rsidRDefault="001407F1" w:rsidP="00C87EE5">
      <w:pPr>
        <w:jc w:val="both"/>
      </w:pPr>
      <w:r>
        <w:t xml:space="preserve">Η Αθήνα, με οχυρωμένη τη Δεκέλεια, είναι τελείως απομονωμένη και εξαντλημένη από την πολιορκία των Σπαρτιατών. Το 405 </w:t>
      </w:r>
      <w:proofErr w:type="spellStart"/>
      <w:r>
        <w:t>π.Χ</w:t>
      </w:r>
      <w:proofErr w:type="spellEnd"/>
      <w:r>
        <w:t xml:space="preserve"> αναγκάζεται να ζητήσει ειρήνη.</w:t>
      </w:r>
    </w:p>
    <w:p w:rsidR="005E360D" w:rsidRDefault="005E360D" w:rsidP="00C87EE5">
      <w:pPr>
        <w:jc w:val="both"/>
        <w:rPr>
          <w:b/>
          <w:u w:val="single"/>
        </w:rPr>
      </w:pPr>
      <w:r>
        <w:t xml:space="preserve">Ε) </w:t>
      </w:r>
      <w:r w:rsidRPr="005E360D">
        <w:rPr>
          <w:b/>
          <w:u w:val="single"/>
        </w:rPr>
        <w:t>Το τέλος του πολέμου. Αποτελέσματα.</w:t>
      </w:r>
    </w:p>
    <w:p w:rsidR="005E360D" w:rsidRDefault="005E360D" w:rsidP="00C87EE5">
      <w:pPr>
        <w:jc w:val="both"/>
      </w:pPr>
      <w:r w:rsidRPr="005E360D">
        <w:t xml:space="preserve">Οι </w:t>
      </w:r>
      <w:r>
        <w:t xml:space="preserve"> Σπαρτιάτες συγκαλούν συνέδριο των συμμάχων τους για να αποφασιστούν οι όροι της ειρήνης. Οι Κορίνθιοι ζητούν να ισοπεδωθεί η Αθήνα και οι κάτοικοί της να πουληθούν ως δούλοι. Οι Σπαρτιάτες όμως, αναλογιζόμενοι την προσφορά της Αθήνας στους πολέμους κατά των Περσών, δεν δέχτηκαν. </w:t>
      </w:r>
      <w:r w:rsidRPr="005E360D">
        <w:rPr>
          <w:b/>
        </w:rPr>
        <w:t>Η ειρήνη υπογράφτηκε με τους παρακάτω βαριούς όρους:</w:t>
      </w:r>
    </w:p>
    <w:p w:rsidR="005E360D" w:rsidRDefault="005E360D" w:rsidP="005E360D">
      <w:pPr>
        <w:pStyle w:val="a3"/>
        <w:numPr>
          <w:ilvl w:val="0"/>
          <w:numId w:val="4"/>
        </w:numPr>
        <w:jc w:val="both"/>
      </w:pPr>
      <w:r>
        <w:t>Οι Αθηναίοι να παραδώσουν όλο τους τον στόλο εκτός από 12 πλοία.</w:t>
      </w:r>
    </w:p>
    <w:p w:rsidR="005E360D" w:rsidRDefault="005E360D" w:rsidP="005E360D">
      <w:pPr>
        <w:pStyle w:val="a3"/>
        <w:numPr>
          <w:ilvl w:val="0"/>
          <w:numId w:val="4"/>
        </w:numPr>
        <w:jc w:val="both"/>
      </w:pPr>
      <w:r>
        <w:t>Να κατεδαφιστούν τα Μακρά τείχη και τα τείχη του Πειραιά</w:t>
      </w:r>
    </w:p>
    <w:p w:rsidR="005E360D" w:rsidRDefault="005E360D" w:rsidP="005E360D">
      <w:pPr>
        <w:pStyle w:val="a3"/>
        <w:numPr>
          <w:ilvl w:val="0"/>
          <w:numId w:val="4"/>
        </w:numPr>
        <w:jc w:val="both"/>
      </w:pPr>
      <w:r>
        <w:t>Να επανέλθουν όλοι οι πολιτικοί εξόριστοι</w:t>
      </w:r>
    </w:p>
    <w:p w:rsidR="005E360D" w:rsidRDefault="005E360D" w:rsidP="005E360D">
      <w:pPr>
        <w:pStyle w:val="a3"/>
        <w:numPr>
          <w:ilvl w:val="0"/>
          <w:numId w:val="4"/>
        </w:numPr>
        <w:jc w:val="both"/>
      </w:pPr>
      <w:r>
        <w:t>Οι Αθηναίοι να ακολουθούν τους Σπαρτιάτες στις εκστρατείες τους και να έχουν ίδιους εχθρούς και φίλους.</w:t>
      </w:r>
    </w:p>
    <w:p w:rsidR="00581088" w:rsidRDefault="00581088" w:rsidP="00581088">
      <w:pPr>
        <w:jc w:val="both"/>
      </w:pPr>
      <w:r>
        <w:t xml:space="preserve"> </w:t>
      </w:r>
      <w:r w:rsidRPr="00581088">
        <w:rPr>
          <w:b/>
        </w:rPr>
        <w:t>Τα αποτελέσματα</w:t>
      </w:r>
      <w:r>
        <w:t xml:space="preserve"> του πολέμου ήταν ολέθρια: </w:t>
      </w:r>
    </w:p>
    <w:p w:rsidR="00581088" w:rsidRDefault="00581088" w:rsidP="00581088">
      <w:pPr>
        <w:pStyle w:val="a3"/>
        <w:numPr>
          <w:ilvl w:val="0"/>
          <w:numId w:val="5"/>
        </w:numPr>
        <w:jc w:val="both"/>
      </w:pPr>
      <w:r>
        <w:t>Ολόκληρη η Ελλάδα βγαίνει από τον πόλεμο βαθύτατα τραυματισμένη.</w:t>
      </w:r>
    </w:p>
    <w:p w:rsidR="00581088" w:rsidRDefault="00581088" w:rsidP="00581088">
      <w:pPr>
        <w:pStyle w:val="a3"/>
        <w:numPr>
          <w:ilvl w:val="0"/>
          <w:numId w:val="5"/>
        </w:numPr>
        <w:jc w:val="both"/>
      </w:pPr>
      <w:r>
        <w:t>Οι πόλεις ερειπώθηκαν και ερημώθηκαν.</w:t>
      </w:r>
    </w:p>
    <w:p w:rsidR="00581088" w:rsidRDefault="00581088" w:rsidP="00581088">
      <w:pPr>
        <w:pStyle w:val="a3"/>
        <w:numPr>
          <w:ilvl w:val="0"/>
          <w:numId w:val="5"/>
        </w:numPr>
        <w:jc w:val="both"/>
      </w:pPr>
      <w:r>
        <w:t>Οι νεκροί ανέρχονται σε χιλιάδες.</w:t>
      </w:r>
    </w:p>
    <w:p w:rsidR="00581088" w:rsidRDefault="00581088" w:rsidP="00581088">
      <w:pPr>
        <w:pStyle w:val="a3"/>
        <w:numPr>
          <w:ilvl w:val="0"/>
          <w:numId w:val="5"/>
        </w:numPr>
        <w:jc w:val="both"/>
      </w:pPr>
      <w:r>
        <w:t>Ο ψυχικός κόσμος των ανθρώπων διαβρώθηκε αφού οι ηθικές αξίες κατέρρευσαν.</w:t>
      </w:r>
    </w:p>
    <w:p w:rsidR="00581088" w:rsidRDefault="00581088" w:rsidP="00581088">
      <w:pPr>
        <w:pStyle w:val="a3"/>
        <w:numPr>
          <w:ilvl w:val="0"/>
          <w:numId w:val="5"/>
        </w:numPr>
        <w:jc w:val="both"/>
      </w:pPr>
      <w:r>
        <w:t>Η πίστη στους Θεούς χάθηκε και αντικαταστάθηκε από αμφισβήτηση.</w:t>
      </w:r>
    </w:p>
    <w:p w:rsidR="00581088" w:rsidRDefault="00581088" w:rsidP="00581088">
      <w:pPr>
        <w:pStyle w:val="a3"/>
        <w:numPr>
          <w:ilvl w:val="0"/>
          <w:numId w:val="5"/>
        </w:numPr>
        <w:jc w:val="both"/>
      </w:pPr>
      <w:r>
        <w:t>Επετράπη και πάλι στους Πέρσες να αναμιχθούν στα ελληνικά θέματα.</w:t>
      </w:r>
    </w:p>
    <w:p w:rsidR="005E360D" w:rsidRDefault="005E360D" w:rsidP="005E360D">
      <w:pPr>
        <w:pStyle w:val="a3"/>
        <w:ind w:left="819"/>
        <w:jc w:val="both"/>
      </w:pPr>
    </w:p>
    <w:p w:rsidR="005E360D" w:rsidRPr="005E360D" w:rsidRDefault="005E360D" w:rsidP="005E360D">
      <w:pPr>
        <w:pStyle w:val="a3"/>
        <w:ind w:left="819"/>
        <w:jc w:val="both"/>
      </w:pPr>
    </w:p>
    <w:sectPr w:rsidR="005E360D" w:rsidRPr="005E3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7E66"/>
    <w:multiLevelType w:val="hybridMultilevel"/>
    <w:tmpl w:val="C5CEE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992A90"/>
    <w:multiLevelType w:val="hybridMultilevel"/>
    <w:tmpl w:val="188AB8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F97223"/>
    <w:multiLevelType w:val="hybridMultilevel"/>
    <w:tmpl w:val="FB7ED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9027BD"/>
    <w:multiLevelType w:val="hybridMultilevel"/>
    <w:tmpl w:val="993C044E"/>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4" w15:restartNumberingAfterBreak="0">
    <w:nsid w:val="531058FC"/>
    <w:multiLevelType w:val="hybridMultilevel"/>
    <w:tmpl w:val="0FB27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18"/>
    <w:rsid w:val="00102776"/>
    <w:rsid w:val="001407F1"/>
    <w:rsid w:val="002D6005"/>
    <w:rsid w:val="00333277"/>
    <w:rsid w:val="003E09C8"/>
    <w:rsid w:val="00481760"/>
    <w:rsid w:val="005206D7"/>
    <w:rsid w:val="00525CFA"/>
    <w:rsid w:val="00552F43"/>
    <w:rsid w:val="00581088"/>
    <w:rsid w:val="005E360D"/>
    <w:rsid w:val="00717E17"/>
    <w:rsid w:val="008A6506"/>
    <w:rsid w:val="008E4480"/>
    <w:rsid w:val="008F0B57"/>
    <w:rsid w:val="00941909"/>
    <w:rsid w:val="00942F11"/>
    <w:rsid w:val="00963C18"/>
    <w:rsid w:val="00BD77B6"/>
    <w:rsid w:val="00C87EE5"/>
    <w:rsid w:val="00E35799"/>
    <w:rsid w:val="00EB2934"/>
    <w:rsid w:val="00F44A2E"/>
    <w:rsid w:val="00F473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BCCE0-5DB8-42DD-B4F6-33212660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5885</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LIVADAS</dc:creator>
  <cp:lastModifiedBy>Windows User</cp:lastModifiedBy>
  <cp:revision>2</cp:revision>
  <dcterms:created xsi:type="dcterms:W3CDTF">2020-03-22T16:39:00Z</dcterms:created>
  <dcterms:modified xsi:type="dcterms:W3CDTF">2020-03-22T16:39:00Z</dcterms:modified>
</cp:coreProperties>
</file>