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90DF7" w14:textId="77777777" w:rsidR="00633293" w:rsidRPr="00633293" w:rsidRDefault="00633293">
      <w:pPr>
        <w:rPr>
          <w:lang w:val="en-US"/>
        </w:rPr>
      </w:pPr>
    </w:p>
    <w:p w14:paraId="47899D63" w14:textId="77777777" w:rsidR="008E028E" w:rsidRPr="006E2EA2" w:rsidRDefault="00924087" w:rsidP="00924087">
      <w:pPr>
        <w:ind w:left="6480" w:firstLine="720"/>
      </w:pPr>
      <w:r>
        <w:rPr>
          <w:b/>
          <w:sz w:val="24"/>
        </w:rPr>
        <w:t>ΣΥΝ.2</w:t>
      </w:r>
    </w:p>
    <w:p w14:paraId="0567C4F2" w14:textId="77777777" w:rsidR="008E028E" w:rsidRPr="0067168F" w:rsidRDefault="008E028E" w:rsidP="003361D9">
      <w:pPr>
        <w:pStyle w:val="a3"/>
        <w:tabs>
          <w:tab w:val="left" w:pos="5560"/>
        </w:tabs>
        <w:spacing w:before="240" w:after="0"/>
        <w:ind w:right="42"/>
        <w:jc w:val="center"/>
        <w:rPr>
          <w:b/>
          <w:color w:val="000000" w:themeColor="text1"/>
          <w:sz w:val="24"/>
          <w:szCs w:val="24"/>
        </w:rPr>
      </w:pPr>
      <w:r w:rsidRPr="0067168F">
        <w:rPr>
          <w:b/>
          <w:color w:val="000000" w:themeColor="text1"/>
          <w:sz w:val="24"/>
          <w:szCs w:val="24"/>
        </w:rPr>
        <w:t>ΑΙΤΗΣΗ (γονέα ή κηδεμόνα)</w:t>
      </w:r>
    </w:p>
    <w:p w14:paraId="78FB338E" w14:textId="77777777" w:rsidR="008E028E" w:rsidRPr="00C81CD7" w:rsidRDefault="00633293" w:rsidP="003361D9">
      <w:pPr>
        <w:pStyle w:val="a3"/>
        <w:tabs>
          <w:tab w:val="left" w:pos="5560"/>
        </w:tabs>
        <w:spacing w:before="240" w:after="0"/>
        <w:ind w:right="42"/>
        <w:jc w:val="right"/>
        <w:rPr>
          <w:b/>
          <w:color w:val="000000" w:themeColor="text1"/>
          <w:sz w:val="24"/>
          <w:szCs w:val="24"/>
        </w:rPr>
      </w:pPr>
      <w:r>
        <w:rPr>
          <w:b/>
          <w:color w:val="000000" w:themeColor="text1"/>
          <w:sz w:val="24"/>
          <w:szCs w:val="24"/>
        </w:rPr>
        <w:t>……..</w:t>
      </w:r>
      <w:r w:rsidR="00A279ED">
        <w:rPr>
          <w:b/>
          <w:color w:val="000000" w:themeColor="text1"/>
          <w:sz w:val="24"/>
          <w:szCs w:val="24"/>
        </w:rPr>
        <w:t>/</w:t>
      </w:r>
      <w:r w:rsidRPr="00633293">
        <w:rPr>
          <w:b/>
          <w:color w:val="000000" w:themeColor="text1"/>
          <w:sz w:val="24"/>
          <w:szCs w:val="24"/>
        </w:rPr>
        <w:t>..</w:t>
      </w:r>
      <w:r>
        <w:rPr>
          <w:b/>
          <w:color w:val="000000" w:themeColor="text1"/>
          <w:sz w:val="24"/>
          <w:szCs w:val="24"/>
        </w:rPr>
        <w:t>....../</w:t>
      </w:r>
      <w:r w:rsidR="00A279ED">
        <w:rPr>
          <w:b/>
          <w:color w:val="000000" w:themeColor="text1"/>
          <w:sz w:val="24"/>
          <w:szCs w:val="24"/>
        </w:rPr>
        <w:t>2020</w:t>
      </w:r>
    </w:p>
    <w:p w14:paraId="57F5BEE7" w14:textId="77777777" w:rsidR="001B51DB" w:rsidRPr="001B51DB" w:rsidRDefault="001B51DB" w:rsidP="001B51DB">
      <w:pPr>
        <w:framePr w:w="5236" w:h="6526" w:hSpace="180" w:wrap="auto" w:vAnchor="text" w:hAnchor="page" w:x="691" w:y="931"/>
        <w:spacing w:before="240"/>
        <w:jc w:val="center"/>
        <w:rPr>
          <w:b/>
          <w:color w:val="000000" w:themeColor="text1"/>
          <w:sz w:val="24"/>
          <w:szCs w:val="24"/>
        </w:rPr>
      </w:pPr>
    </w:p>
    <w:p w14:paraId="09A9888D" w14:textId="77777777" w:rsidR="001B51DB" w:rsidRPr="001B51DB" w:rsidRDefault="001B51DB" w:rsidP="001B51DB">
      <w:pPr>
        <w:framePr w:w="5236" w:h="6526" w:hSpace="180" w:wrap="auto" w:vAnchor="text" w:hAnchor="page" w:x="691" w:y="931"/>
        <w:spacing w:before="240"/>
        <w:rPr>
          <w:b/>
          <w:color w:val="000000" w:themeColor="text1"/>
          <w:sz w:val="24"/>
          <w:szCs w:val="24"/>
        </w:rPr>
      </w:pPr>
      <w:r w:rsidRPr="001B51DB">
        <w:rPr>
          <w:b/>
          <w:color w:val="000000" w:themeColor="text1"/>
          <w:sz w:val="24"/>
          <w:szCs w:val="24"/>
        </w:rPr>
        <w:t>ΕΠΩΝΥΜΟ: ………………</w:t>
      </w:r>
      <w:r w:rsidR="00A279ED">
        <w:rPr>
          <w:b/>
          <w:color w:val="000000" w:themeColor="text1"/>
          <w:sz w:val="24"/>
          <w:szCs w:val="24"/>
        </w:rPr>
        <w:t>…………………………………............</w:t>
      </w:r>
    </w:p>
    <w:p w14:paraId="47E83A86" w14:textId="77777777" w:rsidR="001B51DB" w:rsidRPr="001B51DB" w:rsidRDefault="001B51DB" w:rsidP="001B51DB">
      <w:pPr>
        <w:framePr w:w="5236" w:h="6526" w:hSpace="180" w:wrap="auto" w:vAnchor="text" w:hAnchor="page" w:x="691" w:y="931"/>
        <w:spacing w:before="240"/>
        <w:rPr>
          <w:b/>
          <w:color w:val="000000" w:themeColor="text1"/>
          <w:sz w:val="24"/>
          <w:szCs w:val="24"/>
        </w:rPr>
      </w:pPr>
      <w:r w:rsidRPr="001B51DB">
        <w:rPr>
          <w:b/>
          <w:color w:val="000000" w:themeColor="text1"/>
          <w:sz w:val="24"/>
          <w:szCs w:val="24"/>
        </w:rPr>
        <w:t>ΟΝΟΜΑ: …………………………………………………………….....</w:t>
      </w:r>
    </w:p>
    <w:p w14:paraId="331A1473" w14:textId="77777777" w:rsidR="001B51DB" w:rsidRPr="001B51DB" w:rsidRDefault="001B51DB" w:rsidP="001B51DB">
      <w:pPr>
        <w:framePr w:w="5236" w:h="6526" w:hSpace="180" w:wrap="auto" w:vAnchor="text" w:hAnchor="page" w:x="691" w:y="931"/>
        <w:spacing w:before="240"/>
        <w:rPr>
          <w:b/>
          <w:color w:val="000000" w:themeColor="text1"/>
          <w:sz w:val="24"/>
          <w:szCs w:val="24"/>
        </w:rPr>
      </w:pPr>
      <w:r w:rsidRPr="001B51DB">
        <w:rPr>
          <w:b/>
          <w:color w:val="000000" w:themeColor="text1"/>
          <w:sz w:val="24"/>
          <w:szCs w:val="24"/>
        </w:rPr>
        <w:t xml:space="preserve">Συγγενική σχέση με </w:t>
      </w:r>
      <w:r>
        <w:rPr>
          <w:b/>
          <w:sz w:val="24"/>
        </w:rPr>
        <w:t>τον/τη</w:t>
      </w:r>
      <w:r w:rsidR="00A279ED">
        <w:rPr>
          <w:b/>
          <w:sz w:val="24"/>
        </w:rPr>
        <w:t>ν</w:t>
      </w:r>
      <w:r>
        <w:rPr>
          <w:b/>
          <w:sz w:val="24"/>
        </w:rPr>
        <w:t xml:space="preserve"> μαθητή/τρια: </w:t>
      </w:r>
      <w:r w:rsidRPr="001B51DB">
        <w:rPr>
          <w:b/>
          <w:color w:val="000000" w:themeColor="text1"/>
          <w:sz w:val="24"/>
          <w:szCs w:val="24"/>
        </w:rPr>
        <w:t>……………………….……………................................…</w:t>
      </w:r>
      <w:r w:rsidR="00A279ED">
        <w:rPr>
          <w:b/>
          <w:color w:val="000000" w:themeColor="text1"/>
          <w:sz w:val="24"/>
          <w:szCs w:val="24"/>
        </w:rPr>
        <w:t>………</w:t>
      </w:r>
    </w:p>
    <w:p w14:paraId="0A8F5D97" w14:textId="77777777" w:rsidR="001B51DB" w:rsidRPr="001B51DB" w:rsidRDefault="001B51DB" w:rsidP="001B51DB">
      <w:pPr>
        <w:framePr w:w="5236" w:h="6526" w:hSpace="180" w:wrap="auto" w:vAnchor="text" w:hAnchor="page" w:x="691" w:y="931"/>
        <w:spacing w:before="240"/>
        <w:rPr>
          <w:b/>
          <w:color w:val="000000" w:themeColor="text1"/>
          <w:sz w:val="24"/>
          <w:szCs w:val="24"/>
        </w:rPr>
      </w:pPr>
      <w:r w:rsidRPr="001B51DB">
        <w:rPr>
          <w:b/>
          <w:color w:val="000000" w:themeColor="text1"/>
          <w:sz w:val="24"/>
          <w:szCs w:val="24"/>
        </w:rPr>
        <w:t>Τηλέφωνο: …………………………………………………………</w:t>
      </w:r>
      <w:r w:rsidR="00A279ED">
        <w:rPr>
          <w:b/>
          <w:color w:val="000000" w:themeColor="text1"/>
          <w:sz w:val="24"/>
          <w:szCs w:val="24"/>
        </w:rPr>
        <w:t>.….</w:t>
      </w:r>
    </w:p>
    <w:p w14:paraId="39062D37" w14:textId="77777777" w:rsidR="001B51DB" w:rsidRPr="001B51DB" w:rsidRDefault="001B51DB" w:rsidP="001B51DB">
      <w:pPr>
        <w:framePr w:w="5236" w:h="6526" w:hSpace="180" w:wrap="auto" w:vAnchor="text" w:hAnchor="page" w:x="691" w:y="931"/>
        <w:spacing w:before="240"/>
        <w:rPr>
          <w:b/>
          <w:color w:val="000000" w:themeColor="text1"/>
          <w:sz w:val="24"/>
          <w:szCs w:val="24"/>
        </w:rPr>
      </w:pPr>
      <w:r w:rsidRPr="001B51DB">
        <w:rPr>
          <w:b/>
          <w:color w:val="000000" w:themeColor="text1"/>
          <w:sz w:val="24"/>
          <w:szCs w:val="24"/>
        </w:rPr>
        <w:t>………………………………………………………………</w:t>
      </w:r>
      <w:r w:rsidR="00A279ED">
        <w:rPr>
          <w:b/>
          <w:color w:val="000000" w:themeColor="text1"/>
          <w:sz w:val="24"/>
          <w:szCs w:val="24"/>
        </w:rPr>
        <w:t>………………</w:t>
      </w:r>
      <w:r w:rsidR="00896916">
        <w:rPr>
          <w:b/>
          <w:color w:val="000000" w:themeColor="text1"/>
          <w:sz w:val="24"/>
          <w:szCs w:val="24"/>
        </w:rPr>
        <w:t>.</w:t>
      </w:r>
    </w:p>
    <w:p w14:paraId="3D017C22" w14:textId="77777777" w:rsidR="001B51DB" w:rsidRPr="001B51DB" w:rsidRDefault="00216C22" w:rsidP="001B51DB">
      <w:pPr>
        <w:framePr w:w="5236" w:h="6526" w:hSpace="180" w:wrap="auto" w:vAnchor="text" w:hAnchor="page" w:x="691" w:y="931"/>
        <w:spacing w:before="240"/>
        <w:rPr>
          <w:b/>
          <w:color w:val="000000" w:themeColor="text1"/>
          <w:sz w:val="24"/>
          <w:szCs w:val="24"/>
        </w:rPr>
      </w:pPr>
      <w:r>
        <w:rPr>
          <w:b/>
          <w:color w:val="000000" w:themeColor="text1"/>
          <w:sz w:val="24"/>
          <w:szCs w:val="24"/>
          <w:lang w:val="en-US"/>
        </w:rPr>
        <w:t>e</w:t>
      </w:r>
      <w:r w:rsidRPr="00B66168">
        <w:rPr>
          <w:b/>
          <w:color w:val="000000" w:themeColor="text1"/>
          <w:sz w:val="24"/>
          <w:szCs w:val="24"/>
        </w:rPr>
        <w:t>-</w:t>
      </w:r>
      <w:r w:rsidR="001B51DB" w:rsidRPr="001B51DB">
        <w:rPr>
          <w:b/>
          <w:color w:val="000000" w:themeColor="text1"/>
          <w:sz w:val="24"/>
          <w:szCs w:val="24"/>
          <w:lang w:val="en-US"/>
        </w:rPr>
        <w:t>mail</w:t>
      </w:r>
      <w:r w:rsidR="001B51DB" w:rsidRPr="001B51DB">
        <w:rPr>
          <w:b/>
          <w:color w:val="000000" w:themeColor="text1"/>
          <w:sz w:val="24"/>
          <w:szCs w:val="24"/>
        </w:rPr>
        <w:t>: ………………………………………………………</w:t>
      </w:r>
      <w:r w:rsidR="00A279ED">
        <w:rPr>
          <w:b/>
          <w:color w:val="000000" w:themeColor="text1"/>
          <w:sz w:val="24"/>
          <w:szCs w:val="24"/>
        </w:rPr>
        <w:t>…………</w:t>
      </w:r>
      <w:r w:rsidR="00896916">
        <w:rPr>
          <w:b/>
          <w:color w:val="000000" w:themeColor="text1"/>
          <w:sz w:val="24"/>
          <w:szCs w:val="24"/>
        </w:rPr>
        <w:t>…</w:t>
      </w:r>
    </w:p>
    <w:p w14:paraId="7D04066E" w14:textId="77777777" w:rsidR="001B51DB" w:rsidRPr="001B51DB" w:rsidRDefault="001B51DB" w:rsidP="001B51DB">
      <w:pPr>
        <w:framePr w:w="5236" w:h="6526" w:hSpace="180" w:wrap="auto" w:vAnchor="text" w:hAnchor="page" w:x="691" w:y="931"/>
        <w:spacing w:before="240"/>
        <w:rPr>
          <w:b/>
          <w:color w:val="000000" w:themeColor="text1"/>
          <w:sz w:val="24"/>
          <w:szCs w:val="24"/>
        </w:rPr>
      </w:pPr>
    </w:p>
    <w:p w14:paraId="1E77A140" w14:textId="77777777" w:rsidR="008E028E" w:rsidRPr="00290E04" w:rsidRDefault="008E028E" w:rsidP="003361D9">
      <w:pPr>
        <w:pStyle w:val="a3"/>
        <w:tabs>
          <w:tab w:val="left" w:pos="5560"/>
        </w:tabs>
        <w:spacing w:before="240" w:after="0"/>
        <w:ind w:right="42"/>
        <w:jc w:val="right"/>
        <w:rPr>
          <w:b/>
          <w:color w:val="000000" w:themeColor="text1"/>
          <w:sz w:val="24"/>
          <w:szCs w:val="24"/>
        </w:rPr>
      </w:pPr>
      <w:r w:rsidRPr="00290E04">
        <w:rPr>
          <w:b/>
          <w:color w:val="000000" w:themeColor="text1"/>
          <w:sz w:val="24"/>
          <w:szCs w:val="24"/>
        </w:rPr>
        <w:t>Αρ. Πρωτ.: …</w:t>
      </w:r>
      <w:r w:rsidR="00633293">
        <w:rPr>
          <w:b/>
          <w:color w:val="000000" w:themeColor="text1"/>
          <w:sz w:val="24"/>
          <w:szCs w:val="24"/>
        </w:rPr>
        <w:t>…..</w:t>
      </w:r>
      <w:r w:rsidRPr="00290E04">
        <w:rPr>
          <w:b/>
          <w:color w:val="000000" w:themeColor="text1"/>
          <w:sz w:val="24"/>
          <w:szCs w:val="24"/>
        </w:rPr>
        <w:t>…….</w:t>
      </w:r>
    </w:p>
    <w:p w14:paraId="6E71CE51" w14:textId="77777777" w:rsidR="008E028E" w:rsidRPr="001B51DB" w:rsidRDefault="008E028E" w:rsidP="003361D9">
      <w:pPr>
        <w:framePr w:w="4732" w:h="6198" w:hSpace="180" w:wrap="auto" w:vAnchor="text" w:hAnchor="page" w:x="6394" w:y="341"/>
        <w:spacing w:before="240"/>
        <w:rPr>
          <w:b/>
          <w:color w:val="000000" w:themeColor="text1"/>
          <w:sz w:val="24"/>
          <w:szCs w:val="24"/>
        </w:rPr>
      </w:pPr>
      <w:r w:rsidRPr="001B51DB">
        <w:rPr>
          <w:b/>
          <w:color w:val="000000" w:themeColor="text1"/>
          <w:sz w:val="24"/>
          <w:szCs w:val="24"/>
        </w:rPr>
        <w:t xml:space="preserve">Προς τη Διεύθυνση </w:t>
      </w:r>
    </w:p>
    <w:p w14:paraId="1F04F0DD" w14:textId="77777777" w:rsidR="008E028E" w:rsidRPr="001B51DB" w:rsidRDefault="008E028E" w:rsidP="00A279ED">
      <w:pPr>
        <w:framePr w:w="4732" w:h="6198" w:hSpace="180" w:wrap="auto" w:vAnchor="text" w:hAnchor="page" w:x="6394" w:y="341"/>
        <w:spacing w:after="240" w:line="360" w:lineRule="auto"/>
        <w:rPr>
          <w:b/>
          <w:color w:val="000000" w:themeColor="text1"/>
          <w:sz w:val="24"/>
          <w:szCs w:val="24"/>
        </w:rPr>
      </w:pPr>
      <w:r w:rsidRPr="001B51DB">
        <w:rPr>
          <w:b/>
          <w:color w:val="000000" w:themeColor="text1"/>
          <w:sz w:val="24"/>
          <w:szCs w:val="24"/>
        </w:rPr>
        <w:t>του Μουσικού Σχολείου ..…………………..…………………</w:t>
      </w:r>
      <w:r w:rsidR="00A279ED">
        <w:rPr>
          <w:b/>
          <w:color w:val="000000" w:themeColor="text1"/>
          <w:sz w:val="24"/>
          <w:szCs w:val="24"/>
        </w:rPr>
        <w:t>……………………………..</w:t>
      </w:r>
    </w:p>
    <w:p w14:paraId="1B991672" w14:textId="77777777" w:rsidR="008E028E" w:rsidRPr="00633293" w:rsidRDefault="00896916" w:rsidP="00896916">
      <w:pPr>
        <w:framePr w:w="4732" w:h="6198" w:hSpace="180" w:wrap="auto" w:vAnchor="text" w:hAnchor="page" w:x="6394" w:y="341"/>
        <w:spacing w:before="240"/>
        <w:jc w:val="both"/>
        <w:rPr>
          <w:b/>
          <w:color w:val="000000" w:themeColor="text1"/>
          <w:sz w:val="24"/>
          <w:szCs w:val="24"/>
        </w:rPr>
      </w:pPr>
      <w:r>
        <w:rPr>
          <w:b/>
          <w:color w:val="000000" w:themeColor="text1"/>
          <w:sz w:val="24"/>
          <w:szCs w:val="24"/>
        </w:rPr>
        <w:t>Παρακαλώ να</w:t>
      </w:r>
      <w:r w:rsidR="008E028E" w:rsidRPr="001B51DB">
        <w:rPr>
          <w:b/>
          <w:color w:val="000000" w:themeColor="text1"/>
          <w:sz w:val="24"/>
          <w:szCs w:val="24"/>
        </w:rPr>
        <w:t xml:space="preserve"> δεχθείτε στη διαδικασία επιλογής μαθητών / μαθητριών για την Α΄ τάξη του Μ.Σ. για τ</w:t>
      </w:r>
      <w:r w:rsidR="007D792C" w:rsidRPr="001B51DB">
        <w:rPr>
          <w:b/>
          <w:color w:val="000000" w:themeColor="text1"/>
          <w:sz w:val="24"/>
          <w:szCs w:val="24"/>
        </w:rPr>
        <w:t>ο</w:t>
      </w:r>
      <w:r w:rsidR="008E028E" w:rsidRPr="001B51DB">
        <w:rPr>
          <w:b/>
          <w:color w:val="000000" w:themeColor="text1"/>
          <w:sz w:val="24"/>
          <w:szCs w:val="24"/>
        </w:rPr>
        <w:t xml:space="preserve"> σχολικ</w:t>
      </w:r>
      <w:r w:rsidR="007D792C" w:rsidRPr="001B51DB">
        <w:rPr>
          <w:b/>
          <w:color w:val="000000" w:themeColor="text1"/>
          <w:sz w:val="24"/>
          <w:szCs w:val="24"/>
        </w:rPr>
        <w:t>όέτος</w:t>
      </w:r>
      <w:r w:rsidR="00216C22">
        <w:rPr>
          <w:b/>
          <w:color w:val="000000" w:themeColor="text1"/>
          <w:sz w:val="24"/>
          <w:szCs w:val="24"/>
        </w:rPr>
        <w:t xml:space="preserve"> 20</w:t>
      </w:r>
      <w:r w:rsidR="00216C22" w:rsidRPr="00216C22">
        <w:rPr>
          <w:b/>
          <w:color w:val="000000" w:themeColor="text1"/>
          <w:sz w:val="24"/>
          <w:szCs w:val="24"/>
        </w:rPr>
        <w:t>20</w:t>
      </w:r>
      <w:r w:rsidR="002B49F5">
        <w:rPr>
          <w:b/>
          <w:color w:val="000000" w:themeColor="text1"/>
          <w:sz w:val="24"/>
          <w:szCs w:val="24"/>
        </w:rPr>
        <w:t>-20</w:t>
      </w:r>
      <w:r w:rsidR="00216C22">
        <w:rPr>
          <w:b/>
          <w:color w:val="000000" w:themeColor="text1"/>
          <w:sz w:val="24"/>
          <w:szCs w:val="24"/>
        </w:rPr>
        <w:t>2</w:t>
      </w:r>
      <w:r w:rsidR="00216C22" w:rsidRPr="00216C22">
        <w:rPr>
          <w:b/>
          <w:color w:val="000000" w:themeColor="text1"/>
          <w:sz w:val="24"/>
          <w:szCs w:val="24"/>
        </w:rPr>
        <w:t>1</w:t>
      </w:r>
      <w:r w:rsidR="008E028E" w:rsidRPr="001B51DB">
        <w:rPr>
          <w:b/>
          <w:color w:val="000000" w:themeColor="text1"/>
          <w:sz w:val="24"/>
          <w:szCs w:val="24"/>
        </w:rPr>
        <w:t xml:space="preserve"> τ</w:t>
      </w:r>
      <w:r w:rsidR="007D792C" w:rsidRPr="001B51DB">
        <w:rPr>
          <w:b/>
          <w:color w:val="000000" w:themeColor="text1"/>
          <w:sz w:val="24"/>
          <w:szCs w:val="24"/>
        </w:rPr>
        <w:t>ον/τη</w:t>
      </w:r>
      <w:r w:rsidR="00A55849">
        <w:rPr>
          <w:b/>
          <w:color w:val="000000" w:themeColor="text1"/>
          <w:sz w:val="24"/>
          <w:szCs w:val="24"/>
        </w:rPr>
        <w:t>ν</w:t>
      </w:r>
      <w:r w:rsidR="00633293">
        <w:rPr>
          <w:b/>
          <w:color w:val="000000" w:themeColor="text1"/>
          <w:sz w:val="24"/>
          <w:szCs w:val="24"/>
        </w:rPr>
        <w:t>:</w:t>
      </w:r>
    </w:p>
    <w:p w14:paraId="5AFEC3D1" w14:textId="77777777" w:rsidR="008E028E" w:rsidRPr="001B51DB" w:rsidRDefault="00A279ED" w:rsidP="003361D9">
      <w:pPr>
        <w:framePr w:w="4732" w:h="6198" w:hSpace="180" w:wrap="auto" w:vAnchor="text" w:hAnchor="page" w:x="6394" w:y="341"/>
        <w:spacing w:before="240"/>
        <w:rPr>
          <w:b/>
          <w:color w:val="000000" w:themeColor="text1"/>
          <w:sz w:val="24"/>
          <w:szCs w:val="24"/>
        </w:rPr>
      </w:pPr>
      <w:r>
        <w:rPr>
          <w:b/>
          <w:color w:val="000000" w:themeColor="text1"/>
          <w:sz w:val="24"/>
          <w:szCs w:val="24"/>
        </w:rPr>
        <w:t>…………………………..</w:t>
      </w:r>
      <w:r w:rsidR="008E028E" w:rsidRPr="001B51DB">
        <w:rPr>
          <w:b/>
          <w:color w:val="000000" w:themeColor="text1"/>
          <w:sz w:val="24"/>
          <w:szCs w:val="24"/>
        </w:rPr>
        <w:t>…………………………</w:t>
      </w:r>
      <w:r>
        <w:rPr>
          <w:b/>
          <w:color w:val="000000" w:themeColor="text1"/>
          <w:sz w:val="24"/>
          <w:szCs w:val="24"/>
        </w:rPr>
        <w:t>……………….</w:t>
      </w:r>
    </w:p>
    <w:p w14:paraId="7AAB0FCD" w14:textId="77777777" w:rsidR="008E028E" w:rsidRPr="001B51DB" w:rsidRDefault="00A279ED" w:rsidP="003361D9">
      <w:pPr>
        <w:framePr w:w="4732" w:h="6198" w:hSpace="180" w:wrap="auto" w:vAnchor="text" w:hAnchor="page" w:x="6394" w:y="341"/>
        <w:spacing w:before="240"/>
        <w:rPr>
          <w:b/>
          <w:color w:val="000000" w:themeColor="text1"/>
          <w:sz w:val="24"/>
          <w:szCs w:val="24"/>
        </w:rPr>
      </w:pPr>
      <w:r>
        <w:rPr>
          <w:b/>
          <w:color w:val="000000" w:themeColor="text1"/>
          <w:sz w:val="24"/>
          <w:szCs w:val="24"/>
        </w:rPr>
        <w:t>(όνομα)</w:t>
      </w:r>
      <w:r>
        <w:rPr>
          <w:b/>
          <w:color w:val="000000" w:themeColor="text1"/>
          <w:sz w:val="24"/>
          <w:szCs w:val="24"/>
        </w:rPr>
        <w:tab/>
      </w:r>
      <w:r>
        <w:rPr>
          <w:b/>
          <w:color w:val="000000" w:themeColor="text1"/>
          <w:sz w:val="24"/>
          <w:szCs w:val="24"/>
        </w:rPr>
        <w:tab/>
      </w:r>
      <w:r w:rsidR="008E028E" w:rsidRPr="001B51DB">
        <w:rPr>
          <w:b/>
          <w:color w:val="000000" w:themeColor="text1"/>
          <w:sz w:val="24"/>
          <w:szCs w:val="24"/>
        </w:rPr>
        <w:tab/>
      </w:r>
      <w:r>
        <w:rPr>
          <w:b/>
          <w:color w:val="000000" w:themeColor="text1"/>
          <w:sz w:val="24"/>
          <w:szCs w:val="24"/>
        </w:rPr>
        <w:tab/>
      </w:r>
      <w:r w:rsidR="008E028E" w:rsidRPr="001B51DB">
        <w:rPr>
          <w:b/>
          <w:color w:val="000000" w:themeColor="text1"/>
          <w:sz w:val="24"/>
          <w:szCs w:val="24"/>
        </w:rPr>
        <w:t>(επώνυμο)</w:t>
      </w:r>
    </w:p>
    <w:p w14:paraId="0F8A1460" w14:textId="77777777" w:rsidR="008E028E" w:rsidRPr="001B51DB" w:rsidRDefault="008E028E" w:rsidP="00896916">
      <w:pPr>
        <w:framePr w:w="4732" w:h="6198" w:hSpace="180" w:wrap="auto" w:vAnchor="text" w:hAnchor="page" w:x="6394" w:y="341"/>
        <w:spacing w:before="240"/>
        <w:jc w:val="both"/>
        <w:rPr>
          <w:b/>
          <w:color w:val="000000" w:themeColor="text1"/>
          <w:sz w:val="24"/>
          <w:szCs w:val="24"/>
        </w:rPr>
      </w:pPr>
      <w:r w:rsidRPr="001B51DB">
        <w:rPr>
          <w:b/>
          <w:color w:val="000000" w:themeColor="text1"/>
          <w:sz w:val="24"/>
          <w:szCs w:val="24"/>
        </w:rPr>
        <w:t xml:space="preserve">που </w:t>
      </w:r>
      <w:r w:rsidR="007D792C" w:rsidRPr="001B51DB">
        <w:rPr>
          <w:b/>
          <w:color w:val="000000" w:themeColor="text1"/>
          <w:sz w:val="24"/>
          <w:szCs w:val="24"/>
        </w:rPr>
        <w:t>φοιτά στη</w:t>
      </w:r>
      <w:r w:rsidR="00A55849">
        <w:rPr>
          <w:b/>
          <w:color w:val="000000" w:themeColor="text1"/>
          <w:sz w:val="24"/>
          <w:szCs w:val="24"/>
        </w:rPr>
        <w:t>ν</w:t>
      </w:r>
      <w:r w:rsidR="007D792C" w:rsidRPr="001B51DB">
        <w:rPr>
          <w:b/>
          <w:color w:val="000000" w:themeColor="text1"/>
          <w:sz w:val="24"/>
          <w:szCs w:val="24"/>
        </w:rPr>
        <w:t xml:space="preserve"> ΣΤ’ Τάξη και πρόκειται να </w:t>
      </w:r>
      <w:r w:rsidRPr="001B51DB">
        <w:rPr>
          <w:b/>
          <w:color w:val="000000" w:themeColor="text1"/>
          <w:sz w:val="24"/>
          <w:szCs w:val="24"/>
        </w:rPr>
        <w:t>απολυ</w:t>
      </w:r>
      <w:r w:rsidR="007D792C" w:rsidRPr="001B51DB">
        <w:rPr>
          <w:b/>
          <w:color w:val="000000" w:themeColor="text1"/>
          <w:sz w:val="24"/>
          <w:szCs w:val="24"/>
        </w:rPr>
        <w:t>θεί</w:t>
      </w:r>
      <w:r w:rsidRPr="001B51DB">
        <w:rPr>
          <w:b/>
          <w:color w:val="000000" w:themeColor="text1"/>
          <w:sz w:val="24"/>
          <w:szCs w:val="24"/>
        </w:rPr>
        <w:t xml:space="preserve"> από το …………….…………...</w:t>
      </w:r>
      <w:r w:rsidR="00A279ED">
        <w:rPr>
          <w:b/>
          <w:color w:val="000000" w:themeColor="text1"/>
          <w:sz w:val="24"/>
          <w:szCs w:val="24"/>
        </w:rPr>
        <w:t>..................</w:t>
      </w:r>
    </w:p>
    <w:p w14:paraId="3F3C65BD" w14:textId="77777777" w:rsidR="008E028E" w:rsidRPr="001B51DB" w:rsidRDefault="00633293" w:rsidP="00896916">
      <w:pPr>
        <w:framePr w:w="4732" w:h="6198" w:hSpace="180" w:wrap="auto" w:vAnchor="text" w:hAnchor="page" w:x="6394" w:y="341"/>
        <w:spacing w:before="240"/>
        <w:jc w:val="both"/>
        <w:rPr>
          <w:b/>
          <w:color w:val="000000" w:themeColor="text1"/>
          <w:sz w:val="24"/>
          <w:szCs w:val="24"/>
        </w:rPr>
      </w:pPr>
      <w:r>
        <w:rPr>
          <w:b/>
          <w:color w:val="000000" w:themeColor="text1"/>
          <w:sz w:val="24"/>
          <w:szCs w:val="24"/>
        </w:rPr>
        <w:t>δημόσιο/</w:t>
      </w:r>
      <w:r w:rsidR="008E028E" w:rsidRPr="001B51DB">
        <w:rPr>
          <w:b/>
          <w:color w:val="000000" w:themeColor="text1"/>
          <w:sz w:val="24"/>
          <w:szCs w:val="24"/>
        </w:rPr>
        <w:t>ιδιωτικό Δημοτικό Σχολείο.</w:t>
      </w:r>
    </w:p>
    <w:p w14:paraId="0B17ECB7" w14:textId="77777777" w:rsidR="008E028E" w:rsidRPr="001B51DB" w:rsidRDefault="008E028E" w:rsidP="00633293">
      <w:pPr>
        <w:framePr w:w="4732" w:h="6198" w:hSpace="180" w:wrap="auto" w:vAnchor="text" w:hAnchor="page" w:x="6394" w:y="341"/>
        <w:spacing w:before="240"/>
        <w:jc w:val="both"/>
        <w:rPr>
          <w:b/>
          <w:color w:val="000000" w:themeColor="text1"/>
          <w:sz w:val="24"/>
          <w:szCs w:val="24"/>
        </w:rPr>
      </w:pPr>
    </w:p>
    <w:p w14:paraId="2FE0CEEC" w14:textId="77777777" w:rsidR="008E028E" w:rsidRDefault="00B66168" w:rsidP="00633293">
      <w:pPr>
        <w:framePr w:w="4732" w:h="6198" w:hSpace="180" w:wrap="auto" w:vAnchor="text" w:hAnchor="page" w:x="6394" w:y="341"/>
        <w:tabs>
          <w:tab w:val="left" w:pos="4820"/>
        </w:tabs>
        <w:spacing w:before="240"/>
        <w:ind w:firstLine="2268"/>
        <w:jc w:val="center"/>
        <w:rPr>
          <w:b/>
          <w:color w:val="000000" w:themeColor="text1"/>
          <w:sz w:val="24"/>
          <w:szCs w:val="24"/>
        </w:rPr>
      </w:pPr>
      <w:r>
        <w:rPr>
          <w:b/>
          <w:color w:val="000000" w:themeColor="text1"/>
          <w:sz w:val="24"/>
          <w:szCs w:val="24"/>
        </w:rPr>
        <w:t>Ο</w:t>
      </w:r>
      <w:r w:rsidR="008E028E" w:rsidRPr="001B51DB">
        <w:rPr>
          <w:b/>
          <w:color w:val="000000" w:themeColor="text1"/>
          <w:sz w:val="24"/>
          <w:szCs w:val="24"/>
        </w:rPr>
        <w:t xml:space="preserve">/Η </w:t>
      </w:r>
      <w:r w:rsidR="007D792C" w:rsidRPr="001B51DB">
        <w:rPr>
          <w:b/>
          <w:color w:val="000000" w:themeColor="text1"/>
          <w:sz w:val="24"/>
          <w:szCs w:val="24"/>
        </w:rPr>
        <w:t>Αιτών/</w:t>
      </w:r>
      <w:r w:rsidR="00633293">
        <w:rPr>
          <w:b/>
          <w:color w:val="000000" w:themeColor="text1"/>
          <w:sz w:val="24"/>
          <w:szCs w:val="24"/>
        </w:rPr>
        <w:t>ούσα</w:t>
      </w:r>
    </w:p>
    <w:p w14:paraId="5E6EEE2D" w14:textId="77777777" w:rsidR="001B51DB" w:rsidRPr="001B51DB" w:rsidRDefault="001B51DB" w:rsidP="003361D9">
      <w:pPr>
        <w:framePr w:w="4732" w:h="6198" w:hSpace="180" w:wrap="auto" w:vAnchor="text" w:hAnchor="page" w:x="6394" w:y="341"/>
        <w:spacing w:before="240"/>
        <w:jc w:val="right"/>
        <w:rPr>
          <w:b/>
          <w:color w:val="000000" w:themeColor="text1"/>
          <w:sz w:val="24"/>
          <w:szCs w:val="24"/>
        </w:rPr>
      </w:pPr>
    </w:p>
    <w:p w14:paraId="60B42843" w14:textId="77777777" w:rsidR="008E028E" w:rsidRPr="001B51DB" w:rsidRDefault="008E028E" w:rsidP="00633293">
      <w:pPr>
        <w:framePr w:w="4732" w:h="6198" w:hSpace="180" w:wrap="auto" w:vAnchor="text" w:hAnchor="page" w:x="6394" w:y="341"/>
        <w:spacing w:before="240"/>
        <w:ind w:left="2268" w:firstLine="720"/>
        <w:rPr>
          <w:b/>
          <w:color w:val="000000" w:themeColor="text1"/>
          <w:sz w:val="24"/>
          <w:szCs w:val="24"/>
        </w:rPr>
      </w:pPr>
      <w:r w:rsidRPr="001B51DB">
        <w:rPr>
          <w:b/>
          <w:color w:val="000000" w:themeColor="text1"/>
          <w:sz w:val="24"/>
          <w:szCs w:val="24"/>
        </w:rPr>
        <w:t>(υπογραφή)</w:t>
      </w:r>
    </w:p>
    <w:p w14:paraId="7A796C1A" w14:textId="77777777" w:rsidR="008E028E" w:rsidRDefault="008E028E" w:rsidP="003361D9">
      <w:pPr>
        <w:pStyle w:val="a3"/>
        <w:tabs>
          <w:tab w:val="left" w:pos="5560"/>
        </w:tabs>
        <w:spacing w:before="240" w:after="0"/>
        <w:ind w:right="42"/>
        <w:rPr>
          <w:color w:val="000000" w:themeColor="text1"/>
          <w:sz w:val="24"/>
          <w:szCs w:val="24"/>
        </w:rPr>
      </w:pPr>
    </w:p>
    <w:p w14:paraId="1F351284" w14:textId="77777777" w:rsidR="007D792C" w:rsidRDefault="007D792C" w:rsidP="003361D9">
      <w:pPr>
        <w:pStyle w:val="a3"/>
        <w:tabs>
          <w:tab w:val="left" w:pos="5560"/>
        </w:tabs>
        <w:spacing w:before="240" w:after="0"/>
        <w:ind w:right="42"/>
        <w:rPr>
          <w:color w:val="000000" w:themeColor="text1"/>
          <w:sz w:val="24"/>
          <w:szCs w:val="24"/>
        </w:rPr>
      </w:pPr>
    </w:p>
    <w:p w14:paraId="5214092D" w14:textId="77777777" w:rsidR="007D792C" w:rsidRDefault="007D792C" w:rsidP="003361D9">
      <w:pPr>
        <w:pStyle w:val="a3"/>
        <w:tabs>
          <w:tab w:val="left" w:pos="5560"/>
        </w:tabs>
        <w:spacing w:before="240" w:after="0"/>
        <w:ind w:right="42"/>
        <w:rPr>
          <w:color w:val="000000" w:themeColor="text1"/>
          <w:sz w:val="24"/>
          <w:szCs w:val="24"/>
        </w:rPr>
      </w:pPr>
    </w:p>
    <w:p w14:paraId="65B0D82A" w14:textId="77777777" w:rsidR="007D792C" w:rsidRDefault="007D792C" w:rsidP="003361D9">
      <w:pPr>
        <w:pStyle w:val="a3"/>
        <w:tabs>
          <w:tab w:val="left" w:pos="5560"/>
        </w:tabs>
        <w:spacing w:before="240" w:after="0"/>
        <w:ind w:right="42"/>
        <w:rPr>
          <w:color w:val="000000" w:themeColor="text1"/>
          <w:sz w:val="24"/>
          <w:szCs w:val="24"/>
        </w:rPr>
      </w:pPr>
    </w:p>
    <w:p w14:paraId="4C61B4C6" w14:textId="77777777" w:rsidR="007D792C" w:rsidRDefault="007D792C" w:rsidP="003361D9">
      <w:pPr>
        <w:pStyle w:val="a3"/>
        <w:tabs>
          <w:tab w:val="left" w:pos="5560"/>
        </w:tabs>
        <w:spacing w:before="240" w:after="0"/>
        <w:ind w:right="42"/>
        <w:rPr>
          <w:color w:val="000000" w:themeColor="text1"/>
          <w:sz w:val="24"/>
          <w:szCs w:val="24"/>
        </w:rPr>
      </w:pPr>
    </w:p>
    <w:p w14:paraId="5B60F0E3" w14:textId="77777777" w:rsidR="007D792C" w:rsidRDefault="007D792C" w:rsidP="003361D9">
      <w:pPr>
        <w:pStyle w:val="a3"/>
        <w:tabs>
          <w:tab w:val="left" w:pos="5560"/>
        </w:tabs>
        <w:spacing w:before="240" w:after="0"/>
        <w:ind w:right="42"/>
        <w:rPr>
          <w:color w:val="000000" w:themeColor="text1"/>
          <w:sz w:val="24"/>
          <w:szCs w:val="24"/>
        </w:rPr>
      </w:pPr>
    </w:p>
    <w:p w14:paraId="31060FF4" w14:textId="77777777" w:rsidR="007D792C" w:rsidRDefault="007D792C" w:rsidP="003361D9">
      <w:pPr>
        <w:pStyle w:val="a3"/>
        <w:tabs>
          <w:tab w:val="left" w:pos="5560"/>
        </w:tabs>
        <w:spacing w:before="240" w:after="0"/>
        <w:ind w:right="42"/>
        <w:rPr>
          <w:color w:val="000000" w:themeColor="text1"/>
          <w:sz w:val="24"/>
          <w:szCs w:val="24"/>
        </w:rPr>
      </w:pPr>
    </w:p>
    <w:p w14:paraId="509ED529" w14:textId="77777777" w:rsidR="00A279ED" w:rsidRDefault="00A279ED" w:rsidP="003361D9">
      <w:pPr>
        <w:pStyle w:val="a3"/>
        <w:tabs>
          <w:tab w:val="left" w:pos="5560"/>
        </w:tabs>
        <w:spacing w:before="240" w:after="0"/>
        <w:ind w:right="42"/>
        <w:rPr>
          <w:color w:val="000000" w:themeColor="text1"/>
          <w:sz w:val="24"/>
          <w:szCs w:val="24"/>
        </w:rPr>
      </w:pPr>
    </w:p>
    <w:p w14:paraId="786477B5" w14:textId="77777777" w:rsidR="007D792C" w:rsidRDefault="007D792C" w:rsidP="003361D9">
      <w:pPr>
        <w:pStyle w:val="a3"/>
        <w:tabs>
          <w:tab w:val="left" w:pos="5560"/>
        </w:tabs>
        <w:spacing w:before="240" w:after="0"/>
        <w:ind w:right="42"/>
        <w:rPr>
          <w:color w:val="000000" w:themeColor="text1"/>
          <w:sz w:val="24"/>
          <w:szCs w:val="24"/>
        </w:rPr>
      </w:pPr>
    </w:p>
    <w:p w14:paraId="41515796" w14:textId="77777777" w:rsidR="00F16E43" w:rsidRDefault="00F16E43" w:rsidP="003361D9">
      <w:pPr>
        <w:pStyle w:val="a3"/>
        <w:tabs>
          <w:tab w:val="left" w:pos="5560"/>
        </w:tabs>
        <w:spacing w:before="240" w:after="0"/>
        <w:ind w:right="42"/>
        <w:rPr>
          <w:color w:val="000000" w:themeColor="text1"/>
          <w:sz w:val="24"/>
          <w:szCs w:val="24"/>
        </w:rPr>
      </w:pPr>
    </w:p>
    <w:p w14:paraId="6899E0A5" w14:textId="77777777" w:rsidR="008E028E" w:rsidRPr="0067168F" w:rsidRDefault="00924087" w:rsidP="003361D9">
      <w:pPr>
        <w:pStyle w:val="a3"/>
        <w:tabs>
          <w:tab w:val="left" w:pos="5560"/>
        </w:tabs>
        <w:spacing w:before="240" w:after="0"/>
        <w:ind w:right="42"/>
        <w:rPr>
          <w:color w:val="000000" w:themeColor="text1"/>
          <w:sz w:val="24"/>
          <w:szCs w:val="24"/>
        </w:rPr>
      </w:pPr>
      <w:r>
        <w:rPr>
          <w:b/>
          <w:sz w:val="24"/>
        </w:rPr>
        <w:tab/>
      </w:r>
      <w:r>
        <w:rPr>
          <w:b/>
          <w:sz w:val="24"/>
        </w:rPr>
        <w:tab/>
      </w:r>
      <w:r>
        <w:rPr>
          <w:b/>
          <w:sz w:val="24"/>
        </w:rPr>
        <w:tab/>
      </w:r>
      <w:r>
        <w:rPr>
          <w:b/>
          <w:sz w:val="24"/>
        </w:rPr>
        <w:tab/>
        <w:t>ΣΥΝ.3</w:t>
      </w:r>
    </w:p>
    <w:p w14:paraId="724BFAE5" w14:textId="7CA5FCE0" w:rsidR="008E028E" w:rsidRPr="0067168F" w:rsidRDefault="00070966" w:rsidP="003361D9">
      <w:pPr>
        <w:pStyle w:val="a3"/>
        <w:tabs>
          <w:tab w:val="left" w:pos="5560"/>
        </w:tabs>
        <w:spacing w:before="240" w:after="0"/>
        <w:ind w:right="42"/>
        <w:rPr>
          <w:color w:val="000000" w:themeColor="text1"/>
          <w:sz w:val="24"/>
          <w:szCs w:val="24"/>
        </w:rPr>
      </w:pPr>
      <w:r>
        <w:rPr>
          <w:noProof/>
          <w:color w:val="000000" w:themeColor="text1"/>
          <w:sz w:val="24"/>
          <w:szCs w:val="24"/>
          <w:bdr w:val="none" w:sz="0" w:space="0" w:color="auto"/>
        </w:rPr>
        <mc:AlternateContent>
          <mc:Choice Requires="wps">
            <w:drawing>
              <wp:anchor distT="0" distB="0" distL="114300" distR="114300" simplePos="0" relativeHeight="251658240" behindDoc="0" locked="0" layoutInCell="1" allowOverlap="1" wp14:anchorId="19D59578" wp14:editId="6DE81CCE">
                <wp:simplePos x="0" y="0"/>
                <wp:positionH relativeFrom="column">
                  <wp:posOffset>75565</wp:posOffset>
                </wp:positionH>
                <wp:positionV relativeFrom="paragraph">
                  <wp:posOffset>538480</wp:posOffset>
                </wp:positionV>
                <wp:extent cx="5782310" cy="1410335"/>
                <wp:effectExtent l="0" t="0" r="8890" b="0"/>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410335"/>
                        </a:xfrm>
                        <a:prstGeom prst="rect">
                          <a:avLst/>
                        </a:prstGeom>
                        <a:solidFill>
                          <a:srgbClr val="FFFFFF"/>
                        </a:solidFill>
                        <a:ln w="9525">
                          <a:solidFill>
                            <a:srgbClr val="000000"/>
                          </a:solidFill>
                          <a:miter lim="800000"/>
                          <a:headEnd/>
                          <a:tailEnd/>
                        </a:ln>
                      </wps:spPr>
                      <wps:txbx>
                        <w:txbxContent>
                          <w:p w14:paraId="31D3CB93" w14:textId="77777777" w:rsidR="00290E04" w:rsidRPr="008732FB" w:rsidRDefault="00290E04" w:rsidP="00A279ED">
                            <w:pPr>
                              <w:spacing w:line="480" w:lineRule="auto"/>
                              <w:jc w:val="center"/>
                              <w:outlineLvl w:val="0"/>
                              <w:rPr>
                                <w:b/>
                                <w:bCs/>
                                <w:i/>
                                <w:iCs/>
                                <w:sz w:val="24"/>
                                <w:szCs w:val="24"/>
                              </w:rPr>
                            </w:pPr>
                            <w:r w:rsidRPr="008732FB">
                              <w:rPr>
                                <w:b/>
                                <w:bCs/>
                                <w:i/>
                                <w:iCs/>
                                <w:sz w:val="24"/>
                                <w:szCs w:val="24"/>
                              </w:rPr>
                              <w:t xml:space="preserve">ΣΤΟΙΧΕΙΑ </w:t>
                            </w:r>
                            <w:r>
                              <w:rPr>
                                <w:b/>
                                <w:bCs/>
                                <w:i/>
                                <w:iCs/>
                                <w:sz w:val="24"/>
                                <w:szCs w:val="24"/>
                              </w:rPr>
                              <w:t>ΚΗΔΕΜΟΝΑ</w:t>
                            </w:r>
                          </w:p>
                          <w:p w14:paraId="25359BF9" w14:textId="77777777" w:rsidR="00290E04" w:rsidRPr="00A279ED" w:rsidRDefault="00290E04" w:rsidP="00A279ED">
                            <w:pPr>
                              <w:outlineLvl w:val="0"/>
                              <w:rPr>
                                <w:b/>
                                <w:bCs/>
                                <w:sz w:val="24"/>
                                <w:szCs w:val="24"/>
                              </w:rPr>
                            </w:pPr>
                            <w:r w:rsidRPr="008732FB">
                              <w:rPr>
                                <w:b/>
                                <w:bCs/>
                                <w:sz w:val="24"/>
                                <w:szCs w:val="24"/>
                              </w:rPr>
                              <w:t>………………………………………………………………..……………………</w:t>
                            </w:r>
                            <w:r w:rsidR="00924087">
                              <w:rPr>
                                <w:b/>
                                <w:bCs/>
                                <w:sz w:val="24"/>
                                <w:szCs w:val="24"/>
                              </w:rPr>
                              <w:t>……………………………</w:t>
                            </w:r>
                            <w:r w:rsidR="00A279ED">
                              <w:rPr>
                                <w:b/>
                                <w:bCs/>
                                <w:sz w:val="24"/>
                                <w:szCs w:val="24"/>
                              </w:rPr>
                              <w:t>………………….</w:t>
                            </w:r>
                            <w:r w:rsidR="00A279ED">
                              <w:rPr>
                                <w:b/>
                                <w:sz w:val="24"/>
                                <w:szCs w:val="24"/>
                              </w:rPr>
                              <w:t>(ΕΠΩΝΥΜΟ)</w:t>
                            </w:r>
                            <w:r w:rsidRPr="008732FB">
                              <w:rPr>
                                <w:b/>
                                <w:sz w:val="24"/>
                                <w:szCs w:val="24"/>
                              </w:rPr>
                              <w:tab/>
                            </w:r>
                            <w:r w:rsidRPr="008732FB">
                              <w:rPr>
                                <w:b/>
                                <w:sz w:val="24"/>
                                <w:szCs w:val="24"/>
                              </w:rPr>
                              <w:tab/>
                            </w:r>
                            <w:r w:rsidR="00A279ED">
                              <w:rPr>
                                <w:b/>
                                <w:sz w:val="24"/>
                                <w:szCs w:val="24"/>
                              </w:rPr>
                              <w:tab/>
                            </w:r>
                            <w:r w:rsidR="00A279ED">
                              <w:rPr>
                                <w:b/>
                                <w:sz w:val="24"/>
                                <w:szCs w:val="24"/>
                              </w:rPr>
                              <w:tab/>
                            </w:r>
                            <w:r w:rsidR="00A279ED">
                              <w:rPr>
                                <w:b/>
                                <w:sz w:val="24"/>
                                <w:szCs w:val="24"/>
                              </w:rPr>
                              <w:tab/>
                            </w:r>
                            <w:r w:rsidRPr="008732FB">
                              <w:rPr>
                                <w:b/>
                                <w:sz w:val="24"/>
                                <w:szCs w:val="24"/>
                              </w:rPr>
                              <w:tab/>
                              <w:t>(ΟΝΟΜΑ)</w:t>
                            </w:r>
                          </w:p>
                          <w:p w14:paraId="14AD6392" w14:textId="77777777" w:rsidR="00290E04" w:rsidRPr="008732FB" w:rsidRDefault="00290E04" w:rsidP="00A55849">
                            <w:pPr>
                              <w:ind w:firstLine="709"/>
                              <w:jc w:val="center"/>
                              <w:outlineLvl w:val="0"/>
                              <w:rPr>
                                <w:b/>
                                <w:bCs/>
                                <w:sz w:val="24"/>
                                <w:szCs w:val="24"/>
                              </w:rPr>
                            </w:pPr>
                          </w:p>
                          <w:p w14:paraId="5AD18FC9" w14:textId="77777777" w:rsidR="00290E04" w:rsidRPr="008732FB" w:rsidRDefault="00290E04" w:rsidP="00A55849">
                            <w:pPr>
                              <w:ind w:firstLine="709"/>
                              <w:jc w:val="center"/>
                              <w:outlineLvl w:val="0"/>
                              <w:rPr>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59578" id="_x0000_t202" coordsize="21600,21600" o:spt="202" path="m,l,21600r21600,l21600,xe">
                <v:stroke joinstyle="miter"/>
                <v:path gradientshapeok="t" o:connecttype="rect"/>
              </v:shapetype>
              <v:shape id="Πλαίσιο κειμένου 2" o:spid="_x0000_s1026" type="#_x0000_t202" style="position:absolute;left:0;text-align:left;margin-left:5.95pt;margin-top:42.4pt;width:455.3pt;height:11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">
                <v:textbox>
                  <w:txbxContent>
                    <w:p w14:paraId="31D3CB93" w14:textId="77777777" w:rsidR="00290E04" w:rsidRPr="008732FB" w:rsidRDefault="00290E04" w:rsidP="00A279ED">
                      <w:pPr>
                        <w:spacing w:line="480" w:lineRule="auto"/>
                        <w:jc w:val="center"/>
                        <w:outlineLvl w:val="0"/>
                        <w:rPr>
                          <w:b/>
                          <w:bCs/>
                          <w:i/>
                          <w:iCs/>
                          <w:sz w:val="24"/>
                          <w:szCs w:val="24"/>
                        </w:rPr>
                      </w:pPr>
                      <w:r w:rsidRPr="008732FB">
                        <w:rPr>
                          <w:b/>
                          <w:bCs/>
                          <w:i/>
                          <w:iCs/>
                          <w:sz w:val="24"/>
                          <w:szCs w:val="24"/>
                        </w:rPr>
                        <w:t xml:space="preserve">ΣΤΟΙΧΕΙΑ </w:t>
                      </w:r>
                      <w:r>
                        <w:rPr>
                          <w:b/>
                          <w:bCs/>
                          <w:i/>
                          <w:iCs/>
                          <w:sz w:val="24"/>
                          <w:szCs w:val="24"/>
                        </w:rPr>
                        <w:t>ΚΗΔΕΜΟΝΑ</w:t>
                      </w:r>
                    </w:p>
                    <w:p w14:paraId="25359BF9" w14:textId="77777777" w:rsidR="00290E04" w:rsidRPr="00A279ED" w:rsidRDefault="00290E04" w:rsidP="00A279ED">
                      <w:pPr>
                        <w:outlineLvl w:val="0"/>
                        <w:rPr>
                          <w:b/>
                          <w:bCs/>
                          <w:sz w:val="24"/>
                          <w:szCs w:val="24"/>
                        </w:rPr>
                      </w:pPr>
                      <w:r w:rsidRPr="008732FB">
                        <w:rPr>
                          <w:b/>
                          <w:bCs/>
                          <w:sz w:val="24"/>
                          <w:szCs w:val="24"/>
                        </w:rPr>
                        <w:t>………………………………………………………………..……………………</w:t>
                      </w:r>
                      <w:r w:rsidR="00924087">
                        <w:rPr>
                          <w:b/>
                          <w:bCs/>
                          <w:sz w:val="24"/>
                          <w:szCs w:val="24"/>
                        </w:rPr>
                        <w:t>……………………………</w:t>
                      </w:r>
                      <w:r w:rsidR="00A279ED">
                        <w:rPr>
                          <w:b/>
                          <w:bCs/>
                          <w:sz w:val="24"/>
                          <w:szCs w:val="24"/>
                        </w:rPr>
                        <w:t>………………….</w:t>
                      </w:r>
                      <w:r w:rsidR="00A279ED">
                        <w:rPr>
                          <w:b/>
                          <w:sz w:val="24"/>
                          <w:szCs w:val="24"/>
                        </w:rPr>
                        <w:t>(ΕΠΩΝΥΜΟ)</w:t>
                      </w:r>
                      <w:r w:rsidRPr="008732FB">
                        <w:rPr>
                          <w:b/>
                          <w:sz w:val="24"/>
                          <w:szCs w:val="24"/>
                        </w:rPr>
                        <w:tab/>
                      </w:r>
                      <w:r w:rsidRPr="008732FB">
                        <w:rPr>
                          <w:b/>
                          <w:sz w:val="24"/>
                          <w:szCs w:val="24"/>
                        </w:rPr>
                        <w:tab/>
                      </w:r>
                      <w:r w:rsidR="00A279ED">
                        <w:rPr>
                          <w:b/>
                          <w:sz w:val="24"/>
                          <w:szCs w:val="24"/>
                        </w:rPr>
                        <w:tab/>
                      </w:r>
                      <w:r w:rsidR="00A279ED">
                        <w:rPr>
                          <w:b/>
                          <w:sz w:val="24"/>
                          <w:szCs w:val="24"/>
                        </w:rPr>
                        <w:tab/>
                      </w:r>
                      <w:r w:rsidR="00A279ED">
                        <w:rPr>
                          <w:b/>
                          <w:sz w:val="24"/>
                          <w:szCs w:val="24"/>
                        </w:rPr>
                        <w:tab/>
                      </w:r>
                      <w:r w:rsidRPr="008732FB">
                        <w:rPr>
                          <w:b/>
                          <w:sz w:val="24"/>
                          <w:szCs w:val="24"/>
                        </w:rPr>
                        <w:tab/>
                        <w:t>(ΟΝΟΜΑ)</w:t>
                      </w:r>
                    </w:p>
                    <w:p w14:paraId="14AD6392" w14:textId="77777777" w:rsidR="00290E04" w:rsidRPr="008732FB" w:rsidRDefault="00290E04" w:rsidP="00A55849">
                      <w:pPr>
                        <w:ind w:firstLine="709"/>
                        <w:jc w:val="center"/>
                        <w:outlineLvl w:val="0"/>
                        <w:rPr>
                          <w:b/>
                          <w:bCs/>
                          <w:sz w:val="24"/>
                          <w:szCs w:val="24"/>
                        </w:rPr>
                      </w:pPr>
                    </w:p>
                    <w:p w14:paraId="5AD18FC9" w14:textId="77777777" w:rsidR="00290E04" w:rsidRPr="008732FB" w:rsidRDefault="00290E04" w:rsidP="00A55849">
                      <w:pPr>
                        <w:ind w:firstLine="709"/>
                        <w:jc w:val="center"/>
                        <w:outlineLvl w:val="0"/>
                        <w:rPr>
                          <w:b/>
                          <w:bCs/>
                          <w:sz w:val="24"/>
                          <w:szCs w:val="24"/>
                        </w:rPr>
                      </w:pPr>
                    </w:p>
                  </w:txbxContent>
                </v:textbox>
                <w10:wrap type="square"/>
              </v:shape>
            </w:pict>
          </mc:Fallback>
        </mc:AlternateContent>
      </w:r>
    </w:p>
    <w:p w14:paraId="67E5250A" w14:textId="77777777" w:rsidR="00290E04" w:rsidRDefault="00290E04" w:rsidP="00290E04">
      <w:pPr>
        <w:pStyle w:val="a3"/>
        <w:tabs>
          <w:tab w:val="left" w:pos="5560"/>
        </w:tabs>
        <w:spacing w:before="240" w:after="0"/>
        <w:ind w:right="42"/>
        <w:jc w:val="center"/>
        <w:rPr>
          <w:b/>
          <w:color w:val="000000" w:themeColor="text1"/>
          <w:sz w:val="24"/>
          <w:szCs w:val="24"/>
        </w:rPr>
      </w:pPr>
    </w:p>
    <w:p w14:paraId="5CCAE897" w14:textId="77777777" w:rsidR="00290E04" w:rsidRPr="008732FB" w:rsidRDefault="00290E04" w:rsidP="00290E04">
      <w:pPr>
        <w:pStyle w:val="a3"/>
        <w:tabs>
          <w:tab w:val="left" w:pos="5560"/>
        </w:tabs>
        <w:spacing w:before="240" w:after="0"/>
        <w:ind w:right="42"/>
        <w:jc w:val="center"/>
        <w:rPr>
          <w:b/>
          <w:color w:val="000000" w:themeColor="text1"/>
          <w:sz w:val="24"/>
          <w:szCs w:val="24"/>
        </w:rPr>
      </w:pPr>
      <w:r w:rsidRPr="008732FB">
        <w:rPr>
          <w:b/>
          <w:color w:val="000000" w:themeColor="text1"/>
          <w:sz w:val="24"/>
          <w:szCs w:val="24"/>
        </w:rPr>
        <w:t>Η ΠΑΡΟΥΣΑ ΑΙΤΗΣΗ ΕΠΕΧΕΙ ΘΕΣΗ ΥΠΕΥΘΥΝΗΣ ΔΗΛΩΣΗΣ ΣΥΜΦΩΝΑ ΜΕ ΤΟ ΑΡΘΡΟ 8 ΤΟΥ Ν. 1599/1986, ΣΤΗΝ ΟΠΟΙΑ ΑΝ</w:t>
      </w:r>
      <w:r w:rsidR="0082593A">
        <w:rPr>
          <w:b/>
          <w:color w:val="000000" w:themeColor="text1"/>
          <w:sz w:val="24"/>
          <w:szCs w:val="24"/>
        </w:rPr>
        <w:t xml:space="preserve">ΑΓΡΑΦΟΝΤΑΙ ΤΑ ΣΤΟΙΧΕΙΑ ΤΟΥ/ΤΗΣ </w:t>
      </w:r>
      <w:r w:rsidRPr="008732FB">
        <w:rPr>
          <w:b/>
          <w:color w:val="000000" w:themeColor="text1"/>
          <w:sz w:val="24"/>
          <w:szCs w:val="24"/>
        </w:rPr>
        <w:t>ΑΙΤΟΥΝΤΟΣ/ΑΙΤΟΥΣΑΣ</w:t>
      </w:r>
    </w:p>
    <w:p w14:paraId="6F49E1A3" w14:textId="77777777" w:rsidR="00290E04" w:rsidRPr="008732FB" w:rsidRDefault="00290E04" w:rsidP="00290E04">
      <w:pPr>
        <w:pStyle w:val="a3"/>
        <w:tabs>
          <w:tab w:val="left" w:pos="5560"/>
        </w:tabs>
        <w:spacing w:before="240" w:after="0"/>
        <w:ind w:right="42"/>
        <w:jc w:val="center"/>
        <w:rPr>
          <w:b/>
          <w:color w:val="000000" w:themeColor="text1"/>
          <w:sz w:val="28"/>
          <w:szCs w:val="24"/>
        </w:rPr>
      </w:pPr>
    </w:p>
    <w:p w14:paraId="006222EE" w14:textId="77777777" w:rsidR="00290E04" w:rsidRPr="0067168F" w:rsidRDefault="00290E04" w:rsidP="00A279ED">
      <w:pPr>
        <w:pStyle w:val="a3"/>
        <w:tabs>
          <w:tab w:val="left" w:pos="5560"/>
        </w:tabs>
        <w:spacing w:before="240" w:after="0"/>
        <w:ind w:left="0" w:right="-142"/>
        <w:jc w:val="both"/>
        <w:rPr>
          <w:b/>
          <w:color w:val="000000" w:themeColor="text1"/>
          <w:sz w:val="24"/>
          <w:szCs w:val="24"/>
        </w:rPr>
      </w:pPr>
      <w:r w:rsidRPr="0067168F">
        <w:rPr>
          <w:b/>
          <w:color w:val="000000" w:themeColor="text1"/>
          <w:sz w:val="24"/>
          <w:szCs w:val="24"/>
        </w:rPr>
        <w:t>Υπεύθυνη Δήλωση:</w:t>
      </w:r>
    </w:p>
    <w:p w14:paraId="4FE2A98D" w14:textId="77777777" w:rsidR="00290E04" w:rsidRPr="0067168F" w:rsidRDefault="00290E04" w:rsidP="00A279ED">
      <w:pPr>
        <w:pStyle w:val="a3"/>
        <w:tabs>
          <w:tab w:val="left" w:pos="5560"/>
        </w:tabs>
        <w:spacing w:before="240" w:after="0"/>
        <w:ind w:left="0" w:right="-426"/>
        <w:jc w:val="both"/>
        <w:rPr>
          <w:color w:val="000000" w:themeColor="text1"/>
          <w:sz w:val="24"/>
          <w:szCs w:val="24"/>
        </w:rPr>
      </w:pPr>
      <w:r w:rsidRPr="0067168F">
        <w:rPr>
          <w:color w:val="000000" w:themeColor="text1"/>
          <w:sz w:val="24"/>
          <w:szCs w:val="24"/>
        </w:rPr>
        <w:t>Δηλώνω υπεύθυνα ότι η διεύθυνση της μόνιμης κατοικίας του υποψηφίου είναι η ακόλουθη:</w:t>
      </w:r>
    </w:p>
    <w:p w14:paraId="458F5CB1" w14:textId="77777777" w:rsidR="00290E04" w:rsidRPr="0067168F" w:rsidRDefault="00290E04" w:rsidP="00A279ED">
      <w:pPr>
        <w:pStyle w:val="a3"/>
        <w:tabs>
          <w:tab w:val="left" w:pos="5560"/>
        </w:tabs>
        <w:spacing w:before="240" w:after="0"/>
        <w:ind w:left="0" w:right="-426"/>
        <w:rPr>
          <w:color w:val="000000" w:themeColor="text1"/>
          <w:sz w:val="24"/>
          <w:szCs w:val="24"/>
        </w:rPr>
      </w:pPr>
      <w:r w:rsidRPr="0067168F">
        <w:rPr>
          <w:color w:val="000000" w:themeColor="text1"/>
          <w:sz w:val="24"/>
          <w:szCs w:val="24"/>
        </w:rPr>
        <w:t>………………………………………………………………………………………………………………………………</w:t>
      </w:r>
      <w:r w:rsidR="00A279ED">
        <w:rPr>
          <w:color w:val="000000" w:themeColor="text1"/>
          <w:sz w:val="24"/>
          <w:szCs w:val="24"/>
        </w:rPr>
        <w:t>………………………</w:t>
      </w:r>
    </w:p>
    <w:p w14:paraId="27E3CBB1" w14:textId="77777777" w:rsidR="00290E04" w:rsidRPr="0067168F" w:rsidRDefault="00290E04" w:rsidP="00A279ED">
      <w:pPr>
        <w:pStyle w:val="a3"/>
        <w:tabs>
          <w:tab w:val="left" w:pos="1560"/>
        </w:tabs>
        <w:spacing w:before="240" w:after="0"/>
        <w:ind w:left="0" w:right="-284"/>
        <w:jc w:val="both"/>
        <w:rPr>
          <w:color w:val="000000" w:themeColor="text1"/>
          <w:sz w:val="24"/>
          <w:szCs w:val="24"/>
        </w:rPr>
      </w:pPr>
      <w:r w:rsidRPr="0067168F">
        <w:rPr>
          <w:color w:val="000000" w:themeColor="text1"/>
          <w:sz w:val="24"/>
          <w:szCs w:val="24"/>
        </w:rPr>
        <w:t>Οδός</w:t>
      </w:r>
      <w:r w:rsidRPr="0067168F">
        <w:rPr>
          <w:color w:val="000000" w:themeColor="text1"/>
          <w:sz w:val="24"/>
          <w:szCs w:val="24"/>
        </w:rPr>
        <w:tab/>
      </w:r>
      <w:r>
        <w:rPr>
          <w:color w:val="000000" w:themeColor="text1"/>
          <w:sz w:val="24"/>
          <w:szCs w:val="24"/>
        </w:rPr>
        <w:t>Αριθμός</w:t>
      </w:r>
      <w:r w:rsidR="00A279ED">
        <w:rPr>
          <w:color w:val="000000" w:themeColor="text1"/>
          <w:sz w:val="24"/>
          <w:szCs w:val="24"/>
        </w:rPr>
        <w:tab/>
      </w:r>
      <w:r w:rsidRPr="0067168F">
        <w:rPr>
          <w:color w:val="000000" w:themeColor="text1"/>
          <w:sz w:val="24"/>
          <w:szCs w:val="24"/>
        </w:rPr>
        <w:t>Τ.Κ.</w:t>
      </w:r>
      <w:r w:rsidR="00A279ED">
        <w:rPr>
          <w:color w:val="000000" w:themeColor="text1"/>
          <w:sz w:val="24"/>
          <w:szCs w:val="24"/>
        </w:rPr>
        <w:tab/>
      </w:r>
      <w:r w:rsidR="00A279ED">
        <w:rPr>
          <w:color w:val="000000" w:themeColor="text1"/>
          <w:sz w:val="24"/>
          <w:szCs w:val="24"/>
        </w:rPr>
        <w:tab/>
        <w:t>Συνοικία</w:t>
      </w:r>
      <w:r w:rsidR="00A279ED">
        <w:rPr>
          <w:color w:val="000000" w:themeColor="text1"/>
          <w:sz w:val="24"/>
          <w:szCs w:val="24"/>
        </w:rPr>
        <w:tab/>
      </w:r>
      <w:r w:rsidRPr="0067168F">
        <w:rPr>
          <w:color w:val="000000" w:themeColor="text1"/>
          <w:sz w:val="24"/>
          <w:szCs w:val="24"/>
        </w:rPr>
        <w:t xml:space="preserve">Δήμος ή Δημοτικό Διαμέρισμα </w:t>
      </w:r>
    </w:p>
    <w:p w14:paraId="690A1386" w14:textId="77777777" w:rsidR="00290E04" w:rsidRDefault="00290E04" w:rsidP="00A279ED">
      <w:pPr>
        <w:pStyle w:val="a3"/>
        <w:tabs>
          <w:tab w:val="left" w:pos="1560"/>
        </w:tabs>
        <w:spacing w:after="0" w:line="240" w:lineRule="auto"/>
        <w:ind w:left="284" w:right="-284"/>
        <w:jc w:val="center"/>
        <w:rPr>
          <w:color w:val="000000" w:themeColor="text1"/>
          <w:sz w:val="24"/>
          <w:szCs w:val="24"/>
        </w:rPr>
      </w:pPr>
      <w:r w:rsidRPr="0067168F">
        <w:rPr>
          <w:color w:val="000000" w:themeColor="text1"/>
          <w:sz w:val="24"/>
          <w:szCs w:val="24"/>
        </w:rPr>
        <w:tab/>
      </w:r>
      <w:r w:rsidRPr="0067168F">
        <w:rPr>
          <w:color w:val="000000" w:themeColor="text1"/>
          <w:sz w:val="24"/>
          <w:szCs w:val="24"/>
        </w:rPr>
        <w:tab/>
      </w:r>
      <w:r w:rsidRPr="0067168F">
        <w:rPr>
          <w:color w:val="000000" w:themeColor="text1"/>
          <w:sz w:val="24"/>
          <w:szCs w:val="24"/>
        </w:rPr>
        <w:tab/>
      </w:r>
      <w:r w:rsidRPr="0067168F">
        <w:rPr>
          <w:color w:val="000000" w:themeColor="text1"/>
          <w:sz w:val="24"/>
          <w:szCs w:val="24"/>
        </w:rPr>
        <w:tab/>
      </w:r>
      <w:r w:rsidRPr="0067168F">
        <w:rPr>
          <w:color w:val="000000" w:themeColor="text1"/>
          <w:sz w:val="24"/>
          <w:szCs w:val="24"/>
        </w:rPr>
        <w:tab/>
      </w:r>
      <w:r w:rsidR="00A55849">
        <w:rPr>
          <w:color w:val="000000" w:themeColor="text1"/>
          <w:sz w:val="24"/>
          <w:szCs w:val="24"/>
        </w:rPr>
        <w:tab/>
      </w:r>
      <w:r w:rsidRPr="0067168F">
        <w:rPr>
          <w:color w:val="000000" w:themeColor="text1"/>
          <w:sz w:val="24"/>
          <w:szCs w:val="24"/>
        </w:rPr>
        <w:t>όπου υπάγεται η συνοικία</w:t>
      </w:r>
    </w:p>
    <w:p w14:paraId="429BEDCC" w14:textId="77777777" w:rsidR="00290E04" w:rsidRDefault="00290E04" w:rsidP="00290E04">
      <w:pPr>
        <w:pStyle w:val="a3"/>
        <w:tabs>
          <w:tab w:val="left" w:pos="1560"/>
        </w:tabs>
        <w:spacing w:before="240" w:after="0"/>
        <w:ind w:right="42"/>
        <w:jc w:val="center"/>
        <w:rPr>
          <w:color w:val="000000" w:themeColor="text1"/>
          <w:sz w:val="24"/>
          <w:szCs w:val="24"/>
        </w:rPr>
      </w:pPr>
    </w:p>
    <w:p w14:paraId="72FE7715" w14:textId="77777777" w:rsidR="00290E04" w:rsidRDefault="00290E04" w:rsidP="00290E04">
      <w:pPr>
        <w:pStyle w:val="a3"/>
        <w:tabs>
          <w:tab w:val="left" w:pos="1560"/>
        </w:tabs>
        <w:spacing w:before="240" w:after="0"/>
        <w:ind w:right="42"/>
        <w:jc w:val="center"/>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00A55849">
        <w:rPr>
          <w:color w:val="000000" w:themeColor="text1"/>
          <w:sz w:val="24"/>
          <w:szCs w:val="24"/>
        </w:rPr>
        <w:tab/>
      </w:r>
      <w:r>
        <w:rPr>
          <w:color w:val="000000" w:themeColor="text1"/>
          <w:sz w:val="24"/>
          <w:szCs w:val="24"/>
        </w:rPr>
        <w:t>Ο/Η Δηλών/ούσα</w:t>
      </w:r>
    </w:p>
    <w:p w14:paraId="272B67E0" w14:textId="77777777" w:rsidR="00290E04" w:rsidRDefault="00290E04" w:rsidP="00290E04">
      <w:pPr>
        <w:pStyle w:val="a3"/>
        <w:tabs>
          <w:tab w:val="left" w:pos="1560"/>
        </w:tabs>
        <w:spacing w:before="240" w:after="0"/>
        <w:ind w:right="42"/>
        <w:jc w:val="center"/>
        <w:rPr>
          <w:color w:val="000000" w:themeColor="text1"/>
          <w:sz w:val="24"/>
          <w:szCs w:val="24"/>
        </w:rPr>
      </w:pPr>
    </w:p>
    <w:p w14:paraId="473CD0F8" w14:textId="77777777" w:rsidR="00290E04" w:rsidRDefault="00290E04" w:rsidP="00290E04">
      <w:pPr>
        <w:pStyle w:val="a3"/>
        <w:tabs>
          <w:tab w:val="left" w:pos="1560"/>
        </w:tabs>
        <w:spacing w:before="240" w:after="0"/>
        <w:ind w:right="42"/>
        <w:jc w:val="center"/>
        <w:rPr>
          <w:color w:val="000000" w:themeColor="text1"/>
          <w:sz w:val="24"/>
          <w:szCs w:val="24"/>
        </w:rPr>
      </w:pP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00A55849">
        <w:rPr>
          <w:color w:val="000000" w:themeColor="text1"/>
          <w:sz w:val="24"/>
          <w:szCs w:val="24"/>
        </w:rPr>
        <w:tab/>
      </w:r>
      <w:r>
        <w:rPr>
          <w:color w:val="000000" w:themeColor="text1"/>
          <w:sz w:val="24"/>
          <w:szCs w:val="24"/>
        </w:rPr>
        <w:t>(υπογραφή)</w:t>
      </w:r>
    </w:p>
    <w:p w14:paraId="032996B6" w14:textId="77777777" w:rsidR="00290E04" w:rsidRPr="00FB422B" w:rsidRDefault="00290E04" w:rsidP="00290E04">
      <w:pPr>
        <w:jc w:val="center"/>
        <w:rPr>
          <w:b/>
          <w:sz w:val="24"/>
        </w:rPr>
      </w:pPr>
    </w:p>
    <w:p w14:paraId="6D8764B5" w14:textId="77777777" w:rsidR="008E028E" w:rsidRDefault="008E028E"/>
    <w:p w14:paraId="7E2F747B" w14:textId="77777777" w:rsidR="008E028E" w:rsidRDefault="008E028E"/>
    <w:p w14:paraId="7D9485D8" w14:textId="77777777" w:rsidR="00A279ED" w:rsidRDefault="00A279ED"/>
    <w:p w14:paraId="45DFB6B7" w14:textId="77777777" w:rsidR="00A279ED" w:rsidRPr="00DE7CDD" w:rsidRDefault="00A279ED"/>
    <w:p w14:paraId="32715F13" w14:textId="77777777" w:rsidR="008E028E" w:rsidRPr="00DE7CDD" w:rsidRDefault="008E028E"/>
    <w:p w14:paraId="42593884" w14:textId="77777777" w:rsidR="008E028E" w:rsidRDefault="008E028E"/>
    <w:p w14:paraId="73D9E6E8" w14:textId="77777777" w:rsidR="00A55849" w:rsidRPr="00DE7CDD" w:rsidRDefault="00A55849"/>
    <w:p w14:paraId="097C5303" w14:textId="77777777" w:rsidR="00633293" w:rsidRPr="00DE7CDD" w:rsidRDefault="00633293" w:rsidP="00633293">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ΣΥΝ.4</w:t>
      </w:r>
    </w:p>
    <w:p w14:paraId="01894FF8" w14:textId="77777777" w:rsidR="008E028E" w:rsidRPr="00DE7CDD" w:rsidRDefault="00290E04">
      <w:r w:rsidRPr="00FB422B">
        <w:rPr>
          <w:b/>
          <w:sz w:val="24"/>
        </w:rPr>
        <w:t>ΧΩΡΟΤΑΞΙΚΗ ΚΑΤΑΝΟΜΗ ΑΤΤΙΚΗΣ</w:t>
      </w:r>
    </w:p>
    <w:p w14:paraId="0BCD8136" w14:textId="77777777"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u w:val="single"/>
        </w:rPr>
      </w:pPr>
      <w:r w:rsidRPr="005166F1">
        <w:rPr>
          <w:rFonts w:ascii="Calibri" w:hAnsi="Calibri" w:cs="Calibri"/>
          <w:b/>
          <w:bCs/>
          <w:sz w:val="22"/>
          <w:szCs w:val="22"/>
          <w:u w:val="single"/>
        </w:rPr>
        <w:t xml:space="preserve">1. Πειραματικό Μουσικό Γυμνάσιο Παλλήνης </w:t>
      </w:r>
    </w:p>
    <w:p w14:paraId="65E2BD39" w14:textId="77777777"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Από τις περιοχές: </w:t>
      </w:r>
    </w:p>
    <w:p w14:paraId="4682196C" w14:textId="77777777"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Α. Ανατολικής Αττικής: Γέρακας, Παλλήνη, Λαύριο, Καλύβια, Κερατέα, Κρωπία, Μαρκόπουλο, Παιανία, Γλυκά Νερά, Αρτέμιδα, Ραφήνα, Ν. Μάκρη, Μαραθώνας, Σπάτα, Διόνυσος, Δροσιά, Κάλαμος, Αυλώνα, </w:t>
      </w:r>
      <w:r w:rsidR="00A279ED">
        <w:rPr>
          <w:rFonts w:ascii="Calibri" w:hAnsi="Calibri" w:cs="Calibri"/>
          <w:sz w:val="22"/>
          <w:szCs w:val="22"/>
        </w:rPr>
        <w:t>Ά</w:t>
      </w:r>
      <w:r w:rsidRPr="005166F1">
        <w:rPr>
          <w:rFonts w:ascii="Calibri" w:hAnsi="Calibri" w:cs="Calibri"/>
          <w:sz w:val="22"/>
          <w:szCs w:val="22"/>
        </w:rPr>
        <w:t xml:space="preserve">γ. Στέφανος, Κρυονέρι, Άνοιξη, Καπανδρίτι, Σκάλα Ωρωπού, Ροδόπολη, Ανάβυσσος, Βάρη. </w:t>
      </w:r>
    </w:p>
    <w:p w14:paraId="08162100" w14:textId="77777777" w:rsidR="008E028E"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Β. Β΄ Αθήνας, Χαλάνδρι, Πεντέλη, Φιλοθέη, Μελίσσια, Βριλήσσια, Κηφισιά, Μαρούσι, Πεύκη, Ερυθραία, Ψυχικό, Αγ. Παρασκευή, Παπάγου, Χολαργός. </w:t>
      </w:r>
    </w:p>
    <w:p w14:paraId="53FCAB88" w14:textId="77777777"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p>
    <w:p w14:paraId="1F4D5288" w14:textId="77777777"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u w:val="single"/>
        </w:rPr>
      </w:pPr>
      <w:r w:rsidRPr="005166F1">
        <w:rPr>
          <w:rFonts w:ascii="Calibri" w:hAnsi="Calibri" w:cs="Calibri"/>
          <w:b/>
          <w:bCs/>
          <w:sz w:val="22"/>
          <w:szCs w:val="22"/>
          <w:u w:val="single"/>
        </w:rPr>
        <w:t xml:space="preserve">2. Μουσικό Σχολείο Αθήνας </w:t>
      </w:r>
    </w:p>
    <w:p w14:paraId="7463E1E0" w14:textId="77777777"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α) Α΄ Αθήνας: </w:t>
      </w:r>
      <w:r w:rsidRPr="005166F1">
        <w:rPr>
          <w:rFonts w:ascii="Calibri" w:hAnsi="Calibri" w:cs="Calibri"/>
          <w:b/>
          <w:bCs/>
          <w:sz w:val="22"/>
          <w:szCs w:val="22"/>
        </w:rPr>
        <w:t xml:space="preserve">Όλες οι περιοχές του Δήμου Αθηναίων Κυψέλη, Μεταξουργείο, Σεπόλια, Ταύρος, Κολωνάκι, Αμπελόκηποι, Εξάρχεια, Πατήσια κτλ πλην αυτών των περιοχών α) του 5ου Διαμερίσματος </w:t>
      </w:r>
      <w:r w:rsidRPr="005166F1">
        <w:rPr>
          <w:rFonts w:ascii="Calibri" w:hAnsi="Calibri" w:cs="Calibri"/>
          <w:sz w:val="22"/>
          <w:szCs w:val="22"/>
        </w:rPr>
        <w:t xml:space="preserve">Δήμου Αθήνας που περικλείονται από τους δρόμους : Λ. Κηφισού, Τρείς Γέφυρες, Στρ. Καλάρη (ζυγοί αριθμοί), Λ. Ιωνίας (μονοί αριθμοί), Καυταντζόγλου (ζυγοί αριθμοί), Γαλατσίου (μονοί αριθμοί) και έως τα όρια του 5ου Διαμερίσματος Δήμου Αθήνας με το Δήμο Γαλατσίου και το Δήμο Ν. Φιλαδέλφειας -Ν. Χαλκηδόνας (Ωρωπού, Σινοπούλου κτλ.). και β) </w:t>
      </w:r>
      <w:r w:rsidRPr="005166F1">
        <w:rPr>
          <w:rFonts w:ascii="Calibri" w:hAnsi="Calibri" w:cs="Calibri"/>
          <w:b/>
          <w:bCs/>
          <w:sz w:val="22"/>
          <w:szCs w:val="22"/>
        </w:rPr>
        <w:t xml:space="preserve">του 2ου Διαμερίσματος </w:t>
      </w:r>
      <w:r w:rsidRPr="005166F1">
        <w:rPr>
          <w:rFonts w:ascii="Calibri" w:hAnsi="Calibri" w:cs="Calibri"/>
          <w:sz w:val="22"/>
          <w:szCs w:val="22"/>
        </w:rPr>
        <w:t xml:space="preserve">Δήμου Αθήνας που περικλείονται από τις οδούς/Λεωφόρους: Κοκκινοπούλου (από Λεωφ. Κατεχάκη), Ούλωφ Πάλμε, Υμηττού (μονοί αριθμοί), στη συμβολή της με τη Φορμίωνος, Ηλία Ηλιού (μονοί αριθμοί), Αμβροσίου Φραντζή (ζυγοί αριθμοί) και Καλλιρόης (μονοί αριθμοί), μέχρι και τη συμβολή της με τη Λεωφ. Συγγρού. </w:t>
      </w:r>
    </w:p>
    <w:p w14:paraId="36DD509A" w14:textId="77777777" w:rsidR="008E028E" w:rsidRPr="005166F1" w:rsidRDefault="008E028E" w:rsidP="00A279ED">
      <w:pPr>
        <w:pStyle w:val="Default"/>
        <w:pBdr>
          <w:top w:val="single" w:sz="4" w:space="1" w:color="auto"/>
          <w:left w:val="single" w:sz="4" w:space="4" w:color="auto"/>
          <w:bottom w:val="single" w:sz="4" w:space="17" w:color="auto"/>
          <w:right w:val="single" w:sz="4" w:space="4" w:color="auto"/>
        </w:pBdr>
        <w:jc w:val="both"/>
        <w:rPr>
          <w:rFonts w:ascii="Calibri" w:hAnsi="Calibri" w:cs="Calibri"/>
          <w:b/>
          <w:bCs/>
          <w:sz w:val="22"/>
          <w:szCs w:val="22"/>
        </w:rPr>
      </w:pPr>
      <w:r w:rsidRPr="005166F1">
        <w:rPr>
          <w:rFonts w:ascii="Calibri" w:hAnsi="Calibri" w:cs="Calibri"/>
          <w:sz w:val="22"/>
          <w:szCs w:val="22"/>
        </w:rPr>
        <w:t xml:space="preserve">β) Γ΄ Αθήνας: </w:t>
      </w:r>
      <w:r w:rsidRPr="005166F1">
        <w:rPr>
          <w:rFonts w:ascii="Calibri" w:hAnsi="Calibri" w:cs="Calibri"/>
          <w:b/>
          <w:bCs/>
          <w:sz w:val="22"/>
          <w:szCs w:val="22"/>
        </w:rPr>
        <w:t>Αιγάλεω</w:t>
      </w:r>
      <w:r w:rsidRPr="005166F1">
        <w:rPr>
          <w:rFonts w:ascii="Calibri" w:hAnsi="Calibri" w:cs="Calibri"/>
          <w:sz w:val="22"/>
          <w:szCs w:val="22"/>
        </w:rPr>
        <w:t xml:space="preserve">, </w:t>
      </w:r>
      <w:r w:rsidRPr="005166F1">
        <w:rPr>
          <w:rFonts w:ascii="Calibri" w:hAnsi="Calibri" w:cs="Calibri"/>
          <w:b/>
          <w:bCs/>
          <w:sz w:val="22"/>
          <w:szCs w:val="22"/>
        </w:rPr>
        <w:t xml:space="preserve">Χαϊδάρι </w:t>
      </w:r>
      <w:r w:rsidRPr="005166F1">
        <w:rPr>
          <w:rFonts w:ascii="Calibri" w:hAnsi="Calibri" w:cs="Calibri"/>
          <w:sz w:val="22"/>
          <w:szCs w:val="22"/>
        </w:rPr>
        <w:t xml:space="preserve">περιοχή που συνορεύει με το Αιγάλεω έως τη Λεωφόρο Αθηνών (ρεύμα εισόδου προς Αθήνα) </w:t>
      </w:r>
      <w:r w:rsidRPr="005166F1">
        <w:rPr>
          <w:rFonts w:ascii="Calibri" w:hAnsi="Calibri" w:cs="Calibri"/>
          <w:i/>
          <w:iCs/>
          <w:sz w:val="22"/>
          <w:szCs w:val="22"/>
        </w:rPr>
        <w:t xml:space="preserve">, </w:t>
      </w:r>
      <w:r w:rsidRPr="005166F1">
        <w:rPr>
          <w:rFonts w:ascii="Calibri" w:hAnsi="Calibri" w:cs="Calibri"/>
          <w:b/>
          <w:bCs/>
          <w:sz w:val="22"/>
          <w:szCs w:val="22"/>
        </w:rPr>
        <w:t xml:space="preserve">Αγ. Βαρβάρα. </w:t>
      </w:r>
    </w:p>
    <w:p w14:paraId="6369F218" w14:textId="77777777"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u w:val="single"/>
        </w:rPr>
      </w:pPr>
      <w:r w:rsidRPr="005166F1">
        <w:rPr>
          <w:rFonts w:ascii="Calibri" w:hAnsi="Calibri" w:cs="Calibri"/>
          <w:b/>
          <w:bCs/>
          <w:sz w:val="22"/>
          <w:szCs w:val="22"/>
          <w:u w:val="single"/>
        </w:rPr>
        <w:t xml:space="preserve">3. Μουσικό Σχολείο Ιλίου </w:t>
      </w:r>
    </w:p>
    <w:p w14:paraId="72796DDD" w14:textId="77777777"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Από τις περιοχές: </w:t>
      </w:r>
    </w:p>
    <w:p w14:paraId="3778ADBF" w14:textId="77777777"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α) Α΄ Αθήνας: Ν. Φιλαδέλφεια, Ν. Χαλκηδόνα, Γαλάτσι, </w:t>
      </w:r>
      <w:r w:rsidRPr="005166F1">
        <w:rPr>
          <w:rFonts w:ascii="Calibri" w:hAnsi="Calibri" w:cs="Calibri"/>
          <w:b/>
          <w:bCs/>
          <w:sz w:val="22"/>
          <w:szCs w:val="22"/>
        </w:rPr>
        <w:t xml:space="preserve">Πατήσια </w:t>
      </w:r>
      <w:r w:rsidRPr="005166F1">
        <w:rPr>
          <w:rFonts w:ascii="Calibri" w:hAnsi="Calibri" w:cs="Calibri"/>
          <w:sz w:val="22"/>
          <w:szCs w:val="22"/>
        </w:rPr>
        <w:t xml:space="preserve">από τις περιοχές του 5ου Διαμερίσματος Δήμου Αθήνας που περικλείονται από τους δρόμους : Λ. Κηφισού, Τρείς Γέφυρες, Στρ. Καλάρη (ζυγοί αριθμοί), Λ.Ιωνίας (μονοί αριθμοί), Καυταντζόγλου (ζυγοί αριθμοί), Γαλατσίου (μονοί αριθμοί) και έως τα όρια του 5ου Διαμερίσματος Δήμου Αθήνας με το Δήμο Γαλατσίου και το Δήμο Ν. Φιλαδέλφειας -Ν. Χαλκηδόνας. </w:t>
      </w:r>
    </w:p>
    <w:p w14:paraId="2BAE58F9" w14:textId="77777777"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β) Β΄ Αθήνας: Ν. Ιωνία, Αλσούπολη, Ν. Ηράκλειο, Λυκόβρυση, Μεταμόρφωση. </w:t>
      </w:r>
    </w:p>
    <w:p w14:paraId="5A98011A" w14:textId="77777777"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γ) Γ΄Αθήνας: Χαϊδάρι (</w:t>
      </w:r>
      <w:r w:rsidRPr="005166F1">
        <w:rPr>
          <w:rFonts w:ascii="Calibri" w:hAnsi="Calibri" w:cs="Calibri"/>
          <w:b/>
          <w:bCs/>
          <w:sz w:val="22"/>
          <w:szCs w:val="22"/>
        </w:rPr>
        <w:t xml:space="preserve">εκτός της περιοχής </w:t>
      </w:r>
      <w:r w:rsidRPr="005166F1">
        <w:rPr>
          <w:rFonts w:ascii="Calibri" w:hAnsi="Calibri" w:cs="Calibri"/>
          <w:sz w:val="22"/>
          <w:szCs w:val="22"/>
        </w:rPr>
        <w:t xml:space="preserve">που συνορεύει με το Αιγάλεω έως τη Λεωφόρο Αθηνών πλευρά ρεύματος εισόδου προς Αθήνα) Περιστέρι, Αγ. Ανάργυροι, Καματερό, Ν. Λιόσια, Πετρούπολη. </w:t>
      </w:r>
    </w:p>
    <w:p w14:paraId="146F2893" w14:textId="77777777" w:rsidR="008E028E" w:rsidRPr="005166F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δ) Ανατολικής Αττικής: Θρακομακεδόνες, Αχαρνές. </w:t>
      </w:r>
    </w:p>
    <w:p w14:paraId="077458FC" w14:textId="77777777" w:rsidR="008E028E"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2"/>
          <w:szCs w:val="22"/>
        </w:rPr>
      </w:pPr>
      <w:r w:rsidRPr="005166F1">
        <w:rPr>
          <w:rFonts w:ascii="Calibri" w:hAnsi="Calibri" w:cs="Calibri"/>
          <w:sz w:val="22"/>
          <w:szCs w:val="22"/>
        </w:rPr>
        <w:t xml:space="preserve">ε) Δυτικής Αττικής: Άνω Λιόσια, Ασπρόπυργος, Βίλια, Ελευσίνα, Ερυθρές, Ζεφύρι, Μαγούλα, Μάνδρα, Μέγαρα, Ν. Πέραμος, Φυλή. </w:t>
      </w:r>
    </w:p>
    <w:p w14:paraId="15867D43" w14:textId="77777777" w:rsidR="00A279ED" w:rsidRDefault="00A279ED"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b/>
          <w:bCs/>
          <w:sz w:val="22"/>
          <w:szCs w:val="22"/>
          <w:u w:val="single"/>
        </w:rPr>
      </w:pPr>
    </w:p>
    <w:p w14:paraId="63803247" w14:textId="77777777" w:rsidR="008E028E" w:rsidRPr="005166F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2"/>
          <w:szCs w:val="22"/>
          <w:u w:val="single"/>
        </w:rPr>
      </w:pPr>
      <w:r w:rsidRPr="005166F1">
        <w:rPr>
          <w:rFonts w:ascii="Calibri" w:hAnsi="Calibri" w:cs="Calibri"/>
          <w:b/>
          <w:bCs/>
          <w:sz w:val="22"/>
          <w:szCs w:val="22"/>
          <w:u w:val="single"/>
        </w:rPr>
        <w:t xml:space="preserve">4. Μουσικό Σχολείο Αλίμου </w:t>
      </w:r>
    </w:p>
    <w:p w14:paraId="4815BDD0" w14:textId="77777777" w:rsidR="008E028E" w:rsidRPr="005166F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2"/>
          <w:szCs w:val="22"/>
        </w:rPr>
      </w:pPr>
      <w:r w:rsidRPr="005166F1">
        <w:rPr>
          <w:rFonts w:ascii="Calibri" w:hAnsi="Calibri" w:cs="Calibri"/>
          <w:sz w:val="22"/>
          <w:szCs w:val="22"/>
        </w:rPr>
        <w:t xml:space="preserve">Από τις περιοχές: </w:t>
      </w:r>
    </w:p>
    <w:p w14:paraId="051F9D3F" w14:textId="77777777" w:rsidR="008E028E" w:rsidRPr="005166F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2"/>
          <w:szCs w:val="22"/>
        </w:rPr>
      </w:pPr>
      <w:r w:rsidRPr="005166F1">
        <w:rPr>
          <w:rFonts w:ascii="Calibri" w:hAnsi="Calibri" w:cs="Calibri"/>
          <w:sz w:val="22"/>
          <w:szCs w:val="22"/>
        </w:rPr>
        <w:t xml:space="preserve">α) Α΄ Αθήνας: Δάφνη, Υμηττός, Καισαριανή, Ηλιούπολη, Βύρωνας, Καρέας, Ζωγράφου-Ιλίσια και τις περιοχές του </w:t>
      </w:r>
      <w:r w:rsidRPr="005166F1">
        <w:rPr>
          <w:rFonts w:ascii="Calibri" w:hAnsi="Calibri" w:cs="Calibri"/>
          <w:i/>
          <w:iCs/>
          <w:sz w:val="22"/>
          <w:szCs w:val="22"/>
        </w:rPr>
        <w:t xml:space="preserve">2ου Διαμερίσματος Δήμου Αθήνας </w:t>
      </w:r>
      <w:r w:rsidRPr="005166F1">
        <w:rPr>
          <w:rFonts w:ascii="Calibri" w:hAnsi="Calibri" w:cs="Calibri"/>
          <w:sz w:val="22"/>
          <w:szCs w:val="22"/>
        </w:rPr>
        <w:t xml:space="preserve">που περικλείονται από τις οδούς/Λεωφόρους: Κοκκινοπούλου (από Λεωφ. Κατεχάκη), Ούλωφ Πάλμε, Υμηττού (μονοί αριθμοί), στη συμβολή της </w:t>
      </w:r>
      <w:r w:rsidRPr="005166F1">
        <w:rPr>
          <w:rFonts w:ascii="Calibri" w:hAnsi="Calibri" w:cs="Calibri"/>
          <w:sz w:val="22"/>
          <w:szCs w:val="22"/>
        </w:rPr>
        <w:lastRenderedPageBreak/>
        <w:t xml:space="preserve">με τη Φορμίωνος, Ηλία Ηλιού (μονοί αριθμοί), Αμβροσίου Φραντζή (ζυγοί αριθμοί) και Καλλιρόης (μονοί αριθμοί), μέχρι και τη συμβολή της με τη Λεωφ. Συγγρού. </w:t>
      </w:r>
    </w:p>
    <w:p w14:paraId="28E034B5" w14:textId="77777777" w:rsidR="008E028E" w:rsidRPr="005166F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2"/>
          <w:szCs w:val="22"/>
        </w:rPr>
      </w:pPr>
      <w:r w:rsidRPr="005166F1">
        <w:rPr>
          <w:rFonts w:ascii="Calibri" w:hAnsi="Calibri" w:cs="Calibri"/>
          <w:sz w:val="22"/>
          <w:szCs w:val="22"/>
        </w:rPr>
        <w:t xml:space="preserve">β) Δ΄ Αθήνας: Καλλιθέα, Μοσχάτο, Ν. Σμύρνη, Γλυφάδα, Ελληνικό- Αργυρούπολη, Άλιμος, Π. Φάληρο, Αγ. Δημήτριος. </w:t>
      </w:r>
    </w:p>
    <w:p w14:paraId="3C52CDC9" w14:textId="77777777" w:rsidR="008E028E"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2"/>
          <w:szCs w:val="22"/>
        </w:rPr>
      </w:pPr>
      <w:r w:rsidRPr="005166F1">
        <w:rPr>
          <w:rFonts w:ascii="Calibri" w:hAnsi="Calibri" w:cs="Calibri"/>
          <w:sz w:val="22"/>
          <w:szCs w:val="22"/>
        </w:rPr>
        <w:t xml:space="preserve">γ) Ανατολ. Αττική: Βούλα, Βουλιαγμένη. </w:t>
      </w:r>
    </w:p>
    <w:p w14:paraId="4FAD5D2D" w14:textId="77777777" w:rsidR="008E028E" w:rsidRPr="005166F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2"/>
          <w:szCs w:val="22"/>
        </w:rPr>
      </w:pPr>
    </w:p>
    <w:p w14:paraId="48DC7A4A" w14:textId="77777777" w:rsidR="008E028E" w:rsidRPr="005166F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b/>
          <w:bCs/>
          <w:sz w:val="22"/>
          <w:szCs w:val="22"/>
          <w:u w:val="single"/>
        </w:rPr>
      </w:pPr>
      <w:r w:rsidRPr="005166F1">
        <w:rPr>
          <w:rFonts w:ascii="Calibri" w:hAnsi="Calibri" w:cs="Calibri"/>
          <w:b/>
          <w:bCs/>
          <w:sz w:val="22"/>
          <w:szCs w:val="22"/>
          <w:u w:val="single"/>
        </w:rPr>
        <w:t xml:space="preserve">5. Μουσικό Σχολείο Πειραιά  </w:t>
      </w:r>
    </w:p>
    <w:p w14:paraId="4D4C34C9" w14:textId="77777777" w:rsidR="008E028E" w:rsidRPr="005166F1" w:rsidRDefault="008E028E" w:rsidP="00EA5129">
      <w:pPr>
        <w:pStyle w:val="Default"/>
        <w:pBdr>
          <w:top w:val="single" w:sz="4" w:space="1" w:color="auto"/>
          <w:left w:val="single" w:sz="4" w:space="4" w:color="auto"/>
          <w:bottom w:val="single" w:sz="4" w:space="17" w:color="auto"/>
          <w:right w:val="single" w:sz="4" w:space="4" w:color="auto"/>
        </w:pBdr>
        <w:rPr>
          <w:rFonts w:ascii="Calibri" w:hAnsi="Calibri" w:cs="Calibri"/>
          <w:bCs/>
          <w:sz w:val="22"/>
          <w:szCs w:val="22"/>
        </w:rPr>
      </w:pPr>
      <w:r w:rsidRPr="005166F1">
        <w:rPr>
          <w:rFonts w:ascii="Calibri" w:hAnsi="Calibri" w:cs="Calibri"/>
          <w:bCs/>
          <w:sz w:val="22"/>
          <w:szCs w:val="22"/>
        </w:rPr>
        <w:t>Από τις περιοχές της Περιφερειακής ενότητας Πειραιά.</w:t>
      </w:r>
    </w:p>
    <w:p w14:paraId="7F91DCEE" w14:textId="77777777" w:rsidR="008E028E" w:rsidRDefault="008E028E"/>
    <w:sectPr w:rsidR="008E028E" w:rsidSect="00633293">
      <w:pgSz w:w="11906" w:h="16838"/>
      <w:pgMar w:top="568" w:right="1558"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04E3B"/>
    <w:multiLevelType w:val="hybridMultilevel"/>
    <w:tmpl w:val="18DADB26"/>
    <w:lvl w:ilvl="0" w:tplc="D69EF1AE">
      <w:start w:val="1"/>
      <w:numFmt w:val="decimal"/>
      <w:lvlText w:val="%1."/>
      <w:lvlJc w:val="left"/>
      <w:pPr>
        <w:tabs>
          <w:tab w:val="num" w:pos="928"/>
        </w:tabs>
        <w:ind w:left="928" w:hanging="360"/>
      </w:pPr>
      <w:rPr>
        <w:rFonts w:ascii="Calibri" w:eastAsia="Times New Roman" w:hAnsi="Calibri" w:cs="Calibri" w:hint="default"/>
        <w:b/>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C3"/>
    <w:rsid w:val="00070966"/>
    <w:rsid w:val="00082827"/>
    <w:rsid w:val="001B51DB"/>
    <w:rsid w:val="00216C22"/>
    <w:rsid w:val="002614CC"/>
    <w:rsid w:val="00290E04"/>
    <w:rsid w:val="002B49F5"/>
    <w:rsid w:val="002B776A"/>
    <w:rsid w:val="0030124A"/>
    <w:rsid w:val="003D6BC3"/>
    <w:rsid w:val="00433D61"/>
    <w:rsid w:val="0044017B"/>
    <w:rsid w:val="00455C8A"/>
    <w:rsid w:val="004B6297"/>
    <w:rsid w:val="005C5DC3"/>
    <w:rsid w:val="005E4E45"/>
    <w:rsid w:val="00607656"/>
    <w:rsid w:val="00633293"/>
    <w:rsid w:val="006E2EA2"/>
    <w:rsid w:val="007D792C"/>
    <w:rsid w:val="0082593A"/>
    <w:rsid w:val="00896916"/>
    <w:rsid w:val="008E028E"/>
    <w:rsid w:val="00920239"/>
    <w:rsid w:val="00924087"/>
    <w:rsid w:val="009F6A6C"/>
    <w:rsid w:val="00A279ED"/>
    <w:rsid w:val="00A301C9"/>
    <w:rsid w:val="00A55849"/>
    <w:rsid w:val="00A92B1C"/>
    <w:rsid w:val="00AB3259"/>
    <w:rsid w:val="00B153A6"/>
    <w:rsid w:val="00B66168"/>
    <w:rsid w:val="00C81CD7"/>
    <w:rsid w:val="00CC2E3F"/>
    <w:rsid w:val="00D35F69"/>
    <w:rsid w:val="00DC2DE3"/>
    <w:rsid w:val="00DE7CDD"/>
    <w:rsid w:val="00E57293"/>
    <w:rsid w:val="00F16E43"/>
    <w:rsid w:val="00F32924"/>
    <w:rsid w:val="00F86CA0"/>
    <w:rsid w:val="00FC06F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94580"/>
  <w15:docId w15:val="{AC62379E-284E-445C-98DC-7DD70581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Char"/>
    <w:uiPriority w:val="9"/>
    <w:semiHidden/>
    <w:unhideWhenUsed/>
    <w:qFormat/>
    <w:rsid w:val="008E028E"/>
    <w:pPr>
      <w:keepNext/>
      <w:keepLines/>
      <w:pBdr>
        <w:top w:val="nil"/>
        <w:left w:val="nil"/>
        <w:bottom w:val="nil"/>
        <w:right w:val="nil"/>
        <w:between w:val="nil"/>
        <w:bar w:val="nil"/>
      </w:pBdr>
      <w:spacing w:before="200" w:after="0"/>
      <w:outlineLvl w:val="2"/>
    </w:pPr>
    <w:rPr>
      <w:rFonts w:asciiTheme="majorHAnsi" w:eastAsiaTheme="majorEastAsia" w:hAnsiTheme="majorHAnsi" w:cstheme="majorBidi"/>
      <w:b/>
      <w:bCs/>
      <w:color w:val="4F81BD" w:themeColor="accent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rsid w:val="003D6BC3"/>
    <w:pPr>
      <w:pBdr>
        <w:top w:val="nil"/>
        <w:left w:val="nil"/>
        <w:bottom w:val="nil"/>
        <w:right w:val="nil"/>
        <w:between w:val="nil"/>
        <w:bar w:val="nil"/>
      </w:pBdr>
      <w:spacing w:after="120"/>
      <w:ind w:left="283"/>
    </w:pPr>
    <w:rPr>
      <w:rFonts w:ascii="Calibri" w:eastAsia="Arial Unicode MS" w:hAnsi="Calibri" w:cs="Arial Unicode MS"/>
      <w:color w:val="000000"/>
      <w:u w:color="000000"/>
      <w:bdr w:val="nil"/>
    </w:rPr>
  </w:style>
  <w:style w:type="character" w:customStyle="1" w:styleId="Char">
    <w:name w:val="Σώμα κείμενου με εσοχή Char"/>
    <w:basedOn w:val="a0"/>
    <w:link w:val="a3"/>
    <w:uiPriority w:val="99"/>
    <w:rsid w:val="003D6BC3"/>
    <w:rPr>
      <w:rFonts w:ascii="Calibri" w:eastAsia="Arial Unicode MS" w:hAnsi="Calibri" w:cs="Arial Unicode MS"/>
      <w:color w:val="000000"/>
      <w:u w:color="000000"/>
      <w:bdr w:val="nil"/>
      <w:lang w:eastAsia="el-GR"/>
    </w:rPr>
  </w:style>
  <w:style w:type="paragraph" w:customStyle="1" w:styleId="Default">
    <w:name w:val="Default"/>
    <w:rsid w:val="008E028E"/>
    <w:pPr>
      <w:widowControl w:val="0"/>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3Char">
    <w:name w:val="Επικεφαλίδα 3 Char"/>
    <w:basedOn w:val="a0"/>
    <w:link w:val="3"/>
    <w:uiPriority w:val="9"/>
    <w:semiHidden/>
    <w:rsid w:val="008E028E"/>
    <w:rPr>
      <w:rFonts w:asciiTheme="majorHAnsi" w:eastAsiaTheme="majorEastAsia" w:hAnsiTheme="majorHAnsi" w:cstheme="majorBidi"/>
      <w:b/>
      <w:bCs/>
      <w:color w:val="4F81BD" w:themeColor="accent1"/>
      <w:u w:color="000000"/>
      <w:bdr w:val="nil"/>
      <w:lang w:eastAsia="el-GR"/>
    </w:rPr>
  </w:style>
  <w:style w:type="paragraph" w:styleId="a4">
    <w:name w:val="Balloon Text"/>
    <w:basedOn w:val="a"/>
    <w:link w:val="Char0"/>
    <w:uiPriority w:val="99"/>
    <w:semiHidden/>
    <w:unhideWhenUsed/>
    <w:rsid w:val="00F16E43"/>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F16E43"/>
    <w:rPr>
      <w:rFonts w:ascii="Tahoma" w:hAnsi="Tahoma" w:cs="Tahoma"/>
      <w:sz w:val="16"/>
      <w:szCs w:val="16"/>
    </w:rPr>
  </w:style>
  <w:style w:type="table" w:styleId="a5">
    <w:name w:val="Table Grid"/>
    <w:basedOn w:val="a1"/>
    <w:uiPriority w:val="59"/>
    <w:rsid w:val="00B15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A279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678</Words>
  <Characters>3663</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ΓΟΝΑΛΑΚΗ ΑΙΜΙΛΙΑ</dc:creator>
  <cp:lastModifiedBy>A</cp:lastModifiedBy>
  <cp:revision>2</cp:revision>
  <cp:lastPrinted>2019-04-17T08:00:00Z</cp:lastPrinted>
  <dcterms:created xsi:type="dcterms:W3CDTF">2020-05-07T10:07:00Z</dcterms:created>
  <dcterms:modified xsi:type="dcterms:W3CDTF">2020-05-07T10:07:00Z</dcterms:modified>
</cp:coreProperties>
</file>