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199B" w14:textId="53BE7868" w:rsidR="00B6514F" w:rsidRDefault="00B6514F" w:rsidP="00B651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B6514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Καλοκαιρινό Σχολικό Πρωτάθλημα</w:t>
      </w:r>
    </w:p>
    <w:p w14:paraId="14173070" w14:textId="03485F76" w:rsidR="00B6514F" w:rsidRDefault="00B6514F" w:rsidP="00B651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«ΑΟ ΦΟΙΝΙΚΑΣ ΑΓ. ΣΟΦΙΑΣ 2024»</w:t>
      </w:r>
    </w:p>
    <w:p w14:paraId="0769C2DB" w14:textId="77777777" w:rsidR="00B6514F" w:rsidRPr="00B6514F" w:rsidRDefault="00B6514F" w:rsidP="00B651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DDFD4" w14:textId="26B0F10C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>Ο ΑΟ Φοίνικας Αγ. Σοφίας Πειραιά και o Ο.Π.Α.Ν Δήμου Πειραιά προκηρύσσουν το 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514F">
        <w:rPr>
          <w:rFonts w:ascii="Times New Roman" w:hAnsi="Times New Roman" w:cs="Times New Roman"/>
          <w:sz w:val="24"/>
          <w:szCs w:val="24"/>
        </w:rPr>
        <w:t xml:space="preserve">ο </w:t>
      </w:r>
      <w:r>
        <w:rPr>
          <w:rFonts w:ascii="Times New Roman" w:hAnsi="Times New Roman" w:cs="Times New Roman"/>
          <w:sz w:val="24"/>
          <w:szCs w:val="24"/>
        </w:rPr>
        <w:t>Καλοκαιρινό</w:t>
      </w:r>
      <w:r w:rsidRPr="00B6514F">
        <w:rPr>
          <w:rFonts w:ascii="Times New Roman" w:hAnsi="Times New Roman" w:cs="Times New Roman"/>
          <w:sz w:val="24"/>
          <w:szCs w:val="24"/>
        </w:rPr>
        <w:t xml:space="preserve"> Σχολικό Πρωτάθλημα «ΑΟ ΦΟΙΝΙΚΑΣ ΑΓ. ΣΟΦΙΑΣ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B6514F">
        <w:rPr>
          <w:rFonts w:ascii="Times New Roman" w:hAnsi="Times New Roman" w:cs="Times New Roman"/>
          <w:sz w:val="24"/>
          <w:szCs w:val="24"/>
        </w:rPr>
        <w:t xml:space="preserve">» που θα διεξαχθεί την </w:t>
      </w:r>
      <w:r>
        <w:rPr>
          <w:rFonts w:ascii="Times New Roman" w:hAnsi="Times New Roman" w:cs="Times New Roman"/>
          <w:sz w:val="24"/>
          <w:szCs w:val="24"/>
        </w:rPr>
        <w:t>Σάββατο 15 Ιουνίου 2024</w:t>
      </w:r>
      <w:r w:rsidRPr="00B65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F08BE6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Διοργανωτής</w:t>
      </w:r>
      <w:r w:rsidRPr="00B6514F">
        <w:rPr>
          <w:rFonts w:ascii="Times New Roman" w:hAnsi="Times New Roman" w:cs="Times New Roman"/>
          <w:sz w:val="24"/>
          <w:szCs w:val="24"/>
        </w:rPr>
        <w:t>: ΑΟ Φοίνικας Αγ. Σοφίας Πειραιά, Ο.Π.Α.Ν Δήμου Πειραιά</w:t>
      </w:r>
    </w:p>
    <w:p w14:paraId="2A33E620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Επικεφαλής Διαιτητής</w:t>
      </w:r>
      <w:r w:rsidRPr="00B6514F">
        <w:rPr>
          <w:rFonts w:ascii="Times New Roman" w:hAnsi="Times New Roman" w:cs="Times New Roman"/>
          <w:sz w:val="24"/>
          <w:szCs w:val="24"/>
        </w:rPr>
        <w:t xml:space="preserve"> </w:t>
      </w:r>
      <w:r w:rsidRPr="00B6514F">
        <w:rPr>
          <w:rFonts w:ascii="Times New Roman" w:hAnsi="Times New Roman" w:cs="Times New Roman"/>
          <w:b/>
          <w:bCs/>
          <w:sz w:val="24"/>
          <w:szCs w:val="24"/>
        </w:rPr>
        <w:t>– Υπεύθυνος Κληρώσεων</w:t>
      </w:r>
      <w:r w:rsidRPr="00B6514F">
        <w:rPr>
          <w:rFonts w:ascii="Times New Roman" w:hAnsi="Times New Roman" w:cs="Times New Roman"/>
          <w:sz w:val="24"/>
          <w:szCs w:val="24"/>
        </w:rPr>
        <w:t xml:space="preserve">: Κουβαράς Ανδρέας (Fide </w:t>
      </w:r>
      <w:proofErr w:type="spellStart"/>
      <w:r w:rsidRPr="00B6514F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B6514F">
        <w:rPr>
          <w:rFonts w:ascii="Times New Roman" w:hAnsi="Times New Roman" w:cs="Times New Roman"/>
          <w:sz w:val="24"/>
          <w:szCs w:val="24"/>
        </w:rPr>
        <w:t xml:space="preserve"> 4253590)</w:t>
      </w:r>
    </w:p>
    <w:p w14:paraId="24101EDC" w14:textId="0F264C69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Διαιτητές</w:t>
      </w:r>
      <w:r w:rsidRPr="00B651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Θα οριστούν σε συμπληρωματική προκήρυξη. </w:t>
      </w:r>
    </w:p>
    <w:p w14:paraId="197CB178" w14:textId="5F28A25A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Δικαίωμα συμμετοχής</w:t>
      </w:r>
      <w:r w:rsidRPr="00B6514F">
        <w:rPr>
          <w:rFonts w:ascii="Times New Roman" w:hAnsi="Times New Roman" w:cs="Times New Roman"/>
          <w:sz w:val="24"/>
          <w:szCs w:val="24"/>
        </w:rPr>
        <w:t>: Οι μαθητές Νηπίων, Δημοτικών, Γυμνασίων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0EF">
        <w:rPr>
          <w:rFonts w:ascii="Times New Roman" w:hAnsi="Times New Roman" w:cs="Times New Roman"/>
          <w:sz w:val="24"/>
          <w:szCs w:val="24"/>
        </w:rPr>
        <w:t xml:space="preserve">Λυκείων, </w:t>
      </w:r>
      <w:r>
        <w:rPr>
          <w:rFonts w:ascii="Times New Roman" w:hAnsi="Times New Roman" w:cs="Times New Roman"/>
          <w:sz w:val="24"/>
          <w:szCs w:val="24"/>
        </w:rPr>
        <w:t xml:space="preserve">ιδιωτικών και δημόσιων, του Νομού Αττικής. </w:t>
      </w:r>
      <w:r w:rsidRPr="00B6514F">
        <w:rPr>
          <w:rFonts w:ascii="Times New Roman" w:hAnsi="Times New Roman" w:cs="Times New Roman"/>
          <w:sz w:val="24"/>
          <w:szCs w:val="24"/>
        </w:rPr>
        <w:t xml:space="preserve">Συμμετοχές γίνονται δεκτές έως την </w:t>
      </w:r>
      <w:r>
        <w:rPr>
          <w:rFonts w:ascii="Times New Roman" w:hAnsi="Times New Roman" w:cs="Times New Roman"/>
          <w:sz w:val="24"/>
          <w:szCs w:val="24"/>
        </w:rPr>
        <w:t>Πέμπτη</w:t>
      </w:r>
      <w:r w:rsidRPr="00B65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65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Ιουνίου</w:t>
      </w:r>
      <w:r w:rsidRPr="00B6514F">
        <w:rPr>
          <w:rFonts w:ascii="Times New Roman" w:hAnsi="Times New Roman" w:cs="Times New Roman"/>
          <w:sz w:val="24"/>
          <w:szCs w:val="24"/>
        </w:rPr>
        <w:t xml:space="preserve"> στις 23.59 στο e-</w:t>
      </w:r>
      <w:proofErr w:type="spellStart"/>
      <w:r w:rsidRPr="00B6514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6514F">
        <w:rPr>
          <w:rFonts w:ascii="Times New Roman" w:hAnsi="Times New Roman" w:cs="Times New Roman"/>
          <w:sz w:val="24"/>
          <w:szCs w:val="24"/>
        </w:rPr>
        <w:t>: foinikaschess@gmail.com  (ονοματεπώνυμο μαθητή, τάξη, σχολείο, ΕΛΟ αν υπάρχει). Θα τηρηθεί σειρά προτεραιότητας στις δηλώσεις.</w:t>
      </w:r>
    </w:p>
    <w:p w14:paraId="5FB11060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Παράβολο συμμετοχής</w:t>
      </w:r>
      <w:r w:rsidRPr="00B6514F">
        <w:rPr>
          <w:rFonts w:ascii="Times New Roman" w:hAnsi="Times New Roman" w:cs="Times New Roman"/>
          <w:sz w:val="24"/>
          <w:szCs w:val="24"/>
        </w:rPr>
        <w:t>: Ορίζεται στα 5 ευρώ</w:t>
      </w:r>
    </w:p>
    <w:p w14:paraId="26CE0D2A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Σύστημα αγώνων</w:t>
      </w:r>
      <w:r w:rsidRPr="00B6514F">
        <w:rPr>
          <w:rFonts w:ascii="Times New Roman" w:hAnsi="Times New Roman" w:cs="Times New Roman"/>
          <w:sz w:val="24"/>
          <w:szCs w:val="24"/>
        </w:rPr>
        <w:t xml:space="preserve">: Σε ενιαίο όμιλο, ελβετικό 7 γύρων. </w:t>
      </w:r>
    </w:p>
    <w:p w14:paraId="49DBD960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Χρόνος σκέψης</w:t>
      </w:r>
      <w:r w:rsidRPr="00B6514F">
        <w:rPr>
          <w:rFonts w:ascii="Times New Roman" w:hAnsi="Times New Roman" w:cs="Times New Roman"/>
          <w:sz w:val="24"/>
          <w:szCs w:val="24"/>
        </w:rPr>
        <w:t>: Ορίζεται στα 15 λεπτά ανά παίκτη για την ολοκλήρωση της παρτίδας.</w:t>
      </w:r>
    </w:p>
    <w:p w14:paraId="122F1EE8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Τόπος διεξαγωγής</w:t>
      </w:r>
      <w:r w:rsidRPr="00B6514F">
        <w:rPr>
          <w:rFonts w:ascii="Times New Roman" w:hAnsi="Times New Roman" w:cs="Times New Roman"/>
          <w:sz w:val="24"/>
          <w:szCs w:val="24"/>
        </w:rPr>
        <w:t xml:space="preserve">: 13ο Γυμνάσιο Πειραιά (Παπαστράτου &amp; Ασκληπιού, Αγ. Σοφία Πειραιά) </w:t>
      </w:r>
    </w:p>
    <w:p w14:paraId="34C15464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Πρόγραμμα αγώνων</w:t>
      </w:r>
      <w:r w:rsidRPr="00B6514F">
        <w:rPr>
          <w:rFonts w:ascii="Times New Roman" w:hAnsi="Times New Roman" w:cs="Times New Roman"/>
          <w:sz w:val="24"/>
          <w:szCs w:val="24"/>
        </w:rPr>
        <w:t>:</w:t>
      </w:r>
    </w:p>
    <w:p w14:paraId="77CF5D50" w14:textId="0ACA041D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Σάββατο </w:t>
      </w:r>
      <w:r>
        <w:rPr>
          <w:rFonts w:ascii="Times New Roman" w:hAnsi="Times New Roman" w:cs="Times New Roman"/>
          <w:sz w:val="24"/>
          <w:szCs w:val="24"/>
        </w:rPr>
        <w:t xml:space="preserve">15 Ιουνίου 2024 </w:t>
      </w:r>
      <w:r w:rsidRPr="00B6514F">
        <w:rPr>
          <w:rFonts w:ascii="Times New Roman" w:hAnsi="Times New Roman" w:cs="Times New Roman"/>
          <w:sz w:val="24"/>
          <w:szCs w:val="24"/>
        </w:rPr>
        <w:t xml:space="preserve"> – Επιβεβαίωση συμμετοχών 16:00 μ.μ. – 16.30 μ.μ.</w:t>
      </w:r>
    </w:p>
    <w:p w14:paraId="693BAFDC" w14:textId="238734BA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Σάββατο </w:t>
      </w:r>
      <w:r>
        <w:rPr>
          <w:rFonts w:ascii="Times New Roman" w:hAnsi="Times New Roman" w:cs="Times New Roman"/>
          <w:sz w:val="24"/>
          <w:szCs w:val="24"/>
        </w:rPr>
        <w:t xml:space="preserve">15 Ιουνίου 2024 </w:t>
      </w:r>
      <w:r w:rsidRPr="00B6514F">
        <w:rPr>
          <w:rFonts w:ascii="Times New Roman" w:hAnsi="Times New Roman" w:cs="Times New Roman"/>
          <w:sz w:val="24"/>
          <w:szCs w:val="24"/>
        </w:rPr>
        <w:t xml:space="preserve"> – 1ος Γύρος 16.45 μ.μ.</w:t>
      </w:r>
    </w:p>
    <w:p w14:paraId="31D6770B" w14:textId="588E87FF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Σάββατο </w:t>
      </w:r>
      <w:r>
        <w:rPr>
          <w:rFonts w:ascii="Times New Roman" w:hAnsi="Times New Roman" w:cs="Times New Roman"/>
          <w:sz w:val="24"/>
          <w:szCs w:val="24"/>
        </w:rPr>
        <w:t xml:space="preserve">15 Ιουνίου 2024 </w:t>
      </w:r>
      <w:r w:rsidRPr="00B6514F">
        <w:rPr>
          <w:rFonts w:ascii="Times New Roman" w:hAnsi="Times New Roman" w:cs="Times New Roman"/>
          <w:sz w:val="24"/>
          <w:szCs w:val="24"/>
        </w:rPr>
        <w:t xml:space="preserve"> – 2ος Γύρος 17.15 μ.μ.</w:t>
      </w:r>
    </w:p>
    <w:p w14:paraId="0BA1BEF6" w14:textId="03715EC8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Σάββατο </w:t>
      </w:r>
      <w:r>
        <w:rPr>
          <w:rFonts w:ascii="Times New Roman" w:hAnsi="Times New Roman" w:cs="Times New Roman"/>
          <w:sz w:val="24"/>
          <w:szCs w:val="24"/>
        </w:rPr>
        <w:t xml:space="preserve">15 Ιουνίου 2024 </w:t>
      </w:r>
      <w:r w:rsidRPr="00B6514F">
        <w:rPr>
          <w:rFonts w:ascii="Times New Roman" w:hAnsi="Times New Roman" w:cs="Times New Roman"/>
          <w:sz w:val="24"/>
          <w:szCs w:val="24"/>
        </w:rPr>
        <w:t xml:space="preserve"> – 3ος Γύρος 17.45 μ.μ.</w:t>
      </w:r>
    </w:p>
    <w:p w14:paraId="57278E4D" w14:textId="0B9C0920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Σάββατο </w:t>
      </w:r>
      <w:r>
        <w:rPr>
          <w:rFonts w:ascii="Times New Roman" w:hAnsi="Times New Roman" w:cs="Times New Roman"/>
          <w:sz w:val="24"/>
          <w:szCs w:val="24"/>
        </w:rPr>
        <w:t xml:space="preserve">15 Ιουνίου 2024 </w:t>
      </w:r>
      <w:r w:rsidRPr="00B6514F">
        <w:rPr>
          <w:rFonts w:ascii="Times New Roman" w:hAnsi="Times New Roman" w:cs="Times New Roman"/>
          <w:sz w:val="24"/>
          <w:szCs w:val="24"/>
        </w:rPr>
        <w:t xml:space="preserve"> – 4ος Γύρος 18.15 μ.μ.</w:t>
      </w:r>
    </w:p>
    <w:p w14:paraId="238AFCE3" w14:textId="0A290A40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Σάββατο </w:t>
      </w:r>
      <w:r>
        <w:rPr>
          <w:rFonts w:ascii="Times New Roman" w:hAnsi="Times New Roman" w:cs="Times New Roman"/>
          <w:sz w:val="24"/>
          <w:szCs w:val="24"/>
        </w:rPr>
        <w:t xml:space="preserve">15 Ιουνίου 2024 </w:t>
      </w:r>
      <w:r w:rsidRPr="00B6514F">
        <w:rPr>
          <w:rFonts w:ascii="Times New Roman" w:hAnsi="Times New Roman" w:cs="Times New Roman"/>
          <w:sz w:val="24"/>
          <w:szCs w:val="24"/>
        </w:rPr>
        <w:t xml:space="preserve"> – 5ος Γύρος 18.45 μ.μ.</w:t>
      </w:r>
    </w:p>
    <w:p w14:paraId="26144CEF" w14:textId="10FDA4A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Σάββατο </w:t>
      </w:r>
      <w:r>
        <w:rPr>
          <w:rFonts w:ascii="Times New Roman" w:hAnsi="Times New Roman" w:cs="Times New Roman"/>
          <w:sz w:val="24"/>
          <w:szCs w:val="24"/>
        </w:rPr>
        <w:t xml:space="preserve">15 Ιουνίου 2024 </w:t>
      </w:r>
      <w:r w:rsidRPr="00B6514F">
        <w:rPr>
          <w:rFonts w:ascii="Times New Roman" w:hAnsi="Times New Roman" w:cs="Times New Roman"/>
          <w:sz w:val="24"/>
          <w:szCs w:val="24"/>
        </w:rPr>
        <w:t xml:space="preserve"> – 6ος Γύρος 19.15 μ.μ.</w:t>
      </w:r>
    </w:p>
    <w:p w14:paraId="73D836B3" w14:textId="7E1D6A23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Σάββατο </w:t>
      </w:r>
      <w:r>
        <w:rPr>
          <w:rFonts w:ascii="Times New Roman" w:hAnsi="Times New Roman" w:cs="Times New Roman"/>
          <w:sz w:val="24"/>
          <w:szCs w:val="24"/>
        </w:rPr>
        <w:t xml:space="preserve">15 Ιουνίου 2024 </w:t>
      </w:r>
      <w:r w:rsidRPr="00B6514F">
        <w:rPr>
          <w:rFonts w:ascii="Times New Roman" w:hAnsi="Times New Roman" w:cs="Times New Roman"/>
          <w:sz w:val="24"/>
          <w:szCs w:val="24"/>
        </w:rPr>
        <w:t xml:space="preserve"> – 7ος Γύρος 19.45 μ.μ.</w:t>
      </w:r>
    </w:p>
    <w:p w14:paraId="48B774FA" w14:textId="74FAB02C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Σάββατο </w:t>
      </w:r>
      <w:r>
        <w:rPr>
          <w:rFonts w:ascii="Times New Roman" w:hAnsi="Times New Roman" w:cs="Times New Roman"/>
          <w:sz w:val="24"/>
          <w:szCs w:val="24"/>
        </w:rPr>
        <w:t xml:space="preserve">15 Ιουνίου 2024 </w:t>
      </w:r>
      <w:r w:rsidRPr="00B6514F">
        <w:rPr>
          <w:rFonts w:ascii="Times New Roman" w:hAnsi="Times New Roman" w:cs="Times New Roman"/>
          <w:sz w:val="24"/>
          <w:szCs w:val="24"/>
        </w:rPr>
        <w:t xml:space="preserve"> – Απονομές 20.30 μ.μ. </w:t>
      </w:r>
    </w:p>
    <w:p w14:paraId="410F6FB7" w14:textId="77777777" w:rsidR="00B6514F" w:rsidRPr="00B6514F" w:rsidRDefault="00B6514F" w:rsidP="00B651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Κατάταξη – Κριτήρια ισοβαθμίας:</w:t>
      </w:r>
    </w:p>
    <w:p w14:paraId="083D919B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>1. Σύνολο βαθμών</w:t>
      </w:r>
    </w:p>
    <w:p w14:paraId="3D079DC8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>2. Το αποτέλεσμα του τουρνουά των ισόβαθμων, αν έχουν παίξει όλοι μεταξύ τους,</w:t>
      </w:r>
    </w:p>
    <w:p w14:paraId="683CDD84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lastRenderedPageBreak/>
        <w:t xml:space="preserve">3. Το κριτήριο </w:t>
      </w:r>
      <w:proofErr w:type="spellStart"/>
      <w:r w:rsidRPr="00B6514F">
        <w:rPr>
          <w:rFonts w:ascii="Times New Roman" w:hAnsi="Times New Roman" w:cs="Times New Roman"/>
          <w:sz w:val="24"/>
          <w:szCs w:val="24"/>
        </w:rPr>
        <w:t>Μπούχολτς</w:t>
      </w:r>
      <w:proofErr w:type="spellEnd"/>
      <w:r w:rsidRPr="00B651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14F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B6514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20B0552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4. Το κριτήριο </w:t>
      </w:r>
      <w:proofErr w:type="spellStart"/>
      <w:r w:rsidRPr="00B6514F">
        <w:rPr>
          <w:rFonts w:ascii="Times New Roman" w:hAnsi="Times New Roman" w:cs="Times New Roman"/>
          <w:sz w:val="24"/>
          <w:szCs w:val="24"/>
        </w:rPr>
        <w:t>Μπούχολτς</w:t>
      </w:r>
      <w:proofErr w:type="spellEnd"/>
      <w:r w:rsidRPr="00B6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4F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B6514F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BD7D1A2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6514F">
        <w:rPr>
          <w:rFonts w:ascii="Times New Roman" w:hAnsi="Times New Roman" w:cs="Times New Roman"/>
          <w:sz w:val="24"/>
          <w:szCs w:val="24"/>
        </w:rPr>
        <w:t>Σόννεμπορν</w:t>
      </w:r>
      <w:proofErr w:type="spellEnd"/>
      <w:r w:rsidRPr="00B651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514F">
        <w:rPr>
          <w:rFonts w:ascii="Times New Roman" w:hAnsi="Times New Roman" w:cs="Times New Roman"/>
          <w:sz w:val="24"/>
          <w:szCs w:val="24"/>
        </w:rPr>
        <w:t>Μπέργκερ</w:t>
      </w:r>
      <w:proofErr w:type="spellEnd"/>
    </w:p>
    <w:p w14:paraId="2192328F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Έπαθλα</w:t>
      </w:r>
      <w:r w:rsidRPr="00B6514F">
        <w:rPr>
          <w:rFonts w:ascii="Times New Roman" w:hAnsi="Times New Roman" w:cs="Times New Roman"/>
          <w:sz w:val="24"/>
          <w:szCs w:val="24"/>
        </w:rPr>
        <w:t>: Αναμνηστικά διπλώματα σε όλους τους συμμετέχοντες. Οι βραβεύσεις θα γίνουν στις παρακάτω κατηγορίες:</w:t>
      </w:r>
    </w:p>
    <w:p w14:paraId="00AA685A" w14:textId="1A6AD2E4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>1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αγόρι</w:t>
      </w:r>
      <w:r w:rsidRPr="00B6514F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14F">
        <w:rPr>
          <w:rFonts w:ascii="Times New Roman" w:hAnsi="Times New Roman" w:cs="Times New Roman"/>
          <w:sz w:val="24"/>
          <w:szCs w:val="24"/>
        </w:rPr>
        <w:t xml:space="preserve">κορίτσι </w:t>
      </w:r>
      <w:r>
        <w:rPr>
          <w:rFonts w:ascii="Times New Roman" w:hAnsi="Times New Roman" w:cs="Times New Roman"/>
          <w:sz w:val="24"/>
          <w:szCs w:val="24"/>
        </w:rPr>
        <w:t xml:space="preserve">κατηγορία </w:t>
      </w:r>
      <w:r w:rsidRPr="00B6514F">
        <w:rPr>
          <w:rFonts w:ascii="Times New Roman" w:hAnsi="Times New Roman" w:cs="Times New Roman"/>
          <w:sz w:val="24"/>
          <w:szCs w:val="24"/>
        </w:rPr>
        <w:t>Νηπίων</w:t>
      </w:r>
    </w:p>
    <w:p w14:paraId="2471F45A" w14:textId="6140A086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>1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αγόρι</w:t>
      </w:r>
      <w:r w:rsidRPr="00B6514F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14F">
        <w:rPr>
          <w:rFonts w:ascii="Times New Roman" w:hAnsi="Times New Roman" w:cs="Times New Roman"/>
          <w:sz w:val="24"/>
          <w:szCs w:val="24"/>
        </w:rPr>
        <w:t xml:space="preserve">κορίτσι </w:t>
      </w:r>
      <w:r>
        <w:rPr>
          <w:rFonts w:ascii="Times New Roman" w:hAnsi="Times New Roman" w:cs="Times New Roman"/>
          <w:sz w:val="24"/>
          <w:szCs w:val="24"/>
        </w:rPr>
        <w:t xml:space="preserve">κατηγορία </w:t>
      </w:r>
      <w:r w:rsidRPr="00B6514F">
        <w:rPr>
          <w:rFonts w:ascii="Times New Roman" w:hAnsi="Times New Roman" w:cs="Times New Roman"/>
          <w:sz w:val="24"/>
          <w:szCs w:val="24"/>
        </w:rPr>
        <w:t>Α – Β – Γ Δημοτικού</w:t>
      </w:r>
    </w:p>
    <w:p w14:paraId="42B7E841" w14:textId="075B2A9F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>1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αγόρι</w:t>
      </w:r>
      <w:r w:rsidRPr="00B6514F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14F">
        <w:rPr>
          <w:rFonts w:ascii="Times New Roman" w:hAnsi="Times New Roman" w:cs="Times New Roman"/>
          <w:sz w:val="24"/>
          <w:szCs w:val="24"/>
        </w:rPr>
        <w:t xml:space="preserve">κορίτσι </w:t>
      </w:r>
      <w:r>
        <w:rPr>
          <w:rFonts w:ascii="Times New Roman" w:hAnsi="Times New Roman" w:cs="Times New Roman"/>
          <w:sz w:val="24"/>
          <w:szCs w:val="24"/>
        </w:rPr>
        <w:t xml:space="preserve">κατηγορία </w:t>
      </w:r>
      <w:r w:rsidRPr="00B6514F">
        <w:rPr>
          <w:rFonts w:ascii="Times New Roman" w:hAnsi="Times New Roman" w:cs="Times New Roman"/>
          <w:sz w:val="24"/>
          <w:szCs w:val="24"/>
        </w:rPr>
        <w:t>Δ – Ε – ΣΤ Δημοτικού</w:t>
      </w:r>
    </w:p>
    <w:p w14:paraId="2455D680" w14:textId="4F7EC57E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>1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αγόρι</w:t>
      </w:r>
      <w:r w:rsidRPr="00B6514F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14F">
        <w:rPr>
          <w:rFonts w:ascii="Times New Roman" w:hAnsi="Times New Roman" w:cs="Times New Roman"/>
          <w:sz w:val="24"/>
          <w:szCs w:val="24"/>
        </w:rPr>
        <w:t xml:space="preserve">κορίτσι </w:t>
      </w:r>
      <w:r>
        <w:rPr>
          <w:rFonts w:ascii="Times New Roman" w:hAnsi="Times New Roman" w:cs="Times New Roman"/>
          <w:sz w:val="24"/>
          <w:szCs w:val="24"/>
        </w:rPr>
        <w:t xml:space="preserve">κατηγορία </w:t>
      </w:r>
      <w:r w:rsidRPr="00B6514F">
        <w:rPr>
          <w:rFonts w:ascii="Times New Roman" w:hAnsi="Times New Roman" w:cs="Times New Roman"/>
          <w:sz w:val="24"/>
          <w:szCs w:val="24"/>
        </w:rPr>
        <w:t>Γυμνασίων</w:t>
      </w:r>
    </w:p>
    <w:p w14:paraId="0C12B63C" w14:textId="4D6B414C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>1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αγόρι</w:t>
      </w:r>
      <w:r w:rsidRPr="00B6514F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B6514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14F">
        <w:rPr>
          <w:rFonts w:ascii="Times New Roman" w:hAnsi="Times New Roman" w:cs="Times New Roman"/>
          <w:sz w:val="24"/>
          <w:szCs w:val="24"/>
        </w:rPr>
        <w:t xml:space="preserve">κορίτσι </w:t>
      </w:r>
      <w:r>
        <w:rPr>
          <w:rFonts w:ascii="Times New Roman" w:hAnsi="Times New Roman" w:cs="Times New Roman"/>
          <w:sz w:val="24"/>
          <w:szCs w:val="24"/>
        </w:rPr>
        <w:t xml:space="preserve">κατηγορία </w:t>
      </w:r>
      <w:r w:rsidRPr="00B6514F">
        <w:rPr>
          <w:rFonts w:ascii="Times New Roman" w:hAnsi="Times New Roman" w:cs="Times New Roman"/>
          <w:sz w:val="24"/>
          <w:szCs w:val="24"/>
        </w:rPr>
        <w:t>Λυκείων</w:t>
      </w:r>
    </w:p>
    <w:p w14:paraId="44E5C515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Κανονισμοί</w:t>
      </w:r>
      <w:r w:rsidRPr="00B6514F">
        <w:rPr>
          <w:rFonts w:ascii="Times New Roman" w:hAnsi="Times New Roman" w:cs="Times New Roman"/>
          <w:sz w:val="24"/>
          <w:szCs w:val="24"/>
        </w:rPr>
        <w:t xml:space="preserve">: Ισχύουν οι επίσημοι κανονισμοί για αγώνες </w:t>
      </w:r>
      <w:proofErr w:type="spellStart"/>
      <w:r w:rsidRPr="00B6514F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B6514F">
        <w:rPr>
          <w:rFonts w:ascii="Times New Roman" w:hAnsi="Times New Roman" w:cs="Times New Roman"/>
          <w:sz w:val="24"/>
          <w:szCs w:val="24"/>
        </w:rPr>
        <w:t xml:space="preserve"> της Ελληνικής Σκακιστικής Ομοσπονδίας (ΕΣΟ) και της Διεθνούς Σκακιστικής Ομοσπονδίας (FIDE). Θα τηρηθούν όλα τα μέτρα που αναφέρονται στο ισχύον αγωνιστικό υγειονομικό πρωτόκολλο (https://gga.gov.gr/.../article/278-covid/2981-covid19-sports). </w:t>
      </w:r>
    </w:p>
    <w:p w14:paraId="3DC693B1" w14:textId="7F65B302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Ενστάσεις</w:t>
      </w:r>
      <w:r w:rsidRPr="00B6514F">
        <w:rPr>
          <w:rFonts w:ascii="Times New Roman" w:hAnsi="Times New Roman" w:cs="Times New Roman"/>
          <w:sz w:val="24"/>
          <w:szCs w:val="24"/>
        </w:rPr>
        <w:t xml:space="preserve">: Ενάντια σε απόφαση του επικεφαλής διαιτητή, ασκείται έγγραφη ένσταση, βάση των κανονισμών της ΕΣΟ, η οποία παραδίδεται στους διοργανωτές, με καταβολή </w:t>
      </w:r>
      <w:r w:rsidR="009D2897" w:rsidRPr="00B6514F">
        <w:rPr>
          <w:rFonts w:ascii="Times New Roman" w:hAnsi="Times New Roman" w:cs="Times New Roman"/>
          <w:sz w:val="24"/>
          <w:szCs w:val="24"/>
        </w:rPr>
        <w:t>παράβολου</w:t>
      </w:r>
      <w:r w:rsidRPr="00B6514F">
        <w:rPr>
          <w:rFonts w:ascii="Times New Roman" w:hAnsi="Times New Roman" w:cs="Times New Roman"/>
          <w:sz w:val="24"/>
          <w:szCs w:val="24"/>
        </w:rPr>
        <w:t xml:space="preserve"> 30€ το αργότερο έως 5 λεπτά μετά τη λήξη του γύρου. Σε περίπτωση αποδοχής του αιτήματος, έστω και μερικώς, το παράβολο επιστρέφεται.  </w:t>
      </w:r>
    </w:p>
    <w:p w14:paraId="061CB7B5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Ειδικοί κανονισμοί</w:t>
      </w:r>
      <w:r w:rsidRPr="00B6514F">
        <w:rPr>
          <w:rFonts w:ascii="Times New Roman" w:hAnsi="Times New Roman" w:cs="Times New Roman"/>
          <w:sz w:val="24"/>
          <w:szCs w:val="24"/>
        </w:rPr>
        <w:t xml:space="preserve">: Για ζητήματα που δεν προβλέπονται από την παρούσα προκήρυξη, ο επικεφαλής διαιτητής είναι αρμόδιος για την εφαρμογή των κανονισμών. Ο επικεφαλής διαιτητής, διατηρεί, επίσης, το δικαίωμα μεταβολής του προγράμματος σε περίπτωση ανάγκης. </w:t>
      </w:r>
    </w:p>
    <w:p w14:paraId="16C05C65" w14:textId="35B697DC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b/>
          <w:bCs/>
          <w:sz w:val="24"/>
          <w:szCs w:val="24"/>
        </w:rPr>
        <w:t>Δηλώσεις</w:t>
      </w:r>
      <w:r w:rsidRPr="00B6514F">
        <w:rPr>
          <w:rFonts w:ascii="Times New Roman" w:hAnsi="Times New Roman" w:cs="Times New Roman"/>
          <w:sz w:val="24"/>
          <w:szCs w:val="24"/>
        </w:rPr>
        <w:t xml:space="preserve"> </w:t>
      </w:r>
      <w:r w:rsidRPr="00B6514F">
        <w:rPr>
          <w:rFonts w:ascii="Times New Roman" w:hAnsi="Times New Roman" w:cs="Times New Roman"/>
          <w:b/>
          <w:bCs/>
          <w:sz w:val="24"/>
          <w:szCs w:val="24"/>
        </w:rPr>
        <w:t>συμμετοχής</w:t>
      </w:r>
      <w:r w:rsidRPr="00B6514F">
        <w:rPr>
          <w:rFonts w:ascii="Times New Roman" w:hAnsi="Times New Roman" w:cs="Times New Roman"/>
          <w:sz w:val="24"/>
          <w:szCs w:val="24"/>
        </w:rPr>
        <w:t>: foinikaschess@gmail.com έως και Πέμπτη 13 Ιουνίου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14F">
        <w:rPr>
          <w:rFonts w:ascii="Times New Roman" w:hAnsi="Times New Roman" w:cs="Times New Roman"/>
          <w:sz w:val="24"/>
          <w:szCs w:val="24"/>
        </w:rPr>
        <w:t>(ονοματεπώνυμο μαθητή, τάξη, σχολείο, ΕΛΟ αν υπάρχει). Θα τηρηθεί σειρά προτεραιότητας στις δηλώσεις.</w:t>
      </w:r>
    </w:p>
    <w:p w14:paraId="6CA546A9" w14:textId="77777777" w:rsidR="00B6514F" w:rsidRPr="00B6514F" w:rsidRDefault="00B6514F" w:rsidP="00B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Η κάλυψη των αγώνων θα πραγματοποιηθεί μέσω του chess-results.com, της ιστοσελίδας του συλλόγου https://foinikaspeiraia.wordpress.com/ καθώς και της σελίδας στο Facebook ΑΟ "Φοίνιξ" Αγ. Σοφίας - Τμήμα Σκάκι και στο </w:t>
      </w:r>
      <w:proofErr w:type="spellStart"/>
      <w:r w:rsidRPr="00B6514F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B6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4F">
        <w:rPr>
          <w:rFonts w:ascii="Times New Roman" w:hAnsi="Times New Roman" w:cs="Times New Roman"/>
          <w:sz w:val="24"/>
          <w:szCs w:val="24"/>
        </w:rPr>
        <w:t>Foinikaschess</w:t>
      </w:r>
      <w:proofErr w:type="spellEnd"/>
      <w:r w:rsidRPr="00B6514F">
        <w:rPr>
          <w:rFonts w:ascii="Times New Roman" w:hAnsi="Times New Roman" w:cs="Times New Roman"/>
          <w:sz w:val="24"/>
          <w:szCs w:val="24"/>
        </w:rPr>
        <w:t>.</w:t>
      </w:r>
    </w:p>
    <w:p w14:paraId="1B94B589" w14:textId="77777777" w:rsidR="00B6514F" w:rsidRPr="00F038EE" w:rsidRDefault="00B6514F" w:rsidP="00B651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14F">
        <w:rPr>
          <w:rFonts w:ascii="Times New Roman" w:hAnsi="Times New Roman" w:cs="Times New Roman"/>
          <w:sz w:val="24"/>
          <w:szCs w:val="24"/>
        </w:rPr>
        <w:t>ΑΟ ΦΟΙΝΙΚΑΣ ΑΓ. ΣΟΦΙΑΣ ΠΕΙΡΑΙΑ</w:t>
      </w:r>
    </w:p>
    <w:p w14:paraId="593FA36B" w14:textId="1C916808" w:rsidR="006C6A14" w:rsidRPr="008741B8" w:rsidRDefault="00B6514F" w:rsidP="00B651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14F">
        <w:rPr>
          <w:rFonts w:ascii="Times New Roman" w:hAnsi="Times New Roman" w:cs="Times New Roman"/>
          <w:sz w:val="24"/>
          <w:szCs w:val="24"/>
        </w:rPr>
        <w:t xml:space="preserve">Πειραιάς,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6514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B6514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6C6A14" w:rsidRPr="008741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14"/>
    <w:rsid w:val="005830EF"/>
    <w:rsid w:val="006C6A14"/>
    <w:rsid w:val="008741B8"/>
    <w:rsid w:val="00986390"/>
    <w:rsid w:val="009D2897"/>
    <w:rsid w:val="00B412B8"/>
    <w:rsid w:val="00B6514F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AA58"/>
  <w15:chartTrackingRefBased/>
  <w15:docId w15:val="{B046FAA7-3A32-4AB5-A9BA-1DE33A81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ansoftware00@gmail.com</dc:creator>
  <cp:keywords/>
  <dc:description/>
  <cp:lastModifiedBy>ansoftware00@gmail.com</cp:lastModifiedBy>
  <cp:revision>35</cp:revision>
  <dcterms:created xsi:type="dcterms:W3CDTF">2024-05-15T16:30:00Z</dcterms:created>
  <dcterms:modified xsi:type="dcterms:W3CDTF">2024-06-10T21:01:00Z</dcterms:modified>
</cp:coreProperties>
</file>