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14" w:rsidRDefault="001D75ED" w:rsidP="00945707">
      <w:pPr>
        <w:spacing w:after="160" w:line="276" w:lineRule="auto"/>
        <w:jc w:val="both"/>
        <w:rPr>
          <w:rFonts w:ascii="Calibri" w:hAnsi="Calibri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2BC9D4" wp14:editId="0FEA9279">
            <wp:simplePos x="0" y="0"/>
            <wp:positionH relativeFrom="margin">
              <wp:posOffset>-571500</wp:posOffset>
            </wp:positionH>
            <wp:positionV relativeFrom="margin">
              <wp:posOffset>-247650</wp:posOffset>
            </wp:positionV>
            <wp:extent cx="1200150" cy="120015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83C" w:rsidRPr="001948AC" w:rsidRDefault="001D75ED" w:rsidP="001D75ED">
      <w:pPr>
        <w:spacing w:after="160" w:line="276" w:lineRule="auto"/>
        <w:rPr>
          <w:rFonts w:asciiTheme="minorHAnsi" w:hAnsiTheme="minorHAnsi" w:cstheme="minorHAns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735E">
        <w:rPr>
          <w:rFonts w:asciiTheme="minorHAnsi" w:hAnsiTheme="minorHAnsi" w:cstheme="minorHAns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</w:t>
      </w:r>
      <w:r w:rsidR="00C0583C" w:rsidRPr="001948AC">
        <w:rPr>
          <w:rFonts w:asciiTheme="minorHAnsi" w:hAnsiTheme="minorHAnsi" w:cstheme="minorHAns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Δελτίο Τύπου</w:t>
      </w:r>
    </w:p>
    <w:p w:rsidR="00C0583C" w:rsidRPr="006D2776" w:rsidRDefault="00C0583C" w:rsidP="00945707">
      <w:pPr>
        <w:spacing w:after="160" w:line="276" w:lineRule="auto"/>
        <w:jc w:val="both"/>
        <w:rPr>
          <w:rFonts w:asciiTheme="minorHAnsi" w:hAnsiTheme="minorHAnsi" w:cstheme="minorHAnsi"/>
        </w:rPr>
      </w:pPr>
    </w:p>
    <w:p w:rsidR="008D4414" w:rsidRPr="006D2776" w:rsidRDefault="008D4414" w:rsidP="007425C8">
      <w:pPr>
        <w:spacing w:after="160" w:line="276" w:lineRule="auto"/>
        <w:jc w:val="center"/>
        <w:rPr>
          <w:rFonts w:asciiTheme="minorHAnsi" w:hAnsiTheme="minorHAnsi" w:cstheme="minorHAnsi"/>
          <w:b/>
        </w:rPr>
      </w:pPr>
      <w:r w:rsidRPr="006D2776">
        <w:rPr>
          <w:rFonts w:asciiTheme="minorHAnsi" w:hAnsiTheme="minorHAnsi" w:cstheme="minorHAnsi"/>
          <w:b/>
        </w:rPr>
        <w:t>1</w:t>
      </w:r>
      <w:r w:rsidRPr="006D2776">
        <w:rPr>
          <w:rFonts w:asciiTheme="minorHAnsi" w:hAnsiTheme="minorHAnsi" w:cstheme="minorHAnsi"/>
          <w:b/>
          <w:vertAlign w:val="superscript"/>
        </w:rPr>
        <w:t>ο</w:t>
      </w:r>
      <w:r w:rsidRPr="006D2776">
        <w:rPr>
          <w:rFonts w:asciiTheme="minorHAnsi" w:hAnsiTheme="minorHAnsi" w:cstheme="minorHAnsi"/>
          <w:b/>
        </w:rPr>
        <w:t xml:space="preserve"> Φεστιβάλ </w:t>
      </w:r>
      <w:r w:rsidR="007425C8">
        <w:rPr>
          <w:rFonts w:asciiTheme="minorHAnsi" w:hAnsiTheme="minorHAnsi" w:cstheme="minorHAnsi"/>
          <w:b/>
        </w:rPr>
        <w:t>Μ</w:t>
      </w:r>
      <w:r w:rsidRPr="006D2776">
        <w:rPr>
          <w:rFonts w:asciiTheme="minorHAnsi" w:hAnsiTheme="minorHAnsi" w:cstheme="minorHAnsi"/>
          <w:b/>
        </w:rPr>
        <w:t xml:space="preserve">αθητικών </w:t>
      </w:r>
      <w:r w:rsidR="007425C8">
        <w:rPr>
          <w:rFonts w:asciiTheme="minorHAnsi" w:hAnsiTheme="minorHAnsi" w:cstheme="minorHAnsi"/>
          <w:b/>
        </w:rPr>
        <w:t>Χ</w:t>
      </w:r>
      <w:r w:rsidRPr="006D2776">
        <w:rPr>
          <w:rFonts w:asciiTheme="minorHAnsi" w:hAnsiTheme="minorHAnsi" w:cstheme="minorHAnsi"/>
          <w:b/>
        </w:rPr>
        <w:t>ορωδιών</w:t>
      </w:r>
    </w:p>
    <w:p w:rsidR="008D4414" w:rsidRPr="006D2776" w:rsidRDefault="008D4414" w:rsidP="00945707">
      <w:pPr>
        <w:spacing w:after="160" w:line="276" w:lineRule="auto"/>
        <w:jc w:val="both"/>
        <w:rPr>
          <w:rFonts w:asciiTheme="minorHAnsi" w:hAnsiTheme="minorHAnsi" w:cstheme="minorHAnsi"/>
        </w:rPr>
      </w:pPr>
    </w:p>
    <w:p w:rsidR="00945707" w:rsidRPr="006D2776" w:rsidRDefault="00945707" w:rsidP="00EA1FF3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</w:rPr>
      </w:pPr>
      <w:r w:rsidRPr="006D2776">
        <w:rPr>
          <w:rFonts w:asciiTheme="minorHAnsi" w:hAnsiTheme="minorHAnsi" w:cstheme="minorHAnsi"/>
        </w:rPr>
        <w:t xml:space="preserve">Η δημιουργία συνεργατικών δράσεων με απώτερο σκοπό την </w:t>
      </w:r>
      <w:r w:rsidRPr="006D2776">
        <w:rPr>
          <w:rFonts w:asciiTheme="minorHAnsi" w:eastAsia="Calibri" w:hAnsiTheme="minorHAnsi" w:cstheme="minorHAnsi"/>
          <w:color w:val="000000"/>
        </w:rPr>
        <w:t xml:space="preserve">ευαισθητοποίηση των σχολικών κοινοτήτων σε θέματα καλλιέργειας του σεβασμού στη διαφορετικότητα και ανάπτυξης της συλλογικότητας είναι αναπόσπαστο κομμάτι του εκπαιδευτικού έργου. </w:t>
      </w:r>
      <w:r w:rsidRPr="006D2776">
        <w:rPr>
          <w:rFonts w:asciiTheme="minorHAnsi" w:hAnsiTheme="minorHAnsi" w:cstheme="minorHAnsi"/>
          <w:color w:val="000000"/>
        </w:rPr>
        <w:t xml:space="preserve">Σε αυτό το πλαίσιο με πρωτοβουλία του </w:t>
      </w:r>
      <w:r w:rsidRPr="00F439CF">
        <w:rPr>
          <w:rFonts w:asciiTheme="minorHAnsi" w:hAnsiTheme="minorHAnsi" w:cstheme="minorHAnsi"/>
          <w:b/>
          <w:color w:val="000000"/>
        </w:rPr>
        <w:t>Ενιαίου Ειδικού Επαγγελματικού Γυμνασίου Λυκείου</w:t>
      </w:r>
      <w:r w:rsidR="009A102C" w:rsidRPr="00F439CF">
        <w:rPr>
          <w:rFonts w:asciiTheme="minorHAnsi" w:hAnsiTheme="minorHAnsi" w:cstheme="minorHAnsi"/>
          <w:b/>
          <w:color w:val="000000"/>
        </w:rPr>
        <w:t xml:space="preserve"> Κορωπίου</w:t>
      </w:r>
      <w:r w:rsidRPr="006D2776">
        <w:rPr>
          <w:rFonts w:asciiTheme="minorHAnsi" w:hAnsiTheme="minorHAnsi" w:cstheme="minorHAnsi"/>
          <w:color w:val="000000"/>
        </w:rPr>
        <w:t xml:space="preserve"> </w:t>
      </w:r>
      <w:r w:rsidR="00C0583C" w:rsidRPr="006D2776">
        <w:rPr>
          <w:rFonts w:asciiTheme="minorHAnsi" w:hAnsiTheme="minorHAnsi" w:cstheme="minorHAnsi"/>
          <w:color w:val="000000"/>
        </w:rPr>
        <w:t xml:space="preserve">(ΕΝΕΕΓΥΛ Κορωπίου) </w:t>
      </w:r>
      <w:r w:rsidRPr="006D2776">
        <w:rPr>
          <w:rFonts w:asciiTheme="minorHAnsi" w:hAnsiTheme="minorHAnsi" w:cstheme="minorHAnsi"/>
          <w:color w:val="000000"/>
        </w:rPr>
        <w:t xml:space="preserve">και σε συνεργασία </w:t>
      </w:r>
      <w:r w:rsidR="00C0583C" w:rsidRPr="006D2776">
        <w:rPr>
          <w:rFonts w:asciiTheme="minorHAnsi" w:hAnsiTheme="minorHAnsi" w:cstheme="minorHAnsi"/>
          <w:color w:val="000000"/>
        </w:rPr>
        <w:t xml:space="preserve">με την </w:t>
      </w:r>
      <w:r w:rsidR="00C0583C" w:rsidRPr="00F439CF">
        <w:rPr>
          <w:rFonts w:asciiTheme="minorHAnsi" w:hAnsiTheme="minorHAnsi" w:cstheme="minorHAnsi"/>
          <w:b/>
          <w:color w:val="000000"/>
        </w:rPr>
        <w:t>Διεύθυνση Δευτεροβάθμιας Εκπαίδευσης Ανατολικής Αττικής</w:t>
      </w:r>
      <w:r w:rsidR="00C0583C" w:rsidRPr="006D2776">
        <w:rPr>
          <w:rFonts w:asciiTheme="minorHAnsi" w:hAnsiTheme="minorHAnsi" w:cstheme="minorHAnsi"/>
          <w:color w:val="000000"/>
        </w:rPr>
        <w:t xml:space="preserve"> και </w:t>
      </w:r>
      <w:r w:rsidRPr="006D2776">
        <w:rPr>
          <w:rFonts w:asciiTheme="minorHAnsi" w:hAnsiTheme="minorHAnsi" w:cstheme="minorHAnsi"/>
          <w:color w:val="000000"/>
        </w:rPr>
        <w:t>με το</w:t>
      </w:r>
      <w:r w:rsidR="00E96BFD" w:rsidRPr="006D2776">
        <w:rPr>
          <w:rFonts w:asciiTheme="minorHAnsi" w:hAnsiTheme="minorHAnsi" w:cstheme="minorHAnsi"/>
          <w:color w:val="000000"/>
        </w:rPr>
        <w:t xml:space="preserve"> </w:t>
      </w:r>
      <w:r w:rsidRPr="00F439CF">
        <w:rPr>
          <w:rFonts w:asciiTheme="minorHAnsi" w:hAnsiTheme="minorHAnsi" w:cstheme="minorHAnsi"/>
          <w:b/>
          <w:color w:val="000000"/>
        </w:rPr>
        <w:t xml:space="preserve">Πειραματικό </w:t>
      </w:r>
      <w:r w:rsidR="00F439CF" w:rsidRPr="00F439CF">
        <w:rPr>
          <w:rFonts w:asciiTheme="minorHAnsi" w:hAnsiTheme="minorHAnsi" w:cstheme="minorHAnsi"/>
          <w:b/>
          <w:color w:val="000000"/>
        </w:rPr>
        <w:t xml:space="preserve">Μουσικό </w:t>
      </w:r>
      <w:r w:rsidRPr="00F439CF">
        <w:rPr>
          <w:rFonts w:asciiTheme="minorHAnsi" w:hAnsiTheme="minorHAnsi" w:cstheme="minorHAnsi"/>
          <w:b/>
          <w:color w:val="000000"/>
        </w:rPr>
        <w:t>Γυμνάσιο Λύκειο Παλλήνης</w:t>
      </w:r>
      <w:r w:rsidR="00C0583C" w:rsidRPr="006D2776">
        <w:rPr>
          <w:rFonts w:asciiTheme="minorHAnsi" w:hAnsiTheme="minorHAnsi" w:cstheme="minorHAnsi"/>
          <w:color w:val="000000"/>
        </w:rPr>
        <w:t xml:space="preserve"> υπό την αιγίδα του </w:t>
      </w:r>
      <w:r w:rsidR="00C0583C" w:rsidRPr="00F439CF">
        <w:rPr>
          <w:rFonts w:asciiTheme="minorHAnsi" w:hAnsiTheme="minorHAnsi" w:cstheme="minorHAnsi"/>
          <w:b/>
          <w:color w:val="000000"/>
        </w:rPr>
        <w:t>Δήμου Κρωπίας</w:t>
      </w:r>
      <w:r w:rsidR="00080E9F" w:rsidRPr="00F439CF">
        <w:rPr>
          <w:rFonts w:asciiTheme="minorHAnsi" w:hAnsiTheme="minorHAnsi" w:cstheme="minorHAnsi"/>
          <w:b/>
          <w:color w:val="000000"/>
        </w:rPr>
        <w:t>,</w:t>
      </w:r>
      <w:r w:rsidR="00080E9F" w:rsidRPr="006D2776">
        <w:rPr>
          <w:rFonts w:asciiTheme="minorHAnsi" w:hAnsiTheme="minorHAnsi" w:cstheme="minorHAnsi"/>
          <w:color w:val="000000"/>
        </w:rPr>
        <w:t xml:space="preserve"> </w:t>
      </w:r>
      <w:r w:rsidRPr="006D2776">
        <w:rPr>
          <w:rFonts w:asciiTheme="minorHAnsi" w:hAnsiTheme="minorHAnsi" w:cstheme="minorHAnsi"/>
          <w:color w:val="000000"/>
        </w:rPr>
        <w:t>θα πραγματοποιηθεί το 1</w:t>
      </w:r>
      <w:r w:rsidRPr="006D2776">
        <w:rPr>
          <w:rFonts w:asciiTheme="minorHAnsi" w:hAnsiTheme="minorHAnsi" w:cstheme="minorHAnsi"/>
          <w:color w:val="000000"/>
          <w:vertAlign w:val="superscript"/>
        </w:rPr>
        <w:t>ο</w:t>
      </w:r>
      <w:r w:rsidRPr="006D2776">
        <w:rPr>
          <w:rFonts w:asciiTheme="minorHAnsi" w:hAnsiTheme="minorHAnsi" w:cstheme="minorHAnsi"/>
          <w:color w:val="000000"/>
        </w:rPr>
        <w:t xml:space="preserve"> Μαθητικό Φεστιβάλ Χορωδιών</w:t>
      </w:r>
      <w:r w:rsidRPr="006D2776">
        <w:rPr>
          <w:rFonts w:asciiTheme="minorHAnsi" w:hAnsiTheme="minorHAnsi" w:cstheme="minorHAnsi"/>
        </w:rPr>
        <w:t xml:space="preserve"> την Παρασκευή 26 Απριλίου </w:t>
      </w:r>
      <w:r w:rsidR="008D46F4">
        <w:rPr>
          <w:rFonts w:asciiTheme="minorHAnsi" w:hAnsiTheme="minorHAnsi" w:cstheme="minorHAnsi"/>
        </w:rPr>
        <w:t xml:space="preserve">2024 </w:t>
      </w:r>
      <w:r w:rsidRPr="006D2776">
        <w:rPr>
          <w:rFonts w:asciiTheme="minorHAnsi" w:hAnsiTheme="minorHAnsi" w:cstheme="minorHAnsi"/>
        </w:rPr>
        <w:t>και ώρα 20.00μμ</w:t>
      </w:r>
      <w:r w:rsidRPr="006D2776">
        <w:rPr>
          <w:rFonts w:asciiTheme="minorHAnsi" w:eastAsia="Calibri" w:hAnsiTheme="minorHAnsi" w:cstheme="minorHAnsi"/>
          <w:color w:val="000000"/>
        </w:rPr>
        <w:t xml:space="preserve">, στο Ανοιχτό Θέατρο Πλατείας Δεξαμενής στο Κορωπί που με μεγάλη χαρά θα μας παραχωρήσει ο Δήμος. </w:t>
      </w:r>
      <w:r w:rsidRPr="006D2776">
        <w:rPr>
          <w:rFonts w:asciiTheme="minorHAnsi" w:hAnsiTheme="minorHAnsi" w:cstheme="minorHAnsi"/>
        </w:rPr>
        <w:t xml:space="preserve"> Στόχος μας είναι η </w:t>
      </w:r>
      <w:r w:rsidRPr="006D2776">
        <w:rPr>
          <w:rFonts w:asciiTheme="minorHAnsi" w:eastAsia="Calibri" w:hAnsiTheme="minorHAnsi" w:cstheme="minorHAnsi"/>
          <w:color w:val="000000"/>
        </w:rPr>
        <w:t xml:space="preserve">ανάδειξη του δικαιώματος για ισότιμη συμμετοχή στην εκπαίδευση, στην ψυχαγωγία και σε όλες τις εκφάνσεις της κοινωνικής ζωής, των μαθητών/τριών με αναπηρία ή/και ειδικές εκπαιδευτικές ανάγκες. </w:t>
      </w:r>
      <w:r w:rsidR="00D47F11" w:rsidRPr="006D2776">
        <w:rPr>
          <w:rFonts w:asciiTheme="minorHAnsi" w:eastAsia="Calibri" w:hAnsiTheme="minorHAnsi" w:cstheme="minorHAnsi"/>
          <w:color w:val="000000"/>
        </w:rPr>
        <w:t>Θα συμμετέχουν οι χορωδίες</w:t>
      </w:r>
      <w:r w:rsidRPr="006D2776">
        <w:rPr>
          <w:rFonts w:asciiTheme="minorHAnsi" w:eastAsia="Calibri" w:hAnsiTheme="minorHAnsi" w:cstheme="minorHAnsi"/>
          <w:color w:val="000000"/>
        </w:rPr>
        <w:t xml:space="preserve"> </w:t>
      </w:r>
      <w:r w:rsidR="00D47F11" w:rsidRPr="006D2776">
        <w:rPr>
          <w:rFonts w:asciiTheme="minorHAnsi" w:eastAsia="Calibri" w:hAnsiTheme="minorHAnsi" w:cstheme="minorHAnsi"/>
          <w:color w:val="000000"/>
        </w:rPr>
        <w:t>των σχολείων</w:t>
      </w:r>
      <w:r w:rsidR="003D0B96">
        <w:rPr>
          <w:rFonts w:asciiTheme="minorHAnsi" w:eastAsia="Calibri" w:hAnsiTheme="minorHAnsi" w:cstheme="minorHAnsi"/>
          <w:color w:val="000000"/>
        </w:rPr>
        <w:t>:</w:t>
      </w:r>
      <w:r w:rsidR="00D47F11" w:rsidRPr="006D2776">
        <w:rPr>
          <w:rFonts w:asciiTheme="minorHAnsi" w:eastAsia="Calibri" w:hAnsiTheme="minorHAnsi" w:cstheme="minorHAnsi"/>
          <w:color w:val="000000"/>
        </w:rPr>
        <w:t xml:space="preserve"> Ενιαίο Ειδικό Επαγγελματικό Γυμνάσιο Λύκειο Κορωπίου, Πειραματικό Μουσικό Γυμνάσιο Λύκειο Παλλήνης, </w:t>
      </w:r>
      <w:r w:rsidR="00F439CF">
        <w:rPr>
          <w:rFonts w:asciiTheme="minorHAnsi" w:eastAsia="Calibri" w:hAnsiTheme="minorHAnsi" w:cstheme="minorHAnsi"/>
          <w:color w:val="000000"/>
        </w:rPr>
        <w:t>3</w:t>
      </w:r>
      <w:r w:rsidR="00D47F11" w:rsidRPr="006D2776">
        <w:rPr>
          <w:rFonts w:asciiTheme="minorHAnsi" w:eastAsia="Calibri" w:hAnsiTheme="minorHAnsi" w:cstheme="minorHAnsi"/>
          <w:color w:val="000000"/>
          <w:vertAlign w:val="superscript"/>
        </w:rPr>
        <w:t>ο</w:t>
      </w:r>
      <w:r w:rsidR="00D47F11" w:rsidRPr="006D2776">
        <w:rPr>
          <w:rFonts w:asciiTheme="minorHAnsi" w:eastAsia="Calibri" w:hAnsiTheme="minorHAnsi" w:cstheme="minorHAnsi"/>
          <w:color w:val="000000"/>
        </w:rPr>
        <w:t xml:space="preserve"> Γυμνάσιο Κορωπίου και 2</w:t>
      </w:r>
      <w:r w:rsidR="00D47F11" w:rsidRPr="006D2776">
        <w:rPr>
          <w:rFonts w:asciiTheme="minorHAnsi" w:eastAsia="Calibri" w:hAnsiTheme="minorHAnsi" w:cstheme="minorHAnsi"/>
          <w:color w:val="000000"/>
          <w:vertAlign w:val="superscript"/>
        </w:rPr>
        <w:t>ο</w:t>
      </w:r>
      <w:r w:rsidR="00D47F11" w:rsidRPr="006D2776">
        <w:rPr>
          <w:rFonts w:asciiTheme="minorHAnsi" w:eastAsia="Calibri" w:hAnsiTheme="minorHAnsi" w:cstheme="minorHAnsi"/>
          <w:color w:val="000000"/>
        </w:rPr>
        <w:t xml:space="preserve"> Γυμνάσιο Βάρης.</w:t>
      </w:r>
      <w:r w:rsidR="00C0583C" w:rsidRPr="006D2776">
        <w:rPr>
          <w:rFonts w:asciiTheme="minorHAnsi" w:eastAsia="Calibri" w:hAnsiTheme="minorHAnsi" w:cstheme="minorHAnsi"/>
          <w:color w:val="000000"/>
        </w:rPr>
        <w:t xml:space="preserve"> Θ ακουστούν τραγούδια του </w:t>
      </w:r>
      <w:r w:rsidR="008D46F4">
        <w:rPr>
          <w:rFonts w:asciiTheme="minorHAnsi" w:eastAsia="Calibri" w:hAnsiTheme="minorHAnsi" w:cstheme="minorHAnsi"/>
          <w:color w:val="000000"/>
        </w:rPr>
        <w:t xml:space="preserve">Μίκη </w:t>
      </w:r>
      <w:r w:rsidR="00C0583C" w:rsidRPr="006D2776">
        <w:rPr>
          <w:rFonts w:asciiTheme="minorHAnsi" w:eastAsia="Calibri" w:hAnsiTheme="minorHAnsi" w:cstheme="minorHAnsi"/>
          <w:color w:val="000000"/>
        </w:rPr>
        <w:t xml:space="preserve">Θεοδωράκη, του </w:t>
      </w:r>
      <w:r w:rsidR="008D46F4">
        <w:rPr>
          <w:rFonts w:asciiTheme="minorHAnsi" w:eastAsia="Calibri" w:hAnsiTheme="minorHAnsi" w:cstheme="minorHAnsi"/>
          <w:color w:val="000000"/>
        </w:rPr>
        <w:t xml:space="preserve">Σταύρου </w:t>
      </w:r>
      <w:r w:rsidR="00C0583C" w:rsidRPr="006D2776">
        <w:rPr>
          <w:rFonts w:asciiTheme="minorHAnsi" w:eastAsia="Calibri" w:hAnsiTheme="minorHAnsi" w:cstheme="minorHAnsi"/>
          <w:color w:val="000000"/>
        </w:rPr>
        <w:t xml:space="preserve">Ξαρχάκου, του </w:t>
      </w:r>
      <w:r w:rsidR="008D46F4">
        <w:rPr>
          <w:rFonts w:asciiTheme="minorHAnsi" w:eastAsia="Calibri" w:hAnsiTheme="minorHAnsi" w:cstheme="minorHAnsi"/>
          <w:color w:val="000000"/>
        </w:rPr>
        <w:t xml:space="preserve">Βασίλη </w:t>
      </w:r>
      <w:r w:rsidR="00C0583C" w:rsidRPr="006D2776">
        <w:rPr>
          <w:rFonts w:asciiTheme="minorHAnsi" w:eastAsia="Calibri" w:hAnsiTheme="minorHAnsi" w:cstheme="minorHAnsi"/>
          <w:color w:val="000000"/>
        </w:rPr>
        <w:t>Τσιτσάνη, του</w:t>
      </w:r>
      <w:r w:rsidR="008D46F4">
        <w:rPr>
          <w:rFonts w:asciiTheme="minorHAnsi" w:eastAsia="Calibri" w:hAnsiTheme="minorHAnsi" w:cstheme="minorHAnsi"/>
          <w:color w:val="000000"/>
        </w:rPr>
        <w:t xml:space="preserve"> Μάνου</w:t>
      </w:r>
      <w:r w:rsidR="002E735E">
        <w:rPr>
          <w:rFonts w:asciiTheme="minorHAnsi" w:eastAsia="Calibri" w:hAnsiTheme="minorHAnsi" w:cstheme="minorHAnsi"/>
          <w:color w:val="000000"/>
        </w:rPr>
        <w:t xml:space="preserve"> Χατζι</w:t>
      </w:r>
      <w:bookmarkStart w:id="0" w:name="_GoBack"/>
      <w:bookmarkEnd w:id="0"/>
      <w:r w:rsidR="00C0583C" w:rsidRPr="006D2776">
        <w:rPr>
          <w:rFonts w:asciiTheme="minorHAnsi" w:eastAsia="Calibri" w:hAnsiTheme="minorHAnsi" w:cstheme="minorHAnsi"/>
          <w:color w:val="000000"/>
        </w:rPr>
        <w:t>δάκ</w:t>
      </w:r>
      <w:r w:rsidR="008D46F4">
        <w:rPr>
          <w:rFonts w:asciiTheme="minorHAnsi" w:eastAsia="Calibri" w:hAnsiTheme="minorHAnsi" w:cstheme="minorHAnsi"/>
          <w:color w:val="000000"/>
        </w:rPr>
        <w:t>ι</w:t>
      </w:r>
      <w:r w:rsidR="00C0583C" w:rsidRPr="006D2776">
        <w:rPr>
          <w:rFonts w:asciiTheme="minorHAnsi" w:eastAsia="Calibri" w:hAnsiTheme="minorHAnsi" w:cstheme="minorHAnsi"/>
          <w:color w:val="000000"/>
        </w:rPr>
        <w:t>, παραδοσιακά καθώς και 2 πρωτότυπες δημιουργίες του ΕΝΕΕΓΥΛ Κορωπίου.</w:t>
      </w:r>
    </w:p>
    <w:p w:rsidR="006C5AD9" w:rsidRPr="006D2776" w:rsidRDefault="006C5AD9" w:rsidP="00945707">
      <w:pPr>
        <w:jc w:val="both"/>
        <w:rPr>
          <w:rFonts w:asciiTheme="minorHAnsi" w:hAnsiTheme="minorHAnsi" w:cstheme="minorHAnsi"/>
        </w:rPr>
      </w:pPr>
    </w:p>
    <w:p w:rsidR="006C5AD9" w:rsidRPr="006D2776" w:rsidRDefault="006C5AD9" w:rsidP="006C5AD9">
      <w:pPr>
        <w:rPr>
          <w:rFonts w:asciiTheme="minorHAnsi" w:hAnsiTheme="minorHAnsi" w:cstheme="minorHAnsi"/>
        </w:rPr>
      </w:pPr>
    </w:p>
    <w:p w:rsidR="006C5AD9" w:rsidRPr="006D2776" w:rsidRDefault="006C5AD9" w:rsidP="006C5AD9">
      <w:pPr>
        <w:rPr>
          <w:rFonts w:asciiTheme="minorHAnsi" w:hAnsiTheme="minorHAnsi" w:cstheme="minorHAnsi"/>
        </w:rPr>
      </w:pPr>
    </w:p>
    <w:p w:rsidR="0071715B" w:rsidRPr="006D2776" w:rsidRDefault="006C5AD9" w:rsidP="006C5AD9">
      <w:pPr>
        <w:tabs>
          <w:tab w:val="left" w:pos="5235"/>
        </w:tabs>
        <w:rPr>
          <w:rFonts w:asciiTheme="minorHAnsi" w:hAnsiTheme="minorHAnsi" w:cstheme="minorHAnsi"/>
        </w:rPr>
      </w:pPr>
      <w:r w:rsidRPr="006D2776">
        <w:rPr>
          <w:rFonts w:asciiTheme="minorHAnsi" w:hAnsiTheme="minorHAnsi" w:cstheme="minorHAnsi"/>
        </w:rPr>
        <w:tab/>
      </w:r>
      <w:r w:rsidR="006D2776">
        <w:rPr>
          <w:rFonts w:asciiTheme="minorHAnsi" w:hAnsiTheme="minorHAnsi" w:cstheme="minorHAnsi"/>
        </w:rPr>
        <w:tab/>
      </w:r>
      <w:r w:rsidR="006D2776">
        <w:rPr>
          <w:rFonts w:asciiTheme="minorHAnsi" w:hAnsiTheme="minorHAnsi" w:cstheme="minorHAnsi"/>
        </w:rPr>
        <w:tab/>
        <w:t xml:space="preserve">         </w:t>
      </w:r>
      <w:r w:rsidRPr="006D2776">
        <w:rPr>
          <w:rFonts w:asciiTheme="minorHAnsi" w:hAnsiTheme="minorHAnsi" w:cstheme="minorHAnsi"/>
        </w:rPr>
        <w:t>Με εκτίμηση</w:t>
      </w:r>
    </w:p>
    <w:p w:rsidR="006C5AD9" w:rsidRPr="006D2776" w:rsidRDefault="006C5AD9" w:rsidP="006C5AD9">
      <w:pPr>
        <w:tabs>
          <w:tab w:val="left" w:pos="5235"/>
        </w:tabs>
        <w:rPr>
          <w:rFonts w:asciiTheme="minorHAnsi" w:hAnsiTheme="minorHAnsi" w:cstheme="minorHAnsi"/>
        </w:rPr>
      </w:pPr>
    </w:p>
    <w:p w:rsidR="006D2776" w:rsidRPr="006D2776" w:rsidRDefault="006D2776" w:rsidP="006C5AD9">
      <w:pPr>
        <w:tabs>
          <w:tab w:val="left" w:pos="5235"/>
        </w:tabs>
        <w:rPr>
          <w:rFonts w:asciiTheme="minorHAnsi" w:hAnsiTheme="minorHAnsi" w:cstheme="minorHAnsi"/>
        </w:rPr>
      </w:pPr>
    </w:p>
    <w:p w:rsidR="006C5AD9" w:rsidRPr="006D2776" w:rsidRDefault="006C5AD9" w:rsidP="006D2776">
      <w:pPr>
        <w:tabs>
          <w:tab w:val="left" w:pos="5235"/>
        </w:tabs>
        <w:jc w:val="right"/>
        <w:rPr>
          <w:rFonts w:asciiTheme="minorHAnsi" w:hAnsiTheme="minorHAnsi" w:cstheme="minorHAnsi"/>
        </w:rPr>
      </w:pPr>
      <w:r w:rsidRPr="006D2776">
        <w:rPr>
          <w:rFonts w:asciiTheme="minorHAnsi" w:hAnsiTheme="minorHAnsi" w:cstheme="minorHAnsi"/>
        </w:rPr>
        <w:t>Η Διευθύντρια του ΕΝΕΕΓΥΛ Κορωπίου</w:t>
      </w:r>
    </w:p>
    <w:p w:rsidR="006D2776" w:rsidRPr="006D2776" w:rsidRDefault="006D2776" w:rsidP="006D2776">
      <w:pPr>
        <w:tabs>
          <w:tab w:val="left" w:pos="5235"/>
        </w:tabs>
        <w:jc w:val="right"/>
        <w:rPr>
          <w:rFonts w:asciiTheme="minorHAnsi" w:hAnsiTheme="minorHAnsi" w:cstheme="minorHAnsi"/>
        </w:rPr>
      </w:pPr>
      <w:r w:rsidRPr="006D2776">
        <w:rPr>
          <w:rFonts w:asciiTheme="minorHAnsi" w:hAnsiTheme="minorHAnsi" w:cstheme="minorHAnsi"/>
        </w:rPr>
        <w:t>Παναγιούλα Μαραζάκη</w:t>
      </w:r>
    </w:p>
    <w:sectPr w:rsidR="006D2776" w:rsidRPr="006D27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07"/>
    <w:rsid w:val="00080E9F"/>
    <w:rsid w:val="001948AC"/>
    <w:rsid w:val="001D75ED"/>
    <w:rsid w:val="002E735E"/>
    <w:rsid w:val="003D0B96"/>
    <w:rsid w:val="005B7E0F"/>
    <w:rsid w:val="006C5AD9"/>
    <w:rsid w:val="006D2776"/>
    <w:rsid w:val="0071715B"/>
    <w:rsid w:val="007425C8"/>
    <w:rsid w:val="008D4414"/>
    <w:rsid w:val="008D46F4"/>
    <w:rsid w:val="00945707"/>
    <w:rsid w:val="009A102C"/>
    <w:rsid w:val="00C0583C"/>
    <w:rsid w:val="00D47F11"/>
    <w:rsid w:val="00E96BFD"/>
    <w:rsid w:val="00EA1FF3"/>
    <w:rsid w:val="00F439CF"/>
    <w:rsid w:val="00F7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2024-04-18T16:13:00Z</dcterms:created>
  <dcterms:modified xsi:type="dcterms:W3CDTF">2024-04-18T16:13:00Z</dcterms:modified>
</cp:coreProperties>
</file>