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560FC" w14:textId="77777777" w:rsidR="00864CA1" w:rsidRPr="000233F6" w:rsidRDefault="00864CA1" w:rsidP="00864CA1">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color w:val="5B9BD5" w:themeColor="accent5"/>
          <w:sz w:val="24"/>
          <w:szCs w:val="24"/>
        </w:rPr>
      </w:pPr>
      <w:bookmarkStart w:id="0" w:name="_Hlk35879748"/>
      <w:r w:rsidRPr="000233F6">
        <w:rPr>
          <w:rFonts w:ascii="Times New Roman" w:hAnsi="Times New Roman" w:cs="Times New Roman"/>
          <w:color w:val="5B9BD5" w:themeColor="accent5"/>
          <w:sz w:val="24"/>
          <w:szCs w:val="24"/>
        </w:rPr>
        <w:t xml:space="preserve">ΝΕΑ ΕΛΛΗΝΙΚΑ </w:t>
      </w:r>
      <w:r>
        <w:rPr>
          <w:rFonts w:ascii="Times New Roman" w:hAnsi="Times New Roman" w:cs="Times New Roman"/>
          <w:color w:val="5B9BD5" w:themeColor="accent5"/>
          <w:sz w:val="24"/>
          <w:szCs w:val="24"/>
        </w:rPr>
        <w:t>Γ</w:t>
      </w:r>
      <w:r w:rsidRPr="000233F6">
        <w:rPr>
          <w:rFonts w:ascii="Times New Roman" w:hAnsi="Times New Roman" w:cs="Times New Roman"/>
          <w:color w:val="5B9BD5" w:themeColor="accent5"/>
          <w:sz w:val="24"/>
          <w:szCs w:val="24"/>
        </w:rPr>
        <w:t>΄ ΛΥΚΕΙΟΥ</w:t>
      </w:r>
    </w:p>
    <w:bookmarkEnd w:id="0"/>
    <w:p w14:paraId="00967167" w14:textId="05107134" w:rsidR="00864CA1" w:rsidRPr="000233F6" w:rsidRDefault="00041AD2" w:rsidP="00864CA1">
      <w:pPr>
        <w:spacing w:before="100" w:beforeAutospacing="1" w:after="100" w:afterAutospacing="1" w:line="360" w:lineRule="auto"/>
        <w:jc w:val="both"/>
        <w:rPr>
          <w:rFonts w:ascii="Times New Roman" w:eastAsia="Times New Roman" w:hAnsi="Times New Roman" w:cs="Times New Roman"/>
          <w:sz w:val="24"/>
          <w:szCs w:val="24"/>
          <w:lang w:eastAsia="el-GR"/>
        </w:rPr>
      </w:pPr>
      <w:r w:rsidRPr="00041AD2">
        <w:rPr>
          <w:rFonts w:ascii="Times New Roman" w:eastAsia="Times New Roman" w:hAnsi="Times New Roman" w:cs="Times New Roman"/>
          <w:noProof/>
          <w:sz w:val="24"/>
          <w:szCs w:val="24"/>
          <w:lang w:eastAsia="el-GR"/>
        </w:rPr>
        <mc:AlternateContent>
          <mc:Choice Requires="wps">
            <w:drawing>
              <wp:anchor distT="0" distB="0" distL="114300" distR="114300" simplePos="0" relativeHeight="251659264" behindDoc="0" locked="0" layoutInCell="1" allowOverlap="1" wp14:anchorId="710CA938" wp14:editId="271A64C5">
                <wp:simplePos x="0" y="0"/>
                <wp:positionH relativeFrom="margin">
                  <wp:posOffset>4937760</wp:posOffset>
                </wp:positionH>
                <wp:positionV relativeFrom="paragraph">
                  <wp:posOffset>291465</wp:posOffset>
                </wp:positionV>
                <wp:extent cx="1295400" cy="800100"/>
                <wp:effectExtent l="19050" t="0" r="38100" b="152400"/>
                <wp:wrapNone/>
                <wp:docPr id="1" name="Φυσαλίδα σκέψης: Σύννεφο 1"/>
                <wp:cNvGraphicFramePr/>
                <a:graphic xmlns:a="http://schemas.openxmlformats.org/drawingml/2006/main">
                  <a:graphicData uri="http://schemas.microsoft.com/office/word/2010/wordprocessingShape">
                    <wps:wsp>
                      <wps:cNvSpPr/>
                      <wps:spPr>
                        <a:xfrm>
                          <a:off x="0" y="0"/>
                          <a:ext cx="1295400" cy="800100"/>
                        </a:xfrm>
                        <a:prstGeom prst="cloudCallout">
                          <a:avLst/>
                        </a:prstGeom>
                        <a:solidFill>
                          <a:srgbClr val="4472C4"/>
                        </a:solidFill>
                        <a:ln w="12700" cap="flat" cmpd="sng" algn="ctr">
                          <a:solidFill>
                            <a:srgbClr val="4472C4">
                              <a:shade val="50000"/>
                            </a:srgbClr>
                          </a:solidFill>
                          <a:prstDash val="solid"/>
                          <a:miter lim="800000"/>
                        </a:ln>
                        <a:effectLst/>
                      </wps:spPr>
                      <wps:txbx>
                        <w:txbxContent>
                          <w:p w14:paraId="73B2E0F8" w14:textId="77777777" w:rsidR="00041AD2" w:rsidRPr="00041AD2" w:rsidRDefault="00041AD2" w:rsidP="00041AD2">
                            <w:pPr>
                              <w:jc w:val="center"/>
                              <w:rPr>
                                <w:color w:val="FFFFFF"/>
                              </w:rPr>
                            </w:pPr>
                            <w:r w:rsidRPr="00041AD2">
                              <w:rPr>
                                <w:color w:val="FFFFFF"/>
                                <w:sz w:val="24"/>
                                <w:szCs w:val="24"/>
                              </w:rPr>
                              <w:t>Καλή</w:t>
                            </w:r>
                            <w:r w:rsidRPr="00041AD2">
                              <w:rPr>
                                <w:color w:val="FFFFFF"/>
                              </w:rPr>
                              <w:t xml:space="preserve"> μελέτη!!!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CA93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Φυσαλίδα σκέψης: Σύννεφο 1" o:spid="_x0000_s1026" type="#_x0000_t106" style="position:absolute;left:0;text-align:left;margin-left:388.8pt;margin-top:22.95pt;width:102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" adj="6300,24300" fillcolor="#4472c4" strokecolor="#2f528f" strokeweight="1pt">
                <v:stroke joinstyle="miter"/>
                <v:textbox>
                  <w:txbxContent>
                    <w:p w14:paraId="73B2E0F8" w14:textId="77777777" w:rsidR="00041AD2" w:rsidRPr="00041AD2" w:rsidRDefault="00041AD2" w:rsidP="00041AD2">
                      <w:pPr>
                        <w:jc w:val="center"/>
                        <w:rPr>
                          <w:color w:val="FFFFFF"/>
                        </w:rPr>
                      </w:pPr>
                      <w:r w:rsidRPr="00041AD2">
                        <w:rPr>
                          <w:color w:val="FFFFFF"/>
                          <w:sz w:val="24"/>
                          <w:szCs w:val="24"/>
                        </w:rPr>
                        <w:t>Καλή</w:t>
                      </w:r>
                      <w:r w:rsidRPr="00041AD2">
                        <w:rPr>
                          <w:color w:val="FFFFFF"/>
                        </w:rPr>
                        <w:t xml:space="preserve"> μελέτη!!!</w:t>
                      </w:r>
                    </w:p>
                  </w:txbxContent>
                </v:textbox>
                <w10:wrap anchorx="margin"/>
              </v:shape>
            </w:pict>
          </mc:Fallback>
        </mc:AlternateContent>
      </w:r>
      <w:r w:rsidR="00864CA1" w:rsidRPr="000233F6">
        <w:rPr>
          <w:rFonts w:ascii="Times New Roman" w:eastAsia="Times New Roman" w:hAnsi="Times New Roman" w:cs="Times New Roman"/>
          <w:sz w:val="24"/>
          <w:szCs w:val="24"/>
          <w:lang w:eastAsia="el-GR"/>
        </w:rPr>
        <w:t>Αυτές τις μέρες που όλοι μένουμε σπίτι για να προστατεύσουμε τους εαυτούς μας και τους γύρω μας, είναι μια ευκαιρία για ε</w:t>
      </w:r>
      <w:r w:rsidR="00864CA1">
        <w:rPr>
          <w:rFonts w:ascii="Times New Roman" w:eastAsia="Times New Roman" w:hAnsi="Times New Roman" w:cs="Times New Roman"/>
          <w:sz w:val="24"/>
          <w:szCs w:val="24"/>
          <w:lang w:eastAsia="el-GR"/>
        </w:rPr>
        <w:t>ξάσκησ</w:t>
      </w:r>
      <w:r w:rsidR="00864CA1" w:rsidRPr="000233F6">
        <w:rPr>
          <w:rFonts w:ascii="Times New Roman" w:eastAsia="Times New Roman" w:hAnsi="Times New Roman" w:cs="Times New Roman"/>
          <w:sz w:val="24"/>
          <w:szCs w:val="24"/>
          <w:lang w:eastAsia="el-GR"/>
        </w:rPr>
        <w:t>η!!</w:t>
      </w:r>
      <w:r w:rsidR="00864CA1" w:rsidRPr="000233F6">
        <w:rPr>
          <w:rFonts w:ascii="Times New Roman" w:hAnsi="Times New Roman" w:cs="Times New Roman"/>
          <w:noProof/>
          <w:sz w:val="24"/>
          <w:szCs w:val="24"/>
        </w:rPr>
        <w:t xml:space="preserve"> </w:t>
      </w:r>
    </w:p>
    <w:p w14:paraId="26892555" w14:textId="7BF51AC2" w:rsidR="00864CA1" w:rsidRPr="000233F6" w:rsidRDefault="00864CA1" w:rsidP="00864CA1">
      <w:pPr>
        <w:spacing w:before="100" w:beforeAutospacing="1" w:after="100" w:afterAutospacing="1" w:line="360" w:lineRule="auto"/>
        <w:jc w:val="both"/>
        <w:rPr>
          <w:rFonts w:ascii="Times New Roman" w:eastAsia="Times New Roman" w:hAnsi="Times New Roman" w:cs="Times New Roman"/>
          <w:color w:val="FF0000"/>
          <w:sz w:val="24"/>
          <w:szCs w:val="24"/>
          <w:lang w:eastAsia="el-GR"/>
        </w:rPr>
      </w:pPr>
      <w:r>
        <w:rPr>
          <w:rFonts w:ascii="Times New Roman" w:eastAsia="Times New Roman" w:hAnsi="Times New Roman" w:cs="Times New Roman"/>
          <w:color w:val="FF0000"/>
          <w:sz w:val="24"/>
          <w:szCs w:val="24"/>
          <w:lang w:eastAsia="el-GR"/>
        </w:rPr>
        <w:t>Κείμενο:</w:t>
      </w:r>
      <w:r w:rsidR="00041AD2" w:rsidRPr="00041AD2">
        <w:rPr>
          <w:rFonts w:ascii="Times New Roman" w:eastAsia="Times New Roman" w:hAnsi="Times New Roman" w:cs="Times New Roman"/>
          <w:noProof/>
          <w:sz w:val="24"/>
          <w:szCs w:val="24"/>
          <w:lang w:eastAsia="el-GR"/>
        </w:rPr>
        <w:t xml:space="preserve"> </w:t>
      </w:r>
    </w:p>
    <w:p w14:paraId="7669E819" w14:textId="77777777" w:rsidR="00864CA1" w:rsidRPr="00864CA1" w:rsidRDefault="00864CA1" w:rsidP="00864CA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64CA1">
        <w:rPr>
          <w:rFonts w:ascii="Times New Roman" w:eastAsia="Times New Roman" w:hAnsi="Times New Roman" w:cs="Times New Roman"/>
          <w:sz w:val="24"/>
          <w:szCs w:val="24"/>
          <w:lang w:eastAsia="el-GR"/>
        </w:rPr>
        <w:t>Ζούμε σε μια εποχή που τα πάντα γύρω μας αλλάζουν. Αντιλαμβανόμαστε ότι αυτό οφείλεται στον αυξανόμενο ρυθμό της τεχνολογίας, στις νέες εφευρέσεις, στις νέες επινοήσεις. Συνέπεια όλων αυτών είναι η αλλαγή στον τρόπο με τον οποίο ο άνθρωπος σκέφτεται και πράττει. Έτσι, ενεργεί με μεγαλύτερη αυτονομία, πιο γρήγορα και με νέα θεμέλια αποδοτικότητας.</w:t>
      </w:r>
    </w:p>
    <w:p w14:paraId="57F9F197" w14:textId="77777777" w:rsidR="00864CA1" w:rsidRPr="00864CA1" w:rsidRDefault="00864CA1" w:rsidP="00864CA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64CA1">
        <w:rPr>
          <w:rFonts w:ascii="Times New Roman" w:eastAsia="Times New Roman" w:hAnsi="Times New Roman" w:cs="Times New Roman"/>
          <w:sz w:val="24"/>
          <w:szCs w:val="24"/>
          <w:lang w:eastAsia="el-GR"/>
        </w:rPr>
        <w:t>Όλοι οι τομείς της ζωής είναι επηρεασμένοι απ’ αυτό το πνεύμα της αλλαγής. Ένας από αυτούς είναι και ο τομέας της εκπαίδευσης στον οποίο όλο και περισσότερο ασκούν επιρροή οι Νέες Τεχνολογίες. Οι υπολογιστές, το διαδίκτυο και η διεισδυτικότητα του δε θα μπορούσαν να τον αφήσουν ανεπηρέαστο. Γι’ αυτό ο εκπαιδευτικός πρέπει να είναι ενήμερος σχετικά με τα μοναδικά παιδαγωγικά και εκπαιδευτικά πλεονεκτήματα που προσφέρουν οι Νέες Τεχνολογίες, πριν αποφασίσει να τις χρησιμοποιήσει. Να μην καταλήξει δηλαδή σ’ αυτές μόνο εξαιτίας της άμετρης αγάπης για την τεχνολογία ή απλώς επειδή σήμερα η τεχνολογία έχει μπει στη ζωή μας.</w:t>
      </w:r>
    </w:p>
    <w:p w14:paraId="2AB622AC" w14:textId="77777777" w:rsidR="00864CA1" w:rsidRPr="00864CA1" w:rsidRDefault="00864CA1" w:rsidP="00864CA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64CA1">
        <w:rPr>
          <w:rFonts w:ascii="Times New Roman" w:eastAsia="Times New Roman" w:hAnsi="Times New Roman" w:cs="Times New Roman"/>
          <w:sz w:val="24"/>
          <w:szCs w:val="24"/>
          <w:lang w:eastAsia="el-GR"/>
        </w:rPr>
        <w:t>Πράγματι, στον τομέα της παιδείας η τεχνολογία έχει πολλά να προσφέρει προς όφελος των μαθητών, των εκπαιδευτικών και της κοινωνίας. Σε όλη τη διάρκεια της σχολικής ζωής συναντάμε τους υπολογιστές ως απλή τεχνολογία. Με την εισαγωγή τους στην εκπαιδευτική διαδικασία οι μαθητές από τη μία αποκτούν πρόσβαση σε νέες πηγές γνώσης από την άλλη αναπτύσσουν συνεργασία με άλλους μαθητές με τη βοήθεια και την καθοδήγηση του δασκάλου. Ο υπολογιστής δεν πρόκειται να καταργήσει ούτε το βιβλίο, ούτε τους εκπαιδευτικούς. Αντίθετα, οι τελευταίοι είναι απαραίτητοι για την επιτυχία του νέου είδους διδασκαλίας. Φυσικά, η χρησιμοποίηση υπολογιστών στις τάξεις φέρνει πολλές ανακατατάξεις στον τομέα της παιδείας. Η πρώτη συνέπεια είναι η κατάργηση ή μετεξέλιξη κάποιων διδακτικών μεθόδων, πράγμα που τρομάζει πολλούς.</w:t>
      </w:r>
    </w:p>
    <w:p w14:paraId="285CDAC8" w14:textId="77777777" w:rsidR="00864CA1" w:rsidRPr="00864CA1" w:rsidRDefault="00864CA1" w:rsidP="00864CA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64CA1">
        <w:rPr>
          <w:rFonts w:ascii="Times New Roman" w:eastAsia="Times New Roman" w:hAnsi="Times New Roman" w:cs="Times New Roman"/>
          <w:sz w:val="24"/>
          <w:szCs w:val="24"/>
          <w:lang w:eastAsia="el-GR"/>
        </w:rPr>
        <w:t>Μία άλλη καινοτομία στον τομέα της εκπαίδευσης είναι η αλλαγή του ρόλου του δασκάλου. Μέχρι τώρα κυριαρχούσε η δασκαλοκεντρική αντίληψη για το σχολείο. Ο δάσκαλος ήταν αυτός που «ήξερε» και οι μαθητές αυτοί που πρέπει να «μάθουν». Αυτή η νοοτροπία άρχισε να υποχωρεί και αυτό κατορθώθηκε με την είσοδο των υπολογιστών στα σχολεία, οι οποίοι κατάργησαν το μονοπώλιο του δασκάλου και διεκδίκησαν να πάρουν τη θέση του βιβλίου, τη μοναδική έως τότε πηγή γνώσης.</w:t>
      </w:r>
    </w:p>
    <w:p w14:paraId="0D41EA46" w14:textId="77777777" w:rsidR="00864CA1" w:rsidRPr="00864CA1" w:rsidRDefault="00864CA1" w:rsidP="00864CA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64CA1">
        <w:rPr>
          <w:rFonts w:ascii="Times New Roman" w:eastAsia="Times New Roman" w:hAnsi="Times New Roman" w:cs="Times New Roman"/>
          <w:sz w:val="24"/>
          <w:szCs w:val="24"/>
          <w:lang w:eastAsia="el-GR"/>
        </w:rPr>
        <w:t xml:space="preserve">Είναι αναγκαίο όμως να δοθεί βάση όχι απλά στη χρήση, αλλά στη σωστή χρήση και την αξιοποίηση του υπολογιστή, για να έχει πραγματική διδακτική αξία. Η ύπαρξη ενός υπολογιστή στην αίθουσα που θα τον χειρίζεται ο καθηγητής δείχνοντας κάποια πράγματα στην τάξη ενώ οι μαθητές θα έχουν ένα βιβλίο που θα πρέπει να αποστηθίσουν προκειμένου να «μάθουν» τον υπολογιστή, δεν είναι λύση. Κρίνεται απαραίτητο να περάσουν τα παιδιά πολλές ώρες μπροστά στο πληκτρολόγιο χωρίς την παρέμβαση κανενός. Οι καθηγητές θα πρέπει να αλλάξουν νοοτροπία και να </w:t>
      </w:r>
      <w:r w:rsidRPr="00864CA1">
        <w:rPr>
          <w:rFonts w:ascii="Times New Roman" w:eastAsia="Times New Roman" w:hAnsi="Times New Roman" w:cs="Times New Roman"/>
          <w:sz w:val="24"/>
          <w:szCs w:val="24"/>
          <w:lang w:eastAsia="el-GR"/>
        </w:rPr>
        <w:lastRenderedPageBreak/>
        <w:t>σταματήσουν να ελέγχουν τη ροή των πληροφοριών όπως κάνουν τώρα, γιατί έτσι και θα περιορίσουν τη δύναμη των υπολογιστών και οι ίδιοι θα μείνουν εγκλωβισμένοι στο σημερινό ανεπαρκές σύστημα. Σκοπός τους οφείλει να είναι η εξασφάλιση των συνθηκών εκείνων, ώστε η εκπαίδευση να διαμορφώνει και να αναπτύσσει ένα ολοκληρωμένο άτομο και όχι μόνο τη διανοητική του πλευρά.</w:t>
      </w:r>
    </w:p>
    <w:p w14:paraId="34C53B13" w14:textId="77777777" w:rsidR="00864CA1" w:rsidRPr="00864CA1" w:rsidRDefault="00864CA1" w:rsidP="00864CA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64CA1">
        <w:rPr>
          <w:rFonts w:ascii="Times New Roman" w:eastAsia="Times New Roman" w:hAnsi="Times New Roman" w:cs="Times New Roman"/>
          <w:sz w:val="24"/>
          <w:szCs w:val="24"/>
          <w:lang w:eastAsia="el-GR"/>
        </w:rPr>
        <w:t>Άρα, ο νέος ρόλος του εκπαιδευτικού είναι ρόλος συντονιστή και συμβούλου και όχι εκείνου που μεταδίδει τη γνώση. Δεν προσφέρει έτοιμη τη λύση, αλλά οργανώνει έτσι το μάθημα που να την ανακαλύπτουν οι ίδιοι οι μαθητές. Ο δάσκαλος απλώς παρακολουθεί, ελέγχει και συζητά το πρόβλημα. Αυτός ο ρόλος του εκπαιδευτικού αντιστοιχεί παιδαγωγικά στην ενεργητική μάθηση μέσα από την ανακάλυψη.</w:t>
      </w:r>
    </w:p>
    <w:p w14:paraId="0D7811DC" w14:textId="77777777" w:rsidR="00864CA1" w:rsidRPr="00864CA1" w:rsidRDefault="00864CA1" w:rsidP="00864CA1">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sidRPr="00864CA1">
        <w:rPr>
          <w:rFonts w:ascii="Times New Roman" w:eastAsia="Times New Roman" w:hAnsi="Times New Roman" w:cs="Times New Roman"/>
          <w:b/>
          <w:bCs/>
          <w:sz w:val="24"/>
          <w:szCs w:val="24"/>
          <w:lang w:eastAsia="el-GR"/>
        </w:rPr>
        <w:t>Παρατηρήσεις</w:t>
      </w:r>
    </w:p>
    <w:p w14:paraId="5251E31D" w14:textId="77777777" w:rsidR="00864CA1" w:rsidRPr="00864CA1" w:rsidRDefault="00864CA1" w:rsidP="00864CA1">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864CA1">
        <w:rPr>
          <w:rFonts w:ascii="Times New Roman" w:eastAsia="Times New Roman" w:hAnsi="Times New Roman" w:cs="Times New Roman"/>
          <w:b/>
          <w:bCs/>
          <w:sz w:val="27"/>
          <w:szCs w:val="27"/>
          <w:u w:val="single"/>
          <w:lang w:eastAsia="el-GR"/>
        </w:rPr>
        <w:t>1</w:t>
      </w:r>
      <w:r w:rsidRPr="00864CA1">
        <w:rPr>
          <w:rFonts w:ascii="Times New Roman" w:eastAsia="Times New Roman" w:hAnsi="Times New Roman" w:cs="Times New Roman"/>
          <w:b/>
          <w:bCs/>
          <w:sz w:val="27"/>
          <w:szCs w:val="27"/>
          <w:u w:val="single"/>
          <w:vertAlign w:val="superscript"/>
          <w:lang w:eastAsia="el-GR"/>
        </w:rPr>
        <w:t>ο</w:t>
      </w:r>
      <w:r w:rsidRPr="00864CA1">
        <w:rPr>
          <w:rFonts w:ascii="Times New Roman" w:eastAsia="Times New Roman" w:hAnsi="Times New Roman" w:cs="Times New Roman"/>
          <w:b/>
          <w:bCs/>
          <w:sz w:val="27"/>
          <w:szCs w:val="27"/>
          <w:u w:val="single"/>
          <w:lang w:eastAsia="el-GR"/>
        </w:rPr>
        <w:t xml:space="preserve"> Θέμα</w:t>
      </w:r>
    </w:p>
    <w:p w14:paraId="2A82A03C" w14:textId="77777777" w:rsidR="00864CA1" w:rsidRPr="00864CA1" w:rsidRDefault="00864CA1" w:rsidP="00864CA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64CA1">
        <w:rPr>
          <w:rFonts w:ascii="Times New Roman" w:eastAsia="Times New Roman" w:hAnsi="Times New Roman" w:cs="Times New Roman"/>
          <w:sz w:val="24"/>
          <w:szCs w:val="24"/>
          <w:lang w:eastAsia="el-GR"/>
        </w:rPr>
        <w:t>i. Πώς</w:t>
      </w:r>
      <w:r>
        <w:rPr>
          <w:rFonts w:ascii="Times New Roman" w:eastAsia="Times New Roman" w:hAnsi="Times New Roman" w:cs="Times New Roman"/>
          <w:sz w:val="24"/>
          <w:szCs w:val="24"/>
          <w:lang w:eastAsia="el-GR"/>
        </w:rPr>
        <w:t xml:space="preserve"> αλλάζει ο ρόλος του εκπαιδευτικού με την εισαγωγή των νέων τεχνολογιών στην εκπαίδευση</w:t>
      </w:r>
      <w:r w:rsidRPr="00864CA1">
        <w:rPr>
          <w:rFonts w:ascii="Times New Roman" w:eastAsia="Times New Roman" w:hAnsi="Times New Roman" w:cs="Times New Roman"/>
          <w:sz w:val="24"/>
          <w:szCs w:val="24"/>
          <w:lang w:eastAsia="el-GR"/>
        </w:rPr>
        <w:t>;</w:t>
      </w:r>
    </w:p>
    <w:p w14:paraId="7049E952" w14:textId="77777777" w:rsidR="00864CA1" w:rsidRPr="00864CA1" w:rsidRDefault="00864CA1" w:rsidP="00864CA1">
      <w:pPr>
        <w:spacing w:before="100" w:beforeAutospacing="1" w:after="100" w:afterAutospacing="1" w:line="240" w:lineRule="auto"/>
        <w:jc w:val="right"/>
        <w:rPr>
          <w:rFonts w:ascii="Times New Roman" w:eastAsia="Times New Roman" w:hAnsi="Times New Roman" w:cs="Times New Roman"/>
          <w:sz w:val="24"/>
          <w:szCs w:val="24"/>
          <w:lang w:eastAsia="el-GR"/>
        </w:rPr>
      </w:pPr>
      <w:r w:rsidRPr="00864CA1">
        <w:rPr>
          <w:rFonts w:ascii="Times New Roman" w:eastAsia="Times New Roman" w:hAnsi="Times New Roman" w:cs="Times New Roman"/>
          <w:b/>
          <w:bCs/>
          <w:sz w:val="24"/>
          <w:szCs w:val="24"/>
          <w:lang w:eastAsia="el-GR"/>
        </w:rPr>
        <w:t>Μονάδες 15</w:t>
      </w:r>
    </w:p>
    <w:p w14:paraId="5E88F296" w14:textId="77777777" w:rsidR="00864CA1" w:rsidRPr="00864CA1" w:rsidRDefault="00864CA1" w:rsidP="00864CA1">
      <w:pPr>
        <w:spacing w:before="100" w:beforeAutospacing="1" w:after="100" w:afterAutospacing="1" w:line="240" w:lineRule="auto"/>
        <w:jc w:val="both"/>
        <w:rPr>
          <w:rFonts w:ascii="Times New Roman" w:eastAsia="Times New Roman" w:hAnsi="Times New Roman" w:cs="Times New Roman"/>
          <w:sz w:val="24"/>
          <w:szCs w:val="24"/>
          <w:lang w:eastAsia="el-GR"/>
        </w:rPr>
      </w:pPr>
      <w:proofErr w:type="spellStart"/>
      <w:r w:rsidRPr="00864CA1">
        <w:rPr>
          <w:rFonts w:ascii="Times New Roman" w:eastAsia="Times New Roman" w:hAnsi="Times New Roman" w:cs="Times New Roman"/>
          <w:sz w:val="24"/>
          <w:szCs w:val="24"/>
          <w:lang w:eastAsia="el-GR"/>
        </w:rPr>
        <w:t>ii</w:t>
      </w:r>
      <w:proofErr w:type="spellEnd"/>
      <w:r w:rsidRPr="00864CA1">
        <w:rPr>
          <w:rFonts w:ascii="Times New Roman" w:eastAsia="Times New Roman" w:hAnsi="Times New Roman" w:cs="Times New Roman"/>
          <w:sz w:val="24"/>
          <w:szCs w:val="24"/>
          <w:lang w:eastAsia="el-GR"/>
        </w:rPr>
        <w:t>. Για τις ανάγκες μιας συζήτησης που πρόκειται να γίνει στην τάξη σας με θέμα τη χρήση της τεχνολογίας στην εκπαίδευση αναλαμβάνετε να μελετήσατε το παραπάνω κείμενο. Να αποδώσετε περιληπτικά το νόημα της δεύτερης έως και τέταρτης παραγράφου «Όλοι οι τομείς της ζωής… έως τότε πηγή γνώσης.» σε 80-100 λέξεις, για να το παρουσιάσετε στους συμμαθητές σας και στις συμμαθήτριές σας.</w:t>
      </w:r>
    </w:p>
    <w:p w14:paraId="46CF51D0" w14:textId="77777777" w:rsidR="00864CA1" w:rsidRPr="00864CA1" w:rsidRDefault="00864CA1" w:rsidP="00864CA1">
      <w:pPr>
        <w:spacing w:before="100" w:beforeAutospacing="1" w:after="100" w:afterAutospacing="1" w:line="240" w:lineRule="auto"/>
        <w:jc w:val="right"/>
        <w:rPr>
          <w:rFonts w:ascii="Times New Roman" w:eastAsia="Times New Roman" w:hAnsi="Times New Roman" w:cs="Times New Roman"/>
          <w:sz w:val="24"/>
          <w:szCs w:val="24"/>
          <w:lang w:eastAsia="el-GR"/>
        </w:rPr>
      </w:pPr>
      <w:r w:rsidRPr="00864CA1">
        <w:rPr>
          <w:rFonts w:ascii="Times New Roman" w:eastAsia="Times New Roman" w:hAnsi="Times New Roman" w:cs="Times New Roman"/>
          <w:b/>
          <w:bCs/>
          <w:sz w:val="24"/>
          <w:szCs w:val="24"/>
          <w:lang w:eastAsia="el-GR"/>
        </w:rPr>
        <w:t>Μονάδες 15</w:t>
      </w:r>
    </w:p>
    <w:p w14:paraId="1A8272EE" w14:textId="77777777" w:rsidR="00864CA1" w:rsidRPr="00864CA1" w:rsidRDefault="00864CA1" w:rsidP="00864CA1">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864CA1">
        <w:rPr>
          <w:rFonts w:ascii="Times New Roman" w:eastAsia="Times New Roman" w:hAnsi="Times New Roman" w:cs="Times New Roman"/>
          <w:b/>
          <w:bCs/>
          <w:sz w:val="27"/>
          <w:szCs w:val="27"/>
          <w:u w:val="single"/>
          <w:lang w:eastAsia="el-GR"/>
        </w:rPr>
        <w:t>2</w:t>
      </w:r>
      <w:r w:rsidRPr="00864CA1">
        <w:rPr>
          <w:rFonts w:ascii="Times New Roman" w:eastAsia="Times New Roman" w:hAnsi="Times New Roman" w:cs="Times New Roman"/>
          <w:b/>
          <w:bCs/>
          <w:sz w:val="27"/>
          <w:szCs w:val="27"/>
          <w:u w:val="single"/>
          <w:vertAlign w:val="superscript"/>
          <w:lang w:eastAsia="el-GR"/>
        </w:rPr>
        <w:t>ο</w:t>
      </w:r>
      <w:r w:rsidRPr="00864CA1">
        <w:rPr>
          <w:rFonts w:ascii="Times New Roman" w:eastAsia="Times New Roman" w:hAnsi="Times New Roman" w:cs="Times New Roman"/>
          <w:b/>
          <w:bCs/>
          <w:sz w:val="27"/>
          <w:szCs w:val="27"/>
          <w:u w:val="single"/>
          <w:lang w:eastAsia="el-GR"/>
        </w:rPr>
        <w:t xml:space="preserve"> Θέμα</w:t>
      </w:r>
    </w:p>
    <w:p w14:paraId="197FCA30" w14:textId="77777777" w:rsidR="00864CA1" w:rsidRPr="00864CA1" w:rsidRDefault="00864CA1" w:rsidP="00864CA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64CA1">
        <w:rPr>
          <w:rFonts w:ascii="Times New Roman" w:eastAsia="Times New Roman" w:hAnsi="Times New Roman" w:cs="Times New Roman"/>
          <w:sz w:val="24"/>
          <w:szCs w:val="24"/>
          <w:lang w:eastAsia="el-GR"/>
        </w:rPr>
        <w:t xml:space="preserve">i. Να </w:t>
      </w:r>
      <w:r>
        <w:rPr>
          <w:rFonts w:ascii="Times New Roman" w:eastAsia="Times New Roman" w:hAnsi="Times New Roman" w:cs="Times New Roman"/>
          <w:sz w:val="24"/>
          <w:szCs w:val="24"/>
          <w:lang w:eastAsia="el-GR"/>
        </w:rPr>
        <w:t xml:space="preserve">βρείτε τους τρόπους ανάπτυξης της δεύτερης παραγράφου </w:t>
      </w:r>
      <w:r w:rsidRPr="00864CA1">
        <w:rPr>
          <w:rFonts w:ascii="Times New Roman" w:eastAsia="Times New Roman" w:hAnsi="Times New Roman" w:cs="Times New Roman"/>
          <w:sz w:val="24"/>
          <w:szCs w:val="24"/>
          <w:lang w:eastAsia="el-GR"/>
        </w:rPr>
        <w:t>«Όλοι οι τομείς της ζωής… έχει μπει στη ζωή μας».</w:t>
      </w:r>
    </w:p>
    <w:p w14:paraId="567C4FFB" w14:textId="77777777" w:rsidR="00864CA1" w:rsidRPr="00864CA1" w:rsidRDefault="00864CA1" w:rsidP="00864CA1">
      <w:pPr>
        <w:spacing w:before="100" w:beforeAutospacing="1" w:after="100" w:afterAutospacing="1" w:line="240" w:lineRule="auto"/>
        <w:jc w:val="right"/>
        <w:rPr>
          <w:rFonts w:ascii="Times New Roman" w:eastAsia="Times New Roman" w:hAnsi="Times New Roman" w:cs="Times New Roman"/>
          <w:sz w:val="24"/>
          <w:szCs w:val="24"/>
          <w:lang w:eastAsia="el-GR"/>
        </w:rPr>
      </w:pPr>
      <w:r w:rsidRPr="00864CA1">
        <w:rPr>
          <w:rFonts w:ascii="Times New Roman" w:eastAsia="Times New Roman" w:hAnsi="Times New Roman" w:cs="Times New Roman"/>
          <w:b/>
          <w:bCs/>
          <w:sz w:val="24"/>
          <w:szCs w:val="24"/>
          <w:lang w:eastAsia="el-GR"/>
        </w:rPr>
        <w:t>Μονάδες 10</w:t>
      </w:r>
    </w:p>
    <w:p w14:paraId="7A152107" w14:textId="77777777" w:rsidR="00864CA1" w:rsidRPr="00864CA1" w:rsidRDefault="00864CA1" w:rsidP="00864CA1">
      <w:pPr>
        <w:spacing w:before="100" w:beforeAutospacing="1" w:after="100" w:afterAutospacing="1" w:line="240" w:lineRule="auto"/>
        <w:jc w:val="both"/>
        <w:rPr>
          <w:rFonts w:ascii="Times New Roman" w:eastAsia="Times New Roman" w:hAnsi="Times New Roman" w:cs="Times New Roman"/>
          <w:sz w:val="24"/>
          <w:szCs w:val="24"/>
          <w:lang w:eastAsia="el-GR"/>
        </w:rPr>
      </w:pPr>
      <w:proofErr w:type="spellStart"/>
      <w:r w:rsidRPr="00864CA1">
        <w:rPr>
          <w:rFonts w:ascii="Times New Roman" w:eastAsia="Times New Roman" w:hAnsi="Times New Roman" w:cs="Times New Roman"/>
          <w:sz w:val="24"/>
          <w:szCs w:val="24"/>
          <w:lang w:eastAsia="el-GR"/>
        </w:rPr>
        <w:t>ii</w:t>
      </w:r>
      <w:proofErr w:type="spellEnd"/>
      <w:r w:rsidRPr="00864CA1">
        <w:rPr>
          <w:rFonts w:ascii="Times New Roman" w:eastAsia="Times New Roman" w:hAnsi="Times New Roman" w:cs="Times New Roman"/>
          <w:sz w:val="24"/>
          <w:szCs w:val="24"/>
          <w:lang w:eastAsia="el-GR"/>
        </w:rPr>
        <w:t>. Να ξαναγράψετε την παράγραφο που ακολουθεί αντικαθιστώντας κάθε μια από τις υπογραμμισμένες λέξεις με μια συνώνυμή της κάνοντας και τις αναγκαίες αλλαγές:</w:t>
      </w:r>
    </w:p>
    <w:p w14:paraId="17A10960" w14:textId="77777777" w:rsidR="00864CA1" w:rsidRPr="00864CA1" w:rsidRDefault="00864CA1" w:rsidP="00864CA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64CA1">
        <w:rPr>
          <w:rFonts w:ascii="Times New Roman" w:eastAsia="Times New Roman" w:hAnsi="Times New Roman" w:cs="Times New Roman"/>
          <w:sz w:val="24"/>
          <w:szCs w:val="24"/>
          <w:lang w:eastAsia="el-GR"/>
        </w:rPr>
        <w:t xml:space="preserve">«Μία άλλη </w:t>
      </w:r>
      <w:r w:rsidRPr="00864CA1">
        <w:rPr>
          <w:rFonts w:ascii="Times New Roman" w:eastAsia="Times New Roman" w:hAnsi="Times New Roman" w:cs="Times New Roman"/>
          <w:sz w:val="24"/>
          <w:szCs w:val="24"/>
          <w:u w:val="single"/>
          <w:lang w:eastAsia="el-GR"/>
        </w:rPr>
        <w:t>καινοτομία</w:t>
      </w:r>
      <w:r w:rsidRPr="00864CA1">
        <w:rPr>
          <w:rFonts w:ascii="Times New Roman" w:eastAsia="Times New Roman" w:hAnsi="Times New Roman" w:cs="Times New Roman"/>
          <w:sz w:val="24"/>
          <w:szCs w:val="24"/>
          <w:lang w:eastAsia="el-GR"/>
        </w:rPr>
        <w:t xml:space="preserve"> στον τομέα της εκπαίδευσης είναι η </w:t>
      </w:r>
      <w:r w:rsidRPr="00864CA1">
        <w:rPr>
          <w:rFonts w:ascii="Times New Roman" w:eastAsia="Times New Roman" w:hAnsi="Times New Roman" w:cs="Times New Roman"/>
          <w:sz w:val="24"/>
          <w:szCs w:val="24"/>
          <w:u w:val="single"/>
          <w:lang w:eastAsia="el-GR"/>
        </w:rPr>
        <w:t>αλλαγή</w:t>
      </w:r>
      <w:r w:rsidRPr="00864CA1">
        <w:rPr>
          <w:rFonts w:ascii="Times New Roman" w:eastAsia="Times New Roman" w:hAnsi="Times New Roman" w:cs="Times New Roman"/>
          <w:sz w:val="24"/>
          <w:szCs w:val="24"/>
          <w:lang w:eastAsia="el-GR"/>
        </w:rPr>
        <w:t xml:space="preserve"> του ρόλου του δασκάλου. Μέχρι τώρα </w:t>
      </w:r>
      <w:r w:rsidRPr="00864CA1">
        <w:rPr>
          <w:rFonts w:ascii="Times New Roman" w:eastAsia="Times New Roman" w:hAnsi="Times New Roman" w:cs="Times New Roman"/>
          <w:sz w:val="24"/>
          <w:szCs w:val="24"/>
          <w:u w:val="single"/>
          <w:lang w:eastAsia="el-GR"/>
        </w:rPr>
        <w:t>κυριαρχούσε</w:t>
      </w:r>
      <w:r w:rsidRPr="00864CA1">
        <w:rPr>
          <w:rFonts w:ascii="Times New Roman" w:eastAsia="Times New Roman" w:hAnsi="Times New Roman" w:cs="Times New Roman"/>
          <w:sz w:val="24"/>
          <w:szCs w:val="24"/>
          <w:lang w:eastAsia="el-GR"/>
        </w:rPr>
        <w:t xml:space="preserve"> η δασκαλοκεντρική αντίληψη για το σχολείο. Ο δάσκαλος ήταν αυτός που «ήξερε» και οι μαθητές αυτοί που πρέπει να «μάθουν». Αυτή η νοοτροπία άρχισε να υποχωρεί και αυτό </w:t>
      </w:r>
      <w:r w:rsidRPr="00864CA1">
        <w:rPr>
          <w:rFonts w:ascii="Times New Roman" w:eastAsia="Times New Roman" w:hAnsi="Times New Roman" w:cs="Times New Roman"/>
          <w:sz w:val="24"/>
          <w:szCs w:val="24"/>
          <w:u w:val="single"/>
          <w:lang w:eastAsia="el-GR"/>
        </w:rPr>
        <w:t>κατορθώθηκε</w:t>
      </w:r>
      <w:r w:rsidRPr="00864CA1">
        <w:rPr>
          <w:rFonts w:ascii="Times New Roman" w:eastAsia="Times New Roman" w:hAnsi="Times New Roman" w:cs="Times New Roman"/>
          <w:sz w:val="24"/>
          <w:szCs w:val="24"/>
          <w:lang w:eastAsia="el-GR"/>
        </w:rPr>
        <w:t xml:space="preserve"> με την είσοδο των υπολογιστών στα σχολεία, οι οποίοι </w:t>
      </w:r>
      <w:r w:rsidRPr="00864CA1">
        <w:rPr>
          <w:rFonts w:ascii="Times New Roman" w:eastAsia="Times New Roman" w:hAnsi="Times New Roman" w:cs="Times New Roman"/>
          <w:sz w:val="24"/>
          <w:szCs w:val="24"/>
          <w:u w:val="single"/>
          <w:lang w:eastAsia="el-GR"/>
        </w:rPr>
        <w:t>κατάργησαν</w:t>
      </w:r>
      <w:r w:rsidRPr="00864CA1">
        <w:rPr>
          <w:rFonts w:ascii="Times New Roman" w:eastAsia="Times New Roman" w:hAnsi="Times New Roman" w:cs="Times New Roman"/>
          <w:sz w:val="24"/>
          <w:szCs w:val="24"/>
          <w:lang w:eastAsia="el-GR"/>
        </w:rPr>
        <w:t xml:space="preserve"> το μονοπώλιο του δασκάλου και διεκδίκησαν να πάρουν τη θέση του βιβλίου, τη μοναδική έως τότε πηγή γνώσης.»</w:t>
      </w:r>
    </w:p>
    <w:p w14:paraId="17F156DC" w14:textId="77777777" w:rsidR="00864CA1" w:rsidRPr="00864CA1" w:rsidRDefault="00864CA1" w:rsidP="00864CA1">
      <w:pPr>
        <w:spacing w:before="100" w:beforeAutospacing="1" w:after="100" w:afterAutospacing="1" w:line="240" w:lineRule="auto"/>
        <w:jc w:val="right"/>
        <w:rPr>
          <w:rFonts w:ascii="Times New Roman" w:eastAsia="Times New Roman" w:hAnsi="Times New Roman" w:cs="Times New Roman"/>
          <w:sz w:val="24"/>
          <w:szCs w:val="24"/>
          <w:lang w:eastAsia="el-GR"/>
        </w:rPr>
      </w:pPr>
      <w:r w:rsidRPr="00864CA1">
        <w:rPr>
          <w:rFonts w:ascii="Times New Roman" w:eastAsia="Times New Roman" w:hAnsi="Times New Roman" w:cs="Times New Roman"/>
          <w:b/>
          <w:bCs/>
          <w:sz w:val="24"/>
          <w:szCs w:val="24"/>
          <w:lang w:eastAsia="el-GR"/>
        </w:rPr>
        <w:t>Μονάδες 10</w:t>
      </w:r>
    </w:p>
    <w:p w14:paraId="209DE521" w14:textId="2F819E49" w:rsidR="001B5F92" w:rsidRDefault="00041AD2" w:rsidP="00041AD2">
      <w:pPr>
        <w:pBdr>
          <w:top w:val="single" w:sz="4" w:space="1" w:color="auto"/>
          <w:left w:val="single" w:sz="4" w:space="4" w:color="auto"/>
          <w:bottom w:val="single" w:sz="4" w:space="1" w:color="auto"/>
          <w:right w:val="single" w:sz="4" w:space="4" w:color="auto"/>
        </w:pBdr>
        <w:jc w:val="both"/>
      </w:pPr>
      <w:bookmarkStart w:id="1" w:name="_Hlk35885589"/>
      <w:r>
        <w:rPr>
          <w:rFonts w:ascii="Times New Roman" w:hAnsi="Times New Roman" w:cs="Times New Roman"/>
          <w:sz w:val="24"/>
          <w:szCs w:val="24"/>
        </w:rPr>
        <w:t>Σημ</w:t>
      </w:r>
      <w:r w:rsidRPr="008A2252">
        <w:rPr>
          <w:rFonts w:ascii="Times New Roman" w:hAnsi="Times New Roman" w:cs="Times New Roman"/>
          <w:sz w:val="24"/>
          <w:szCs w:val="24"/>
        </w:rPr>
        <w:t xml:space="preserve">. </w:t>
      </w:r>
      <w:r>
        <w:rPr>
          <w:rFonts w:ascii="Times New Roman" w:hAnsi="Times New Roman" w:cs="Times New Roman"/>
          <w:sz w:val="24"/>
          <w:szCs w:val="24"/>
        </w:rPr>
        <w:t xml:space="preserve">: Οι απαντήσεις σας να αποσταλούν στο </w:t>
      </w:r>
      <w:r>
        <w:rPr>
          <w:rFonts w:ascii="Times New Roman" w:hAnsi="Times New Roman" w:cs="Times New Roman"/>
          <w:sz w:val="24"/>
          <w:szCs w:val="24"/>
          <w:lang w:val="en-US"/>
        </w:rPr>
        <w:t>e</w:t>
      </w:r>
      <w:r w:rsidRPr="008A2252">
        <w:rPr>
          <w:rFonts w:ascii="Times New Roman" w:hAnsi="Times New Roman" w:cs="Times New Roman"/>
          <w:sz w:val="24"/>
          <w:szCs w:val="24"/>
        </w:rPr>
        <w:t>-</w:t>
      </w:r>
      <w:r>
        <w:rPr>
          <w:rFonts w:ascii="Times New Roman" w:hAnsi="Times New Roman" w:cs="Times New Roman"/>
          <w:sz w:val="24"/>
          <w:szCs w:val="24"/>
          <w:lang w:val="en-US"/>
        </w:rPr>
        <w:t>mail</w:t>
      </w:r>
      <w:r w:rsidRPr="008A2252">
        <w:rPr>
          <w:rFonts w:ascii="Times New Roman" w:hAnsi="Times New Roman" w:cs="Times New Roman"/>
          <w:sz w:val="24"/>
          <w:szCs w:val="24"/>
        </w:rPr>
        <w:t xml:space="preserve"> </w:t>
      </w:r>
      <w:hyperlink r:id="rId4" w:history="1">
        <w:r w:rsidRPr="00CB33F6">
          <w:rPr>
            <w:rStyle w:val="-"/>
            <w:rFonts w:ascii="Times New Roman" w:hAnsi="Times New Roman" w:cs="Times New Roman"/>
            <w:sz w:val="24"/>
            <w:szCs w:val="24"/>
            <w:lang w:val="en-US"/>
          </w:rPr>
          <w:t>mariapapadakis</w:t>
        </w:r>
        <w:r w:rsidRPr="00CB33F6">
          <w:rPr>
            <w:rStyle w:val="-"/>
            <w:rFonts w:ascii="Times New Roman" w:hAnsi="Times New Roman" w:cs="Times New Roman"/>
            <w:sz w:val="24"/>
            <w:szCs w:val="24"/>
          </w:rPr>
          <w:t>02@</w:t>
        </w:r>
        <w:r w:rsidRPr="00CB33F6">
          <w:rPr>
            <w:rStyle w:val="-"/>
            <w:rFonts w:ascii="Times New Roman" w:hAnsi="Times New Roman" w:cs="Times New Roman"/>
            <w:sz w:val="24"/>
            <w:szCs w:val="24"/>
            <w:lang w:val="en-US"/>
          </w:rPr>
          <w:t>gmail</w:t>
        </w:r>
        <w:r w:rsidRPr="00CB33F6">
          <w:rPr>
            <w:rStyle w:val="-"/>
            <w:rFonts w:ascii="Times New Roman" w:hAnsi="Times New Roman" w:cs="Times New Roman"/>
            <w:sz w:val="24"/>
            <w:szCs w:val="24"/>
          </w:rPr>
          <w:t>.</w:t>
        </w:r>
        <w:r w:rsidRPr="00CB33F6">
          <w:rPr>
            <w:rStyle w:val="-"/>
            <w:rFonts w:ascii="Times New Roman" w:hAnsi="Times New Roman" w:cs="Times New Roman"/>
            <w:sz w:val="24"/>
            <w:szCs w:val="24"/>
            <w:lang w:val="en-US"/>
          </w:rPr>
          <w:t>com</w:t>
        </w:r>
      </w:hyperlink>
      <w:r w:rsidRPr="008A2252">
        <w:rPr>
          <w:rFonts w:ascii="Times New Roman" w:hAnsi="Times New Roman" w:cs="Times New Roman"/>
          <w:sz w:val="24"/>
          <w:szCs w:val="24"/>
        </w:rPr>
        <w:t xml:space="preserve"> </w:t>
      </w:r>
      <w:r>
        <w:rPr>
          <w:rFonts w:ascii="Times New Roman" w:hAnsi="Times New Roman" w:cs="Times New Roman"/>
          <w:sz w:val="24"/>
          <w:szCs w:val="24"/>
        </w:rPr>
        <w:t xml:space="preserve">είτε με τη μορφή </w:t>
      </w:r>
      <w:r>
        <w:rPr>
          <w:rFonts w:ascii="Times New Roman" w:hAnsi="Times New Roman" w:cs="Times New Roman"/>
          <w:sz w:val="24"/>
          <w:szCs w:val="24"/>
          <w:lang w:val="en-US"/>
        </w:rPr>
        <w:t>word</w:t>
      </w:r>
      <w:r w:rsidRPr="008A2252">
        <w:rPr>
          <w:rFonts w:ascii="Times New Roman" w:hAnsi="Times New Roman" w:cs="Times New Roman"/>
          <w:sz w:val="24"/>
          <w:szCs w:val="24"/>
        </w:rPr>
        <w:t xml:space="preserve"> </w:t>
      </w:r>
      <w:r>
        <w:rPr>
          <w:rFonts w:ascii="Times New Roman" w:hAnsi="Times New Roman" w:cs="Times New Roman"/>
          <w:sz w:val="24"/>
          <w:szCs w:val="24"/>
        </w:rPr>
        <w:t>είτε ως φωτογραφία.</w:t>
      </w:r>
      <w:bookmarkEnd w:id="1"/>
      <w:r>
        <w:t xml:space="preserve"> </w:t>
      </w:r>
      <w:bookmarkStart w:id="2" w:name="_GoBack"/>
      <w:bookmarkEnd w:id="2"/>
    </w:p>
    <w:sectPr w:rsidR="001B5F92" w:rsidSect="00041AD2">
      <w:pgSz w:w="11906" w:h="16838"/>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A1"/>
    <w:rsid w:val="00041AD2"/>
    <w:rsid w:val="001B5F92"/>
    <w:rsid w:val="00864C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4C29"/>
  <w15:chartTrackingRefBased/>
  <w15:docId w15:val="{D75DE3D0-AFAB-48F4-B432-E5E48744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41A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91408">
      <w:bodyDiv w:val="1"/>
      <w:marLeft w:val="0"/>
      <w:marRight w:val="0"/>
      <w:marTop w:val="0"/>
      <w:marBottom w:val="0"/>
      <w:divBdr>
        <w:top w:val="none" w:sz="0" w:space="0" w:color="auto"/>
        <w:left w:val="none" w:sz="0" w:space="0" w:color="auto"/>
        <w:bottom w:val="none" w:sz="0" w:space="0" w:color="auto"/>
        <w:right w:val="none" w:sz="0" w:space="0" w:color="auto"/>
      </w:divBdr>
      <w:divsChild>
        <w:div w:id="2130977063">
          <w:marLeft w:val="0"/>
          <w:marRight w:val="0"/>
          <w:marTop w:val="0"/>
          <w:marBottom w:val="0"/>
          <w:divBdr>
            <w:top w:val="none" w:sz="0" w:space="0" w:color="auto"/>
            <w:left w:val="none" w:sz="0" w:space="0" w:color="auto"/>
            <w:bottom w:val="none" w:sz="0" w:space="0" w:color="auto"/>
            <w:right w:val="none" w:sz="0" w:space="0" w:color="auto"/>
          </w:divBdr>
          <w:divsChild>
            <w:div w:id="1685008878">
              <w:marLeft w:val="0"/>
              <w:marRight w:val="0"/>
              <w:marTop w:val="0"/>
              <w:marBottom w:val="0"/>
              <w:divBdr>
                <w:top w:val="none" w:sz="0" w:space="0" w:color="auto"/>
                <w:left w:val="none" w:sz="0" w:space="0" w:color="auto"/>
                <w:bottom w:val="none" w:sz="0" w:space="0" w:color="auto"/>
                <w:right w:val="none" w:sz="0" w:space="0" w:color="auto"/>
              </w:divBdr>
            </w:div>
          </w:divsChild>
        </w:div>
        <w:div w:id="1716588622">
          <w:marLeft w:val="0"/>
          <w:marRight w:val="0"/>
          <w:marTop w:val="0"/>
          <w:marBottom w:val="0"/>
          <w:divBdr>
            <w:top w:val="none" w:sz="0" w:space="0" w:color="auto"/>
            <w:left w:val="none" w:sz="0" w:space="0" w:color="auto"/>
            <w:bottom w:val="none" w:sz="0" w:space="0" w:color="auto"/>
            <w:right w:val="none" w:sz="0" w:space="0" w:color="auto"/>
          </w:divBdr>
        </w:div>
        <w:div w:id="424765074">
          <w:marLeft w:val="0"/>
          <w:marRight w:val="0"/>
          <w:marTop w:val="0"/>
          <w:marBottom w:val="0"/>
          <w:divBdr>
            <w:top w:val="none" w:sz="0" w:space="0" w:color="auto"/>
            <w:left w:val="none" w:sz="0" w:space="0" w:color="auto"/>
            <w:bottom w:val="none" w:sz="0" w:space="0" w:color="auto"/>
            <w:right w:val="none" w:sz="0" w:space="0" w:color="auto"/>
          </w:divBdr>
          <w:divsChild>
            <w:div w:id="1115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apapadakis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804</Words>
  <Characters>4345</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papadakis</dc:creator>
  <cp:keywords/>
  <dc:description/>
  <cp:lastModifiedBy>maria papadakis</cp:lastModifiedBy>
  <cp:revision>2</cp:revision>
  <dcterms:created xsi:type="dcterms:W3CDTF">2020-03-23T17:55:00Z</dcterms:created>
  <dcterms:modified xsi:type="dcterms:W3CDTF">2020-03-23T19:32:00Z</dcterms:modified>
</cp:coreProperties>
</file>