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CD3" w:rsidRDefault="00616487">
      <w:pPr>
        <w:rPr>
          <w:rFonts w:ascii="Georgia" w:hAnsi="Georgia"/>
          <w:b/>
          <w:bCs/>
          <w:color w:val="000000"/>
          <w:sz w:val="27"/>
          <w:szCs w:val="27"/>
          <w:shd w:val="clear" w:color="auto" w:fill="FFFFFF"/>
        </w:rPr>
      </w:pPr>
      <w:r>
        <w:rPr>
          <w:rFonts w:ascii="Georgia" w:hAnsi="Georgia"/>
          <w:b/>
          <w:bCs/>
          <w:color w:val="000000"/>
          <w:sz w:val="27"/>
          <w:szCs w:val="27"/>
          <w:shd w:val="clear" w:color="auto" w:fill="FFFFFF"/>
        </w:rPr>
        <w:t>Λίτσα Ψαραύτη</w:t>
      </w:r>
    </w:p>
    <w:p w:rsidR="00616487" w:rsidRDefault="00616487">
      <w:pPr>
        <w:rPr>
          <w:rFonts w:ascii="Palatino Linotype" w:hAnsi="Palatino Linotype"/>
          <w:color w:val="000000"/>
          <w:sz w:val="42"/>
          <w:szCs w:val="42"/>
          <w:shd w:val="clear" w:color="auto" w:fill="FFFFFF"/>
        </w:rPr>
      </w:pPr>
      <w:r>
        <w:rPr>
          <w:rFonts w:ascii="Palatino Linotype" w:hAnsi="Palatino Linotype"/>
          <w:color w:val="000000"/>
          <w:sz w:val="42"/>
          <w:szCs w:val="42"/>
          <w:shd w:val="clear" w:color="auto" w:fill="FFFFFF"/>
        </w:rPr>
        <w:t>O Κωνσταντής</w:t>
      </w:r>
    </w:p>
    <w:p w:rsidR="00616487" w:rsidRDefault="00616487">
      <w:pPr>
        <w:rPr>
          <w:rStyle w:val="intro"/>
          <w:rFonts w:ascii="Georgia" w:hAnsi="Georgia"/>
          <w:i/>
          <w:iCs/>
        </w:rPr>
      </w:pPr>
      <w:r>
        <w:rPr>
          <w:rStyle w:val="intro"/>
          <w:rFonts w:ascii="Georgia" w:hAnsi="Georgia"/>
          <w:i/>
          <w:iCs/>
        </w:rPr>
        <w:t>«O Κωνσταντής» ανήκει στα διηγήματα του βιβλίου</w:t>
      </w:r>
      <w:r>
        <w:rPr>
          <w:rFonts w:ascii="Georgia" w:hAnsi="Georgia"/>
          <w:color w:val="000000"/>
          <w:shd w:val="clear" w:color="auto" w:fill="FFFFFF"/>
        </w:rPr>
        <w:t> Η εκδίκηση των μανιταριών</w:t>
      </w:r>
      <w:r>
        <w:rPr>
          <w:rStyle w:val="intro"/>
          <w:rFonts w:ascii="Georgia" w:hAnsi="Georgia"/>
          <w:i/>
          <w:iCs/>
        </w:rPr>
        <w:t xml:space="preserve"> (1999). Στη συλλογή αυτή η Λίτσα Ψαραύτη πραγματεύεται με ευαισθησία θέματα ιστορικής μνήμης, κοινωνικού ενδιαφέροντος και οικολογικού περιεχομένου. Η αγωνία για το μέλλον των σημερινών παιδιών και η κοινωνική ευαισθητοποίηση είναι τα κυρίαρχα χαρακτηριστικά του έργου της. Στο διήγημα, ο ομώνυμος ήρωας, ένα </w:t>
      </w:r>
      <w:proofErr w:type="spellStart"/>
      <w:r>
        <w:rPr>
          <w:rStyle w:val="intro"/>
          <w:rFonts w:ascii="Georgia" w:hAnsi="Georgia"/>
          <w:i/>
          <w:iCs/>
        </w:rPr>
        <w:t>Αλβανάκι</w:t>
      </w:r>
      <w:proofErr w:type="spellEnd"/>
      <w:r>
        <w:rPr>
          <w:rStyle w:val="intro"/>
          <w:rFonts w:ascii="Georgia" w:hAnsi="Georgia"/>
          <w:i/>
          <w:iCs/>
        </w:rPr>
        <w:t xml:space="preserve"> που αγωνίζεται για το ψωμί του στα φανάρια των δρόμων, βρίσκει στοργή και αγάπη στο πρόσωπο μιας μοναχικής γυναίκας.</w:t>
      </w:r>
    </w:p>
    <w:p w:rsidR="00616487" w:rsidRPr="00A5585C" w:rsidRDefault="00F75B03">
      <w:pPr>
        <w:rPr>
          <w:rFonts w:ascii="Georgia" w:hAnsi="Georgia"/>
          <w:color w:val="000000"/>
          <w:sz w:val="24"/>
          <w:szCs w:val="24"/>
          <w:shd w:val="clear" w:color="auto" w:fill="FFFFFF"/>
        </w:rPr>
      </w:pPr>
      <w:r>
        <w:rPr>
          <w:rStyle w:val="firstletter"/>
          <w:rFonts w:ascii="Georgia" w:hAnsi="Georgia"/>
          <w:sz w:val="24"/>
          <w:szCs w:val="24"/>
        </w:rPr>
        <w:t xml:space="preserve">  </w:t>
      </w:r>
      <w:r w:rsidR="00616487" w:rsidRPr="00A5585C">
        <w:rPr>
          <w:rStyle w:val="firstletter"/>
          <w:rFonts w:ascii="Georgia" w:hAnsi="Georgia"/>
          <w:sz w:val="24"/>
          <w:szCs w:val="24"/>
        </w:rPr>
        <w:t>Μ</w:t>
      </w:r>
      <w:r w:rsidR="00616487" w:rsidRPr="00A5585C">
        <w:rPr>
          <w:rFonts w:ascii="Georgia" w:hAnsi="Georgia"/>
          <w:color w:val="000000"/>
          <w:sz w:val="24"/>
          <w:szCs w:val="24"/>
          <w:shd w:val="clear" w:color="auto" w:fill="FFFFFF"/>
        </w:rPr>
        <w:t>όλις το φανάρι γινόταν πράσινο και τ’ αυτοκίνητα χιμούσαν, το παιδί έτρεχε στον κάθετο δρόμο. Πλησίαζε το τζάμι του οδηγού με την </w:t>
      </w:r>
      <w:hyperlink r:id="rId5" w:tooltip="πραμάτεια:| (ευτελές, ασήμαντο) εμπόρευμα" w:history="1">
        <w:r w:rsidR="00616487" w:rsidRPr="00A5585C">
          <w:rPr>
            <w:rStyle w:val="-"/>
            <w:rFonts w:ascii="Georgia" w:hAnsi="Georgia"/>
            <w:sz w:val="24"/>
            <w:szCs w:val="24"/>
          </w:rPr>
          <w:t>πραμάτεια</w:t>
        </w:r>
      </w:hyperlink>
      <w:r w:rsidR="00616487" w:rsidRPr="00A5585C">
        <w:rPr>
          <w:rFonts w:ascii="Georgia" w:hAnsi="Georgia"/>
          <w:color w:val="000000"/>
          <w:sz w:val="24"/>
          <w:szCs w:val="24"/>
          <w:shd w:val="clear" w:color="auto" w:fill="FFFFFF"/>
        </w:rPr>
        <w:t xml:space="preserve"> στα χέρια του, χαρτομάντιλα, σαπούνια, </w:t>
      </w:r>
      <w:proofErr w:type="spellStart"/>
      <w:r w:rsidR="00616487" w:rsidRPr="00A5585C">
        <w:rPr>
          <w:rFonts w:ascii="Georgia" w:hAnsi="Georgia"/>
          <w:color w:val="000000"/>
          <w:sz w:val="24"/>
          <w:szCs w:val="24"/>
          <w:shd w:val="clear" w:color="auto" w:fill="FFFFFF"/>
        </w:rPr>
        <w:t>στιλό</w:t>
      </w:r>
      <w:proofErr w:type="spellEnd"/>
      <w:r w:rsidR="00616487" w:rsidRPr="00A5585C">
        <w:rPr>
          <w:rFonts w:ascii="Georgia" w:hAnsi="Georgia"/>
          <w:color w:val="000000"/>
          <w:sz w:val="24"/>
          <w:szCs w:val="24"/>
          <w:shd w:val="clear" w:color="auto" w:fill="FFFFFF"/>
        </w:rPr>
        <w:t>, η κυρία Δέσποινα δεν μπορούσε να διακρίνει τι πουλούσε το παιδί, η απόσταση από τη διασταύρωση των φαναριών ως το ισόγειο διαμέρισμά της ήταν αρκετή. Μερικοί οδηγοί άνοιγαν το παράθυρο και του ’διναν το κατιτί τους κι αμέσως έκλειναν το τζάμι βιαστικά για να γλιτώσουν από την ενοχλητική παρουσία του αγοριού παρά για ν’ αποφύγουν τη σιγανή βροχή που έπεφτε από το πρωί.</w:t>
      </w:r>
    </w:p>
    <w:p w:rsidR="00616487" w:rsidRPr="00A5585C" w:rsidRDefault="00616487">
      <w:pPr>
        <w:rPr>
          <w:rFonts w:ascii="Georgia" w:hAnsi="Georgia"/>
          <w:color w:val="000000"/>
          <w:sz w:val="24"/>
          <w:szCs w:val="24"/>
          <w:shd w:val="clear" w:color="auto" w:fill="FFFFFF"/>
        </w:rPr>
      </w:pPr>
      <w:r w:rsidRPr="00A5585C">
        <w:rPr>
          <w:rFonts w:ascii="Georgia" w:hAnsi="Georgia"/>
          <w:color w:val="000000"/>
          <w:sz w:val="24"/>
          <w:szCs w:val="24"/>
          <w:shd w:val="clear" w:color="auto" w:fill="FFFFFF"/>
        </w:rPr>
        <w:t xml:space="preserve">   Το παιδί κοιτούσε λαίμαργα τις σακούλες των σούπερ μάρκετ στα πίσω καθίσματα, τα κουτιά με τα παιχνίδια, τα κόκκινα βελουδένια αβγά, τα σοκολατένια λαγουδάκια κι αυτό το βλέμμα προξενούσε αμηχανία και δυσαρέσκεια στους οδηγούς.</w:t>
      </w:r>
    </w:p>
    <w:p w:rsidR="00616487" w:rsidRPr="00A5585C" w:rsidRDefault="00616487">
      <w:pPr>
        <w:rPr>
          <w:rFonts w:ascii="Georgia" w:hAnsi="Georgia"/>
          <w:color w:val="000000"/>
          <w:sz w:val="24"/>
          <w:szCs w:val="24"/>
          <w:shd w:val="clear" w:color="auto" w:fill="FFFFFF"/>
        </w:rPr>
      </w:pPr>
      <w:r w:rsidRPr="00A5585C">
        <w:rPr>
          <w:rFonts w:ascii="Georgia" w:hAnsi="Georgia"/>
          <w:color w:val="000000"/>
          <w:sz w:val="24"/>
          <w:szCs w:val="24"/>
          <w:shd w:val="clear" w:color="auto" w:fill="FFFFFF"/>
        </w:rPr>
        <w:t xml:space="preserve">    Μεγάλο Σάββατο, κρύο και βροχερό, κι η κυρία Δέσποινα ξεχνούσε τη μοναξιά της κοιτώντας την κίνηση του δρόμου. Το αγόρι ήταν καινούριο στην πιάτσα των φαναριών, ως χθες ζητιάνευαν τσιγγάνες με μωρά στην αγκαλιά. </w:t>
      </w:r>
      <w:proofErr w:type="spellStart"/>
      <w:r w:rsidRPr="00A5585C">
        <w:rPr>
          <w:rFonts w:ascii="Georgia" w:hAnsi="Georgia"/>
          <w:color w:val="000000"/>
          <w:sz w:val="24"/>
          <w:szCs w:val="24"/>
          <w:shd w:val="clear" w:color="auto" w:fill="FFFFFF"/>
        </w:rPr>
        <w:t>Ξανθούλικο</w:t>
      </w:r>
      <w:proofErr w:type="spellEnd"/>
      <w:r w:rsidRPr="00A5585C">
        <w:rPr>
          <w:rFonts w:ascii="Georgia" w:hAnsi="Georgia"/>
          <w:color w:val="000000"/>
          <w:sz w:val="24"/>
          <w:szCs w:val="24"/>
          <w:shd w:val="clear" w:color="auto" w:fill="FFFFFF"/>
        </w:rPr>
        <w:t xml:space="preserve"> και λιγνό, φορούσε μπλουζάκι καλοκαιρινό, </w:t>
      </w:r>
      <w:proofErr w:type="spellStart"/>
      <w:r w:rsidRPr="00A5585C">
        <w:rPr>
          <w:rFonts w:ascii="Georgia" w:hAnsi="Georgia"/>
          <w:color w:val="000000"/>
          <w:sz w:val="24"/>
          <w:szCs w:val="24"/>
          <w:shd w:val="clear" w:color="auto" w:fill="FFFFFF"/>
        </w:rPr>
        <w:t>Αλβανάκι</w:t>
      </w:r>
      <w:proofErr w:type="spellEnd"/>
      <w:r w:rsidRPr="00A5585C">
        <w:rPr>
          <w:rFonts w:ascii="Georgia" w:hAnsi="Georgia"/>
          <w:color w:val="000000"/>
          <w:sz w:val="24"/>
          <w:szCs w:val="24"/>
          <w:shd w:val="clear" w:color="auto" w:fill="FFFFFF"/>
        </w:rPr>
        <w:t xml:space="preserve"> θα ήταν σίγουρα, κοντά στα δώδεκα.</w:t>
      </w:r>
    </w:p>
    <w:p w:rsidR="00616487" w:rsidRPr="00A5585C" w:rsidRDefault="00616487">
      <w:pPr>
        <w:rPr>
          <w:rFonts w:ascii="Georgia" w:hAnsi="Georgia"/>
          <w:color w:val="000000"/>
          <w:sz w:val="24"/>
          <w:szCs w:val="24"/>
          <w:shd w:val="clear" w:color="auto" w:fill="FFFFFF"/>
        </w:rPr>
      </w:pPr>
      <w:r w:rsidRPr="00A5585C">
        <w:rPr>
          <w:rFonts w:ascii="Georgia" w:hAnsi="Georgia"/>
          <w:color w:val="000000"/>
          <w:sz w:val="24"/>
          <w:szCs w:val="24"/>
          <w:shd w:val="clear" w:color="auto" w:fill="FFFFFF"/>
        </w:rPr>
        <w:t xml:space="preserve">   Βράδιασε, άναψαν τα φώτα, το κρύο κι η βροχή δυνάμωσαν, αραίωσε κι η κίνηση στους δρόμους. Το αγόρι μάζεψε την πραμάτεια του και πήρε την οδό Αγίου Δημητρίου. Όταν έφτασε στον αριθμό 12 χώθηκε στην είσοδο της πολυκατοικίας για να προφυλαχτεί από τη δυνατή βροχή.</w:t>
      </w:r>
    </w:p>
    <w:p w:rsidR="00616487" w:rsidRPr="00A5585C" w:rsidRDefault="00616487">
      <w:pPr>
        <w:rPr>
          <w:rFonts w:ascii="Georgia" w:hAnsi="Georgia"/>
          <w:color w:val="000000"/>
          <w:sz w:val="24"/>
          <w:szCs w:val="24"/>
          <w:shd w:val="clear" w:color="auto" w:fill="FFFFFF"/>
        </w:rPr>
      </w:pPr>
      <w:r>
        <w:rPr>
          <w:rFonts w:ascii="Georgia" w:hAnsi="Georgia"/>
          <w:color w:val="000000"/>
          <w:shd w:val="clear" w:color="auto" w:fill="FFFFFF"/>
        </w:rPr>
        <w:t xml:space="preserve">   </w:t>
      </w:r>
      <w:r w:rsidRPr="00A5585C">
        <w:rPr>
          <w:rFonts w:ascii="Georgia" w:hAnsi="Georgia"/>
          <w:color w:val="000000"/>
          <w:sz w:val="24"/>
          <w:szCs w:val="24"/>
          <w:shd w:val="clear" w:color="auto" w:fill="FFFFFF"/>
        </w:rPr>
        <w:t>Η κυρία Δέσποινα άνοιξε την πόρτα του ισογείου και είδε το αγόρι να κάθεται στα σκαλιά — μετρούσε την είσπραξη της μέρας, πενηντάρικα και λίγα κατοστάρικα. Η καρδιά της λαχτάρησε. Το παιδί ήταν ίδιος ο Αντωνάκης, ο εγγονός της. Είχε τα ίδια ξανθά μαλλιά, τα ίδια καταγάλανα μάτια, μόνο το πρόσωπό του ήταν αδύνατο και κακοπαθημένο, του Αντωνάκη δεν του έλειπε τίποτα εκεί πέρα στην πλούσια Βαλτιμόρη που ζούσε με τους γονείς του.</w:t>
      </w:r>
    </w:p>
    <w:p w:rsidR="00616487" w:rsidRDefault="00616487" w:rsidP="00616487">
      <w:pPr>
        <w:pStyle w:val="justifyindent"/>
        <w:spacing w:before="0" w:beforeAutospacing="0" w:after="0" w:afterAutospacing="0"/>
        <w:ind w:left="150" w:right="150" w:firstLine="300"/>
        <w:jc w:val="both"/>
        <w:rPr>
          <w:rFonts w:ascii="Georgia" w:hAnsi="Georgia"/>
        </w:rPr>
      </w:pPr>
      <w:r>
        <w:rPr>
          <w:rFonts w:ascii="Georgia" w:hAnsi="Georgia"/>
        </w:rPr>
        <w:t>— Έλα μέσα να ζεσταθείς…, του είπε η γυναίκα.</w:t>
      </w:r>
    </w:p>
    <w:p w:rsidR="00616487" w:rsidRDefault="00616487" w:rsidP="00616487">
      <w:pPr>
        <w:pStyle w:val="justifyindent"/>
        <w:spacing w:before="0" w:beforeAutospacing="0" w:after="0" w:afterAutospacing="0"/>
        <w:ind w:left="150" w:right="150" w:firstLine="300"/>
        <w:jc w:val="both"/>
        <w:rPr>
          <w:rFonts w:ascii="Georgia" w:hAnsi="Georgia"/>
        </w:rPr>
      </w:pPr>
      <w:r>
        <w:rPr>
          <w:rFonts w:ascii="Georgia" w:hAnsi="Georgia"/>
        </w:rPr>
        <w:lastRenderedPageBreak/>
        <w:t>Το παιδί την κοίταξε καχύποπτα και ψυχρά, ποιος ξέρει τι είχαν δει τα μάτια του ολημερίς στο δρόμο και πόσα είχε διδαχτεί από τη «φιλανθρωπία» των ανθρώπων. Θες όμως το καλοσυνάτο πρόσωπο της κυρίας Δέσποινας, η μυρωδιά της μαγειρίτσας, αλλά κυρίως η ζεστασιά που έβγαινε από το διαμέρισμα παραμέρισαν τους φόβους και τους δισταγμούς του.</w:t>
      </w:r>
    </w:p>
    <w:p w:rsidR="00616487" w:rsidRDefault="00616487" w:rsidP="00616487">
      <w:pPr>
        <w:pStyle w:val="justifyindent"/>
        <w:spacing w:before="0" w:beforeAutospacing="0" w:after="0" w:afterAutospacing="0"/>
        <w:ind w:left="150" w:right="150" w:firstLine="300"/>
        <w:jc w:val="both"/>
        <w:rPr>
          <w:rFonts w:ascii="Georgia" w:hAnsi="Georgia"/>
        </w:rPr>
      </w:pPr>
      <w:r>
        <w:rPr>
          <w:rFonts w:ascii="Georgia" w:hAnsi="Georgia"/>
        </w:rPr>
        <w:t>— Πώς σε λένε;, το ρώτησε.</w:t>
      </w:r>
    </w:p>
    <w:p w:rsidR="00616487" w:rsidRDefault="00616487" w:rsidP="00616487">
      <w:pPr>
        <w:pStyle w:val="justifyindent"/>
        <w:spacing w:before="0" w:beforeAutospacing="0" w:after="0" w:afterAutospacing="0"/>
        <w:ind w:left="150" w:right="150" w:firstLine="300"/>
        <w:jc w:val="both"/>
        <w:rPr>
          <w:rFonts w:ascii="Georgia" w:hAnsi="Georgia"/>
        </w:rPr>
      </w:pPr>
      <w:r>
        <w:rPr>
          <w:rFonts w:ascii="Georgia" w:hAnsi="Georgia"/>
        </w:rPr>
        <w:t xml:space="preserve">— </w:t>
      </w:r>
      <w:proofErr w:type="spellStart"/>
      <w:r>
        <w:rPr>
          <w:rFonts w:ascii="Georgia" w:hAnsi="Georgia"/>
        </w:rPr>
        <w:t>Κώτσο</w:t>
      </w:r>
      <w:proofErr w:type="spellEnd"/>
      <w:r>
        <w:rPr>
          <w:rFonts w:ascii="Georgia" w:hAnsi="Georgia"/>
        </w:rPr>
        <w:t>, δηλαδή Κωνσταντή…</w:t>
      </w:r>
    </w:p>
    <w:p w:rsidR="00616487" w:rsidRDefault="00616487" w:rsidP="00616487">
      <w:pPr>
        <w:pStyle w:val="justifyindent"/>
        <w:spacing w:before="0" w:beforeAutospacing="0" w:after="0" w:afterAutospacing="0"/>
        <w:ind w:left="150" w:right="150" w:firstLine="300"/>
        <w:jc w:val="both"/>
        <w:rPr>
          <w:rFonts w:ascii="Georgia" w:hAnsi="Georgia"/>
        </w:rPr>
      </w:pPr>
      <w:r>
        <w:rPr>
          <w:rFonts w:ascii="Georgia" w:hAnsi="Georgia"/>
        </w:rPr>
        <w:t>— Κι από πού είσαι, Κωνσταντή;</w:t>
      </w:r>
    </w:p>
    <w:p w:rsidR="00616487" w:rsidRDefault="00616487" w:rsidP="00616487">
      <w:pPr>
        <w:pStyle w:val="justifyindent"/>
        <w:spacing w:before="0" w:beforeAutospacing="0" w:after="0" w:afterAutospacing="0"/>
        <w:ind w:left="150" w:right="150" w:firstLine="300"/>
        <w:jc w:val="both"/>
        <w:rPr>
          <w:rFonts w:ascii="Georgia" w:hAnsi="Georgia"/>
        </w:rPr>
      </w:pPr>
      <w:r>
        <w:rPr>
          <w:rFonts w:ascii="Georgia" w:hAnsi="Georgia"/>
        </w:rPr>
        <w:t xml:space="preserve">— Από την Αλβανία, από το </w:t>
      </w:r>
      <w:proofErr w:type="spellStart"/>
      <w:r>
        <w:rPr>
          <w:rFonts w:ascii="Georgia" w:hAnsi="Georgia"/>
        </w:rPr>
        <w:t>Μπεράτι</w:t>
      </w:r>
      <w:proofErr w:type="spellEnd"/>
      <w:r>
        <w:rPr>
          <w:rFonts w:ascii="Georgia" w:hAnsi="Georgia"/>
        </w:rPr>
        <w:t>…</w:t>
      </w:r>
    </w:p>
    <w:p w:rsidR="00616487" w:rsidRDefault="00616487" w:rsidP="00616487">
      <w:pPr>
        <w:pStyle w:val="justifyindent"/>
        <w:spacing w:before="0" w:beforeAutospacing="0" w:after="0" w:afterAutospacing="0"/>
        <w:ind w:left="150" w:right="150" w:firstLine="300"/>
        <w:jc w:val="both"/>
        <w:rPr>
          <w:rFonts w:ascii="Georgia" w:hAnsi="Georgia"/>
        </w:rPr>
      </w:pPr>
      <w:r>
        <w:rPr>
          <w:rFonts w:ascii="Georgia" w:hAnsi="Georgia"/>
        </w:rPr>
        <w:t>— Κι οι γονείς σου;</w:t>
      </w:r>
    </w:p>
    <w:p w:rsidR="00616487" w:rsidRDefault="00616487" w:rsidP="00616487">
      <w:pPr>
        <w:pStyle w:val="justifyindent"/>
        <w:spacing w:before="0" w:beforeAutospacing="0" w:after="0" w:afterAutospacing="0"/>
        <w:ind w:left="150" w:right="150" w:firstLine="300"/>
        <w:jc w:val="both"/>
        <w:rPr>
          <w:rFonts w:ascii="Georgia" w:hAnsi="Georgia"/>
        </w:rPr>
      </w:pPr>
      <w:r>
        <w:rPr>
          <w:rFonts w:ascii="Georgia" w:hAnsi="Georgia"/>
        </w:rPr>
        <w:t>— Τους μάζεψαν την περασμένη βδομάδα οι κλούβες της Αστυνομίας και τους έστειλαν πίσω στην Αλβανία.</w:t>
      </w:r>
    </w:p>
    <w:p w:rsidR="00616487" w:rsidRDefault="00616487" w:rsidP="00616487">
      <w:pPr>
        <w:pStyle w:val="justifyindent"/>
        <w:spacing w:before="0" w:beforeAutospacing="0" w:after="0" w:afterAutospacing="0"/>
        <w:ind w:left="150" w:right="150" w:firstLine="300"/>
        <w:jc w:val="both"/>
        <w:rPr>
          <w:rFonts w:ascii="Georgia" w:hAnsi="Georgia"/>
        </w:rPr>
      </w:pPr>
      <w:r>
        <w:rPr>
          <w:rFonts w:ascii="Georgia" w:hAnsi="Georgia"/>
        </w:rPr>
        <w:t>— Κι εσύ πού μένεις τώρα;</w:t>
      </w:r>
    </w:p>
    <w:p w:rsidR="00616487" w:rsidRDefault="00616487" w:rsidP="00616487">
      <w:pPr>
        <w:pStyle w:val="justifyindent"/>
        <w:spacing w:before="0" w:beforeAutospacing="0" w:after="0" w:afterAutospacing="0"/>
        <w:ind w:left="150" w:right="150" w:firstLine="300"/>
        <w:jc w:val="both"/>
        <w:rPr>
          <w:rFonts w:ascii="Georgia" w:hAnsi="Georgia"/>
        </w:rPr>
      </w:pPr>
      <w:r>
        <w:rPr>
          <w:rFonts w:ascii="Georgia" w:hAnsi="Georgia"/>
        </w:rPr>
        <w:t>— Όπου να ’ναι… Στις οικοδομές, στα παγκάκια του Ηλεκτρικού…</w:t>
      </w:r>
    </w:p>
    <w:p w:rsidR="00616487" w:rsidRDefault="00616487" w:rsidP="00616487">
      <w:pPr>
        <w:pStyle w:val="justifyindent"/>
        <w:spacing w:before="0" w:beforeAutospacing="0" w:after="0" w:afterAutospacing="0"/>
        <w:ind w:left="150" w:right="150" w:firstLine="300"/>
        <w:jc w:val="both"/>
        <w:rPr>
          <w:rFonts w:ascii="Georgia" w:hAnsi="Georgia"/>
        </w:rPr>
      </w:pPr>
      <w:r>
        <w:rPr>
          <w:rFonts w:ascii="Georgia" w:hAnsi="Georgia"/>
        </w:rPr>
        <w:t>— Πεινάς;</w:t>
      </w:r>
    </w:p>
    <w:p w:rsidR="00616487" w:rsidRDefault="00616487" w:rsidP="00616487">
      <w:pPr>
        <w:pStyle w:val="justifyindent"/>
        <w:spacing w:before="0" w:beforeAutospacing="0" w:after="0" w:afterAutospacing="0"/>
        <w:ind w:left="150" w:right="150" w:firstLine="300"/>
        <w:jc w:val="both"/>
        <w:rPr>
          <w:rFonts w:ascii="Georgia" w:hAnsi="Georgia"/>
        </w:rPr>
      </w:pPr>
      <w:r>
        <w:rPr>
          <w:rFonts w:ascii="Georgia" w:hAnsi="Georgia"/>
        </w:rPr>
        <w:t>— Έφαγα ένα κουλούρι το πρωί αλλά τώρα πεινάω…</w:t>
      </w:r>
    </w:p>
    <w:p w:rsidR="00616487" w:rsidRDefault="00616487" w:rsidP="00616487">
      <w:pPr>
        <w:pStyle w:val="justifyindent"/>
        <w:spacing w:before="0" w:beforeAutospacing="0" w:after="0" w:afterAutospacing="0"/>
        <w:ind w:left="150" w:right="150" w:firstLine="300"/>
        <w:jc w:val="both"/>
        <w:rPr>
          <w:rFonts w:ascii="Georgia" w:hAnsi="Georgia"/>
        </w:rPr>
      </w:pPr>
      <w:r>
        <w:rPr>
          <w:rFonts w:ascii="Georgia" w:hAnsi="Georgia"/>
        </w:rPr>
        <w:t>— Πήγαινε στο μπάνιο να πλυθείς, θα σου φέρω ρούχα ν' αλλάξεις κι ύστερα θα σου βάλω να φας…</w:t>
      </w:r>
    </w:p>
    <w:p w:rsidR="00616487" w:rsidRDefault="00616487" w:rsidP="00616487">
      <w:pPr>
        <w:pStyle w:val="justifyindent"/>
        <w:spacing w:before="0" w:beforeAutospacing="0" w:after="0" w:afterAutospacing="0"/>
        <w:ind w:left="150" w:right="150" w:firstLine="300"/>
        <w:jc w:val="both"/>
        <w:rPr>
          <w:rFonts w:ascii="Georgia" w:hAnsi="Georgia"/>
        </w:rPr>
      </w:pPr>
    </w:p>
    <w:p w:rsidR="00616487" w:rsidRDefault="00616487">
      <w:pPr>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  </w:t>
      </w:r>
      <w:r w:rsidR="00A5585C">
        <w:rPr>
          <w:rFonts w:ascii="Georgia" w:hAnsi="Georgia"/>
          <w:color w:val="000000"/>
          <w:sz w:val="24"/>
          <w:szCs w:val="24"/>
          <w:shd w:val="clear" w:color="auto" w:fill="FFFFFF"/>
        </w:rPr>
        <w:t xml:space="preserve">  </w:t>
      </w:r>
      <w:r>
        <w:rPr>
          <w:rFonts w:ascii="Georgia" w:hAnsi="Georgia"/>
          <w:color w:val="000000"/>
          <w:sz w:val="24"/>
          <w:szCs w:val="24"/>
          <w:shd w:val="clear" w:color="auto" w:fill="FFFFFF"/>
        </w:rPr>
        <w:t xml:space="preserve"> </w:t>
      </w:r>
      <w:r w:rsidRPr="00616487">
        <w:rPr>
          <w:rFonts w:ascii="Georgia" w:hAnsi="Georgia"/>
          <w:color w:val="000000"/>
          <w:sz w:val="24"/>
          <w:szCs w:val="24"/>
          <w:shd w:val="clear" w:color="auto" w:fill="FFFFFF"/>
        </w:rPr>
        <w:t>Άνοιξε η κυρία Δέσποινα την ντουλάπα και βρήκε εσώρουχα, μια αθλητική φόρμα, παπούτσια. O Αντωνάκης σε κάθε ταξίδι άφηνε στο σπίτι της γιαγιάς όσα ρούχα δε χωρούσαν στις βαλίτσες του. Ύστερα, η γυναίκα έφερε στο τραπέζι ψωμί, χαλβά, ελιές, ταραμοσαλάτα, φρούτα.</w:t>
      </w:r>
    </w:p>
    <w:p w:rsidR="00616487" w:rsidRDefault="00A5585C">
      <w:pPr>
        <w:rPr>
          <w:rFonts w:ascii="Georgia" w:hAnsi="Georgia"/>
          <w:color w:val="000000"/>
          <w:sz w:val="24"/>
          <w:szCs w:val="24"/>
          <w:shd w:val="clear" w:color="auto" w:fill="FFFFFF"/>
        </w:rPr>
      </w:pPr>
      <w:r>
        <w:rPr>
          <w:rFonts w:ascii="Georgia" w:hAnsi="Georgia"/>
          <w:color w:val="000000"/>
          <w:sz w:val="24"/>
          <w:szCs w:val="24"/>
          <w:shd w:val="clear" w:color="auto" w:fill="FFFFFF"/>
        </w:rPr>
        <w:t xml:space="preserve">   </w:t>
      </w:r>
      <w:r w:rsidR="00616487" w:rsidRPr="00616487">
        <w:rPr>
          <w:rFonts w:ascii="Georgia" w:hAnsi="Georgia"/>
          <w:color w:val="000000"/>
          <w:sz w:val="24"/>
          <w:szCs w:val="24"/>
          <w:shd w:val="clear" w:color="auto" w:fill="FFFFFF"/>
        </w:rPr>
        <w:t>O Κωνσταντής, αφού πλύθηκε, ντύθηκε, κάθισε στο τραπέζι και δεν άφησε ούτε ψίχουλο. Χορτασμένος και ζεσταμένος βολεύτηκε στον καναπέ, μπροστά στην ανοιχτή τηλεόραση. Νανουρισμένος από τη μουσική έγειρε στα μαξιλάρια και τον πήρε ο ύπνος. Σε λίγο χτύπησε η καμπάνα της εκκλησίας. Η κυρία Δέσποινα πήρε τη λαμπάδα της κι έκλεισε πίσω της την πόρτα σιγανά για να μην ξυπνήσει τον Κωνσταντή. Η βροχή είχε σταματήσει, το φεγγάρι, ασημένιο, κυνηγιόταν με τα σύννεφα στον ουρανό.</w:t>
      </w:r>
    </w:p>
    <w:p w:rsidR="00616487" w:rsidRDefault="00616487">
      <w:pPr>
        <w:rPr>
          <w:rFonts w:ascii="Georgia" w:hAnsi="Georgia"/>
          <w:color w:val="000000"/>
          <w:sz w:val="24"/>
          <w:szCs w:val="24"/>
          <w:shd w:val="clear" w:color="auto" w:fill="FFFFFF"/>
        </w:rPr>
      </w:pPr>
      <w:r w:rsidRPr="00616487">
        <w:rPr>
          <w:rFonts w:ascii="Georgia" w:hAnsi="Georgia"/>
          <w:color w:val="000000"/>
          <w:sz w:val="24"/>
          <w:szCs w:val="24"/>
          <w:shd w:val="clear" w:color="auto" w:fill="FFFFFF"/>
        </w:rPr>
        <w:t>— Χριστός Ανέστη…, έψαλε ο παπάς κι η κυρία Δέσποινα για πρώτη φορά δεν κάθισε ως το τέλος της λειτουργίας. Βιαζόταν να γυρίσει σπίτι της, να τσουγκρίσει τα κόκκινα αυγά με τον Κωνσταντή, να φάνε μαζί τη μαγειρίτσα…</w:t>
      </w:r>
    </w:p>
    <w:p w:rsidR="00A5585C" w:rsidRDefault="00A5585C" w:rsidP="00A5585C">
      <w:pPr>
        <w:pStyle w:val="reference"/>
        <w:spacing w:before="300" w:beforeAutospacing="0" w:after="0" w:afterAutospacing="0"/>
        <w:ind w:left="150" w:right="150"/>
        <w:jc w:val="right"/>
        <w:rPr>
          <w:rFonts w:ascii="Verdana" w:hAnsi="Verdana"/>
          <w:sz w:val="17"/>
          <w:szCs w:val="17"/>
        </w:rPr>
      </w:pPr>
      <w:r>
        <w:rPr>
          <w:rFonts w:ascii="Georgia" w:hAnsi="Georgia"/>
          <w:color w:val="000000"/>
          <w:shd w:val="clear" w:color="auto" w:fill="FFFFFF"/>
        </w:rPr>
        <w:t xml:space="preserve">                                             </w:t>
      </w:r>
      <w:r>
        <w:rPr>
          <w:rFonts w:ascii="Verdana" w:hAnsi="Verdana"/>
          <w:sz w:val="17"/>
          <w:szCs w:val="17"/>
        </w:rPr>
        <w:t>Λ. Ψαραύτη, </w:t>
      </w:r>
      <w:r>
        <w:rPr>
          <w:rStyle w:val="a3"/>
          <w:rFonts w:ascii="Verdana" w:hAnsi="Verdana"/>
          <w:sz w:val="17"/>
          <w:szCs w:val="17"/>
        </w:rPr>
        <w:t>Η εκδίκηση των μανιταριών</w:t>
      </w:r>
      <w:r>
        <w:rPr>
          <w:rFonts w:ascii="Verdana" w:hAnsi="Verdana"/>
          <w:sz w:val="17"/>
          <w:szCs w:val="17"/>
        </w:rPr>
        <w:t>, Άγκυρα</w:t>
      </w:r>
    </w:p>
    <w:p w:rsidR="00A5585C" w:rsidRDefault="00A5585C" w:rsidP="00A5585C">
      <w:pPr>
        <w:pStyle w:val="reference"/>
        <w:spacing w:before="300" w:beforeAutospacing="0" w:after="0" w:afterAutospacing="0"/>
        <w:ind w:left="150" w:right="150"/>
        <w:jc w:val="right"/>
        <w:rPr>
          <w:rFonts w:ascii="Verdana" w:hAnsi="Verdana"/>
          <w:sz w:val="17"/>
          <w:szCs w:val="17"/>
        </w:rPr>
      </w:pPr>
    </w:p>
    <w:p w:rsidR="00A5585C" w:rsidRDefault="00A5585C">
      <w:pPr>
        <w:rPr>
          <w:rFonts w:ascii="Georgia" w:hAnsi="Georgia"/>
          <w:b/>
          <w:bCs/>
          <w:color w:val="000000"/>
          <w:spacing w:val="81"/>
          <w:sz w:val="27"/>
          <w:szCs w:val="27"/>
          <w:shd w:val="clear" w:color="auto" w:fill="FFFFFF"/>
        </w:rPr>
      </w:pPr>
      <w:r>
        <w:rPr>
          <w:rFonts w:ascii="Georgia" w:hAnsi="Georgia"/>
          <w:b/>
          <w:bCs/>
          <w:color w:val="000000"/>
          <w:spacing w:val="81"/>
          <w:sz w:val="27"/>
          <w:szCs w:val="27"/>
          <w:shd w:val="clear" w:color="auto" w:fill="FFFFFF"/>
        </w:rPr>
        <w:t>Ερωτήσεις</w:t>
      </w:r>
    </w:p>
    <w:p w:rsidR="00A5585C" w:rsidRPr="00A5585C" w:rsidRDefault="00A5585C">
      <w:pPr>
        <w:rPr>
          <w:rFonts w:ascii="Georgia" w:hAnsi="Georgia"/>
          <w:color w:val="000000"/>
          <w:sz w:val="24"/>
          <w:szCs w:val="24"/>
          <w:shd w:val="clear" w:color="auto" w:fill="FFFFFF"/>
        </w:rPr>
      </w:pPr>
      <w:r w:rsidRPr="00A5585C">
        <w:rPr>
          <w:rStyle w:val="a4"/>
          <w:rFonts w:ascii="Arial" w:hAnsi="Arial" w:cs="Arial"/>
          <w:sz w:val="24"/>
          <w:szCs w:val="24"/>
          <w:bdr w:val="none" w:sz="0" w:space="0" w:color="auto" w:frame="1"/>
        </w:rPr>
        <w:t>1</w:t>
      </w:r>
      <w:r w:rsidRPr="00A5585C">
        <w:rPr>
          <w:rFonts w:ascii="Georgia" w:hAnsi="Georgia"/>
          <w:color w:val="000000"/>
          <w:sz w:val="24"/>
          <w:szCs w:val="24"/>
          <w:shd w:val="clear" w:color="auto" w:fill="FFFFFF"/>
        </w:rPr>
        <w:t> Ποιες διαφορές αλλά και ποιες ομοιότητες διακρίνετε στη ζωή της κυρίας Δέσποινας και του μικρού Κωνσταντή;</w:t>
      </w:r>
    </w:p>
    <w:p w:rsidR="00A5585C" w:rsidRDefault="00A5585C" w:rsidP="00A5585C">
      <w:pPr>
        <w:pStyle w:val="Web"/>
        <w:spacing w:before="0" w:beforeAutospacing="0" w:after="0" w:afterAutospacing="0"/>
        <w:ind w:right="150"/>
        <w:jc w:val="both"/>
        <w:rPr>
          <w:rFonts w:ascii="Georgia" w:hAnsi="Georgia"/>
        </w:rPr>
      </w:pPr>
      <w:r>
        <w:rPr>
          <w:rStyle w:val="a4"/>
          <w:rFonts w:ascii="Arial" w:hAnsi="Arial" w:cs="Arial"/>
          <w:bdr w:val="none" w:sz="0" w:space="0" w:color="auto" w:frame="1"/>
        </w:rPr>
        <w:t>2</w:t>
      </w:r>
      <w:r>
        <w:rPr>
          <w:rFonts w:ascii="Georgia" w:hAnsi="Georgia"/>
        </w:rPr>
        <w:t> Τι είδους σκέψεις και συναισθήματα οδήγησαν τη γυναίκα να ανοίξει το σπίτι της και την καρδιά της στο μικρό Κωνσταντή; Αιτιολογήστε την απάντησή σας με αναφορές σε συγκεκριμένα σημεία του κειμένου.</w:t>
      </w:r>
    </w:p>
    <w:p w:rsidR="00A5585C" w:rsidRDefault="00A5585C" w:rsidP="00A5585C">
      <w:pPr>
        <w:pStyle w:val="Web"/>
        <w:spacing w:before="0" w:beforeAutospacing="0" w:after="0" w:afterAutospacing="0"/>
        <w:ind w:left="150" w:right="150"/>
        <w:jc w:val="both"/>
        <w:rPr>
          <w:rFonts w:ascii="Georgia" w:hAnsi="Georgia"/>
        </w:rPr>
      </w:pPr>
      <w:r>
        <w:rPr>
          <w:rStyle w:val="a4"/>
          <w:rFonts w:ascii="Arial" w:hAnsi="Arial" w:cs="Arial"/>
          <w:bdr w:val="none" w:sz="0" w:space="0" w:color="auto" w:frame="1"/>
        </w:rPr>
        <w:lastRenderedPageBreak/>
        <w:t>3</w:t>
      </w:r>
      <w:r>
        <w:rPr>
          <w:rFonts w:ascii="Georgia" w:hAnsi="Georgia"/>
        </w:rPr>
        <w:t> «πόσα είχε διδαχτεί από τη “φιλανθρωπία” των ανθρώπων»: Προσπαθήστε να φανταστείτε ποιες καταστάσεις έκαναν τον Κωνσταντή καχύποπτο και επιφυλακτικό απέναντι στους ανθρώπους.</w:t>
      </w:r>
    </w:p>
    <w:p w:rsidR="00A5585C" w:rsidRDefault="00A5585C" w:rsidP="00A5585C">
      <w:pPr>
        <w:pStyle w:val="Web"/>
        <w:spacing w:before="0" w:beforeAutospacing="0" w:after="0" w:afterAutospacing="0"/>
        <w:ind w:left="150" w:right="150"/>
        <w:jc w:val="both"/>
        <w:rPr>
          <w:rFonts w:ascii="Georgia" w:hAnsi="Georgia"/>
        </w:rPr>
      </w:pPr>
    </w:p>
    <w:p w:rsidR="00A5585C" w:rsidRDefault="00A5585C">
      <w:pPr>
        <w:rPr>
          <w:b/>
          <w:sz w:val="28"/>
          <w:szCs w:val="28"/>
        </w:rPr>
      </w:pPr>
      <w:r w:rsidRPr="00A5585C">
        <w:rPr>
          <w:b/>
          <w:sz w:val="28"/>
          <w:szCs w:val="28"/>
        </w:rPr>
        <w:t>ΒΙΟΓΡΑΦΙΑ</w:t>
      </w:r>
    </w:p>
    <w:p w:rsidR="00551EEA" w:rsidRPr="00A5585C" w:rsidRDefault="00551EEA">
      <w:pPr>
        <w:rPr>
          <w:b/>
          <w:sz w:val="28"/>
          <w:szCs w:val="28"/>
        </w:rPr>
      </w:pPr>
    </w:p>
    <w:p w:rsidR="00A5585C" w:rsidRPr="00A5585C" w:rsidRDefault="00A5585C">
      <w:pPr>
        <w:rPr>
          <w:rFonts w:ascii="Georgia" w:hAnsi="Georgia"/>
          <w:color w:val="000000"/>
          <w:sz w:val="24"/>
          <w:szCs w:val="24"/>
          <w:shd w:val="clear" w:color="auto" w:fill="FFF8DC"/>
        </w:rPr>
      </w:pPr>
      <w:r>
        <w:rPr>
          <w:rFonts w:ascii="Georgia" w:hAnsi="Georgia"/>
          <w:color w:val="000000"/>
          <w:sz w:val="24"/>
          <w:szCs w:val="24"/>
          <w:shd w:val="clear" w:color="auto" w:fill="FFF8DC"/>
        </w:rPr>
        <w:t xml:space="preserve">  </w:t>
      </w:r>
      <w:r w:rsidRPr="00A5585C">
        <w:rPr>
          <w:rFonts w:ascii="Georgia" w:hAnsi="Georgia"/>
          <w:color w:val="000000"/>
          <w:sz w:val="24"/>
          <w:szCs w:val="24"/>
          <w:shd w:val="clear" w:color="auto" w:fill="FFF8DC"/>
        </w:rPr>
        <w:t>Η Λίτσα Ψαραύτη γεννήθηκε το 1936 στη Σάμο, νησί που με νοσταλγία αναφέρει</w:t>
      </w:r>
      <w:r>
        <w:rPr>
          <w:rFonts w:ascii="Georgia" w:hAnsi="Georgia"/>
          <w:color w:val="000000"/>
          <w:sz w:val="24"/>
          <w:szCs w:val="24"/>
        </w:rPr>
        <w:t xml:space="preserve"> </w:t>
      </w:r>
      <w:r w:rsidRPr="00A5585C">
        <w:rPr>
          <w:rFonts w:ascii="Georgia" w:hAnsi="Georgia"/>
          <w:color w:val="000000"/>
          <w:sz w:val="24"/>
          <w:szCs w:val="24"/>
          <w:shd w:val="clear" w:color="auto" w:fill="FFF8DC"/>
        </w:rPr>
        <w:t>στα λογοτεχνικά βιβλία της. Εργάστηκε στο προξενείο και το μεταφραστικό</w:t>
      </w:r>
      <w:r>
        <w:rPr>
          <w:rFonts w:ascii="Georgia" w:hAnsi="Georgia"/>
          <w:color w:val="000000"/>
          <w:sz w:val="24"/>
          <w:szCs w:val="24"/>
        </w:rPr>
        <w:t xml:space="preserve"> </w:t>
      </w:r>
      <w:r w:rsidRPr="00A5585C">
        <w:rPr>
          <w:rFonts w:ascii="Georgia" w:hAnsi="Georgia"/>
          <w:color w:val="000000"/>
          <w:sz w:val="24"/>
          <w:szCs w:val="24"/>
          <w:shd w:val="clear" w:color="auto" w:fill="FFF8DC"/>
        </w:rPr>
        <w:t>τμήμα της Αμερικανικής Πρεσβείας στην Αθήνα. Η αρχαιότητα, η πρόσφατη</w:t>
      </w:r>
      <w:r>
        <w:rPr>
          <w:rFonts w:ascii="Georgia" w:hAnsi="Georgia"/>
          <w:color w:val="000000"/>
          <w:sz w:val="24"/>
          <w:szCs w:val="24"/>
        </w:rPr>
        <w:t xml:space="preserve"> </w:t>
      </w:r>
      <w:r w:rsidRPr="00A5585C">
        <w:rPr>
          <w:rFonts w:ascii="Georgia" w:hAnsi="Georgia"/>
          <w:color w:val="000000"/>
          <w:sz w:val="24"/>
          <w:szCs w:val="24"/>
          <w:shd w:val="clear" w:color="auto" w:fill="FFF8DC"/>
        </w:rPr>
        <w:t> ελληνική ιστορία, η εφηβική ηλικία και τα προβλήματα των νέων, η επιστημονική</w:t>
      </w:r>
      <w:r>
        <w:rPr>
          <w:rFonts w:ascii="Georgia" w:hAnsi="Georgia"/>
          <w:color w:val="000000"/>
          <w:sz w:val="24"/>
          <w:szCs w:val="24"/>
        </w:rPr>
        <w:t xml:space="preserve"> </w:t>
      </w:r>
      <w:r w:rsidRPr="00A5585C">
        <w:rPr>
          <w:rFonts w:ascii="Georgia" w:hAnsi="Georgia"/>
          <w:color w:val="000000"/>
          <w:sz w:val="24"/>
          <w:szCs w:val="24"/>
          <w:shd w:val="clear" w:color="auto" w:fill="FFF8DC"/>
        </w:rPr>
        <w:t> φαντασία, η διαμόρφωση οικολογικής συνείδησης, η περιπέτεια και η μαγεία</w:t>
      </w:r>
      <w:r>
        <w:rPr>
          <w:rFonts w:ascii="Georgia" w:hAnsi="Georgia"/>
          <w:color w:val="000000"/>
          <w:sz w:val="24"/>
          <w:szCs w:val="24"/>
        </w:rPr>
        <w:t xml:space="preserve"> </w:t>
      </w:r>
      <w:r>
        <w:rPr>
          <w:rFonts w:ascii="Georgia" w:hAnsi="Georgia"/>
          <w:color w:val="000000"/>
          <w:sz w:val="24"/>
          <w:szCs w:val="24"/>
          <w:shd w:val="clear" w:color="auto" w:fill="FFF8DC"/>
        </w:rPr>
        <w:t xml:space="preserve">των ταξιδιών καλύπτουν το </w:t>
      </w:r>
      <w:r w:rsidRPr="00A5585C">
        <w:rPr>
          <w:rFonts w:ascii="Georgia" w:hAnsi="Georgia"/>
          <w:color w:val="000000"/>
          <w:sz w:val="24"/>
          <w:szCs w:val="24"/>
          <w:shd w:val="clear" w:color="auto" w:fill="FFF8DC"/>
        </w:rPr>
        <w:t>μεγαλύτερο μέρος των θεμάτων με τα οποία</w:t>
      </w:r>
      <w:r>
        <w:rPr>
          <w:rFonts w:ascii="Georgia" w:hAnsi="Georgia"/>
          <w:color w:val="000000"/>
          <w:sz w:val="24"/>
          <w:szCs w:val="24"/>
        </w:rPr>
        <w:t xml:space="preserve"> </w:t>
      </w:r>
      <w:r w:rsidRPr="00A5585C">
        <w:rPr>
          <w:rFonts w:ascii="Georgia" w:hAnsi="Georgia"/>
          <w:color w:val="000000"/>
          <w:sz w:val="24"/>
          <w:szCs w:val="24"/>
          <w:shd w:val="clear" w:color="auto" w:fill="FFF8DC"/>
        </w:rPr>
        <w:t>ασχολείται</w:t>
      </w:r>
      <w:r>
        <w:rPr>
          <w:rFonts w:ascii="Georgia" w:hAnsi="Georgia"/>
          <w:color w:val="000000"/>
          <w:sz w:val="24"/>
          <w:szCs w:val="24"/>
        </w:rPr>
        <w:t xml:space="preserve"> </w:t>
      </w:r>
      <w:r w:rsidRPr="00A5585C">
        <w:rPr>
          <w:rFonts w:ascii="Georgia" w:hAnsi="Georgia"/>
          <w:color w:val="000000"/>
          <w:sz w:val="24"/>
          <w:szCs w:val="24"/>
          <w:shd w:val="clear" w:color="auto" w:fill="FFF8DC"/>
        </w:rPr>
        <w:t>στα βιβλία της.</w:t>
      </w:r>
    </w:p>
    <w:p w:rsidR="00A5585C" w:rsidRDefault="00A5585C">
      <w:pPr>
        <w:rPr>
          <w:rFonts w:ascii="Georgia" w:hAnsi="Georgia"/>
          <w:color w:val="000000"/>
          <w:sz w:val="24"/>
          <w:szCs w:val="24"/>
          <w:shd w:val="clear" w:color="auto" w:fill="FFF8DC"/>
        </w:rPr>
      </w:pPr>
      <w:r w:rsidRPr="00A5585C">
        <w:rPr>
          <w:rFonts w:ascii="Georgia" w:hAnsi="Georgia"/>
          <w:color w:val="000000"/>
          <w:sz w:val="24"/>
          <w:szCs w:val="24"/>
          <w:shd w:val="clear" w:color="auto" w:fill="FFF8DC"/>
        </w:rPr>
        <w:t>Έργα της: </w:t>
      </w:r>
      <w:r w:rsidRPr="00A5585C">
        <w:rPr>
          <w:rStyle w:val="a3"/>
          <w:rFonts w:ascii="Georgia" w:hAnsi="Georgia"/>
          <w:color w:val="000000"/>
          <w:sz w:val="24"/>
          <w:szCs w:val="24"/>
          <w:shd w:val="clear" w:color="auto" w:fill="FFF8DC"/>
        </w:rPr>
        <w:t>Το διπλό ταξίδι </w:t>
      </w:r>
      <w:r w:rsidRPr="00A5585C">
        <w:rPr>
          <w:rFonts w:ascii="Georgia" w:hAnsi="Georgia"/>
          <w:color w:val="000000"/>
          <w:sz w:val="24"/>
          <w:szCs w:val="24"/>
          <w:shd w:val="clear" w:color="auto" w:fill="FFF8DC"/>
        </w:rPr>
        <w:t>(1987), </w:t>
      </w:r>
      <w:r w:rsidRPr="00A5585C">
        <w:rPr>
          <w:rStyle w:val="a3"/>
          <w:rFonts w:ascii="Georgia" w:hAnsi="Georgia"/>
          <w:color w:val="000000"/>
          <w:sz w:val="24"/>
          <w:szCs w:val="24"/>
          <w:shd w:val="clear" w:color="auto" w:fill="FFF8DC"/>
        </w:rPr>
        <w:t>Το αίνιγμα της πέτρινης γενειάδας</w:t>
      </w:r>
      <w:r w:rsidRPr="00A5585C">
        <w:rPr>
          <w:rFonts w:ascii="Georgia" w:hAnsi="Georgia"/>
          <w:color w:val="000000"/>
          <w:sz w:val="24"/>
          <w:szCs w:val="24"/>
        </w:rPr>
        <w:br/>
      </w:r>
      <w:r w:rsidRPr="00A5585C">
        <w:rPr>
          <w:rStyle w:val="a3"/>
          <w:rFonts w:ascii="Georgia" w:hAnsi="Georgia"/>
          <w:color w:val="000000"/>
          <w:sz w:val="24"/>
          <w:szCs w:val="24"/>
          <w:shd w:val="clear" w:color="auto" w:fill="FFF8DC"/>
        </w:rPr>
        <w:t> </w:t>
      </w:r>
      <w:r w:rsidRPr="00A5585C">
        <w:rPr>
          <w:rFonts w:ascii="Georgia" w:hAnsi="Georgia"/>
          <w:color w:val="000000"/>
          <w:sz w:val="24"/>
          <w:szCs w:val="24"/>
          <w:shd w:val="clear" w:color="auto" w:fill="FFF8DC"/>
        </w:rPr>
        <w:t>(1990),</w:t>
      </w:r>
      <w:r w:rsidRPr="00A5585C">
        <w:rPr>
          <w:rFonts w:ascii="Georgia" w:hAnsi="Georgia"/>
          <w:color w:val="000000"/>
          <w:sz w:val="24"/>
          <w:szCs w:val="24"/>
        </w:rPr>
        <w:br/>
      </w:r>
      <w:proofErr w:type="spellStart"/>
      <w:r w:rsidRPr="00A5585C">
        <w:rPr>
          <w:rStyle w:val="a3"/>
          <w:rFonts w:ascii="Georgia" w:hAnsi="Georgia"/>
          <w:color w:val="000000"/>
          <w:sz w:val="24"/>
          <w:szCs w:val="24"/>
          <w:shd w:val="clear" w:color="auto" w:fill="FFF8DC"/>
        </w:rPr>
        <w:t>Oι</w:t>
      </w:r>
      <w:proofErr w:type="spellEnd"/>
      <w:r w:rsidRPr="00A5585C">
        <w:rPr>
          <w:rStyle w:val="a3"/>
          <w:rFonts w:ascii="Georgia" w:hAnsi="Georgia"/>
          <w:color w:val="000000"/>
          <w:sz w:val="24"/>
          <w:szCs w:val="24"/>
          <w:shd w:val="clear" w:color="auto" w:fill="FFF8DC"/>
        </w:rPr>
        <w:t xml:space="preserve"> τελευταίοι ήρωες </w:t>
      </w:r>
      <w:r w:rsidRPr="00A5585C">
        <w:rPr>
          <w:rFonts w:ascii="Georgia" w:hAnsi="Georgia"/>
          <w:color w:val="000000"/>
          <w:sz w:val="24"/>
          <w:szCs w:val="24"/>
          <w:shd w:val="clear" w:color="auto" w:fill="FFF8DC"/>
        </w:rPr>
        <w:t>(1991), </w:t>
      </w:r>
      <w:r w:rsidRPr="00A5585C">
        <w:rPr>
          <w:rStyle w:val="a3"/>
          <w:rFonts w:ascii="Georgia" w:hAnsi="Georgia"/>
          <w:color w:val="000000"/>
          <w:sz w:val="24"/>
          <w:szCs w:val="24"/>
          <w:shd w:val="clear" w:color="auto" w:fill="FFF8DC"/>
        </w:rPr>
        <w:t>Η εξαφάνιση </w:t>
      </w:r>
      <w:r w:rsidRPr="00A5585C">
        <w:rPr>
          <w:rFonts w:ascii="Georgia" w:hAnsi="Georgia"/>
          <w:color w:val="000000"/>
          <w:sz w:val="24"/>
          <w:szCs w:val="24"/>
          <w:shd w:val="clear" w:color="auto" w:fill="FFF8DC"/>
        </w:rPr>
        <w:t>(1992), </w:t>
      </w:r>
      <w:r w:rsidRPr="00A5585C">
        <w:rPr>
          <w:rStyle w:val="a3"/>
          <w:rFonts w:ascii="Georgia" w:hAnsi="Georgia"/>
          <w:color w:val="000000"/>
          <w:sz w:val="24"/>
          <w:szCs w:val="24"/>
          <w:shd w:val="clear" w:color="auto" w:fill="FFF8DC"/>
        </w:rPr>
        <w:t>Τα δάκρυα της </w:t>
      </w:r>
      <w:r w:rsidRPr="00A5585C">
        <w:rPr>
          <w:rFonts w:ascii="Georgia" w:hAnsi="Georgia"/>
          <w:color w:val="000000"/>
          <w:sz w:val="24"/>
          <w:szCs w:val="24"/>
        </w:rPr>
        <w:br/>
      </w:r>
      <w:r w:rsidRPr="00A5585C">
        <w:rPr>
          <w:rStyle w:val="a3"/>
          <w:rFonts w:ascii="Georgia" w:hAnsi="Georgia"/>
          <w:color w:val="000000"/>
          <w:sz w:val="24"/>
          <w:szCs w:val="24"/>
          <w:shd w:val="clear" w:color="auto" w:fill="FFF8DC"/>
        </w:rPr>
        <w:t>Περσεφόνης</w:t>
      </w:r>
      <w:r w:rsidRPr="00A5585C">
        <w:rPr>
          <w:rFonts w:ascii="Georgia" w:hAnsi="Georgia"/>
          <w:color w:val="000000"/>
          <w:sz w:val="24"/>
          <w:szCs w:val="24"/>
        </w:rPr>
        <w:br/>
      </w:r>
      <w:r w:rsidRPr="00A5585C">
        <w:rPr>
          <w:rFonts w:ascii="Georgia" w:hAnsi="Georgia"/>
          <w:color w:val="000000"/>
          <w:sz w:val="24"/>
          <w:szCs w:val="24"/>
          <w:shd w:val="clear" w:color="auto" w:fill="FFF8DC"/>
        </w:rPr>
        <w:t> (1994), </w:t>
      </w:r>
      <w:r w:rsidRPr="00A5585C">
        <w:rPr>
          <w:rStyle w:val="a3"/>
          <w:rFonts w:ascii="Georgia" w:hAnsi="Georgia"/>
          <w:color w:val="000000"/>
          <w:sz w:val="24"/>
          <w:szCs w:val="24"/>
          <w:shd w:val="clear" w:color="auto" w:fill="FFF8DC"/>
        </w:rPr>
        <w:t>Το χαμόγελο της Εκάτης</w:t>
      </w:r>
      <w:r w:rsidRPr="00A5585C">
        <w:rPr>
          <w:rFonts w:ascii="Georgia" w:hAnsi="Georgia"/>
          <w:color w:val="000000"/>
          <w:sz w:val="24"/>
          <w:szCs w:val="24"/>
          <w:shd w:val="clear" w:color="auto" w:fill="FFF8DC"/>
        </w:rPr>
        <w:t> (1995).</w:t>
      </w:r>
    </w:p>
    <w:p w:rsidR="00551EEA" w:rsidRPr="00551EEA" w:rsidRDefault="00551EEA">
      <w:pPr>
        <w:rPr>
          <w:rFonts w:ascii="Georgia" w:hAnsi="Georgia"/>
          <w:b/>
          <w:color w:val="000000"/>
          <w:sz w:val="28"/>
          <w:szCs w:val="28"/>
          <w:shd w:val="clear" w:color="auto" w:fill="FFF8DC"/>
        </w:rPr>
      </w:pPr>
      <w:r w:rsidRPr="00551EEA">
        <w:rPr>
          <w:rFonts w:ascii="Georgia" w:hAnsi="Georgia"/>
          <w:b/>
          <w:color w:val="000000"/>
          <w:sz w:val="28"/>
          <w:szCs w:val="28"/>
          <w:highlight w:val="yellow"/>
          <w:shd w:val="clear" w:color="auto" w:fill="FFF8DC"/>
        </w:rPr>
        <w:t>ΑΝΑΛΥΣΗ ΚΕΙΜΕΝΟΥ</w:t>
      </w:r>
    </w:p>
    <w:p w:rsidR="00551EEA" w:rsidRPr="00551EEA" w:rsidRDefault="00551EEA" w:rsidP="00551EEA">
      <w:pPr>
        <w:shd w:val="clear" w:color="auto" w:fill="FFFFFF"/>
        <w:spacing w:after="0" w:line="240" w:lineRule="auto"/>
        <w:rPr>
          <w:rFonts w:ascii="Verdana" w:eastAsia="Times New Roman" w:hAnsi="Verdana" w:cs="Times New Roman"/>
          <w:color w:val="000000"/>
          <w:sz w:val="24"/>
          <w:szCs w:val="24"/>
          <w:lang w:eastAsia="el-GR"/>
        </w:rPr>
      </w:pPr>
      <w:r w:rsidRPr="00551EEA">
        <w:rPr>
          <w:rFonts w:ascii="Verdana" w:eastAsia="Times New Roman" w:hAnsi="Verdana" w:cs="Times New Roman"/>
          <w:b/>
          <w:bCs/>
          <w:color w:val="000000"/>
          <w:sz w:val="24"/>
          <w:szCs w:val="24"/>
          <w:lang w:eastAsia="el-GR"/>
        </w:rPr>
        <w:t>Στόχος του κειμένου: </w:t>
      </w:r>
      <w:r w:rsidRPr="00551EEA">
        <w:rPr>
          <w:rFonts w:ascii="Verdana" w:eastAsia="Times New Roman" w:hAnsi="Verdana" w:cs="Times New Roman"/>
          <w:color w:val="000000"/>
          <w:sz w:val="24"/>
          <w:szCs w:val="24"/>
          <w:lang w:eastAsia="el-GR"/>
        </w:rPr>
        <w:t>Η καταγγελία της παιδικής εργασίας και εκμετάλλευσης και η ευαισθητοποίηση του αναγνώστη.</w:t>
      </w:r>
    </w:p>
    <w:p w:rsidR="00551EEA" w:rsidRPr="00551EEA" w:rsidRDefault="00551EEA" w:rsidP="00551EEA">
      <w:pPr>
        <w:shd w:val="clear" w:color="auto" w:fill="FFFFFF"/>
        <w:spacing w:line="240" w:lineRule="auto"/>
        <w:rPr>
          <w:rFonts w:ascii="Verdana" w:eastAsia="Times New Roman" w:hAnsi="Verdana" w:cs="Times New Roman"/>
          <w:color w:val="000000"/>
          <w:sz w:val="24"/>
          <w:szCs w:val="24"/>
          <w:lang w:eastAsia="el-GR"/>
        </w:rPr>
      </w:pPr>
    </w:p>
    <w:p w:rsidR="00551EEA" w:rsidRPr="00551EEA" w:rsidRDefault="00551EEA" w:rsidP="00551EEA">
      <w:pPr>
        <w:shd w:val="clear" w:color="auto" w:fill="FFFFFF"/>
        <w:spacing w:after="0" w:line="242" w:lineRule="atLeast"/>
        <w:rPr>
          <w:rFonts w:ascii="Verdana" w:eastAsia="Times New Roman" w:hAnsi="Verdana" w:cs="Times New Roman"/>
          <w:color w:val="000000"/>
          <w:sz w:val="24"/>
          <w:szCs w:val="24"/>
          <w:lang w:eastAsia="el-GR"/>
        </w:rPr>
      </w:pPr>
      <w:r w:rsidRPr="00551EEA">
        <w:rPr>
          <w:rFonts w:ascii="Verdana" w:eastAsia="Times New Roman" w:hAnsi="Verdana" w:cs="Times New Roman"/>
          <w:b/>
          <w:bCs/>
          <w:color w:val="000000"/>
          <w:sz w:val="24"/>
          <w:szCs w:val="24"/>
          <w:u w:val="single"/>
          <w:lang w:eastAsia="el-GR"/>
        </w:rPr>
        <w:t>ΕΝΟΤΗΤΕΣ</w:t>
      </w:r>
    </w:p>
    <w:p w:rsidR="00551EEA" w:rsidRPr="00551EEA" w:rsidRDefault="00551EEA" w:rsidP="00551EEA">
      <w:pPr>
        <w:shd w:val="clear" w:color="auto" w:fill="FFFFFF"/>
        <w:spacing w:after="0" w:line="242" w:lineRule="atLeast"/>
        <w:rPr>
          <w:rFonts w:ascii="Verdana" w:eastAsia="Times New Roman" w:hAnsi="Verdana" w:cs="Times New Roman"/>
          <w:color w:val="000000"/>
          <w:sz w:val="24"/>
          <w:szCs w:val="24"/>
          <w:lang w:eastAsia="el-GR"/>
        </w:rPr>
      </w:pPr>
      <w:r w:rsidRPr="00551EEA">
        <w:rPr>
          <w:rFonts w:ascii="Verdana" w:eastAsia="Times New Roman" w:hAnsi="Verdana" w:cs="Times New Roman"/>
          <w:b/>
          <w:bCs/>
          <w:color w:val="000000"/>
          <w:sz w:val="24"/>
          <w:szCs w:val="24"/>
          <w:lang w:eastAsia="el-GR"/>
        </w:rPr>
        <w:t>1</w:t>
      </w:r>
      <w:r w:rsidRPr="00551EEA">
        <w:rPr>
          <w:rFonts w:ascii="Verdana" w:eastAsia="Times New Roman" w:hAnsi="Verdana" w:cs="Times New Roman"/>
          <w:b/>
          <w:bCs/>
          <w:color w:val="000000"/>
          <w:sz w:val="24"/>
          <w:szCs w:val="24"/>
          <w:vertAlign w:val="superscript"/>
          <w:lang w:eastAsia="el-GR"/>
        </w:rPr>
        <w:t>Η</w:t>
      </w:r>
      <w:r w:rsidRPr="00551EEA">
        <w:rPr>
          <w:rFonts w:ascii="Verdana" w:eastAsia="Times New Roman" w:hAnsi="Verdana" w:cs="Times New Roman"/>
          <w:b/>
          <w:bCs/>
          <w:color w:val="000000"/>
          <w:sz w:val="24"/>
          <w:szCs w:val="24"/>
          <w:lang w:eastAsia="el-GR"/>
        </w:rPr>
        <w:t> Ενότητα:</w:t>
      </w:r>
      <w:r w:rsidRPr="00551EEA">
        <w:rPr>
          <w:rFonts w:ascii="Verdana" w:eastAsia="Times New Roman" w:hAnsi="Verdana" w:cs="Times New Roman"/>
          <w:color w:val="000000"/>
          <w:sz w:val="24"/>
          <w:szCs w:val="24"/>
          <w:lang w:eastAsia="el-GR"/>
        </w:rPr>
        <w:t> </w:t>
      </w:r>
      <w:r w:rsidRPr="00551EEA">
        <w:rPr>
          <w:rFonts w:ascii="Verdana" w:eastAsia="Times New Roman" w:hAnsi="Verdana" w:cs="Times New Roman"/>
          <w:i/>
          <w:iCs/>
          <w:color w:val="000000"/>
          <w:sz w:val="24"/>
          <w:szCs w:val="24"/>
          <w:lang w:eastAsia="el-GR"/>
        </w:rPr>
        <w:t>«Μόλις το φανάρι...κοντά στα δώδεκα»</w:t>
      </w:r>
    </w:p>
    <w:p w:rsidR="00551EEA" w:rsidRPr="00551EEA" w:rsidRDefault="00551EEA" w:rsidP="00551EEA">
      <w:pPr>
        <w:shd w:val="clear" w:color="auto" w:fill="FFFFFF"/>
        <w:spacing w:after="0" w:line="242" w:lineRule="atLeast"/>
        <w:rPr>
          <w:rFonts w:ascii="Verdana" w:eastAsia="Times New Roman" w:hAnsi="Verdana" w:cs="Times New Roman"/>
          <w:color w:val="000000"/>
          <w:sz w:val="24"/>
          <w:szCs w:val="24"/>
          <w:lang w:eastAsia="el-GR"/>
        </w:rPr>
      </w:pPr>
      <w:r w:rsidRPr="00551EEA">
        <w:rPr>
          <w:rFonts w:ascii="Verdana" w:eastAsia="Times New Roman" w:hAnsi="Verdana" w:cs="Times New Roman"/>
          <w:color w:val="000000"/>
          <w:sz w:val="24"/>
          <w:szCs w:val="24"/>
          <w:lang w:eastAsia="el-GR"/>
        </w:rPr>
        <w:t>Ο μικρός βιοπαλαιστής και ο αγώνας του για επιβίωση.</w:t>
      </w:r>
    </w:p>
    <w:p w:rsidR="00551EEA" w:rsidRPr="00551EEA" w:rsidRDefault="00551EEA" w:rsidP="00551EEA">
      <w:pPr>
        <w:shd w:val="clear" w:color="auto" w:fill="FFFFFF"/>
        <w:spacing w:after="0" w:line="240" w:lineRule="auto"/>
        <w:rPr>
          <w:rFonts w:ascii="Verdana" w:eastAsia="Times New Roman" w:hAnsi="Verdana" w:cs="Times New Roman"/>
          <w:color w:val="000000"/>
          <w:sz w:val="24"/>
          <w:szCs w:val="24"/>
          <w:lang w:eastAsia="el-GR"/>
        </w:rPr>
      </w:pPr>
      <w:r w:rsidRPr="00551EEA">
        <w:rPr>
          <w:rFonts w:ascii="Verdana" w:eastAsia="Times New Roman" w:hAnsi="Verdana" w:cs="Times New Roman"/>
          <w:b/>
          <w:bCs/>
          <w:color w:val="000000"/>
          <w:sz w:val="24"/>
          <w:szCs w:val="24"/>
          <w:lang w:eastAsia="el-GR"/>
        </w:rPr>
        <w:t>2</w:t>
      </w:r>
      <w:r w:rsidRPr="00551EEA">
        <w:rPr>
          <w:rFonts w:ascii="Verdana" w:eastAsia="Times New Roman" w:hAnsi="Verdana" w:cs="Times New Roman"/>
          <w:b/>
          <w:bCs/>
          <w:color w:val="000000"/>
          <w:sz w:val="24"/>
          <w:szCs w:val="24"/>
          <w:vertAlign w:val="superscript"/>
          <w:lang w:eastAsia="el-GR"/>
        </w:rPr>
        <w:t>Η</w:t>
      </w:r>
      <w:r w:rsidRPr="00551EEA">
        <w:rPr>
          <w:rFonts w:ascii="Verdana" w:eastAsia="Times New Roman" w:hAnsi="Verdana" w:cs="Times New Roman"/>
          <w:b/>
          <w:bCs/>
          <w:color w:val="000000"/>
          <w:sz w:val="24"/>
          <w:szCs w:val="24"/>
          <w:lang w:eastAsia="el-GR"/>
        </w:rPr>
        <w:t> Ενότητα:</w:t>
      </w:r>
      <w:r w:rsidRPr="00551EEA">
        <w:rPr>
          <w:rFonts w:ascii="Verdana" w:eastAsia="Times New Roman" w:hAnsi="Verdana" w:cs="Times New Roman"/>
          <w:color w:val="000000"/>
          <w:sz w:val="24"/>
          <w:szCs w:val="24"/>
          <w:lang w:eastAsia="el-GR"/>
        </w:rPr>
        <w:t> </w:t>
      </w:r>
      <w:r w:rsidRPr="00551EEA">
        <w:rPr>
          <w:rFonts w:ascii="Verdana" w:eastAsia="Times New Roman" w:hAnsi="Verdana" w:cs="Times New Roman"/>
          <w:i/>
          <w:iCs/>
          <w:sz w:val="24"/>
          <w:szCs w:val="24"/>
          <w:lang w:eastAsia="el-GR"/>
        </w:rPr>
        <w:t>«Βράδιασε... τη μαγειρίτσα»</w:t>
      </w:r>
    </w:p>
    <w:p w:rsidR="00551EEA" w:rsidRPr="00551EEA" w:rsidRDefault="00551EEA" w:rsidP="00551EEA">
      <w:pPr>
        <w:shd w:val="clear" w:color="auto" w:fill="FFFFFF"/>
        <w:spacing w:after="0" w:line="240" w:lineRule="auto"/>
        <w:rPr>
          <w:rFonts w:ascii="Verdana" w:eastAsia="Times New Roman" w:hAnsi="Verdana" w:cs="Times New Roman"/>
          <w:color w:val="000000"/>
          <w:sz w:val="24"/>
          <w:szCs w:val="24"/>
          <w:lang w:eastAsia="el-GR"/>
        </w:rPr>
      </w:pPr>
      <w:r w:rsidRPr="00551EEA">
        <w:rPr>
          <w:rFonts w:ascii="Verdana" w:eastAsia="Times New Roman" w:hAnsi="Verdana" w:cs="Times New Roman"/>
          <w:sz w:val="24"/>
          <w:szCs w:val="24"/>
          <w:lang w:eastAsia="el-GR"/>
        </w:rPr>
        <w:t>Η φιλοξενία της Κυρά-Δέσποινας.</w:t>
      </w:r>
    </w:p>
    <w:p w:rsidR="00551EEA" w:rsidRDefault="00551EEA" w:rsidP="00551EEA">
      <w:pPr>
        <w:rPr>
          <w:rFonts w:ascii="Verdana" w:eastAsia="Times New Roman" w:hAnsi="Verdana" w:cs="Times New Roman"/>
          <w:color w:val="000000"/>
          <w:sz w:val="24"/>
          <w:szCs w:val="24"/>
          <w:shd w:val="clear" w:color="auto" w:fill="FFFFFF"/>
          <w:lang w:eastAsia="el-GR"/>
        </w:rPr>
      </w:pPr>
      <w:r w:rsidRPr="00551EEA">
        <w:rPr>
          <w:rFonts w:ascii="Verdana" w:eastAsia="Times New Roman" w:hAnsi="Verdana" w:cs="Times New Roman"/>
          <w:color w:val="000000"/>
          <w:sz w:val="24"/>
          <w:szCs w:val="24"/>
          <w:lang w:eastAsia="el-GR"/>
        </w:rPr>
        <w:br/>
      </w:r>
      <w:r w:rsidRPr="00551EEA">
        <w:rPr>
          <w:rFonts w:ascii="Verdana" w:eastAsia="Times New Roman" w:hAnsi="Verdana" w:cs="Times New Roman"/>
          <w:color w:val="000000"/>
          <w:sz w:val="21"/>
          <w:szCs w:val="21"/>
          <w:lang w:eastAsia="el-GR"/>
        </w:rPr>
        <w:br/>
      </w:r>
      <w:r w:rsidRPr="00551EEA">
        <w:rPr>
          <w:rFonts w:ascii="Verdana" w:eastAsia="Times New Roman" w:hAnsi="Verdana" w:cs="Times New Roman"/>
          <w:b/>
          <w:bCs/>
          <w:color w:val="000000"/>
          <w:sz w:val="24"/>
          <w:szCs w:val="24"/>
          <w:shd w:val="clear" w:color="auto" w:fill="FFFFFF"/>
          <w:lang w:eastAsia="el-GR"/>
        </w:rPr>
        <w:t>Χρόνος:</w:t>
      </w:r>
      <w:r w:rsidRPr="00551EEA">
        <w:rPr>
          <w:rFonts w:ascii="Verdana" w:eastAsia="Times New Roman" w:hAnsi="Verdana" w:cs="Times New Roman"/>
          <w:color w:val="000000"/>
          <w:sz w:val="24"/>
          <w:szCs w:val="24"/>
          <w:shd w:val="clear" w:color="auto" w:fill="FFFFFF"/>
          <w:lang w:eastAsia="el-GR"/>
        </w:rPr>
        <w:t> Παραμονή Ανάστασης.</w:t>
      </w:r>
      <w:r w:rsidRPr="00551EEA">
        <w:rPr>
          <w:rFonts w:ascii="Verdana" w:eastAsia="Times New Roman" w:hAnsi="Verdana" w:cs="Times New Roman"/>
          <w:color w:val="000000"/>
          <w:sz w:val="24"/>
          <w:szCs w:val="24"/>
          <w:lang w:eastAsia="el-GR"/>
        </w:rPr>
        <w:br/>
      </w:r>
      <w:r w:rsidRPr="00551EEA">
        <w:rPr>
          <w:rFonts w:ascii="Verdana" w:eastAsia="Times New Roman" w:hAnsi="Verdana" w:cs="Times New Roman"/>
          <w:b/>
          <w:bCs/>
          <w:color w:val="000000"/>
          <w:sz w:val="24"/>
          <w:szCs w:val="24"/>
          <w:shd w:val="clear" w:color="auto" w:fill="FFFFFF"/>
          <w:lang w:eastAsia="el-GR"/>
        </w:rPr>
        <w:t>Τόπος:</w:t>
      </w:r>
      <w:r w:rsidRPr="00551EEA">
        <w:rPr>
          <w:rFonts w:ascii="Verdana" w:eastAsia="Times New Roman" w:hAnsi="Verdana" w:cs="Times New Roman"/>
          <w:color w:val="000000"/>
          <w:sz w:val="24"/>
          <w:szCs w:val="24"/>
          <w:shd w:val="clear" w:color="auto" w:fill="FFFFFF"/>
          <w:lang w:eastAsia="el-GR"/>
        </w:rPr>
        <w:t> Το περιβάλλον της πόλης και  το  διαμέρισμα  της κυρά Δέσποινας.</w:t>
      </w:r>
    </w:p>
    <w:p w:rsidR="00551EEA" w:rsidRDefault="00551EEA" w:rsidP="00551EEA">
      <w:pPr>
        <w:rPr>
          <w:rFonts w:ascii="Verdana" w:hAnsi="Verdana"/>
          <w:color w:val="000000"/>
          <w:sz w:val="24"/>
          <w:szCs w:val="24"/>
          <w:shd w:val="clear" w:color="auto" w:fill="FFFFFF"/>
        </w:rPr>
      </w:pPr>
      <w:r w:rsidRPr="00551EEA">
        <w:rPr>
          <w:rFonts w:ascii="Verdana" w:hAnsi="Verdana"/>
          <w:b/>
          <w:bCs/>
          <w:color w:val="000000"/>
          <w:sz w:val="24"/>
          <w:szCs w:val="24"/>
          <w:shd w:val="clear" w:color="auto" w:fill="FFFFFF"/>
        </w:rPr>
        <w:t>ΑΦΗΓΗΜΑΤΙΚΕΣ ΤΕΧΝΙΚΕΣ/ΣΤΟΙΧΕΙΑ- ΕΚΦΡΑΣΤΙΚΑ ΜΕΣΑ</w:t>
      </w:r>
      <w:r w:rsidRPr="00551EEA">
        <w:rPr>
          <w:rFonts w:ascii="Verdana" w:hAnsi="Verdana"/>
          <w:color w:val="000000"/>
          <w:sz w:val="24"/>
          <w:szCs w:val="24"/>
        </w:rPr>
        <w:br/>
      </w:r>
      <w:r w:rsidRPr="00551EEA">
        <w:rPr>
          <w:rFonts w:ascii="Verdana" w:hAnsi="Verdana"/>
          <w:b/>
          <w:bCs/>
          <w:color w:val="000000"/>
          <w:sz w:val="24"/>
          <w:szCs w:val="24"/>
          <w:shd w:val="clear" w:color="auto" w:fill="FFFFFF"/>
        </w:rPr>
        <w:t>Αφηγηματικοί τρόποι:</w:t>
      </w:r>
      <w:r w:rsidRPr="00551EEA">
        <w:rPr>
          <w:rFonts w:ascii="Verdana" w:hAnsi="Verdana"/>
          <w:color w:val="000000"/>
          <w:sz w:val="24"/>
          <w:szCs w:val="24"/>
          <w:shd w:val="clear" w:color="auto" w:fill="FFFFFF"/>
        </w:rPr>
        <w:t> Αφήγηση και περιγραφή, διάλογος (που σκιαγραφεί τους χαρακτήρες και περιγράφει τα συναισθήματά τους), αφηγηματικό σχόλιο.</w:t>
      </w:r>
      <w:r w:rsidRPr="00551EEA">
        <w:rPr>
          <w:rFonts w:ascii="Verdana" w:hAnsi="Verdana"/>
          <w:color w:val="000000"/>
          <w:sz w:val="24"/>
          <w:szCs w:val="24"/>
        </w:rPr>
        <w:br/>
      </w:r>
      <w:r w:rsidRPr="00551EEA">
        <w:rPr>
          <w:rFonts w:ascii="Verdana" w:hAnsi="Verdana"/>
          <w:color w:val="000000"/>
          <w:sz w:val="24"/>
          <w:szCs w:val="24"/>
        </w:rPr>
        <w:br/>
      </w:r>
      <w:r w:rsidRPr="00551EEA">
        <w:rPr>
          <w:rFonts w:ascii="Verdana" w:hAnsi="Verdana"/>
          <w:b/>
          <w:bCs/>
          <w:color w:val="000000"/>
          <w:sz w:val="24"/>
          <w:szCs w:val="24"/>
          <w:shd w:val="clear" w:color="auto" w:fill="FFFFFF"/>
        </w:rPr>
        <w:t>Αφηγηματική τεχνική:</w:t>
      </w:r>
      <w:r w:rsidRPr="00551EEA">
        <w:rPr>
          <w:rFonts w:ascii="Verdana" w:hAnsi="Verdana"/>
          <w:color w:val="000000"/>
          <w:sz w:val="24"/>
          <w:szCs w:val="24"/>
          <w:shd w:val="clear" w:color="auto" w:fill="FFFFFF"/>
        </w:rPr>
        <w:t> Πρόκειται </w:t>
      </w:r>
      <w:r w:rsidRPr="00551EEA">
        <w:rPr>
          <w:rFonts w:ascii="Verdana" w:hAnsi="Verdana"/>
          <w:color w:val="000000"/>
          <w:sz w:val="24"/>
          <w:szCs w:val="24"/>
          <w:u w:val="single"/>
          <w:shd w:val="clear" w:color="auto" w:fill="FFFFFF"/>
        </w:rPr>
        <w:t>για </w:t>
      </w:r>
      <w:r w:rsidRPr="00551EEA">
        <w:rPr>
          <w:rFonts w:ascii="Verdana" w:hAnsi="Verdana"/>
          <w:color w:val="000000"/>
          <w:sz w:val="24"/>
          <w:szCs w:val="24"/>
          <w:u w:val="single"/>
          <w:shd w:val="clear" w:color="auto" w:fill="FFF2CC"/>
        </w:rPr>
        <w:t>τριτοπρόσωπη αφήγηση</w:t>
      </w:r>
      <w:r w:rsidRPr="00551EEA">
        <w:rPr>
          <w:rFonts w:ascii="Verdana" w:hAnsi="Verdana"/>
          <w:color w:val="000000"/>
          <w:sz w:val="24"/>
          <w:szCs w:val="24"/>
          <w:u w:val="single"/>
          <w:shd w:val="clear" w:color="auto" w:fill="FFFFFF"/>
        </w:rPr>
        <w:t>,</w:t>
      </w:r>
      <w:r w:rsidRPr="00551EEA">
        <w:rPr>
          <w:rFonts w:ascii="Verdana" w:hAnsi="Verdana"/>
          <w:color w:val="000000"/>
          <w:sz w:val="24"/>
          <w:szCs w:val="24"/>
          <w:shd w:val="clear" w:color="auto" w:fill="FFFFFF"/>
        </w:rPr>
        <w:t> για </w:t>
      </w:r>
      <w:r w:rsidRPr="00551EEA">
        <w:rPr>
          <w:rFonts w:ascii="Verdana" w:hAnsi="Verdana"/>
          <w:color w:val="000000"/>
          <w:sz w:val="24"/>
          <w:szCs w:val="24"/>
          <w:u w:val="single"/>
          <w:shd w:val="clear" w:color="auto" w:fill="B6D7A8"/>
        </w:rPr>
        <w:t>παντογνώστη αφηγητή</w:t>
      </w:r>
      <w:r w:rsidRPr="00551EEA">
        <w:rPr>
          <w:rFonts w:ascii="Verdana" w:hAnsi="Verdana"/>
          <w:color w:val="000000"/>
          <w:sz w:val="24"/>
          <w:szCs w:val="24"/>
          <w:shd w:val="clear" w:color="auto" w:fill="FFFFFF"/>
        </w:rPr>
        <w:t> </w:t>
      </w:r>
      <w:r w:rsidRPr="00551EEA">
        <w:rPr>
          <w:rFonts w:ascii="Verdana" w:hAnsi="Verdana"/>
          <w:color w:val="000000"/>
          <w:sz w:val="24"/>
          <w:szCs w:val="24"/>
          <w:u w:val="single"/>
          <w:shd w:val="clear" w:color="auto" w:fill="FFFFFF"/>
        </w:rPr>
        <w:t>που </w:t>
      </w:r>
      <w:r w:rsidRPr="00551EEA">
        <w:rPr>
          <w:rFonts w:ascii="Verdana" w:hAnsi="Verdana"/>
          <w:color w:val="000000"/>
          <w:sz w:val="24"/>
          <w:szCs w:val="24"/>
          <w:u w:val="single"/>
          <w:shd w:val="clear" w:color="auto" w:fill="FFF2CC"/>
        </w:rPr>
        <w:t>δε συμμετέχει</w:t>
      </w:r>
      <w:r>
        <w:rPr>
          <w:rFonts w:ascii="Verdana" w:hAnsi="Verdana"/>
          <w:color w:val="000000"/>
          <w:sz w:val="28"/>
          <w:szCs w:val="28"/>
          <w:u w:val="single"/>
          <w:shd w:val="clear" w:color="auto" w:fill="FFF2CC"/>
        </w:rPr>
        <w:t xml:space="preserve"> στην </w:t>
      </w:r>
      <w:r w:rsidRPr="00551EEA">
        <w:rPr>
          <w:rFonts w:ascii="Verdana" w:hAnsi="Verdana"/>
          <w:color w:val="000000"/>
          <w:sz w:val="24"/>
          <w:szCs w:val="24"/>
          <w:u w:val="single"/>
          <w:shd w:val="clear" w:color="auto" w:fill="FFF2CC"/>
        </w:rPr>
        <w:lastRenderedPageBreak/>
        <w:t>ιστορία </w:t>
      </w:r>
      <w:r w:rsidRPr="00551EEA">
        <w:rPr>
          <w:rFonts w:ascii="Verdana" w:hAnsi="Verdana"/>
          <w:color w:val="000000"/>
          <w:sz w:val="24"/>
          <w:szCs w:val="24"/>
          <w:shd w:val="clear" w:color="auto" w:fill="FFFFFF"/>
        </w:rPr>
        <w:t>αλλά </w:t>
      </w:r>
      <w:r w:rsidRPr="00551EEA">
        <w:rPr>
          <w:rFonts w:ascii="Verdana" w:hAnsi="Verdana"/>
          <w:color w:val="000000"/>
          <w:sz w:val="24"/>
          <w:szCs w:val="24"/>
          <w:shd w:val="clear" w:color="auto" w:fill="B6D7A8"/>
        </w:rPr>
        <w:t>γνωρίζει τις πράξεις , τις σκέψεις, τα συναισθήματα των ηρώων.</w:t>
      </w:r>
      <w:r w:rsidRPr="00551EEA">
        <w:rPr>
          <w:rFonts w:ascii="Verdana" w:hAnsi="Verdana"/>
          <w:color w:val="000000"/>
          <w:sz w:val="24"/>
          <w:szCs w:val="24"/>
        </w:rPr>
        <w:br/>
      </w:r>
      <w:r w:rsidRPr="00551EEA">
        <w:rPr>
          <w:rFonts w:ascii="Verdana" w:hAnsi="Verdana"/>
          <w:color w:val="000000"/>
          <w:sz w:val="24"/>
          <w:szCs w:val="24"/>
          <w:shd w:val="clear" w:color="auto" w:fill="FFFFFF"/>
        </w:rPr>
        <w:t> </w:t>
      </w:r>
      <w:r w:rsidRPr="00551EEA">
        <w:rPr>
          <w:rFonts w:ascii="Verdana" w:hAnsi="Verdana"/>
          <w:color w:val="000000"/>
          <w:sz w:val="24"/>
          <w:szCs w:val="24"/>
          <w:u w:val="single"/>
          <w:shd w:val="clear" w:color="auto" w:fill="FFFFFF"/>
        </w:rPr>
        <w:t>Η αφήγηση </w:t>
      </w:r>
      <w:r w:rsidRPr="00551EEA">
        <w:rPr>
          <w:rFonts w:ascii="Verdana" w:hAnsi="Verdana"/>
          <w:color w:val="000000"/>
          <w:sz w:val="24"/>
          <w:szCs w:val="24"/>
          <w:u w:val="single"/>
          <w:shd w:val="clear" w:color="auto" w:fill="CFE2F3"/>
        </w:rPr>
        <w:t>είναι γραμμική, ευθύγραμμη</w:t>
      </w:r>
      <w:r w:rsidRPr="00551EEA">
        <w:rPr>
          <w:rFonts w:ascii="Verdana" w:hAnsi="Verdana"/>
          <w:color w:val="000000"/>
          <w:sz w:val="24"/>
          <w:szCs w:val="24"/>
          <w:shd w:val="clear" w:color="auto" w:fill="FFFFFF"/>
        </w:rPr>
        <w:t> γιατί </w:t>
      </w:r>
      <w:r w:rsidRPr="00551EEA">
        <w:rPr>
          <w:rFonts w:ascii="Verdana" w:hAnsi="Verdana"/>
          <w:color w:val="000000"/>
          <w:sz w:val="24"/>
          <w:szCs w:val="24"/>
          <w:shd w:val="clear" w:color="auto" w:fill="CFE2F3"/>
        </w:rPr>
        <w:t>ακολουθεί τη χρονική σειρά των γεγονότων.</w:t>
      </w:r>
      <w:r w:rsidRPr="00551EEA">
        <w:rPr>
          <w:rFonts w:ascii="Verdana" w:hAnsi="Verdana"/>
          <w:color w:val="000000"/>
          <w:sz w:val="24"/>
          <w:szCs w:val="24"/>
          <w:shd w:val="clear" w:color="auto" w:fill="FFFFFF"/>
        </w:rPr>
        <w:t> Υπάρχουν βέβαια κάποιες</w:t>
      </w:r>
      <w:r w:rsidRPr="00551EEA">
        <w:rPr>
          <w:rFonts w:ascii="Verdana" w:hAnsi="Verdana"/>
          <w:color w:val="000000"/>
          <w:sz w:val="24"/>
          <w:szCs w:val="24"/>
          <w:shd w:val="clear" w:color="auto" w:fill="FCE5CD"/>
        </w:rPr>
        <w:t> </w:t>
      </w:r>
      <w:r w:rsidRPr="00551EEA">
        <w:rPr>
          <w:rFonts w:ascii="Verdana" w:hAnsi="Verdana"/>
          <w:color w:val="000000"/>
          <w:sz w:val="24"/>
          <w:szCs w:val="24"/>
          <w:u w:val="single"/>
          <w:shd w:val="clear" w:color="auto" w:fill="FCE5CD"/>
        </w:rPr>
        <w:t>μικρές αναδρομές στο παρελθόν</w:t>
      </w:r>
      <w:r w:rsidRPr="00551EEA">
        <w:rPr>
          <w:rFonts w:ascii="Verdana" w:hAnsi="Verdana"/>
          <w:color w:val="000000"/>
          <w:sz w:val="24"/>
          <w:szCs w:val="24"/>
          <w:shd w:val="clear" w:color="auto" w:fill="FFFFFF"/>
        </w:rPr>
        <w:t> (η προηγούμενη, ευτυχισμένη ζωή του Κωνσταντή, τα ταξίδια του εγγονού της κυρά-Δέσποινας).</w:t>
      </w:r>
      <w:r w:rsidRPr="00551EEA">
        <w:rPr>
          <w:rFonts w:ascii="Verdana" w:hAnsi="Verdana"/>
          <w:color w:val="000000"/>
          <w:sz w:val="24"/>
          <w:szCs w:val="24"/>
        </w:rPr>
        <w:br/>
      </w:r>
      <w:r w:rsidRPr="00551EEA">
        <w:rPr>
          <w:rFonts w:ascii="Verdana" w:hAnsi="Verdana"/>
          <w:b/>
          <w:bCs/>
          <w:color w:val="000000"/>
          <w:sz w:val="24"/>
          <w:szCs w:val="24"/>
          <w:shd w:val="clear" w:color="auto" w:fill="FFFFFF"/>
        </w:rPr>
        <w:t>Γλώσσα:</w:t>
      </w:r>
      <w:r w:rsidRPr="00551EEA">
        <w:rPr>
          <w:rFonts w:ascii="Verdana" w:hAnsi="Verdana"/>
          <w:color w:val="000000"/>
          <w:sz w:val="24"/>
          <w:szCs w:val="24"/>
          <w:shd w:val="clear" w:color="auto" w:fill="FFFFFF"/>
        </w:rPr>
        <w:t> Απλή δημοτική, απλό λεξιλόγιο, χωρίς ιδιωματισμούς.</w:t>
      </w:r>
      <w:r w:rsidRPr="00551EEA">
        <w:rPr>
          <w:rFonts w:ascii="Verdana" w:hAnsi="Verdana"/>
          <w:color w:val="000000"/>
          <w:sz w:val="24"/>
          <w:szCs w:val="24"/>
        </w:rPr>
        <w:br/>
      </w:r>
      <w:r w:rsidRPr="00551EEA">
        <w:rPr>
          <w:rFonts w:ascii="Verdana" w:hAnsi="Verdana"/>
          <w:b/>
          <w:bCs/>
          <w:color w:val="000000"/>
          <w:sz w:val="24"/>
          <w:szCs w:val="24"/>
          <w:shd w:val="clear" w:color="auto" w:fill="FFFFFF"/>
        </w:rPr>
        <w:t>Ύφος:</w:t>
      </w:r>
      <w:r w:rsidRPr="00551EEA">
        <w:rPr>
          <w:rFonts w:ascii="Verdana" w:hAnsi="Verdana"/>
          <w:color w:val="000000"/>
          <w:sz w:val="24"/>
          <w:szCs w:val="24"/>
          <w:shd w:val="clear" w:color="auto" w:fill="FFFFFF"/>
        </w:rPr>
        <w:t> απλό και λίγα εκφραστικά μέσα: επίθετα, εικόνες και μεταφορές</w:t>
      </w:r>
    </w:p>
    <w:p w:rsidR="003A58B0" w:rsidRPr="003A58B0" w:rsidRDefault="003A58B0" w:rsidP="00551EEA">
      <w:pPr>
        <w:rPr>
          <w:rFonts w:ascii="Verdana" w:hAnsi="Verdana"/>
          <w:b/>
          <w:color w:val="000000"/>
          <w:sz w:val="24"/>
          <w:szCs w:val="24"/>
          <w:shd w:val="clear" w:color="auto" w:fill="FFFFFF"/>
        </w:rPr>
      </w:pPr>
      <w:r w:rsidRPr="003A58B0">
        <w:rPr>
          <w:rFonts w:ascii="Verdana" w:hAnsi="Verdana"/>
          <w:b/>
          <w:color w:val="000000"/>
          <w:sz w:val="24"/>
          <w:szCs w:val="24"/>
          <w:shd w:val="clear" w:color="auto" w:fill="FFFFFF"/>
        </w:rPr>
        <w:t>Πρόσωπα</w:t>
      </w:r>
      <w:r>
        <w:rPr>
          <w:rFonts w:ascii="Verdana" w:hAnsi="Verdana"/>
          <w:b/>
          <w:color w:val="000000"/>
          <w:sz w:val="24"/>
          <w:szCs w:val="24"/>
          <w:shd w:val="clear" w:color="auto" w:fill="FFFFFF"/>
          <w:lang w:val="en-US"/>
        </w:rPr>
        <w:t>:</w:t>
      </w:r>
    </w:p>
    <w:p w:rsidR="00551EEA" w:rsidRPr="003A58B0" w:rsidRDefault="00551EEA" w:rsidP="00551EEA">
      <w:pPr>
        <w:rPr>
          <w:b/>
          <w:sz w:val="28"/>
          <w:szCs w:val="28"/>
        </w:rPr>
      </w:pPr>
      <w:r>
        <w:t xml:space="preserve"> </w:t>
      </w:r>
      <w:r w:rsidRPr="003A58B0">
        <w:rPr>
          <w:b/>
          <w:sz w:val="28"/>
          <w:szCs w:val="28"/>
        </w:rPr>
        <w:t>Κωνσταντής</w:t>
      </w:r>
    </w:p>
    <w:p w:rsidR="00551EEA" w:rsidRPr="003A58B0" w:rsidRDefault="00551EEA" w:rsidP="003A58B0">
      <w:pPr>
        <w:pStyle w:val="a5"/>
        <w:numPr>
          <w:ilvl w:val="0"/>
          <w:numId w:val="1"/>
        </w:numPr>
        <w:rPr>
          <w:sz w:val="28"/>
          <w:szCs w:val="28"/>
        </w:rPr>
      </w:pPr>
      <w:proofErr w:type="spellStart"/>
      <w:r w:rsidRPr="003A58B0">
        <w:rPr>
          <w:sz w:val="28"/>
          <w:szCs w:val="28"/>
        </w:rPr>
        <w:t>Mέλος</w:t>
      </w:r>
      <w:proofErr w:type="spellEnd"/>
      <w:r w:rsidRPr="003A58B0">
        <w:rPr>
          <w:sz w:val="28"/>
          <w:szCs w:val="28"/>
        </w:rPr>
        <w:t xml:space="preserve"> φτωχής οικογένειας οικονομικών μεταναστών. </w:t>
      </w:r>
    </w:p>
    <w:p w:rsidR="00551EEA" w:rsidRPr="003A58B0" w:rsidRDefault="00551EEA" w:rsidP="003A58B0">
      <w:pPr>
        <w:pStyle w:val="a5"/>
        <w:numPr>
          <w:ilvl w:val="0"/>
          <w:numId w:val="1"/>
        </w:numPr>
        <w:rPr>
          <w:sz w:val="28"/>
          <w:szCs w:val="28"/>
        </w:rPr>
      </w:pPr>
      <w:r w:rsidRPr="003A58B0">
        <w:rPr>
          <w:sz w:val="28"/>
          <w:szCs w:val="28"/>
        </w:rPr>
        <w:t>Συμβολίζει όλους τους μικρούς βιοπαλαιστές που γίνονται αντικείμενο εκμετάλλευσης.</w:t>
      </w:r>
    </w:p>
    <w:p w:rsidR="00551EEA" w:rsidRPr="003A58B0" w:rsidRDefault="00551EEA" w:rsidP="003A58B0">
      <w:pPr>
        <w:pStyle w:val="a5"/>
        <w:numPr>
          <w:ilvl w:val="0"/>
          <w:numId w:val="1"/>
        </w:numPr>
        <w:rPr>
          <w:sz w:val="28"/>
          <w:szCs w:val="28"/>
        </w:rPr>
      </w:pPr>
      <w:r w:rsidRPr="003A58B0">
        <w:rPr>
          <w:sz w:val="28"/>
          <w:szCs w:val="28"/>
        </w:rPr>
        <w:t xml:space="preserve">Κάνει δουλειά δυσανάλογη με την ηλικία του ,στερείται την μόρφωση, την φροντίδα, το φαγητό ,την ένδυση ,τη χαρά (δώρο ,παιχνίδι). </w:t>
      </w:r>
    </w:p>
    <w:p w:rsidR="00551EEA" w:rsidRPr="003A58B0" w:rsidRDefault="00551EEA" w:rsidP="003A58B0">
      <w:pPr>
        <w:pStyle w:val="a5"/>
        <w:numPr>
          <w:ilvl w:val="0"/>
          <w:numId w:val="1"/>
        </w:numPr>
        <w:rPr>
          <w:sz w:val="28"/>
          <w:szCs w:val="28"/>
        </w:rPr>
      </w:pPr>
      <w:r w:rsidRPr="003A58B0">
        <w:rPr>
          <w:sz w:val="28"/>
          <w:szCs w:val="28"/>
        </w:rPr>
        <w:t>Αντιμετωπίζει τους άλλους με επιφυλακτικότητα, (και οι άλλοι τον αντιμετώπιζαν με καχυποψία, με περιφρόνηση ,ταπεινωτικά , με ρατσιστική διάθεση)</w:t>
      </w:r>
    </w:p>
    <w:p w:rsidR="00551EEA" w:rsidRPr="003A58B0" w:rsidRDefault="00551EEA" w:rsidP="00551EEA">
      <w:pPr>
        <w:rPr>
          <w:b/>
          <w:sz w:val="28"/>
          <w:szCs w:val="28"/>
        </w:rPr>
      </w:pPr>
      <w:r w:rsidRPr="003A58B0">
        <w:rPr>
          <w:sz w:val="28"/>
          <w:szCs w:val="28"/>
        </w:rPr>
        <w:t xml:space="preserve"> </w:t>
      </w:r>
      <w:r w:rsidRPr="003A58B0">
        <w:rPr>
          <w:b/>
          <w:sz w:val="28"/>
          <w:szCs w:val="28"/>
        </w:rPr>
        <w:t>κ. Δέσποινα</w:t>
      </w:r>
    </w:p>
    <w:p w:rsidR="00551EEA" w:rsidRPr="003A58B0" w:rsidRDefault="00551EEA" w:rsidP="003A58B0">
      <w:pPr>
        <w:pStyle w:val="a5"/>
        <w:numPr>
          <w:ilvl w:val="0"/>
          <w:numId w:val="2"/>
        </w:numPr>
        <w:rPr>
          <w:sz w:val="28"/>
          <w:szCs w:val="28"/>
        </w:rPr>
      </w:pPr>
      <w:r w:rsidRPr="003A58B0">
        <w:rPr>
          <w:sz w:val="28"/>
          <w:szCs w:val="28"/>
        </w:rPr>
        <w:t>Ζει μια άνετη αλλά μοναχική ζωή σε μεγαλούπολη</w:t>
      </w:r>
      <w:r w:rsidR="00662A75">
        <w:rPr>
          <w:sz w:val="28"/>
          <w:szCs w:val="28"/>
        </w:rPr>
        <w:t>.</w:t>
      </w:r>
    </w:p>
    <w:p w:rsidR="003A58B0" w:rsidRPr="003A58B0" w:rsidRDefault="00551EEA" w:rsidP="003A58B0">
      <w:pPr>
        <w:pStyle w:val="a5"/>
        <w:numPr>
          <w:ilvl w:val="0"/>
          <w:numId w:val="2"/>
        </w:numPr>
        <w:rPr>
          <w:sz w:val="28"/>
          <w:szCs w:val="28"/>
        </w:rPr>
      </w:pPr>
      <w:r w:rsidRPr="003A58B0">
        <w:rPr>
          <w:sz w:val="28"/>
          <w:szCs w:val="28"/>
        </w:rPr>
        <w:t>Ζει το δράμα του παιδιού μέσα από το δικό της δράμα και προσφέρει έμπρακτα στοργή</w:t>
      </w:r>
      <w:r w:rsidR="003A58B0" w:rsidRPr="003A58B0">
        <w:rPr>
          <w:sz w:val="28"/>
          <w:szCs w:val="28"/>
        </w:rPr>
        <w:t xml:space="preserve"> </w:t>
      </w:r>
      <w:r w:rsidRPr="003A58B0">
        <w:rPr>
          <w:sz w:val="28"/>
          <w:szCs w:val="28"/>
        </w:rPr>
        <w:t xml:space="preserve">και αλληλεγγύη στον μικρό </w:t>
      </w:r>
      <w:r w:rsidR="00662A75">
        <w:rPr>
          <w:sz w:val="28"/>
          <w:szCs w:val="28"/>
        </w:rPr>
        <w:t>.</w:t>
      </w:r>
    </w:p>
    <w:p w:rsidR="00551EEA" w:rsidRDefault="00551EEA" w:rsidP="003A58B0">
      <w:pPr>
        <w:pStyle w:val="a5"/>
        <w:numPr>
          <w:ilvl w:val="0"/>
          <w:numId w:val="2"/>
        </w:numPr>
        <w:rPr>
          <w:sz w:val="28"/>
          <w:szCs w:val="28"/>
        </w:rPr>
      </w:pPr>
      <w:r w:rsidRPr="003A58B0">
        <w:rPr>
          <w:sz w:val="28"/>
          <w:szCs w:val="28"/>
        </w:rPr>
        <w:t>Δεν είναι κοινωνικά ανάλγητη και δεν μένει απαθής στον πάσχοντα συνάνθρωπο</w:t>
      </w:r>
      <w:r w:rsidR="00662A75">
        <w:rPr>
          <w:sz w:val="28"/>
          <w:szCs w:val="28"/>
        </w:rPr>
        <w:t>.</w:t>
      </w:r>
    </w:p>
    <w:p w:rsidR="003C739A" w:rsidRDefault="003C739A" w:rsidP="003C739A">
      <w:pPr>
        <w:pStyle w:val="a5"/>
        <w:rPr>
          <w:sz w:val="28"/>
          <w:szCs w:val="28"/>
        </w:rPr>
      </w:pPr>
    </w:p>
    <w:p w:rsidR="00C53749" w:rsidRPr="00C53749" w:rsidRDefault="00C53749" w:rsidP="003C739A">
      <w:pPr>
        <w:pStyle w:val="a5"/>
        <w:rPr>
          <w:b/>
          <w:sz w:val="32"/>
          <w:szCs w:val="32"/>
        </w:rPr>
      </w:pPr>
      <w:r w:rsidRPr="00C53749">
        <w:rPr>
          <w:b/>
          <w:sz w:val="32"/>
          <w:szCs w:val="32"/>
        </w:rPr>
        <w:t>ΕΡΓΑΣΙΑ</w:t>
      </w:r>
    </w:p>
    <w:p w:rsidR="003C739A" w:rsidRPr="00C53749" w:rsidRDefault="003C739A" w:rsidP="003C739A">
      <w:pPr>
        <w:pStyle w:val="a5"/>
        <w:rPr>
          <w:rFonts w:ascii="Arial" w:hAnsi="Arial" w:cs="Arial"/>
          <w:sz w:val="24"/>
          <w:szCs w:val="24"/>
        </w:rPr>
      </w:pPr>
      <w:r w:rsidRPr="00C53749">
        <w:rPr>
          <w:rFonts w:ascii="Arial" w:hAnsi="Arial" w:cs="Arial"/>
          <w:color w:val="660000"/>
          <w:sz w:val="24"/>
          <w:szCs w:val="24"/>
          <w:shd w:val="clear" w:color="auto" w:fill="F4C761"/>
        </w:rPr>
        <w:t xml:space="preserve">Και μία υπέροχη ταινία μικρού μήκους.  Γράψτε ένα κείμενο για την ιστοσελίδα του σχολείου σας για το κοινό μήνυμα του διηγήματος της  Λίτσας Ψαραύτη και της ταινίας του </w:t>
      </w:r>
      <w:proofErr w:type="spellStart"/>
      <w:r w:rsidRPr="00C53749">
        <w:rPr>
          <w:rFonts w:ascii="Arial" w:hAnsi="Arial" w:cs="Arial"/>
          <w:color w:val="660000"/>
          <w:sz w:val="24"/>
          <w:szCs w:val="24"/>
          <w:shd w:val="clear" w:color="auto" w:fill="F4C761"/>
        </w:rPr>
        <w:t>Θ.Παπαδουλάκη</w:t>
      </w:r>
      <w:proofErr w:type="spellEnd"/>
      <w:r w:rsidRPr="00C53749">
        <w:rPr>
          <w:rFonts w:ascii="Arial" w:hAnsi="Arial" w:cs="Arial"/>
          <w:color w:val="660000"/>
          <w:sz w:val="24"/>
          <w:szCs w:val="24"/>
          <w:shd w:val="clear" w:color="auto" w:fill="F4C761"/>
        </w:rPr>
        <w:t>. Μπορείτε να γράψετε επίσης και μία δική σας κριτική για την ταινία ώστε να ενημερώσετε και τους συμμ</w:t>
      </w:r>
      <w:r w:rsidR="00C53749" w:rsidRPr="00C53749">
        <w:rPr>
          <w:rFonts w:ascii="Arial" w:hAnsi="Arial" w:cs="Arial"/>
          <w:color w:val="660000"/>
          <w:sz w:val="24"/>
          <w:szCs w:val="24"/>
          <w:shd w:val="clear" w:color="auto" w:fill="F4C761"/>
        </w:rPr>
        <w:t>α</w:t>
      </w:r>
      <w:r w:rsidRPr="00C53749">
        <w:rPr>
          <w:rFonts w:ascii="Arial" w:hAnsi="Arial" w:cs="Arial"/>
          <w:color w:val="660000"/>
          <w:sz w:val="24"/>
          <w:szCs w:val="24"/>
          <w:shd w:val="clear" w:color="auto" w:fill="F4C761"/>
        </w:rPr>
        <w:t>θητές του σχολείου σας.</w:t>
      </w:r>
    </w:p>
    <w:p w:rsidR="003C739A" w:rsidRDefault="00E8100F" w:rsidP="003C739A">
      <w:pPr>
        <w:pStyle w:val="a5"/>
        <w:rPr>
          <w:sz w:val="28"/>
          <w:szCs w:val="28"/>
        </w:rPr>
      </w:pPr>
      <w:hyperlink r:id="rId6" w:history="1">
        <w:r w:rsidR="003C739A" w:rsidRPr="005F2151">
          <w:rPr>
            <w:rStyle w:val="-"/>
            <w:sz w:val="28"/>
            <w:szCs w:val="28"/>
          </w:rPr>
          <w:t>https://vimeo.com/149921695</w:t>
        </w:r>
      </w:hyperlink>
    </w:p>
    <w:p w:rsidR="003C739A" w:rsidRPr="003A58B0" w:rsidRDefault="003C739A" w:rsidP="003C739A">
      <w:pPr>
        <w:pStyle w:val="a5"/>
        <w:rPr>
          <w:sz w:val="28"/>
          <w:szCs w:val="28"/>
        </w:rPr>
      </w:pPr>
    </w:p>
    <w:p w:rsidR="003C739A" w:rsidRPr="003C739A" w:rsidRDefault="003C739A" w:rsidP="003C739A">
      <w:pPr>
        <w:spacing w:after="0" w:line="240" w:lineRule="auto"/>
        <w:rPr>
          <w:rFonts w:ascii="Arial" w:eastAsia="Times New Roman" w:hAnsi="Arial" w:cs="Arial"/>
          <w:sz w:val="24"/>
          <w:szCs w:val="24"/>
          <w:lang w:eastAsia="el-GR"/>
        </w:rPr>
      </w:pPr>
      <w:r w:rsidRPr="003C739A">
        <w:rPr>
          <w:rFonts w:ascii="Arial" w:eastAsia="Times New Roman" w:hAnsi="Arial" w:cs="Arial"/>
          <w:b/>
          <w:bCs/>
          <w:i/>
          <w:iCs/>
          <w:color w:val="660000"/>
          <w:sz w:val="24"/>
          <w:szCs w:val="24"/>
          <w:u w:val="single"/>
          <w:shd w:val="clear" w:color="auto" w:fill="F4C761"/>
          <w:lang w:eastAsia="el-GR"/>
        </w:rPr>
        <w:lastRenderedPageBreak/>
        <w:t>Ασκήσεις δημιουργικής γραφής</w:t>
      </w:r>
      <w:r w:rsidRPr="003C739A">
        <w:rPr>
          <w:rFonts w:ascii="Arial" w:eastAsia="Times New Roman" w:hAnsi="Arial" w:cs="Arial"/>
          <w:color w:val="660000"/>
          <w:sz w:val="24"/>
          <w:szCs w:val="24"/>
          <w:lang w:eastAsia="el-GR"/>
        </w:rPr>
        <w:br/>
      </w:r>
    </w:p>
    <w:p w:rsidR="003C739A" w:rsidRPr="003C739A" w:rsidRDefault="003C739A" w:rsidP="003C739A">
      <w:pPr>
        <w:numPr>
          <w:ilvl w:val="0"/>
          <w:numId w:val="3"/>
        </w:numPr>
        <w:shd w:val="clear" w:color="auto" w:fill="F4C761"/>
        <w:spacing w:before="100" w:beforeAutospacing="1" w:after="100" w:afterAutospacing="1" w:line="240" w:lineRule="auto"/>
        <w:rPr>
          <w:rFonts w:ascii="Arial" w:eastAsia="Times New Roman" w:hAnsi="Arial" w:cs="Arial"/>
          <w:color w:val="660000"/>
          <w:sz w:val="24"/>
          <w:szCs w:val="24"/>
          <w:lang w:eastAsia="el-GR"/>
        </w:rPr>
      </w:pPr>
      <w:r w:rsidRPr="003C739A">
        <w:rPr>
          <w:rFonts w:ascii="Arial" w:eastAsia="Times New Roman" w:hAnsi="Arial" w:cs="Arial"/>
          <w:color w:val="660000"/>
          <w:sz w:val="24"/>
          <w:szCs w:val="24"/>
          <w:lang w:eastAsia="el-GR"/>
        </w:rPr>
        <w:t xml:space="preserve">Να </w:t>
      </w:r>
      <w:r w:rsidR="0062417D">
        <w:rPr>
          <w:rFonts w:ascii="Arial" w:eastAsia="Times New Roman" w:hAnsi="Arial" w:cs="Arial"/>
          <w:color w:val="660000"/>
          <w:sz w:val="24"/>
          <w:szCs w:val="24"/>
          <w:lang w:eastAsia="el-GR"/>
        </w:rPr>
        <w:t>δώσετε ένα διαφορετικό τέλος στο</w:t>
      </w:r>
      <w:r w:rsidRPr="003C739A">
        <w:rPr>
          <w:rFonts w:ascii="Arial" w:eastAsia="Times New Roman" w:hAnsi="Arial" w:cs="Arial"/>
          <w:color w:val="660000"/>
          <w:sz w:val="24"/>
          <w:szCs w:val="24"/>
          <w:lang w:eastAsia="el-GR"/>
        </w:rPr>
        <w:t xml:space="preserve"> διήγημα της Λίτσας Ψαραύτη.</w:t>
      </w:r>
    </w:p>
    <w:p w:rsidR="003C739A" w:rsidRPr="003C739A" w:rsidRDefault="003C739A" w:rsidP="003C739A">
      <w:pPr>
        <w:shd w:val="clear" w:color="auto" w:fill="F4C761"/>
        <w:spacing w:before="100" w:beforeAutospacing="1" w:after="100" w:afterAutospacing="1" w:line="240" w:lineRule="auto"/>
        <w:ind w:left="720"/>
        <w:rPr>
          <w:rFonts w:ascii="Arial" w:eastAsia="Times New Roman" w:hAnsi="Arial" w:cs="Arial"/>
          <w:color w:val="660000"/>
          <w:sz w:val="24"/>
          <w:szCs w:val="24"/>
          <w:lang w:eastAsia="el-GR"/>
        </w:rPr>
      </w:pPr>
    </w:p>
    <w:p w:rsidR="003C739A" w:rsidRPr="003C739A" w:rsidRDefault="003C739A" w:rsidP="003C739A">
      <w:pPr>
        <w:numPr>
          <w:ilvl w:val="0"/>
          <w:numId w:val="3"/>
        </w:numPr>
        <w:shd w:val="clear" w:color="auto" w:fill="F4C761"/>
        <w:spacing w:before="100" w:beforeAutospacing="1" w:after="100" w:afterAutospacing="1" w:line="240" w:lineRule="auto"/>
        <w:rPr>
          <w:rFonts w:ascii="Arial" w:eastAsia="Times New Roman" w:hAnsi="Arial" w:cs="Arial"/>
          <w:color w:val="660000"/>
          <w:sz w:val="24"/>
          <w:szCs w:val="24"/>
          <w:lang w:eastAsia="el-GR"/>
        </w:rPr>
      </w:pPr>
      <w:r w:rsidRPr="003C739A">
        <w:rPr>
          <w:rFonts w:ascii="Arial" w:eastAsia="Times New Roman" w:hAnsi="Arial" w:cs="Arial"/>
          <w:color w:val="660000"/>
          <w:sz w:val="24"/>
          <w:szCs w:val="24"/>
          <w:lang w:eastAsia="el-GR"/>
        </w:rPr>
        <w:t>Ο Κωνσταντής στέλνει γράμμα στους γονείς του.</w:t>
      </w:r>
      <w:r w:rsidR="0062417D">
        <w:rPr>
          <w:rFonts w:ascii="Arial" w:eastAsia="Times New Roman" w:hAnsi="Arial" w:cs="Arial"/>
          <w:color w:val="660000"/>
          <w:sz w:val="24"/>
          <w:szCs w:val="24"/>
          <w:lang w:eastAsia="el-GR"/>
        </w:rPr>
        <w:t xml:space="preserve"> </w:t>
      </w:r>
      <w:r w:rsidRPr="003C739A">
        <w:rPr>
          <w:rFonts w:ascii="Arial" w:eastAsia="Times New Roman" w:hAnsi="Arial" w:cs="Arial"/>
          <w:color w:val="660000"/>
          <w:sz w:val="24"/>
          <w:szCs w:val="24"/>
          <w:lang w:eastAsia="el-GR"/>
        </w:rPr>
        <w:t>Τι θα τους έγραφε; </w:t>
      </w:r>
    </w:p>
    <w:p w:rsidR="003C739A" w:rsidRPr="003C739A" w:rsidRDefault="003C739A" w:rsidP="003C739A">
      <w:pPr>
        <w:numPr>
          <w:ilvl w:val="0"/>
          <w:numId w:val="3"/>
        </w:numPr>
        <w:shd w:val="clear" w:color="auto" w:fill="F4C761"/>
        <w:spacing w:before="100" w:beforeAutospacing="1" w:after="100" w:afterAutospacing="1" w:line="240" w:lineRule="auto"/>
        <w:rPr>
          <w:rFonts w:ascii="Arial" w:eastAsia="Times New Roman" w:hAnsi="Arial" w:cs="Arial"/>
          <w:color w:val="660000"/>
          <w:sz w:val="24"/>
          <w:szCs w:val="24"/>
          <w:lang w:eastAsia="el-GR"/>
        </w:rPr>
      </w:pPr>
      <w:r w:rsidRPr="003C739A">
        <w:rPr>
          <w:rFonts w:ascii="Arial" w:eastAsia="Times New Roman" w:hAnsi="Arial" w:cs="Arial"/>
          <w:color w:val="660000"/>
          <w:sz w:val="24"/>
          <w:szCs w:val="24"/>
          <w:lang w:eastAsia="el-GR"/>
        </w:rPr>
        <w:t>Ο Κωνσταντής καταγράφει τις σκέψεις του στο ημερολόγιο του. Τι θα έγραφε;</w:t>
      </w:r>
    </w:p>
    <w:p w:rsidR="00551EEA" w:rsidRPr="00551EEA" w:rsidRDefault="00551EEA" w:rsidP="00551EEA">
      <w:pPr>
        <w:rPr>
          <w:sz w:val="24"/>
          <w:szCs w:val="24"/>
        </w:rPr>
      </w:pPr>
    </w:p>
    <w:sectPr w:rsidR="00551EEA" w:rsidRPr="00551EEA" w:rsidSect="001C5CD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3636B"/>
    <w:multiLevelType w:val="hybridMultilevel"/>
    <w:tmpl w:val="9CA035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0371848"/>
    <w:multiLevelType w:val="hybridMultilevel"/>
    <w:tmpl w:val="855216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C883ED3"/>
    <w:multiLevelType w:val="multilevel"/>
    <w:tmpl w:val="CB1A2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6487"/>
    <w:rsid w:val="001C5CD3"/>
    <w:rsid w:val="003A58B0"/>
    <w:rsid w:val="003C24F4"/>
    <w:rsid w:val="003C739A"/>
    <w:rsid w:val="00551EEA"/>
    <w:rsid w:val="00616487"/>
    <w:rsid w:val="0062417D"/>
    <w:rsid w:val="00662A75"/>
    <w:rsid w:val="00A5585C"/>
    <w:rsid w:val="00B968CF"/>
    <w:rsid w:val="00BE6EB9"/>
    <w:rsid w:val="00C53749"/>
    <w:rsid w:val="00D86AE8"/>
    <w:rsid w:val="00E8100F"/>
    <w:rsid w:val="00F75B0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C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ro">
    <w:name w:val="intro"/>
    <w:basedOn w:val="a0"/>
    <w:rsid w:val="00616487"/>
  </w:style>
  <w:style w:type="character" w:customStyle="1" w:styleId="firstletter">
    <w:name w:val="firstletter"/>
    <w:basedOn w:val="a0"/>
    <w:rsid w:val="00616487"/>
  </w:style>
  <w:style w:type="character" w:styleId="-">
    <w:name w:val="Hyperlink"/>
    <w:basedOn w:val="a0"/>
    <w:uiPriority w:val="99"/>
    <w:unhideWhenUsed/>
    <w:rsid w:val="00616487"/>
    <w:rPr>
      <w:color w:val="0000FF"/>
      <w:u w:val="single"/>
    </w:rPr>
  </w:style>
  <w:style w:type="paragraph" w:customStyle="1" w:styleId="justifyindent">
    <w:name w:val="justify_indent"/>
    <w:basedOn w:val="a"/>
    <w:rsid w:val="0061648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reference">
    <w:name w:val="reference"/>
    <w:basedOn w:val="a"/>
    <w:rsid w:val="00A5585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A5585C"/>
    <w:rPr>
      <w:i/>
      <w:iCs/>
    </w:rPr>
  </w:style>
  <w:style w:type="character" w:styleId="a4">
    <w:name w:val="Strong"/>
    <w:basedOn w:val="a0"/>
    <w:uiPriority w:val="22"/>
    <w:qFormat/>
    <w:rsid w:val="00A5585C"/>
    <w:rPr>
      <w:b/>
      <w:bCs/>
    </w:rPr>
  </w:style>
  <w:style w:type="paragraph" w:styleId="Web">
    <w:name w:val="Normal (Web)"/>
    <w:basedOn w:val="a"/>
    <w:uiPriority w:val="99"/>
    <w:semiHidden/>
    <w:unhideWhenUsed/>
    <w:rsid w:val="00A5585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List Paragraph"/>
    <w:basedOn w:val="a"/>
    <w:uiPriority w:val="34"/>
    <w:qFormat/>
    <w:rsid w:val="003A58B0"/>
    <w:pPr>
      <w:ind w:left="720"/>
      <w:contextualSpacing/>
    </w:pPr>
  </w:style>
  <w:style w:type="character" w:styleId="-0">
    <w:name w:val="FollowedHyperlink"/>
    <w:basedOn w:val="a0"/>
    <w:uiPriority w:val="99"/>
    <w:semiHidden/>
    <w:unhideWhenUsed/>
    <w:rsid w:val="003C739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3890518">
      <w:bodyDiv w:val="1"/>
      <w:marLeft w:val="0"/>
      <w:marRight w:val="0"/>
      <w:marTop w:val="0"/>
      <w:marBottom w:val="0"/>
      <w:divBdr>
        <w:top w:val="none" w:sz="0" w:space="0" w:color="auto"/>
        <w:left w:val="none" w:sz="0" w:space="0" w:color="auto"/>
        <w:bottom w:val="none" w:sz="0" w:space="0" w:color="auto"/>
        <w:right w:val="none" w:sz="0" w:space="0" w:color="auto"/>
      </w:divBdr>
    </w:div>
    <w:div w:id="287129728">
      <w:bodyDiv w:val="1"/>
      <w:marLeft w:val="0"/>
      <w:marRight w:val="0"/>
      <w:marTop w:val="0"/>
      <w:marBottom w:val="0"/>
      <w:divBdr>
        <w:top w:val="none" w:sz="0" w:space="0" w:color="auto"/>
        <w:left w:val="none" w:sz="0" w:space="0" w:color="auto"/>
        <w:bottom w:val="none" w:sz="0" w:space="0" w:color="auto"/>
        <w:right w:val="none" w:sz="0" w:space="0" w:color="auto"/>
      </w:divBdr>
    </w:div>
    <w:div w:id="1116214097">
      <w:bodyDiv w:val="1"/>
      <w:marLeft w:val="0"/>
      <w:marRight w:val="0"/>
      <w:marTop w:val="0"/>
      <w:marBottom w:val="0"/>
      <w:divBdr>
        <w:top w:val="none" w:sz="0" w:space="0" w:color="auto"/>
        <w:left w:val="none" w:sz="0" w:space="0" w:color="auto"/>
        <w:bottom w:val="none" w:sz="0" w:space="0" w:color="auto"/>
        <w:right w:val="none" w:sz="0" w:space="0" w:color="auto"/>
      </w:divBdr>
    </w:div>
    <w:div w:id="1224179311">
      <w:bodyDiv w:val="1"/>
      <w:marLeft w:val="0"/>
      <w:marRight w:val="0"/>
      <w:marTop w:val="0"/>
      <w:marBottom w:val="0"/>
      <w:divBdr>
        <w:top w:val="none" w:sz="0" w:space="0" w:color="auto"/>
        <w:left w:val="none" w:sz="0" w:space="0" w:color="auto"/>
        <w:bottom w:val="none" w:sz="0" w:space="0" w:color="auto"/>
        <w:right w:val="none" w:sz="0" w:space="0" w:color="auto"/>
      </w:divBdr>
    </w:div>
    <w:div w:id="1364869938">
      <w:bodyDiv w:val="1"/>
      <w:marLeft w:val="0"/>
      <w:marRight w:val="0"/>
      <w:marTop w:val="0"/>
      <w:marBottom w:val="0"/>
      <w:divBdr>
        <w:top w:val="none" w:sz="0" w:space="0" w:color="auto"/>
        <w:left w:val="none" w:sz="0" w:space="0" w:color="auto"/>
        <w:bottom w:val="none" w:sz="0" w:space="0" w:color="auto"/>
        <w:right w:val="none" w:sz="0" w:space="0" w:color="auto"/>
      </w:divBdr>
      <w:divsChild>
        <w:div w:id="759258938">
          <w:marLeft w:val="349"/>
          <w:marRight w:val="0"/>
          <w:marTop w:val="0"/>
          <w:marBottom w:val="200"/>
          <w:divBdr>
            <w:top w:val="none" w:sz="0" w:space="0" w:color="auto"/>
            <w:left w:val="none" w:sz="0" w:space="0" w:color="auto"/>
            <w:bottom w:val="none" w:sz="0" w:space="0" w:color="auto"/>
            <w:right w:val="none" w:sz="0" w:space="0" w:color="auto"/>
          </w:divBdr>
        </w:div>
      </w:divsChild>
    </w:div>
    <w:div w:id="1417433296">
      <w:bodyDiv w:val="1"/>
      <w:marLeft w:val="0"/>
      <w:marRight w:val="0"/>
      <w:marTop w:val="0"/>
      <w:marBottom w:val="0"/>
      <w:divBdr>
        <w:top w:val="none" w:sz="0" w:space="0" w:color="auto"/>
        <w:left w:val="none" w:sz="0" w:space="0" w:color="auto"/>
        <w:bottom w:val="none" w:sz="0" w:space="0" w:color="auto"/>
        <w:right w:val="none" w:sz="0" w:space="0" w:color="auto"/>
      </w:divBdr>
    </w:div>
    <w:div w:id="1702703402">
      <w:bodyDiv w:val="1"/>
      <w:marLeft w:val="0"/>
      <w:marRight w:val="0"/>
      <w:marTop w:val="0"/>
      <w:marBottom w:val="0"/>
      <w:divBdr>
        <w:top w:val="none" w:sz="0" w:space="0" w:color="auto"/>
        <w:left w:val="none" w:sz="0" w:space="0" w:color="auto"/>
        <w:bottom w:val="none" w:sz="0" w:space="0" w:color="auto"/>
        <w:right w:val="none" w:sz="0" w:space="0" w:color="auto"/>
      </w:divBdr>
    </w:div>
    <w:div w:id="1980573035">
      <w:bodyDiv w:val="1"/>
      <w:marLeft w:val="0"/>
      <w:marRight w:val="0"/>
      <w:marTop w:val="0"/>
      <w:marBottom w:val="0"/>
      <w:divBdr>
        <w:top w:val="none" w:sz="0" w:space="0" w:color="auto"/>
        <w:left w:val="none" w:sz="0" w:space="0" w:color="auto"/>
        <w:bottom w:val="none" w:sz="0" w:space="0" w:color="auto"/>
        <w:right w:val="none" w:sz="0" w:space="0" w:color="auto"/>
      </w:divBdr>
      <w:divsChild>
        <w:div w:id="1580169401">
          <w:marLeft w:val="150"/>
          <w:marRight w:val="150"/>
          <w:marTop w:val="0"/>
          <w:marBottom w:val="0"/>
          <w:divBdr>
            <w:top w:val="none" w:sz="0" w:space="0" w:color="auto"/>
            <w:left w:val="none" w:sz="0" w:space="0" w:color="auto"/>
            <w:bottom w:val="none" w:sz="0" w:space="0" w:color="auto"/>
            <w:right w:val="none" w:sz="0" w:space="0" w:color="auto"/>
          </w:divBdr>
        </w:div>
        <w:div w:id="1972665703">
          <w:marLeft w:val="150"/>
          <w:marRight w:val="150"/>
          <w:marTop w:val="0"/>
          <w:marBottom w:val="0"/>
          <w:divBdr>
            <w:top w:val="none" w:sz="0" w:space="0" w:color="auto"/>
            <w:left w:val="none" w:sz="0" w:space="0" w:color="auto"/>
            <w:bottom w:val="none" w:sz="0" w:space="0" w:color="auto"/>
            <w:right w:val="none" w:sz="0" w:space="0" w:color="auto"/>
          </w:divBdr>
        </w:div>
      </w:divsChild>
    </w:div>
    <w:div w:id="208676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149921695" TargetMode="External"/><Relationship Id="rId5" Type="http://schemas.openxmlformats.org/officeDocument/2006/relationships/hyperlink" Target="http://ebooks.edu.gr/ebooks/v/html/8547/2228/Keimena-Neoellinikis-Logotechnias_A-Gymnasiou_html-empl/index10_03.html"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5</Pages>
  <Words>1256</Words>
  <Characters>6788</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6</cp:revision>
  <dcterms:created xsi:type="dcterms:W3CDTF">2021-03-16T17:09:00Z</dcterms:created>
  <dcterms:modified xsi:type="dcterms:W3CDTF">2021-04-01T08:58:00Z</dcterms:modified>
</cp:coreProperties>
</file>