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DF" w:rsidRPr="00B033DF" w:rsidRDefault="00B033DF">
      <w:pPr>
        <w:rPr>
          <w:b/>
          <w:sz w:val="28"/>
          <w:szCs w:val="28"/>
        </w:rPr>
      </w:pPr>
      <w:r w:rsidRPr="00B033DF">
        <w:rPr>
          <w:b/>
          <w:sz w:val="28"/>
          <w:szCs w:val="28"/>
        </w:rPr>
        <w:t>ΕΝΟΤΗΤΑ 9</w:t>
      </w:r>
      <w:r w:rsidRPr="00B033DF">
        <w:rPr>
          <w:b/>
          <w:sz w:val="28"/>
          <w:szCs w:val="28"/>
          <w:vertAlign w:val="superscript"/>
        </w:rPr>
        <w:t>η</w:t>
      </w:r>
      <w:r>
        <w:rPr>
          <w:b/>
          <w:sz w:val="28"/>
          <w:szCs w:val="28"/>
        </w:rPr>
        <w:t xml:space="preserve">    Η ΚΑΛΛΙΠΑΤΕΙΡΑ</w:t>
      </w:r>
    </w:p>
    <w:tbl>
      <w:tblPr>
        <w:tblW w:w="8591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85"/>
        <w:gridCol w:w="1846"/>
      </w:tblGrid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Κατὰ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δὲ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τὴν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Ὀλυμπίαν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ὁδόν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Στην οδό που οδηγεί στην Ολυμπία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ἔστιν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ὄρος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πέτραις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ὑψηλαῖς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ἀπότομον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,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Τυπαῖον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καλούμενον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υπάρχει ένα απόκρημνο βουνό με ψηλούς βράχους, που ονομάζεται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Τυπαίο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Κατὰ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τούτου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τὰς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γυναῖκας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Ἠλείοις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ἐστὶν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ὠθεῖν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νόμος,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Υπάρχει νόμος στους Ηλείους σ' αυτό να πετούν τις γυναίκες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ἤν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φωραθῶσιν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ἀγῶνα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ἐλθοῦσαι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Ὀλυμπικὸν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αν αποκαλυφθούν να έχουν έρθει στο χώρο της Ολυμπίας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ἢ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ὅλως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ταῖς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ἀπειρημέναις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σφίσιν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ἡμέραις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ή και γενικά κατά τις απαγορευμένες γι’ αυτές μέρες.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>διαβᾶσαι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Ἀλφειόν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να έχουν περάσει τον Αλφειό.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Οὐ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μὴν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οὐδὲ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ἁλῶναι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λέγουσιν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οὐδεμίαν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Ούτε και λένε ότι πιάστηκε καμιά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ὅτι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μὴ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Καλλιπάτειραν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μόνην,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παρά μόνο η Καλλιπάτειρα,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ἥ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ὑπὸ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τινων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Φερενίκη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καλεῖται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η οποία από μερικούς ονομάζεται και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Φερενίκη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Αὕτη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προαποθανόντος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αὐτῇ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τοῦ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ἀνδρός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Αυτή, επειδή είχε πεθάνει νωρίτερα ο σύζυγός της,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ἐξεικάσασα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αὑτὴν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τὰ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πάντα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ἀνδρὶ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γυμναστῇ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αφού μεταμφιέστηκε εντελώς σε άντρα γυμναστή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ἤγαγεν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Ὀλυμπίαν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υἱὸν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μαχούμενον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·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έφερε στην Ολυμπία το γιο της για να αγωνιστεί·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νικῶντος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δὲ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τοῦ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Πεισιρόδου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μόλις, </w:t>
            </w: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 xml:space="preserve">λοιπόν, νίκησε ο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Πεισιρόδης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>τὸ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ἔρυμα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ᾧ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τοὺς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γυμναστὰς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ἔχουσιν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ἀπειλημμένους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 φράκτη με τον οποίο έχουν τους γυμναστές περιορισμένους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τοῦτο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ὑπερπηδῶσα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ἡ Καλλιπάτειρα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ἐγυμνώθη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καθώς τον πηδούσε η Καλλιπάτειρα έμεινε γυμνή.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Φωραθείσης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δὲ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ὅτι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εἴη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γυνή,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Αν και αποκαλύφθηκε ότι ήταν γυναίκα,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ταύτην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ἀφιᾶσιν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ἀζήμιον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την άφησαν ατιμώρητη,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πατρί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ἀδελφοῖς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αὐτῆς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τῷ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παιδί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αἰδῶ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νέμοντες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και στον πατέρα της και στα αδέλφια της και στο γιο της αποδίδοντας σεβασμό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–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ὑπῆρχον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δὴ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ἅπασιν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αὐτοῖς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Ὀλυμπικαὶ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νῖκαι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-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-γιατί είχαν νικήσει όλοι στους </w:t>
            </w: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>Ολυμπιακούς Αγώνες-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>ἐποίησαν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δὲ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νόμον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ἔπειτα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ἐπὶ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τοῖς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γυμναστικοῖς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θεσμοθέτησαν όμως νόμο για τους γυμναστές στο εξής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γυμνοὺς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σφᾶς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τὸν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ἀγῶνα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ἐσέρχεσθαι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P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να μπαίνουν γυμνοί στους αγώνες.</w:t>
            </w:r>
          </w:p>
        </w:tc>
      </w:tr>
      <w:tr w:rsidR="00B033DF" w:rsidRPr="00B033DF" w:rsidTr="00B033DF"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94DDF" w:rsidRDefault="00694D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94DDF" w:rsidRDefault="00694D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94DDF" w:rsidRDefault="00694D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94DDF" w:rsidRDefault="00694D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94DDF" w:rsidRPr="00B033DF" w:rsidRDefault="00694D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6076950" cy="8601075"/>
                  <wp:effectExtent l="19050" t="0" r="0" b="0"/>
                  <wp:docPr id="1" name="Εικόνα 1" descr="8)Δείτε το βίντεο για την Καλλιπάτειρα:https://youtu.be/Q4fSOOsIU7o&#10;Β.ΔΡΑΣΕΙΣ(χωριστείτε σε ομάδες):&#10;1)Να αποδώσετε στη νέ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)Δείτε το βίντεο για την Καλλιπάτειρα:https://youtu.be/Q4fSOOsIU7o&#10;Β.ΔΡΑΣΕΙΣ(χωριστείτε σε ομάδες):&#10;1)Να αποδώσετε στη νέ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0" cy="860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033DF" w:rsidRDefault="00B033DF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lastRenderedPageBreak/>
              <w:t xml:space="preserve">Παυσανίας, 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Ἑλλάδος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 xml:space="preserve"> Περιήγησις 5.6.7-8 (</w:t>
            </w:r>
            <w:proofErr w:type="spellStart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διασκευὴ</w:t>
            </w:r>
            <w:proofErr w:type="spellEnd"/>
            <w:r w:rsidRPr="00B033DF"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  <w:t>)</w:t>
            </w: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  <w:p w:rsidR="00681BF1" w:rsidRPr="00B033DF" w:rsidRDefault="00681BF1" w:rsidP="00B033DF">
            <w:pPr>
              <w:spacing w:after="0" w:line="390" w:lineRule="atLeast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el-GR"/>
              </w:rPr>
            </w:pPr>
          </w:p>
        </w:tc>
      </w:tr>
    </w:tbl>
    <w:p w:rsidR="00685217" w:rsidRDefault="00685217"/>
    <w:p w:rsidR="00694DDF" w:rsidRDefault="00694DDF" w:rsidP="00076E21">
      <w:pPr>
        <w:jc w:val="both"/>
      </w:pPr>
    </w:p>
    <w:p w:rsidR="00681BF1" w:rsidRDefault="00681BF1"/>
    <w:p w:rsidR="00681BF1" w:rsidRPr="00681BF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b/>
          <w:bCs/>
          <w:color w:val="A82E2E"/>
          <w:sz w:val="36"/>
          <w:lang w:eastAsia="el-GR"/>
        </w:rPr>
        <w:t>Μέρος Γ΄</w:t>
      </w:r>
    </w:p>
    <w:p w:rsidR="00681BF1" w:rsidRPr="00681BF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b/>
          <w:bCs/>
          <w:color w:val="508D24"/>
          <w:sz w:val="24"/>
          <w:szCs w:val="24"/>
          <w:lang w:eastAsia="el-GR"/>
        </w:rPr>
        <w:t>ΟΙ ΜΕΤΟΧΕΣ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Οι μετοχές είναι ρηματικά επίθετα γιατί: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α) διαθέτουν χρόνους, διαθέσεις και επιδέχονται συμπληρώματα όπως και τα ρήματα (υποκείμενο, αντικείμενο)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β) έχουν γένη, αριθμούς και πτώσεις, όπως και τα επίθετα.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Είδη των μετοχών</w:t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α) επιθετικές: χρησιμοποιούνται σαν επίθετα.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β) κατηγορηματικές: έχουν θέση κατηγορηματικού προσδιορισμού ή κατηγορουμένου.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γ)επιρρηματικές: έχουν θέση επιρρηματικού προσδιορισμού.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A82E2E"/>
          <w:sz w:val="24"/>
          <w:szCs w:val="24"/>
          <w:lang w:eastAsia="el-GR"/>
        </w:rPr>
        <w:t>Επιθετικές Μετοχές</w:t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Συνοδεύονται συνήθως από άρθρο και λειτουργούν: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α)  ως επίθετα (προσδιορίζουν ουσιαστικά ή αντωνυμίες) 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β) ως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ουσιαστικοποιημένες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 μετοχές (το ουσιαστικό που προσδιορίζουν παραλείπεται)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  <w:t xml:space="preserve">Η επιθετική μετοχή χρησιμοποιείται ως: υποκείμενο, αντικείμενο, κατηγορούμενο, κατηγορούμενο, επιθετικός προσδιορισμός, κατηγορηματικός προσδιορισμός, παράθεση, επεξήγηση, εμπρόθετος προσδιορισμός, ονοματικός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  <w:t>ετερόπτωτος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  <w:t>, δοτική προσωπική.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Παραδείγματα:</w:t>
      </w:r>
    </w:p>
    <w:p w:rsidR="00681BF1" w:rsidRPr="00681BF1" w:rsidRDefault="00681BF1" w:rsidP="00681BF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Αἱ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πόλεις αἱ δημοκρατούμεναι τοῖς νόμοις τοῖς κειμένοις διοικοῦνται.</w:t>
      </w:r>
    </w:p>
    <w:p w:rsidR="00681BF1" w:rsidRPr="00681BF1" w:rsidRDefault="00681BF1" w:rsidP="00681BF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Κῦρος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ἐκάλεσε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τούς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πολιορκοῦντας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τήν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Μίλητον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1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νόμοι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τὸ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δίκαιον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καὶ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τὸ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συμφέρον βούλονται.</w:t>
      </w:r>
    </w:p>
    <w:p w:rsidR="00076E2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</w:pP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A82E2E"/>
          <w:sz w:val="24"/>
          <w:szCs w:val="24"/>
          <w:lang w:eastAsia="el-GR"/>
        </w:rPr>
        <w:t>Κατηγορηματικές Μετοχές: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Οι κατηγορηματικές μετοχές βρίσκονται δίπλα σε συγκεκριμένα ρήματα και στη μετάφραση συνοδεύονται από το ότι ή το να: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α) συνδετικά ρήματα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β) ρήματα που σημαίνουν αρχή και τέλος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γ) ρήματα που σημαίνουν ανοχή, καρτερία, κόπο</w:t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br/>
        <w:t>δ) αισθητικά, γνωστικά, δεικτικά ρήματα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ε) ρήματα που σημαίνουν μάθηση, 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στ) ρήματα μνήμης ή λήθης 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ζ) ρήματα που σημαίνουν δήλωση, αγγελία, έλεγχο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η) ρήματα που σημαίνουν ψυχικό πάθος 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θ) συγκεκριμένα ρήματα 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εὖ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/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καλῶς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/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κακῶς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/δίκαια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ποιῶ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χαρίζομαι,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ἀδικῶ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νικῶ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περιγίγνομαι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κρατῶ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ἡττῶμαι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 xml:space="preserve">, 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λείπομαι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 </w:t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  <w:t>   </w:t>
      </w:r>
    </w:p>
    <w:p w:rsidR="00076E21" w:rsidRDefault="00076E2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</w:pPr>
    </w:p>
    <w:p w:rsidR="00076E21" w:rsidRDefault="00076E2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</w:pPr>
    </w:p>
    <w:p w:rsidR="00076E21" w:rsidRDefault="00076E2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</w:pPr>
    </w:p>
    <w:p w:rsidR="00681BF1" w:rsidRPr="00681BF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b/>
          <w:bCs/>
          <w:color w:val="3F3F3F"/>
          <w:sz w:val="21"/>
          <w:lang w:eastAsia="el-GR"/>
        </w:rPr>
        <w:lastRenderedPageBreak/>
        <w:t> 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Παραδείγματα:</w:t>
      </w:r>
    </w:p>
    <w:p w:rsidR="00681BF1" w:rsidRPr="00681BF1" w:rsidRDefault="00681BF1" w:rsidP="00681BF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Ἔχαιρεν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ἀκούων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ταῦτα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Σωκράτης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ἐδείκνυε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ἑαυτὸν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καλὸν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κἀγαθὸν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ὄντα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Θηβαῖοι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ἔγνωσαν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ἐξηπατημένοι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2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Δῆλος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ἦν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ἐπιθυμῶν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προσελθεῖν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b/>
          <w:bCs/>
          <w:color w:val="A82E2E"/>
          <w:sz w:val="24"/>
          <w:szCs w:val="24"/>
          <w:lang w:eastAsia="el-GR"/>
        </w:rPr>
        <w:br/>
        <w:t>Επιρρηματικές Μετοχές: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Οι επιρρηματικές μετοχές χρησιμοποιούνται ως επιρρηματικοί προσδιορισμοί και δηλώνουν επιρρηματικές σχέσεις. Έτσι διακρίνονται σε: α) χρονικές, β)υποθετικές, γ) αιτιολογικές, δ) τελικές (=του σκοπού), ε) εναντιωματικές στ) τροπικές.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Παραδείγματα:</w:t>
      </w:r>
    </w:p>
    <w:p w:rsidR="00681BF1" w:rsidRPr="00681BF1" w:rsidRDefault="00681BF1" w:rsidP="00681BF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Ἀκούσαντες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ταῦτα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στρατιῶται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παρεσκευάσαντο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πρός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μάχην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στρατιῶται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ἀνεχώρησαν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οὐδέν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ἀδικήσοντες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Κῦρος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 συλλέξας στράτευμα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ἐπολιόρκει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Μίλητον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numPr>
          <w:ilvl w:val="0"/>
          <w:numId w:val="3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στρατιῶται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ὁρῶντες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τά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γιγνόμενα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ἔφευγον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πρός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τά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πλοῖα</w:t>
      </w:r>
      <w:proofErr w:type="spellEnd"/>
      <w:r w:rsidRPr="00681BF1">
        <w:rPr>
          <w:rFonts w:ascii="Times New Roman" w:eastAsia="Times New Roman" w:hAnsi="Times New Roman" w:cs="Times New Roman"/>
          <w:color w:val="515151"/>
          <w:sz w:val="24"/>
          <w:szCs w:val="24"/>
          <w:lang w:eastAsia="el-GR"/>
        </w:rPr>
        <w:t>.</w:t>
      </w:r>
    </w:p>
    <w:p w:rsidR="00681BF1" w:rsidRPr="00681BF1" w:rsidRDefault="00681BF1" w:rsidP="00681BF1">
      <w:pPr>
        <w:shd w:val="clear" w:color="auto" w:fill="F6F6F6"/>
        <w:spacing w:after="0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A82E2E"/>
          <w:sz w:val="27"/>
          <w:szCs w:val="27"/>
          <w:lang w:eastAsia="el-GR"/>
        </w:rPr>
        <w:t>Το Υποκείμενο της Μετοχής: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Γενικά το υποκείμενο της μετοχής συμφωνεί με αυτή κατά γένος, αριθμό και πτώση. Όταν το υποκείμενο της μετοχής έχει και άλλο ρόλο μέσα στην  πρόταση, τότε η μετοχή λέγεται συνημμένη. Όταν το υποκείμενό της δεν έχει άλλο ρόλο μέσα στην πρόταση, τότε η μετοχή λέγεται απόλυτη και τίθεται σε πτώση γενική (όπως φυσικά και το υποκείμενό της).</w:t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  <w:br/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Παραδείγματα:</w:t>
      </w:r>
    </w:p>
    <w:p w:rsidR="00681BF1" w:rsidRPr="00681BF1" w:rsidRDefault="00681BF1" w:rsidP="00681BF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Οἱ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στρατιῶται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ὁρῶντες</w:t>
      </w:r>
      <w:proofErr w:type="spellEnd"/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τά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γιγνόμενα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ἔφευγον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πρός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τά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πλοῖα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(συνημμένη μετοχή).</w:t>
      </w:r>
    </w:p>
    <w:p w:rsidR="00681BF1" w:rsidRPr="00681BF1" w:rsidRDefault="00681BF1" w:rsidP="00681BF1">
      <w:pPr>
        <w:numPr>
          <w:ilvl w:val="0"/>
          <w:numId w:val="4"/>
        </w:num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Τούτων </w:t>
      </w:r>
      <w:r w:rsidRPr="00681BF1"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el-GR"/>
        </w:rPr>
        <w:t>λεχθέντων</w:t>
      </w:r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 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ἀνέστησαν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καί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ἀπελθόντες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κατέκαον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τάς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ἁμάξας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καί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τάς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</w:t>
      </w:r>
      <w:proofErr w:type="spellStart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>σκηνάς</w:t>
      </w:r>
      <w:proofErr w:type="spellEnd"/>
      <w:r w:rsidRPr="00681BF1"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  <w:t xml:space="preserve"> (απόλυτη μετοχή)</w:t>
      </w:r>
    </w:p>
    <w:p w:rsidR="00681BF1" w:rsidRDefault="00681BF1" w:rsidP="00681BF1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  <w:lang w:eastAsia="el-GR"/>
        </w:rPr>
      </w:pPr>
    </w:p>
    <w:p w:rsidR="00681BF1" w:rsidRPr="00681BF1" w:rsidRDefault="00681BF1" w:rsidP="00681BF1">
      <w:pPr>
        <w:shd w:val="clear" w:color="auto" w:fill="F6F6F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A7A7B"/>
          <w:sz w:val="21"/>
          <w:szCs w:val="21"/>
          <w:lang w:eastAsia="el-GR"/>
        </w:rPr>
      </w:pPr>
    </w:p>
    <w:p w:rsidR="00681BF1" w:rsidRPr="00681BF1" w:rsidRDefault="00681BF1" w:rsidP="00681BF1">
      <w:pPr>
        <w:pStyle w:val="Web"/>
        <w:shd w:val="clear" w:color="auto" w:fill="FFFFFF"/>
        <w:spacing w:before="240" w:beforeAutospacing="0" w:after="480" w:afterAutospacing="0"/>
        <w:ind w:left="720"/>
        <w:rPr>
          <w:rFonts w:ascii="Arial" w:hAnsi="Arial" w:cs="Arial"/>
          <w:b/>
          <w:color w:val="666666"/>
        </w:rPr>
      </w:pPr>
      <w:r w:rsidRPr="00681BF1">
        <w:rPr>
          <w:rFonts w:ascii="Arial" w:hAnsi="Arial" w:cs="Arial"/>
          <w:b/>
          <w:color w:val="666666"/>
        </w:rPr>
        <w:t>ΕΠΙΡΡΗΜΑΤΙΚΕΣ ΜΕΤΟΧΕΣ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*Συντακτικά οι μετοχές είναι τριών ειδών, επιθετικές ή αναφορικές, κατηγορηματικές και επιρρηματικές.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Επιρρηματικές χαρακτηρίζονται οι μετοχές που μας δίνουν μια επιρρηματική σχέση. Αυτές είναι: χρονικές, αιτιολογικές, υποθετικές, εναντιωματικές, τελικές και τροπικές. Όλες, εκτός από τις τροπικές ισοδυναμούν, αντικαθιστούν και μεταφράζονται με κάποιο είδος δευτερεύουσας πρότασης. Όταν λοιπόν, εμείς έχουμε να </w:t>
      </w:r>
      <w:r>
        <w:rPr>
          <w:rFonts w:ascii="Arial" w:hAnsi="Arial" w:cs="Arial"/>
          <w:color w:val="666666"/>
        </w:rPr>
        <w:lastRenderedPageBreak/>
        <w:t>χαρακτηρίσουμε μια επιρρηματική μετοχή φέρνουμε κοντά τη μετοχή με το ρήμα και προσπαθούμε να καταλάβουμε το είδος της δευτερεύουσας πρότασης που η μετοχή έχει αντικαταστήσει. Πέρα από το ρήμα που παίζει τον πρώτο ρόλο για το χαρακτηρισμό μιας μετοχής αρκετά μας βοηθάνε και ορισμένα τυπικά χαρακτηριστικά.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  <w:u w:val="single"/>
        </w:rPr>
        <w:t>Αυτά είναι: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(α) Οι μετοχές σε χρόνο ΕΝΕΣΤΩΤΑ είναι κατά πάσα πιθανότητα ΤΡΟΠΙΚΕΣ.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(β) Οι μετοχές σε χρόνο ΑΟΡΙΣΤΟ είναι κατά πάσα πιθανότητα ΧΡΟΝΙΚΕΣ ή ΑΙΤΙΟΛΟΓΙΚΕΣ.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γ) Οι μετοχές σε χρόνο ΜΕΛΛΟΝΤΑ είναι ΤΕΛΙΚΕΣ.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(δ) Όταν μια μετοχή έχει κοντά της κάποιο χρονικό επίρρημα θα είναι κατά πάσα πιθανότητα ΧΡΟΝΙΚΗ.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(ε) Οι ΑΙΤΙΟΛΟΓΙΚΕΣ μετοχές όταν δηλώνουν πραγματική αιτιολογία συχνά εκφέρονται με τα </w:t>
      </w:r>
      <w:proofErr w:type="spellStart"/>
      <w:r>
        <w:rPr>
          <w:rFonts w:ascii="Arial" w:hAnsi="Arial" w:cs="Arial"/>
          <w:color w:val="666666"/>
        </w:rPr>
        <w:t>ἅτε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οἷον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οἷα</w:t>
      </w:r>
      <w:proofErr w:type="spellEnd"/>
      <w:r>
        <w:rPr>
          <w:rFonts w:ascii="Arial" w:hAnsi="Arial" w:cs="Arial"/>
          <w:color w:val="666666"/>
        </w:rPr>
        <w:t xml:space="preserve"> + ΜΤΧ ενώ όταν δηλώνουν υποκειμενική αιτιολογία εκφέρονται με το </w:t>
      </w:r>
      <w:proofErr w:type="spellStart"/>
      <w:r>
        <w:rPr>
          <w:rFonts w:ascii="Arial" w:hAnsi="Arial" w:cs="Arial"/>
          <w:color w:val="666666"/>
        </w:rPr>
        <w:t>ὡς</w:t>
      </w:r>
      <w:proofErr w:type="spellEnd"/>
      <w:r>
        <w:rPr>
          <w:rFonts w:ascii="Arial" w:hAnsi="Arial" w:cs="Arial"/>
          <w:color w:val="666666"/>
        </w:rPr>
        <w:t xml:space="preserve"> + ΜΤΧ. Όταν η αιτιολογία είναι ψευδής η αιτιολογική μετοχή εκφέρεται με το </w:t>
      </w:r>
      <w:proofErr w:type="spellStart"/>
      <w:r>
        <w:rPr>
          <w:rFonts w:ascii="Arial" w:hAnsi="Arial" w:cs="Arial"/>
          <w:color w:val="666666"/>
        </w:rPr>
        <w:t>ὥσπερ</w:t>
      </w:r>
      <w:proofErr w:type="spellEnd"/>
      <w:r>
        <w:rPr>
          <w:rFonts w:ascii="Arial" w:hAnsi="Arial" w:cs="Arial"/>
          <w:color w:val="666666"/>
        </w:rPr>
        <w:t xml:space="preserve"> + ΜΤΧ.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(στ) Όταν μια μετοχή έχει κοντά της το καίτοι ή το καίπερ ή το </w:t>
      </w:r>
      <w:proofErr w:type="spellStart"/>
      <w:r>
        <w:rPr>
          <w:rFonts w:ascii="Arial" w:hAnsi="Arial" w:cs="Arial"/>
          <w:color w:val="666666"/>
        </w:rPr>
        <w:t>καὶ</w:t>
      </w:r>
      <w:proofErr w:type="spellEnd"/>
      <w:r>
        <w:rPr>
          <w:rFonts w:ascii="Arial" w:hAnsi="Arial" w:cs="Arial"/>
          <w:color w:val="666666"/>
        </w:rPr>
        <w:t xml:space="preserve"> θα εξετάζουμε μήπως είναι ΕΝΑΝΤΙΩΜΑΤΙΚΗ.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*ΓΕΝΙΚΗ ΑΠΟΛΥΤΗ: Κανονικά μια μετοχή έχει ως υποκείμενό της το υποκείμενο, το αντικείμενο ή μια δοτική προσωπική του ρήματος. Σ’ αυτή την περίπτωση η μετοχή χαρακτηρίζεται συνημμένη. Διαφορετικά, όταν η μετοχή βρίσκεται σε γενική πτώση, δεν αναφέρεται σε κανέναν όρο του ρήματος και ονομάζεται ΑΠΟΛΥΤΗ. Οι απόλυτες μετοχές ως προς το είδος τους είναι επιρρηματικές.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Style w:val="a3"/>
          <w:rFonts w:ascii="Arial" w:hAnsi="Arial" w:cs="Arial"/>
          <w:color w:val="111111"/>
        </w:rPr>
        <w:t>Ασκήσεις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1. Στις επόμενες προτάσεις να βρείτε το είδος της συνημμένης επιρρηματικής μετοχής: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α. </w:t>
      </w:r>
      <w:proofErr w:type="spellStart"/>
      <w:r>
        <w:rPr>
          <w:rFonts w:ascii="Arial" w:hAnsi="Arial" w:cs="Arial"/>
          <w:color w:val="666666"/>
        </w:rPr>
        <w:t>Ἦλθον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ὀλίγα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ἔχοντες</w:t>
      </w:r>
      <w:proofErr w:type="spellEnd"/>
      <w:r>
        <w:rPr>
          <w:rFonts w:ascii="Arial" w:hAnsi="Arial" w:cs="Arial"/>
          <w:color w:val="666666"/>
        </w:rPr>
        <w:t xml:space="preserve"> χρήματα.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β. </w:t>
      </w:r>
      <w:proofErr w:type="spellStart"/>
      <w:r>
        <w:rPr>
          <w:rFonts w:ascii="Arial" w:hAnsi="Arial" w:cs="Arial"/>
          <w:color w:val="666666"/>
        </w:rPr>
        <w:t>Ἀθηναῖοι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παρεσκευάζοντο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πορευσόμενοι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εἰς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Κόρινθον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γ. </w:t>
      </w:r>
      <w:proofErr w:type="spellStart"/>
      <w:r>
        <w:rPr>
          <w:rFonts w:ascii="Arial" w:hAnsi="Arial" w:cs="Arial"/>
          <w:color w:val="666666"/>
        </w:rPr>
        <w:t>Ξενοφῶν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συγκαλέσας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στρατηγοὺς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ἔλεξε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τοιάδε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δ.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δράσας</w:t>
      </w:r>
      <w:proofErr w:type="spellEnd"/>
      <w:r>
        <w:rPr>
          <w:rFonts w:ascii="Arial" w:hAnsi="Arial" w:cs="Arial"/>
          <w:color w:val="666666"/>
        </w:rPr>
        <w:t xml:space="preserve"> συμμάχους </w:t>
      </w:r>
      <w:proofErr w:type="spellStart"/>
      <w:r>
        <w:rPr>
          <w:rFonts w:ascii="Arial" w:hAnsi="Arial" w:cs="Arial"/>
          <w:color w:val="666666"/>
        </w:rPr>
        <w:t>ἕξεις</w:t>
      </w:r>
      <w:proofErr w:type="spellEnd"/>
      <w:r>
        <w:rPr>
          <w:rFonts w:ascii="Arial" w:hAnsi="Arial" w:cs="Arial"/>
          <w:color w:val="666666"/>
        </w:rPr>
        <w:t xml:space="preserve"> (=θα έχεις) θεούς.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ε. </w:t>
      </w:r>
      <w:proofErr w:type="spellStart"/>
      <w:r>
        <w:rPr>
          <w:rFonts w:ascii="Arial" w:hAnsi="Arial" w:cs="Arial"/>
          <w:color w:val="666666"/>
        </w:rPr>
        <w:t>Τὸ</w:t>
      </w:r>
      <w:proofErr w:type="spellEnd"/>
      <w:r>
        <w:rPr>
          <w:rFonts w:ascii="Arial" w:hAnsi="Arial" w:cs="Arial"/>
          <w:color w:val="666666"/>
        </w:rPr>
        <w:t xml:space="preserve"> δίκαιον </w:t>
      </w:r>
      <w:proofErr w:type="spellStart"/>
      <w:r>
        <w:rPr>
          <w:rFonts w:ascii="Arial" w:hAnsi="Arial" w:cs="Arial"/>
          <w:color w:val="666666"/>
        </w:rPr>
        <w:t>ἔχοντες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σύμμαχον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ἐνίκων</w:t>
      </w:r>
      <w:proofErr w:type="spellEnd"/>
      <w:r>
        <w:rPr>
          <w:rFonts w:ascii="Arial" w:hAnsi="Arial" w:cs="Arial"/>
          <w:color w:val="666666"/>
        </w:rPr>
        <w:t xml:space="preserve"> (=νικούσαν)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στ. </w:t>
      </w:r>
      <w:proofErr w:type="spellStart"/>
      <w:r>
        <w:rPr>
          <w:rFonts w:ascii="Arial" w:hAnsi="Arial" w:cs="Arial"/>
          <w:color w:val="666666"/>
        </w:rPr>
        <w:t>Ὀλίγοι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ὄντες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ἐνίκησαν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ζ. </w:t>
      </w:r>
      <w:proofErr w:type="spellStart"/>
      <w:r>
        <w:rPr>
          <w:rFonts w:ascii="Arial" w:hAnsi="Arial" w:cs="Arial"/>
          <w:color w:val="666666"/>
        </w:rPr>
        <w:t>Ἀριστείδης</w:t>
      </w:r>
      <w:proofErr w:type="spellEnd"/>
      <w:r>
        <w:rPr>
          <w:rFonts w:ascii="Arial" w:hAnsi="Arial" w:cs="Arial"/>
          <w:color w:val="666666"/>
        </w:rPr>
        <w:t xml:space="preserve"> δίκαιος </w:t>
      </w:r>
      <w:proofErr w:type="spellStart"/>
      <w:r>
        <w:rPr>
          <w:rFonts w:ascii="Arial" w:hAnsi="Arial" w:cs="Arial"/>
          <w:color w:val="666666"/>
        </w:rPr>
        <w:t>ὢν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ἐτιμᾶτο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ὑπὸ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τοῦ</w:t>
      </w:r>
      <w:proofErr w:type="spellEnd"/>
      <w:r>
        <w:rPr>
          <w:rFonts w:ascii="Arial" w:hAnsi="Arial" w:cs="Arial"/>
          <w:color w:val="666666"/>
        </w:rPr>
        <w:t xml:space="preserve"> πλήθους.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2. Στις επόμενες προτάσεις να βρείτε το είδος της μετοχής και το ρήμα από το οποίο εξαρτάται.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α. Τισσαφέρνης </w:t>
      </w:r>
      <w:proofErr w:type="spellStart"/>
      <w:r>
        <w:rPr>
          <w:rFonts w:ascii="Arial" w:hAnsi="Arial" w:cs="Arial"/>
          <w:color w:val="666666"/>
        </w:rPr>
        <w:t>ἐν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Σάρδεσιν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ἔτυχεν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ὤν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β. </w:t>
      </w:r>
      <w:proofErr w:type="spellStart"/>
      <w:r>
        <w:rPr>
          <w:rFonts w:ascii="Arial" w:hAnsi="Arial" w:cs="Arial"/>
          <w:color w:val="666666"/>
        </w:rPr>
        <w:t>Οὐκ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αἰσχύνεται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λέγων.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γ. Ἡ </w:t>
      </w:r>
      <w:proofErr w:type="spellStart"/>
      <w:r>
        <w:rPr>
          <w:rFonts w:ascii="Arial" w:hAnsi="Arial" w:cs="Arial"/>
          <w:color w:val="666666"/>
        </w:rPr>
        <w:t>ψυχὴ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ἄρχεται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ἀπολείπουσα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τὸ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σῶμα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δ.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κύκνοι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κάμνουσι</w:t>
      </w:r>
      <w:proofErr w:type="spellEnd"/>
      <w:r>
        <w:rPr>
          <w:rFonts w:ascii="Arial" w:hAnsi="Arial" w:cs="Arial"/>
          <w:color w:val="666666"/>
        </w:rPr>
        <w:t xml:space="preserve"> (=κουράζονται) μαχόμενοι </w:t>
      </w:r>
      <w:proofErr w:type="spellStart"/>
      <w:r>
        <w:rPr>
          <w:rFonts w:ascii="Arial" w:hAnsi="Arial" w:cs="Arial"/>
          <w:color w:val="666666"/>
        </w:rPr>
        <w:t>τοῖς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ἀετοῖς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ε. </w:t>
      </w:r>
      <w:proofErr w:type="spellStart"/>
      <w:r>
        <w:rPr>
          <w:rFonts w:ascii="Arial" w:hAnsi="Arial" w:cs="Arial"/>
          <w:color w:val="666666"/>
        </w:rPr>
        <w:t>Οἶδα</w:t>
      </w:r>
      <w:proofErr w:type="spellEnd"/>
      <w:r>
        <w:rPr>
          <w:rFonts w:ascii="Arial" w:hAnsi="Arial" w:cs="Arial"/>
          <w:color w:val="666666"/>
        </w:rPr>
        <w:t xml:space="preserve"> (=γνωρίζω) </w:t>
      </w:r>
      <w:proofErr w:type="spellStart"/>
      <w:r>
        <w:rPr>
          <w:rFonts w:ascii="Arial" w:hAnsi="Arial" w:cs="Arial"/>
          <w:color w:val="666666"/>
        </w:rPr>
        <w:t>τοὺς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θεοὺς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ἀθανάτους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ὄντας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στ. </w:t>
      </w:r>
      <w:proofErr w:type="spellStart"/>
      <w:r>
        <w:rPr>
          <w:rFonts w:ascii="Arial" w:hAnsi="Arial" w:cs="Arial"/>
          <w:color w:val="666666"/>
        </w:rPr>
        <w:t>Μέμνημαι</w:t>
      </w:r>
      <w:proofErr w:type="spellEnd"/>
      <w:r>
        <w:rPr>
          <w:rFonts w:ascii="Arial" w:hAnsi="Arial" w:cs="Arial"/>
          <w:color w:val="666666"/>
        </w:rPr>
        <w:t xml:space="preserve"> (=θυμάμαι) </w:t>
      </w:r>
      <w:proofErr w:type="spellStart"/>
      <w:r>
        <w:rPr>
          <w:rFonts w:ascii="Arial" w:hAnsi="Arial" w:cs="Arial"/>
          <w:color w:val="666666"/>
        </w:rPr>
        <w:t>τοιαῦτα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ἀκούσας</w:t>
      </w:r>
      <w:proofErr w:type="spellEnd"/>
      <w:r>
        <w:rPr>
          <w:rFonts w:ascii="Arial" w:hAnsi="Arial" w:cs="Arial"/>
          <w:color w:val="666666"/>
        </w:rPr>
        <w:t xml:space="preserve"> σου.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3. Να αναγνωρίσετε το είδος των επιρρηματικών μετοχών στις παρακάτω προτάσεις.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α.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δυνάμενοι τούτων </w:t>
      </w:r>
      <w:proofErr w:type="spellStart"/>
      <w:r>
        <w:rPr>
          <w:rFonts w:ascii="Arial" w:hAnsi="Arial" w:cs="Arial"/>
          <w:color w:val="666666"/>
        </w:rPr>
        <w:t>τυχεῖν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ἐστράτευσαν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ἐπ</w:t>
      </w:r>
      <w:proofErr w:type="spellEnd"/>
      <w:r>
        <w:rPr>
          <w:rFonts w:ascii="Arial" w:hAnsi="Arial" w:cs="Arial"/>
          <w:color w:val="666666"/>
        </w:rPr>
        <w:t xml:space="preserve">' </w:t>
      </w:r>
      <w:proofErr w:type="spellStart"/>
      <w:r>
        <w:rPr>
          <w:rFonts w:ascii="Arial" w:hAnsi="Arial" w:cs="Arial"/>
          <w:color w:val="666666"/>
        </w:rPr>
        <w:t>αὐτούς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β. </w:t>
      </w:r>
      <w:proofErr w:type="spellStart"/>
      <w:r>
        <w:rPr>
          <w:rFonts w:ascii="Arial" w:hAnsi="Arial" w:cs="Arial"/>
          <w:color w:val="666666"/>
        </w:rPr>
        <w:t>Τοῦτο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λέξων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ἔρχομαι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γ. </w:t>
      </w:r>
      <w:proofErr w:type="spellStart"/>
      <w:r>
        <w:rPr>
          <w:rFonts w:ascii="Arial" w:hAnsi="Arial" w:cs="Arial"/>
          <w:color w:val="666666"/>
        </w:rPr>
        <w:t>Λῃζόμενοι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ζῶσι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lastRenderedPageBreak/>
        <w:t>δ.Ταῦτα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ποιοῦντες</w:t>
      </w:r>
      <w:proofErr w:type="spellEnd"/>
      <w:r>
        <w:rPr>
          <w:rFonts w:ascii="Arial" w:hAnsi="Arial" w:cs="Arial"/>
          <w:color w:val="666666"/>
        </w:rPr>
        <w:t xml:space="preserve">, </w:t>
      </w:r>
      <w:proofErr w:type="spellStart"/>
      <w:r>
        <w:rPr>
          <w:rFonts w:ascii="Arial" w:hAnsi="Arial" w:cs="Arial"/>
          <w:color w:val="666666"/>
        </w:rPr>
        <w:t>τὰ</w:t>
      </w:r>
      <w:proofErr w:type="spellEnd"/>
      <w:r>
        <w:rPr>
          <w:rFonts w:ascii="Arial" w:hAnsi="Arial" w:cs="Arial"/>
          <w:color w:val="666666"/>
        </w:rPr>
        <w:t xml:space="preserve"> δίκαια </w:t>
      </w:r>
      <w:proofErr w:type="spellStart"/>
      <w:r>
        <w:rPr>
          <w:rFonts w:ascii="Arial" w:hAnsi="Arial" w:cs="Arial"/>
          <w:color w:val="666666"/>
        </w:rPr>
        <w:t>ψηφιεῖσθε</w:t>
      </w:r>
      <w:proofErr w:type="spellEnd"/>
      <w:r>
        <w:rPr>
          <w:rFonts w:ascii="Arial" w:hAnsi="Arial" w:cs="Arial"/>
          <w:color w:val="666666"/>
        </w:rPr>
        <w:t>. (= θα αποφασίσετε δίκαια).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ε. Δρυός πεσούσης </w:t>
      </w:r>
      <w:proofErr w:type="spellStart"/>
      <w:r>
        <w:rPr>
          <w:rFonts w:ascii="Arial" w:hAnsi="Arial" w:cs="Arial"/>
          <w:color w:val="666666"/>
        </w:rPr>
        <w:t>πᾶς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ἀνήρ</w:t>
      </w:r>
      <w:proofErr w:type="spellEnd"/>
      <w:r>
        <w:rPr>
          <w:rFonts w:ascii="Arial" w:hAnsi="Arial" w:cs="Arial"/>
          <w:color w:val="666666"/>
        </w:rPr>
        <w:t xml:space="preserve"> ξυλεύεται.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στ. </w:t>
      </w:r>
      <w:proofErr w:type="spellStart"/>
      <w:r>
        <w:rPr>
          <w:rFonts w:ascii="Arial" w:hAnsi="Arial" w:cs="Arial"/>
          <w:color w:val="666666"/>
        </w:rPr>
        <w:t>Ἅμα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εἰπὼν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ἀνέστη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ζ.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Κερκυραῖοι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ὡς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νενικηκότες</w:t>
      </w:r>
      <w:proofErr w:type="spellEnd"/>
      <w:r>
        <w:rPr>
          <w:rFonts w:ascii="Arial" w:hAnsi="Arial" w:cs="Arial"/>
          <w:color w:val="666666"/>
        </w:rPr>
        <w:t xml:space="preserve"> τρόπαιον </w:t>
      </w:r>
      <w:proofErr w:type="spellStart"/>
      <w:r>
        <w:rPr>
          <w:rFonts w:ascii="Arial" w:hAnsi="Arial" w:cs="Arial"/>
          <w:color w:val="666666"/>
        </w:rPr>
        <w:t>ἔστησαν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η. Πορεύεται </w:t>
      </w:r>
      <w:proofErr w:type="spellStart"/>
      <w:r>
        <w:rPr>
          <w:rFonts w:ascii="Arial" w:hAnsi="Arial" w:cs="Arial"/>
          <w:color w:val="666666"/>
        </w:rPr>
        <w:t>ἐς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Δελφοὺς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χρησόμενος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τῷ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χρηστηρίῳ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θ. </w:t>
      </w:r>
      <w:proofErr w:type="spellStart"/>
      <w:r>
        <w:rPr>
          <w:rFonts w:ascii="Arial" w:hAnsi="Arial" w:cs="Arial"/>
          <w:color w:val="666666"/>
        </w:rPr>
        <w:t>Οὗτος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εἰπὼν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ἐκαθέζετο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ι.Ἦλθεν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ἔχων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ναῦς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ὀλίγας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ια.Συμβουλεύω</w:t>
      </w:r>
      <w:proofErr w:type="spellEnd"/>
      <w:r>
        <w:rPr>
          <w:rFonts w:ascii="Arial" w:hAnsi="Arial" w:cs="Arial"/>
          <w:color w:val="666666"/>
        </w:rPr>
        <w:t xml:space="preserve"> σοι καίπερ νεότερος </w:t>
      </w:r>
      <w:proofErr w:type="spellStart"/>
      <w:r>
        <w:rPr>
          <w:rFonts w:ascii="Arial" w:hAnsi="Arial" w:cs="Arial"/>
          <w:color w:val="666666"/>
        </w:rPr>
        <w:t>ὤν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ιβ.Χαλεπῶς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ἐπορεύοντο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οἷα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δὴ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νυκτὶ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καὶ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ἐν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φόβῳ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ἀπιόντες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shd w:val="clear" w:color="auto" w:fill="FFFFFF"/>
        <w:spacing w:before="240" w:beforeAutospacing="0" w:after="480" w:afterAutospacing="0"/>
        <w:ind w:left="72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4. Να βρείτε τις συνημμένες και απόλυτες επιρρηματικές μετοχές των παρακάτω παραδειγμάτων και να αιτιολογήσετε την απάντησή σας.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α) </w:t>
      </w:r>
      <w:proofErr w:type="spellStart"/>
      <w:r>
        <w:rPr>
          <w:rFonts w:ascii="Arial" w:hAnsi="Arial" w:cs="Arial"/>
          <w:color w:val="666666"/>
        </w:rPr>
        <w:t>Οὔσης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δὲ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στενῆς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τῆς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εἰσόδου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Αθηναῖοι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ἵππους</w:t>
      </w:r>
      <w:proofErr w:type="spellEnd"/>
      <w:r>
        <w:rPr>
          <w:rFonts w:ascii="Arial" w:hAnsi="Arial" w:cs="Arial"/>
          <w:color w:val="666666"/>
        </w:rPr>
        <w:t xml:space="preserve"> τε </w:t>
      </w:r>
      <w:proofErr w:type="spellStart"/>
      <w:r>
        <w:rPr>
          <w:rFonts w:ascii="Arial" w:hAnsi="Arial" w:cs="Arial"/>
          <w:color w:val="666666"/>
        </w:rPr>
        <w:t>ἐβδομήκοντα</w:t>
      </w:r>
      <w:proofErr w:type="spellEnd"/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ἀπολλύουσι</w:t>
      </w:r>
      <w:proofErr w:type="spellEnd"/>
      <w:r>
        <w:rPr>
          <w:rFonts w:ascii="Arial" w:hAnsi="Arial" w:cs="Arial"/>
          <w:color w:val="666666"/>
        </w:rPr>
        <w:t xml:space="preserve"> (=εξοντώνουν) </w:t>
      </w:r>
      <w:proofErr w:type="spellStart"/>
      <w:r>
        <w:rPr>
          <w:rFonts w:ascii="Arial" w:hAnsi="Arial" w:cs="Arial"/>
          <w:color w:val="666666"/>
        </w:rPr>
        <w:t>καὶ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ὁπλιτῶν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πολλούς.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β) </w:t>
      </w:r>
      <w:proofErr w:type="spellStart"/>
      <w:r>
        <w:rPr>
          <w:rFonts w:ascii="Arial" w:hAnsi="Arial" w:cs="Arial"/>
          <w:color w:val="666666"/>
        </w:rPr>
        <w:t>Ἦλθον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ὀλίγα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ἔχοντες</w:t>
      </w:r>
      <w:proofErr w:type="spellEnd"/>
      <w:r>
        <w:rPr>
          <w:rFonts w:ascii="Arial" w:hAnsi="Arial" w:cs="Arial"/>
          <w:color w:val="666666"/>
        </w:rPr>
        <w:t xml:space="preserve"> χρήματα.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γ) </w:t>
      </w:r>
      <w:proofErr w:type="spellStart"/>
      <w:r>
        <w:rPr>
          <w:rFonts w:ascii="Arial" w:hAnsi="Arial" w:cs="Arial"/>
          <w:color w:val="666666"/>
        </w:rPr>
        <w:t>Τῶν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γὰρ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ἄλλων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ἡσυχίαν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ἀγόντων</w:t>
      </w:r>
      <w:proofErr w:type="spellEnd"/>
      <w:r>
        <w:rPr>
          <w:rFonts w:ascii="Arial" w:hAnsi="Arial" w:cs="Arial"/>
          <w:color w:val="666666"/>
        </w:rPr>
        <w:t xml:space="preserve"> (= αδρανούντων) </w:t>
      </w:r>
      <w:proofErr w:type="spellStart"/>
      <w:r>
        <w:rPr>
          <w:rFonts w:ascii="Arial" w:hAnsi="Arial" w:cs="Arial"/>
          <w:color w:val="666666"/>
        </w:rPr>
        <w:t>ἀναστὰς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αὐτῶν</w:t>
      </w:r>
      <w:proofErr w:type="spellEnd"/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proofErr w:type="spellStart"/>
      <w:r>
        <w:rPr>
          <w:rFonts w:ascii="Arial" w:hAnsi="Arial" w:cs="Arial"/>
          <w:color w:val="666666"/>
        </w:rPr>
        <w:t>κατηγόρουν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δ) </w:t>
      </w:r>
      <w:proofErr w:type="spellStart"/>
      <w:r>
        <w:rPr>
          <w:rFonts w:ascii="Arial" w:hAnsi="Arial" w:cs="Arial"/>
          <w:color w:val="666666"/>
        </w:rPr>
        <w:t>Κατηγοροῦσί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τινες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ἡμῶν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ὡς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οὐκ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ὀρθῶς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βουλευομένων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shd w:val="clear" w:color="auto" w:fill="FFFFFF"/>
        <w:spacing w:before="240" w:beforeAutospacing="0" w:after="480" w:afterAutospacing="0"/>
        <w:ind w:left="72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681BF1" w:rsidRDefault="00681BF1" w:rsidP="00681BF1">
      <w:pPr>
        <w:pStyle w:val="Web"/>
        <w:shd w:val="clear" w:color="auto" w:fill="FFFFFF"/>
        <w:spacing w:before="240" w:beforeAutospacing="0" w:after="480" w:afterAutospacing="0"/>
        <w:ind w:left="72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5. Να αναγνωρίσετε συντακτικά τις κατηγορηματικές μετοχές των παρακάτω παραδειγμάτων (είδος, υποκείμενο, συντακτική θέση, ρήμα εξάρτησης).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lastRenderedPageBreak/>
        <w:t xml:space="preserve">α) </w:t>
      </w:r>
      <w:proofErr w:type="spellStart"/>
      <w:r>
        <w:rPr>
          <w:rFonts w:ascii="Arial" w:hAnsi="Arial" w:cs="Arial"/>
          <w:color w:val="666666"/>
        </w:rPr>
        <w:t>καπνὸς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ἀναφερόμενος</w:t>
      </w:r>
      <w:proofErr w:type="spellEnd"/>
      <w:r>
        <w:rPr>
          <w:rFonts w:ascii="Arial" w:hAnsi="Arial" w:cs="Arial"/>
          <w:color w:val="666666"/>
        </w:rPr>
        <w:t xml:space="preserve"> (= </w:t>
      </w:r>
      <w:proofErr w:type="spellStart"/>
      <w:r>
        <w:rPr>
          <w:rFonts w:ascii="Arial" w:hAnsi="Arial" w:cs="Arial"/>
          <w:color w:val="666666"/>
        </w:rPr>
        <w:t>ὑψούμενος</w:t>
      </w:r>
      <w:proofErr w:type="spellEnd"/>
      <w:r>
        <w:rPr>
          <w:rFonts w:ascii="Arial" w:hAnsi="Arial" w:cs="Arial"/>
          <w:color w:val="666666"/>
        </w:rPr>
        <w:t xml:space="preserve">) </w:t>
      </w:r>
      <w:proofErr w:type="spellStart"/>
      <w:r>
        <w:rPr>
          <w:rFonts w:ascii="Arial" w:hAnsi="Arial" w:cs="Arial"/>
          <w:color w:val="666666"/>
        </w:rPr>
        <w:t>ἑωρᾶτο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β) </w:t>
      </w:r>
      <w:proofErr w:type="spellStart"/>
      <w:r>
        <w:rPr>
          <w:rFonts w:ascii="Arial" w:hAnsi="Arial" w:cs="Arial"/>
          <w:color w:val="666666"/>
        </w:rPr>
        <w:t>οὐκ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ᾔδεσαν</w:t>
      </w:r>
      <w:proofErr w:type="spellEnd"/>
      <w:r>
        <w:rPr>
          <w:rFonts w:ascii="Arial" w:hAnsi="Arial" w:cs="Arial"/>
          <w:color w:val="666666"/>
        </w:rPr>
        <w:t xml:space="preserve"> (= δεν γνώριζαν) </w:t>
      </w:r>
      <w:proofErr w:type="spellStart"/>
      <w:r>
        <w:rPr>
          <w:rFonts w:ascii="Arial" w:hAnsi="Arial" w:cs="Arial"/>
          <w:color w:val="666666"/>
        </w:rPr>
        <w:t>Κῦρον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τεθνηκότα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γ) </w:t>
      </w:r>
      <w:proofErr w:type="spellStart"/>
      <w:r>
        <w:rPr>
          <w:rFonts w:ascii="Arial" w:hAnsi="Arial" w:cs="Arial"/>
          <w:color w:val="666666"/>
        </w:rPr>
        <w:t>αἰσχύνομαι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ταῦτα</w:t>
      </w:r>
      <w:proofErr w:type="spellEnd"/>
      <w:r>
        <w:rPr>
          <w:rFonts w:ascii="Arial" w:hAnsi="Arial" w:cs="Arial"/>
          <w:color w:val="666666"/>
        </w:rPr>
        <w:t xml:space="preserve"> λέγων.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δ) </w:t>
      </w:r>
      <w:proofErr w:type="spellStart"/>
      <w:r>
        <w:rPr>
          <w:rFonts w:ascii="Arial" w:hAnsi="Arial" w:cs="Arial"/>
          <w:color w:val="666666"/>
        </w:rPr>
        <w:t>θεὸν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οὐ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λήξομέν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ποτε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προστάτην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ἔχοντες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ε) </w:t>
      </w:r>
      <w:proofErr w:type="spellStart"/>
      <w:r>
        <w:rPr>
          <w:rFonts w:ascii="Arial" w:hAnsi="Arial" w:cs="Arial"/>
          <w:color w:val="666666"/>
        </w:rPr>
        <w:t>ἄρξομαι</w:t>
      </w:r>
      <w:proofErr w:type="spellEnd"/>
      <w:r>
        <w:rPr>
          <w:rFonts w:ascii="Arial" w:hAnsi="Arial" w:cs="Arial"/>
          <w:color w:val="666666"/>
        </w:rPr>
        <w:t xml:space="preserve"> διδάσκων </w:t>
      </w:r>
      <w:proofErr w:type="spellStart"/>
      <w:r>
        <w:rPr>
          <w:rFonts w:ascii="Arial" w:hAnsi="Arial" w:cs="Arial"/>
          <w:color w:val="666666"/>
        </w:rPr>
        <w:t>ἐκ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τῶν</w:t>
      </w:r>
      <w:proofErr w:type="spellEnd"/>
      <w:r>
        <w:rPr>
          <w:rFonts w:ascii="Arial" w:hAnsi="Arial" w:cs="Arial"/>
          <w:color w:val="666666"/>
        </w:rPr>
        <w:t xml:space="preserve"> θείων.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στ) </w:t>
      </w:r>
      <w:proofErr w:type="spellStart"/>
      <w:r>
        <w:rPr>
          <w:rFonts w:ascii="Arial" w:hAnsi="Arial" w:cs="Arial"/>
          <w:color w:val="666666"/>
        </w:rPr>
        <w:t>ἐγγὺς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τῆς</w:t>
      </w:r>
      <w:proofErr w:type="spellEnd"/>
      <w:r>
        <w:rPr>
          <w:rFonts w:ascii="Arial" w:hAnsi="Arial" w:cs="Arial"/>
          <w:color w:val="666666"/>
        </w:rPr>
        <w:t xml:space="preserve"> θύρας </w:t>
      </w:r>
      <w:proofErr w:type="spellStart"/>
      <w:r>
        <w:rPr>
          <w:rFonts w:ascii="Arial" w:hAnsi="Arial" w:cs="Arial"/>
          <w:color w:val="666666"/>
        </w:rPr>
        <w:t>βαδίζοντές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εἰσι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numPr>
          <w:ilvl w:val="0"/>
          <w:numId w:val="4"/>
        </w:numPr>
        <w:shd w:val="clear" w:color="auto" w:fill="FFFFFF"/>
        <w:spacing w:before="240" w:beforeAutospacing="0" w:after="480" w:afterAutospacing="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ζ) </w:t>
      </w:r>
      <w:proofErr w:type="spellStart"/>
      <w:r>
        <w:rPr>
          <w:rFonts w:ascii="Arial" w:hAnsi="Arial" w:cs="Arial"/>
          <w:color w:val="666666"/>
        </w:rPr>
        <w:t>ἤκουον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δῃουμένην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τὴν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χώραν</w:t>
      </w:r>
      <w:proofErr w:type="spellEnd"/>
      <w:r>
        <w:rPr>
          <w:rFonts w:ascii="Arial" w:hAnsi="Arial" w:cs="Arial"/>
          <w:color w:val="666666"/>
        </w:rPr>
        <w:t>.</w:t>
      </w:r>
    </w:p>
    <w:p w:rsidR="00681BF1" w:rsidRDefault="00681BF1" w:rsidP="00681BF1">
      <w:pPr>
        <w:pStyle w:val="Web"/>
        <w:shd w:val="clear" w:color="auto" w:fill="FFFFFF"/>
        <w:spacing w:before="240" w:beforeAutospacing="0" w:after="480" w:afterAutospacing="0"/>
        <w:ind w:left="720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 </w:t>
      </w:r>
    </w:p>
    <w:p w:rsidR="00681BF1" w:rsidRDefault="00681BF1"/>
    <w:sectPr w:rsidR="00681BF1" w:rsidSect="00076E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5B90"/>
    <w:multiLevelType w:val="multilevel"/>
    <w:tmpl w:val="284A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05433"/>
    <w:multiLevelType w:val="multilevel"/>
    <w:tmpl w:val="BA0C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4330D"/>
    <w:multiLevelType w:val="multilevel"/>
    <w:tmpl w:val="4ADC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60EDA"/>
    <w:multiLevelType w:val="multilevel"/>
    <w:tmpl w:val="FE82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33DF"/>
    <w:rsid w:val="00076E21"/>
    <w:rsid w:val="004929B4"/>
    <w:rsid w:val="00681BF1"/>
    <w:rsid w:val="00685217"/>
    <w:rsid w:val="00694DDF"/>
    <w:rsid w:val="00B0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BF1"/>
    <w:rPr>
      <w:b/>
      <w:bCs/>
    </w:rPr>
  </w:style>
  <w:style w:type="paragraph" w:styleId="Web">
    <w:name w:val="Normal (Web)"/>
    <w:basedOn w:val="a"/>
    <w:uiPriority w:val="99"/>
    <w:semiHidden/>
    <w:unhideWhenUsed/>
    <w:rsid w:val="00681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69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94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1349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3</cp:revision>
  <dcterms:created xsi:type="dcterms:W3CDTF">2021-03-16T18:32:00Z</dcterms:created>
  <dcterms:modified xsi:type="dcterms:W3CDTF">2021-03-29T09:21:00Z</dcterms:modified>
</cp:coreProperties>
</file>