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E1" w:rsidRDefault="008F7DF5">
      <w:pPr>
        <w:rPr>
          <w:rFonts w:ascii="Arial" w:hAnsi="Arial" w:cs="Arial"/>
          <w:sz w:val="28"/>
          <w:szCs w:val="28"/>
        </w:rPr>
      </w:pPr>
      <w:r>
        <w:rPr>
          <w:rFonts w:ascii="Arial" w:hAnsi="Arial" w:cs="Arial"/>
          <w:sz w:val="28"/>
          <w:szCs w:val="28"/>
        </w:rPr>
        <w:t>ΝΕΟΕΛΛΗΝΙΚΑ ΚΕΙΜΕΝΑ</w:t>
      </w:r>
    </w:p>
    <w:p w:rsidR="008F7DF5" w:rsidRDefault="008F7DF5">
      <w:pPr>
        <w:rPr>
          <w:rFonts w:ascii="Arial" w:hAnsi="Arial" w:cs="Arial"/>
          <w:sz w:val="28"/>
          <w:szCs w:val="28"/>
        </w:rPr>
      </w:pPr>
      <w:r>
        <w:rPr>
          <w:rFonts w:ascii="Arial" w:hAnsi="Arial" w:cs="Arial"/>
          <w:sz w:val="28"/>
          <w:szCs w:val="28"/>
        </w:rPr>
        <w:t>Α΄ΓΥΜΝΑΣΙΟΥ                                      22/04/20020</w:t>
      </w:r>
    </w:p>
    <w:p w:rsidR="008F7DF5" w:rsidRDefault="008F7DF5" w:rsidP="008F7DF5">
      <w:pPr>
        <w:jc w:val="center"/>
        <w:rPr>
          <w:rFonts w:ascii="Arial" w:hAnsi="Arial" w:cs="Arial"/>
          <w:b/>
          <w:sz w:val="28"/>
          <w:szCs w:val="28"/>
        </w:rPr>
      </w:pPr>
      <w:r w:rsidRPr="008F7DF5">
        <w:rPr>
          <w:rFonts w:ascii="Arial" w:hAnsi="Arial" w:cs="Arial"/>
          <w:b/>
          <w:sz w:val="28"/>
          <w:szCs w:val="28"/>
        </w:rPr>
        <w:t>ΘΑΛΑΣΣΙΝΑ ΤΡΑΓΟΥΔΙΑ  του Γεωργίου Δροσίνη</w:t>
      </w:r>
    </w:p>
    <w:p w:rsidR="008F7DF5" w:rsidRDefault="008F7DF5" w:rsidP="008F7DF5">
      <w:pPr>
        <w:jc w:val="center"/>
        <w:rPr>
          <w:rFonts w:ascii="Arial" w:hAnsi="Arial" w:cs="Arial"/>
          <w:sz w:val="28"/>
          <w:szCs w:val="28"/>
        </w:rPr>
      </w:pPr>
      <w:r>
        <w:rPr>
          <w:rFonts w:ascii="Arial" w:hAnsi="Arial" w:cs="Arial"/>
          <w:sz w:val="28"/>
          <w:szCs w:val="28"/>
        </w:rPr>
        <w:t xml:space="preserve">                                                  (σχολικό βιβλίο σελ. 8) </w:t>
      </w:r>
    </w:p>
    <w:p w:rsidR="00471746" w:rsidRDefault="00471746" w:rsidP="00471746">
      <w:pPr>
        <w:rPr>
          <w:rStyle w:val="intro"/>
          <w:rFonts w:ascii="Georgia" w:hAnsi="Georgia"/>
          <w:iCs/>
          <w:color w:val="000000"/>
          <w:shd w:val="clear" w:color="auto" w:fill="FFFFFF"/>
        </w:rPr>
      </w:pPr>
      <w:r>
        <w:rPr>
          <w:rStyle w:val="intro"/>
          <w:rFonts w:ascii="Georgia" w:hAnsi="Georgia"/>
          <w:i/>
          <w:iCs/>
          <w:color w:val="000000"/>
          <w:shd w:val="clear" w:color="auto" w:fill="FFFFFF"/>
        </w:rPr>
        <w:t>Το ποίημα που ακολουθεί προέρχεται από τη συλλογή</w:t>
      </w:r>
      <w:r>
        <w:rPr>
          <w:rFonts w:ascii="Georgia" w:hAnsi="Georgia"/>
          <w:color w:val="000000"/>
          <w:shd w:val="clear" w:color="auto" w:fill="FFFFFF"/>
        </w:rPr>
        <w:t> Ειδύλλια</w:t>
      </w:r>
      <w:r>
        <w:rPr>
          <w:rStyle w:val="intro"/>
          <w:rFonts w:ascii="Georgia" w:hAnsi="Georgia"/>
          <w:i/>
          <w:iCs/>
          <w:color w:val="000000"/>
          <w:shd w:val="clear" w:color="auto" w:fill="FFFFFF"/>
        </w:rPr>
        <w:t> η οποία εκδόθηκε το 1884 και άσκησε σημαντική επίδραση στην ποίηση της εποχής με τις νέες εικόνες που έφερνε από την ελληνική φύση, από τον αγροτικό και το νησιωτικό χώρο. Στις εικόνες του συγκεκριμένου ποιήματος κυριαρχεί η ειδυλλιακή διάσταση και η αρμονική συνύπαρξη όλων των μερών του θαλασσινού τοπίου.</w:t>
      </w:r>
    </w:p>
    <w:p w:rsidR="00471746" w:rsidRPr="00471746" w:rsidRDefault="00471746" w:rsidP="00471746">
      <w:pPr>
        <w:spacing w:after="0" w:line="360" w:lineRule="atLeast"/>
        <w:ind w:left="150" w:right="150"/>
        <w:rPr>
          <w:rFonts w:ascii="Georgia" w:eastAsia="Times New Roman" w:hAnsi="Georgia" w:cs="Times New Roman"/>
          <w:color w:val="000000"/>
          <w:sz w:val="24"/>
          <w:szCs w:val="24"/>
          <w:lang w:eastAsia="el-GR"/>
        </w:rPr>
      </w:pPr>
      <w:r w:rsidRPr="00471746">
        <w:rPr>
          <w:rFonts w:ascii="Georgia" w:eastAsia="Times New Roman" w:hAnsi="Georgia" w:cs="Times New Roman"/>
          <w:color w:val="000000"/>
          <w:sz w:val="60"/>
          <w:lang w:eastAsia="el-GR"/>
        </w:rPr>
        <w:t>Γ</w:t>
      </w:r>
      <w:r w:rsidRPr="00471746">
        <w:rPr>
          <w:rFonts w:ascii="Georgia" w:eastAsia="Times New Roman" w:hAnsi="Georgia" w:cs="Times New Roman"/>
          <w:color w:val="000000"/>
          <w:sz w:val="24"/>
          <w:szCs w:val="24"/>
          <w:lang w:eastAsia="el-GR"/>
        </w:rPr>
        <w:t>λυκά φυσά ο </w:t>
      </w:r>
      <w:hyperlink r:id="rId5" w:tooltip="μπάτης:| ελαφρό θαλασσινό αεράκι, αύρα" w:history="1">
        <w:r w:rsidRPr="00471746">
          <w:rPr>
            <w:rFonts w:ascii="Georgia" w:eastAsia="Times New Roman" w:hAnsi="Georgia" w:cs="Times New Roman"/>
            <w:color w:val="0033CC"/>
            <w:sz w:val="24"/>
            <w:szCs w:val="24"/>
            <w:lang w:eastAsia="el-GR"/>
          </w:rPr>
          <w:t>μπάτης</w:t>
        </w:r>
      </w:hyperlink>
      <w:r w:rsidRPr="00471746">
        <w:rPr>
          <w:rFonts w:ascii="Georgia" w:eastAsia="Times New Roman" w:hAnsi="Georgia" w:cs="Times New Roman"/>
          <w:color w:val="000000"/>
          <w:sz w:val="24"/>
          <w:szCs w:val="24"/>
          <w:lang w:eastAsia="el-GR"/>
        </w:rPr>
        <w:t>,</w:t>
      </w:r>
      <w:r w:rsidRPr="00471746">
        <w:rPr>
          <w:rFonts w:ascii="Georgia" w:eastAsia="Times New Roman" w:hAnsi="Georgia" w:cs="Times New Roman"/>
          <w:color w:val="000000"/>
          <w:sz w:val="24"/>
          <w:szCs w:val="24"/>
          <w:lang w:eastAsia="el-GR"/>
        </w:rPr>
        <w:br/>
        <w:t>η θάλασσα δροσίζεται,</w:t>
      </w:r>
      <w:r w:rsidRPr="00471746">
        <w:rPr>
          <w:rFonts w:ascii="Georgia" w:eastAsia="Times New Roman" w:hAnsi="Georgia" w:cs="Times New Roman"/>
          <w:color w:val="000000"/>
          <w:sz w:val="24"/>
          <w:szCs w:val="24"/>
          <w:lang w:eastAsia="el-GR"/>
        </w:rPr>
        <w:br/>
        <w:t>στα γαλανά νερά της</w:t>
      </w:r>
      <w:r w:rsidRPr="00471746">
        <w:rPr>
          <w:rFonts w:ascii="Georgia" w:eastAsia="Times New Roman" w:hAnsi="Georgia" w:cs="Times New Roman"/>
          <w:color w:val="000000"/>
          <w:sz w:val="24"/>
          <w:szCs w:val="24"/>
          <w:lang w:eastAsia="el-GR"/>
        </w:rPr>
        <w:br/>
        <w:t>ο ήλιος καθρεφτίζεται·</w:t>
      </w:r>
      <w:r w:rsidRPr="00471746">
        <w:rPr>
          <w:rFonts w:ascii="Georgia" w:eastAsia="Times New Roman" w:hAnsi="Georgia" w:cs="Times New Roman"/>
          <w:color w:val="000000"/>
          <w:sz w:val="24"/>
          <w:szCs w:val="24"/>
          <w:lang w:eastAsia="el-GR"/>
        </w:rPr>
        <w:br/>
        <w:t>και λες πως παίζουν μ’ έρωτα</w:t>
      </w:r>
      <w:r w:rsidRPr="00471746">
        <w:rPr>
          <w:rFonts w:ascii="Georgia" w:eastAsia="Times New Roman" w:hAnsi="Georgia" w:cs="Times New Roman"/>
          <w:color w:val="000000"/>
          <w:sz w:val="24"/>
          <w:szCs w:val="24"/>
          <w:lang w:eastAsia="el-GR"/>
        </w:rPr>
        <w:br/>
        <w:t>πετώντας δίχως έννοια</w:t>
      </w:r>
      <w:r w:rsidRPr="00471746">
        <w:rPr>
          <w:rFonts w:ascii="Georgia" w:eastAsia="Times New Roman" w:hAnsi="Georgia" w:cs="Times New Roman"/>
          <w:color w:val="000000"/>
          <w:sz w:val="24"/>
          <w:szCs w:val="24"/>
          <w:lang w:eastAsia="el-GR"/>
        </w:rPr>
        <w:br/>
        <w:t xml:space="preserve">ψαράκια </w:t>
      </w:r>
      <w:proofErr w:type="spellStart"/>
      <w:r w:rsidRPr="00471746">
        <w:rPr>
          <w:rFonts w:ascii="Georgia" w:eastAsia="Times New Roman" w:hAnsi="Georgia" w:cs="Times New Roman"/>
          <w:color w:val="000000"/>
          <w:sz w:val="24"/>
          <w:szCs w:val="24"/>
          <w:lang w:eastAsia="el-GR"/>
        </w:rPr>
        <w:t>χρυσοφτέρωτα</w:t>
      </w:r>
      <w:proofErr w:type="spellEnd"/>
      <w:r w:rsidRPr="00471746">
        <w:rPr>
          <w:rFonts w:ascii="Georgia" w:eastAsia="Times New Roman" w:hAnsi="Georgia" w:cs="Times New Roman"/>
          <w:color w:val="000000"/>
          <w:sz w:val="24"/>
          <w:szCs w:val="24"/>
          <w:lang w:eastAsia="el-GR"/>
        </w:rPr>
        <w:br/>
        <w:t xml:space="preserve">σε </w:t>
      </w:r>
      <w:proofErr w:type="spellStart"/>
      <w:r w:rsidRPr="00471746">
        <w:rPr>
          <w:rFonts w:ascii="Georgia" w:eastAsia="Times New Roman" w:hAnsi="Georgia" w:cs="Times New Roman"/>
          <w:color w:val="000000"/>
          <w:sz w:val="24"/>
          <w:szCs w:val="24"/>
          <w:lang w:eastAsia="el-GR"/>
        </w:rPr>
        <w:t>κύματ</w:t>
      </w:r>
      <w:proofErr w:type="spellEnd"/>
      <w:r w:rsidRPr="00471746">
        <w:rPr>
          <w:rFonts w:ascii="Georgia" w:eastAsia="Times New Roman" w:hAnsi="Georgia" w:cs="Times New Roman"/>
          <w:color w:val="000000"/>
          <w:sz w:val="24"/>
          <w:szCs w:val="24"/>
          <w:lang w:eastAsia="el-GR"/>
        </w:rPr>
        <w:t>’ ασημένια.</w:t>
      </w:r>
    </w:p>
    <w:p w:rsidR="00471746" w:rsidRPr="00471746" w:rsidRDefault="00471746" w:rsidP="00471746">
      <w:pPr>
        <w:spacing w:after="0" w:line="360" w:lineRule="atLeast"/>
        <w:rPr>
          <w:rFonts w:ascii="Georgia" w:eastAsia="Times New Roman" w:hAnsi="Georgia" w:cs="Times New Roman"/>
          <w:color w:val="000000"/>
          <w:sz w:val="24"/>
          <w:szCs w:val="24"/>
          <w:lang w:eastAsia="el-GR"/>
        </w:rPr>
      </w:pPr>
    </w:p>
    <w:p w:rsidR="00471746" w:rsidRPr="00471746" w:rsidRDefault="00471746" w:rsidP="00471746">
      <w:pPr>
        <w:spacing w:after="0" w:line="360" w:lineRule="atLeast"/>
        <w:ind w:left="150" w:right="150"/>
        <w:rPr>
          <w:rFonts w:ascii="Georgia" w:eastAsia="Times New Roman" w:hAnsi="Georgia" w:cs="Times New Roman"/>
          <w:color w:val="000000"/>
          <w:sz w:val="24"/>
          <w:szCs w:val="24"/>
          <w:lang w:eastAsia="el-GR"/>
        </w:rPr>
      </w:pPr>
      <w:r w:rsidRPr="00471746">
        <w:rPr>
          <w:rFonts w:ascii="Georgia" w:eastAsia="Times New Roman" w:hAnsi="Georgia" w:cs="Times New Roman"/>
          <w:color w:val="000000"/>
          <w:sz w:val="24"/>
          <w:szCs w:val="24"/>
          <w:lang w:eastAsia="el-GR"/>
        </w:rPr>
        <w:t>Στου καραβιού το πλάι</w:t>
      </w:r>
      <w:r w:rsidRPr="00471746">
        <w:rPr>
          <w:rFonts w:ascii="Georgia" w:eastAsia="Times New Roman" w:hAnsi="Georgia" w:cs="Times New Roman"/>
          <w:color w:val="000000"/>
          <w:sz w:val="24"/>
          <w:szCs w:val="24"/>
          <w:lang w:eastAsia="el-GR"/>
        </w:rPr>
        <w:br/>
        <w:t>ένα τρελό δελφίνι</w:t>
      </w:r>
      <w:r w:rsidRPr="00471746">
        <w:rPr>
          <w:rFonts w:ascii="Georgia" w:eastAsia="Times New Roman" w:hAnsi="Georgia" w:cs="Times New Roman"/>
          <w:color w:val="000000"/>
          <w:sz w:val="24"/>
          <w:szCs w:val="24"/>
          <w:lang w:eastAsia="el-GR"/>
        </w:rPr>
        <w:br/>
        <w:t>γοργόφτερο πετάει</w:t>
      </w:r>
      <w:r w:rsidRPr="00471746">
        <w:rPr>
          <w:rFonts w:ascii="Georgia" w:eastAsia="Times New Roman" w:hAnsi="Georgia" w:cs="Times New Roman"/>
          <w:color w:val="000000"/>
          <w:sz w:val="24"/>
          <w:szCs w:val="24"/>
          <w:lang w:eastAsia="el-GR"/>
        </w:rPr>
        <w:br/>
        <w:t>και πίσω μάς αφήνει.</w:t>
      </w:r>
      <w:r w:rsidRPr="00471746">
        <w:rPr>
          <w:rFonts w:ascii="Georgia" w:eastAsia="Times New Roman" w:hAnsi="Georgia" w:cs="Times New Roman"/>
          <w:color w:val="000000"/>
          <w:sz w:val="24"/>
          <w:szCs w:val="24"/>
          <w:lang w:eastAsia="el-GR"/>
        </w:rPr>
        <w:br/>
        <w:t>και σαν να καμαρώνεται</w:t>
      </w:r>
      <w:r w:rsidRPr="00471746">
        <w:rPr>
          <w:rFonts w:ascii="Georgia" w:eastAsia="Times New Roman" w:hAnsi="Georgia" w:cs="Times New Roman"/>
          <w:color w:val="000000"/>
          <w:sz w:val="24"/>
          <w:szCs w:val="24"/>
          <w:lang w:eastAsia="el-GR"/>
        </w:rPr>
        <w:br/>
        <w:t>της θάλασσας το </w:t>
      </w:r>
      <w:hyperlink r:id="rId6" w:tooltip="άτι:| άλογο" w:history="1">
        <w:r w:rsidRPr="00471746">
          <w:rPr>
            <w:rFonts w:ascii="Georgia" w:eastAsia="Times New Roman" w:hAnsi="Georgia" w:cs="Times New Roman"/>
            <w:color w:val="0033CC"/>
            <w:sz w:val="24"/>
            <w:szCs w:val="24"/>
            <w:lang w:eastAsia="el-GR"/>
          </w:rPr>
          <w:t>άτι</w:t>
        </w:r>
      </w:hyperlink>
      <w:r w:rsidRPr="00471746">
        <w:rPr>
          <w:rFonts w:ascii="Georgia" w:eastAsia="Times New Roman" w:hAnsi="Georgia" w:cs="Times New Roman"/>
          <w:color w:val="000000"/>
          <w:sz w:val="24"/>
          <w:szCs w:val="24"/>
          <w:lang w:eastAsia="el-GR"/>
        </w:rPr>
        <w:br/>
        <w:t>με τους αφρούς του </w:t>
      </w:r>
      <w:hyperlink r:id="rId7" w:tooltip="ζώνεται:| τυλίγεται" w:history="1">
        <w:r w:rsidRPr="00471746">
          <w:rPr>
            <w:rFonts w:ascii="Georgia" w:eastAsia="Times New Roman" w:hAnsi="Georgia" w:cs="Times New Roman"/>
            <w:color w:val="0033CC"/>
            <w:sz w:val="24"/>
            <w:szCs w:val="24"/>
            <w:lang w:eastAsia="el-GR"/>
          </w:rPr>
          <w:t>ζώνεται</w:t>
        </w:r>
      </w:hyperlink>
      <w:r w:rsidRPr="00471746">
        <w:rPr>
          <w:rFonts w:ascii="Georgia" w:eastAsia="Times New Roman" w:hAnsi="Georgia" w:cs="Times New Roman"/>
          <w:color w:val="000000"/>
          <w:sz w:val="24"/>
          <w:szCs w:val="24"/>
          <w:lang w:eastAsia="el-GR"/>
        </w:rPr>
        <w:br/>
        <w:t>και μας γυρνά την πλάτη.</w:t>
      </w:r>
    </w:p>
    <w:p w:rsidR="00471746" w:rsidRPr="00471746" w:rsidRDefault="00471746" w:rsidP="00471746">
      <w:pPr>
        <w:spacing w:after="0" w:line="360" w:lineRule="atLeast"/>
        <w:rPr>
          <w:rFonts w:ascii="Georgia" w:eastAsia="Times New Roman" w:hAnsi="Georgia" w:cs="Times New Roman"/>
          <w:color w:val="000000"/>
          <w:sz w:val="24"/>
          <w:szCs w:val="24"/>
          <w:lang w:eastAsia="el-GR"/>
        </w:rPr>
      </w:pPr>
    </w:p>
    <w:p w:rsidR="00471746" w:rsidRPr="00471746" w:rsidRDefault="00471746" w:rsidP="00471746">
      <w:pPr>
        <w:spacing w:after="0" w:line="360" w:lineRule="atLeast"/>
        <w:ind w:left="150" w:right="150"/>
        <w:rPr>
          <w:rFonts w:ascii="Georgia" w:eastAsia="Times New Roman" w:hAnsi="Georgia" w:cs="Times New Roman"/>
          <w:color w:val="000000"/>
          <w:sz w:val="24"/>
          <w:szCs w:val="24"/>
          <w:lang w:eastAsia="el-GR"/>
        </w:rPr>
      </w:pPr>
      <w:proofErr w:type="spellStart"/>
      <w:r w:rsidRPr="00471746">
        <w:rPr>
          <w:rFonts w:ascii="Georgia" w:eastAsia="Times New Roman" w:hAnsi="Georgia" w:cs="Times New Roman"/>
          <w:color w:val="000000"/>
          <w:sz w:val="24"/>
          <w:szCs w:val="24"/>
          <w:lang w:eastAsia="el-GR"/>
        </w:rPr>
        <w:t>Χιονοπλασμένοι</w:t>
      </w:r>
      <w:proofErr w:type="spellEnd"/>
      <w:r w:rsidRPr="00471746">
        <w:rPr>
          <w:rFonts w:ascii="Georgia" w:eastAsia="Times New Roman" w:hAnsi="Georgia" w:cs="Times New Roman"/>
          <w:color w:val="000000"/>
          <w:sz w:val="24"/>
          <w:szCs w:val="24"/>
          <w:lang w:eastAsia="el-GR"/>
        </w:rPr>
        <w:t xml:space="preserve"> γλάροι,</w:t>
      </w:r>
      <w:r w:rsidRPr="00471746">
        <w:rPr>
          <w:rFonts w:ascii="Georgia" w:eastAsia="Times New Roman" w:hAnsi="Georgia" w:cs="Times New Roman"/>
          <w:color w:val="000000"/>
          <w:sz w:val="24"/>
          <w:szCs w:val="24"/>
          <w:lang w:eastAsia="el-GR"/>
        </w:rPr>
        <w:br/>
      </w:r>
      <w:hyperlink r:id="rId8" w:tooltip="πόχουν:| που έχουν" w:history="1">
        <w:proofErr w:type="spellStart"/>
        <w:r w:rsidRPr="00471746">
          <w:rPr>
            <w:rFonts w:ascii="Georgia" w:eastAsia="Times New Roman" w:hAnsi="Georgia" w:cs="Times New Roman"/>
            <w:color w:val="0033CC"/>
            <w:sz w:val="24"/>
            <w:szCs w:val="24"/>
            <w:lang w:eastAsia="el-GR"/>
          </w:rPr>
          <w:t>πόχουν</w:t>
        </w:r>
        <w:proofErr w:type="spellEnd"/>
      </w:hyperlink>
      <w:r w:rsidRPr="00471746">
        <w:rPr>
          <w:rFonts w:ascii="Georgia" w:eastAsia="Times New Roman" w:hAnsi="Georgia" w:cs="Times New Roman"/>
          <w:color w:val="000000"/>
          <w:sz w:val="24"/>
          <w:szCs w:val="24"/>
          <w:lang w:eastAsia="el-GR"/>
        </w:rPr>
        <w:t> </w:t>
      </w:r>
      <w:proofErr w:type="spellStart"/>
      <w:r w:rsidRPr="00471746">
        <w:rPr>
          <w:rFonts w:ascii="Georgia" w:eastAsia="Times New Roman" w:hAnsi="Georgia" w:cs="Times New Roman"/>
          <w:color w:val="000000"/>
          <w:sz w:val="24"/>
          <w:szCs w:val="24"/>
          <w:lang w:eastAsia="el-GR"/>
        </w:rPr>
        <w:t>φτερούγια</w:t>
      </w:r>
      <w:proofErr w:type="spellEnd"/>
      <w:r w:rsidRPr="00471746">
        <w:rPr>
          <w:rFonts w:ascii="Georgia" w:eastAsia="Times New Roman" w:hAnsi="Georgia" w:cs="Times New Roman"/>
          <w:color w:val="000000"/>
          <w:sz w:val="24"/>
          <w:szCs w:val="24"/>
          <w:lang w:eastAsia="el-GR"/>
        </w:rPr>
        <w:t> </w:t>
      </w:r>
      <w:hyperlink r:id="rId9" w:tooltip="ατίμητα:| ανεκτίμητα" w:history="1">
        <w:r w:rsidRPr="00471746">
          <w:rPr>
            <w:rFonts w:ascii="Georgia" w:eastAsia="Times New Roman" w:hAnsi="Georgia" w:cs="Times New Roman"/>
            <w:color w:val="0033CC"/>
            <w:sz w:val="24"/>
            <w:szCs w:val="24"/>
            <w:lang w:eastAsia="el-GR"/>
          </w:rPr>
          <w:t>ατίμητα</w:t>
        </w:r>
      </w:hyperlink>
      <w:r w:rsidRPr="00471746">
        <w:rPr>
          <w:rFonts w:ascii="Georgia" w:eastAsia="Times New Roman" w:hAnsi="Georgia" w:cs="Times New Roman"/>
          <w:color w:val="000000"/>
          <w:sz w:val="24"/>
          <w:szCs w:val="24"/>
          <w:lang w:eastAsia="el-GR"/>
        </w:rPr>
        <w:br/>
        <w:t>και για κανένα ψάρι</w:t>
      </w:r>
      <w:r w:rsidRPr="00471746">
        <w:rPr>
          <w:rFonts w:ascii="Georgia" w:eastAsia="Times New Roman" w:hAnsi="Georgia" w:cs="Times New Roman"/>
          <w:color w:val="000000"/>
          <w:sz w:val="24"/>
          <w:szCs w:val="24"/>
          <w:lang w:eastAsia="el-GR"/>
        </w:rPr>
        <w:br/>
        <w:t>τα μάτια τους ακοίμητα,</w:t>
      </w:r>
      <w:r w:rsidRPr="00471746">
        <w:rPr>
          <w:rFonts w:ascii="Georgia" w:eastAsia="Times New Roman" w:hAnsi="Georgia" w:cs="Times New Roman"/>
          <w:color w:val="000000"/>
          <w:sz w:val="24"/>
          <w:szCs w:val="24"/>
          <w:lang w:eastAsia="el-GR"/>
        </w:rPr>
        <w:br/>
        <w:t>στα </w:t>
      </w:r>
      <w:hyperlink r:id="rId10" w:tooltip="ξάρτια:| τα σκοινιά των πλοίων που στηρίζουν τα πανιά" w:history="1">
        <w:r w:rsidRPr="00471746">
          <w:rPr>
            <w:rFonts w:ascii="Georgia" w:eastAsia="Times New Roman" w:hAnsi="Georgia" w:cs="Times New Roman"/>
            <w:color w:val="0033CC"/>
            <w:sz w:val="24"/>
            <w:szCs w:val="24"/>
            <w:lang w:eastAsia="el-GR"/>
          </w:rPr>
          <w:t>ξάρτια</w:t>
        </w:r>
      </w:hyperlink>
      <w:r w:rsidRPr="00471746">
        <w:rPr>
          <w:rFonts w:ascii="Georgia" w:eastAsia="Times New Roman" w:hAnsi="Georgia" w:cs="Times New Roman"/>
          <w:color w:val="000000"/>
          <w:sz w:val="24"/>
          <w:szCs w:val="24"/>
          <w:lang w:eastAsia="el-GR"/>
        </w:rPr>
        <w:t> τριγυρίζοντας</w:t>
      </w:r>
      <w:r w:rsidRPr="00471746">
        <w:rPr>
          <w:rFonts w:ascii="Georgia" w:eastAsia="Times New Roman" w:hAnsi="Georgia" w:cs="Times New Roman"/>
          <w:color w:val="000000"/>
          <w:sz w:val="24"/>
          <w:szCs w:val="24"/>
          <w:lang w:eastAsia="el-GR"/>
        </w:rPr>
        <w:br/>
        <w:t>ακούραστοι πετούνε</w:t>
      </w:r>
      <w:r w:rsidRPr="00471746">
        <w:rPr>
          <w:rFonts w:ascii="Georgia" w:eastAsia="Times New Roman" w:hAnsi="Georgia" w:cs="Times New Roman"/>
          <w:color w:val="000000"/>
          <w:sz w:val="24"/>
          <w:szCs w:val="24"/>
          <w:lang w:eastAsia="el-GR"/>
        </w:rPr>
        <w:br/>
        <w:t>ή με χαρά σφυρίζοντας</w:t>
      </w:r>
      <w:r w:rsidRPr="00471746">
        <w:rPr>
          <w:rFonts w:ascii="Georgia" w:eastAsia="Times New Roman" w:hAnsi="Georgia" w:cs="Times New Roman"/>
          <w:color w:val="000000"/>
          <w:sz w:val="24"/>
          <w:szCs w:val="24"/>
          <w:lang w:eastAsia="el-GR"/>
        </w:rPr>
        <w:br/>
        <w:t>στο πέλαγος βουτούνε.</w:t>
      </w:r>
    </w:p>
    <w:p w:rsidR="00471746" w:rsidRPr="00471746" w:rsidRDefault="00471746" w:rsidP="00471746">
      <w:pPr>
        <w:spacing w:after="0" w:line="360" w:lineRule="atLeast"/>
        <w:rPr>
          <w:rFonts w:ascii="Georgia" w:eastAsia="Times New Roman" w:hAnsi="Georgia" w:cs="Times New Roman"/>
          <w:color w:val="000000"/>
          <w:sz w:val="24"/>
          <w:szCs w:val="24"/>
          <w:lang w:eastAsia="el-GR"/>
        </w:rPr>
      </w:pPr>
    </w:p>
    <w:p w:rsidR="00471746" w:rsidRDefault="00471746" w:rsidP="00471746">
      <w:pPr>
        <w:spacing w:after="0" w:line="360" w:lineRule="atLeast"/>
        <w:ind w:left="150" w:right="150"/>
        <w:rPr>
          <w:rFonts w:ascii="Georgia" w:eastAsia="Times New Roman" w:hAnsi="Georgia" w:cs="Times New Roman"/>
          <w:color w:val="000000"/>
          <w:sz w:val="24"/>
          <w:szCs w:val="24"/>
          <w:lang w:eastAsia="el-GR"/>
        </w:rPr>
      </w:pPr>
      <w:r w:rsidRPr="00471746">
        <w:rPr>
          <w:rFonts w:ascii="Georgia" w:eastAsia="Times New Roman" w:hAnsi="Georgia" w:cs="Times New Roman"/>
          <w:color w:val="000000"/>
          <w:sz w:val="24"/>
          <w:szCs w:val="24"/>
          <w:lang w:eastAsia="el-GR"/>
        </w:rPr>
        <w:t>Και γύρω καραβάκια</w:t>
      </w:r>
      <w:r w:rsidRPr="00471746">
        <w:rPr>
          <w:rFonts w:ascii="Georgia" w:eastAsia="Times New Roman" w:hAnsi="Georgia" w:cs="Times New Roman"/>
          <w:color w:val="000000"/>
          <w:sz w:val="24"/>
          <w:szCs w:val="24"/>
          <w:lang w:eastAsia="el-GR"/>
        </w:rPr>
        <w:br/>
        <w:t xml:space="preserve">στη </w:t>
      </w:r>
      <w:proofErr w:type="spellStart"/>
      <w:r w:rsidRPr="00471746">
        <w:rPr>
          <w:rFonts w:ascii="Georgia" w:eastAsia="Times New Roman" w:hAnsi="Georgia" w:cs="Times New Roman"/>
          <w:color w:val="000000"/>
          <w:sz w:val="24"/>
          <w:szCs w:val="24"/>
          <w:lang w:eastAsia="el-GR"/>
        </w:rPr>
        <w:t>θάλασσ</w:t>
      </w:r>
      <w:proofErr w:type="spellEnd"/>
      <w:r w:rsidRPr="00471746">
        <w:rPr>
          <w:rFonts w:ascii="Georgia" w:eastAsia="Times New Roman" w:hAnsi="Georgia" w:cs="Times New Roman"/>
          <w:color w:val="000000"/>
          <w:sz w:val="24"/>
          <w:szCs w:val="24"/>
          <w:lang w:eastAsia="el-GR"/>
        </w:rPr>
        <w:t>’ αρμενίζουν</w:t>
      </w:r>
      <w:r w:rsidRPr="00471746">
        <w:rPr>
          <w:rFonts w:ascii="Georgia" w:eastAsia="Times New Roman" w:hAnsi="Georgia" w:cs="Times New Roman"/>
          <w:color w:val="000000"/>
          <w:sz w:val="24"/>
          <w:szCs w:val="24"/>
          <w:lang w:eastAsia="el-GR"/>
        </w:rPr>
        <w:br/>
        <w:t>σαν άσπρα προβατάκια</w:t>
      </w:r>
      <w:r w:rsidRPr="00471746">
        <w:rPr>
          <w:rFonts w:ascii="Georgia" w:eastAsia="Times New Roman" w:hAnsi="Georgia" w:cs="Times New Roman"/>
          <w:color w:val="000000"/>
          <w:sz w:val="24"/>
          <w:szCs w:val="24"/>
          <w:lang w:eastAsia="el-GR"/>
        </w:rPr>
        <w:br/>
        <w:t>που βόσκοντας γυρίζουν</w:t>
      </w:r>
      <w:r w:rsidRPr="00471746">
        <w:rPr>
          <w:rFonts w:ascii="Georgia" w:eastAsia="Times New Roman" w:hAnsi="Georgia" w:cs="Times New Roman"/>
          <w:color w:val="000000"/>
          <w:sz w:val="24"/>
          <w:szCs w:val="24"/>
          <w:lang w:eastAsia="el-GR"/>
        </w:rPr>
        <w:br/>
        <w:t>με χαρωπά πηδήματα</w:t>
      </w:r>
      <w:r w:rsidRPr="00471746">
        <w:rPr>
          <w:rFonts w:ascii="Georgia" w:eastAsia="Times New Roman" w:hAnsi="Georgia" w:cs="Times New Roman"/>
          <w:color w:val="000000"/>
          <w:sz w:val="24"/>
          <w:szCs w:val="24"/>
          <w:lang w:eastAsia="el-GR"/>
        </w:rPr>
        <w:br/>
        <w:t>στους κάμπους όλη μέρα,</w:t>
      </w:r>
      <w:r w:rsidRPr="00471746">
        <w:rPr>
          <w:rFonts w:ascii="Georgia" w:eastAsia="Times New Roman" w:hAnsi="Georgia" w:cs="Times New Roman"/>
          <w:color w:val="000000"/>
          <w:sz w:val="24"/>
          <w:szCs w:val="24"/>
          <w:lang w:eastAsia="el-GR"/>
        </w:rPr>
        <w:br/>
        <w:t>κι έχουν βοσκή τα κύματα,</w:t>
      </w:r>
      <w:r w:rsidRPr="00471746">
        <w:rPr>
          <w:rFonts w:ascii="Georgia" w:eastAsia="Times New Roman" w:hAnsi="Georgia" w:cs="Times New Roman"/>
          <w:color w:val="000000"/>
          <w:sz w:val="24"/>
          <w:szCs w:val="24"/>
          <w:lang w:eastAsia="el-GR"/>
        </w:rPr>
        <w:br/>
        <w:t>βοσκό τους τον αέρα.</w:t>
      </w:r>
    </w:p>
    <w:p w:rsidR="00471746" w:rsidRPr="00471746" w:rsidRDefault="00471746" w:rsidP="00471746">
      <w:pPr>
        <w:spacing w:after="0" w:line="360" w:lineRule="atLeast"/>
        <w:ind w:left="150" w:right="150"/>
        <w:rPr>
          <w:rFonts w:ascii="Georgia" w:eastAsia="Times New Roman" w:hAnsi="Georgia" w:cs="Times New Roman"/>
          <w:color w:val="000000"/>
          <w:sz w:val="24"/>
          <w:szCs w:val="24"/>
          <w:lang w:eastAsia="el-GR"/>
        </w:rPr>
      </w:pPr>
    </w:p>
    <w:p w:rsidR="00EF454A" w:rsidRDefault="00471746" w:rsidP="00471746">
      <w:pPr>
        <w:rPr>
          <w:rFonts w:ascii="Verdana" w:eastAsia="Times New Roman" w:hAnsi="Verdana" w:cs="Times New Roman"/>
          <w:color w:val="333333"/>
          <w:sz w:val="17"/>
          <w:szCs w:val="17"/>
          <w:lang w:eastAsia="el-GR"/>
        </w:rPr>
      </w:pPr>
      <w:r w:rsidRPr="00471746">
        <w:rPr>
          <w:rFonts w:ascii="Verdana" w:eastAsia="Times New Roman" w:hAnsi="Verdana" w:cs="Times New Roman"/>
          <w:color w:val="333333"/>
          <w:sz w:val="17"/>
          <w:szCs w:val="17"/>
          <w:lang w:eastAsia="el-GR"/>
        </w:rPr>
        <w:t>Λ. Πολίτη, </w:t>
      </w:r>
      <w:r w:rsidRPr="00471746">
        <w:rPr>
          <w:rFonts w:ascii="Verdana" w:eastAsia="Times New Roman" w:hAnsi="Verdana" w:cs="Times New Roman"/>
          <w:i/>
          <w:iCs/>
          <w:color w:val="333333"/>
          <w:sz w:val="17"/>
          <w:lang w:eastAsia="el-GR"/>
        </w:rPr>
        <w:t>Ποιητική Ανθολογία</w:t>
      </w:r>
      <w:r w:rsidRPr="00471746">
        <w:rPr>
          <w:rFonts w:ascii="Verdana" w:eastAsia="Times New Roman" w:hAnsi="Verdana" w:cs="Times New Roman"/>
          <w:color w:val="333333"/>
          <w:sz w:val="17"/>
          <w:szCs w:val="17"/>
          <w:lang w:eastAsia="el-GR"/>
        </w:rPr>
        <w:t xml:space="preserve">, </w:t>
      </w:r>
      <w:proofErr w:type="spellStart"/>
      <w:r w:rsidRPr="00471746">
        <w:rPr>
          <w:rFonts w:ascii="Verdana" w:eastAsia="Times New Roman" w:hAnsi="Verdana" w:cs="Times New Roman"/>
          <w:color w:val="333333"/>
          <w:sz w:val="17"/>
          <w:szCs w:val="17"/>
          <w:lang w:eastAsia="el-GR"/>
        </w:rPr>
        <w:t>τόμ</w:t>
      </w:r>
      <w:proofErr w:type="spellEnd"/>
      <w:r w:rsidRPr="00471746">
        <w:rPr>
          <w:rFonts w:ascii="Verdana" w:eastAsia="Times New Roman" w:hAnsi="Verdana" w:cs="Times New Roman"/>
          <w:color w:val="333333"/>
          <w:sz w:val="17"/>
          <w:szCs w:val="17"/>
          <w:lang w:eastAsia="el-GR"/>
        </w:rPr>
        <w:t>. 6, Δωδώνη</w:t>
      </w:r>
    </w:p>
    <w:p w:rsidR="00471746" w:rsidRDefault="00EF454A" w:rsidP="00471746">
      <w:pPr>
        <w:rPr>
          <w:rFonts w:ascii="Georgia" w:hAnsi="Georgia"/>
          <w:color w:val="000000"/>
          <w:sz w:val="20"/>
          <w:szCs w:val="20"/>
          <w:shd w:val="clear" w:color="auto" w:fill="FFFFFF"/>
        </w:rPr>
      </w:pPr>
      <w:r>
        <w:rPr>
          <w:rStyle w:val="a4"/>
          <w:rFonts w:ascii="Georgia" w:hAnsi="Georgia"/>
          <w:color w:val="000000"/>
          <w:sz w:val="20"/>
          <w:szCs w:val="20"/>
          <w:shd w:val="clear" w:color="auto" w:fill="FFFFFF"/>
        </w:rPr>
        <w:t>μπάτης</w:t>
      </w:r>
      <w:r>
        <w:rPr>
          <w:rFonts w:ascii="Georgia" w:hAnsi="Georgia"/>
          <w:color w:val="000000"/>
          <w:sz w:val="20"/>
          <w:szCs w:val="20"/>
          <w:shd w:val="clear" w:color="auto" w:fill="FFFFFF"/>
        </w:rPr>
        <w:t>: ελαφρό θαλασσινό αεράκι, αύρα *</w:t>
      </w:r>
      <w:r>
        <w:rPr>
          <w:rStyle w:val="a4"/>
          <w:rFonts w:ascii="Georgia" w:hAnsi="Georgia"/>
          <w:color w:val="000000"/>
          <w:sz w:val="20"/>
          <w:szCs w:val="20"/>
          <w:shd w:val="clear" w:color="auto" w:fill="FFFFFF"/>
        </w:rPr>
        <w:t>άτι</w:t>
      </w:r>
      <w:r>
        <w:rPr>
          <w:rFonts w:ascii="Georgia" w:hAnsi="Georgia"/>
          <w:color w:val="000000"/>
          <w:sz w:val="20"/>
          <w:szCs w:val="20"/>
          <w:shd w:val="clear" w:color="auto" w:fill="FFFFFF"/>
        </w:rPr>
        <w:t>: άλογο *</w:t>
      </w:r>
      <w:r>
        <w:rPr>
          <w:rStyle w:val="a4"/>
          <w:rFonts w:ascii="Georgia" w:hAnsi="Georgia"/>
          <w:color w:val="000000"/>
          <w:sz w:val="20"/>
          <w:szCs w:val="20"/>
          <w:shd w:val="clear" w:color="auto" w:fill="FFFFFF"/>
        </w:rPr>
        <w:t>ζώνεται</w:t>
      </w:r>
      <w:r>
        <w:rPr>
          <w:rFonts w:ascii="Georgia" w:hAnsi="Georgia"/>
          <w:color w:val="000000"/>
          <w:sz w:val="20"/>
          <w:szCs w:val="20"/>
          <w:shd w:val="clear" w:color="auto" w:fill="FFFFFF"/>
        </w:rPr>
        <w:t>: τυλίγεται *</w:t>
      </w:r>
      <w:proofErr w:type="spellStart"/>
      <w:r>
        <w:rPr>
          <w:rStyle w:val="a4"/>
          <w:rFonts w:ascii="Georgia" w:hAnsi="Georgia"/>
          <w:color w:val="000000"/>
          <w:sz w:val="20"/>
          <w:szCs w:val="20"/>
          <w:shd w:val="clear" w:color="auto" w:fill="FFFFFF"/>
        </w:rPr>
        <w:t>πόχουν</w:t>
      </w:r>
      <w:proofErr w:type="spellEnd"/>
      <w:r>
        <w:rPr>
          <w:rFonts w:ascii="Georgia" w:hAnsi="Georgia"/>
          <w:color w:val="000000"/>
          <w:sz w:val="20"/>
          <w:szCs w:val="20"/>
          <w:shd w:val="clear" w:color="auto" w:fill="FFFFFF"/>
        </w:rPr>
        <w:t>: που έχουν *</w:t>
      </w:r>
      <w:r>
        <w:rPr>
          <w:rStyle w:val="a4"/>
          <w:rFonts w:ascii="Georgia" w:hAnsi="Georgia"/>
          <w:color w:val="000000"/>
          <w:sz w:val="20"/>
          <w:szCs w:val="20"/>
          <w:shd w:val="clear" w:color="auto" w:fill="FFFFFF"/>
        </w:rPr>
        <w:t>ατίμητα</w:t>
      </w:r>
      <w:r>
        <w:rPr>
          <w:rFonts w:ascii="Georgia" w:hAnsi="Georgia"/>
          <w:color w:val="000000"/>
          <w:sz w:val="20"/>
          <w:szCs w:val="20"/>
          <w:shd w:val="clear" w:color="auto" w:fill="FFFFFF"/>
        </w:rPr>
        <w:t>: ανεκτίμητα *</w:t>
      </w:r>
      <w:r>
        <w:rPr>
          <w:rStyle w:val="a4"/>
          <w:rFonts w:ascii="Georgia" w:hAnsi="Georgia"/>
          <w:color w:val="000000"/>
          <w:sz w:val="20"/>
          <w:szCs w:val="20"/>
          <w:shd w:val="clear" w:color="auto" w:fill="FFFFFF"/>
        </w:rPr>
        <w:t>ξάρτια</w:t>
      </w:r>
      <w:r>
        <w:rPr>
          <w:rFonts w:ascii="Georgia" w:hAnsi="Georgia"/>
          <w:color w:val="000000"/>
          <w:sz w:val="20"/>
          <w:szCs w:val="20"/>
          <w:shd w:val="clear" w:color="auto" w:fill="FFFFFF"/>
        </w:rPr>
        <w:t>: τα σκοινιά των πλοίων που στηρίζουν τα πανιά</w:t>
      </w:r>
    </w:p>
    <w:p w:rsidR="00944F37" w:rsidRDefault="00944F37" w:rsidP="00471746">
      <w:pPr>
        <w:rPr>
          <w:rFonts w:ascii="Verdana" w:eastAsia="Times New Roman" w:hAnsi="Verdana" w:cs="Times New Roman"/>
          <w:color w:val="333333"/>
          <w:sz w:val="17"/>
          <w:szCs w:val="17"/>
          <w:lang w:eastAsia="el-GR"/>
        </w:rPr>
      </w:pPr>
    </w:p>
    <w:tbl>
      <w:tblPr>
        <w:tblW w:w="5000" w:type="pct"/>
        <w:tblCellSpacing w:w="0" w:type="dxa"/>
        <w:shd w:val="clear" w:color="auto" w:fill="FFFFFF"/>
        <w:tblCellMar>
          <w:top w:w="45" w:type="dxa"/>
          <w:left w:w="45" w:type="dxa"/>
          <w:bottom w:w="45" w:type="dxa"/>
          <w:right w:w="45" w:type="dxa"/>
        </w:tblCellMar>
        <w:tblLook w:val="04A0"/>
      </w:tblPr>
      <w:tblGrid>
        <w:gridCol w:w="8396"/>
      </w:tblGrid>
      <w:tr w:rsidR="00944F37" w:rsidRPr="00944F37" w:rsidTr="00944F37">
        <w:trPr>
          <w:tblCellSpacing w:w="0" w:type="dxa"/>
        </w:trPr>
        <w:tc>
          <w:tcPr>
            <w:tcW w:w="0" w:type="auto"/>
            <w:shd w:val="clear" w:color="auto" w:fill="FFFFFF"/>
            <w:vAlign w:val="center"/>
            <w:hideMark/>
          </w:tcPr>
          <w:p w:rsidR="00005BA2" w:rsidRDefault="00944F37" w:rsidP="00944F37">
            <w:pPr>
              <w:spacing w:before="100" w:beforeAutospacing="1" w:after="100" w:afterAutospacing="1" w:line="240" w:lineRule="auto"/>
              <w:jc w:val="both"/>
              <w:rPr>
                <w:rFonts w:ascii="Arial" w:eastAsia="Times New Roman" w:hAnsi="Arial" w:cs="Arial"/>
                <w:sz w:val="28"/>
                <w:szCs w:val="28"/>
                <w:lang w:eastAsia="el-GR"/>
              </w:rPr>
            </w:pPr>
            <w:r w:rsidRPr="00944F37">
              <w:rPr>
                <w:rFonts w:ascii="Arial" w:eastAsia="Times New Roman" w:hAnsi="Arial" w:cs="Arial"/>
                <w:b/>
                <w:bCs/>
                <w:sz w:val="28"/>
                <w:szCs w:val="28"/>
                <w:lang w:eastAsia="el-GR"/>
              </w:rPr>
              <w:t>Βιογραφικό Σημείωμα</w:t>
            </w:r>
            <w:r w:rsidR="00005BA2">
              <w:rPr>
                <w:rFonts w:ascii="Arial" w:eastAsia="Times New Roman" w:hAnsi="Arial" w:cs="Arial"/>
                <w:sz w:val="28"/>
                <w:szCs w:val="28"/>
                <w:lang w:eastAsia="el-GR"/>
              </w:rPr>
              <w:t xml:space="preserve">  </w:t>
            </w:r>
          </w:p>
          <w:p w:rsidR="00944F37" w:rsidRDefault="00944F37" w:rsidP="00005BA2">
            <w:pPr>
              <w:spacing w:before="100" w:beforeAutospacing="1" w:after="100" w:afterAutospacing="1" w:line="240" w:lineRule="auto"/>
              <w:rPr>
                <w:rFonts w:ascii="Arial" w:eastAsia="Times New Roman" w:hAnsi="Arial" w:cs="Arial"/>
                <w:sz w:val="28"/>
                <w:szCs w:val="28"/>
                <w:lang w:eastAsia="el-GR"/>
              </w:rPr>
            </w:pPr>
            <w:r w:rsidRPr="00944F37">
              <w:rPr>
                <w:rFonts w:ascii="Arial" w:eastAsia="Times New Roman" w:hAnsi="Arial" w:cs="Arial"/>
                <w:sz w:val="28"/>
                <w:szCs w:val="28"/>
                <w:lang w:eastAsia="el-GR"/>
              </w:rPr>
              <w:t>ΓΕΩΡΓΙΟΣ</w:t>
            </w:r>
            <w:r w:rsidR="00005BA2">
              <w:rPr>
                <w:rFonts w:ascii="Arial" w:eastAsia="Times New Roman" w:hAnsi="Arial" w:cs="Arial"/>
                <w:sz w:val="28"/>
                <w:szCs w:val="28"/>
                <w:lang w:eastAsia="el-GR"/>
              </w:rPr>
              <w:t xml:space="preserve"> </w:t>
            </w:r>
            <w:r w:rsidRPr="00944F37">
              <w:rPr>
                <w:rFonts w:ascii="Arial" w:eastAsia="Times New Roman" w:hAnsi="Arial" w:cs="Arial"/>
                <w:sz w:val="28"/>
                <w:szCs w:val="28"/>
                <w:lang w:eastAsia="el-GR"/>
              </w:rPr>
              <w:t>ΔΡΟΣΙΝΗΣ(1859-1911)</w:t>
            </w:r>
            <w:r w:rsidRPr="00944F37">
              <w:rPr>
                <w:rFonts w:ascii="Arial" w:eastAsia="Times New Roman" w:hAnsi="Arial" w:cs="Arial"/>
                <w:sz w:val="28"/>
                <w:szCs w:val="28"/>
                <w:lang w:eastAsia="el-GR"/>
              </w:rPr>
              <w:br/>
            </w:r>
            <w:r w:rsidRPr="00944F37">
              <w:rPr>
                <w:rFonts w:ascii="Arial" w:eastAsia="Times New Roman" w:hAnsi="Arial" w:cs="Arial"/>
                <w:sz w:val="28"/>
                <w:szCs w:val="28"/>
                <w:lang w:eastAsia="el-GR"/>
              </w:rPr>
              <w:br/>
            </w:r>
            <w:r w:rsidRPr="00944F37">
              <w:rPr>
                <w:rFonts w:ascii="Tahoma" w:eastAsia="Times New Roman" w:hAnsi="Tahoma" w:cs="Tahoma"/>
                <w:sz w:val="18"/>
                <w:szCs w:val="18"/>
                <w:lang w:eastAsia="el-GR"/>
              </w:rPr>
              <w:br/>
            </w:r>
            <w:r w:rsidRPr="00005BA2">
              <w:rPr>
                <w:rFonts w:ascii="Arial" w:eastAsia="Times New Roman" w:hAnsi="Arial" w:cs="Arial"/>
                <w:sz w:val="20"/>
                <w:szCs w:val="20"/>
                <w:lang w:eastAsia="el-GR"/>
              </w:rPr>
              <w:t xml:space="preserve">   </w:t>
            </w:r>
            <w:r w:rsidRPr="00944F37">
              <w:rPr>
                <w:rFonts w:ascii="Arial" w:eastAsia="Times New Roman" w:hAnsi="Arial" w:cs="Arial"/>
                <w:sz w:val="20"/>
                <w:szCs w:val="20"/>
                <w:lang w:eastAsia="el-GR"/>
              </w:rPr>
              <w:t xml:space="preserve">Ο Γεώργιος Δροσίνης καταγόταν από οικογένεια αγωνιστών του Μεσολογγίου και γεννήθηκε στην Αθήνα. Τις εγκύκλιες σπουδές του παρακολούθησε στη Βαρβάκειο Σχολή και το Λύκειο Σουρμελή. Σπούδασε Νομική και, με σύσταση του Νικολάου Πολίτη, Φιλοσοφία στο Πανεπιστήμιο Αθηνών και Ιστορία Καλών Τεχνών και ξένης φιλολογίας στη Γερμανία (Λειψία, Δρέσδη, Βερολίνο 1885-1888). Επέστρεψε στην Αθήνα και από το 1889 ως το 1897 υπήρξε διευθυντής του περιοδικού της Εστίας, που ο ίδιος μετέτρεψε σε εφημερίδα το 1894. Την ίδια περίοδο διηύθυνε επίσης τα περιοδικά Εθνική Αγωγή και Μελέτη (που ίδρυσε επίσης). Το 1899 μαζί με τον Δημήτριο Βικέλα ίδρυσαν το Σύλλογο προς </w:t>
            </w:r>
            <w:proofErr w:type="spellStart"/>
            <w:r w:rsidRPr="00944F37">
              <w:rPr>
                <w:rFonts w:ascii="Arial" w:eastAsia="Times New Roman" w:hAnsi="Arial" w:cs="Arial"/>
                <w:sz w:val="20"/>
                <w:szCs w:val="20"/>
                <w:lang w:eastAsia="el-GR"/>
              </w:rPr>
              <w:t>διάδοσιν</w:t>
            </w:r>
            <w:proofErr w:type="spellEnd"/>
            <w:r w:rsidRPr="00944F37">
              <w:rPr>
                <w:rFonts w:ascii="Arial" w:eastAsia="Times New Roman" w:hAnsi="Arial" w:cs="Arial"/>
                <w:sz w:val="20"/>
                <w:szCs w:val="20"/>
                <w:lang w:eastAsia="el-GR"/>
              </w:rPr>
              <w:t xml:space="preserve"> ωφελίμων βιβλίων, όπου εξέδωσε λογοτεχνικά έργα, λαογραφικές και άλλες μελέτες. Το 1901 ίδρυσε τις σχολικές βιβλιοθήκες και το 1908 το εκπαιδευτικό μουσείο. Συνέβαλε επίσης στην ανέγερση του Οίκου Τυφλών και της </w:t>
            </w:r>
            <w:proofErr w:type="spellStart"/>
            <w:r w:rsidRPr="00944F37">
              <w:rPr>
                <w:rFonts w:ascii="Arial" w:eastAsia="Times New Roman" w:hAnsi="Arial" w:cs="Arial"/>
                <w:sz w:val="20"/>
                <w:szCs w:val="20"/>
                <w:lang w:eastAsia="el-GR"/>
              </w:rPr>
              <w:t>Σεβαστοπούλειας</w:t>
            </w:r>
            <w:proofErr w:type="spellEnd"/>
            <w:r w:rsidRPr="00944F37">
              <w:rPr>
                <w:rFonts w:ascii="Arial" w:eastAsia="Times New Roman" w:hAnsi="Arial" w:cs="Arial"/>
                <w:sz w:val="20"/>
                <w:szCs w:val="20"/>
                <w:lang w:eastAsia="el-GR"/>
              </w:rPr>
              <w:t xml:space="preserve"> Επαγγελματικής Σχολής, του Α΄ Εκπαιδευτικού Συνεδρίου του 1907 και της Ελληνικής Λαογραφικής Εταιρίας (1908). Από το 1914 και ως το 1923 διετέλεσε τμηματάρχης του υπουργείου Παιδείας με ευρύ φάσμα δραστηριοτήτων, ενώ υπήρξε επίσης μέλος της Ακαδημίας Αθηνών από το έτος ίδρυσής της (1926). Από το 1922 διηύθυνε το Ημερολόγιο της Μεγάλης Ελλάδος, ενώ. Στο χώρο της λογοτεχνίας πρωτοεμφανίστηκε το 1879 με ποιήματά του στο περιοδικό </w:t>
            </w:r>
            <w:proofErr w:type="spellStart"/>
            <w:r w:rsidRPr="00944F37">
              <w:rPr>
                <w:rFonts w:ascii="Arial" w:eastAsia="Times New Roman" w:hAnsi="Arial" w:cs="Arial"/>
                <w:sz w:val="20"/>
                <w:szCs w:val="20"/>
                <w:lang w:eastAsia="el-GR"/>
              </w:rPr>
              <w:t>Ραμπαγάς</w:t>
            </w:r>
            <w:proofErr w:type="spellEnd"/>
            <w:r w:rsidRPr="00944F37">
              <w:rPr>
                <w:rFonts w:ascii="Arial" w:eastAsia="Times New Roman" w:hAnsi="Arial" w:cs="Arial"/>
                <w:sz w:val="20"/>
                <w:szCs w:val="20"/>
                <w:lang w:eastAsia="el-GR"/>
              </w:rPr>
              <w:t xml:space="preserve">. Στην πρώτη φάση της λογοτεχνικής παραγωγής του ανήκουν οι συλλογές Ιστοί αράχνης (1880) και </w:t>
            </w:r>
            <w:proofErr w:type="spellStart"/>
            <w:r w:rsidRPr="00944F37">
              <w:rPr>
                <w:rFonts w:ascii="Arial" w:eastAsia="Times New Roman" w:hAnsi="Arial" w:cs="Arial"/>
                <w:sz w:val="20"/>
                <w:szCs w:val="20"/>
                <w:lang w:eastAsia="el-GR"/>
              </w:rPr>
              <w:t>Σταλακτίται</w:t>
            </w:r>
            <w:proofErr w:type="spellEnd"/>
            <w:r w:rsidRPr="00944F37">
              <w:rPr>
                <w:rFonts w:ascii="Arial" w:eastAsia="Times New Roman" w:hAnsi="Arial" w:cs="Arial"/>
                <w:sz w:val="20"/>
                <w:szCs w:val="20"/>
                <w:lang w:eastAsia="el-GR"/>
              </w:rPr>
              <w:t xml:space="preserve"> (1881), με τις οποίες εντάχτηκε στους νεωτεριστές ποιητές που απομακρύνθηκαν από το πομπώδες ύφος των αθηναίων ρομαντικών της Α΄ Αθηναϊκής Σχολής. Με τις συλλογές Ειδύλλια (1884) και Γαλήνη (1902) προσχώρησε στη γενιά του 1880, ενώ συνέχισε να δημοσιεύει ποιήματα ως το 1930 με τη συλλογή Βραδιάζει, καθώς επίσης διηγήματα και μυθιστορήματα. Πέθανε στην Κηφισιά το 1951. Ο Γεώργιος Δροσίνης εντάσσεται στους ποιητές της νέας Αθηναϊκής Σχολής, κυρίως λόγω της δημοτικής γλώσσας και της απλότητας της έκφρασης της ποίησής του, καθώς και των επιρροών που δέχτηκε από τους παρνασσιστές γάλλους ποιητές και την </w:t>
            </w:r>
            <w:proofErr w:type="spellStart"/>
            <w:r w:rsidRPr="00944F37">
              <w:rPr>
                <w:rFonts w:ascii="Arial" w:eastAsia="Times New Roman" w:hAnsi="Arial" w:cs="Arial"/>
                <w:sz w:val="20"/>
                <w:szCs w:val="20"/>
                <w:lang w:eastAsia="el-GR"/>
              </w:rPr>
              <w:t>παρνασσική</w:t>
            </w:r>
            <w:proofErr w:type="spellEnd"/>
            <w:r w:rsidRPr="00944F37">
              <w:rPr>
                <w:rFonts w:ascii="Arial" w:eastAsia="Times New Roman" w:hAnsi="Arial" w:cs="Arial"/>
                <w:sz w:val="20"/>
                <w:szCs w:val="20"/>
                <w:lang w:eastAsia="el-GR"/>
              </w:rPr>
              <w:t xml:space="preserve"> ποίηση του Παλαμά. Στην πεζογραφία του επηρεασμένος από τον Εμμανουήλ Ροΐδη, το Νικόλαο Πολίτη και τον </w:t>
            </w:r>
            <w:proofErr w:type="spellStart"/>
            <w:r w:rsidRPr="00944F37">
              <w:rPr>
                <w:rFonts w:ascii="Arial" w:eastAsia="Times New Roman" w:hAnsi="Arial" w:cs="Arial"/>
                <w:sz w:val="20"/>
                <w:szCs w:val="20"/>
                <w:lang w:eastAsia="el-GR"/>
              </w:rPr>
              <w:t>΄Άγγελο</w:t>
            </w:r>
            <w:proofErr w:type="spellEnd"/>
            <w:r w:rsidRPr="00944F37">
              <w:rPr>
                <w:rFonts w:ascii="Arial" w:eastAsia="Times New Roman" w:hAnsi="Arial" w:cs="Arial"/>
                <w:sz w:val="20"/>
                <w:szCs w:val="20"/>
                <w:lang w:eastAsia="el-GR"/>
              </w:rPr>
              <w:t xml:space="preserve"> </w:t>
            </w:r>
            <w:proofErr w:type="spellStart"/>
            <w:r w:rsidRPr="00944F37">
              <w:rPr>
                <w:rFonts w:ascii="Arial" w:eastAsia="Times New Roman" w:hAnsi="Arial" w:cs="Arial"/>
                <w:sz w:val="20"/>
                <w:szCs w:val="20"/>
                <w:lang w:eastAsia="el-GR"/>
              </w:rPr>
              <w:t>Βλάχο</w:t>
            </w:r>
            <w:proofErr w:type="spellEnd"/>
            <w:r w:rsidRPr="00944F37">
              <w:rPr>
                <w:rFonts w:ascii="Arial" w:eastAsia="Times New Roman" w:hAnsi="Arial" w:cs="Arial"/>
                <w:sz w:val="20"/>
                <w:szCs w:val="20"/>
                <w:lang w:eastAsia="el-GR"/>
              </w:rPr>
              <w:t xml:space="preserve">, αλλά και από τις σπουδές του στη Γερμανία (υπήρξε δια βίου θαυμαστής των </w:t>
            </w:r>
            <w:proofErr w:type="spellStart"/>
            <w:r w:rsidRPr="00944F37">
              <w:rPr>
                <w:rFonts w:ascii="Arial" w:eastAsia="Times New Roman" w:hAnsi="Arial" w:cs="Arial"/>
                <w:sz w:val="20"/>
                <w:szCs w:val="20"/>
                <w:lang w:eastAsia="el-GR"/>
              </w:rPr>
              <w:t>Schiller</w:t>
            </w:r>
            <w:proofErr w:type="spellEnd"/>
            <w:r w:rsidRPr="00944F37">
              <w:rPr>
                <w:rFonts w:ascii="Arial" w:eastAsia="Times New Roman" w:hAnsi="Arial" w:cs="Arial"/>
                <w:sz w:val="20"/>
                <w:szCs w:val="20"/>
                <w:lang w:eastAsia="el-GR"/>
              </w:rPr>
              <w:t xml:space="preserve">, </w:t>
            </w:r>
            <w:proofErr w:type="spellStart"/>
            <w:r w:rsidRPr="00944F37">
              <w:rPr>
                <w:rFonts w:ascii="Arial" w:eastAsia="Times New Roman" w:hAnsi="Arial" w:cs="Arial"/>
                <w:sz w:val="20"/>
                <w:szCs w:val="20"/>
                <w:lang w:eastAsia="el-GR"/>
              </w:rPr>
              <w:t>Wagner</w:t>
            </w:r>
            <w:proofErr w:type="spellEnd"/>
            <w:r w:rsidRPr="00944F37">
              <w:rPr>
                <w:rFonts w:ascii="Arial" w:eastAsia="Times New Roman" w:hAnsi="Arial" w:cs="Arial"/>
                <w:sz w:val="20"/>
                <w:szCs w:val="20"/>
                <w:lang w:eastAsia="el-GR"/>
              </w:rPr>
              <w:t xml:space="preserve"> και </w:t>
            </w:r>
            <w:proofErr w:type="spellStart"/>
            <w:r w:rsidRPr="00944F37">
              <w:rPr>
                <w:rFonts w:ascii="Arial" w:eastAsia="Times New Roman" w:hAnsi="Arial" w:cs="Arial"/>
                <w:sz w:val="20"/>
                <w:szCs w:val="20"/>
                <w:lang w:eastAsia="el-GR"/>
              </w:rPr>
              <w:t>Goethe</w:t>
            </w:r>
            <w:proofErr w:type="spellEnd"/>
            <w:r w:rsidRPr="00944F37">
              <w:rPr>
                <w:rFonts w:ascii="Arial" w:eastAsia="Times New Roman" w:hAnsi="Arial" w:cs="Arial"/>
                <w:sz w:val="20"/>
                <w:szCs w:val="20"/>
                <w:lang w:eastAsia="el-GR"/>
              </w:rPr>
              <w:t>), επέλεξε συχνά θέματα από τη ζωή στην ελληνική επαρχία προτάσσοντας μια ειδυλλιακή αντιμετώπισή της. Τοποθετείται έτσι στην πρώτη φάση της ηθογραφικής πεζογραφίας στην ιστορία της νεοελληνικής λογοτεχνίας.</w:t>
            </w:r>
            <w:r w:rsidRPr="00944F37">
              <w:rPr>
                <w:rFonts w:ascii="Arial" w:eastAsia="Times New Roman" w:hAnsi="Arial" w:cs="Arial"/>
                <w:sz w:val="20"/>
                <w:szCs w:val="20"/>
                <w:lang w:eastAsia="el-GR"/>
              </w:rPr>
              <w:br/>
            </w:r>
            <w:r w:rsidR="00B036A4" w:rsidRPr="00134714">
              <w:rPr>
                <w:rFonts w:ascii="Arial" w:eastAsia="Times New Roman" w:hAnsi="Arial" w:cs="Arial"/>
                <w:b/>
                <w:sz w:val="28"/>
                <w:szCs w:val="28"/>
                <w:lang w:eastAsia="el-GR"/>
              </w:rPr>
              <w:lastRenderedPageBreak/>
              <w:t>ΑΝΑΛΥΣΗ ΠΟΙΗΜΑΤΟΣ</w:t>
            </w:r>
          </w:p>
          <w:p w:rsidR="00C52009" w:rsidRDefault="00C52009" w:rsidP="00005BA2">
            <w:pPr>
              <w:spacing w:before="100" w:beforeAutospacing="1" w:after="100" w:afterAutospacing="1" w:line="240" w:lineRule="auto"/>
              <w:rPr>
                <w:rFonts w:ascii="Arial" w:eastAsia="Times New Roman" w:hAnsi="Arial" w:cs="Arial"/>
                <w:b/>
                <w:sz w:val="28"/>
                <w:szCs w:val="28"/>
                <w:lang w:eastAsia="el-GR"/>
              </w:rPr>
            </w:pPr>
            <w:r>
              <w:rPr>
                <w:rFonts w:ascii="Arial" w:eastAsia="Times New Roman" w:hAnsi="Arial" w:cs="Arial"/>
                <w:sz w:val="28"/>
                <w:szCs w:val="28"/>
                <w:lang w:eastAsia="el-GR"/>
              </w:rPr>
              <w:t xml:space="preserve">Το ποίημα ανήκει στη συλλογή </w:t>
            </w:r>
            <w:r w:rsidRPr="00C52009">
              <w:rPr>
                <w:rFonts w:ascii="Arial" w:eastAsia="Times New Roman" w:hAnsi="Arial" w:cs="Arial"/>
                <w:b/>
                <w:sz w:val="28"/>
                <w:szCs w:val="28"/>
                <w:u w:val="single"/>
                <w:lang w:eastAsia="el-GR"/>
              </w:rPr>
              <w:t>Ειδύλλια</w:t>
            </w:r>
            <w:r>
              <w:rPr>
                <w:rFonts w:ascii="Arial" w:eastAsia="Times New Roman" w:hAnsi="Arial" w:cs="Arial"/>
                <w:b/>
                <w:sz w:val="28"/>
                <w:szCs w:val="28"/>
                <w:u w:val="single"/>
                <w:lang w:eastAsia="el-GR"/>
              </w:rPr>
              <w:t xml:space="preserve">, </w:t>
            </w:r>
            <w:r w:rsidRPr="00C52009">
              <w:rPr>
                <w:rFonts w:ascii="Arial" w:eastAsia="Times New Roman" w:hAnsi="Arial" w:cs="Arial"/>
                <w:b/>
                <w:sz w:val="28"/>
                <w:szCs w:val="28"/>
                <w:lang w:eastAsia="el-GR"/>
              </w:rPr>
              <w:t>δηλαδή μικρά ποιήματα εμπνευσμένα από τη φυσική ζωή και τον έρωτα.</w:t>
            </w:r>
          </w:p>
          <w:p w:rsidR="00C52009" w:rsidRDefault="00C52009" w:rsidP="00005BA2">
            <w:pPr>
              <w:spacing w:before="100" w:beforeAutospacing="1" w:after="100" w:afterAutospacing="1" w:line="240" w:lineRule="auto"/>
              <w:rPr>
                <w:rFonts w:ascii="Arial" w:eastAsia="Times New Roman" w:hAnsi="Arial" w:cs="Arial"/>
                <w:sz w:val="28"/>
                <w:szCs w:val="28"/>
                <w:lang w:eastAsia="el-GR"/>
              </w:rPr>
            </w:pPr>
            <w:r>
              <w:rPr>
                <w:rFonts w:ascii="Arial" w:eastAsia="Times New Roman" w:hAnsi="Arial" w:cs="Arial"/>
                <w:sz w:val="28"/>
                <w:szCs w:val="28"/>
                <w:lang w:eastAsia="el-GR"/>
              </w:rPr>
              <w:t>Το ποίημα ανήκει</w:t>
            </w:r>
            <w:r w:rsidR="00134714">
              <w:rPr>
                <w:rFonts w:ascii="Arial" w:eastAsia="Times New Roman" w:hAnsi="Arial" w:cs="Arial"/>
                <w:sz w:val="28"/>
                <w:szCs w:val="28"/>
                <w:lang w:eastAsia="el-GR"/>
              </w:rPr>
              <w:t xml:space="preserve"> </w:t>
            </w:r>
            <w:r w:rsidR="00134714" w:rsidRPr="00134714">
              <w:rPr>
                <w:rFonts w:ascii="Arial" w:eastAsia="Times New Roman" w:hAnsi="Arial" w:cs="Arial"/>
                <w:b/>
                <w:sz w:val="28"/>
                <w:szCs w:val="28"/>
                <w:u w:val="single"/>
                <w:lang w:eastAsia="el-GR"/>
              </w:rPr>
              <w:t>στην παραδοσιακή ποίηση.</w:t>
            </w:r>
            <w:r w:rsidR="00134714">
              <w:rPr>
                <w:rFonts w:ascii="Arial" w:eastAsia="Times New Roman" w:hAnsi="Arial" w:cs="Arial"/>
                <w:b/>
                <w:sz w:val="28"/>
                <w:szCs w:val="28"/>
                <w:u w:val="single"/>
                <w:lang w:eastAsia="el-GR"/>
              </w:rPr>
              <w:t xml:space="preserve"> </w:t>
            </w:r>
            <w:r w:rsidR="00134714">
              <w:rPr>
                <w:rFonts w:ascii="Arial" w:eastAsia="Times New Roman" w:hAnsi="Arial" w:cs="Arial"/>
                <w:sz w:val="28"/>
                <w:szCs w:val="28"/>
                <w:lang w:eastAsia="el-GR"/>
              </w:rPr>
              <w:t>Γιατί</w:t>
            </w:r>
            <w:r w:rsidR="00134714">
              <w:rPr>
                <w:rFonts w:ascii="Arial" w:eastAsia="Times New Roman" w:hAnsi="Arial" w:cs="Arial"/>
                <w:sz w:val="28"/>
                <w:szCs w:val="28"/>
                <w:lang w:val="en-US" w:eastAsia="el-GR"/>
              </w:rPr>
              <w:t>:</w:t>
            </w:r>
          </w:p>
          <w:p w:rsidR="00134714" w:rsidRDefault="00134714" w:rsidP="00005BA2">
            <w:pPr>
              <w:spacing w:before="100" w:beforeAutospacing="1" w:after="100" w:afterAutospacing="1" w:line="240" w:lineRule="auto"/>
              <w:rPr>
                <w:rFonts w:ascii="Arial" w:eastAsia="Times New Roman" w:hAnsi="Arial" w:cs="Arial"/>
                <w:sz w:val="28"/>
                <w:szCs w:val="28"/>
                <w:lang w:eastAsia="el-GR"/>
              </w:rPr>
            </w:pPr>
            <w:r>
              <w:rPr>
                <w:rFonts w:ascii="Arial" w:eastAsia="Times New Roman" w:hAnsi="Arial" w:cs="Arial"/>
                <w:sz w:val="28"/>
                <w:szCs w:val="28"/>
                <w:lang w:eastAsia="el-GR"/>
              </w:rPr>
              <w:t>Έχει συγκεκριμένο θέμα.</w:t>
            </w:r>
          </w:p>
          <w:p w:rsidR="00134714" w:rsidRDefault="00134714" w:rsidP="00005BA2">
            <w:pPr>
              <w:spacing w:before="100" w:beforeAutospacing="1" w:after="100" w:afterAutospacing="1" w:line="240" w:lineRule="auto"/>
              <w:rPr>
                <w:rFonts w:ascii="Arial" w:eastAsia="Times New Roman" w:hAnsi="Arial" w:cs="Arial"/>
                <w:sz w:val="28"/>
                <w:szCs w:val="28"/>
                <w:lang w:eastAsia="el-GR"/>
              </w:rPr>
            </w:pPr>
            <w:r>
              <w:rPr>
                <w:rFonts w:ascii="Arial" w:eastAsia="Times New Roman" w:hAnsi="Arial" w:cs="Arial"/>
                <w:sz w:val="28"/>
                <w:szCs w:val="28"/>
                <w:lang w:eastAsia="el-GR"/>
              </w:rPr>
              <w:t>Έχει νοηματική καθαρότητα.</w:t>
            </w:r>
          </w:p>
          <w:p w:rsidR="00134714" w:rsidRDefault="00134714" w:rsidP="00005BA2">
            <w:pPr>
              <w:spacing w:before="100" w:beforeAutospacing="1" w:after="100" w:afterAutospacing="1" w:line="240" w:lineRule="auto"/>
              <w:rPr>
                <w:rFonts w:ascii="Arial" w:eastAsia="Times New Roman" w:hAnsi="Arial" w:cs="Arial"/>
                <w:sz w:val="28"/>
                <w:szCs w:val="28"/>
                <w:lang w:eastAsia="el-GR"/>
              </w:rPr>
            </w:pPr>
            <w:r>
              <w:rPr>
                <w:rFonts w:ascii="Arial" w:eastAsia="Times New Roman" w:hAnsi="Arial" w:cs="Arial"/>
                <w:sz w:val="28"/>
                <w:szCs w:val="28"/>
                <w:lang w:eastAsia="el-GR"/>
              </w:rPr>
              <w:t>Έχει ρυθμό, στροφές, μέτρο, ομοιοκαταληξία.</w:t>
            </w:r>
          </w:p>
          <w:p w:rsidR="00134714" w:rsidRDefault="00134714" w:rsidP="00005BA2">
            <w:pPr>
              <w:spacing w:before="100" w:beforeAutospacing="1" w:after="100" w:afterAutospacing="1" w:line="240" w:lineRule="auto"/>
              <w:rPr>
                <w:rFonts w:ascii="Arial" w:eastAsia="Times New Roman" w:hAnsi="Arial" w:cs="Arial"/>
                <w:sz w:val="28"/>
                <w:szCs w:val="28"/>
                <w:lang w:eastAsia="el-GR"/>
              </w:rPr>
            </w:pPr>
            <w:r>
              <w:rPr>
                <w:rFonts w:ascii="Arial" w:eastAsia="Times New Roman" w:hAnsi="Arial" w:cs="Arial"/>
                <w:sz w:val="28"/>
                <w:szCs w:val="28"/>
                <w:lang w:eastAsia="el-GR"/>
              </w:rPr>
              <w:t>Έχει μουσικότητα και λυρισμό.</w:t>
            </w:r>
          </w:p>
          <w:p w:rsidR="00B036A4" w:rsidRPr="00134714" w:rsidRDefault="00B036A4" w:rsidP="00005BA2">
            <w:pPr>
              <w:spacing w:before="100" w:beforeAutospacing="1" w:after="100" w:afterAutospacing="1" w:line="240" w:lineRule="auto"/>
              <w:rPr>
                <w:rFonts w:ascii="Arial" w:eastAsia="Times New Roman" w:hAnsi="Arial" w:cs="Arial"/>
                <w:b/>
                <w:sz w:val="28"/>
                <w:szCs w:val="28"/>
                <w:lang w:eastAsia="el-GR"/>
              </w:rPr>
            </w:pPr>
            <w:r w:rsidRPr="00134714">
              <w:rPr>
                <w:rFonts w:ascii="Arial" w:eastAsia="Times New Roman" w:hAnsi="Arial" w:cs="Arial"/>
                <w:b/>
                <w:sz w:val="28"/>
                <w:szCs w:val="28"/>
                <w:lang w:eastAsia="el-GR"/>
              </w:rPr>
              <w:t>ΕΝΟΤΗΤΕΣ</w:t>
            </w:r>
          </w:p>
          <w:p w:rsidR="00B036A4" w:rsidRPr="00B036A4" w:rsidRDefault="00B036A4" w:rsidP="00005BA2">
            <w:pPr>
              <w:spacing w:before="100" w:beforeAutospacing="1" w:after="100" w:afterAutospacing="1" w:line="240" w:lineRule="auto"/>
              <w:rPr>
                <w:rFonts w:ascii="Arial" w:eastAsia="Times New Roman" w:hAnsi="Arial" w:cs="Arial"/>
                <w:b/>
                <w:sz w:val="24"/>
                <w:szCs w:val="24"/>
                <w:lang w:eastAsia="el-GR"/>
              </w:rPr>
            </w:pPr>
            <w:r w:rsidRPr="00B036A4">
              <w:rPr>
                <w:rFonts w:ascii="Arial" w:hAnsi="Arial" w:cs="Arial"/>
                <w:b/>
                <w:sz w:val="24"/>
                <w:szCs w:val="24"/>
              </w:rPr>
              <w:t>Κάθε στροφή του ποιήματος διαρθρώνεται σε μια θαλασσινή εικόνα</w:t>
            </w:r>
            <w:r>
              <w:rPr>
                <w:rFonts w:ascii="Arial" w:hAnsi="Arial" w:cs="Arial"/>
                <w:b/>
                <w:sz w:val="24"/>
                <w:szCs w:val="24"/>
              </w:rPr>
              <w:t>.</w:t>
            </w:r>
          </w:p>
          <w:p w:rsidR="00B036A4" w:rsidRPr="00B036A4" w:rsidRDefault="00B036A4" w:rsidP="00005BA2">
            <w:pPr>
              <w:spacing w:before="100" w:beforeAutospacing="1" w:after="100" w:afterAutospacing="1" w:line="240" w:lineRule="auto"/>
              <w:rPr>
                <w:rFonts w:ascii="Arial" w:hAnsi="Arial" w:cs="Arial"/>
                <w:sz w:val="24"/>
                <w:szCs w:val="24"/>
              </w:rPr>
            </w:pPr>
            <w:r w:rsidRPr="00B036A4">
              <w:rPr>
                <w:rFonts w:ascii="Arial" w:hAnsi="Arial" w:cs="Arial"/>
                <w:b/>
                <w:sz w:val="24"/>
                <w:szCs w:val="24"/>
              </w:rPr>
              <w:t>1η στροφή</w:t>
            </w:r>
            <w:r w:rsidRPr="00B036A4">
              <w:rPr>
                <w:rFonts w:ascii="Arial" w:hAnsi="Arial" w:cs="Arial"/>
                <w:sz w:val="24"/>
                <w:szCs w:val="24"/>
              </w:rPr>
              <w:t>: Ο μπάτης, η θάλασσα, ο ήλιος και το παιχνίδι των ψαριών στο κύμα.</w:t>
            </w:r>
          </w:p>
          <w:p w:rsidR="00B036A4" w:rsidRPr="00B036A4" w:rsidRDefault="00B036A4" w:rsidP="00005BA2">
            <w:pPr>
              <w:spacing w:before="100" w:beforeAutospacing="1" w:after="100" w:afterAutospacing="1" w:line="240" w:lineRule="auto"/>
              <w:rPr>
                <w:rFonts w:ascii="Arial" w:hAnsi="Arial" w:cs="Arial"/>
                <w:sz w:val="24"/>
                <w:szCs w:val="24"/>
              </w:rPr>
            </w:pPr>
            <w:r w:rsidRPr="00B036A4">
              <w:rPr>
                <w:rFonts w:ascii="Arial" w:hAnsi="Arial" w:cs="Arial"/>
                <w:sz w:val="24"/>
                <w:szCs w:val="24"/>
              </w:rPr>
              <w:t xml:space="preserve"> </w:t>
            </w:r>
            <w:r w:rsidRPr="00B036A4">
              <w:rPr>
                <w:rFonts w:ascii="Arial" w:hAnsi="Arial" w:cs="Arial"/>
                <w:b/>
                <w:sz w:val="24"/>
                <w:szCs w:val="24"/>
              </w:rPr>
              <w:t>2η στροφή</w:t>
            </w:r>
            <w:r w:rsidRPr="00B036A4">
              <w:rPr>
                <w:rFonts w:ascii="Arial" w:hAnsi="Arial" w:cs="Arial"/>
                <w:sz w:val="24"/>
                <w:szCs w:val="24"/>
              </w:rPr>
              <w:t xml:space="preserve">: Το παιχνίδι του δελφινιού. </w:t>
            </w:r>
          </w:p>
          <w:p w:rsidR="00B036A4" w:rsidRPr="00B036A4" w:rsidRDefault="00B036A4" w:rsidP="00005BA2">
            <w:pPr>
              <w:spacing w:before="100" w:beforeAutospacing="1" w:after="100" w:afterAutospacing="1" w:line="240" w:lineRule="auto"/>
              <w:rPr>
                <w:rFonts w:ascii="Arial" w:hAnsi="Arial" w:cs="Arial"/>
                <w:sz w:val="24"/>
                <w:szCs w:val="24"/>
              </w:rPr>
            </w:pPr>
            <w:r w:rsidRPr="00B036A4">
              <w:rPr>
                <w:rFonts w:ascii="Arial" w:hAnsi="Arial" w:cs="Arial"/>
                <w:b/>
                <w:sz w:val="24"/>
                <w:szCs w:val="24"/>
              </w:rPr>
              <w:t>3η στροφή</w:t>
            </w:r>
            <w:r w:rsidRPr="00B036A4">
              <w:rPr>
                <w:rFonts w:ascii="Arial" w:hAnsi="Arial" w:cs="Arial"/>
                <w:sz w:val="24"/>
                <w:szCs w:val="24"/>
              </w:rPr>
              <w:t>: Το πέταγμα των γλάρων.</w:t>
            </w:r>
          </w:p>
          <w:p w:rsidR="003E5903" w:rsidRDefault="00B036A4" w:rsidP="00005BA2">
            <w:pPr>
              <w:spacing w:before="100" w:beforeAutospacing="1" w:after="100" w:afterAutospacing="1" w:line="240" w:lineRule="auto"/>
            </w:pPr>
            <w:r w:rsidRPr="00B036A4">
              <w:rPr>
                <w:rFonts w:ascii="Arial" w:hAnsi="Arial" w:cs="Arial"/>
                <w:sz w:val="24"/>
                <w:szCs w:val="24"/>
              </w:rPr>
              <w:t xml:space="preserve"> </w:t>
            </w:r>
            <w:r w:rsidRPr="00B036A4">
              <w:rPr>
                <w:rFonts w:ascii="Arial" w:hAnsi="Arial" w:cs="Arial"/>
                <w:b/>
                <w:sz w:val="24"/>
                <w:szCs w:val="24"/>
              </w:rPr>
              <w:t>4η στροφή</w:t>
            </w:r>
            <w:r w:rsidRPr="00B036A4">
              <w:rPr>
                <w:rFonts w:ascii="Arial" w:hAnsi="Arial" w:cs="Arial"/>
                <w:sz w:val="24"/>
                <w:szCs w:val="24"/>
              </w:rPr>
              <w:t>: Τα λευκά καραβάκια.</w:t>
            </w:r>
            <w:r w:rsidR="003E5903">
              <w:t xml:space="preserve"> </w:t>
            </w:r>
          </w:p>
          <w:p w:rsidR="003E5903" w:rsidRPr="003E5903" w:rsidRDefault="003E5903" w:rsidP="00005BA2">
            <w:pPr>
              <w:spacing w:before="100" w:beforeAutospacing="1" w:after="100" w:afterAutospacing="1" w:line="240" w:lineRule="auto"/>
              <w:rPr>
                <w:rFonts w:ascii="Arial" w:hAnsi="Arial" w:cs="Arial"/>
                <w:b/>
                <w:sz w:val="28"/>
                <w:szCs w:val="28"/>
              </w:rPr>
            </w:pPr>
            <w:r w:rsidRPr="003E5903">
              <w:rPr>
                <w:rFonts w:ascii="Arial" w:hAnsi="Arial" w:cs="Arial"/>
                <w:b/>
                <w:sz w:val="28"/>
                <w:szCs w:val="28"/>
              </w:rPr>
              <w:t xml:space="preserve">ΑΦΗΓΗΤΙΚΗ ΤΕΧΝΙΚΗ </w:t>
            </w:r>
          </w:p>
          <w:p w:rsidR="00944F37" w:rsidRDefault="003E5903" w:rsidP="00005BA2">
            <w:pPr>
              <w:spacing w:before="100" w:beforeAutospacing="1" w:after="100" w:afterAutospacing="1" w:line="240" w:lineRule="auto"/>
              <w:rPr>
                <w:rFonts w:ascii="Arial" w:hAnsi="Arial" w:cs="Arial"/>
                <w:sz w:val="24"/>
                <w:szCs w:val="24"/>
              </w:rPr>
            </w:pPr>
            <w:r>
              <w:t xml:space="preserve"> </w:t>
            </w:r>
            <w:r w:rsidRPr="003E5903">
              <w:rPr>
                <w:rFonts w:ascii="Arial" w:hAnsi="Arial" w:cs="Arial"/>
                <w:b/>
                <w:sz w:val="24"/>
                <w:szCs w:val="24"/>
              </w:rPr>
              <w:t>ΑΦΗΓΗΤΗΣ:</w:t>
            </w:r>
            <w:r>
              <w:rPr>
                <w:sz w:val="24"/>
                <w:szCs w:val="24"/>
              </w:rPr>
              <w:t xml:space="preserve"> </w:t>
            </w:r>
            <w:r w:rsidRPr="003E5903">
              <w:rPr>
                <w:rFonts w:ascii="Arial" w:hAnsi="Arial" w:cs="Arial"/>
                <w:sz w:val="24"/>
                <w:szCs w:val="24"/>
              </w:rPr>
              <w:t xml:space="preserve">Ο ποιητής συμμετέχει στα ποιητικά γεγονότα χρησιμοποιώντας το </w:t>
            </w:r>
            <w:proofErr w:type="spellStart"/>
            <w:r w:rsidRPr="003E5903">
              <w:rPr>
                <w:rFonts w:ascii="Arial" w:hAnsi="Arial" w:cs="Arial"/>
                <w:b/>
                <w:sz w:val="24"/>
                <w:szCs w:val="24"/>
              </w:rPr>
              <w:t>α΄</w:t>
            </w:r>
            <w:proofErr w:type="spellEnd"/>
            <w:r w:rsidRPr="003E5903">
              <w:rPr>
                <w:rFonts w:ascii="Arial" w:hAnsi="Arial" w:cs="Arial"/>
                <w:b/>
                <w:sz w:val="24"/>
                <w:szCs w:val="24"/>
              </w:rPr>
              <w:t xml:space="preserve"> πληθυντικό πρόσωπο</w:t>
            </w:r>
            <w:r w:rsidRPr="003E5903">
              <w:rPr>
                <w:rFonts w:ascii="Arial" w:hAnsi="Arial" w:cs="Arial"/>
                <w:sz w:val="24"/>
                <w:szCs w:val="24"/>
              </w:rPr>
              <w:t xml:space="preserve"> («και πίσω μάς αφήνει»). Καταγράφοντας με λεπτομέρεια τη χαρά και τη ζωηράδα έμψυχων και άψυχων, εκφράζει έμμεσα και τα δικά του συναισθήματα (λυρικό ποίημα).</w:t>
            </w:r>
          </w:p>
          <w:p w:rsidR="003E5903" w:rsidRPr="003E5903" w:rsidRDefault="003E5903" w:rsidP="00005BA2">
            <w:pPr>
              <w:spacing w:before="100" w:beforeAutospacing="1" w:after="100" w:afterAutospacing="1" w:line="240" w:lineRule="auto"/>
              <w:rPr>
                <w:rFonts w:ascii="Arial" w:hAnsi="Arial" w:cs="Arial"/>
                <w:sz w:val="24"/>
                <w:szCs w:val="24"/>
              </w:rPr>
            </w:pPr>
            <w:r w:rsidRPr="003E5903">
              <w:rPr>
                <w:rFonts w:ascii="Arial" w:hAnsi="Arial" w:cs="Arial"/>
                <w:b/>
                <w:sz w:val="24"/>
                <w:szCs w:val="24"/>
              </w:rPr>
              <w:t>ΓΛΩΣΣΑ:</w:t>
            </w:r>
            <w:r>
              <w:rPr>
                <w:rFonts w:ascii="Arial" w:hAnsi="Arial" w:cs="Arial"/>
                <w:sz w:val="24"/>
                <w:szCs w:val="24"/>
              </w:rPr>
              <w:t xml:space="preserve"> απλή, δημοτική με τύπους της καθομιλουμένης</w:t>
            </w:r>
          </w:p>
          <w:p w:rsidR="003E5903" w:rsidRPr="003E5903" w:rsidRDefault="003E5903" w:rsidP="00005BA2">
            <w:pPr>
              <w:spacing w:before="100" w:beforeAutospacing="1" w:after="100" w:afterAutospacing="1" w:line="240" w:lineRule="auto"/>
              <w:rPr>
                <w:rFonts w:ascii="Arial" w:hAnsi="Arial" w:cs="Arial"/>
                <w:b/>
                <w:sz w:val="24"/>
                <w:szCs w:val="24"/>
              </w:rPr>
            </w:pPr>
            <w:r w:rsidRPr="003E5903">
              <w:rPr>
                <w:rFonts w:ascii="Arial" w:hAnsi="Arial" w:cs="Arial"/>
                <w:b/>
                <w:sz w:val="24"/>
                <w:szCs w:val="24"/>
              </w:rPr>
              <w:t>ΥΦΟΣ:</w:t>
            </w:r>
            <w:r>
              <w:rPr>
                <w:rFonts w:ascii="Arial" w:hAnsi="Arial" w:cs="Arial"/>
                <w:b/>
                <w:sz w:val="24"/>
                <w:szCs w:val="24"/>
              </w:rPr>
              <w:t xml:space="preserve"> </w:t>
            </w:r>
            <w:r w:rsidRPr="003E5903">
              <w:rPr>
                <w:rFonts w:ascii="Arial" w:hAnsi="Arial" w:cs="Arial"/>
                <w:sz w:val="24"/>
                <w:szCs w:val="24"/>
              </w:rPr>
              <w:t>χαρωπό,</w:t>
            </w:r>
            <w:r>
              <w:rPr>
                <w:rFonts w:ascii="Arial" w:hAnsi="Arial" w:cs="Arial"/>
                <w:sz w:val="24"/>
                <w:szCs w:val="24"/>
              </w:rPr>
              <w:t xml:space="preserve"> </w:t>
            </w:r>
            <w:r w:rsidRPr="003E5903">
              <w:rPr>
                <w:rFonts w:ascii="Arial" w:hAnsi="Arial" w:cs="Arial"/>
                <w:sz w:val="24"/>
                <w:szCs w:val="24"/>
              </w:rPr>
              <w:t>λυρικό,</w:t>
            </w:r>
            <w:r>
              <w:rPr>
                <w:rFonts w:ascii="Arial" w:hAnsi="Arial" w:cs="Arial"/>
                <w:sz w:val="24"/>
                <w:szCs w:val="24"/>
              </w:rPr>
              <w:t xml:space="preserve"> </w:t>
            </w:r>
            <w:r w:rsidRPr="003E5903">
              <w:rPr>
                <w:rFonts w:ascii="Arial" w:hAnsi="Arial" w:cs="Arial"/>
                <w:sz w:val="24"/>
                <w:szCs w:val="24"/>
              </w:rPr>
              <w:t>απλό,</w:t>
            </w:r>
            <w:r>
              <w:rPr>
                <w:rFonts w:ascii="Arial" w:hAnsi="Arial" w:cs="Arial"/>
                <w:sz w:val="24"/>
                <w:szCs w:val="24"/>
              </w:rPr>
              <w:t xml:space="preserve"> </w:t>
            </w:r>
            <w:r w:rsidRPr="003E5903">
              <w:rPr>
                <w:rFonts w:ascii="Arial" w:hAnsi="Arial" w:cs="Arial"/>
                <w:sz w:val="24"/>
                <w:szCs w:val="24"/>
              </w:rPr>
              <w:t>ζωντανό</w:t>
            </w:r>
          </w:p>
          <w:p w:rsidR="003E5903" w:rsidRPr="003E5903" w:rsidRDefault="003E5903" w:rsidP="00005BA2">
            <w:pPr>
              <w:spacing w:before="100" w:beforeAutospacing="1" w:after="100" w:afterAutospacing="1" w:line="240" w:lineRule="auto"/>
              <w:rPr>
                <w:rFonts w:ascii="Arial" w:hAnsi="Arial" w:cs="Arial"/>
                <w:sz w:val="24"/>
                <w:szCs w:val="24"/>
              </w:rPr>
            </w:pPr>
            <w:r w:rsidRPr="003E5903">
              <w:rPr>
                <w:rFonts w:ascii="Arial" w:hAnsi="Arial" w:cs="Arial"/>
                <w:b/>
                <w:sz w:val="24"/>
                <w:szCs w:val="24"/>
              </w:rPr>
              <w:t>ΣΤΙΧΟΥΡΓΙΚΗ:</w:t>
            </w:r>
            <w:r>
              <w:rPr>
                <w:rFonts w:ascii="Arial" w:hAnsi="Arial" w:cs="Arial"/>
                <w:b/>
                <w:sz w:val="24"/>
                <w:szCs w:val="24"/>
              </w:rPr>
              <w:t xml:space="preserve"> </w:t>
            </w:r>
            <w:r>
              <w:rPr>
                <w:rFonts w:ascii="Arial" w:hAnsi="Arial" w:cs="Arial"/>
                <w:sz w:val="24"/>
                <w:szCs w:val="24"/>
              </w:rPr>
              <w:t>στίχοι ιαμβικοί 7σύλλαβοι και 8σύλλαβοι</w:t>
            </w:r>
          </w:p>
          <w:p w:rsidR="003E5903" w:rsidRPr="003E5903" w:rsidRDefault="003E5903" w:rsidP="00005BA2">
            <w:pPr>
              <w:spacing w:before="100" w:beforeAutospacing="1" w:after="100" w:afterAutospacing="1" w:line="240" w:lineRule="auto"/>
              <w:rPr>
                <w:rFonts w:ascii="Arial" w:hAnsi="Arial" w:cs="Arial"/>
                <w:sz w:val="24"/>
                <w:szCs w:val="24"/>
              </w:rPr>
            </w:pPr>
            <w:r w:rsidRPr="003E5903">
              <w:rPr>
                <w:rFonts w:ascii="Arial" w:hAnsi="Arial" w:cs="Arial"/>
                <w:b/>
                <w:sz w:val="24"/>
                <w:szCs w:val="24"/>
              </w:rPr>
              <w:t>ΟΜΟΙΟΚΑΤΑΛΗΞΙΑ:</w:t>
            </w:r>
            <w:r>
              <w:rPr>
                <w:rFonts w:ascii="Arial" w:hAnsi="Arial" w:cs="Arial"/>
                <w:b/>
                <w:sz w:val="24"/>
                <w:szCs w:val="24"/>
              </w:rPr>
              <w:t xml:space="preserve"> </w:t>
            </w:r>
            <w:r>
              <w:rPr>
                <w:rFonts w:ascii="Arial" w:hAnsi="Arial" w:cs="Arial"/>
                <w:sz w:val="24"/>
                <w:szCs w:val="24"/>
              </w:rPr>
              <w:t>πλεχτή</w:t>
            </w:r>
          </w:p>
          <w:p w:rsidR="003E5903" w:rsidRPr="003E5903" w:rsidRDefault="003E5903" w:rsidP="00005BA2">
            <w:pPr>
              <w:spacing w:before="100" w:beforeAutospacing="1" w:after="100" w:afterAutospacing="1" w:line="240" w:lineRule="auto"/>
              <w:rPr>
                <w:rFonts w:ascii="Arial" w:hAnsi="Arial" w:cs="Arial"/>
                <w:b/>
                <w:sz w:val="24"/>
                <w:szCs w:val="24"/>
                <w:u w:val="single"/>
              </w:rPr>
            </w:pPr>
            <w:r w:rsidRPr="003E5903">
              <w:rPr>
                <w:rFonts w:ascii="Arial" w:hAnsi="Arial" w:cs="Arial"/>
                <w:b/>
                <w:sz w:val="24"/>
                <w:szCs w:val="24"/>
                <w:u w:val="single"/>
              </w:rPr>
              <w:t>ΕΚΦΡΑΣΤΙΚΑ ΜΕΣΑ</w:t>
            </w:r>
            <w:r w:rsidRPr="003E5903">
              <w:rPr>
                <w:rFonts w:ascii="Arial" w:hAnsi="Arial" w:cs="Arial"/>
                <w:b/>
                <w:sz w:val="24"/>
                <w:szCs w:val="24"/>
                <w:u w:val="single"/>
                <w:lang w:val="en-US"/>
              </w:rPr>
              <w:t>:</w:t>
            </w:r>
          </w:p>
          <w:p w:rsidR="003E5903" w:rsidRPr="00C52009" w:rsidRDefault="003E5903" w:rsidP="00005BA2">
            <w:pPr>
              <w:spacing w:before="100" w:beforeAutospacing="1" w:after="100" w:afterAutospacing="1" w:line="240" w:lineRule="auto"/>
              <w:rPr>
                <w:rFonts w:ascii="Arial" w:hAnsi="Arial" w:cs="Arial"/>
                <w:sz w:val="24"/>
                <w:szCs w:val="24"/>
              </w:rPr>
            </w:pPr>
            <w:r w:rsidRPr="00C52009">
              <w:rPr>
                <w:rFonts w:ascii="Arial" w:hAnsi="Arial" w:cs="Arial"/>
                <w:b/>
                <w:sz w:val="24"/>
                <w:szCs w:val="24"/>
              </w:rPr>
              <w:t>Μεταφορές:</w:t>
            </w:r>
            <w:r w:rsidRPr="00C52009">
              <w:rPr>
                <w:rFonts w:ascii="Arial" w:hAnsi="Arial" w:cs="Arial"/>
                <w:sz w:val="24"/>
                <w:szCs w:val="24"/>
              </w:rPr>
              <w:t xml:space="preserve"> προσδίδουν ομορφιά στο πο</w:t>
            </w:r>
            <w:r w:rsidR="00C52009" w:rsidRPr="00C52009">
              <w:rPr>
                <w:rFonts w:ascii="Arial" w:hAnsi="Arial" w:cs="Arial"/>
                <w:sz w:val="24"/>
                <w:szCs w:val="24"/>
              </w:rPr>
              <w:t>ίη</w:t>
            </w:r>
            <w:r w:rsidRPr="00C52009">
              <w:rPr>
                <w:rFonts w:ascii="Arial" w:hAnsi="Arial" w:cs="Arial"/>
                <w:sz w:val="24"/>
                <w:szCs w:val="24"/>
              </w:rPr>
              <w:t>μα,</w:t>
            </w:r>
            <w:r w:rsidR="00C52009" w:rsidRPr="00C52009">
              <w:rPr>
                <w:rFonts w:ascii="Arial" w:hAnsi="Arial" w:cs="Arial"/>
                <w:sz w:val="24"/>
                <w:szCs w:val="24"/>
              </w:rPr>
              <w:t xml:space="preserve"> ξεφεύγουμε από τη συμβατική χρήση των λέξεων ή φράσεων και δίνεται λυρισμός στο λόγο. </w:t>
            </w:r>
          </w:p>
          <w:p w:rsidR="003E5903" w:rsidRPr="00C52009" w:rsidRDefault="003E5903" w:rsidP="00005BA2">
            <w:pPr>
              <w:spacing w:before="100" w:beforeAutospacing="1" w:after="100" w:afterAutospacing="1" w:line="240" w:lineRule="auto"/>
              <w:rPr>
                <w:rFonts w:ascii="Arial" w:hAnsi="Arial" w:cs="Arial"/>
                <w:sz w:val="24"/>
                <w:szCs w:val="24"/>
              </w:rPr>
            </w:pPr>
            <w:r>
              <w:rPr>
                <w:rFonts w:ascii="Arial" w:hAnsi="Arial" w:cs="Arial"/>
                <w:b/>
                <w:sz w:val="24"/>
                <w:szCs w:val="24"/>
              </w:rPr>
              <w:lastRenderedPageBreak/>
              <w:t>Παρομοιώσεις</w:t>
            </w:r>
            <w:r w:rsidRPr="003E5903">
              <w:rPr>
                <w:rFonts w:ascii="Arial" w:hAnsi="Arial" w:cs="Arial"/>
                <w:b/>
                <w:sz w:val="24"/>
                <w:szCs w:val="24"/>
              </w:rPr>
              <w:t>:</w:t>
            </w:r>
            <w:r w:rsidR="00C52009">
              <w:rPr>
                <w:rFonts w:ascii="Arial" w:hAnsi="Arial" w:cs="Arial"/>
                <w:b/>
                <w:sz w:val="24"/>
                <w:szCs w:val="24"/>
              </w:rPr>
              <w:t xml:space="preserve"> </w:t>
            </w:r>
            <w:proofErr w:type="spellStart"/>
            <w:r w:rsidR="00C52009">
              <w:rPr>
                <w:rFonts w:ascii="Arial" w:hAnsi="Arial" w:cs="Arial"/>
                <w:sz w:val="24"/>
                <w:szCs w:val="24"/>
              </w:rPr>
              <w:t>οπτικοποιούν</w:t>
            </w:r>
            <w:proofErr w:type="spellEnd"/>
            <w:r w:rsidR="00C52009">
              <w:rPr>
                <w:rFonts w:ascii="Arial" w:hAnsi="Arial" w:cs="Arial"/>
                <w:sz w:val="24"/>
                <w:szCs w:val="24"/>
              </w:rPr>
              <w:t xml:space="preserve"> και αισθητοποιούν το ποίημα, το κάνουν προσιτό στον αναγνώστη δίνουν δυναμισμό και ένταση.</w:t>
            </w:r>
          </w:p>
          <w:p w:rsidR="003E5903" w:rsidRPr="00C52009" w:rsidRDefault="003E5903" w:rsidP="00005BA2">
            <w:pPr>
              <w:spacing w:before="100" w:beforeAutospacing="1" w:after="100" w:afterAutospacing="1" w:line="240" w:lineRule="auto"/>
              <w:rPr>
                <w:rFonts w:ascii="Arial" w:hAnsi="Arial" w:cs="Arial"/>
                <w:sz w:val="24"/>
                <w:szCs w:val="24"/>
              </w:rPr>
            </w:pPr>
            <w:r>
              <w:rPr>
                <w:rFonts w:ascii="Arial" w:hAnsi="Arial" w:cs="Arial"/>
                <w:b/>
                <w:sz w:val="24"/>
                <w:szCs w:val="24"/>
              </w:rPr>
              <w:t>Προσωποποιήσεις</w:t>
            </w:r>
            <w:r w:rsidRPr="003E5903">
              <w:rPr>
                <w:rFonts w:ascii="Arial" w:hAnsi="Arial" w:cs="Arial"/>
                <w:b/>
                <w:sz w:val="24"/>
                <w:szCs w:val="24"/>
              </w:rPr>
              <w:t>:</w:t>
            </w:r>
            <w:r w:rsidR="00C52009">
              <w:rPr>
                <w:rFonts w:ascii="Arial" w:hAnsi="Arial" w:cs="Arial"/>
                <w:b/>
                <w:sz w:val="24"/>
                <w:szCs w:val="24"/>
              </w:rPr>
              <w:t xml:space="preserve"> </w:t>
            </w:r>
            <w:r w:rsidR="00C52009">
              <w:rPr>
                <w:rFonts w:ascii="Arial" w:hAnsi="Arial" w:cs="Arial"/>
                <w:sz w:val="24"/>
                <w:szCs w:val="24"/>
              </w:rPr>
              <w:t>τα στοιχεία της φύσης γίνονται παραστατικά αποκτώντας ανθρώπινες ιδιότητες.</w:t>
            </w:r>
          </w:p>
          <w:p w:rsidR="003E5903" w:rsidRDefault="003E5903" w:rsidP="00005BA2">
            <w:pPr>
              <w:spacing w:before="100" w:beforeAutospacing="1" w:after="100" w:afterAutospacing="1" w:line="240" w:lineRule="auto"/>
              <w:rPr>
                <w:rFonts w:ascii="Arial" w:hAnsi="Arial" w:cs="Arial"/>
                <w:sz w:val="24"/>
                <w:szCs w:val="24"/>
              </w:rPr>
            </w:pPr>
            <w:r>
              <w:rPr>
                <w:rFonts w:ascii="Arial" w:hAnsi="Arial" w:cs="Arial"/>
                <w:b/>
                <w:sz w:val="24"/>
                <w:szCs w:val="24"/>
              </w:rPr>
              <w:t>Πρωτότυπα επίθετα</w:t>
            </w:r>
            <w:r w:rsidRPr="003E5903">
              <w:rPr>
                <w:rFonts w:ascii="Arial" w:hAnsi="Arial" w:cs="Arial"/>
                <w:b/>
                <w:sz w:val="24"/>
                <w:szCs w:val="24"/>
              </w:rPr>
              <w:t>:</w:t>
            </w:r>
            <w:r w:rsidR="00C52009">
              <w:rPr>
                <w:rFonts w:ascii="Arial" w:hAnsi="Arial" w:cs="Arial"/>
                <w:b/>
                <w:sz w:val="24"/>
                <w:szCs w:val="24"/>
              </w:rPr>
              <w:t xml:space="preserve"> </w:t>
            </w:r>
            <w:r w:rsidR="00C52009" w:rsidRPr="00C52009">
              <w:rPr>
                <w:rFonts w:ascii="Arial" w:hAnsi="Arial" w:cs="Arial"/>
                <w:sz w:val="24"/>
                <w:szCs w:val="24"/>
              </w:rPr>
              <w:t>προσδίδουν αισθητική ομορφιά και χρώμα στους στίχους</w:t>
            </w:r>
            <w:r w:rsidR="00C52009">
              <w:rPr>
                <w:rFonts w:ascii="Arial" w:hAnsi="Arial" w:cs="Arial"/>
                <w:sz w:val="24"/>
                <w:szCs w:val="24"/>
              </w:rPr>
              <w:t>.</w:t>
            </w:r>
          </w:p>
          <w:p w:rsidR="00C52009" w:rsidRDefault="00C52009" w:rsidP="00005BA2">
            <w:pPr>
              <w:spacing w:before="100" w:beforeAutospacing="1" w:after="100" w:afterAutospacing="1" w:line="240" w:lineRule="auto"/>
              <w:rPr>
                <w:rFonts w:ascii="Arial" w:hAnsi="Arial" w:cs="Arial"/>
                <w:sz w:val="24"/>
                <w:szCs w:val="24"/>
              </w:rPr>
            </w:pPr>
            <w:r w:rsidRPr="00C52009">
              <w:rPr>
                <w:rFonts w:ascii="Arial" w:hAnsi="Arial" w:cs="Arial"/>
                <w:b/>
                <w:sz w:val="24"/>
                <w:szCs w:val="24"/>
              </w:rPr>
              <w:t>Εικόνες:</w:t>
            </w:r>
            <w:r>
              <w:rPr>
                <w:rFonts w:ascii="Arial" w:hAnsi="Arial" w:cs="Arial"/>
                <w:b/>
                <w:sz w:val="24"/>
                <w:szCs w:val="24"/>
              </w:rPr>
              <w:t xml:space="preserve"> </w:t>
            </w:r>
            <w:r w:rsidRPr="00C52009">
              <w:rPr>
                <w:rFonts w:ascii="Arial" w:hAnsi="Arial" w:cs="Arial"/>
                <w:sz w:val="24"/>
                <w:szCs w:val="24"/>
              </w:rPr>
              <w:t xml:space="preserve">είναι πολύ εκφραστικές, αναδεικνύουν την αγάπη του ποιητή για τη φύση και το ελληνικό τοπίο. </w:t>
            </w:r>
          </w:p>
          <w:p w:rsidR="002D5E90" w:rsidRDefault="002D5E90" w:rsidP="00005BA2">
            <w:pPr>
              <w:spacing w:before="100" w:beforeAutospacing="1" w:after="100" w:afterAutospacing="1" w:line="240" w:lineRule="auto"/>
              <w:rPr>
                <w:rFonts w:ascii="Arial" w:hAnsi="Arial" w:cs="Arial"/>
                <w:b/>
                <w:sz w:val="24"/>
                <w:szCs w:val="24"/>
              </w:rPr>
            </w:pPr>
            <w:r w:rsidRPr="002D5E90">
              <w:rPr>
                <w:rFonts w:ascii="Arial" w:hAnsi="Arial" w:cs="Arial"/>
                <w:b/>
                <w:sz w:val="24"/>
                <w:szCs w:val="24"/>
              </w:rPr>
              <w:t>ΑΣΚΗΣΕΙΣ</w:t>
            </w:r>
            <w:r>
              <w:rPr>
                <w:rFonts w:ascii="Arial" w:hAnsi="Arial" w:cs="Arial"/>
                <w:b/>
                <w:sz w:val="24"/>
                <w:szCs w:val="24"/>
              </w:rPr>
              <w:t xml:space="preserve"> ΓΙΑ ΤΟ ΣΠΙΤΙ</w:t>
            </w:r>
          </w:p>
          <w:p w:rsidR="002D5E90" w:rsidRDefault="002D5E90" w:rsidP="002D5E90">
            <w:pPr>
              <w:pStyle w:val="a5"/>
              <w:numPr>
                <w:ilvl w:val="0"/>
                <w:numId w:val="1"/>
              </w:numPr>
              <w:spacing w:before="100" w:beforeAutospacing="1" w:after="100" w:afterAutospacing="1" w:line="240" w:lineRule="auto"/>
              <w:rPr>
                <w:rFonts w:ascii="Arial" w:hAnsi="Arial" w:cs="Arial"/>
                <w:b/>
                <w:sz w:val="24"/>
                <w:szCs w:val="24"/>
              </w:rPr>
            </w:pPr>
            <w:r>
              <w:rPr>
                <w:rFonts w:ascii="Arial" w:hAnsi="Arial" w:cs="Arial"/>
                <w:b/>
                <w:sz w:val="24"/>
                <w:szCs w:val="24"/>
              </w:rPr>
              <w:t>Στην τελευταία στροφή συμπλέκονται δύο διαφορετικοί κόσμοι. Εντοπίστε τους και περιγράψτε τον τρόπο με τον οποίο ο ποιητής συσχετίζει αυτούς τους δύο κόσμους. (η 2</w:t>
            </w:r>
            <w:r w:rsidRPr="002D5E90">
              <w:rPr>
                <w:rFonts w:ascii="Arial" w:hAnsi="Arial" w:cs="Arial"/>
                <w:b/>
                <w:sz w:val="24"/>
                <w:szCs w:val="24"/>
                <w:vertAlign w:val="superscript"/>
              </w:rPr>
              <w:t>η</w:t>
            </w:r>
            <w:r>
              <w:rPr>
                <w:rFonts w:ascii="Arial" w:hAnsi="Arial" w:cs="Arial"/>
                <w:b/>
                <w:sz w:val="24"/>
                <w:szCs w:val="24"/>
              </w:rPr>
              <w:t xml:space="preserve"> ερώτηση του βιβλίου).</w:t>
            </w:r>
          </w:p>
          <w:p w:rsidR="002D5E90" w:rsidRDefault="002D5E90" w:rsidP="002D5E90">
            <w:pPr>
              <w:spacing w:before="100" w:beforeAutospacing="1" w:after="100" w:afterAutospacing="1" w:line="240" w:lineRule="auto"/>
              <w:ind w:left="360"/>
              <w:rPr>
                <w:rFonts w:ascii="Arial" w:hAnsi="Arial" w:cs="Arial"/>
                <w:b/>
                <w:sz w:val="24"/>
                <w:szCs w:val="24"/>
              </w:rPr>
            </w:pPr>
            <w:r>
              <w:rPr>
                <w:rFonts w:ascii="Arial" w:hAnsi="Arial" w:cs="Arial"/>
                <w:b/>
                <w:sz w:val="24"/>
                <w:szCs w:val="24"/>
              </w:rPr>
              <w:t>ΔΗΜΙΟΥΡΓΙΚΗ ΓΡΑΦΗ</w:t>
            </w:r>
          </w:p>
          <w:p w:rsidR="002D5E90" w:rsidRDefault="002D5E90" w:rsidP="002D5E90">
            <w:pPr>
              <w:pStyle w:val="a5"/>
              <w:numPr>
                <w:ilvl w:val="0"/>
                <w:numId w:val="2"/>
              </w:numPr>
              <w:spacing w:before="100" w:beforeAutospacing="1" w:after="100" w:afterAutospacing="1" w:line="240" w:lineRule="auto"/>
              <w:rPr>
                <w:rFonts w:ascii="Arial" w:hAnsi="Arial" w:cs="Arial"/>
                <w:b/>
                <w:sz w:val="24"/>
                <w:szCs w:val="24"/>
              </w:rPr>
            </w:pPr>
            <w:r>
              <w:rPr>
                <w:rFonts w:ascii="Arial" w:hAnsi="Arial" w:cs="Arial"/>
                <w:b/>
                <w:sz w:val="24"/>
                <w:szCs w:val="24"/>
              </w:rPr>
              <w:t>Υποθέστε ότι βρίσκεστε στην αμμουδιά και κοιτάτε τη θάλασσα, έτσι όπως την περιγράφει ο ποιητής. Σε ένα σημειωματάριο περιγράφεται σε πεζό λόγο τι βλέπετε και τι αισθάνεστε.</w:t>
            </w:r>
          </w:p>
          <w:p w:rsidR="002D5E90" w:rsidRDefault="002D5E90" w:rsidP="002D5E90">
            <w:pPr>
              <w:pStyle w:val="a5"/>
              <w:numPr>
                <w:ilvl w:val="0"/>
                <w:numId w:val="2"/>
              </w:numPr>
              <w:spacing w:before="100" w:beforeAutospacing="1" w:after="100" w:afterAutospacing="1" w:line="240" w:lineRule="auto"/>
              <w:rPr>
                <w:rFonts w:ascii="Arial" w:hAnsi="Arial" w:cs="Arial"/>
                <w:b/>
                <w:sz w:val="24"/>
                <w:szCs w:val="24"/>
              </w:rPr>
            </w:pPr>
            <w:r>
              <w:rPr>
                <w:rFonts w:ascii="Arial" w:hAnsi="Arial" w:cs="Arial"/>
                <w:b/>
                <w:sz w:val="24"/>
                <w:szCs w:val="24"/>
              </w:rPr>
              <w:t>Συνδυάστε τις λέξεις που ομοιοκαταληκτούν, φτιάχνοντας μια δική σας τετράστιχη φυσιολατρική στροφή.</w:t>
            </w:r>
          </w:p>
          <w:p w:rsidR="002D5E90" w:rsidRDefault="002D5E90" w:rsidP="002D5E90">
            <w:pPr>
              <w:pStyle w:val="a5"/>
              <w:spacing w:before="100" w:beforeAutospacing="1" w:after="100" w:afterAutospacing="1" w:line="240" w:lineRule="auto"/>
              <w:rPr>
                <w:rFonts w:ascii="Arial" w:hAnsi="Arial" w:cs="Arial"/>
                <w:b/>
                <w:sz w:val="24"/>
                <w:szCs w:val="24"/>
              </w:rPr>
            </w:pPr>
            <w:r>
              <w:rPr>
                <w:rFonts w:ascii="Arial" w:hAnsi="Arial" w:cs="Arial"/>
                <w:b/>
                <w:sz w:val="24"/>
                <w:szCs w:val="24"/>
              </w:rPr>
              <w:t>Γαλήνη-σαγήνη</w:t>
            </w:r>
          </w:p>
          <w:p w:rsidR="002D5E90" w:rsidRPr="002D5E90" w:rsidRDefault="002D5E90" w:rsidP="002D5E90">
            <w:pPr>
              <w:pStyle w:val="a5"/>
              <w:spacing w:before="100" w:beforeAutospacing="1" w:after="100" w:afterAutospacing="1" w:line="240" w:lineRule="auto"/>
              <w:rPr>
                <w:rFonts w:ascii="Arial" w:hAnsi="Arial" w:cs="Arial"/>
                <w:b/>
                <w:sz w:val="24"/>
                <w:szCs w:val="24"/>
              </w:rPr>
            </w:pPr>
            <w:r>
              <w:rPr>
                <w:rFonts w:ascii="Arial" w:hAnsi="Arial" w:cs="Arial"/>
                <w:b/>
                <w:sz w:val="24"/>
                <w:szCs w:val="24"/>
              </w:rPr>
              <w:t>Γλάροι-φεγγάρι</w:t>
            </w:r>
          </w:p>
          <w:p w:rsidR="003E5903" w:rsidRPr="00C52009" w:rsidRDefault="003E5903" w:rsidP="00005BA2">
            <w:pPr>
              <w:spacing w:before="100" w:beforeAutospacing="1" w:after="100" w:afterAutospacing="1" w:line="240" w:lineRule="auto"/>
              <w:rPr>
                <w:rFonts w:ascii="Arial" w:hAnsi="Arial" w:cs="Arial"/>
                <w:sz w:val="24"/>
                <w:szCs w:val="24"/>
              </w:rPr>
            </w:pPr>
          </w:p>
          <w:p w:rsidR="003E5903" w:rsidRPr="003E5903" w:rsidRDefault="003E5903" w:rsidP="00005BA2">
            <w:pPr>
              <w:spacing w:before="100" w:beforeAutospacing="1" w:after="100" w:afterAutospacing="1" w:line="240" w:lineRule="auto"/>
              <w:rPr>
                <w:rFonts w:ascii="Arial" w:hAnsi="Arial" w:cs="Arial"/>
                <w:sz w:val="24"/>
                <w:szCs w:val="24"/>
              </w:rPr>
            </w:pPr>
          </w:p>
          <w:p w:rsidR="003E5903" w:rsidRDefault="003E5903" w:rsidP="00005BA2">
            <w:pPr>
              <w:spacing w:before="100" w:beforeAutospacing="1" w:after="100" w:afterAutospacing="1" w:line="240" w:lineRule="auto"/>
              <w:rPr>
                <w:rFonts w:ascii="Arial" w:hAnsi="Arial" w:cs="Arial"/>
                <w:sz w:val="24"/>
                <w:szCs w:val="24"/>
              </w:rPr>
            </w:pPr>
          </w:p>
          <w:p w:rsidR="003E5903" w:rsidRDefault="003E5903" w:rsidP="00005BA2">
            <w:pPr>
              <w:spacing w:before="100" w:beforeAutospacing="1" w:after="100" w:afterAutospacing="1" w:line="240" w:lineRule="auto"/>
              <w:rPr>
                <w:rFonts w:ascii="Arial" w:hAnsi="Arial" w:cs="Arial"/>
                <w:sz w:val="24"/>
                <w:szCs w:val="24"/>
              </w:rPr>
            </w:pPr>
          </w:p>
          <w:p w:rsidR="003E5903" w:rsidRDefault="003E5903" w:rsidP="00005BA2">
            <w:pPr>
              <w:spacing w:before="100" w:beforeAutospacing="1" w:after="100" w:afterAutospacing="1" w:line="240" w:lineRule="auto"/>
              <w:rPr>
                <w:rFonts w:ascii="Arial" w:hAnsi="Arial" w:cs="Arial"/>
                <w:sz w:val="24"/>
                <w:szCs w:val="24"/>
              </w:rPr>
            </w:pPr>
          </w:p>
          <w:p w:rsidR="00944F37" w:rsidRPr="00944F37" w:rsidRDefault="00944F37" w:rsidP="00005BA2">
            <w:pPr>
              <w:spacing w:before="100" w:beforeAutospacing="1" w:after="100" w:afterAutospacing="1" w:line="240" w:lineRule="auto"/>
              <w:rPr>
                <w:rFonts w:ascii="Arial" w:eastAsia="Times New Roman" w:hAnsi="Arial" w:cs="Arial"/>
                <w:sz w:val="28"/>
                <w:szCs w:val="28"/>
                <w:lang w:eastAsia="el-GR"/>
              </w:rPr>
            </w:pPr>
          </w:p>
        </w:tc>
      </w:tr>
      <w:tr w:rsidR="00944F37" w:rsidRPr="00944F37" w:rsidTr="00944F37">
        <w:trPr>
          <w:tblCellSpacing w:w="0" w:type="dxa"/>
        </w:trPr>
        <w:tc>
          <w:tcPr>
            <w:tcW w:w="0" w:type="auto"/>
            <w:shd w:val="clear" w:color="auto" w:fill="FFFFFF"/>
            <w:vAlign w:val="center"/>
            <w:hideMark/>
          </w:tcPr>
          <w:p w:rsidR="00944F37" w:rsidRPr="00944F37" w:rsidRDefault="00944F37" w:rsidP="00944F37">
            <w:pPr>
              <w:spacing w:after="0" w:line="240" w:lineRule="auto"/>
              <w:jc w:val="both"/>
              <w:rPr>
                <w:rFonts w:ascii="Tahoma" w:eastAsia="Times New Roman" w:hAnsi="Tahoma" w:cs="Tahoma"/>
                <w:sz w:val="24"/>
                <w:szCs w:val="24"/>
                <w:lang w:eastAsia="el-GR"/>
              </w:rPr>
            </w:pPr>
          </w:p>
        </w:tc>
      </w:tr>
    </w:tbl>
    <w:p w:rsidR="00EF454A" w:rsidRPr="00944F37" w:rsidRDefault="00EF454A" w:rsidP="00944F37">
      <w:pPr>
        <w:jc w:val="both"/>
        <w:rPr>
          <w:rFonts w:ascii="Arial" w:hAnsi="Arial" w:cs="Arial"/>
          <w:sz w:val="28"/>
          <w:szCs w:val="28"/>
        </w:rPr>
      </w:pPr>
    </w:p>
    <w:sectPr w:rsidR="00EF454A" w:rsidRPr="00944F37" w:rsidSect="00CA5F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34C0"/>
    <w:multiLevelType w:val="hybridMultilevel"/>
    <w:tmpl w:val="358CA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0F4009"/>
    <w:multiLevelType w:val="hybridMultilevel"/>
    <w:tmpl w:val="88E06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DF5"/>
    <w:rsid w:val="00005BA2"/>
    <w:rsid w:val="00134714"/>
    <w:rsid w:val="002D5E90"/>
    <w:rsid w:val="003E5903"/>
    <w:rsid w:val="00471746"/>
    <w:rsid w:val="008F7DF5"/>
    <w:rsid w:val="00944F37"/>
    <w:rsid w:val="00B036A4"/>
    <w:rsid w:val="00C52009"/>
    <w:rsid w:val="00CA5FE1"/>
    <w:rsid w:val="00EF45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ro">
    <w:name w:val="intro"/>
    <w:basedOn w:val="a0"/>
    <w:rsid w:val="00471746"/>
  </w:style>
  <w:style w:type="paragraph" w:styleId="Web">
    <w:name w:val="Normal (Web)"/>
    <w:basedOn w:val="a"/>
    <w:uiPriority w:val="99"/>
    <w:unhideWhenUsed/>
    <w:rsid w:val="004717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rstletter">
    <w:name w:val="firstletter"/>
    <w:basedOn w:val="a0"/>
    <w:rsid w:val="00471746"/>
  </w:style>
  <w:style w:type="character" w:styleId="-">
    <w:name w:val="Hyperlink"/>
    <w:basedOn w:val="a0"/>
    <w:uiPriority w:val="99"/>
    <w:semiHidden/>
    <w:unhideWhenUsed/>
    <w:rsid w:val="00471746"/>
    <w:rPr>
      <w:color w:val="0000FF"/>
      <w:u w:val="single"/>
    </w:rPr>
  </w:style>
  <w:style w:type="paragraph" w:customStyle="1" w:styleId="reference">
    <w:name w:val="reference"/>
    <w:basedOn w:val="a"/>
    <w:rsid w:val="0047174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471746"/>
    <w:rPr>
      <w:i/>
      <w:iCs/>
    </w:rPr>
  </w:style>
  <w:style w:type="character" w:styleId="a4">
    <w:name w:val="Strong"/>
    <w:basedOn w:val="a0"/>
    <w:uiPriority w:val="22"/>
    <w:qFormat/>
    <w:rsid w:val="00EF454A"/>
    <w:rPr>
      <w:b/>
      <w:bCs/>
    </w:rPr>
  </w:style>
  <w:style w:type="paragraph" w:styleId="a5">
    <w:name w:val="List Paragraph"/>
    <w:basedOn w:val="a"/>
    <w:uiPriority w:val="34"/>
    <w:qFormat/>
    <w:rsid w:val="002D5E90"/>
    <w:pPr>
      <w:ind w:left="720"/>
      <w:contextualSpacing/>
    </w:pPr>
  </w:style>
</w:styles>
</file>

<file path=word/webSettings.xml><?xml version="1.0" encoding="utf-8"?>
<w:webSettings xmlns:r="http://schemas.openxmlformats.org/officeDocument/2006/relationships" xmlns:w="http://schemas.openxmlformats.org/wordprocessingml/2006/main">
  <w:divs>
    <w:div w:id="364910888">
      <w:bodyDiv w:val="1"/>
      <w:marLeft w:val="0"/>
      <w:marRight w:val="0"/>
      <w:marTop w:val="0"/>
      <w:marBottom w:val="0"/>
      <w:divBdr>
        <w:top w:val="none" w:sz="0" w:space="0" w:color="auto"/>
        <w:left w:val="none" w:sz="0" w:space="0" w:color="auto"/>
        <w:bottom w:val="none" w:sz="0" w:space="0" w:color="auto"/>
        <w:right w:val="none" w:sz="0" w:space="0" w:color="auto"/>
      </w:divBdr>
    </w:div>
    <w:div w:id="573513722">
      <w:bodyDiv w:val="1"/>
      <w:marLeft w:val="0"/>
      <w:marRight w:val="0"/>
      <w:marTop w:val="0"/>
      <w:marBottom w:val="0"/>
      <w:divBdr>
        <w:top w:val="none" w:sz="0" w:space="0" w:color="auto"/>
        <w:left w:val="none" w:sz="0" w:space="0" w:color="auto"/>
        <w:bottom w:val="none" w:sz="0" w:space="0" w:color="auto"/>
        <w:right w:val="none" w:sz="0" w:space="0" w:color="auto"/>
      </w:divBdr>
    </w:div>
    <w:div w:id="686323950">
      <w:bodyDiv w:val="1"/>
      <w:marLeft w:val="0"/>
      <w:marRight w:val="0"/>
      <w:marTop w:val="0"/>
      <w:marBottom w:val="0"/>
      <w:divBdr>
        <w:top w:val="none" w:sz="0" w:space="0" w:color="auto"/>
        <w:left w:val="none" w:sz="0" w:space="0" w:color="auto"/>
        <w:bottom w:val="none" w:sz="0" w:space="0" w:color="auto"/>
        <w:right w:val="none" w:sz="0" w:space="0" w:color="auto"/>
      </w:divBdr>
    </w:div>
    <w:div w:id="16111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A107/391/2581,21813/" TargetMode="External"/><Relationship Id="rId3" Type="http://schemas.openxmlformats.org/officeDocument/2006/relationships/settings" Target="settings.xml"/><Relationship Id="rId7" Type="http://schemas.openxmlformats.org/officeDocument/2006/relationships/hyperlink" Target="http://ebooks.edu.gr/modules/ebook/show.php/DSGYM-A107/391/2581,218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GYM-A107/391/2581,21813/" TargetMode="External"/><Relationship Id="rId11" Type="http://schemas.openxmlformats.org/officeDocument/2006/relationships/fontTable" Target="fontTable.xml"/><Relationship Id="rId5" Type="http://schemas.openxmlformats.org/officeDocument/2006/relationships/hyperlink" Target="http://ebooks.edu.gr/modules/ebook/show.php/DSGYM-A107/391/2581,21813/" TargetMode="External"/><Relationship Id="rId10" Type="http://schemas.openxmlformats.org/officeDocument/2006/relationships/hyperlink" Target="http://ebooks.edu.gr/modules/ebook/show.php/DSGYM-A107/391/2581,21813/" TargetMode="External"/><Relationship Id="rId4" Type="http://schemas.openxmlformats.org/officeDocument/2006/relationships/webSettings" Target="webSettings.xml"/><Relationship Id="rId9" Type="http://schemas.openxmlformats.org/officeDocument/2006/relationships/hyperlink" Target="http://ebooks.edu.gr/modules/ebook/show.php/DSGYM-A107/391/2581,218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1063</Words>
  <Characters>5741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2020-04-20T09:48:00Z</dcterms:created>
  <dcterms:modified xsi:type="dcterms:W3CDTF">2020-04-20T13:33:00Z</dcterms:modified>
</cp:coreProperties>
</file>