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24" w:rsidRDefault="001123FC" w:rsidP="001123FC">
      <w:pPr>
        <w:spacing w:after="0"/>
      </w:pPr>
      <w:r>
        <w:t>ΜΑΘΗΜΑ:  ΘΡΗΣΚΕΥΤΙΚΑ</w:t>
      </w:r>
    </w:p>
    <w:p w:rsidR="001123FC" w:rsidRDefault="001123FC" w:rsidP="001123FC">
      <w:pPr>
        <w:spacing w:after="0"/>
      </w:pPr>
      <w:r>
        <w:t>ΕΝΟΤΗΤΑ 1:ΜΠΟΡΟΥΝ ΟΙ ΑΝΘΡΩΠΟΙ ΝΑ ΕΙΚΟΝΙΖΟΥΝ ΤΟΝ ΘΕΟ;</w:t>
      </w:r>
    </w:p>
    <w:p w:rsidR="001123FC" w:rsidRDefault="001123FC" w:rsidP="001123FC">
      <w:pPr>
        <w:spacing w:after="0"/>
      </w:pPr>
    </w:p>
    <w:p w:rsidR="001123FC" w:rsidRDefault="001123FC" w:rsidP="001123FC">
      <w:pPr>
        <w:spacing w:after="0"/>
        <w:jc w:val="center"/>
        <w:rPr>
          <w:b/>
          <w:sz w:val="24"/>
          <w:szCs w:val="24"/>
        </w:rPr>
      </w:pPr>
      <w:r w:rsidRPr="001123FC">
        <w:rPr>
          <w:b/>
          <w:sz w:val="24"/>
          <w:szCs w:val="24"/>
        </w:rPr>
        <w:t>Η ΕΞΑΠΛΩΣΗ ΣΤΟΝ ΧΩΡΟ ΚΑΙ ΣΤΟΝ ΧΡΟΝΟ</w:t>
      </w:r>
    </w:p>
    <w:p w:rsidR="001123FC" w:rsidRDefault="001123FC" w:rsidP="001123FC">
      <w:pPr>
        <w:spacing w:after="0"/>
        <w:jc w:val="center"/>
        <w:rPr>
          <w:b/>
          <w:sz w:val="24"/>
          <w:szCs w:val="24"/>
        </w:rPr>
      </w:pPr>
    </w:p>
    <w:p w:rsidR="001123FC" w:rsidRDefault="001123FC" w:rsidP="001123FC">
      <w:pPr>
        <w:spacing w:after="0"/>
        <w:jc w:val="both"/>
        <w:rPr>
          <w:b/>
          <w:i/>
          <w:sz w:val="24"/>
          <w:szCs w:val="24"/>
        </w:rPr>
      </w:pPr>
      <w:r>
        <w:rPr>
          <w:b/>
          <w:i/>
          <w:sz w:val="24"/>
          <w:szCs w:val="24"/>
        </w:rPr>
        <w:t>Η αποδοχή του εικονισμού του Θεού από την Εκκλησία με την απόφαση της Ζ’ Οικουμενικής Συνόδου σηματοδότησε την αποδοχή τόσο της εικόνας όσο και της ανθρώπινης δημιουργικότητας</w:t>
      </w:r>
      <w:r w:rsidR="00595F2B">
        <w:rPr>
          <w:b/>
          <w:i/>
          <w:sz w:val="24"/>
          <w:szCs w:val="24"/>
        </w:rPr>
        <w:t>. Έτσι, η καλλιτεχνική δημιουργία, εκφράζοντας αυτήν την εμπειρία της προσωπικής σχέσης της Εκκλησίας με τον Θεό και τους αγίους του, έγινε σημείο αναφοράς ενός πολιτισμού, του βυζαντινού, με επίκεντρο το πρόσωπο του Θεού και του ανθρώπου.</w:t>
      </w:r>
    </w:p>
    <w:p w:rsidR="00595F2B" w:rsidRDefault="00595F2B" w:rsidP="001123FC">
      <w:pPr>
        <w:spacing w:after="0"/>
        <w:jc w:val="both"/>
        <w:rPr>
          <w:b/>
          <w:i/>
          <w:sz w:val="24"/>
          <w:szCs w:val="24"/>
        </w:rPr>
      </w:pPr>
    </w:p>
    <w:p w:rsidR="00595F2B" w:rsidRDefault="00595F2B" w:rsidP="001123FC">
      <w:pPr>
        <w:spacing w:after="0"/>
        <w:jc w:val="both"/>
        <w:rPr>
          <w:b/>
          <w:i/>
          <w:sz w:val="24"/>
          <w:szCs w:val="24"/>
        </w:rPr>
      </w:pPr>
      <w:r>
        <w:rPr>
          <w:b/>
          <w:i/>
          <w:sz w:val="24"/>
          <w:szCs w:val="24"/>
        </w:rPr>
        <w:t>Παρότι η εικόνα έχει πολύ σημαντικό ρόλο στη λατρευτική ζωή της Εκκλησίας, οι αγιογράφοι είναι συνήθως άγνωστοι, καθώς δεν υπογράφουν τα έργα τους. Με σεμνότητα και ταπείνωση χρησιμοποιούν το ταλέντο και την ομορφιά της τέχνης τους για να δοξολογήσουν</w:t>
      </w:r>
      <w:r w:rsidR="00395544">
        <w:rPr>
          <w:b/>
          <w:i/>
          <w:sz w:val="24"/>
          <w:szCs w:val="24"/>
        </w:rPr>
        <w:t xml:space="preserve"> το μεγαλείο του αληθινού Θεού.</w:t>
      </w:r>
    </w:p>
    <w:p w:rsidR="00395544" w:rsidRDefault="00395544" w:rsidP="001123FC">
      <w:pPr>
        <w:spacing w:after="0"/>
        <w:jc w:val="both"/>
        <w:rPr>
          <w:b/>
          <w:i/>
          <w:sz w:val="24"/>
          <w:szCs w:val="24"/>
        </w:rPr>
      </w:pPr>
    </w:p>
    <w:p w:rsidR="00395544" w:rsidRDefault="00395544" w:rsidP="001123FC">
      <w:pPr>
        <w:spacing w:after="0"/>
        <w:jc w:val="both"/>
        <w:rPr>
          <w:b/>
          <w:i/>
          <w:sz w:val="24"/>
          <w:szCs w:val="24"/>
          <w:lang w:val="en-US"/>
        </w:rPr>
      </w:pPr>
      <w:r>
        <w:rPr>
          <w:b/>
          <w:i/>
          <w:sz w:val="24"/>
          <w:szCs w:val="24"/>
        </w:rPr>
        <w:t>Υπάρχουν κάποιοι αγιογράφοι που τα ονόματά τους τα γνωρίζουν άνθρωποι από όλο τον κόσμο και το ταλέντο τους έχει αναγνωριστεί παγκοσμίως. Ανάμεσά τους ο Δομήνικος Θεοτοκόπουλος (</w:t>
      </w:r>
      <w:r>
        <w:rPr>
          <w:b/>
          <w:i/>
          <w:sz w:val="24"/>
          <w:szCs w:val="24"/>
          <w:lang w:val="en-US"/>
        </w:rPr>
        <w:t>El Greco)</w:t>
      </w:r>
    </w:p>
    <w:p w:rsidR="00395544" w:rsidRDefault="00395544" w:rsidP="001123FC">
      <w:pPr>
        <w:spacing w:after="0"/>
        <w:jc w:val="both"/>
        <w:rPr>
          <w:b/>
          <w:i/>
          <w:sz w:val="24"/>
          <w:szCs w:val="24"/>
        </w:rPr>
      </w:pPr>
    </w:p>
    <w:p w:rsidR="00395544" w:rsidRDefault="00395544" w:rsidP="001123FC">
      <w:pPr>
        <w:spacing w:after="0"/>
        <w:jc w:val="both"/>
        <w:rPr>
          <w:b/>
          <w:i/>
          <w:sz w:val="24"/>
          <w:szCs w:val="24"/>
        </w:rPr>
      </w:pPr>
    </w:p>
    <w:p w:rsidR="00395544" w:rsidRPr="00395544" w:rsidRDefault="00395544" w:rsidP="001123FC">
      <w:pPr>
        <w:spacing w:after="0"/>
        <w:jc w:val="both"/>
        <w:rPr>
          <w:b/>
          <w:i/>
          <w:sz w:val="24"/>
          <w:szCs w:val="24"/>
        </w:rPr>
      </w:pPr>
    </w:p>
    <w:p w:rsidR="00395544" w:rsidRDefault="00395544" w:rsidP="001123FC">
      <w:pPr>
        <w:spacing w:after="0"/>
        <w:jc w:val="both"/>
        <w:rPr>
          <w:b/>
          <w:i/>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i/>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w:t>
      </w:r>
      <w:r>
        <w:rPr>
          <w:b/>
          <w:i/>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ς μάθουμε λίγα πράγματα για τον Δομήνικο Θεοτοκόπουλο……</w:t>
      </w:r>
    </w:p>
    <w:p w:rsidR="00395544" w:rsidRDefault="00395544" w:rsidP="001123FC">
      <w:pPr>
        <w:spacing w:after="0"/>
        <w:jc w:val="both"/>
        <w:rPr>
          <w:b/>
          <w:i/>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395544" w:rsidRPr="00395544" w:rsidRDefault="00395544" w:rsidP="001123FC">
      <w:pPr>
        <w:spacing w:after="0"/>
        <w:jc w:val="both"/>
        <w:rPr>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395544" w:rsidRDefault="00395544" w:rsidP="00395544">
      <w:pPr>
        <w:pStyle w:val="a3"/>
        <w:numPr>
          <w:ilvl w:val="0"/>
          <w:numId w:val="1"/>
        </w:numPr>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Αναζητήστε στο διαδίκτυο έργα του Δομήνικου Θεοτοκόπουλου</w:t>
      </w:r>
    </w:p>
    <w:p w:rsidR="00395544" w:rsidRDefault="00395544" w:rsidP="00395544">
      <w:pPr>
        <w:pStyle w:val="a3"/>
        <w:numPr>
          <w:ilvl w:val="0"/>
          <w:numId w:val="1"/>
        </w:numPr>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Γράψτε την εντύπωση και τα συναισθήματα που σας προκαλούν</w:t>
      </w:r>
    </w:p>
    <w:p w:rsidR="00395544" w:rsidRDefault="00395544" w:rsidP="00395544">
      <w:pPr>
        <w:pStyle w:val="a3"/>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395544" w:rsidRDefault="00DC3D10" w:rsidP="00395544">
      <w:pPr>
        <w:pStyle w:val="a3"/>
        <w:numPr>
          <w:ilvl w:val="0"/>
          <w:numId w:val="1"/>
        </w:numPr>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Δείτε στο </w:t>
      </w:r>
      <w:proofErr w:type="spellStart"/>
      <w:r>
        <w:rPr>
          <w:sz w:val="24"/>
          <w:szCs w:val="24"/>
          <w:lang w:val="en-US"/>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youtube</w:t>
      </w:r>
      <w:proofErr w:type="spellEnd"/>
      <w:r w:rsidRPr="00DC3D10">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το βίντεο του Μουσικού Σχολείου Ηρακλείου (</w:t>
      </w:r>
      <w:hyperlink r:id="rId6" w:history="1">
        <w:r>
          <w:rPr>
            <w:rStyle w:val="-"/>
          </w:rPr>
          <w:t>https://www.youtube.com/watch?v=cp3XTvDqV4s</w:t>
        </w:r>
      </w:hyperlink>
      <w:r>
        <w:t>).</w:t>
      </w:r>
    </w:p>
    <w:p w:rsidR="00395544" w:rsidRDefault="00DC3D10" w:rsidP="00395544">
      <w:pPr>
        <w:pStyle w:val="a3"/>
        <w:numPr>
          <w:ilvl w:val="0"/>
          <w:numId w:val="1"/>
        </w:numPr>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Σημειώστε βασικά στοιχεία της ζωής και του έργου του</w:t>
      </w:r>
    </w:p>
    <w:p w:rsidR="00DC3D10" w:rsidRDefault="00DC3D10" w:rsidP="00DC3D10">
      <w:pPr>
        <w:pStyle w:val="a3"/>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DC3D10" w:rsidRDefault="00DC3D10" w:rsidP="00395544">
      <w:pPr>
        <w:pStyle w:val="a3"/>
        <w:numPr>
          <w:ilvl w:val="0"/>
          <w:numId w:val="1"/>
        </w:numPr>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Αναζητήστε γενικότερα πληροφορίες για τη ζωή και το έργο του Θεοτοκόπουλου</w:t>
      </w:r>
    </w:p>
    <w:p w:rsidR="00DC3D10" w:rsidRPr="00DC3D10" w:rsidRDefault="00DC3D10" w:rsidP="00DC3D10">
      <w:pPr>
        <w:pStyle w:val="a3"/>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DC3D10" w:rsidRDefault="00DC3D10" w:rsidP="00395544">
      <w:pPr>
        <w:pStyle w:val="a3"/>
        <w:numPr>
          <w:ilvl w:val="0"/>
          <w:numId w:val="1"/>
        </w:numPr>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Γράψτε ένα σύντομο κείμενο με την άποψή σας για τον σπουδαίο καλλιτέχνη</w:t>
      </w:r>
    </w:p>
    <w:p w:rsidR="000B556A" w:rsidRPr="000B556A" w:rsidRDefault="000B556A" w:rsidP="000B556A">
      <w:pPr>
        <w:pStyle w:val="a3"/>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0B556A" w:rsidRDefault="000B556A" w:rsidP="000B556A">
      <w:pPr>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0B556A" w:rsidRPr="000B556A" w:rsidRDefault="000B556A" w:rsidP="000B556A">
      <w:pPr>
        <w:spacing w:after="0"/>
        <w:jc w:val="both"/>
        <w:rPr>
          <w:sz w:val="24"/>
          <w:szCs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bookmarkStart w:id="0" w:name="_GoBack"/>
      <w:bookmarkEnd w:id="0"/>
    </w:p>
    <w:sectPr w:rsidR="000B556A" w:rsidRPr="000B55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92A"/>
    <w:multiLevelType w:val="hybridMultilevel"/>
    <w:tmpl w:val="9B7A0340"/>
    <w:lvl w:ilvl="0" w:tplc="1116CA62">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FC"/>
    <w:rsid w:val="000B556A"/>
    <w:rsid w:val="001123FC"/>
    <w:rsid w:val="00395544"/>
    <w:rsid w:val="00595F2B"/>
    <w:rsid w:val="00C86524"/>
    <w:rsid w:val="00DC3D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544"/>
    <w:pPr>
      <w:ind w:left="720"/>
      <w:contextualSpacing/>
    </w:pPr>
  </w:style>
  <w:style w:type="character" w:styleId="-">
    <w:name w:val="Hyperlink"/>
    <w:basedOn w:val="a0"/>
    <w:uiPriority w:val="99"/>
    <w:semiHidden/>
    <w:unhideWhenUsed/>
    <w:rsid w:val="00DC3D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544"/>
    <w:pPr>
      <w:ind w:left="720"/>
      <w:contextualSpacing/>
    </w:pPr>
  </w:style>
  <w:style w:type="character" w:styleId="-">
    <w:name w:val="Hyperlink"/>
    <w:basedOn w:val="a0"/>
    <w:uiPriority w:val="99"/>
    <w:semiHidden/>
    <w:unhideWhenUsed/>
    <w:rsid w:val="00DC3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p3XTvDqV4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242</Words>
  <Characters>1309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ΚΑΛΛΙΟΠΗ-ΑΡΙΣΤΕΙΔΗΣ</dc:creator>
  <cp:lastModifiedBy>ΚΑΛΛΙΟΠΗ-ΑΡΙΣΤΕΙΔΗΣ</cp:lastModifiedBy>
  <cp:revision>1</cp:revision>
  <dcterms:created xsi:type="dcterms:W3CDTF">2020-03-30T22:48:00Z</dcterms:created>
  <dcterms:modified xsi:type="dcterms:W3CDTF">2020-03-30T23:29:00Z</dcterms:modified>
</cp:coreProperties>
</file>