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15" w:rsidRPr="00D27C15" w:rsidRDefault="00D27C15">
      <w:pPr>
        <w:rPr>
          <w:rFonts w:ascii="Arial" w:hAnsi="Arial" w:cs="Arial"/>
          <w:b/>
          <w:sz w:val="28"/>
          <w:szCs w:val="28"/>
        </w:rPr>
      </w:pPr>
      <w:r w:rsidRPr="00D27C15">
        <w:rPr>
          <w:rFonts w:ascii="Arial" w:hAnsi="Arial" w:cs="Arial"/>
          <w:b/>
          <w:sz w:val="28"/>
          <w:szCs w:val="28"/>
        </w:rPr>
        <w:t xml:space="preserve">ΑΡΧΑΙΑ ΕΛΛΗΝΙΚΑ   </w:t>
      </w:r>
    </w:p>
    <w:p w:rsidR="00876E7A" w:rsidRPr="00D27C15" w:rsidRDefault="00D27C15">
      <w:pPr>
        <w:rPr>
          <w:rFonts w:ascii="Arial" w:hAnsi="Arial" w:cs="Arial"/>
          <w:b/>
          <w:sz w:val="28"/>
          <w:szCs w:val="28"/>
        </w:rPr>
      </w:pPr>
      <w:r w:rsidRPr="00D27C15">
        <w:rPr>
          <w:rFonts w:ascii="Arial" w:hAnsi="Arial" w:cs="Arial"/>
          <w:b/>
          <w:sz w:val="28"/>
          <w:szCs w:val="28"/>
        </w:rPr>
        <w:t>Α΄ΓΥΜΝΑΣΙΟΥ</w:t>
      </w:r>
    </w:p>
    <w:p w:rsidR="00D27C15" w:rsidRDefault="00D27C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ΡΗΜΑΤΑ/ ΕΠΑΝΑΛΗΨΗ ΣΤΟΥΣ ΧΡΟΝΟΥΣ ΠΟΥ ΚΑΝΑΜΕ</w:t>
      </w:r>
    </w:p>
    <w:p w:rsidR="00D27C15" w:rsidRDefault="00D27C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ΕΝΕΣΤΩΤΑΣ-ΜΕΛΛΟΝΤΑΣ</w:t>
      </w:r>
    </w:p>
    <w:p w:rsidR="00D27C15" w:rsidRDefault="00D27C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ΠΑΡΑΤΑΤΙΚΟΣ-ΑΟΡΙΣΤΟΣ</w:t>
      </w:r>
    </w:p>
    <w:p w:rsidR="00D27C15" w:rsidRDefault="00D27C15">
      <w:pPr>
        <w:rPr>
          <w:rFonts w:ascii="Arial" w:hAnsi="Arial" w:cs="Arial"/>
          <w:b/>
          <w:sz w:val="28"/>
          <w:szCs w:val="28"/>
        </w:rPr>
      </w:pPr>
      <w:r w:rsidRPr="00D27C15">
        <w:rPr>
          <w:rFonts w:ascii="Arial" w:hAnsi="Arial" w:cs="Arial"/>
          <w:b/>
          <w:sz w:val="28"/>
          <w:szCs w:val="28"/>
        </w:rPr>
        <w:t>ΘΕΩΡΙΑ</w:t>
      </w:r>
    </w:p>
    <w:p w:rsidR="00766CDB" w:rsidRDefault="000F2ECF">
      <w:pPr>
        <w:rPr>
          <w:rFonts w:ascii="Arial" w:hAnsi="Arial" w:cs="Arial"/>
          <w:b/>
          <w:sz w:val="28"/>
          <w:szCs w:val="28"/>
        </w:rPr>
      </w:pPr>
      <w:r w:rsidRPr="000F2ECF">
        <w:rPr>
          <w:rFonts w:ascii="Arial" w:hAnsi="Arial" w:cs="Arial"/>
          <w:b/>
          <w:sz w:val="28"/>
          <w:szCs w:val="28"/>
          <w:u w:val="single"/>
        </w:rPr>
        <w:t>ΒΑΡΥΤΟΝΑ ΡΗΜΑΤΑ</w:t>
      </w:r>
      <w:r w:rsidRPr="000F2ECF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λέγονται αυτά που δεν τονίζονται στη λήγουσα.   ( </w:t>
      </w:r>
      <w:proofErr w:type="spellStart"/>
      <w:r>
        <w:rPr>
          <w:rFonts w:ascii="Arial" w:hAnsi="Arial" w:cs="Arial"/>
          <w:b/>
          <w:sz w:val="28"/>
          <w:szCs w:val="28"/>
        </w:rPr>
        <w:t>π.χ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λύω)</w:t>
      </w:r>
    </w:p>
    <w:p w:rsidR="000F2ECF" w:rsidRDefault="000F2ECF" w:rsidP="000F2ECF">
      <w:pPr>
        <w:jc w:val="center"/>
        <w:rPr>
          <w:rFonts w:ascii="Arial" w:hAnsi="Arial" w:cs="Arial"/>
          <w:b/>
          <w:sz w:val="40"/>
          <w:szCs w:val="40"/>
        </w:rPr>
      </w:pPr>
      <w:r w:rsidRPr="000F2ECF">
        <w:rPr>
          <w:rFonts w:ascii="Arial" w:hAnsi="Arial" w:cs="Arial"/>
          <w:b/>
          <w:color w:val="C00000"/>
          <w:sz w:val="40"/>
          <w:szCs w:val="40"/>
          <w:u w:val="single"/>
        </w:rPr>
        <w:t>Λύ</w:t>
      </w:r>
      <w:r w:rsidRPr="000F2ECF">
        <w:rPr>
          <w:rFonts w:ascii="Arial" w:hAnsi="Arial" w:cs="Arial"/>
          <w:b/>
          <w:color w:val="FFFF00"/>
          <w:sz w:val="40"/>
          <w:szCs w:val="40"/>
        </w:rPr>
        <w:t>ω</w:t>
      </w:r>
    </w:p>
    <w:p w:rsidR="000F2ECF" w:rsidRDefault="000F2ECF" w:rsidP="000F2ECF">
      <w:pPr>
        <w:rPr>
          <w:rFonts w:ascii="Arial" w:hAnsi="Arial" w:cs="Arial"/>
          <w:b/>
          <w:color w:val="C00000"/>
          <w:sz w:val="28"/>
          <w:szCs w:val="28"/>
        </w:rPr>
      </w:pPr>
      <w:proofErr w:type="spellStart"/>
      <w:r w:rsidRPr="000F2ECF">
        <w:rPr>
          <w:rFonts w:ascii="Arial" w:hAnsi="Arial" w:cs="Arial"/>
          <w:b/>
          <w:color w:val="C00000"/>
          <w:sz w:val="28"/>
          <w:szCs w:val="28"/>
        </w:rPr>
        <w:t>Λ</w:t>
      </w:r>
      <w:r>
        <w:rPr>
          <w:rFonts w:ascii="Arial" w:hAnsi="Arial" w:cs="Arial"/>
          <w:b/>
          <w:color w:val="C00000"/>
          <w:sz w:val="28"/>
          <w:szCs w:val="28"/>
        </w:rPr>
        <w:t>ύ</w:t>
      </w:r>
      <w:proofErr w:type="spellEnd"/>
      <w:r w:rsidRPr="000F2ECF">
        <w:rPr>
          <w:rFonts w:ascii="Arial" w:hAnsi="Arial" w:cs="Arial"/>
          <w:b/>
          <w:color w:val="C00000"/>
          <w:sz w:val="28"/>
          <w:szCs w:val="28"/>
        </w:rPr>
        <w:t>: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280393">
        <w:rPr>
          <w:rFonts w:ascii="Arial" w:hAnsi="Arial" w:cs="Arial"/>
          <w:b/>
          <w:color w:val="C00000"/>
          <w:sz w:val="28"/>
          <w:szCs w:val="28"/>
        </w:rPr>
        <w:t>είναι το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θέμα</w:t>
      </w:r>
    </w:p>
    <w:p w:rsidR="000F2ECF" w:rsidRDefault="000F2ECF" w:rsidP="000F2ECF">
      <w:pPr>
        <w:rPr>
          <w:rFonts w:ascii="Arial" w:hAnsi="Arial" w:cs="Arial"/>
          <w:b/>
          <w:color w:val="002060"/>
          <w:sz w:val="32"/>
          <w:szCs w:val="32"/>
        </w:rPr>
      </w:pPr>
      <w:r w:rsidRPr="000F2ECF">
        <w:rPr>
          <w:rFonts w:ascii="Arial" w:hAnsi="Arial" w:cs="Arial"/>
          <w:b/>
          <w:color w:val="002060"/>
          <w:sz w:val="32"/>
          <w:szCs w:val="32"/>
        </w:rPr>
        <w:t>υ</w:t>
      </w:r>
      <w:r w:rsidRPr="00AF69F2">
        <w:rPr>
          <w:rFonts w:ascii="Arial" w:hAnsi="Arial" w:cs="Arial"/>
          <w:b/>
          <w:color w:val="002060"/>
          <w:sz w:val="32"/>
          <w:szCs w:val="32"/>
        </w:rPr>
        <w:t>:</w:t>
      </w:r>
      <w:r w:rsidRPr="000F2ECF">
        <w:rPr>
          <w:rFonts w:ascii="Arial" w:hAnsi="Arial" w:cs="Arial"/>
          <w:b/>
          <w:color w:val="002060"/>
          <w:sz w:val="32"/>
          <w:szCs w:val="32"/>
        </w:rPr>
        <w:t xml:space="preserve"> είναι ο χαρακτήρας</w:t>
      </w:r>
    </w:p>
    <w:p w:rsidR="000F2ECF" w:rsidRDefault="000F2ECF" w:rsidP="000F2ECF">
      <w:pPr>
        <w:rPr>
          <w:rFonts w:ascii="Arial" w:hAnsi="Arial" w:cs="Arial"/>
          <w:b/>
          <w:color w:val="FFC000"/>
          <w:sz w:val="32"/>
          <w:szCs w:val="32"/>
        </w:rPr>
      </w:pPr>
      <w:r w:rsidRPr="000F2ECF">
        <w:rPr>
          <w:rFonts w:ascii="Arial" w:hAnsi="Arial" w:cs="Arial"/>
          <w:b/>
          <w:color w:val="FFC000"/>
          <w:sz w:val="32"/>
          <w:szCs w:val="32"/>
        </w:rPr>
        <w:t>ω</w:t>
      </w:r>
      <w:r w:rsidRPr="00AF69F2">
        <w:rPr>
          <w:rFonts w:ascii="Arial" w:hAnsi="Arial" w:cs="Arial"/>
          <w:b/>
          <w:color w:val="FFC000"/>
          <w:sz w:val="32"/>
          <w:szCs w:val="32"/>
        </w:rPr>
        <w:t>;</w:t>
      </w:r>
      <w:r>
        <w:rPr>
          <w:rFonts w:ascii="Arial" w:hAnsi="Arial" w:cs="Arial"/>
          <w:b/>
          <w:color w:val="FFC000"/>
          <w:sz w:val="32"/>
          <w:szCs w:val="32"/>
        </w:rPr>
        <w:t xml:space="preserve"> είναι </w:t>
      </w:r>
      <w:r w:rsidR="005C30E7">
        <w:rPr>
          <w:rFonts w:ascii="Arial" w:hAnsi="Arial" w:cs="Arial"/>
          <w:b/>
          <w:color w:val="FFC000"/>
          <w:sz w:val="32"/>
          <w:szCs w:val="32"/>
        </w:rPr>
        <w:t>η κατάληξη</w:t>
      </w:r>
    </w:p>
    <w:p w:rsidR="000F2ECF" w:rsidRDefault="000F2ECF" w:rsidP="000F2ECF">
      <w:pPr>
        <w:rPr>
          <w:rFonts w:ascii="Arial" w:hAnsi="Arial" w:cs="Arial"/>
          <w:b/>
          <w:sz w:val="28"/>
          <w:szCs w:val="28"/>
        </w:rPr>
      </w:pPr>
      <w:r w:rsidRPr="000F2ECF">
        <w:rPr>
          <w:rFonts w:ascii="Arial" w:hAnsi="Arial" w:cs="Arial"/>
          <w:b/>
          <w:sz w:val="28"/>
          <w:szCs w:val="28"/>
        </w:rPr>
        <w:t>Αν ο χαρακτήρας είναι φωνήεν: το ρήμα φωνηεντόληκτο</w:t>
      </w:r>
    </w:p>
    <w:p w:rsidR="000F2ECF" w:rsidRDefault="000F2ECF" w:rsidP="000F2ECF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Π.χ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παιδε</w:t>
      </w:r>
      <w:r w:rsidRPr="000F2ECF">
        <w:rPr>
          <w:rFonts w:ascii="Arial" w:hAnsi="Arial" w:cs="Arial"/>
          <w:b/>
          <w:color w:val="365F91" w:themeColor="accent1" w:themeShade="BF"/>
          <w:sz w:val="28"/>
          <w:szCs w:val="28"/>
        </w:rPr>
        <w:t>ύ</w:t>
      </w:r>
      <w:r>
        <w:rPr>
          <w:rFonts w:ascii="Arial" w:hAnsi="Arial" w:cs="Arial"/>
          <w:b/>
          <w:sz w:val="28"/>
          <w:szCs w:val="28"/>
        </w:rPr>
        <w:t>ω</w:t>
      </w:r>
    </w:p>
    <w:p w:rsidR="000F2ECF" w:rsidRDefault="000F2ECF" w:rsidP="000F2E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Αν ο χαρακτήρας είναι σύμφωνο</w:t>
      </w:r>
      <w:r w:rsidRPr="000F2ECF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το ρήμα συμφωνόληκτο</w:t>
      </w:r>
    </w:p>
    <w:p w:rsidR="000F2ECF" w:rsidRDefault="000F2ECF" w:rsidP="000F2ECF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Π.χ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γρά</w:t>
      </w:r>
      <w:r w:rsidRPr="000F2ECF">
        <w:rPr>
          <w:rFonts w:ascii="Arial" w:hAnsi="Arial" w:cs="Arial"/>
          <w:b/>
          <w:color w:val="365F91" w:themeColor="accent1" w:themeShade="BF"/>
          <w:sz w:val="28"/>
          <w:szCs w:val="28"/>
        </w:rPr>
        <w:t>φ</w:t>
      </w:r>
      <w:r>
        <w:rPr>
          <w:rFonts w:ascii="Arial" w:hAnsi="Arial" w:cs="Arial"/>
          <w:b/>
          <w:sz w:val="28"/>
          <w:szCs w:val="28"/>
        </w:rPr>
        <w:t>ω</w:t>
      </w:r>
    </w:p>
    <w:p w:rsidR="005A62E7" w:rsidRDefault="005A62E7" w:rsidP="000F2ECF">
      <w:pPr>
        <w:rPr>
          <w:rFonts w:ascii="Arial" w:hAnsi="Arial" w:cs="Arial"/>
          <w:b/>
          <w:sz w:val="28"/>
          <w:szCs w:val="28"/>
        </w:rPr>
      </w:pPr>
    </w:p>
    <w:p w:rsidR="005A62E7" w:rsidRPr="005A62E7" w:rsidRDefault="005A62E7" w:rsidP="005A62E7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A62E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ΧΡΟΝΙΚΟ ΘΕΜΑ</w:t>
      </w:r>
      <w:r w:rsidRPr="005A62E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είναι το </w:t>
      </w:r>
      <w:r w:rsidRPr="005A62E7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ιδιαίτερο</w:t>
      </w:r>
      <w:r w:rsidRPr="005A62E7">
        <w:rPr>
          <w:rFonts w:ascii="Arial" w:hAnsi="Arial" w:cs="Arial"/>
          <w:color w:val="000000"/>
          <w:sz w:val="28"/>
          <w:szCs w:val="28"/>
          <w:shd w:val="clear" w:color="auto" w:fill="FFFFFF"/>
        </w:rPr>
        <w:t> θέμα με το οποίο σχηματίζονται οι τύποι ορισμένου χρόνου ή χρόνων. Το χρονικό θέμα προέρχεται από το ρηματικό θέμα και με διάφορες αλλαγές (τις οποίες θα δούμε παρακάτω) μετασχηματίζεται στους διάφορους χρόνους.</w:t>
      </w:r>
    </w:p>
    <w:p w:rsidR="005A62E7" w:rsidRPr="005A62E7" w:rsidRDefault="005A62E7" w:rsidP="005A62E7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</w:rPr>
      </w:pPr>
      <w:r w:rsidRPr="005A62E7">
        <w:rPr>
          <w:rFonts w:ascii="Arial" w:hAnsi="Arial" w:cs="Arial"/>
          <w:b/>
          <w:color w:val="000000"/>
          <w:sz w:val="28"/>
          <w:szCs w:val="28"/>
        </w:rPr>
        <w:t>Το </w:t>
      </w:r>
      <w:r w:rsidRPr="005A62E7">
        <w:rPr>
          <w:rFonts w:ascii="Arial" w:hAnsi="Arial" w:cs="Arial"/>
          <w:b/>
          <w:bCs/>
          <w:color w:val="000000"/>
          <w:sz w:val="28"/>
          <w:szCs w:val="28"/>
        </w:rPr>
        <w:t>χρονικό</w:t>
      </w:r>
      <w:r w:rsidRPr="005A62E7">
        <w:rPr>
          <w:rFonts w:ascii="Arial" w:hAnsi="Arial" w:cs="Arial"/>
          <w:b/>
          <w:color w:val="000000"/>
          <w:sz w:val="28"/>
          <w:szCs w:val="28"/>
        </w:rPr>
        <w:t> θέμα</w:t>
      </w:r>
      <w:r w:rsidRPr="005A62E7">
        <w:rPr>
          <w:rFonts w:ascii="Arial" w:hAnsi="Arial" w:cs="Arial"/>
          <w:color w:val="000000"/>
          <w:sz w:val="28"/>
          <w:szCs w:val="28"/>
        </w:rPr>
        <w:t xml:space="preserve"> (δηλ. το θέμα μετά τις αλλαγές στους διάφορους χρόνους) του ρήματος </w:t>
      </w:r>
      <w:r w:rsidRPr="005A62E7">
        <w:rPr>
          <w:rFonts w:ascii="Arial" w:hAnsi="Arial" w:cs="Arial"/>
          <w:b/>
          <w:bCs/>
          <w:color w:val="000000"/>
          <w:sz w:val="28"/>
          <w:szCs w:val="28"/>
        </w:rPr>
        <w:t>λύω:</w:t>
      </w:r>
    </w:p>
    <w:p w:rsidR="005A62E7" w:rsidRPr="005A62E7" w:rsidRDefault="005A62E7" w:rsidP="005A62E7">
      <w:pPr>
        <w:pStyle w:val="ca15j"/>
        <w:numPr>
          <w:ilvl w:val="0"/>
          <w:numId w:val="1"/>
        </w:numPr>
        <w:spacing w:before="0" w:beforeAutospacing="0" w:after="0" w:afterAutospacing="0" w:line="390" w:lineRule="atLeast"/>
        <w:ind w:left="795" w:right="75" w:firstLine="240"/>
        <w:jc w:val="both"/>
        <w:rPr>
          <w:rFonts w:ascii="Arial" w:hAnsi="Arial" w:cs="Arial"/>
          <w:color w:val="000000"/>
          <w:sz w:val="28"/>
          <w:szCs w:val="28"/>
        </w:rPr>
      </w:pPr>
      <w:r w:rsidRPr="005A62E7">
        <w:rPr>
          <w:rFonts w:ascii="Arial" w:hAnsi="Arial" w:cs="Arial"/>
          <w:color w:val="000000"/>
          <w:sz w:val="28"/>
          <w:szCs w:val="28"/>
        </w:rPr>
        <w:t xml:space="preserve">για τον </w:t>
      </w:r>
      <w:r w:rsidRPr="005A62E7">
        <w:rPr>
          <w:rFonts w:ascii="Arial" w:hAnsi="Arial" w:cs="Arial"/>
          <w:color w:val="000000"/>
          <w:sz w:val="28"/>
          <w:szCs w:val="28"/>
          <w:u w:val="single"/>
        </w:rPr>
        <w:t>ενεστώτα και τον παρατατικό</w:t>
      </w:r>
      <w:r w:rsidRPr="005A62E7">
        <w:rPr>
          <w:rFonts w:ascii="Arial" w:hAnsi="Arial" w:cs="Arial"/>
          <w:color w:val="000000"/>
          <w:sz w:val="28"/>
          <w:szCs w:val="28"/>
        </w:rPr>
        <w:t xml:space="preserve"> είναι </w:t>
      </w:r>
      <w:proofErr w:type="spellStart"/>
      <w:r w:rsidRPr="005A62E7">
        <w:rPr>
          <w:rFonts w:ascii="Arial" w:hAnsi="Arial" w:cs="Arial"/>
          <w:b/>
          <w:bCs/>
          <w:color w:val="000000"/>
          <w:sz w:val="28"/>
          <w:szCs w:val="28"/>
        </w:rPr>
        <w:t>λυ</w:t>
      </w:r>
      <w:proofErr w:type="spellEnd"/>
      <w:r w:rsidRPr="005A62E7">
        <w:rPr>
          <w:rFonts w:ascii="Arial" w:hAnsi="Arial" w:cs="Arial"/>
          <w:color w:val="000000"/>
          <w:sz w:val="28"/>
          <w:szCs w:val="28"/>
        </w:rPr>
        <w:t>-</w:t>
      </w:r>
    </w:p>
    <w:p w:rsidR="005A62E7" w:rsidRPr="005A62E7" w:rsidRDefault="005A62E7" w:rsidP="005A62E7">
      <w:pPr>
        <w:pStyle w:val="ca15j"/>
        <w:numPr>
          <w:ilvl w:val="0"/>
          <w:numId w:val="1"/>
        </w:numPr>
        <w:spacing w:before="0" w:beforeAutospacing="0" w:after="0" w:afterAutospacing="0" w:line="390" w:lineRule="atLeast"/>
        <w:ind w:left="795" w:right="75" w:firstLine="240"/>
        <w:jc w:val="both"/>
        <w:rPr>
          <w:rFonts w:ascii="Arial" w:hAnsi="Arial" w:cs="Arial"/>
          <w:color w:val="000000"/>
          <w:sz w:val="28"/>
          <w:szCs w:val="28"/>
        </w:rPr>
      </w:pPr>
      <w:r w:rsidRPr="005A62E7">
        <w:rPr>
          <w:rFonts w:ascii="Arial" w:hAnsi="Arial" w:cs="Arial"/>
          <w:color w:val="000000"/>
          <w:sz w:val="28"/>
          <w:szCs w:val="28"/>
        </w:rPr>
        <w:t xml:space="preserve">για τον </w:t>
      </w:r>
      <w:r w:rsidRPr="005A62E7">
        <w:rPr>
          <w:rFonts w:ascii="Arial" w:hAnsi="Arial" w:cs="Arial"/>
          <w:color w:val="000000"/>
          <w:sz w:val="28"/>
          <w:szCs w:val="28"/>
          <w:u w:val="single"/>
        </w:rPr>
        <w:t>μέλλοντα και τον αόρισ</w:t>
      </w:r>
      <w:r w:rsidRPr="005A62E7">
        <w:rPr>
          <w:rFonts w:ascii="Arial" w:hAnsi="Arial" w:cs="Arial"/>
          <w:color w:val="000000"/>
          <w:sz w:val="28"/>
          <w:szCs w:val="28"/>
        </w:rPr>
        <w:t>το είναι: </w:t>
      </w:r>
      <w:proofErr w:type="spellStart"/>
      <w:r w:rsidRPr="005A62E7">
        <w:rPr>
          <w:rFonts w:ascii="Arial" w:hAnsi="Arial" w:cs="Arial"/>
          <w:b/>
          <w:bCs/>
          <w:color w:val="000000"/>
          <w:sz w:val="28"/>
          <w:szCs w:val="28"/>
        </w:rPr>
        <w:t>λυσ</w:t>
      </w:r>
      <w:proofErr w:type="spellEnd"/>
      <w:r w:rsidRPr="005A62E7">
        <w:rPr>
          <w:rFonts w:ascii="Arial" w:hAnsi="Arial" w:cs="Arial"/>
          <w:b/>
          <w:bCs/>
          <w:color w:val="000000"/>
          <w:sz w:val="28"/>
          <w:szCs w:val="28"/>
        </w:rPr>
        <w:t>-</w:t>
      </w:r>
    </w:p>
    <w:p w:rsidR="005A62E7" w:rsidRPr="005A62E7" w:rsidRDefault="005A62E7" w:rsidP="005A62E7">
      <w:pPr>
        <w:jc w:val="both"/>
        <w:rPr>
          <w:rFonts w:ascii="Arial" w:hAnsi="Arial" w:cs="Arial"/>
          <w:b/>
          <w:sz w:val="28"/>
          <w:szCs w:val="28"/>
        </w:rPr>
      </w:pPr>
    </w:p>
    <w:p w:rsidR="005A62E7" w:rsidRDefault="005A62E7" w:rsidP="000F2ECF">
      <w:pPr>
        <w:rPr>
          <w:rFonts w:ascii="Arial" w:hAnsi="Arial" w:cs="Arial"/>
          <w:b/>
          <w:sz w:val="32"/>
          <w:szCs w:val="32"/>
        </w:rPr>
      </w:pPr>
      <w:r w:rsidRPr="005A62E7">
        <w:rPr>
          <w:rFonts w:ascii="Arial" w:hAnsi="Arial" w:cs="Arial"/>
          <w:b/>
          <w:sz w:val="32"/>
          <w:szCs w:val="32"/>
        </w:rPr>
        <w:lastRenderedPageBreak/>
        <w:t>ΕΝΕΣΤΩΤΑΣ</w:t>
      </w:r>
    </w:p>
    <w:p w:rsidR="005A62E7" w:rsidRDefault="005A62E7" w:rsidP="000F2EC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A62E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Για να σχηματίσουμε τον </w:t>
      </w:r>
      <w:r w:rsidRPr="005A62E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ενεστώτα</w:t>
      </w:r>
      <w:r w:rsidRPr="005A62E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των βαρύτονων ρημάτων προσθέτουμε στο χρονικό θέμα του ρήματος τις καταλήξεις του ενεστώτα.</w:t>
      </w:r>
    </w:p>
    <w:p w:rsidR="00734E77" w:rsidRDefault="005A62E7" w:rsidP="000F2ECF">
      <w:pPr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α  </w:t>
      </w:r>
      <w:r w:rsidRPr="005A62E7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 w:rsidR="00491F24" w:rsidRPr="00491F24">
        <w:rPr>
          <w:rFonts w:ascii="Calibri" w:hAnsi="Calibri" w:cs="Calibri"/>
          <w:color w:val="002060"/>
          <w:sz w:val="32"/>
          <w:szCs w:val="32"/>
          <w:shd w:val="clear" w:color="auto" w:fill="FFFFFF"/>
        </w:rPr>
        <w:t>ω</w:t>
      </w:r>
      <w:r w:rsidRPr="00491F24">
        <w:rPr>
          <w:rFonts w:ascii="Calibri" w:hAnsi="Calibri" w:cs="Calibri"/>
          <w:color w:val="00206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β   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 w:rsidRPr="005A62E7">
        <w:rPr>
          <w:rFonts w:ascii="Calibri" w:hAnsi="Calibri" w:cs="Calibri"/>
          <w:b/>
          <w:bCs/>
          <w:color w:val="1F497D" w:themeColor="text2"/>
          <w:sz w:val="32"/>
          <w:szCs w:val="32"/>
          <w:shd w:val="clear" w:color="auto" w:fill="FFFFFF"/>
        </w:rPr>
        <w:t>εις</w:t>
      </w:r>
      <w:r w:rsidRPr="005A62E7">
        <w:rPr>
          <w:rFonts w:ascii="Calibri" w:hAnsi="Calibri" w:cs="Calibri"/>
          <w:color w:val="1F497D" w:themeColor="text2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γ   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 w:rsidRPr="005A62E7">
        <w:rPr>
          <w:rFonts w:ascii="Calibri" w:hAnsi="Calibri" w:cs="Calibri"/>
          <w:b/>
          <w:bCs/>
          <w:color w:val="002060"/>
          <w:sz w:val="32"/>
          <w:szCs w:val="32"/>
          <w:shd w:val="clear" w:color="auto" w:fill="FFFFFF"/>
        </w:rPr>
        <w:t>ει</w:t>
      </w:r>
      <w:r w:rsidRPr="005A62E7">
        <w:rPr>
          <w:rFonts w:ascii="Calibri" w:hAnsi="Calibri" w:cs="Calibri"/>
          <w:color w:val="00206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α΄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 w:rsidRPr="005A62E7">
        <w:rPr>
          <w:rFonts w:ascii="Calibri" w:hAnsi="Calibri" w:cs="Calibri"/>
          <w:b/>
          <w:bCs/>
          <w:color w:val="002060"/>
          <w:sz w:val="32"/>
          <w:szCs w:val="32"/>
          <w:shd w:val="clear" w:color="auto" w:fill="FFFFFF"/>
        </w:rPr>
        <w:t>ομεν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β΄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 w:rsidRPr="00491F24">
        <w:rPr>
          <w:rFonts w:ascii="Calibri" w:hAnsi="Calibri" w:cs="Calibri"/>
          <w:b/>
          <w:bCs/>
          <w:color w:val="002060"/>
          <w:sz w:val="32"/>
          <w:szCs w:val="32"/>
          <w:shd w:val="clear" w:color="auto" w:fill="FFFFFF"/>
        </w:rPr>
        <w:t>ετε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γ΄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 w:rsidRPr="00491F24">
        <w:rPr>
          <w:rFonts w:ascii="Calibri" w:hAnsi="Calibri" w:cs="Calibri"/>
          <w:b/>
          <w:bCs/>
          <w:color w:val="002060"/>
          <w:sz w:val="32"/>
          <w:szCs w:val="32"/>
          <w:shd w:val="clear" w:color="auto" w:fill="FFFFFF"/>
        </w:rPr>
        <w:t>ουσιν</w:t>
      </w:r>
      <w:proofErr w:type="spellEnd"/>
      <w:r w:rsidR="00734E77" w:rsidRPr="00734E77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 xml:space="preserve"> </w:t>
      </w:r>
    </w:p>
    <w:p w:rsidR="00CE7075" w:rsidRDefault="00CE7075" w:rsidP="000F2ECF">
      <w:pPr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</w:p>
    <w:p w:rsidR="00734E77" w:rsidRDefault="00734E77" w:rsidP="000F2ECF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734E7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ΜΕΛΛΟΝΤΑΣ</w:t>
      </w:r>
    </w:p>
    <w:p w:rsidR="00CE7075" w:rsidRPr="00CE7075" w:rsidRDefault="00CE7075" w:rsidP="000F2ECF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ΦΩΝΗΕΝΤΟΛΗΚΤΑ ΡΗΜΑΤΑ</w:t>
      </w:r>
    </w:p>
    <w:p w:rsidR="005A62E7" w:rsidRPr="00734E77" w:rsidRDefault="00734E77" w:rsidP="000F2ECF">
      <w:pP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 w:rsidRPr="00734E7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Για να σχηματίσουμε τον μέλλοντα των </w:t>
      </w:r>
      <w:r w:rsidRPr="00CE7075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φωνηεντόληκτων ρημάτων</w:t>
      </w:r>
      <w:r w:rsidRPr="00734E77">
        <w:rPr>
          <w:rFonts w:ascii="Arial" w:hAnsi="Arial" w:cs="Arial"/>
          <w:color w:val="000000"/>
          <w:sz w:val="28"/>
          <w:szCs w:val="28"/>
          <w:shd w:val="clear" w:color="auto" w:fill="FFFFFF"/>
        </w:rPr>
        <w:t>, (δηλαδή των ρημάτων που έχουν χαρακτήρα φωνήεν)</w:t>
      </w:r>
      <w:r w:rsidRPr="00734E77">
        <w:rPr>
          <w:rFonts w:ascii="Arial" w:hAnsi="Arial" w:cs="Arial"/>
          <w:color w:val="000000"/>
          <w:sz w:val="28"/>
          <w:szCs w:val="28"/>
        </w:rPr>
        <w:br/>
      </w:r>
      <w:r w:rsidRPr="00734E77">
        <w:rPr>
          <w:rFonts w:ascii="Arial" w:hAnsi="Arial" w:cs="Arial"/>
          <w:color w:val="000000"/>
          <w:sz w:val="28"/>
          <w:szCs w:val="28"/>
          <w:shd w:val="clear" w:color="auto" w:fill="FFFFFF"/>
        </w:rPr>
        <w:t>α. παίρνουμε το ρήμα όπως το κλίναμε στον ενεστώτα</w:t>
      </w:r>
      <w:r w:rsidRPr="00734E77">
        <w:rPr>
          <w:rFonts w:ascii="Arial" w:hAnsi="Arial" w:cs="Arial"/>
          <w:color w:val="000000"/>
          <w:sz w:val="28"/>
          <w:szCs w:val="28"/>
        </w:rPr>
        <w:br/>
      </w:r>
      <w:r w:rsidRPr="00734E77">
        <w:rPr>
          <w:rFonts w:ascii="Arial" w:hAnsi="Arial" w:cs="Arial"/>
          <w:color w:val="000000"/>
          <w:sz w:val="28"/>
          <w:szCs w:val="28"/>
          <w:shd w:val="clear" w:color="auto" w:fill="FFFFFF"/>
        </w:rPr>
        <w:t>β. ανάμεσα στο θέμα και στην κατάληξη προσθέτουμε το χαρακτηριστικό γράμμα του μέλλοντα που είναι το -</w:t>
      </w:r>
      <w:r w:rsidRPr="00734E77">
        <w:rPr>
          <w:rFonts w:ascii="Arial" w:hAnsi="Arial" w:cs="Arial"/>
          <w:b/>
          <w:bCs/>
          <w:sz w:val="28"/>
          <w:szCs w:val="28"/>
          <w:shd w:val="clear" w:color="auto" w:fill="FFFFFF"/>
        </w:rPr>
        <w:t>σ</w:t>
      </w:r>
      <w:r w:rsidRPr="00734E77">
        <w:rPr>
          <w:rFonts w:ascii="Arial" w:hAnsi="Arial" w:cs="Arial"/>
          <w:color w:val="000000"/>
          <w:sz w:val="28"/>
          <w:szCs w:val="28"/>
          <w:shd w:val="clear" w:color="auto" w:fill="FFFFFF"/>
        </w:rPr>
        <w:t>- και λέγεται </w:t>
      </w:r>
      <w:r w:rsidRPr="00734E77">
        <w:rPr>
          <w:rFonts w:ascii="Arial" w:hAnsi="Arial" w:cs="Arial"/>
          <w:b/>
          <w:bCs/>
          <w:sz w:val="28"/>
          <w:szCs w:val="28"/>
          <w:shd w:val="clear" w:color="auto" w:fill="FFFFFF"/>
        </w:rPr>
        <w:t>χρονικός χαρακτήρας.</w:t>
      </w:r>
    </w:p>
    <w:p w:rsidR="00734E77" w:rsidRDefault="00734E77" w:rsidP="000F2ECF">
      <w:pPr>
        <w:rPr>
          <w:rFonts w:ascii="Calibri" w:hAnsi="Calibri" w:cs="Calibri"/>
          <w:b/>
          <w:bCs/>
          <w:sz w:val="32"/>
          <w:szCs w:val="32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 w:rsidRPr="00721788">
        <w:rPr>
          <w:rFonts w:ascii="Calibri" w:hAnsi="Calibri" w:cs="Calibri"/>
          <w:b/>
          <w:bCs/>
          <w:color w:val="C00000"/>
          <w:sz w:val="32"/>
          <w:szCs w:val="32"/>
          <w:shd w:val="clear" w:color="auto" w:fill="FFFFFF"/>
        </w:rPr>
        <w:t>σ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ω</w:t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 w:rsidRPr="00721788">
        <w:rPr>
          <w:rFonts w:ascii="Calibri" w:hAnsi="Calibri" w:cs="Calibri"/>
          <w:b/>
          <w:bCs/>
          <w:color w:val="FF0000"/>
          <w:sz w:val="32"/>
          <w:szCs w:val="32"/>
          <w:shd w:val="clear" w:color="auto" w:fill="FFFFFF"/>
        </w:rPr>
        <w:t>σ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εις</w:t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 w:rsidRPr="00721788">
        <w:rPr>
          <w:rFonts w:ascii="Calibri" w:hAnsi="Calibri" w:cs="Calibri"/>
          <w:b/>
          <w:bCs/>
          <w:color w:val="FF0000"/>
          <w:sz w:val="32"/>
          <w:szCs w:val="32"/>
          <w:shd w:val="clear" w:color="auto" w:fill="FFFFFF"/>
        </w:rPr>
        <w:t>σ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ει</w:t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 w:rsidRPr="00721788">
        <w:rPr>
          <w:rFonts w:ascii="Calibri" w:hAnsi="Calibri" w:cs="Calibri"/>
          <w:b/>
          <w:bCs/>
          <w:color w:val="FF0000"/>
          <w:sz w:val="32"/>
          <w:szCs w:val="32"/>
          <w:shd w:val="clear" w:color="auto" w:fill="FFFFFF"/>
        </w:rPr>
        <w:t>σ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ομε</w:t>
      </w:r>
      <w:proofErr w:type="spellEnd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ν</w:t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 w:rsidRPr="00721788">
        <w:rPr>
          <w:rFonts w:ascii="Calibri" w:hAnsi="Calibri" w:cs="Calibri"/>
          <w:b/>
          <w:bCs/>
          <w:color w:val="FF0000"/>
          <w:sz w:val="32"/>
          <w:szCs w:val="32"/>
          <w:shd w:val="clear" w:color="auto" w:fill="FFFFFF"/>
        </w:rPr>
        <w:t>σ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ετε</w:t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 w:rsidRPr="00721788">
        <w:rPr>
          <w:rFonts w:ascii="Calibri" w:hAnsi="Calibri" w:cs="Calibri"/>
          <w:b/>
          <w:bCs/>
          <w:color w:val="FF0000"/>
          <w:sz w:val="32"/>
          <w:szCs w:val="32"/>
          <w:shd w:val="clear" w:color="auto" w:fill="FFFFFF"/>
        </w:rPr>
        <w:t>σ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ουσι</w:t>
      </w:r>
      <w:proofErr w:type="spellEnd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ν</w:t>
      </w:r>
    </w:p>
    <w:p w:rsidR="00CE7075" w:rsidRDefault="00CE7075" w:rsidP="000F2ECF">
      <w:pPr>
        <w:rPr>
          <w:rFonts w:ascii="Calibri" w:hAnsi="Calibri" w:cs="Calibri"/>
          <w:b/>
          <w:bCs/>
          <w:sz w:val="32"/>
          <w:szCs w:val="32"/>
          <w:shd w:val="clear" w:color="auto" w:fill="FFFFFF"/>
        </w:rPr>
      </w:pPr>
    </w:p>
    <w:p w:rsidR="00CE7075" w:rsidRDefault="00CE7075" w:rsidP="000F2ECF">
      <w:pPr>
        <w:rPr>
          <w:rFonts w:ascii="Calibri" w:hAnsi="Calibri" w:cs="Calibri"/>
          <w:b/>
          <w:bCs/>
          <w:sz w:val="32"/>
          <w:szCs w:val="32"/>
          <w:shd w:val="clear" w:color="auto" w:fill="FFFFFF"/>
        </w:rPr>
      </w:pPr>
    </w:p>
    <w:p w:rsidR="00CE7075" w:rsidRDefault="00CE7075" w:rsidP="000F2ECF">
      <w:pPr>
        <w:rPr>
          <w:rFonts w:ascii="Calibri" w:hAnsi="Calibri" w:cs="Calibri"/>
          <w:b/>
          <w:bCs/>
          <w:sz w:val="32"/>
          <w:szCs w:val="32"/>
          <w:shd w:val="clear" w:color="auto" w:fill="FFFFFF"/>
        </w:rPr>
      </w:pPr>
    </w:p>
    <w:p w:rsidR="00CE7075" w:rsidRDefault="00CE7075" w:rsidP="000F2ECF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lastRenderedPageBreak/>
        <w:t>ΑΦΩΝΟΛΗΚΤΑ ΡΗΜΑΤΑ</w:t>
      </w:r>
    </w:p>
    <w:p w:rsidR="00CE7075" w:rsidRPr="00CE7075" w:rsidRDefault="00CE7075" w:rsidP="000F2EC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30"/>
          <w:szCs w:val="30"/>
          <w:shd w:val="clear" w:color="auto" w:fill="FFFFFF"/>
        </w:rPr>
        <w:t> έχουν χαρακτήρα:</w:t>
      </w:r>
      <w:r>
        <w:rPr>
          <w:rFonts w:ascii="Calibri" w:hAnsi="Calibri" w:cs="Calibri"/>
          <w:b/>
          <w:bCs/>
          <w:color w:val="000000"/>
          <w:sz w:val="30"/>
          <w:szCs w:val="30"/>
          <w:shd w:val="clear" w:color="auto" w:fill="FFFFFF"/>
        </w:rPr>
        <w:br/>
        <w:t>χειλικό: π, β, φ</w:t>
      </w:r>
      <w:r>
        <w:rPr>
          <w:rFonts w:ascii="Calibri" w:hAnsi="Calibri" w:cs="Calibri"/>
          <w:b/>
          <w:bCs/>
          <w:color w:val="000000"/>
          <w:sz w:val="30"/>
          <w:szCs w:val="30"/>
          <w:shd w:val="clear" w:color="auto" w:fill="FFFFFF"/>
        </w:rPr>
        <w:br/>
        <w:t>ουρανικό: κ, γ, χ</w:t>
      </w:r>
      <w:r>
        <w:rPr>
          <w:rFonts w:ascii="Calibri" w:hAnsi="Calibri" w:cs="Calibri"/>
          <w:b/>
          <w:bCs/>
          <w:color w:val="000000"/>
          <w:sz w:val="30"/>
          <w:szCs w:val="30"/>
          <w:shd w:val="clear" w:color="auto" w:fill="FFFFFF"/>
        </w:rPr>
        <w:br/>
        <w:t>οδοντικό: τ, δ, θ</w:t>
      </w:r>
      <w:r>
        <w:rPr>
          <w:rFonts w:ascii="Calibri" w:hAnsi="Calibri" w:cs="Calibri"/>
          <w:b/>
          <w:bCs/>
          <w:color w:val="000000"/>
          <w:sz w:val="30"/>
          <w:szCs w:val="30"/>
          <w:shd w:val="clear" w:color="auto" w:fill="FFFFFF"/>
        </w:rPr>
        <w:br/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Ο χαρακτήρας των ρημάτων αυτών με το -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σ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- του μέλλοντα δίνει διάφορες μεταβολές. Έτσι,</w:t>
      </w:r>
      <w:r w:rsidRPr="00CE7075">
        <w:rPr>
          <w:rFonts w:ascii="Arial" w:hAnsi="Arial" w:cs="Arial"/>
          <w:color w:val="000000"/>
          <w:sz w:val="28"/>
          <w:szCs w:val="28"/>
        </w:rPr>
        <w:br/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Ο χαρακτήρας (π, β, φ, </w:t>
      </w:r>
      <w:proofErr w:type="spellStart"/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πτ</w:t>
      </w:r>
      <w:proofErr w:type="spellEnd"/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) των </w:t>
      </w:r>
      <w:proofErr w:type="spellStart"/>
      <w:r w:rsidRPr="00CE7075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χειλικόληκτων</w:t>
      </w:r>
      <w:proofErr w:type="spellEnd"/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ενώνεται με τον χρονικό χαρακτήρα σ και μετατρέπεται σε ψ: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π, β, φ, </w:t>
      </w:r>
      <w:proofErr w:type="spellStart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πτ</w:t>
      </w:r>
      <w:proofErr w:type="spellEnd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,  +  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σ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 = 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ψ</w:t>
      </w:r>
      <w:r w:rsidRPr="00CE7075">
        <w:rPr>
          <w:rFonts w:ascii="Arial" w:hAnsi="Arial" w:cs="Arial"/>
          <w:color w:val="000000"/>
          <w:sz w:val="28"/>
          <w:szCs w:val="28"/>
        </w:rPr>
        <w:br/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τρέ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π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 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»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 τρέ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ψ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ω,</w:t>
      </w:r>
      <w:r w:rsidRPr="00CE7075">
        <w:rPr>
          <w:rFonts w:ascii="Arial" w:hAnsi="Arial" w:cs="Arial"/>
          <w:color w:val="000000"/>
          <w:sz w:val="28"/>
          <w:szCs w:val="28"/>
        </w:rPr>
        <w:br/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τρί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β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 » τρί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ψ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ω,</w:t>
      </w:r>
      <w:r w:rsidRPr="00CE7075">
        <w:rPr>
          <w:rFonts w:ascii="Arial" w:hAnsi="Arial" w:cs="Arial"/>
          <w:color w:val="000000"/>
          <w:sz w:val="28"/>
          <w:szCs w:val="28"/>
        </w:rPr>
        <w:br/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γρά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φ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 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»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 γρά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ψ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ω,</w:t>
      </w:r>
      <w:r w:rsidRPr="00CE7075">
        <w:rPr>
          <w:rFonts w:ascii="Arial" w:hAnsi="Arial" w:cs="Arial"/>
          <w:color w:val="000000"/>
          <w:sz w:val="28"/>
          <w:szCs w:val="28"/>
        </w:rPr>
        <w:br/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βλά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πτ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» 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βλά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ψ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</w:t>
      </w:r>
    </w:p>
    <w:p w:rsidR="00CE7075" w:rsidRPr="00CE7075" w:rsidRDefault="00CE7075" w:rsidP="000F2EC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Ο χαρακτήρας (κ, γ, χ </w:t>
      </w:r>
      <w:proofErr w:type="spellStart"/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ττ</w:t>
      </w:r>
      <w:proofErr w:type="spellEnd"/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σσ</w:t>
      </w:r>
      <w:proofErr w:type="spellEnd"/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, ζ) των </w:t>
      </w:r>
      <w:proofErr w:type="spellStart"/>
      <w:r w:rsidRPr="00CE7075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ουρανικόληκτων</w:t>
      </w:r>
      <w:proofErr w:type="spellEnd"/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ενώνεται με τον χρονικό χαρακτήρα σ και μετατρέπεται σε ξ: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κ, γ, χ,  </w:t>
      </w:r>
      <w:proofErr w:type="spellStart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ττ</w:t>
      </w:r>
      <w:proofErr w:type="spellEnd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σσ</w:t>
      </w:r>
      <w:proofErr w:type="spellEnd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, ζ  +  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σ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 = 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ξ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CE7075">
        <w:rPr>
          <w:rFonts w:ascii="Arial" w:hAnsi="Arial" w:cs="Arial"/>
          <w:color w:val="000000"/>
          <w:sz w:val="28"/>
          <w:szCs w:val="28"/>
        </w:rPr>
        <w:br/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διώ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κ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 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»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 διώ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ξ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ω,</w:t>
      </w:r>
      <w:r w:rsidRPr="00CE7075">
        <w:rPr>
          <w:rFonts w:ascii="Arial" w:hAnsi="Arial" w:cs="Arial"/>
          <w:color w:val="000000"/>
          <w:sz w:val="28"/>
          <w:szCs w:val="28"/>
        </w:rPr>
        <w:br/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λέ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γ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 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»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 λέ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ξ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ω,</w:t>
      </w:r>
      <w:r w:rsidRPr="00CE7075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ἄρ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χ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</w:t>
      </w:r>
      <w:proofErr w:type="spellEnd"/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»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ἄρ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ξ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</w:t>
      </w:r>
      <w:proofErr w:type="spellEnd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CE7075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φυλά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ττ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</w:t>
      </w:r>
      <w:proofErr w:type="spellEnd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»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 φυλά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ξ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</w:t>
      </w:r>
      <w:r w:rsidRPr="00CE7075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ἀλαλά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ζ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</w:t>
      </w:r>
      <w:proofErr w:type="spellEnd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» </w:t>
      </w:r>
      <w:proofErr w:type="spellStart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ἀλαλά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ξ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</w:t>
      </w:r>
      <w:proofErr w:type="spellEnd"/>
    </w:p>
    <w:p w:rsidR="00CE7075" w:rsidRDefault="00CE7075" w:rsidP="000F2EC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Ο χαρακτήρας (τ, δ, θ, </w:t>
      </w:r>
      <w:proofErr w:type="spellStart"/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ττ</w:t>
      </w:r>
      <w:proofErr w:type="spellEnd"/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, ζ,) των </w:t>
      </w:r>
      <w:proofErr w:type="spellStart"/>
      <w:r w:rsidRPr="00CE7075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οδοντικόληκτων</w:t>
      </w:r>
      <w:proofErr w:type="spellEnd"/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αποβάλλεται μπροστά από τον χρονικό χαρακτήρα σ και έτσι μένει μόνο το σ: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τ, δ, θ μερικά με -</w:t>
      </w:r>
      <w:proofErr w:type="spellStart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ττ</w:t>
      </w:r>
      <w:proofErr w:type="spellEnd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ή -</w:t>
      </w:r>
      <w:proofErr w:type="spellStart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σσ</w:t>
      </w:r>
      <w:proofErr w:type="spellEnd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, -ζ και -</w:t>
      </w:r>
      <w:proofErr w:type="spellStart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ίζ</w:t>
      </w:r>
      <w:proofErr w:type="spellEnd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+ 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σ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 = 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σ</w:t>
      </w:r>
      <w:r w:rsidRPr="00CE7075">
        <w:rPr>
          <w:rFonts w:ascii="Arial" w:hAnsi="Arial" w:cs="Arial"/>
          <w:color w:val="000000"/>
          <w:sz w:val="28"/>
          <w:szCs w:val="28"/>
        </w:rPr>
        <w:br/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πεί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θ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 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»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 πεί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σ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ω,</w:t>
      </w:r>
      <w:r w:rsidRPr="00CE7075">
        <w:rPr>
          <w:rFonts w:ascii="Arial" w:hAnsi="Arial" w:cs="Arial"/>
          <w:color w:val="000000"/>
          <w:sz w:val="28"/>
          <w:szCs w:val="28"/>
        </w:rPr>
        <w:br/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σχί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ζ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 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»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 σχί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σ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</w:t>
      </w:r>
      <w:r w:rsidRPr="00CE7075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ἐρέ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σσ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</w:t>
      </w:r>
      <w:proofErr w:type="spellEnd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» </w:t>
      </w:r>
      <w:proofErr w:type="spellStart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ἐρέ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σ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</w:t>
      </w:r>
      <w:proofErr w:type="spellEnd"/>
      <w:r w:rsidRPr="00CE7075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ἁρμό</w:t>
      </w:r>
      <w:r w:rsidRPr="00CE707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ζ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</w:t>
      </w:r>
      <w:proofErr w:type="spellEnd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» </w:t>
      </w:r>
      <w:proofErr w:type="spellStart"/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ἁρμό</w:t>
      </w:r>
      <w:r w:rsidRPr="00CE7075">
        <w:rPr>
          <w:rFonts w:ascii="Arial" w:hAnsi="Arial" w:cs="Arial"/>
          <w:b/>
          <w:bCs/>
          <w:sz w:val="28"/>
          <w:szCs w:val="28"/>
          <w:shd w:val="clear" w:color="auto" w:fill="FFFFFF"/>
        </w:rPr>
        <w:t>σ</w:t>
      </w:r>
      <w:r w:rsidRPr="00CE7075">
        <w:rPr>
          <w:rFonts w:ascii="Arial" w:hAnsi="Arial" w:cs="Arial"/>
          <w:color w:val="000000"/>
          <w:sz w:val="28"/>
          <w:szCs w:val="28"/>
          <w:shd w:val="clear" w:color="auto" w:fill="FFFFFF"/>
        </w:rPr>
        <w:t>ω</w:t>
      </w:r>
      <w:proofErr w:type="spellEnd"/>
    </w:p>
    <w:p w:rsidR="00CE7075" w:rsidRDefault="00CE7075" w:rsidP="000F2EC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E7075" w:rsidRDefault="00CE7075" w:rsidP="000F2EC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E7075" w:rsidRPr="00CE7075" w:rsidRDefault="00CE7075" w:rsidP="000F2ECF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E926EB" w:rsidRDefault="00E926EB" w:rsidP="000F2ECF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E926EB">
        <w:rPr>
          <w:rFonts w:ascii="Arial" w:hAnsi="Arial" w:cs="Arial"/>
          <w:b/>
          <w:bCs/>
          <w:sz w:val="32"/>
          <w:szCs w:val="32"/>
          <w:shd w:val="clear" w:color="auto" w:fill="FFFFFF"/>
        </w:rPr>
        <w:lastRenderedPageBreak/>
        <w:t>ΠΑΡΑΤΑΤΙΚΟΣ</w:t>
      </w:r>
    </w:p>
    <w:p w:rsidR="00E926EB" w:rsidRPr="00E926EB" w:rsidRDefault="00E926EB" w:rsidP="00E926EB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</w:rPr>
      </w:pPr>
      <w:r w:rsidRPr="00E926EB">
        <w:rPr>
          <w:rFonts w:ascii="Arial" w:hAnsi="Arial" w:cs="Arial"/>
          <w:color w:val="000000"/>
          <w:sz w:val="28"/>
          <w:szCs w:val="28"/>
        </w:rPr>
        <w:t xml:space="preserve">Για να σχηματίσουμε </w:t>
      </w:r>
      <w:r w:rsidRPr="00E926EB">
        <w:rPr>
          <w:rFonts w:ascii="Arial" w:hAnsi="Arial" w:cs="Arial"/>
          <w:b/>
          <w:color w:val="000000"/>
          <w:sz w:val="28"/>
          <w:szCs w:val="28"/>
        </w:rPr>
        <w:t>τον παρατατικό</w:t>
      </w:r>
      <w:r w:rsidRPr="00E926EB">
        <w:rPr>
          <w:rFonts w:ascii="Arial" w:hAnsi="Arial" w:cs="Arial"/>
          <w:color w:val="000000"/>
          <w:sz w:val="28"/>
          <w:szCs w:val="28"/>
        </w:rPr>
        <w:t xml:space="preserve"> των βαρύτονων ρημάτων, προσθέτουμε στο χρονικό θέμα του ενεστώτα τις καταλήξεις του παρατατικού,</w:t>
      </w:r>
    </w:p>
    <w:p w:rsidR="00E926EB" w:rsidRPr="00E926EB" w:rsidRDefault="00E926EB" w:rsidP="00E926EB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</w:rPr>
      </w:pPr>
      <w:r w:rsidRPr="00E926EB">
        <w:rPr>
          <w:rFonts w:ascii="Arial" w:hAnsi="Arial" w:cs="Arial"/>
          <w:color w:val="000000"/>
          <w:sz w:val="28"/>
          <w:szCs w:val="28"/>
        </w:rPr>
        <w:t>δηλαδή, για το ρήμα </w:t>
      </w:r>
      <w:r w:rsidRPr="00E926EB">
        <w:rPr>
          <w:rFonts w:ascii="Arial" w:hAnsi="Arial" w:cs="Arial"/>
          <w:b/>
          <w:bCs/>
          <w:color w:val="000000"/>
          <w:sz w:val="28"/>
          <w:szCs w:val="28"/>
        </w:rPr>
        <w:t>λύω</w:t>
      </w:r>
      <w:r w:rsidRPr="00E926EB">
        <w:rPr>
          <w:rFonts w:ascii="Arial" w:hAnsi="Arial" w:cs="Arial"/>
          <w:color w:val="000000"/>
          <w:sz w:val="28"/>
          <w:szCs w:val="28"/>
        </w:rPr>
        <w:t> παίρνουμε το θέμα </w:t>
      </w:r>
      <w:proofErr w:type="spellStart"/>
      <w:r w:rsidRPr="00E926EB">
        <w:rPr>
          <w:rFonts w:ascii="Arial" w:hAnsi="Arial" w:cs="Arial"/>
          <w:b/>
          <w:bCs/>
          <w:color w:val="000000"/>
          <w:sz w:val="28"/>
          <w:szCs w:val="28"/>
        </w:rPr>
        <w:t>λυ</w:t>
      </w:r>
      <w:proofErr w:type="spellEnd"/>
      <w:r w:rsidRPr="00E926EB">
        <w:rPr>
          <w:rFonts w:ascii="Arial" w:hAnsi="Arial" w:cs="Arial"/>
          <w:color w:val="000000"/>
          <w:sz w:val="28"/>
          <w:szCs w:val="28"/>
        </w:rPr>
        <w:t>- και προσθέτουμε την κατάληξη του παρατατικού -</w:t>
      </w:r>
      <w:r w:rsidRPr="00E926EB">
        <w:rPr>
          <w:rFonts w:ascii="Arial" w:hAnsi="Arial" w:cs="Arial"/>
          <w:b/>
          <w:bCs/>
          <w:color w:val="000000"/>
          <w:sz w:val="28"/>
          <w:szCs w:val="28"/>
        </w:rPr>
        <w:t>ον</w:t>
      </w:r>
      <w:r w:rsidRPr="00E926EB">
        <w:rPr>
          <w:rFonts w:ascii="Arial" w:hAnsi="Arial" w:cs="Arial"/>
          <w:color w:val="000000"/>
          <w:sz w:val="28"/>
          <w:szCs w:val="28"/>
        </w:rPr>
        <w:t>.</w:t>
      </w:r>
    </w:p>
    <w:p w:rsidR="00E926EB" w:rsidRPr="00E926EB" w:rsidRDefault="00E926EB" w:rsidP="00E926EB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</w:rPr>
      </w:pPr>
      <w:r w:rsidRPr="00E926EB">
        <w:rPr>
          <w:rFonts w:ascii="Arial" w:hAnsi="Arial" w:cs="Arial"/>
          <w:color w:val="000000"/>
          <w:sz w:val="28"/>
          <w:szCs w:val="28"/>
        </w:rPr>
        <w:t> </w:t>
      </w:r>
    </w:p>
    <w:p w:rsidR="00E926EB" w:rsidRPr="00E926EB" w:rsidRDefault="00E926EB" w:rsidP="00E926EB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</w:rPr>
      </w:pPr>
      <w:r w:rsidRPr="00E926EB">
        <w:rPr>
          <w:rFonts w:ascii="Arial" w:hAnsi="Arial" w:cs="Arial"/>
          <w:color w:val="000000"/>
          <w:sz w:val="28"/>
          <w:szCs w:val="28"/>
        </w:rPr>
        <w:t>Στην </w:t>
      </w:r>
      <w:r w:rsidRPr="00E926EB">
        <w:rPr>
          <w:rFonts w:ascii="Arial" w:hAnsi="Arial" w:cs="Arial"/>
          <w:b/>
          <w:bCs/>
          <w:color w:val="000000"/>
          <w:sz w:val="28"/>
          <w:szCs w:val="28"/>
        </w:rPr>
        <w:t>αρχή</w:t>
      </w:r>
      <w:r w:rsidRPr="00E926EB">
        <w:rPr>
          <w:rFonts w:ascii="Arial" w:hAnsi="Arial" w:cs="Arial"/>
          <w:color w:val="000000"/>
          <w:sz w:val="28"/>
          <w:szCs w:val="28"/>
        </w:rPr>
        <w:t> όμως πρέπει να βάλουμε και την </w:t>
      </w:r>
      <w:r w:rsidRPr="00E926EB">
        <w:rPr>
          <w:rFonts w:ascii="Arial" w:hAnsi="Arial" w:cs="Arial"/>
          <w:b/>
          <w:bCs/>
          <w:color w:val="000000"/>
          <w:sz w:val="28"/>
          <w:szCs w:val="28"/>
        </w:rPr>
        <w:t>αύξηση</w:t>
      </w:r>
      <w:r w:rsidRPr="00E926EB">
        <w:rPr>
          <w:rFonts w:ascii="Arial" w:hAnsi="Arial" w:cs="Arial"/>
          <w:color w:val="000000"/>
          <w:sz w:val="28"/>
          <w:szCs w:val="28"/>
        </w:rPr>
        <w:t>, (όπως και στα νέα ελληνικά) η οποία είναι δύο ειδών:</w:t>
      </w:r>
    </w:p>
    <w:p w:rsidR="00E926EB" w:rsidRPr="00E926EB" w:rsidRDefault="00017795" w:rsidP="00E926EB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</w:rPr>
      </w:pPr>
      <w:r w:rsidRPr="00E926EB">
        <w:rPr>
          <w:rFonts w:ascii="Arial" w:hAnsi="Arial" w:cs="Arial"/>
          <w:b/>
          <w:bCs/>
          <w:color w:val="000000"/>
          <w:sz w:val="28"/>
          <w:szCs w:val="28"/>
        </w:rPr>
        <w:t>Σ</w:t>
      </w:r>
      <w:r w:rsidR="00E926EB" w:rsidRPr="00E926EB">
        <w:rPr>
          <w:rFonts w:ascii="Arial" w:hAnsi="Arial" w:cs="Arial"/>
          <w:b/>
          <w:bCs/>
          <w:color w:val="000000"/>
          <w:sz w:val="28"/>
          <w:szCs w:val="28"/>
        </w:rPr>
        <w:t>υλλαβική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(λύω- </w:t>
      </w:r>
      <w:proofErr w:type="spellStart"/>
      <w:r w:rsidRPr="00017795">
        <w:rPr>
          <w:rFonts w:ascii="Arial" w:hAnsi="Arial" w:cs="Arial"/>
          <w:b/>
          <w:bCs/>
          <w:sz w:val="28"/>
          <w:szCs w:val="28"/>
          <w:shd w:val="clear" w:color="auto" w:fill="FFFFFF"/>
        </w:rPr>
        <w:t>ἔ</w:t>
      </w:r>
      <w:r w:rsidRPr="00017795">
        <w:rPr>
          <w:rFonts w:ascii="Arial" w:hAnsi="Arial" w:cs="Arial"/>
          <w:color w:val="000000"/>
          <w:sz w:val="28"/>
          <w:szCs w:val="28"/>
          <w:shd w:val="clear" w:color="auto" w:fill="FFFFFF"/>
        </w:rPr>
        <w:t>λυον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E926EB" w:rsidRDefault="00E926EB" w:rsidP="00E926EB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926EB">
        <w:rPr>
          <w:rFonts w:ascii="Arial" w:hAnsi="Arial" w:cs="Arial"/>
          <w:color w:val="000000"/>
          <w:sz w:val="28"/>
          <w:szCs w:val="28"/>
        </w:rPr>
        <w:t>και </w:t>
      </w:r>
      <w:r w:rsidRPr="00E926EB">
        <w:rPr>
          <w:rFonts w:ascii="Arial" w:hAnsi="Arial" w:cs="Arial"/>
          <w:b/>
          <w:bCs/>
          <w:color w:val="000000"/>
          <w:sz w:val="28"/>
          <w:szCs w:val="28"/>
        </w:rPr>
        <w:t>χρονική.</w:t>
      </w:r>
    </w:p>
    <w:p w:rsidR="005D784D" w:rsidRPr="00E926EB" w:rsidRDefault="005D784D" w:rsidP="00E926EB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</w:rPr>
      </w:pPr>
    </w:p>
    <w:p w:rsidR="00E926EB" w:rsidRDefault="005D784D" w:rsidP="000F2ECF">
      <w:pPr>
        <w:rPr>
          <w:rFonts w:ascii="Calibri" w:hAnsi="Calibri" w:cs="Calibri"/>
          <w:b/>
          <w:bCs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ἔ-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λυ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ον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br/>
        <w:t>ἔ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λυ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ες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br/>
        <w:t>ἔ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λυ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ε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br/>
        <w:t>ἐ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ομεν</w:t>
      </w:r>
      <w:proofErr w:type="spellEnd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br/>
        <w:t>ἐ-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ετε</w:t>
      </w:r>
      <w:proofErr w:type="spellEnd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br/>
        <w:t>ἔ-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λυ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ον</w:t>
      </w:r>
    </w:p>
    <w:p w:rsidR="00CE7075" w:rsidRDefault="00CE7075" w:rsidP="000F2ECF">
      <w:pPr>
        <w:rPr>
          <w:rFonts w:ascii="Calibri" w:hAnsi="Calibri" w:cs="Calibri"/>
          <w:b/>
          <w:bCs/>
          <w:sz w:val="32"/>
          <w:szCs w:val="32"/>
          <w:shd w:val="clear" w:color="auto" w:fill="FFFFFF"/>
        </w:rPr>
      </w:pPr>
    </w:p>
    <w:p w:rsidR="005D784D" w:rsidRPr="00E926EB" w:rsidRDefault="005D784D" w:rsidP="000F2ECF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ΑΥΞΗΣΗ</w:t>
      </w:r>
    </w:p>
    <w:p w:rsidR="006959D3" w:rsidRDefault="006959D3" w:rsidP="006959D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959D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Συλλαβική</w:t>
      </w:r>
      <w:r w:rsidRPr="006959D3">
        <w:rPr>
          <w:rFonts w:ascii="Arial" w:hAnsi="Arial" w:cs="Arial"/>
          <w:color w:val="000000"/>
          <w:sz w:val="28"/>
          <w:szCs w:val="28"/>
          <w:shd w:val="clear" w:color="auto" w:fill="FFFFFF"/>
        </w:rPr>
        <w:t> αύξηση είναι η </w:t>
      </w:r>
      <w:r w:rsidRPr="006959D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προσθήκη</w:t>
      </w:r>
      <w:r w:rsidRPr="006959D3">
        <w:rPr>
          <w:rFonts w:ascii="Arial" w:hAnsi="Arial" w:cs="Arial"/>
          <w:color w:val="000000"/>
          <w:sz w:val="28"/>
          <w:szCs w:val="28"/>
          <w:shd w:val="clear" w:color="auto" w:fill="FFFFFF"/>
        </w:rPr>
        <w:t> στην αρχή του θέματος ενός -</w:t>
      </w:r>
      <w:r w:rsidRPr="006959D3">
        <w:rPr>
          <w:rFonts w:ascii="Arial" w:hAnsi="Arial" w:cs="Arial"/>
          <w:b/>
          <w:bCs/>
          <w:sz w:val="28"/>
          <w:szCs w:val="28"/>
          <w:shd w:val="clear" w:color="auto" w:fill="FFFFFF"/>
        </w:rPr>
        <w:t>ἐ</w:t>
      </w:r>
      <w:r w:rsidRPr="006959D3">
        <w:rPr>
          <w:rFonts w:ascii="Arial" w:hAnsi="Arial" w:cs="Arial"/>
          <w:color w:val="000000"/>
          <w:sz w:val="28"/>
          <w:szCs w:val="28"/>
          <w:shd w:val="clear" w:color="auto" w:fill="FFFFFF"/>
        </w:rPr>
        <w:t>- </w:t>
      </w:r>
    </w:p>
    <w:p w:rsidR="00E926EB" w:rsidRPr="006959D3" w:rsidRDefault="006959D3" w:rsidP="006959D3">
      <w:pPr>
        <w:rPr>
          <w:rFonts w:ascii="Arial" w:hAnsi="Arial" w:cs="Arial"/>
          <w:color w:val="002060"/>
          <w:sz w:val="28"/>
          <w:szCs w:val="28"/>
          <w:shd w:val="clear" w:color="auto" w:fill="FFFFFF"/>
        </w:rPr>
      </w:pPr>
      <w:r w:rsidRPr="006959D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Συλλαβική αύξηση </w:t>
      </w:r>
      <w:r w:rsidRPr="006959D3">
        <w:rPr>
          <w:rFonts w:ascii="Arial" w:hAnsi="Arial" w:cs="Arial"/>
          <w:color w:val="000000"/>
          <w:sz w:val="28"/>
          <w:szCs w:val="28"/>
          <w:shd w:val="clear" w:color="auto" w:fill="FFFFFF"/>
        </w:rPr>
        <w:t>βάζουμε, όταν το ρήμα αρχίζει από </w:t>
      </w:r>
      <w:r w:rsidRPr="006959D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σύμφωνο</w:t>
      </w:r>
    </w:p>
    <w:p w:rsidR="005A62E7" w:rsidRDefault="00017795" w:rsidP="000F2EC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17795">
        <w:rPr>
          <w:rFonts w:ascii="Arial" w:hAnsi="Arial" w:cs="Arial"/>
          <w:color w:val="000000"/>
          <w:sz w:val="28"/>
          <w:szCs w:val="28"/>
          <w:shd w:val="clear" w:color="auto" w:fill="FFFFFF"/>
        </w:rPr>
        <w:t>Στην περίπτωση που το ρήμα αρχίζει από </w:t>
      </w:r>
      <w:r w:rsidRPr="0001779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ῥ</w:t>
      </w:r>
      <w:r w:rsidRPr="000177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(π.χ. </w:t>
      </w:r>
      <w:proofErr w:type="spellStart"/>
      <w:r w:rsidRPr="00017795">
        <w:rPr>
          <w:rFonts w:ascii="Arial" w:hAnsi="Arial" w:cs="Arial"/>
          <w:color w:val="000000"/>
          <w:sz w:val="28"/>
          <w:szCs w:val="28"/>
          <w:shd w:val="clear" w:color="auto" w:fill="FFFFFF"/>
        </w:rPr>
        <w:t>ῥίπτω</w:t>
      </w:r>
      <w:proofErr w:type="spellEnd"/>
      <w:r w:rsidRPr="00017795">
        <w:rPr>
          <w:rFonts w:ascii="Arial" w:hAnsi="Arial" w:cs="Arial"/>
          <w:color w:val="000000"/>
          <w:sz w:val="28"/>
          <w:szCs w:val="28"/>
          <w:shd w:val="clear" w:color="auto" w:fill="FFFFFF"/>
        </w:rPr>
        <w:t>), τότε εκτός από το </w:t>
      </w:r>
      <w:r w:rsidRPr="00017795">
        <w:rPr>
          <w:rFonts w:ascii="Arial" w:hAnsi="Arial" w:cs="Arial"/>
          <w:b/>
          <w:bCs/>
          <w:sz w:val="28"/>
          <w:szCs w:val="28"/>
          <w:shd w:val="clear" w:color="auto" w:fill="FFFFFF"/>
        </w:rPr>
        <w:t>ἐ</w:t>
      </w:r>
      <w:r w:rsidRPr="00017795">
        <w:rPr>
          <w:rFonts w:ascii="Arial" w:hAnsi="Arial" w:cs="Arial"/>
          <w:color w:val="000000"/>
          <w:sz w:val="28"/>
          <w:szCs w:val="28"/>
          <w:shd w:val="clear" w:color="auto" w:fill="FFFFFF"/>
        </w:rPr>
        <w:t> της αύξησης διπλασιάζεται και το </w:t>
      </w:r>
      <w:r w:rsidRPr="00017795">
        <w:rPr>
          <w:rFonts w:ascii="Arial" w:hAnsi="Arial" w:cs="Arial"/>
          <w:b/>
          <w:bCs/>
          <w:sz w:val="28"/>
          <w:szCs w:val="28"/>
          <w:shd w:val="clear" w:color="auto" w:fill="FFFFFF"/>
        </w:rPr>
        <w:t>ῥ</w:t>
      </w:r>
      <w:r w:rsidRPr="00017795">
        <w:rPr>
          <w:rFonts w:ascii="Arial" w:hAnsi="Arial" w:cs="Arial"/>
          <w:color w:val="000000"/>
          <w:sz w:val="28"/>
          <w:szCs w:val="28"/>
          <w:shd w:val="clear" w:color="auto" w:fill="FFFFFF"/>
        </w:rPr>
        <w:t>. Έτσι, ο παρατατικός του </w:t>
      </w:r>
      <w:proofErr w:type="spellStart"/>
      <w:r w:rsidRPr="0001779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ῥίπτω</w:t>
      </w:r>
      <w:proofErr w:type="spellEnd"/>
      <w:r w:rsidRPr="00017795">
        <w:rPr>
          <w:rFonts w:ascii="Arial" w:hAnsi="Arial" w:cs="Arial"/>
          <w:color w:val="000000"/>
          <w:sz w:val="28"/>
          <w:szCs w:val="28"/>
          <w:shd w:val="clear" w:color="auto" w:fill="FFFFFF"/>
        </w:rPr>
        <w:t> γίνεται </w:t>
      </w:r>
      <w:proofErr w:type="spellStart"/>
      <w:r w:rsidRPr="00017795">
        <w:rPr>
          <w:rFonts w:ascii="Arial" w:hAnsi="Arial" w:cs="Arial"/>
          <w:b/>
          <w:bCs/>
          <w:sz w:val="28"/>
          <w:szCs w:val="28"/>
          <w:shd w:val="clear" w:color="auto" w:fill="FFFFFF"/>
        </w:rPr>
        <w:t>ἔρρ</w:t>
      </w:r>
      <w:r w:rsidRPr="00017795">
        <w:rPr>
          <w:rFonts w:ascii="Arial" w:hAnsi="Arial" w:cs="Arial"/>
          <w:color w:val="000000"/>
          <w:sz w:val="28"/>
          <w:szCs w:val="28"/>
          <w:shd w:val="clear" w:color="auto" w:fill="FFFFFF"/>
        </w:rPr>
        <w:t>ιπτον</w:t>
      </w:r>
      <w:proofErr w:type="spellEnd"/>
    </w:p>
    <w:p w:rsidR="00017795" w:rsidRPr="00017795" w:rsidRDefault="00017795" w:rsidP="000F2EC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1779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Χρονική</w:t>
      </w:r>
      <w:r w:rsidRPr="000177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αύξηση είναι η μετατροπή ενός βραχύχρονου φωνήεντος σε μακρόχρονο,</w:t>
      </w:r>
    </w:p>
    <w:p w:rsidR="00017795" w:rsidRPr="00017795" w:rsidRDefault="00017795" w:rsidP="00017795">
      <w:pPr>
        <w:pStyle w:val="ca15j"/>
        <w:spacing w:before="0" w:beforeAutospacing="0" w:after="0" w:afterAutospacing="0" w:line="390" w:lineRule="atLeast"/>
        <w:ind w:right="75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17795">
        <w:rPr>
          <w:rFonts w:ascii="Arial" w:hAnsi="Arial" w:cs="Arial"/>
          <w:b/>
          <w:bCs/>
          <w:color w:val="000000"/>
          <w:sz w:val="28"/>
          <w:szCs w:val="28"/>
        </w:rPr>
        <w:t>Χρονική</w:t>
      </w:r>
      <w:r w:rsidRPr="00017795">
        <w:rPr>
          <w:rFonts w:ascii="Arial" w:hAnsi="Arial" w:cs="Arial"/>
          <w:color w:val="000000"/>
          <w:sz w:val="28"/>
          <w:szCs w:val="28"/>
        </w:rPr>
        <w:t xml:space="preserve"> αύξηση βάζουμε όταν το ρήμα αρχίζει από </w:t>
      </w:r>
      <w:r w:rsidRPr="00017795">
        <w:rPr>
          <w:rFonts w:ascii="Arial" w:hAnsi="Arial" w:cs="Arial"/>
          <w:b/>
          <w:color w:val="000000"/>
          <w:sz w:val="28"/>
          <w:szCs w:val="28"/>
        </w:rPr>
        <w:t>φωνήεν.</w:t>
      </w:r>
    </w:p>
    <w:p w:rsidR="00017795" w:rsidRDefault="00017795" w:rsidP="00017795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tbl>
      <w:tblPr>
        <w:tblW w:w="7909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404"/>
        <w:gridCol w:w="1929"/>
        <w:gridCol w:w="1827"/>
        <w:gridCol w:w="299"/>
        <w:gridCol w:w="1810"/>
      </w:tblGrid>
      <w:tr w:rsidR="00017795" w:rsidRPr="00017795" w:rsidTr="00017795">
        <w:trPr>
          <w:gridAfter w:val="3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lastRenderedPageBreak/>
              <w:t>Ενεστώτας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Παρατατικός</w:t>
            </w:r>
          </w:p>
        </w:tc>
      </w:tr>
      <w:tr w:rsidR="00017795" w:rsidRPr="00017795" w:rsidTr="00017795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ᾰ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η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ἀ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γοράζω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ἠ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γόραζον</w:t>
            </w:r>
            <w:proofErr w:type="spellEnd"/>
          </w:p>
        </w:tc>
      </w:tr>
      <w:tr w:rsidR="00017795" w:rsidRPr="00017795" w:rsidTr="00017795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αι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ῃ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αἰ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χμαλωτίζω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ᾐ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χμαλώτιζον</w:t>
            </w:r>
            <w:proofErr w:type="spellEnd"/>
          </w:p>
        </w:tc>
      </w:tr>
      <w:tr w:rsidR="00017795" w:rsidRPr="00017795" w:rsidTr="00017795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αυ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ηυ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αὐ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ξάνω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ηὔ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ξανον</w:t>
            </w:r>
            <w:proofErr w:type="spellEnd"/>
          </w:p>
        </w:tc>
      </w:tr>
      <w:tr w:rsidR="00017795" w:rsidRPr="00017795" w:rsidTr="00017795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η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ἐ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λπίζω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ἤ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λπιζον</w:t>
            </w:r>
            <w:proofErr w:type="spellEnd"/>
          </w:p>
        </w:tc>
      </w:tr>
      <w:tr w:rsidR="00017795" w:rsidRPr="00017795" w:rsidTr="00017795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ει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ῃ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εἰ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κάζω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ᾔ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καζον</w:t>
            </w:r>
            <w:proofErr w:type="spellEnd"/>
          </w:p>
        </w:tc>
      </w:tr>
      <w:tr w:rsidR="00017795" w:rsidRPr="00017795" w:rsidTr="00017795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ευ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ηυ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εὑ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ρίσκω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ηὕ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ρισκον</w:t>
            </w:r>
            <w:proofErr w:type="spellEnd"/>
          </w:p>
        </w:tc>
      </w:tr>
      <w:tr w:rsidR="00017795" w:rsidRPr="00017795" w:rsidTr="00017795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ο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ω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ὁ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ρίζω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ὥ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ριζον</w:t>
            </w:r>
            <w:proofErr w:type="spellEnd"/>
          </w:p>
        </w:tc>
      </w:tr>
      <w:tr w:rsidR="00017795" w:rsidRPr="00017795" w:rsidTr="00017795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οι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οἱ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κίζω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ᾤ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κιζον</w:t>
            </w:r>
            <w:proofErr w:type="spellEnd"/>
          </w:p>
        </w:tc>
      </w:tr>
      <w:tr w:rsidR="00017795" w:rsidRPr="00017795" w:rsidTr="00017795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ῡ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ὑ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φαίνω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ὕ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φαινον</w:t>
            </w:r>
            <w:proofErr w:type="spellEnd"/>
          </w:p>
        </w:tc>
      </w:tr>
      <w:tr w:rsidR="00017795" w:rsidRPr="00017795" w:rsidTr="00017795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ῐ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ῑ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ἱ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κετεύω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  <w:proofErr w:type="spellStart"/>
            <w:r w:rsidRPr="000177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ἱ</w:t>
            </w:r>
            <w:r w:rsidRPr="0001779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  <w:t>κέτευον</w:t>
            </w:r>
            <w:proofErr w:type="spellEnd"/>
          </w:p>
          <w:p w:rsidR="00017795" w:rsidRPr="00017795" w:rsidRDefault="00017795" w:rsidP="00017795">
            <w:pPr>
              <w:spacing w:after="0" w:line="416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l-GR"/>
              </w:rPr>
            </w:pPr>
          </w:p>
        </w:tc>
      </w:tr>
    </w:tbl>
    <w:p w:rsidR="00017795" w:rsidRPr="00017795" w:rsidRDefault="00017795" w:rsidP="00017795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</w:rPr>
      </w:pPr>
      <w:r w:rsidRPr="00017795">
        <w:rPr>
          <w:rFonts w:ascii="Arial" w:hAnsi="Arial" w:cs="Arial"/>
          <w:b/>
          <w:color w:val="000000"/>
          <w:sz w:val="28"/>
          <w:szCs w:val="28"/>
        </w:rPr>
        <w:t>ΠΡΟΣΟΧΗ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17795">
        <w:rPr>
          <w:rFonts w:ascii="Arial" w:hAnsi="Arial" w:cs="Arial"/>
          <w:color w:val="000000"/>
          <w:sz w:val="28"/>
          <w:szCs w:val="28"/>
        </w:rPr>
        <w:t>Όσα ρήματα είναι σύνθετα με </w:t>
      </w:r>
      <w:hyperlink r:id="rId5" w:tooltip="δες τις προθέσεις" w:history="1">
        <w:r w:rsidRPr="00017795">
          <w:rPr>
            <w:rStyle w:val="-"/>
            <w:rFonts w:ascii="Arial" w:hAnsi="Arial" w:cs="Arial"/>
            <w:sz w:val="28"/>
            <w:szCs w:val="28"/>
            <w:u w:val="none"/>
          </w:rPr>
          <w:t>πρόθεση</w:t>
        </w:r>
      </w:hyperlink>
      <w:r w:rsidRPr="00017795">
        <w:rPr>
          <w:rFonts w:ascii="Arial" w:hAnsi="Arial" w:cs="Arial"/>
          <w:color w:val="000000"/>
          <w:sz w:val="28"/>
          <w:szCs w:val="28"/>
        </w:rPr>
        <w:t>, δεν παίρνουν αύξηση στην αρχή του ρήματος αλλά ανάμεσα στην πρόθεση και το ρήμα.</w:t>
      </w:r>
    </w:p>
    <w:p w:rsidR="00017795" w:rsidRPr="00017795" w:rsidRDefault="00017795" w:rsidP="00017795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</w:rPr>
      </w:pPr>
      <w:r w:rsidRPr="00017795">
        <w:rPr>
          <w:rFonts w:ascii="Arial" w:hAnsi="Arial" w:cs="Arial"/>
          <w:color w:val="000000"/>
          <w:sz w:val="28"/>
          <w:szCs w:val="28"/>
        </w:rPr>
        <w:t>Δηλαδή, το ρήμα </w:t>
      </w:r>
      <w:r w:rsidRPr="00017795">
        <w:rPr>
          <w:rFonts w:ascii="Arial" w:hAnsi="Arial" w:cs="Arial"/>
          <w:b/>
          <w:bCs/>
          <w:color w:val="000000"/>
          <w:sz w:val="28"/>
          <w:szCs w:val="28"/>
        </w:rPr>
        <w:t>δια</w:t>
      </w:r>
      <w:r w:rsidRPr="00017795">
        <w:rPr>
          <w:rFonts w:ascii="Arial" w:hAnsi="Arial" w:cs="Arial"/>
          <w:color w:val="000000"/>
          <w:sz w:val="28"/>
          <w:szCs w:val="28"/>
        </w:rPr>
        <w:t>-λύω, που είναι σύνθετο με την πρόθεση </w:t>
      </w:r>
      <w:r w:rsidRPr="00017795">
        <w:rPr>
          <w:rFonts w:ascii="Arial" w:hAnsi="Arial" w:cs="Arial"/>
          <w:b/>
          <w:bCs/>
          <w:color w:val="000000"/>
          <w:sz w:val="28"/>
          <w:szCs w:val="28"/>
        </w:rPr>
        <w:t>διά</w:t>
      </w:r>
      <w:r w:rsidRPr="00017795">
        <w:rPr>
          <w:rFonts w:ascii="Arial" w:hAnsi="Arial" w:cs="Arial"/>
          <w:color w:val="000000"/>
          <w:sz w:val="28"/>
          <w:szCs w:val="28"/>
        </w:rPr>
        <w:t>, στον παρατατικό δε θα γίνει </w:t>
      </w:r>
      <w:r w:rsidRPr="00017795">
        <w:rPr>
          <w:rFonts w:ascii="Arial" w:hAnsi="Arial" w:cs="Arial"/>
          <w:strike/>
          <w:color w:val="000000"/>
          <w:sz w:val="28"/>
          <w:szCs w:val="28"/>
        </w:rPr>
        <w:t xml:space="preserve">ἐ διά </w:t>
      </w:r>
      <w:proofErr w:type="spellStart"/>
      <w:r w:rsidRPr="00017795">
        <w:rPr>
          <w:rFonts w:ascii="Arial" w:hAnsi="Arial" w:cs="Arial"/>
          <w:strike/>
          <w:color w:val="000000"/>
          <w:sz w:val="28"/>
          <w:szCs w:val="28"/>
        </w:rPr>
        <w:t>λυον</w:t>
      </w:r>
      <w:proofErr w:type="spellEnd"/>
      <w:r w:rsidRPr="00017795">
        <w:rPr>
          <w:rFonts w:ascii="Arial" w:hAnsi="Arial" w:cs="Arial"/>
          <w:color w:val="000000"/>
          <w:sz w:val="28"/>
          <w:szCs w:val="28"/>
        </w:rPr>
        <w:t> αλλά </w:t>
      </w:r>
      <w:proofErr w:type="spellStart"/>
      <w:r w:rsidRPr="00017795">
        <w:rPr>
          <w:rFonts w:ascii="Arial" w:hAnsi="Arial" w:cs="Arial"/>
          <w:b/>
          <w:bCs/>
          <w:color w:val="000000"/>
          <w:sz w:val="28"/>
          <w:szCs w:val="28"/>
        </w:rPr>
        <w:t>δι</w:t>
      </w:r>
      <w:proofErr w:type="spellEnd"/>
      <w:r w:rsidRPr="00017795">
        <w:rPr>
          <w:rFonts w:ascii="Arial" w:hAnsi="Arial" w:cs="Arial"/>
          <w:color w:val="000000"/>
          <w:sz w:val="28"/>
          <w:szCs w:val="28"/>
        </w:rPr>
        <w:t>-</w:t>
      </w:r>
      <w:r w:rsidRPr="00017795">
        <w:rPr>
          <w:rFonts w:ascii="Arial" w:hAnsi="Arial" w:cs="Arial"/>
          <w:b/>
          <w:bCs/>
          <w:color w:val="000000"/>
          <w:sz w:val="28"/>
          <w:szCs w:val="28"/>
        </w:rPr>
        <w:t>έ-</w:t>
      </w:r>
      <w:proofErr w:type="spellStart"/>
      <w:r w:rsidRPr="00017795">
        <w:rPr>
          <w:rFonts w:ascii="Arial" w:hAnsi="Arial" w:cs="Arial"/>
          <w:b/>
          <w:bCs/>
          <w:color w:val="000000"/>
          <w:sz w:val="28"/>
          <w:szCs w:val="28"/>
        </w:rPr>
        <w:t>λυο</w:t>
      </w:r>
      <w:proofErr w:type="spellEnd"/>
      <w:r w:rsidRPr="00017795">
        <w:rPr>
          <w:rFonts w:ascii="Arial" w:hAnsi="Arial" w:cs="Arial"/>
          <w:b/>
          <w:bCs/>
          <w:color w:val="000000"/>
          <w:sz w:val="28"/>
          <w:szCs w:val="28"/>
        </w:rPr>
        <w:t>ν</w:t>
      </w:r>
      <w:r w:rsidRPr="00017795">
        <w:rPr>
          <w:rFonts w:ascii="Arial" w:hAnsi="Arial" w:cs="Arial"/>
          <w:color w:val="000000"/>
          <w:sz w:val="28"/>
          <w:szCs w:val="28"/>
        </w:rPr>
        <w:t>.</w:t>
      </w:r>
    </w:p>
    <w:p w:rsidR="00017795" w:rsidRPr="00017795" w:rsidRDefault="00017795" w:rsidP="00017795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</w:rPr>
      </w:pPr>
      <w:r w:rsidRPr="00017795">
        <w:rPr>
          <w:rFonts w:ascii="Arial" w:hAnsi="Arial" w:cs="Arial"/>
          <w:color w:val="000000"/>
          <w:sz w:val="28"/>
          <w:szCs w:val="28"/>
        </w:rPr>
        <w:t>Αυτή η αύξηση λέγεται </w:t>
      </w:r>
      <w:r w:rsidRPr="00017795">
        <w:rPr>
          <w:rFonts w:ascii="Arial" w:hAnsi="Arial" w:cs="Arial"/>
          <w:b/>
          <w:bCs/>
          <w:color w:val="000000"/>
          <w:sz w:val="28"/>
          <w:szCs w:val="28"/>
        </w:rPr>
        <w:t>εσωτερική</w:t>
      </w:r>
      <w:r w:rsidRPr="00017795">
        <w:rPr>
          <w:rFonts w:ascii="Arial" w:hAnsi="Arial" w:cs="Arial"/>
          <w:color w:val="000000"/>
          <w:sz w:val="28"/>
          <w:szCs w:val="28"/>
        </w:rPr>
        <w:t>.</w:t>
      </w:r>
    </w:p>
    <w:p w:rsidR="00017795" w:rsidRDefault="00017795" w:rsidP="00017795">
      <w:pPr>
        <w:rPr>
          <w:rFonts w:ascii="Calibri" w:hAnsi="Calibri" w:cs="Calibri"/>
          <w:b/>
          <w:bCs/>
          <w:sz w:val="32"/>
          <w:szCs w:val="32"/>
          <w:shd w:val="clear" w:color="auto" w:fill="FFFFFF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διέ</w:t>
      </w:r>
      <w:proofErr w:type="spellEnd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λυ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ον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br/>
      </w:r>
      <w:proofErr w:type="spellStart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διέ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λυ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ες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br/>
      </w:r>
      <w:proofErr w:type="spellStart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διέ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λυ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ε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br/>
      </w:r>
      <w:proofErr w:type="spellStart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διε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ομεν</w:t>
      </w:r>
      <w:proofErr w:type="spellEnd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br/>
      </w:r>
      <w:proofErr w:type="spellStart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διε</w:t>
      </w:r>
      <w:proofErr w:type="spellEnd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ετε</w:t>
      </w:r>
      <w:proofErr w:type="spellEnd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br/>
      </w:r>
      <w:proofErr w:type="spellStart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διέ</w:t>
      </w:r>
      <w:proofErr w:type="spellEnd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λυ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ον</w:t>
      </w:r>
    </w:p>
    <w:p w:rsidR="00CE7075" w:rsidRPr="00017795" w:rsidRDefault="00CE7075" w:rsidP="0001779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229B5" w:rsidRPr="00B229B5" w:rsidRDefault="00B229B5" w:rsidP="00B229B5">
      <w:pPr>
        <w:pStyle w:val="ca15j"/>
        <w:spacing w:before="0" w:beforeAutospacing="0" w:after="0" w:afterAutospacing="0" w:line="390" w:lineRule="atLeast"/>
        <w:ind w:left="75" w:right="75"/>
        <w:rPr>
          <w:rFonts w:ascii="Arial" w:hAnsi="Arial" w:cs="Arial"/>
          <w:color w:val="000000"/>
          <w:sz w:val="28"/>
          <w:szCs w:val="28"/>
        </w:rPr>
      </w:pPr>
      <w:r w:rsidRPr="00B229B5">
        <w:rPr>
          <w:rFonts w:ascii="Arial" w:hAnsi="Arial" w:cs="Arial"/>
          <w:b/>
          <w:color w:val="000000"/>
          <w:sz w:val="28"/>
          <w:szCs w:val="28"/>
        </w:rPr>
        <w:lastRenderedPageBreak/>
        <w:t>ΠΡΟΣΟΧΗ:</w:t>
      </w:r>
      <w:r w:rsidRPr="00B229B5">
        <w:rPr>
          <w:rFonts w:ascii="Arial" w:hAnsi="Arial" w:cs="Arial"/>
          <w:color w:val="000000"/>
          <w:sz w:val="28"/>
          <w:szCs w:val="28"/>
        </w:rPr>
        <w:t>Η πρόθεση </w:t>
      </w:r>
      <w:proofErr w:type="spellStart"/>
      <w:r w:rsidRPr="00B229B5">
        <w:rPr>
          <w:rFonts w:ascii="Arial" w:hAnsi="Arial" w:cs="Arial"/>
          <w:b/>
          <w:bCs/>
          <w:color w:val="000000"/>
          <w:sz w:val="28"/>
          <w:szCs w:val="28"/>
        </w:rPr>
        <w:t>ἐκ</w:t>
      </w:r>
      <w:proofErr w:type="spellEnd"/>
      <w:r w:rsidRPr="00B229B5">
        <w:rPr>
          <w:rFonts w:ascii="Arial" w:hAnsi="Arial" w:cs="Arial"/>
          <w:color w:val="000000"/>
          <w:sz w:val="28"/>
          <w:szCs w:val="28"/>
        </w:rPr>
        <w:t> μπροστά από φωνήεν γίνεται </w:t>
      </w:r>
      <w:proofErr w:type="spellStart"/>
      <w:r w:rsidRPr="00B229B5">
        <w:rPr>
          <w:rFonts w:ascii="Arial" w:hAnsi="Arial" w:cs="Arial"/>
          <w:b/>
          <w:bCs/>
          <w:color w:val="000000"/>
          <w:sz w:val="28"/>
          <w:szCs w:val="28"/>
        </w:rPr>
        <w:t>ἐξ</w:t>
      </w:r>
      <w:proofErr w:type="spellEnd"/>
      <w:r w:rsidRPr="00B229B5">
        <w:rPr>
          <w:rFonts w:ascii="Arial" w:hAnsi="Arial" w:cs="Arial"/>
          <w:color w:val="000000"/>
          <w:sz w:val="28"/>
          <w:szCs w:val="28"/>
        </w:rPr>
        <w:t>, π.χ.</w:t>
      </w:r>
    </w:p>
    <w:p w:rsidR="00B229B5" w:rsidRPr="00B229B5" w:rsidRDefault="00B229B5" w:rsidP="00B229B5">
      <w:pPr>
        <w:pStyle w:val="ca15j"/>
        <w:spacing w:before="0" w:beforeAutospacing="0" w:after="0" w:afterAutospacing="0" w:line="390" w:lineRule="atLeast"/>
        <w:ind w:left="75" w:right="75" w:firstLine="240"/>
        <w:rPr>
          <w:rFonts w:ascii="Arial" w:hAnsi="Arial" w:cs="Arial"/>
          <w:color w:val="000000"/>
          <w:sz w:val="28"/>
          <w:szCs w:val="28"/>
        </w:rPr>
      </w:pPr>
      <w:r w:rsidRPr="00B229B5">
        <w:rPr>
          <w:rFonts w:ascii="Arial" w:hAnsi="Arial" w:cs="Arial"/>
          <w:color w:val="000000"/>
          <w:sz w:val="28"/>
          <w:szCs w:val="28"/>
        </w:rPr>
        <w:t>πέμπω » ἔ-</w:t>
      </w:r>
      <w:proofErr w:type="spellStart"/>
      <w:r w:rsidRPr="00B229B5">
        <w:rPr>
          <w:rFonts w:ascii="Arial" w:hAnsi="Arial" w:cs="Arial"/>
          <w:color w:val="000000"/>
          <w:sz w:val="28"/>
          <w:szCs w:val="28"/>
        </w:rPr>
        <w:t>πεμπον</w:t>
      </w:r>
      <w:proofErr w:type="spellEnd"/>
      <w:r w:rsidRPr="00B229B5">
        <w:rPr>
          <w:rFonts w:ascii="Arial" w:hAnsi="Arial" w:cs="Arial"/>
          <w:color w:val="000000"/>
          <w:sz w:val="28"/>
          <w:szCs w:val="28"/>
        </w:rPr>
        <w:t>, </w:t>
      </w:r>
      <w:proofErr w:type="spellStart"/>
      <w:r w:rsidRPr="00B229B5">
        <w:rPr>
          <w:rFonts w:ascii="Arial" w:hAnsi="Arial" w:cs="Arial"/>
          <w:b/>
          <w:bCs/>
          <w:color w:val="000000"/>
          <w:sz w:val="28"/>
          <w:szCs w:val="28"/>
        </w:rPr>
        <w:t>ἐκ</w:t>
      </w:r>
      <w:proofErr w:type="spellEnd"/>
      <w:r w:rsidRPr="00B229B5">
        <w:rPr>
          <w:rFonts w:ascii="Arial" w:hAnsi="Arial" w:cs="Arial"/>
          <w:color w:val="000000"/>
          <w:sz w:val="28"/>
          <w:szCs w:val="28"/>
        </w:rPr>
        <w:t>-πέμπω » </w:t>
      </w:r>
      <w:proofErr w:type="spellStart"/>
      <w:r w:rsidRPr="00B229B5">
        <w:rPr>
          <w:rFonts w:ascii="Arial" w:hAnsi="Arial" w:cs="Arial"/>
          <w:b/>
          <w:bCs/>
          <w:color w:val="000000"/>
          <w:sz w:val="28"/>
          <w:szCs w:val="28"/>
        </w:rPr>
        <w:t>ἐξ</w:t>
      </w:r>
      <w:proofErr w:type="spellEnd"/>
      <w:r w:rsidRPr="00B229B5">
        <w:rPr>
          <w:rFonts w:ascii="Arial" w:hAnsi="Arial" w:cs="Arial"/>
          <w:color w:val="000000"/>
          <w:sz w:val="28"/>
          <w:szCs w:val="28"/>
        </w:rPr>
        <w:t>-έ-</w:t>
      </w:r>
      <w:proofErr w:type="spellStart"/>
      <w:r w:rsidRPr="00B229B5">
        <w:rPr>
          <w:rFonts w:ascii="Arial" w:hAnsi="Arial" w:cs="Arial"/>
          <w:color w:val="000000"/>
          <w:sz w:val="28"/>
          <w:szCs w:val="28"/>
        </w:rPr>
        <w:t>πεμπο</w:t>
      </w:r>
      <w:proofErr w:type="spellEnd"/>
      <w:r w:rsidRPr="00B229B5">
        <w:rPr>
          <w:rFonts w:ascii="Arial" w:hAnsi="Arial" w:cs="Arial"/>
          <w:color w:val="000000"/>
          <w:sz w:val="28"/>
          <w:szCs w:val="28"/>
        </w:rPr>
        <w:t>ν</w:t>
      </w:r>
    </w:p>
    <w:p w:rsidR="00B229B5" w:rsidRPr="00B229B5" w:rsidRDefault="00B229B5" w:rsidP="00B229B5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</w:rPr>
      </w:pPr>
      <w:r w:rsidRPr="00B229B5">
        <w:rPr>
          <w:rFonts w:ascii="Arial" w:hAnsi="Arial" w:cs="Arial"/>
          <w:color w:val="000000"/>
          <w:sz w:val="28"/>
          <w:szCs w:val="28"/>
        </w:rPr>
        <w:t>Το </w:t>
      </w:r>
      <w:r w:rsidRPr="00B229B5">
        <w:rPr>
          <w:rFonts w:ascii="Arial" w:hAnsi="Arial" w:cs="Arial"/>
          <w:b/>
          <w:bCs/>
          <w:color w:val="000000"/>
          <w:sz w:val="28"/>
          <w:szCs w:val="28"/>
        </w:rPr>
        <w:t>ν</w:t>
      </w:r>
      <w:r w:rsidRPr="00B229B5">
        <w:rPr>
          <w:rFonts w:ascii="Arial" w:hAnsi="Arial" w:cs="Arial"/>
          <w:color w:val="000000"/>
          <w:sz w:val="28"/>
          <w:szCs w:val="28"/>
        </w:rPr>
        <w:t> της </w:t>
      </w:r>
      <w:bookmarkStart w:id="0" w:name="πρόθεσης"/>
      <w:r w:rsidRPr="00B229B5">
        <w:rPr>
          <w:rFonts w:ascii="Arial" w:hAnsi="Arial" w:cs="Arial"/>
          <w:color w:val="000000"/>
          <w:sz w:val="28"/>
          <w:szCs w:val="28"/>
        </w:rPr>
        <w:t>πρόθεσης</w:t>
      </w:r>
      <w:bookmarkEnd w:id="0"/>
      <w:r w:rsidRPr="00B229B5">
        <w:rPr>
          <w:rFonts w:ascii="Arial" w:hAnsi="Arial" w:cs="Arial"/>
          <w:color w:val="000000"/>
          <w:sz w:val="28"/>
          <w:szCs w:val="28"/>
        </w:rPr>
        <w:t> </w:t>
      </w:r>
      <w:r w:rsidRPr="00B229B5">
        <w:rPr>
          <w:rFonts w:ascii="Arial" w:hAnsi="Arial" w:cs="Arial"/>
          <w:b/>
          <w:bCs/>
          <w:color w:val="000000"/>
          <w:sz w:val="28"/>
          <w:szCs w:val="28"/>
        </w:rPr>
        <w:t>συν</w:t>
      </w:r>
      <w:r w:rsidRPr="00B229B5">
        <w:rPr>
          <w:rFonts w:ascii="Arial" w:hAnsi="Arial" w:cs="Arial"/>
          <w:color w:val="000000"/>
          <w:sz w:val="28"/>
          <w:szCs w:val="28"/>
        </w:rPr>
        <w:t> (που τρέπεται σε διάφορα σύμφωνα), επανέρχεται μπροστά από το ἐ- της συλλαβικής αύξησης, π.χ.</w:t>
      </w:r>
    </w:p>
    <w:p w:rsidR="00B229B5" w:rsidRPr="00B229B5" w:rsidRDefault="00B229B5" w:rsidP="00B229B5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</w:rPr>
      </w:pPr>
      <w:r w:rsidRPr="00B229B5">
        <w:rPr>
          <w:rFonts w:ascii="Arial" w:hAnsi="Arial" w:cs="Arial"/>
          <w:color w:val="000000"/>
          <w:sz w:val="28"/>
          <w:szCs w:val="28"/>
        </w:rPr>
        <w:t xml:space="preserve">γράφω » </w:t>
      </w:r>
      <w:proofErr w:type="spellStart"/>
      <w:r w:rsidRPr="00B229B5">
        <w:rPr>
          <w:rFonts w:ascii="Arial" w:hAnsi="Arial" w:cs="Arial"/>
          <w:color w:val="000000"/>
          <w:sz w:val="28"/>
          <w:szCs w:val="28"/>
        </w:rPr>
        <w:t>ἔγραφον</w:t>
      </w:r>
      <w:proofErr w:type="spellEnd"/>
      <w:r w:rsidRPr="00B229B5">
        <w:rPr>
          <w:rFonts w:ascii="Arial" w:hAnsi="Arial" w:cs="Arial"/>
          <w:color w:val="000000"/>
          <w:sz w:val="28"/>
          <w:szCs w:val="28"/>
        </w:rPr>
        <w:t>, συ</w:t>
      </w:r>
      <w:r w:rsidRPr="00B229B5">
        <w:rPr>
          <w:rFonts w:ascii="Arial" w:hAnsi="Arial" w:cs="Arial"/>
          <w:b/>
          <w:bCs/>
          <w:color w:val="000000"/>
          <w:sz w:val="28"/>
          <w:szCs w:val="28"/>
        </w:rPr>
        <w:t>γ</w:t>
      </w:r>
      <w:r w:rsidRPr="00B229B5">
        <w:rPr>
          <w:rFonts w:ascii="Arial" w:hAnsi="Arial" w:cs="Arial"/>
          <w:color w:val="000000"/>
          <w:sz w:val="28"/>
          <w:szCs w:val="28"/>
        </w:rPr>
        <w:t>γράφω » συ</w:t>
      </w:r>
      <w:r w:rsidRPr="00B229B5">
        <w:rPr>
          <w:rFonts w:ascii="Arial" w:hAnsi="Arial" w:cs="Arial"/>
          <w:b/>
          <w:bCs/>
          <w:color w:val="000000"/>
          <w:sz w:val="28"/>
          <w:szCs w:val="28"/>
        </w:rPr>
        <w:t>ν</w:t>
      </w:r>
      <w:r w:rsidRPr="00B229B5">
        <w:rPr>
          <w:rFonts w:ascii="Arial" w:hAnsi="Arial" w:cs="Arial"/>
          <w:color w:val="000000"/>
          <w:sz w:val="28"/>
          <w:szCs w:val="28"/>
        </w:rPr>
        <w:t>-έ-</w:t>
      </w:r>
      <w:proofErr w:type="spellStart"/>
      <w:r w:rsidRPr="00B229B5">
        <w:rPr>
          <w:rFonts w:ascii="Arial" w:hAnsi="Arial" w:cs="Arial"/>
          <w:color w:val="000000"/>
          <w:sz w:val="28"/>
          <w:szCs w:val="28"/>
        </w:rPr>
        <w:t>γραφον</w:t>
      </w:r>
      <w:proofErr w:type="spellEnd"/>
    </w:p>
    <w:p w:rsidR="00017795" w:rsidRDefault="00017795" w:rsidP="00B229B5">
      <w:pPr>
        <w:rPr>
          <w:rFonts w:ascii="Arial" w:hAnsi="Arial" w:cs="Arial"/>
          <w:b/>
          <w:sz w:val="28"/>
          <w:szCs w:val="28"/>
        </w:rPr>
      </w:pPr>
    </w:p>
    <w:p w:rsidR="00240EAD" w:rsidRPr="00940DD1" w:rsidRDefault="00940DD1" w:rsidP="00B229B5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940DD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ΑΟΡΙΣΤΟΣ</w:t>
      </w:r>
    </w:p>
    <w:p w:rsidR="00240EAD" w:rsidRDefault="00240EAD" w:rsidP="00B229B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40DD1">
        <w:rPr>
          <w:rFonts w:ascii="Arial" w:hAnsi="Arial" w:cs="Arial"/>
          <w:color w:val="000000"/>
          <w:sz w:val="28"/>
          <w:szCs w:val="28"/>
          <w:shd w:val="clear" w:color="auto" w:fill="FFFFFF"/>
        </w:rPr>
        <w:t>Για να σχηματίσουμε τον </w:t>
      </w:r>
      <w:r w:rsidRPr="00940DD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αόριστο</w:t>
      </w:r>
      <w:r w:rsidRPr="00940D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χρησιμοποιούμε </w:t>
      </w:r>
      <w:r w:rsidRPr="00940DD1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το θέμα έτσι όπως διαμορφώθηκε στον μέλλοντα,</w:t>
      </w:r>
      <w:r w:rsidRPr="00940D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(δηλαδή με το χρονικό χαρακτήρα </w:t>
      </w:r>
      <w:r w:rsidRPr="00940DD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-</w:t>
      </w:r>
      <w:r w:rsidRPr="00940DD1">
        <w:rPr>
          <w:rFonts w:ascii="Arial" w:hAnsi="Arial" w:cs="Arial"/>
          <w:b/>
          <w:bCs/>
          <w:color w:val="008000"/>
          <w:sz w:val="28"/>
          <w:szCs w:val="28"/>
          <w:shd w:val="clear" w:color="auto" w:fill="FFFFFF"/>
        </w:rPr>
        <w:t>σ</w:t>
      </w:r>
      <w:r w:rsidRPr="00940DD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-</w:t>
      </w:r>
      <w:r w:rsidRPr="00940DD1">
        <w:rPr>
          <w:rFonts w:ascii="Arial" w:hAnsi="Arial" w:cs="Arial"/>
          <w:color w:val="000000"/>
          <w:sz w:val="28"/>
          <w:szCs w:val="28"/>
          <w:shd w:val="clear" w:color="auto" w:fill="FFFFFF"/>
        </w:rPr>
        <w:t> ή </w:t>
      </w:r>
      <w:r w:rsidRPr="00940DD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-</w:t>
      </w:r>
      <w:r w:rsidRPr="00940DD1">
        <w:rPr>
          <w:rFonts w:ascii="Arial" w:hAnsi="Arial" w:cs="Arial"/>
          <w:b/>
          <w:bCs/>
          <w:color w:val="008000"/>
          <w:sz w:val="28"/>
          <w:szCs w:val="28"/>
          <w:shd w:val="clear" w:color="auto" w:fill="FFFFFF"/>
        </w:rPr>
        <w:t>ψ</w:t>
      </w:r>
      <w:r w:rsidRPr="00940DD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- </w:t>
      </w:r>
      <w:r w:rsidRPr="00940DD1">
        <w:rPr>
          <w:rFonts w:ascii="Arial" w:hAnsi="Arial" w:cs="Arial"/>
          <w:color w:val="000000"/>
          <w:sz w:val="28"/>
          <w:szCs w:val="28"/>
          <w:shd w:val="clear" w:color="auto" w:fill="FFFFFF"/>
        </w:rPr>
        <w:t>ή</w:t>
      </w:r>
      <w:r w:rsidRPr="00940DD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-</w:t>
      </w:r>
      <w:r w:rsidRPr="00940DD1">
        <w:rPr>
          <w:rFonts w:ascii="Arial" w:hAnsi="Arial" w:cs="Arial"/>
          <w:b/>
          <w:bCs/>
          <w:color w:val="008000"/>
          <w:sz w:val="28"/>
          <w:szCs w:val="28"/>
          <w:shd w:val="clear" w:color="auto" w:fill="FFFFFF"/>
        </w:rPr>
        <w:t>ξ</w:t>
      </w:r>
      <w:r w:rsidRPr="00940DD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-</w:t>
      </w:r>
      <w:r w:rsidR="00940DD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40DD1">
        <w:rPr>
          <w:rFonts w:ascii="Arial" w:hAnsi="Arial" w:cs="Arial"/>
          <w:color w:val="000000"/>
          <w:sz w:val="28"/>
          <w:szCs w:val="28"/>
          <w:shd w:val="clear" w:color="auto" w:fill="FFFFFF"/>
        </w:rPr>
        <w:t>ανάμεσα στο θέμα και στην κατάληξη) και προσθέτουμε τις καταλήξεις του αόριστου.</w:t>
      </w:r>
    </w:p>
    <w:p w:rsidR="00940DD1" w:rsidRDefault="00940DD1" w:rsidP="00940DD1">
      <w:pPr>
        <w:pStyle w:val="ca15j"/>
        <w:spacing w:before="0" w:beforeAutospacing="0" w:after="0" w:afterAutospacing="0" w:line="390" w:lineRule="atLeast"/>
        <w:ind w:left="75" w:right="75"/>
        <w:jc w:val="both"/>
        <w:rPr>
          <w:rFonts w:ascii="Arial" w:hAnsi="Arial" w:cs="Arial"/>
          <w:color w:val="000000"/>
          <w:sz w:val="28"/>
          <w:szCs w:val="28"/>
        </w:rPr>
      </w:pPr>
      <w:r w:rsidRPr="00940DD1">
        <w:rPr>
          <w:rFonts w:ascii="Arial" w:hAnsi="Arial" w:cs="Arial"/>
          <w:color w:val="000000"/>
          <w:sz w:val="28"/>
          <w:szCs w:val="28"/>
        </w:rPr>
        <w:t xml:space="preserve">Ο αόριστος </w:t>
      </w:r>
      <w:r w:rsidRPr="00940DD1">
        <w:rPr>
          <w:rFonts w:ascii="Arial" w:hAnsi="Arial" w:cs="Arial"/>
          <w:b/>
          <w:color w:val="000000"/>
          <w:sz w:val="28"/>
          <w:szCs w:val="28"/>
        </w:rPr>
        <w:t>έχει αύξηση</w:t>
      </w:r>
      <w:r w:rsidRPr="00940D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0DD1">
        <w:rPr>
          <w:rFonts w:ascii="Arial" w:hAnsi="Arial" w:cs="Arial"/>
          <w:color w:val="000000"/>
          <w:sz w:val="28"/>
          <w:szCs w:val="28"/>
          <w:u w:val="single"/>
        </w:rPr>
        <w:t>όπως ο παρατατικός</w:t>
      </w:r>
      <w:r w:rsidRPr="00940DD1">
        <w:rPr>
          <w:rFonts w:ascii="Arial" w:hAnsi="Arial" w:cs="Arial"/>
          <w:color w:val="000000"/>
          <w:sz w:val="28"/>
          <w:szCs w:val="28"/>
        </w:rPr>
        <w:t xml:space="preserve">. </w:t>
      </w:r>
      <w:r w:rsidRPr="00940DD1">
        <w:rPr>
          <w:rFonts w:ascii="Arial" w:hAnsi="Arial" w:cs="Arial"/>
          <w:color w:val="000000"/>
          <w:sz w:val="28"/>
          <w:szCs w:val="28"/>
          <w:u w:val="single"/>
        </w:rPr>
        <w:t>Όσες αλλαγές έγιναν στον παρατατικό οι ίδιες ισχύουν και για τον αόριστο</w:t>
      </w:r>
      <w:r w:rsidRPr="00940DD1">
        <w:rPr>
          <w:rFonts w:ascii="Arial" w:hAnsi="Arial" w:cs="Arial"/>
          <w:color w:val="000000"/>
          <w:sz w:val="28"/>
          <w:szCs w:val="28"/>
        </w:rPr>
        <w:t>. Θα έχουμε συνεπώς και </w:t>
      </w:r>
      <w:r w:rsidRPr="00940DD1">
        <w:rPr>
          <w:rFonts w:ascii="Arial" w:hAnsi="Arial" w:cs="Arial"/>
          <w:b/>
          <w:bCs/>
          <w:color w:val="000000"/>
          <w:sz w:val="28"/>
          <w:szCs w:val="28"/>
        </w:rPr>
        <w:t>συλλαβική </w:t>
      </w:r>
      <w:r w:rsidRPr="00940DD1">
        <w:rPr>
          <w:rFonts w:ascii="Arial" w:hAnsi="Arial" w:cs="Arial"/>
          <w:color w:val="000000"/>
          <w:sz w:val="28"/>
          <w:szCs w:val="28"/>
        </w:rPr>
        <w:t>και </w:t>
      </w:r>
      <w:r w:rsidRPr="00940DD1">
        <w:rPr>
          <w:rFonts w:ascii="Arial" w:hAnsi="Arial" w:cs="Arial"/>
          <w:b/>
          <w:bCs/>
          <w:color w:val="000000"/>
          <w:sz w:val="28"/>
          <w:szCs w:val="28"/>
        </w:rPr>
        <w:t>χρονική </w:t>
      </w:r>
      <w:r w:rsidRPr="00940DD1">
        <w:rPr>
          <w:rFonts w:ascii="Arial" w:hAnsi="Arial" w:cs="Arial"/>
          <w:color w:val="000000"/>
          <w:sz w:val="28"/>
          <w:szCs w:val="28"/>
        </w:rPr>
        <w:t>αύξηση.</w:t>
      </w:r>
    </w:p>
    <w:p w:rsidR="00940DD1" w:rsidRPr="00940DD1" w:rsidRDefault="00940DD1" w:rsidP="00940DD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</w:rPr>
      </w:pPr>
    </w:p>
    <w:p w:rsidR="00940DD1" w:rsidRDefault="00940DD1" w:rsidP="00940DD1">
      <w:pPr>
        <w:pStyle w:val="ca15j"/>
        <w:spacing w:before="0" w:beforeAutospacing="0" w:after="0" w:afterAutospacing="0" w:line="390" w:lineRule="atLeast"/>
        <w:ind w:left="75" w:right="75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ἔ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λυ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σ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α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ἔ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λυ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σ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ας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ἔ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λυ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σ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ε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ἐ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σ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αμε</w:t>
      </w:r>
      <w:proofErr w:type="spellEnd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ν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ἐ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λύ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σ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ατε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ἔ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proofErr w:type="spellStart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λυ</w:t>
      </w:r>
      <w:proofErr w:type="spellEnd"/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σ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-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αν</w:t>
      </w:r>
      <w:r>
        <w:rPr>
          <w:rFonts w:ascii="Calibri" w:hAnsi="Calibri" w:cs="Calibri"/>
          <w:color w:val="000000"/>
          <w:sz w:val="30"/>
          <w:szCs w:val="30"/>
        </w:rPr>
        <w:t> </w:t>
      </w:r>
    </w:p>
    <w:p w:rsidR="00940DD1" w:rsidRDefault="00940DD1" w:rsidP="00B229B5">
      <w:pPr>
        <w:rPr>
          <w:rFonts w:ascii="Arial" w:hAnsi="Arial" w:cs="Arial"/>
          <w:b/>
          <w:sz w:val="28"/>
          <w:szCs w:val="28"/>
        </w:rPr>
      </w:pPr>
    </w:p>
    <w:p w:rsidR="0033099C" w:rsidRDefault="0033099C" w:rsidP="00B229B5">
      <w:pPr>
        <w:rPr>
          <w:rFonts w:ascii="Arial" w:hAnsi="Arial" w:cs="Arial"/>
          <w:b/>
          <w:sz w:val="32"/>
          <w:szCs w:val="32"/>
        </w:rPr>
      </w:pPr>
    </w:p>
    <w:p w:rsidR="0033099C" w:rsidRDefault="0033099C" w:rsidP="00B229B5">
      <w:pPr>
        <w:rPr>
          <w:rFonts w:ascii="Arial" w:hAnsi="Arial" w:cs="Arial"/>
          <w:b/>
          <w:sz w:val="32"/>
          <w:szCs w:val="32"/>
        </w:rPr>
      </w:pPr>
    </w:p>
    <w:p w:rsidR="0033099C" w:rsidRDefault="0033099C" w:rsidP="00B229B5">
      <w:pPr>
        <w:rPr>
          <w:rFonts w:ascii="Arial" w:hAnsi="Arial" w:cs="Arial"/>
          <w:b/>
          <w:sz w:val="32"/>
          <w:szCs w:val="32"/>
        </w:rPr>
      </w:pPr>
    </w:p>
    <w:p w:rsidR="0033099C" w:rsidRDefault="0033099C" w:rsidP="00B229B5">
      <w:pPr>
        <w:rPr>
          <w:rFonts w:ascii="Arial" w:hAnsi="Arial" w:cs="Arial"/>
          <w:b/>
          <w:sz w:val="32"/>
          <w:szCs w:val="32"/>
        </w:rPr>
      </w:pPr>
    </w:p>
    <w:p w:rsidR="0033099C" w:rsidRDefault="0033099C" w:rsidP="00B229B5">
      <w:pPr>
        <w:rPr>
          <w:rFonts w:ascii="Arial" w:hAnsi="Arial" w:cs="Arial"/>
          <w:b/>
          <w:sz w:val="32"/>
          <w:szCs w:val="32"/>
        </w:rPr>
      </w:pPr>
    </w:p>
    <w:p w:rsidR="0033099C" w:rsidRDefault="0033099C" w:rsidP="00B229B5">
      <w:pPr>
        <w:rPr>
          <w:rFonts w:ascii="Arial" w:hAnsi="Arial" w:cs="Arial"/>
          <w:b/>
          <w:sz w:val="32"/>
          <w:szCs w:val="32"/>
        </w:rPr>
      </w:pPr>
    </w:p>
    <w:p w:rsidR="0033099C" w:rsidRDefault="0033099C" w:rsidP="00B229B5">
      <w:pPr>
        <w:rPr>
          <w:rFonts w:ascii="Arial" w:hAnsi="Arial" w:cs="Arial"/>
          <w:b/>
          <w:sz w:val="32"/>
          <w:szCs w:val="32"/>
        </w:rPr>
      </w:pPr>
    </w:p>
    <w:p w:rsidR="002A025B" w:rsidRDefault="002A025B" w:rsidP="00B229B5">
      <w:pPr>
        <w:rPr>
          <w:rFonts w:ascii="Arial" w:hAnsi="Arial" w:cs="Arial"/>
          <w:b/>
          <w:sz w:val="32"/>
          <w:szCs w:val="32"/>
        </w:rPr>
      </w:pPr>
      <w:r w:rsidRPr="002A025B">
        <w:rPr>
          <w:rFonts w:ascii="Arial" w:hAnsi="Arial" w:cs="Arial"/>
          <w:b/>
          <w:sz w:val="32"/>
          <w:szCs w:val="32"/>
        </w:rPr>
        <w:lastRenderedPageBreak/>
        <w:t>ΑΣΚΗΣΕΙΣ</w:t>
      </w:r>
    </w:p>
    <w:p w:rsidR="001701E6" w:rsidRDefault="001701E6" w:rsidP="001701E6">
      <w:pPr>
        <w:pStyle w:val="a3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Να κλιθούν τα παρακάτω ρήματα στον Ενεστώτα</w:t>
      </w:r>
    </w:p>
    <w:p w:rsidR="001701E6" w:rsidRDefault="001701E6" w:rsidP="001701E6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Πλέκω, λέγω, γράφω</w:t>
      </w:r>
    </w:p>
    <w:p w:rsidR="001701E6" w:rsidRDefault="001701E6" w:rsidP="001701E6">
      <w:pPr>
        <w:pStyle w:val="a3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Να κλιθούν τα παρακάτω ρήματα στον Παρατατικό</w:t>
      </w:r>
    </w:p>
    <w:p w:rsidR="001701E6" w:rsidRDefault="001701E6" w:rsidP="001701E6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Πλέκω, βλάπτω, διώκω</w:t>
      </w:r>
    </w:p>
    <w:p w:rsidR="001701E6" w:rsidRDefault="001701E6" w:rsidP="001701E6">
      <w:pPr>
        <w:pStyle w:val="a3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Να κλιθούν τα παρακάτω ρήματα στο Μέλλοντα</w:t>
      </w:r>
    </w:p>
    <w:p w:rsidR="001701E6" w:rsidRDefault="001701E6" w:rsidP="001701E6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Διώκω, γράφω, πείθω</w:t>
      </w:r>
    </w:p>
    <w:p w:rsidR="001701E6" w:rsidRDefault="001701E6" w:rsidP="001701E6">
      <w:pPr>
        <w:pStyle w:val="a3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Να κλιθούν τα παρακάτω ρήματα στον Αόριστο</w:t>
      </w:r>
    </w:p>
    <w:p w:rsidR="001701E6" w:rsidRDefault="001701E6" w:rsidP="001701E6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Πλέκω, γράφω, πείθω</w:t>
      </w:r>
    </w:p>
    <w:p w:rsidR="001701E6" w:rsidRDefault="001701E6" w:rsidP="001701E6">
      <w:pPr>
        <w:pStyle w:val="a3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Να γραφούν στους άλλους χρόνους</w:t>
      </w:r>
    </w:p>
    <w:p w:rsidR="0033099C" w:rsidRDefault="0033099C" w:rsidP="0033099C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ΕΝΣ          ΠΡΤ                  ΜΕΛΛ             ΑΟΡ</w:t>
      </w:r>
    </w:p>
    <w:tbl>
      <w:tblPr>
        <w:tblStyle w:val="a4"/>
        <w:tblW w:w="0" w:type="auto"/>
        <w:tblInd w:w="-34" w:type="dxa"/>
        <w:tblLook w:val="04A0"/>
      </w:tblPr>
      <w:tblGrid>
        <w:gridCol w:w="2127"/>
        <w:gridCol w:w="2126"/>
        <w:gridCol w:w="284"/>
        <w:gridCol w:w="1842"/>
        <w:gridCol w:w="2177"/>
      </w:tblGrid>
      <w:tr w:rsidR="003B70D3" w:rsidTr="003B70D3">
        <w:tc>
          <w:tcPr>
            <w:tcW w:w="2127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αγοράζω</w:t>
            </w:r>
          </w:p>
        </w:tc>
        <w:tc>
          <w:tcPr>
            <w:tcW w:w="2126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77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70D3" w:rsidTr="003B70D3">
        <w:tc>
          <w:tcPr>
            <w:tcW w:w="2127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στρατεύω</w:t>
            </w:r>
          </w:p>
        </w:tc>
        <w:tc>
          <w:tcPr>
            <w:tcW w:w="2126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77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70D3" w:rsidTr="003B70D3">
        <w:trPr>
          <w:trHeight w:val="503"/>
        </w:trPr>
        <w:tc>
          <w:tcPr>
            <w:tcW w:w="2127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βλάπτω</w:t>
            </w:r>
          </w:p>
        </w:tc>
        <w:tc>
          <w:tcPr>
            <w:tcW w:w="2126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77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70D3" w:rsidTr="003B70D3">
        <w:tc>
          <w:tcPr>
            <w:tcW w:w="2127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ελέγχω</w:t>
            </w:r>
          </w:p>
        </w:tc>
        <w:tc>
          <w:tcPr>
            <w:tcW w:w="2126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77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70D3" w:rsidTr="003B70D3">
        <w:tc>
          <w:tcPr>
            <w:tcW w:w="2127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καταδιώκω</w:t>
            </w:r>
          </w:p>
        </w:tc>
        <w:tc>
          <w:tcPr>
            <w:tcW w:w="2126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77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70D3" w:rsidTr="003B70D3">
        <w:tc>
          <w:tcPr>
            <w:tcW w:w="2127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φυτεύω</w:t>
            </w:r>
          </w:p>
        </w:tc>
        <w:tc>
          <w:tcPr>
            <w:tcW w:w="2126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77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70D3" w:rsidTr="003B70D3">
        <w:tc>
          <w:tcPr>
            <w:tcW w:w="2127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λέγω</w:t>
            </w:r>
          </w:p>
        </w:tc>
        <w:tc>
          <w:tcPr>
            <w:tcW w:w="2126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77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70D3" w:rsidTr="003B70D3">
        <w:tc>
          <w:tcPr>
            <w:tcW w:w="2127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πέμπω</w:t>
            </w:r>
          </w:p>
        </w:tc>
        <w:tc>
          <w:tcPr>
            <w:tcW w:w="2126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77" w:type="dxa"/>
          </w:tcPr>
          <w:p w:rsidR="003B70D3" w:rsidRDefault="003B70D3" w:rsidP="003B70D3">
            <w:pPr>
              <w:pStyle w:val="a3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3B70D3" w:rsidRPr="001701E6" w:rsidRDefault="003B70D3" w:rsidP="003B70D3">
      <w:pPr>
        <w:pStyle w:val="a3"/>
        <w:rPr>
          <w:rFonts w:ascii="Arial" w:hAnsi="Arial" w:cs="Arial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B70D3" w:rsidTr="003B70D3">
        <w:tc>
          <w:tcPr>
            <w:tcW w:w="2130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γράφει</w:t>
            </w:r>
          </w:p>
        </w:tc>
        <w:tc>
          <w:tcPr>
            <w:tcW w:w="2130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70D3" w:rsidTr="003B70D3">
        <w:tc>
          <w:tcPr>
            <w:tcW w:w="2130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διαγράφεις</w:t>
            </w:r>
          </w:p>
        </w:tc>
        <w:tc>
          <w:tcPr>
            <w:tcW w:w="2130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70D3" w:rsidTr="003B70D3">
        <w:tc>
          <w:tcPr>
            <w:tcW w:w="2130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τάττουσι</w:t>
            </w:r>
            <w:proofErr w:type="spellEnd"/>
          </w:p>
        </w:tc>
        <w:tc>
          <w:tcPr>
            <w:tcW w:w="2130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70D3" w:rsidTr="003B70D3">
        <w:tc>
          <w:tcPr>
            <w:tcW w:w="2130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πείθετε</w:t>
            </w:r>
          </w:p>
        </w:tc>
        <w:tc>
          <w:tcPr>
            <w:tcW w:w="2130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70D3" w:rsidTr="003B70D3">
        <w:tc>
          <w:tcPr>
            <w:tcW w:w="2130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άρχομεν</w:t>
            </w:r>
            <w:proofErr w:type="spellEnd"/>
          </w:p>
        </w:tc>
        <w:tc>
          <w:tcPr>
            <w:tcW w:w="2130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70D3" w:rsidTr="003B70D3">
        <w:tc>
          <w:tcPr>
            <w:tcW w:w="2130" w:type="dxa"/>
          </w:tcPr>
          <w:p w:rsidR="003B70D3" w:rsidRDefault="00D5670C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φυτεύω</w:t>
            </w:r>
          </w:p>
        </w:tc>
        <w:tc>
          <w:tcPr>
            <w:tcW w:w="2130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70D3" w:rsidTr="003B70D3">
        <w:tc>
          <w:tcPr>
            <w:tcW w:w="2130" w:type="dxa"/>
          </w:tcPr>
          <w:p w:rsidR="003B70D3" w:rsidRDefault="00D5670C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χορεύει</w:t>
            </w:r>
          </w:p>
        </w:tc>
        <w:tc>
          <w:tcPr>
            <w:tcW w:w="2130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B70D3" w:rsidTr="003B70D3">
        <w:tc>
          <w:tcPr>
            <w:tcW w:w="2130" w:type="dxa"/>
          </w:tcPr>
          <w:p w:rsidR="003B70D3" w:rsidRDefault="00D5670C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φυλλάτετε</w:t>
            </w:r>
            <w:proofErr w:type="spellEnd"/>
          </w:p>
        </w:tc>
        <w:tc>
          <w:tcPr>
            <w:tcW w:w="2130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3B70D3" w:rsidRDefault="003B70D3" w:rsidP="00B229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A025B" w:rsidRPr="002A025B" w:rsidRDefault="002A025B" w:rsidP="00B229B5">
      <w:pPr>
        <w:rPr>
          <w:rFonts w:ascii="Arial" w:hAnsi="Arial" w:cs="Arial"/>
          <w:b/>
          <w:sz w:val="32"/>
          <w:szCs w:val="32"/>
        </w:rPr>
      </w:pPr>
    </w:p>
    <w:sectPr w:rsidR="002A025B" w:rsidRPr="002A025B" w:rsidSect="00876E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0574"/>
    <w:multiLevelType w:val="hybridMultilevel"/>
    <w:tmpl w:val="32DCA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3AB5"/>
    <w:multiLevelType w:val="multilevel"/>
    <w:tmpl w:val="A4A8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C15"/>
    <w:rsid w:val="00017795"/>
    <w:rsid w:val="000F2ECF"/>
    <w:rsid w:val="001701E6"/>
    <w:rsid w:val="00240EAD"/>
    <w:rsid w:val="00280393"/>
    <w:rsid w:val="002A025B"/>
    <w:rsid w:val="0033099C"/>
    <w:rsid w:val="003B70D3"/>
    <w:rsid w:val="00491F24"/>
    <w:rsid w:val="004A13A3"/>
    <w:rsid w:val="00544E76"/>
    <w:rsid w:val="005A62E7"/>
    <w:rsid w:val="005C30E7"/>
    <w:rsid w:val="005D784D"/>
    <w:rsid w:val="006728CA"/>
    <w:rsid w:val="006959D3"/>
    <w:rsid w:val="00721788"/>
    <w:rsid w:val="00734E77"/>
    <w:rsid w:val="00766CDB"/>
    <w:rsid w:val="00876E7A"/>
    <w:rsid w:val="00940DD1"/>
    <w:rsid w:val="00AF69F2"/>
    <w:rsid w:val="00B229B5"/>
    <w:rsid w:val="00CE7075"/>
    <w:rsid w:val="00D27C15"/>
    <w:rsid w:val="00D5670C"/>
    <w:rsid w:val="00E9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j">
    <w:name w:val="ca15j"/>
    <w:basedOn w:val="a"/>
    <w:rsid w:val="005A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1779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701E6"/>
    <w:pPr>
      <w:ind w:left="720"/>
      <w:contextualSpacing/>
    </w:pPr>
  </w:style>
  <w:style w:type="table" w:styleId="a4">
    <w:name w:val="Table Grid"/>
    <w:basedOn w:val="a1"/>
    <w:uiPriority w:val="59"/>
    <w:rsid w:val="003B7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785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15</cp:revision>
  <dcterms:created xsi:type="dcterms:W3CDTF">2020-04-25T13:50:00Z</dcterms:created>
  <dcterms:modified xsi:type="dcterms:W3CDTF">2020-04-28T09:15:00Z</dcterms:modified>
</cp:coreProperties>
</file>