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222347"/>
        <w:docPartObj>
          <w:docPartGallery w:val="Cover Pages"/>
          <w:docPartUnique/>
        </w:docPartObj>
      </w:sdtPr>
      <w:sdtEndPr>
        <w:rPr>
          <w:rFonts w:asciiTheme="majorHAnsi" w:eastAsiaTheme="majorEastAsia" w:hAnsiTheme="majorHAnsi" w:cstheme="majorBidi"/>
          <w:b/>
          <w:bCs/>
          <w:color w:val="4F81BD" w:themeColor="accent1"/>
        </w:rPr>
      </w:sdtEndPr>
      <w:sdtContent>
        <w:p w:rsidR="00E15886" w:rsidRDefault="00B50BA0">
          <w:r>
            <w:rPr>
              <w:noProof/>
            </w:rPr>
            <w:pict>
              <v:rect id="_x0000_s1032" style="position:absolute;margin-left:0;margin-top:198.65pt;width:534.75pt;height:92.6pt;z-index:251662336;mso-width-percent:900;mso-height-percent:73;mso-top-percent:250;mso-position-horizontal:left;mso-position-horizontal-relative:page;mso-position-vertical-relative:page;mso-width-percent:900;mso-height-percent:73;mso-top-percent:250;v-text-anchor:middle" o:allowincell="f" fillcolor="#d99594 [1941]" strokecolor="#d99594 [1941]" strokeweight="1pt">
                <v:fill color2="#f2dbdb [661]" angle="-45" focus="-50%" type="gradient"/>
                <v:shadow on="t" type="perspective" color="#622423 [1605]" opacity=".5" offset="1pt" offset2="-3pt"/>
                <v:textbox style="mso-next-textbox:#_x0000_s1032;mso-fit-shape-to-text:t" inset="14.4pt,,14.4pt">
                  <w:txbxContent>
                    <w:sdt>
                      <w:sdtPr>
                        <w:rPr>
                          <w:rFonts w:asciiTheme="majorHAnsi" w:eastAsiaTheme="majorEastAsia" w:hAnsiTheme="majorHAnsi" w:cstheme="majorBidi"/>
                          <w:sz w:val="72"/>
                          <w:szCs w:val="72"/>
                        </w:rPr>
                        <w:alias w:val="Τίτλος"/>
                        <w:id w:val="3860666"/>
                        <w:dataBinding w:prefixMappings="xmlns:ns0='http://schemas.openxmlformats.org/package/2006/metadata/core-properties' xmlns:ns1='http://purl.org/dc/elements/1.1/'" w:xpath="/ns0:coreProperties[1]/ns1:title[1]" w:storeItemID="{6C3C8BC8-F283-45AE-878A-BAB7291924A1}"/>
                        <w:text/>
                      </w:sdtPr>
                      <w:sdtContent>
                        <w:p w:rsidR="00F350AC" w:rsidRPr="00A20D0A" w:rsidRDefault="00F350AC">
                          <w:pPr>
                            <w:pStyle w:val="a8"/>
                            <w:jc w:val="right"/>
                            <w:rPr>
                              <w:rFonts w:asciiTheme="majorHAnsi" w:eastAsiaTheme="majorEastAsia" w:hAnsiTheme="majorHAnsi" w:cstheme="majorBidi"/>
                              <w:sz w:val="72"/>
                              <w:szCs w:val="72"/>
                            </w:rPr>
                          </w:pPr>
                          <w:r w:rsidRPr="00A20D0A">
                            <w:rPr>
                              <w:rFonts w:asciiTheme="majorHAnsi" w:eastAsiaTheme="majorEastAsia" w:hAnsiTheme="majorHAnsi" w:cstheme="majorBidi"/>
                              <w:sz w:val="72"/>
                              <w:szCs w:val="72"/>
                            </w:rPr>
                            <w:t>Η Μουσική από την Αναγέννηση έως σήμερα</w:t>
                          </w:r>
                        </w:p>
                      </w:sdtContent>
                    </w:sdt>
                  </w:txbxContent>
                </v:textbox>
                <w10:wrap anchorx="page" anchory="page"/>
              </v:rect>
            </w:pict>
          </w:r>
          <w:r>
            <w:rPr>
              <w:noProof/>
            </w:rPr>
            <w:pict>
              <v:group id="_x0000_s1026" style="position:absolute;margin-left:3875.95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c0504d [3205]" strokecolor="#f2f2f2 [3041]" strokeweight="3pt">
                    <v:fill rotate="t"/>
                    <v:shadow on="t" type="perspective" color="#622423 [1605]" opacity=".5" offset="1pt" offset2="-1pt"/>
                  </v:rect>
                  <v:rect id="_x0000_s1029" style="position:absolute;left:7560;top:8;width:195;height:15825;mso-height-percent:1000;mso-position-vertical-relative:page;mso-height-percent:1000;mso-width-relative:margin;v-text-anchor:middle" fillcolor="#c0504d [3205]" strokecolor="#f2f2f2 [3041]" strokeweight="3pt">
                    <v:fill opacity="52429f" o:opacity2="52429f"/>
                    <v:shadow on="t" type="perspective" color="#622423 [1605]" opacity=".5" offset="1pt" offset2="-1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color="#c0504d [3205]" strokecolor="#f2f2f2 [3041]" strokeweight="3pt">
                  <v:fill opacity="52429f"/>
                  <v:shadow on="t" type="perspective" color="#622423 [1605]" opacity=".5" offset="1pt" offset2="-1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Έτος"/>
                          <w:id w:val="3860721"/>
                          <w:dataBinding w:prefixMappings="xmlns:ns0='http://schemas.microsoft.com/office/2006/coverPageProps'" w:xpath="/ns0:CoverPageProperties[1]/ns0:PublishDate[1]" w:storeItemID="{55AF091B-3C7A-41E3-B477-F2FDAA23CFDA}"/>
                          <w:date w:fullDate="2014-05-15T00:00:00Z">
                            <w:dateFormat w:val="yyyy"/>
                            <w:lid w:val="el-GR"/>
                            <w:storeMappedDataAs w:val="dateTime"/>
                            <w:calendar w:val="gregorian"/>
                          </w:date>
                        </w:sdtPr>
                        <w:sdtContent>
                          <w:p w:rsidR="00F350AC" w:rsidRDefault="00F350AC">
                            <w:pPr>
                              <w:pStyle w:val="a8"/>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2014</w:t>
                            </w:r>
                          </w:p>
                        </w:sdtContent>
                      </w:sdt>
                    </w:txbxContent>
                  </v:textbox>
                </v:rect>
                <v:rect id="_x0000_s1031" style="position:absolute;left:7329;top:10658;width:4889;height:4462;mso-width-percent:400;mso-position-horizontal-relative:page;mso-position-vertical-relative:margin;mso-width-percent:400;v-text-anchor:bottom" o:allowincell="f" fillcolor="#d99594 [1941]" strokecolor="#d99594 [1941]" strokeweight="1pt">
                  <v:fill opacity="52429f" color2="#f2dbdb [661]" angle="-45" focusposition="1" focussize="" focus="-50%" type="gradient"/>
                  <v:shadow on="t" type="perspective" color="#622423 [1605]" opacity=".5" offset="1pt" offset2="-3pt"/>
                  <v:textbox style="mso-next-textbox:#_x0000_s1031" inset="28.8pt,14.4pt,14.4pt,14.4pt">
                    <w:txbxContent>
                      <w:sdt>
                        <w:sdtPr>
                          <w:rPr>
                            <w:sz w:val="24"/>
                            <w:szCs w:val="24"/>
                          </w:rPr>
                          <w:alias w:val="Συντάκτης"/>
                          <w:id w:val="3860668"/>
                          <w:dataBinding w:prefixMappings="xmlns:ns0='http://schemas.openxmlformats.org/package/2006/metadata/core-properties' xmlns:ns1='http://purl.org/dc/elements/1.1/'" w:xpath="/ns0:coreProperties[1]/ns1:creator[1]" w:storeItemID="{6C3C8BC8-F283-45AE-878A-BAB7291924A1}"/>
                          <w:text/>
                        </w:sdtPr>
                        <w:sdtContent>
                          <w:p w:rsidR="00F350AC" w:rsidRDefault="00F350AC">
                            <w:pPr>
                              <w:pStyle w:val="a8"/>
                              <w:spacing w:line="360" w:lineRule="auto"/>
                              <w:rPr>
                                <w:color w:val="FFFFFF" w:themeColor="background1"/>
                              </w:rPr>
                            </w:pPr>
                            <w:proofErr w:type="spellStart"/>
                            <w:r w:rsidRPr="00A20D0A">
                              <w:rPr>
                                <w:sz w:val="24"/>
                                <w:szCs w:val="24"/>
                              </w:rPr>
                              <w:t>Γιαν</w:t>
                            </w:r>
                            <w:r>
                              <w:rPr>
                                <w:sz w:val="24"/>
                                <w:szCs w:val="24"/>
                              </w:rPr>
                              <w:t>ν</w:t>
                            </w:r>
                            <w:r w:rsidRPr="00A20D0A">
                              <w:rPr>
                                <w:sz w:val="24"/>
                                <w:szCs w:val="24"/>
                              </w:rPr>
                              <w:t>ουλάκη</w:t>
                            </w:r>
                            <w:proofErr w:type="spellEnd"/>
                            <w:r w:rsidRPr="00A20D0A">
                              <w:rPr>
                                <w:sz w:val="24"/>
                                <w:szCs w:val="24"/>
                              </w:rPr>
                              <w:t xml:space="preserve"> Έλενα, </w:t>
                            </w:r>
                            <w:proofErr w:type="spellStart"/>
                            <w:r w:rsidRPr="00A20D0A">
                              <w:rPr>
                                <w:sz w:val="24"/>
                                <w:szCs w:val="24"/>
                              </w:rPr>
                              <w:t>Κότη</w:t>
                            </w:r>
                            <w:proofErr w:type="spellEnd"/>
                            <w:r w:rsidRPr="00A20D0A">
                              <w:rPr>
                                <w:sz w:val="24"/>
                                <w:szCs w:val="24"/>
                              </w:rPr>
                              <w:t xml:space="preserve"> Κωνσταντίνα, Μπέλλου </w:t>
                            </w:r>
                            <w:proofErr w:type="spellStart"/>
                            <w:r w:rsidRPr="00A20D0A">
                              <w:rPr>
                                <w:sz w:val="24"/>
                                <w:szCs w:val="24"/>
                              </w:rPr>
                              <w:t>Μαριλένα</w:t>
                            </w:r>
                            <w:proofErr w:type="spellEnd"/>
                            <w:r w:rsidRPr="00A20D0A">
                              <w:rPr>
                                <w:sz w:val="24"/>
                                <w:szCs w:val="24"/>
                              </w:rPr>
                              <w:t xml:space="preserve">, </w:t>
                            </w:r>
                            <w:r w:rsidRPr="00527C20">
                              <w:rPr>
                                <w:sz w:val="24"/>
                                <w:szCs w:val="24"/>
                              </w:rPr>
                              <w:t xml:space="preserve">Παπαβασιλείου </w:t>
                            </w:r>
                            <w:proofErr w:type="spellStart"/>
                            <w:r w:rsidRPr="00527C20">
                              <w:rPr>
                                <w:sz w:val="24"/>
                                <w:szCs w:val="24"/>
                              </w:rPr>
                              <w:t>Γαρυφαλλιά.</w:t>
                            </w:r>
                            <w:r>
                              <w:rPr>
                                <w:sz w:val="24"/>
                                <w:szCs w:val="24"/>
                              </w:rPr>
                              <w:t>,</w:t>
                            </w:r>
                            <w:r w:rsidRPr="00A20D0A">
                              <w:rPr>
                                <w:sz w:val="24"/>
                                <w:szCs w:val="24"/>
                              </w:rPr>
                              <w:t>Παπαβασιλείου</w:t>
                            </w:r>
                            <w:proofErr w:type="spellEnd"/>
                            <w:r w:rsidRPr="00A20D0A">
                              <w:rPr>
                                <w:sz w:val="24"/>
                                <w:szCs w:val="24"/>
                              </w:rPr>
                              <w:t xml:space="preserve"> </w:t>
                            </w:r>
                            <w:r>
                              <w:rPr>
                                <w:sz w:val="24"/>
                                <w:szCs w:val="24"/>
                              </w:rPr>
                              <w:t>Αποστόλης.</w:t>
                            </w:r>
                          </w:p>
                        </w:sdtContent>
                      </w:sdt>
                      <w:p w:rsidR="00F350AC" w:rsidRDefault="00F350AC">
                        <w:pPr>
                          <w:pStyle w:val="a8"/>
                          <w:spacing w:line="360" w:lineRule="auto"/>
                          <w:rPr>
                            <w:color w:val="FFFFFF" w:themeColor="background1"/>
                          </w:rPr>
                        </w:pPr>
                      </w:p>
                      <w:sdt>
                        <w:sdtPr>
                          <w:rPr>
                            <w:color w:val="FFFFFF" w:themeColor="background1"/>
                          </w:rPr>
                          <w:alias w:val="Ημερομηνία"/>
                          <w:id w:val="3860722"/>
                          <w:dataBinding w:prefixMappings="xmlns:ns0='http://schemas.microsoft.com/office/2006/coverPageProps'" w:xpath="/ns0:CoverPageProperties[1]/ns0:PublishDate[1]" w:storeItemID="{55AF091B-3C7A-41E3-B477-F2FDAA23CFDA}"/>
                          <w:date w:fullDate="2014-05-15T00:00:00Z">
                            <w:dateFormat w:val="d/M/yyyy"/>
                            <w:lid w:val="el-GR"/>
                            <w:storeMappedDataAs w:val="dateTime"/>
                            <w:calendar w:val="gregorian"/>
                          </w:date>
                        </w:sdtPr>
                        <w:sdtContent>
                          <w:p w:rsidR="00F350AC" w:rsidRDefault="00F350AC">
                            <w:pPr>
                              <w:pStyle w:val="a8"/>
                              <w:spacing w:line="360" w:lineRule="auto"/>
                              <w:rPr>
                                <w:color w:val="FFFFFF" w:themeColor="background1"/>
                              </w:rPr>
                            </w:pPr>
                            <w:r>
                              <w:rPr>
                                <w:color w:val="FFFFFF" w:themeColor="background1"/>
                              </w:rPr>
                              <w:t>15/5/2014</w:t>
                            </w:r>
                          </w:p>
                        </w:sdtContent>
                      </w:sdt>
                    </w:txbxContent>
                  </v:textbox>
                </v:rect>
                <w10:wrap anchorx="page" anchory="page"/>
              </v:group>
            </w:pict>
          </w:r>
        </w:p>
        <w:p w:rsidR="00A6797F" w:rsidRDefault="00A20D0A">
          <w:pPr>
            <w:rPr>
              <w:rFonts w:asciiTheme="majorHAnsi" w:eastAsiaTheme="majorEastAsia" w:hAnsiTheme="majorHAnsi" w:cstheme="majorBidi"/>
              <w:b/>
              <w:bCs/>
              <w:color w:val="4F81BD" w:themeColor="accent1"/>
            </w:rPr>
          </w:pPr>
          <w:r>
            <w:rPr>
              <w:rFonts w:asciiTheme="majorHAnsi" w:eastAsiaTheme="majorEastAsia" w:hAnsiTheme="majorHAnsi" w:cstheme="majorBidi"/>
              <w:b/>
              <w:bCs/>
              <w:noProof/>
              <w:color w:val="4F81BD" w:themeColor="accent1"/>
              <w:lang w:eastAsia="el-GR"/>
            </w:rPr>
            <w:drawing>
              <wp:anchor distT="0" distB="0" distL="114300" distR="114300" simplePos="0" relativeHeight="251663360" behindDoc="1" locked="0" layoutInCell="1" allowOverlap="1">
                <wp:simplePos x="0" y="0"/>
                <wp:positionH relativeFrom="column">
                  <wp:posOffset>-1004454</wp:posOffset>
                </wp:positionH>
                <wp:positionV relativeFrom="paragraph">
                  <wp:posOffset>3540224</wp:posOffset>
                </wp:positionV>
                <wp:extent cx="5808667" cy="3718139"/>
                <wp:effectExtent l="304800" t="609600" r="344483" b="587161"/>
                <wp:wrapNone/>
                <wp:docPr id="3" name="Εικόνα 1" descr="C:\Users\user07\Desktop\music-no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07\Desktop\music-notes.jpg"/>
                        <pic:cNvPicPr>
                          <a:picLocks noChangeAspect="1" noChangeArrowheads="1"/>
                        </pic:cNvPicPr>
                      </pic:nvPicPr>
                      <pic:blipFill>
                        <a:blip r:embed="rId9" cstate="print"/>
                        <a:srcRect/>
                        <a:stretch>
                          <a:fillRect/>
                        </a:stretch>
                      </pic:blipFill>
                      <pic:spPr bwMode="auto">
                        <a:xfrm rot="20818802">
                          <a:off x="0" y="0"/>
                          <a:ext cx="5808667" cy="3718139"/>
                        </a:xfrm>
                        <a:prstGeom prst="rect">
                          <a:avLst/>
                        </a:prstGeom>
                        <a:noFill/>
                        <a:ln w="9525">
                          <a:noFill/>
                          <a:miter lim="800000"/>
                          <a:headEnd/>
                          <a:tailEnd/>
                        </a:ln>
                      </pic:spPr>
                    </pic:pic>
                  </a:graphicData>
                </a:graphic>
              </wp:anchor>
            </w:drawing>
          </w:r>
          <w:r w:rsidR="00E15886">
            <w:rPr>
              <w:rFonts w:asciiTheme="majorHAnsi" w:eastAsiaTheme="majorEastAsia" w:hAnsiTheme="majorHAnsi" w:cstheme="majorBidi"/>
              <w:b/>
              <w:bCs/>
              <w:color w:val="4F81BD" w:themeColor="accent1"/>
            </w:rPr>
            <w:br w:type="page"/>
          </w:r>
        </w:p>
        <w:p w:rsidR="004B23E8" w:rsidRDefault="00AE5627" w:rsidP="004B23E8">
          <w:pPr>
            <w:pStyle w:val="a3"/>
            <w:jc w:val="center"/>
          </w:pPr>
          <w:r>
            <w:lastRenderedPageBreak/>
            <w:t>ΠΕΡΙΕΧΟ</w:t>
          </w:r>
          <w:r w:rsidR="004B23E8">
            <w:t>ΜΕΝΑ</w:t>
          </w:r>
        </w:p>
        <w:p w:rsidR="00E15886" w:rsidRPr="00A07CD5" w:rsidRDefault="009E38B0" w:rsidP="009E38B0">
          <w:pPr>
            <w:pStyle w:val="a4"/>
            <w:numPr>
              <w:ilvl w:val="0"/>
              <w:numId w:val="23"/>
            </w:numPr>
            <w:rPr>
              <w:rFonts w:asciiTheme="majorHAnsi" w:eastAsiaTheme="majorEastAsia" w:hAnsiTheme="majorHAnsi" w:cstheme="majorBidi"/>
              <w:b/>
              <w:bCs/>
              <w:color w:val="4F81BD" w:themeColor="accent1"/>
            </w:rPr>
          </w:pPr>
          <w:r>
            <w:rPr>
              <w:sz w:val="32"/>
              <w:szCs w:val="32"/>
            </w:rPr>
            <w:t>Πρόλογος</w:t>
          </w:r>
          <w:r w:rsidR="00A07CD5">
            <w:rPr>
              <w:sz w:val="32"/>
              <w:szCs w:val="32"/>
            </w:rPr>
            <w:t xml:space="preserve">                                                                       </w:t>
          </w:r>
          <w:r>
            <w:rPr>
              <w:sz w:val="32"/>
              <w:szCs w:val="32"/>
            </w:rPr>
            <w:t xml:space="preserve">        </w:t>
          </w:r>
          <w:r w:rsidR="00A07CD5">
            <w:rPr>
              <w:sz w:val="32"/>
              <w:szCs w:val="32"/>
            </w:rPr>
            <w:t>σελ.3</w:t>
          </w:r>
        </w:p>
      </w:sdtContent>
    </w:sdt>
    <w:p w:rsidR="004B23E8" w:rsidRPr="004B23E8" w:rsidRDefault="004B23E8" w:rsidP="00A07CD5">
      <w:pPr>
        <w:pStyle w:val="a4"/>
        <w:numPr>
          <w:ilvl w:val="0"/>
          <w:numId w:val="23"/>
        </w:numPr>
        <w:rPr>
          <w:sz w:val="32"/>
          <w:szCs w:val="32"/>
        </w:rPr>
      </w:pPr>
      <w:r w:rsidRPr="004B23E8">
        <w:rPr>
          <w:sz w:val="32"/>
          <w:szCs w:val="32"/>
        </w:rPr>
        <w:t>Αναγέννηση 14</w:t>
      </w:r>
      <w:r w:rsidRPr="004B23E8">
        <w:rPr>
          <w:sz w:val="32"/>
          <w:szCs w:val="32"/>
          <w:vertAlign w:val="superscript"/>
        </w:rPr>
        <w:t>ο</w:t>
      </w:r>
      <w:r w:rsidRPr="004B23E8">
        <w:rPr>
          <w:sz w:val="32"/>
          <w:szCs w:val="32"/>
        </w:rPr>
        <w:t>-17</w:t>
      </w:r>
      <w:r w:rsidRPr="004B23E8">
        <w:rPr>
          <w:sz w:val="32"/>
          <w:szCs w:val="32"/>
          <w:vertAlign w:val="superscript"/>
        </w:rPr>
        <w:t>ο</w:t>
      </w:r>
      <w:r w:rsidRPr="004B23E8">
        <w:rPr>
          <w:sz w:val="32"/>
          <w:szCs w:val="32"/>
        </w:rPr>
        <w:t xml:space="preserve"> αιώνα</w:t>
      </w:r>
      <w:r w:rsidR="00A07CD5">
        <w:rPr>
          <w:sz w:val="32"/>
          <w:szCs w:val="32"/>
        </w:rPr>
        <w:t xml:space="preserve">                                          </w:t>
      </w:r>
      <w:r w:rsidR="009E38B0">
        <w:rPr>
          <w:sz w:val="32"/>
          <w:szCs w:val="32"/>
        </w:rPr>
        <w:t xml:space="preserve"> </w:t>
      </w:r>
      <w:r w:rsidR="00A07CD5">
        <w:rPr>
          <w:sz w:val="32"/>
          <w:szCs w:val="32"/>
        </w:rPr>
        <w:t>σελ.4-1</w:t>
      </w:r>
      <w:r w:rsidR="00F350AC">
        <w:rPr>
          <w:sz w:val="32"/>
          <w:szCs w:val="32"/>
        </w:rPr>
        <w:t>4</w:t>
      </w:r>
    </w:p>
    <w:p w:rsidR="004B23E8" w:rsidRPr="004B23E8" w:rsidRDefault="004B23E8" w:rsidP="00A07CD5">
      <w:pPr>
        <w:pStyle w:val="a4"/>
        <w:numPr>
          <w:ilvl w:val="0"/>
          <w:numId w:val="23"/>
        </w:numPr>
        <w:rPr>
          <w:sz w:val="32"/>
          <w:szCs w:val="32"/>
        </w:rPr>
      </w:pPr>
      <w:r w:rsidRPr="004B23E8">
        <w:rPr>
          <w:sz w:val="32"/>
          <w:szCs w:val="32"/>
        </w:rPr>
        <w:t>Το μπαρόκ</w:t>
      </w:r>
      <w:r w:rsidR="00A07CD5">
        <w:rPr>
          <w:sz w:val="32"/>
          <w:szCs w:val="32"/>
        </w:rPr>
        <w:t xml:space="preserve"> </w:t>
      </w:r>
      <w:r w:rsidR="009E38B0">
        <w:rPr>
          <w:sz w:val="32"/>
          <w:szCs w:val="32"/>
        </w:rPr>
        <w:t xml:space="preserve">                                                                    σελ.</w:t>
      </w:r>
      <w:r w:rsidR="00A07CD5">
        <w:rPr>
          <w:sz w:val="32"/>
          <w:szCs w:val="32"/>
        </w:rPr>
        <w:t xml:space="preserve"> </w:t>
      </w:r>
      <w:r w:rsidR="00360E60">
        <w:rPr>
          <w:sz w:val="32"/>
          <w:szCs w:val="32"/>
        </w:rPr>
        <w:t>14-16</w:t>
      </w:r>
      <w:r w:rsidR="00A07CD5">
        <w:rPr>
          <w:sz w:val="32"/>
          <w:szCs w:val="32"/>
        </w:rPr>
        <w:t xml:space="preserve">                                                                        </w:t>
      </w:r>
    </w:p>
    <w:p w:rsidR="004B23E8" w:rsidRPr="004B23E8" w:rsidRDefault="004B23E8" w:rsidP="00A07CD5">
      <w:pPr>
        <w:pStyle w:val="a4"/>
        <w:numPr>
          <w:ilvl w:val="0"/>
          <w:numId w:val="23"/>
        </w:numPr>
        <w:rPr>
          <w:sz w:val="32"/>
          <w:szCs w:val="32"/>
        </w:rPr>
      </w:pPr>
      <w:r w:rsidRPr="004B23E8">
        <w:rPr>
          <w:sz w:val="32"/>
          <w:szCs w:val="32"/>
        </w:rPr>
        <w:t>Κλασική εποχή της μουσικής</w:t>
      </w:r>
      <w:r w:rsidR="009E38B0">
        <w:rPr>
          <w:sz w:val="32"/>
          <w:szCs w:val="32"/>
        </w:rPr>
        <w:t xml:space="preserve">            </w:t>
      </w:r>
      <w:r w:rsidR="00F350AC">
        <w:rPr>
          <w:sz w:val="32"/>
          <w:szCs w:val="32"/>
        </w:rPr>
        <w:t xml:space="preserve">   </w:t>
      </w:r>
      <w:r w:rsidR="00AA7609">
        <w:rPr>
          <w:sz w:val="32"/>
          <w:szCs w:val="32"/>
        </w:rPr>
        <w:t xml:space="preserve">                      σελ. 17-21</w:t>
      </w:r>
      <w:r w:rsidRPr="004B23E8">
        <w:rPr>
          <w:sz w:val="32"/>
          <w:szCs w:val="32"/>
        </w:rPr>
        <w:t xml:space="preserve"> </w:t>
      </w:r>
    </w:p>
    <w:p w:rsidR="004B23E8" w:rsidRPr="004B23E8" w:rsidRDefault="004B23E8" w:rsidP="00A07CD5">
      <w:pPr>
        <w:pStyle w:val="a4"/>
        <w:numPr>
          <w:ilvl w:val="0"/>
          <w:numId w:val="23"/>
        </w:numPr>
        <w:rPr>
          <w:sz w:val="32"/>
          <w:szCs w:val="32"/>
        </w:rPr>
      </w:pPr>
      <w:r w:rsidRPr="004B23E8">
        <w:rPr>
          <w:sz w:val="32"/>
          <w:szCs w:val="32"/>
        </w:rPr>
        <w:t>Ο ρομαντισμός με μια ματιά</w:t>
      </w:r>
      <w:r w:rsidR="009E38B0">
        <w:rPr>
          <w:sz w:val="32"/>
          <w:szCs w:val="32"/>
        </w:rPr>
        <w:t xml:space="preserve">                  </w:t>
      </w:r>
      <w:r w:rsidR="00AA7609">
        <w:rPr>
          <w:sz w:val="32"/>
          <w:szCs w:val="32"/>
        </w:rPr>
        <w:t xml:space="preserve">                    σελ.21</w:t>
      </w:r>
      <w:r w:rsidR="00AA7609" w:rsidRPr="00AA7609">
        <w:rPr>
          <w:sz w:val="32"/>
          <w:szCs w:val="32"/>
        </w:rPr>
        <w:t>-22</w:t>
      </w:r>
      <w:r w:rsidRPr="004B23E8">
        <w:rPr>
          <w:sz w:val="32"/>
          <w:szCs w:val="32"/>
        </w:rPr>
        <w:t xml:space="preserve"> </w:t>
      </w:r>
    </w:p>
    <w:p w:rsidR="004B23E8" w:rsidRPr="004B23E8" w:rsidRDefault="004B23E8" w:rsidP="00A07CD5">
      <w:pPr>
        <w:pStyle w:val="a4"/>
        <w:numPr>
          <w:ilvl w:val="0"/>
          <w:numId w:val="23"/>
        </w:numPr>
        <w:rPr>
          <w:sz w:val="32"/>
          <w:szCs w:val="32"/>
        </w:rPr>
      </w:pPr>
      <w:r w:rsidRPr="004B23E8">
        <w:rPr>
          <w:sz w:val="32"/>
          <w:szCs w:val="32"/>
        </w:rPr>
        <w:t xml:space="preserve">Η σύγχρονη εποχή με μια ματιά </w:t>
      </w:r>
      <w:r w:rsidR="009E38B0">
        <w:rPr>
          <w:sz w:val="32"/>
          <w:szCs w:val="32"/>
        </w:rPr>
        <w:t xml:space="preserve">   </w:t>
      </w:r>
      <w:r w:rsidR="00AA7609">
        <w:rPr>
          <w:sz w:val="32"/>
          <w:szCs w:val="32"/>
        </w:rPr>
        <w:t xml:space="preserve">                           σελ. </w:t>
      </w:r>
      <w:r w:rsidR="00AA7609" w:rsidRPr="00AA7609">
        <w:rPr>
          <w:sz w:val="32"/>
          <w:szCs w:val="32"/>
        </w:rPr>
        <w:t>22-23</w:t>
      </w:r>
      <w:r w:rsidR="009E38B0">
        <w:rPr>
          <w:sz w:val="32"/>
          <w:szCs w:val="32"/>
        </w:rPr>
        <w:t xml:space="preserve">       </w:t>
      </w:r>
    </w:p>
    <w:p w:rsidR="004B23E8" w:rsidRPr="004B23E8" w:rsidRDefault="004B23E8" w:rsidP="00A07CD5">
      <w:pPr>
        <w:pStyle w:val="a4"/>
        <w:numPr>
          <w:ilvl w:val="0"/>
          <w:numId w:val="23"/>
        </w:numPr>
        <w:rPr>
          <w:sz w:val="32"/>
          <w:szCs w:val="32"/>
        </w:rPr>
      </w:pPr>
      <w:r w:rsidRPr="004B23E8">
        <w:rPr>
          <w:sz w:val="32"/>
          <w:szCs w:val="32"/>
        </w:rPr>
        <w:t>Σύγχρονα μουσικά ρεύματα</w:t>
      </w:r>
      <w:r w:rsidR="009E38B0">
        <w:rPr>
          <w:sz w:val="32"/>
          <w:szCs w:val="32"/>
        </w:rPr>
        <w:t xml:space="preserve">            </w:t>
      </w:r>
      <w:r w:rsidR="007622DD">
        <w:rPr>
          <w:sz w:val="32"/>
          <w:szCs w:val="32"/>
        </w:rPr>
        <w:t xml:space="preserve">                         σελ. </w:t>
      </w:r>
      <w:r w:rsidR="007622DD" w:rsidRPr="007622DD">
        <w:rPr>
          <w:sz w:val="32"/>
          <w:szCs w:val="32"/>
        </w:rPr>
        <w:t>2</w:t>
      </w:r>
      <w:r w:rsidR="007622DD">
        <w:rPr>
          <w:sz w:val="32"/>
          <w:szCs w:val="32"/>
          <w:lang w:val="en-US"/>
        </w:rPr>
        <w:t>3</w:t>
      </w:r>
      <w:r w:rsidR="007622DD">
        <w:rPr>
          <w:sz w:val="32"/>
          <w:szCs w:val="32"/>
        </w:rPr>
        <w:t>-</w:t>
      </w:r>
      <w:r w:rsidR="007622DD">
        <w:rPr>
          <w:sz w:val="32"/>
          <w:szCs w:val="32"/>
          <w:lang w:val="en-US"/>
        </w:rPr>
        <w:t>34</w:t>
      </w:r>
    </w:p>
    <w:p w:rsidR="004B23E8" w:rsidRPr="009E38B0" w:rsidRDefault="009E38B0" w:rsidP="009E38B0">
      <w:pPr>
        <w:pStyle w:val="a4"/>
        <w:numPr>
          <w:ilvl w:val="0"/>
          <w:numId w:val="23"/>
        </w:numPr>
        <w:rPr>
          <w:sz w:val="32"/>
          <w:szCs w:val="32"/>
        </w:rPr>
      </w:pPr>
      <w:r w:rsidRPr="009E38B0">
        <w:rPr>
          <w:sz w:val="32"/>
          <w:szCs w:val="32"/>
        </w:rPr>
        <w:t>Επίλογος</w:t>
      </w:r>
      <w:r>
        <w:rPr>
          <w:sz w:val="32"/>
          <w:szCs w:val="32"/>
        </w:rPr>
        <w:t xml:space="preserve">                                                       </w:t>
      </w:r>
      <w:r w:rsidR="007622DD">
        <w:rPr>
          <w:sz w:val="32"/>
          <w:szCs w:val="32"/>
        </w:rPr>
        <w:t xml:space="preserve">                σελ. </w:t>
      </w:r>
      <w:r w:rsidR="007622DD" w:rsidRPr="007622DD">
        <w:rPr>
          <w:sz w:val="32"/>
          <w:szCs w:val="32"/>
        </w:rPr>
        <w:t>3</w:t>
      </w:r>
      <w:r w:rsidR="007622DD">
        <w:rPr>
          <w:sz w:val="32"/>
          <w:szCs w:val="32"/>
          <w:lang w:val="en-US"/>
        </w:rPr>
        <w:t>4-35</w:t>
      </w:r>
    </w:p>
    <w:p w:rsidR="004B23E8" w:rsidRDefault="004B23E8" w:rsidP="004B23E8"/>
    <w:p w:rsidR="004B23E8" w:rsidRPr="004B23E8" w:rsidRDefault="004B23E8" w:rsidP="004B23E8"/>
    <w:p w:rsidR="004B23E8" w:rsidRDefault="004B23E8" w:rsidP="00B7592A">
      <w:pPr>
        <w:pStyle w:val="a3"/>
      </w:pPr>
    </w:p>
    <w:p w:rsidR="004B23E8" w:rsidRDefault="004B23E8" w:rsidP="00B7592A">
      <w:pPr>
        <w:pStyle w:val="a3"/>
      </w:pPr>
    </w:p>
    <w:p w:rsidR="004B23E8" w:rsidRDefault="004B23E8" w:rsidP="00B7592A">
      <w:pPr>
        <w:pStyle w:val="a3"/>
      </w:pPr>
    </w:p>
    <w:p w:rsidR="004B23E8" w:rsidRPr="009E38B0" w:rsidRDefault="004B23E8" w:rsidP="00B7592A">
      <w:pPr>
        <w:pStyle w:val="a3"/>
      </w:pPr>
    </w:p>
    <w:p w:rsidR="004B23E8" w:rsidRDefault="004B23E8" w:rsidP="00B7592A">
      <w:pPr>
        <w:pStyle w:val="a3"/>
      </w:pPr>
    </w:p>
    <w:p w:rsidR="004B23E8" w:rsidRPr="009E38B0" w:rsidRDefault="004B23E8" w:rsidP="00B7592A">
      <w:pPr>
        <w:pStyle w:val="a3"/>
      </w:pPr>
    </w:p>
    <w:p w:rsidR="004B23E8" w:rsidRDefault="004B23E8" w:rsidP="00B7592A">
      <w:pPr>
        <w:pStyle w:val="a3"/>
      </w:pPr>
    </w:p>
    <w:p w:rsidR="004B23E8" w:rsidRDefault="004B23E8" w:rsidP="00B7592A">
      <w:pPr>
        <w:pStyle w:val="a3"/>
      </w:pPr>
    </w:p>
    <w:p w:rsidR="004B23E8" w:rsidRDefault="004B23E8" w:rsidP="00B7592A">
      <w:pPr>
        <w:pStyle w:val="a3"/>
      </w:pPr>
    </w:p>
    <w:p w:rsidR="004B23E8" w:rsidRDefault="004B23E8" w:rsidP="00B7592A">
      <w:pPr>
        <w:pStyle w:val="a3"/>
      </w:pPr>
    </w:p>
    <w:p w:rsidR="004B23E8" w:rsidRDefault="004B23E8" w:rsidP="00B7592A">
      <w:pPr>
        <w:pStyle w:val="a3"/>
      </w:pPr>
    </w:p>
    <w:p w:rsidR="004B23E8" w:rsidRDefault="004B23E8" w:rsidP="00B7592A">
      <w:pPr>
        <w:pStyle w:val="a3"/>
      </w:pPr>
    </w:p>
    <w:p w:rsidR="004B23E8" w:rsidRDefault="004B23E8" w:rsidP="00B7592A">
      <w:pPr>
        <w:pStyle w:val="a3"/>
      </w:pPr>
    </w:p>
    <w:p w:rsidR="00F225B0" w:rsidRDefault="00A07CD5" w:rsidP="003A320A">
      <w:pPr>
        <w:pStyle w:val="a3"/>
        <w:jc w:val="both"/>
      </w:pPr>
      <w:r>
        <w:lastRenderedPageBreak/>
        <w:t>Πρόλογος</w:t>
      </w:r>
    </w:p>
    <w:p w:rsidR="00F225B0" w:rsidRPr="009459FB" w:rsidRDefault="00F225B0" w:rsidP="003A320A">
      <w:pPr>
        <w:jc w:val="both"/>
        <w:rPr>
          <w:sz w:val="28"/>
          <w:szCs w:val="28"/>
        </w:rPr>
      </w:pPr>
      <w:r w:rsidRPr="009459FB">
        <w:rPr>
          <w:sz w:val="28"/>
          <w:szCs w:val="28"/>
        </w:rPr>
        <w:t>Στα πλαίσια του μαθήματος</w:t>
      </w:r>
      <w:r w:rsidR="00042655">
        <w:rPr>
          <w:sz w:val="28"/>
          <w:szCs w:val="28"/>
        </w:rPr>
        <w:t xml:space="preserve"> της</w:t>
      </w:r>
      <w:r w:rsidRPr="009459FB">
        <w:rPr>
          <w:sz w:val="28"/>
          <w:szCs w:val="28"/>
        </w:rPr>
        <w:t xml:space="preserve"> ερευνητικής εργασίας Β λυκείου    </w:t>
      </w:r>
      <w:r>
        <w:rPr>
          <w:sz w:val="28"/>
          <w:szCs w:val="28"/>
        </w:rPr>
        <w:t xml:space="preserve">     (</w:t>
      </w:r>
      <w:r w:rsidR="00A07CD5" w:rsidRPr="009459FB">
        <w:rPr>
          <w:sz w:val="28"/>
          <w:szCs w:val="28"/>
        </w:rPr>
        <w:t>Ιανουάριος</w:t>
      </w:r>
      <w:r w:rsidRPr="009459FB">
        <w:rPr>
          <w:sz w:val="28"/>
          <w:szCs w:val="28"/>
        </w:rPr>
        <w:t xml:space="preserve"> 2014</w:t>
      </w:r>
      <w:r>
        <w:rPr>
          <w:sz w:val="28"/>
          <w:szCs w:val="28"/>
        </w:rPr>
        <w:t>-Μαιος 2014</w:t>
      </w:r>
      <w:r w:rsidRPr="009459FB">
        <w:rPr>
          <w:sz w:val="28"/>
          <w:szCs w:val="28"/>
        </w:rPr>
        <w:t xml:space="preserve">),  δημιουργήθηκε μια ομάδα μαθητών και μαθητριών με στόχο τη μελέτη </w:t>
      </w:r>
      <w:r w:rsidR="00042655">
        <w:rPr>
          <w:sz w:val="28"/>
          <w:szCs w:val="28"/>
        </w:rPr>
        <w:t>της Μουσικής από την περίοδο της Αναγέννησης έως σήμερα</w:t>
      </w:r>
      <w:r w:rsidRPr="009459FB">
        <w:rPr>
          <w:sz w:val="28"/>
          <w:szCs w:val="28"/>
        </w:rPr>
        <w:t xml:space="preserve"> . Μέλη αυτής της ομάδας ήταν οι:</w:t>
      </w:r>
      <w:r>
        <w:rPr>
          <w:sz w:val="28"/>
          <w:szCs w:val="28"/>
        </w:rPr>
        <w:t xml:space="preserve"> </w:t>
      </w:r>
      <w:proofErr w:type="spellStart"/>
      <w:r>
        <w:rPr>
          <w:sz w:val="28"/>
          <w:szCs w:val="28"/>
        </w:rPr>
        <w:t>Γιανουλάκη</w:t>
      </w:r>
      <w:proofErr w:type="spellEnd"/>
      <w:r>
        <w:rPr>
          <w:sz w:val="28"/>
          <w:szCs w:val="28"/>
        </w:rPr>
        <w:t xml:space="preserve"> Έλενα </w:t>
      </w:r>
      <w:r w:rsidRPr="009459FB">
        <w:rPr>
          <w:sz w:val="28"/>
          <w:szCs w:val="28"/>
        </w:rPr>
        <w:t xml:space="preserve">, </w:t>
      </w:r>
      <w:proofErr w:type="spellStart"/>
      <w:r w:rsidRPr="009459FB">
        <w:rPr>
          <w:sz w:val="28"/>
          <w:szCs w:val="28"/>
        </w:rPr>
        <w:t>Κότη</w:t>
      </w:r>
      <w:proofErr w:type="spellEnd"/>
      <w:r w:rsidRPr="009459FB">
        <w:rPr>
          <w:sz w:val="28"/>
          <w:szCs w:val="28"/>
        </w:rPr>
        <w:t xml:space="preserve"> Κωνσταντίνα, </w:t>
      </w:r>
      <w:r>
        <w:rPr>
          <w:sz w:val="28"/>
          <w:szCs w:val="28"/>
        </w:rPr>
        <w:t xml:space="preserve">Μπέλλου </w:t>
      </w:r>
      <w:proofErr w:type="spellStart"/>
      <w:r>
        <w:rPr>
          <w:sz w:val="28"/>
          <w:szCs w:val="28"/>
        </w:rPr>
        <w:t>Μαριλένα</w:t>
      </w:r>
      <w:proofErr w:type="spellEnd"/>
      <w:r>
        <w:rPr>
          <w:sz w:val="28"/>
          <w:szCs w:val="28"/>
        </w:rPr>
        <w:t>, Παπαβασιλείου Γαρυφαλλιά, Παπαβασιλείου Αποστόλης.</w:t>
      </w:r>
    </w:p>
    <w:p w:rsidR="00F225B0" w:rsidRPr="009459FB" w:rsidRDefault="00F225B0" w:rsidP="003A320A">
      <w:pPr>
        <w:jc w:val="both"/>
        <w:rPr>
          <w:sz w:val="28"/>
          <w:szCs w:val="28"/>
        </w:rPr>
      </w:pPr>
      <w:r w:rsidRPr="009459FB">
        <w:rPr>
          <w:sz w:val="28"/>
          <w:szCs w:val="28"/>
        </w:rPr>
        <w:t>Η ομάδα χρησιμοποίησε διάφορες πηγές πληροφοριών οι οποίες παρατίθενται παρακάτω:</w:t>
      </w:r>
    </w:p>
    <w:p w:rsidR="00F225B0" w:rsidRPr="009459FB" w:rsidRDefault="00F225B0" w:rsidP="003A320A">
      <w:pPr>
        <w:jc w:val="both"/>
        <w:rPr>
          <w:sz w:val="28"/>
          <w:szCs w:val="28"/>
        </w:rPr>
      </w:pPr>
      <w:r w:rsidRPr="009459FB">
        <w:rPr>
          <w:sz w:val="28"/>
          <w:szCs w:val="28"/>
          <w:lang w:val="en-US"/>
        </w:rPr>
        <w:t>INTERNET</w:t>
      </w:r>
      <w:r w:rsidR="007611FE">
        <w:rPr>
          <w:sz w:val="28"/>
          <w:szCs w:val="28"/>
        </w:rPr>
        <w:t xml:space="preserve"> (Διαδίκτυο</w:t>
      </w:r>
      <w:r w:rsidRPr="009459FB">
        <w:rPr>
          <w:sz w:val="28"/>
          <w:szCs w:val="28"/>
        </w:rPr>
        <w:t>)</w:t>
      </w:r>
    </w:p>
    <w:p w:rsidR="00F225B0" w:rsidRDefault="006515AB" w:rsidP="003A320A">
      <w:pPr>
        <w:jc w:val="both"/>
        <w:rPr>
          <w:sz w:val="28"/>
          <w:szCs w:val="28"/>
        </w:rPr>
      </w:pPr>
      <w:r>
        <w:rPr>
          <w:sz w:val="28"/>
          <w:szCs w:val="28"/>
        </w:rPr>
        <w:t xml:space="preserve">Σχολικά </w:t>
      </w:r>
      <w:r w:rsidR="00F225B0">
        <w:rPr>
          <w:sz w:val="28"/>
          <w:szCs w:val="28"/>
        </w:rPr>
        <w:t>Βιβλία μουσικής</w:t>
      </w:r>
    </w:p>
    <w:p w:rsidR="00F225B0" w:rsidRPr="009459FB" w:rsidRDefault="00F225B0" w:rsidP="003A320A">
      <w:pPr>
        <w:jc w:val="both"/>
        <w:rPr>
          <w:sz w:val="28"/>
          <w:szCs w:val="28"/>
          <w:shd w:val="clear" w:color="auto" w:fill="FFFFFF"/>
        </w:rPr>
      </w:pPr>
      <w:r w:rsidRPr="009459FB">
        <w:rPr>
          <w:sz w:val="28"/>
          <w:szCs w:val="28"/>
        </w:rPr>
        <w:t>Η ομάδα νοιώθει την υποχρέωση να ευχαριστήσει τα άτομα που με τις πληροφορίες, βιβλία βοήθησαν στην ολοκλήρωση αυτής της εργασίας και συγκεκριμένα</w:t>
      </w:r>
      <w:r>
        <w:rPr>
          <w:sz w:val="28"/>
          <w:szCs w:val="28"/>
        </w:rPr>
        <w:t xml:space="preserve"> τον</w:t>
      </w:r>
      <w:r w:rsidRPr="009459FB">
        <w:rPr>
          <w:sz w:val="28"/>
          <w:szCs w:val="28"/>
        </w:rPr>
        <w:t xml:space="preserve"> κ.</w:t>
      </w:r>
      <w:r>
        <w:rPr>
          <w:sz w:val="28"/>
          <w:szCs w:val="28"/>
        </w:rPr>
        <w:t xml:space="preserve"> Παναγιώτη  </w:t>
      </w:r>
      <w:proofErr w:type="spellStart"/>
      <w:r>
        <w:rPr>
          <w:sz w:val="28"/>
          <w:szCs w:val="28"/>
        </w:rPr>
        <w:t>Δαφερέ</w:t>
      </w:r>
      <w:r w:rsidRPr="009459FB">
        <w:rPr>
          <w:sz w:val="28"/>
          <w:szCs w:val="28"/>
        </w:rPr>
        <w:t>ρα</w:t>
      </w:r>
      <w:proofErr w:type="spellEnd"/>
      <w:r w:rsidRPr="009459FB">
        <w:rPr>
          <w:sz w:val="28"/>
          <w:szCs w:val="28"/>
        </w:rPr>
        <w:t xml:space="preserve"> για τις πολύτιμες πληροφορίες του.</w:t>
      </w:r>
    </w:p>
    <w:p w:rsidR="00F225B0" w:rsidRPr="009459FB" w:rsidRDefault="00F225B0" w:rsidP="003A320A">
      <w:pPr>
        <w:jc w:val="both"/>
        <w:rPr>
          <w:sz w:val="28"/>
          <w:szCs w:val="28"/>
          <w:shd w:val="clear" w:color="auto" w:fill="FFFFFF"/>
        </w:rPr>
      </w:pPr>
      <w:r w:rsidRPr="009459FB">
        <w:rPr>
          <w:sz w:val="28"/>
          <w:szCs w:val="28"/>
          <w:shd w:val="clear" w:color="auto" w:fill="FFFFFF"/>
        </w:rPr>
        <w:t>ΑΛΟΝΝΗΣΟΣ</w:t>
      </w:r>
    </w:p>
    <w:p w:rsidR="00F225B0" w:rsidRPr="009459FB" w:rsidRDefault="000A123D" w:rsidP="003A320A">
      <w:pPr>
        <w:jc w:val="both"/>
        <w:rPr>
          <w:sz w:val="28"/>
          <w:szCs w:val="28"/>
          <w:shd w:val="clear" w:color="auto" w:fill="FFFFFF"/>
        </w:rPr>
      </w:pPr>
      <w:r>
        <w:rPr>
          <w:sz w:val="28"/>
          <w:szCs w:val="28"/>
          <w:shd w:val="clear" w:color="auto" w:fill="FFFFFF"/>
        </w:rPr>
        <w:t>Μάιος</w:t>
      </w:r>
      <w:r w:rsidR="004541EF">
        <w:rPr>
          <w:sz w:val="28"/>
          <w:szCs w:val="28"/>
          <w:shd w:val="clear" w:color="auto" w:fill="FFFFFF"/>
        </w:rPr>
        <w:t xml:space="preserve"> 2014</w:t>
      </w:r>
    </w:p>
    <w:p w:rsidR="00F225B0" w:rsidRDefault="00F225B0" w:rsidP="003A320A">
      <w:pPr>
        <w:jc w:val="both"/>
        <w:rPr>
          <w:rFonts w:asciiTheme="majorHAnsi" w:eastAsiaTheme="majorEastAsia" w:hAnsiTheme="majorHAnsi" w:cstheme="majorBidi"/>
          <w:color w:val="17365D" w:themeColor="text2" w:themeShade="BF"/>
          <w:spacing w:val="5"/>
          <w:kern w:val="28"/>
          <w:sz w:val="52"/>
          <w:szCs w:val="52"/>
        </w:rPr>
      </w:pPr>
      <w:r>
        <w:br w:type="page"/>
      </w:r>
    </w:p>
    <w:p w:rsidR="0042304D" w:rsidRDefault="00A07CD5" w:rsidP="003A320A">
      <w:pPr>
        <w:pStyle w:val="a3"/>
        <w:jc w:val="both"/>
      </w:pPr>
      <w:r w:rsidRPr="00DC2186">
        <w:lastRenderedPageBreak/>
        <w:t>Αναγέννηση</w:t>
      </w:r>
    </w:p>
    <w:p w:rsidR="00DC2186" w:rsidRPr="0009167F" w:rsidRDefault="00DC2186" w:rsidP="003A320A">
      <w:pPr>
        <w:jc w:val="both"/>
        <w:rPr>
          <w:rFonts w:cs="Lucida Sans"/>
          <w:sz w:val="28"/>
          <w:szCs w:val="28"/>
        </w:rPr>
      </w:pPr>
      <w:r w:rsidRPr="0009167F">
        <w:rPr>
          <w:sz w:val="28"/>
          <w:szCs w:val="28"/>
        </w:rPr>
        <w:t>Ήδη από τον 14</w:t>
      </w:r>
      <w:r w:rsidRPr="0009167F">
        <w:rPr>
          <w:sz w:val="28"/>
          <w:szCs w:val="28"/>
          <w:vertAlign w:val="superscript"/>
        </w:rPr>
        <w:t>ο</w:t>
      </w:r>
      <w:r w:rsidRPr="0009167F">
        <w:rPr>
          <w:sz w:val="28"/>
          <w:szCs w:val="28"/>
        </w:rPr>
        <w:t xml:space="preserve"> αιώνα ξεκίνησαν πολύ σημαντικές αλλαγές  που επηρέασαν την ζωή των ανθρώπων. Οι</w:t>
      </w:r>
      <w:r w:rsidRPr="0009167F">
        <w:rPr>
          <w:rStyle w:val="apple-converted-space"/>
          <w:rFonts w:ascii="Cambria" w:hAnsi="Cambria" w:cs="Helvetica"/>
          <w:color w:val="374149"/>
          <w:sz w:val="28"/>
          <w:szCs w:val="28"/>
        </w:rPr>
        <w:t> </w:t>
      </w:r>
      <w:r w:rsidRPr="0009167F">
        <w:rPr>
          <w:sz w:val="28"/>
          <w:szCs w:val="28"/>
        </w:rPr>
        <w:t>ιδέες του</w:t>
      </w:r>
      <w:r w:rsidRPr="0009167F">
        <w:rPr>
          <w:rStyle w:val="apple-converted-space"/>
          <w:rFonts w:ascii="Cambria" w:hAnsi="Cambria" w:cs="Helvetica"/>
          <w:color w:val="374149"/>
          <w:sz w:val="28"/>
          <w:szCs w:val="28"/>
        </w:rPr>
        <w:t> </w:t>
      </w:r>
      <w:hyperlink r:id="rId10" w:tgtFrame="_blank" w:history="1">
        <w:r w:rsidRPr="0009167F">
          <w:rPr>
            <w:rStyle w:val="-"/>
            <w:rFonts w:ascii="Cambria" w:hAnsi="Cambria" w:cs="Arial"/>
            <w:bCs/>
            <w:color w:val="auto"/>
            <w:sz w:val="28"/>
            <w:szCs w:val="28"/>
            <w:u w:val="none"/>
          </w:rPr>
          <w:t>ανθρω</w:t>
        </w:r>
        <w:r w:rsidRPr="0009167F">
          <w:rPr>
            <w:rStyle w:val="-"/>
            <w:rFonts w:ascii="Cambria" w:hAnsi="Cambria" w:cs="Lucida Sans"/>
            <w:bCs/>
            <w:color w:val="auto"/>
            <w:sz w:val="28"/>
            <w:szCs w:val="28"/>
            <w:u w:val="none"/>
          </w:rPr>
          <w:t>π</w:t>
        </w:r>
        <w:r w:rsidRPr="0009167F">
          <w:rPr>
            <w:rStyle w:val="-"/>
            <w:rFonts w:ascii="Cambria" w:hAnsi="Cambria" w:cs="Arial"/>
            <w:bCs/>
            <w:color w:val="auto"/>
            <w:sz w:val="28"/>
            <w:szCs w:val="28"/>
            <w:u w:val="none"/>
          </w:rPr>
          <w:t>ισμού</w:t>
        </w:r>
      </w:hyperlink>
      <w:r w:rsidRPr="0009167F">
        <w:rPr>
          <w:sz w:val="28"/>
          <w:szCs w:val="28"/>
        </w:rPr>
        <w:t>,</w:t>
      </w:r>
      <w:r w:rsidRPr="0009167F">
        <w:rPr>
          <w:rStyle w:val="apple-converted-space"/>
          <w:rFonts w:ascii="Cambria" w:hAnsi="Cambria" w:cs="Helvetica"/>
          <w:bCs/>
          <w:color w:val="374149"/>
          <w:sz w:val="28"/>
          <w:szCs w:val="28"/>
        </w:rPr>
        <w:t> </w:t>
      </w:r>
      <w:r w:rsidRPr="0009167F">
        <w:rPr>
          <w:sz w:val="28"/>
          <w:szCs w:val="28"/>
        </w:rPr>
        <w:t>που διαδόθηκαν αυτή την περίοδο, προβάλλουν τον άνθρωπο ως μονάδα ελεύθερη, ανεξάρτητη, δημιουργική, με ξεχωριστή προσωπικότητα. Καλλιτέχνες και φιλόσοφοι στράφηκαν στον</w:t>
      </w:r>
      <w:r w:rsidRPr="0009167F">
        <w:rPr>
          <w:rStyle w:val="apple-converted-space"/>
          <w:rFonts w:ascii="Cambria" w:hAnsi="Cambria" w:cs="Helvetica"/>
          <w:color w:val="374149"/>
          <w:sz w:val="28"/>
          <w:szCs w:val="28"/>
        </w:rPr>
        <w:t> </w:t>
      </w:r>
      <w:r w:rsidRPr="0009167F">
        <w:rPr>
          <w:sz w:val="28"/>
          <w:szCs w:val="28"/>
        </w:rPr>
        <w:t>αρχαίο ελληνορωμαϊκό πολιτισμό,</w:t>
      </w:r>
      <w:r w:rsidRPr="0009167F">
        <w:rPr>
          <w:rStyle w:val="apple-converted-space"/>
          <w:rFonts w:ascii="Cambria" w:hAnsi="Cambria" w:cs="Helvetica"/>
          <w:color w:val="374149"/>
          <w:sz w:val="28"/>
          <w:szCs w:val="28"/>
        </w:rPr>
        <w:t> </w:t>
      </w:r>
      <w:r w:rsidRPr="0009167F">
        <w:rPr>
          <w:sz w:val="28"/>
          <w:szCs w:val="28"/>
        </w:rPr>
        <w:t>για να “αναγεννήσουν” τις παραμελημένες από το Μεσαίωνα αξίες των γραμμάτων και των τεχνών. Έτσι οι επιστήμες και οι τέχνες άνθισαν.</w:t>
      </w:r>
    </w:p>
    <w:p w:rsidR="00967AFB" w:rsidRPr="00AE5627" w:rsidRDefault="00DC2186" w:rsidP="003A320A">
      <w:pPr>
        <w:pStyle w:val="2"/>
        <w:jc w:val="both"/>
        <w:rPr>
          <w:i/>
          <w:iCs/>
          <w:sz w:val="28"/>
          <w:szCs w:val="28"/>
          <w:shd w:val="clear" w:color="auto" w:fill="FFFFFF"/>
        </w:rPr>
      </w:pPr>
      <w:r w:rsidRPr="00AE5627">
        <w:rPr>
          <w:sz w:val="28"/>
          <w:szCs w:val="28"/>
          <w:shd w:val="clear" w:color="auto" w:fill="FFFFFF"/>
        </w:rPr>
        <w:t>Η εποχή αυτή ονομάστηκε</w:t>
      </w:r>
      <w:r w:rsidRPr="00AE5627">
        <w:rPr>
          <w:rStyle w:val="apple-converted-space"/>
          <w:rFonts w:ascii="Helvetica" w:hAnsi="Helvetica" w:cs="Helvetica"/>
          <w:color w:val="374149"/>
          <w:sz w:val="28"/>
          <w:szCs w:val="28"/>
          <w:shd w:val="clear" w:color="auto" w:fill="FFFFFF"/>
        </w:rPr>
        <w:t> </w:t>
      </w:r>
      <w:r w:rsidRPr="00AE5627">
        <w:rPr>
          <w:sz w:val="28"/>
          <w:szCs w:val="28"/>
          <w:shd w:val="clear" w:color="auto" w:fill="FFFFFF"/>
        </w:rPr>
        <w:t>Αναγέννηση</w:t>
      </w:r>
      <w:r w:rsidRPr="00AE5627">
        <w:rPr>
          <w:rStyle w:val="apple-converted-space"/>
          <w:rFonts w:ascii="Helvetica" w:hAnsi="Helvetica" w:cs="Helvetica"/>
          <w:b w:val="0"/>
          <w:bCs w:val="0"/>
          <w:color w:val="374149"/>
          <w:sz w:val="28"/>
          <w:szCs w:val="28"/>
          <w:shd w:val="clear" w:color="auto" w:fill="FFFFFF"/>
        </w:rPr>
        <w:t> </w:t>
      </w:r>
      <w:r w:rsidRPr="00AE5627">
        <w:rPr>
          <w:sz w:val="28"/>
          <w:szCs w:val="28"/>
          <w:shd w:val="clear" w:color="auto" w:fill="FFFFFF"/>
        </w:rPr>
        <w:t>(</w:t>
      </w:r>
      <w:proofErr w:type="spellStart"/>
      <w:r w:rsidRPr="00AE5627">
        <w:rPr>
          <w:sz w:val="28"/>
          <w:szCs w:val="28"/>
          <w:shd w:val="clear" w:color="auto" w:fill="FFFFFF"/>
        </w:rPr>
        <w:t>Renaissance</w:t>
      </w:r>
      <w:proofErr w:type="spellEnd"/>
      <w:r w:rsidRPr="00AE5627">
        <w:rPr>
          <w:sz w:val="28"/>
          <w:szCs w:val="28"/>
          <w:shd w:val="clear" w:color="auto" w:fill="FFFFFF"/>
        </w:rPr>
        <w:t>)</w:t>
      </w:r>
      <w:r w:rsidRPr="00AE5627">
        <w:rPr>
          <w:rStyle w:val="apple-converted-space"/>
          <w:rFonts w:ascii="Helvetica" w:hAnsi="Helvetica" w:cs="Helvetica"/>
          <w:color w:val="374149"/>
          <w:sz w:val="28"/>
          <w:szCs w:val="28"/>
          <w:shd w:val="clear" w:color="auto" w:fill="FFFFFF"/>
        </w:rPr>
        <w:t> </w:t>
      </w:r>
      <w:r w:rsidRPr="00AE5627">
        <w:rPr>
          <w:i/>
          <w:iCs/>
          <w:sz w:val="28"/>
          <w:szCs w:val="28"/>
          <w:shd w:val="clear" w:color="auto" w:fill="FFFFFF"/>
        </w:rPr>
        <w:t>.</w:t>
      </w:r>
    </w:p>
    <w:p w:rsidR="00967AFB" w:rsidRPr="00AE5627" w:rsidRDefault="00967AFB" w:rsidP="003A320A">
      <w:pPr>
        <w:jc w:val="both"/>
        <w:rPr>
          <w:sz w:val="28"/>
          <w:szCs w:val="28"/>
        </w:rPr>
      </w:pPr>
    </w:p>
    <w:p w:rsidR="001A12D0" w:rsidRPr="00AE5627" w:rsidRDefault="00DC7F53" w:rsidP="003A320A">
      <w:pPr>
        <w:jc w:val="both"/>
        <w:rPr>
          <w:sz w:val="28"/>
          <w:szCs w:val="28"/>
        </w:rPr>
      </w:pPr>
      <w:r w:rsidRPr="00AE5627">
        <w:rPr>
          <w:noProof/>
          <w:sz w:val="28"/>
          <w:szCs w:val="28"/>
          <w:lang w:eastAsia="el-GR"/>
        </w:rPr>
        <w:drawing>
          <wp:anchor distT="0" distB="0" distL="114300" distR="114300" simplePos="0" relativeHeight="251670528" behindDoc="0" locked="0" layoutInCell="1" allowOverlap="1">
            <wp:simplePos x="0" y="0"/>
            <wp:positionH relativeFrom="column">
              <wp:posOffset>3328670</wp:posOffset>
            </wp:positionH>
            <wp:positionV relativeFrom="paragraph">
              <wp:posOffset>1232535</wp:posOffset>
            </wp:positionV>
            <wp:extent cx="2165985" cy="3514725"/>
            <wp:effectExtent l="19050" t="0" r="5715" b="0"/>
            <wp:wrapSquare wrapText="bothSides"/>
            <wp:docPr id="13" name="11 - Εικόνα" descr="Meister_der_weiblichen_Halbfiguren_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ster_der_weiblichen_Halbfiguren_001 (1).jpg"/>
                    <pic:cNvPicPr/>
                  </pic:nvPicPr>
                  <pic:blipFill>
                    <a:blip r:embed="rId11" cstate="print"/>
                    <a:stretch>
                      <a:fillRect/>
                    </a:stretch>
                  </pic:blipFill>
                  <pic:spPr>
                    <a:xfrm>
                      <a:off x="0" y="0"/>
                      <a:ext cx="2165985" cy="3514725"/>
                    </a:xfrm>
                    <a:prstGeom prst="rect">
                      <a:avLst/>
                    </a:prstGeom>
                  </pic:spPr>
                </pic:pic>
              </a:graphicData>
            </a:graphic>
          </wp:anchor>
        </w:drawing>
      </w:r>
      <w:r w:rsidR="001A12D0" w:rsidRPr="00AE5627">
        <w:rPr>
          <w:sz w:val="28"/>
          <w:szCs w:val="28"/>
        </w:rPr>
        <w:t xml:space="preserve">Την συγκεκριμένη περίοδο, που διαρκεί περίπου δύο αιώνες, έχουμε σημαντικές αλλαγές σε όλους τους τομείς της ανθρώπινης δραστηριότητας. Στη μουσική, μεγάλης σπουδαιότητας είναι η εφεύρεση της μουσικής τυπογραφίας (Ρώμη, 1476). Σημαντικά μουσικά κέντρα αποτελούν οι αυλές των κοσμικών και εκκλησιαστικών αρχόντων και οι </w:t>
      </w:r>
      <w:proofErr w:type="spellStart"/>
      <w:r w:rsidR="001A12D0" w:rsidRPr="00AE5627">
        <w:rPr>
          <w:sz w:val="28"/>
          <w:szCs w:val="28"/>
        </w:rPr>
        <w:t>metrises</w:t>
      </w:r>
      <w:proofErr w:type="spellEnd"/>
      <w:r w:rsidR="001A12D0" w:rsidRPr="00AE5627">
        <w:rPr>
          <w:sz w:val="28"/>
          <w:szCs w:val="28"/>
        </w:rPr>
        <w:t xml:space="preserve"> (</w:t>
      </w:r>
      <w:proofErr w:type="spellStart"/>
      <w:r w:rsidR="001A12D0" w:rsidRPr="00AE5627">
        <w:rPr>
          <w:sz w:val="28"/>
          <w:szCs w:val="28"/>
        </w:rPr>
        <w:t>μετρίζ</w:t>
      </w:r>
      <w:proofErr w:type="spellEnd"/>
      <w:r w:rsidR="001A12D0" w:rsidRPr="00AE5627">
        <w:rPr>
          <w:sz w:val="28"/>
          <w:szCs w:val="28"/>
        </w:rPr>
        <w:t xml:space="preserve">), μουσικές εκκλησιαστικές σχολές. </w:t>
      </w:r>
      <w:r w:rsidR="001A12D0" w:rsidRPr="00AE5627">
        <w:rPr>
          <w:sz w:val="28"/>
          <w:szCs w:val="28"/>
        </w:rPr>
        <w:cr/>
      </w:r>
      <w:r w:rsidRPr="00AE5627">
        <w:rPr>
          <w:rFonts w:asciiTheme="majorHAnsi" w:eastAsiaTheme="majorEastAsia" w:hAnsiTheme="majorHAnsi" w:cstheme="majorBidi"/>
          <w:b/>
          <w:bCs/>
          <w:noProof/>
          <w:color w:val="4F81BD" w:themeColor="accent1"/>
          <w:sz w:val="28"/>
          <w:szCs w:val="28"/>
          <w:lang w:eastAsia="el-GR"/>
        </w:rPr>
        <w:t xml:space="preserve"> </w:t>
      </w:r>
    </w:p>
    <w:p w:rsidR="001A12D0" w:rsidRPr="00AE5627" w:rsidRDefault="001A12D0" w:rsidP="003A320A">
      <w:pPr>
        <w:pStyle w:val="3"/>
        <w:jc w:val="both"/>
        <w:rPr>
          <w:sz w:val="28"/>
          <w:szCs w:val="28"/>
        </w:rPr>
      </w:pPr>
      <w:r w:rsidRPr="00AE5627">
        <w:rPr>
          <w:sz w:val="28"/>
          <w:szCs w:val="28"/>
        </w:rPr>
        <w:t>Μουσικά</w:t>
      </w:r>
      <w:r w:rsidR="005E4680" w:rsidRPr="00AE5627">
        <w:rPr>
          <w:sz w:val="28"/>
          <w:szCs w:val="28"/>
        </w:rPr>
        <w:t xml:space="preserve"> </w:t>
      </w:r>
      <w:r w:rsidRPr="00AE5627">
        <w:rPr>
          <w:sz w:val="28"/>
          <w:szCs w:val="28"/>
        </w:rPr>
        <w:t xml:space="preserve"> χαρακτηριστικά </w:t>
      </w:r>
    </w:p>
    <w:p w:rsidR="001A12D0" w:rsidRPr="00AE5627" w:rsidRDefault="001A12D0" w:rsidP="003A320A">
      <w:pPr>
        <w:pStyle w:val="a4"/>
        <w:numPr>
          <w:ilvl w:val="0"/>
          <w:numId w:val="3"/>
        </w:numPr>
        <w:jc w:val="both"/>
        <w:rPr>
          <w:sz w:val="28"/>
          <w:szCs w:val="28"/>
        </w:rPr>
      </w:pPr>
      <w:r w:rsidRPr="00AE5627">
        <w:rPr>
          <w:sz w:val="28"/>
          <w:szCs w:val="28"/>
        </w:rPr>
        <w:t xml:space="preserve">Χρήση της μίμησης μελωδικών τμημάτων από όλες τις φωνές και ανάπτυξη των εξής τεχνικών παραλλαγής της μελωδίας: την αναστροφή (αλλαγή κατεύθυνσης των διαστημάτων), την καρκινική (ανάγνωση της μελωδίας από την τελευταία νότα προς την αρχική) και την αναστροφή της καρκινικής (συνδυασμός των δύο τεχνικών). </w:t>
      </w:r>
    </w:p>
    <w:p w:rsidR="001A12D0" w:rsidRPr="00AE5627" w:rsidRDefault="001A12D0" w:rsidP="003A320A">
      <w:pPr>
        <w:pStyle w:val="a4"/>
        <w:numPr>
          <w:ilvl w:val="0"/>
          <w:numId w:val="3"/>
        </w:numPr>
        <w:jc w:val="both"/>
        <w:rPr>
          <w:sz w:val="28"/>
          <w:szCs w:val="28"/>
        </w:rPr>
      </w:pPr>
      <w:r w:rsidRPr="00AE5627">
        <w:rPr>
          <w:sz w:val="28"/>
          <w:szCs w:val="28"/>
        </w:rPr>
        <w:lastRenderedPageBreak/>
        <w:t xml:space="preserve">Οι χορωδιακές συνθέσεις είναι τετράφωνες, ενώ από τις αρχές του 16ου αι. γίνονται πεντάφωνες , </w:t>
      </w:r>
      <w:proofErr w:type="spellStart"/>
      <w:r w:rsidRPr="00AE5627">
        <w:rPr>
          <w:sz w:val="28"/>
          <w:szCs w:val="28"/>
        </w:rPr>
        <w:t>εξάφωνες</w:t>
      </w:r>
      <w:proofErr w:type="spellEnd"/>
      <w:r w:rsidRPr="00AE5627">
        <w:rPr>
          <w:sz w:val="28"/>
          <w:szCs w:val="28"/>
        </w:rPr>
        <w:t xml:space="preserve"> , </w:t>
      </w:r>
      <w:proofErr w:type="spellStart"/>
      <w:r w:rsidRPr="00AE5627">
        <w:rPr>
          <w:sz w:val="28"/>
          <w:szCs w:val="28"/>
        </w:rPr>
        <w:t>κ.λ.π</w:t>
      </w:r>
      <w:proofErr w:type="spellEnd"/>
      <w:r w:rsidRPr="00AE5627">
        <w:rPr>
          <w:sz w:val="28"/>
          <w:szCs w:val="28"/>
        </w:rPr>
        <w:t xml:space="preserve">. </w:t>
      </w:r>
    </w:p>
    <w:p w:rsidR="001A12D0" w:rsidRPr="00AE5627" w:rsidRDefault="001A12D0" w:rsidP="003A320A">
      <w:pPr>
        <w:pStyle w:val="a4"/>
        <w:numPr>
          <w:ilvl w:val="0"/>
          <w:numId w:val="3"/>
        </w:numPr>
        <w:jc w:val="both"/>
        <w:rPr>
          <w:sz w:val="28"/>
          <w:szCs w:val="28"/>
        </w:rPr>
      </w:pPr>
      <w:r w:rsidRPr="00AE5627">
        <w:rPr>
          <w:sz w:val="28"/>
          <w:szCs w:val="28"/>
        </w:rPr>
        <w:t xml:space="preserve">Οι φωνές αποκτούν νέα λειτουργία, με συγκεκριμένη έκταση και ονομασία. Ο </w:t>
      </w:r>
      <w:proofErr w:type="spellStart"/>
      <w:r w:rsidRPr="00AE5627">
        <w:rPr>
          <w:sz w:val="28"/>
          <w:szCs w:val="28"/>
        </w:rPr>
        <w:t>tenor</w:t>
      </w:r>
      <w:proofErr w:type="spellEnd"/>
      <w:r w:rsidRPr="00AE5627">
        <w:rPr>
          <w:sz w:val="28"/>
          <w:szCs w:val="28"/>
        </w:rPr>
        <w:t xml:space="preserve"> κατασκευάζεται όπως και οι άλλες φωνές. </w:t>
      </w:r>
    </w:p>
    <w:p w:rsidR="001A12D0" w:rsidRPr="00AE5627" w:rsidRDefault="001A12D0" w:rsidP="003A320A">
      <w:pPr>
        <w:jc w:val="both"/>
        <w:rPr>
          <w:sz w:val="28"/>
          <w:szCs w:val="28"/>
        </w:rPr>
      </w:pPr>
      <w:r w:rsidRPr="00AE5627">
        <w:rPr>
          <w:rFonts w:asciiTheme="majorHAnsi" w:eastAsiaTheme="majorEastAsia" w:hAnsiTheme="majorHAnsi" w:cstheme="majorBidi"/>
          <w:b/>
          <w:bCs/>
          <w:color w:val="4F81BD" w:themeColor="accent1"/>
          <w:sz w:val="28"/>
          <w:szCs w:val="28"/>
        </w:rPr>
        <w:t>Έτσι λοιπόν, μέχρι και τα τέλη του 16ου αι. έχουμε</w:t>
      </w:r>
      <w:r w:rsidRPr="00AE5627">
        <w:rPr>
          <w:sz w:val="28"/>
          <w:szCs w:val="28"/>
        </w:rPr>
        <w:t xml:space="preserve">: </w:t>
      </w:r>
    </w:p>
    <w:p w:rsidR="001A12D0" w:rsidRPr="00AE5627" w:rsidRDefault="001A12D0" w:rsidP="003A320A">
      <w:pPr>
        <w:pStyle w:val="a4"/>
        <w:numPr>
          <w:ilvl w:val="0"/>
          <w:numId w:val="4"/>
        </w:numPr>
        <w:jc w:val="both"/>
        <w:rPr>
          <w:sz w:val="28"/>
          <w:szCs w:val="28"/>
          <w:lang w:val="en-US"/>
        </w:rPr>
      </w:pPr>
      <w:r w:rsidRPr="00AE5627">
        <w:rPr>
          <w:sz w:val="28"/>
          <w:szCs w:val="28"/>
          <w:lang w:val="en-US"/>
        </w:rPr>
        <w:t>Cantus (</w:t>
      </w:r>
      <w:proofErr w:type="spellStart"/>
      <w:r w:rsidRPr="00AE5627">
        <w:rPr>
          <w:sz w:val="28"/>
          <w:szCs w:val="28"/>
          <w:lang w:val="en-US"/>
        </w:rPr>
        <w:t>discantus</w:t>
      </w:r>
      <w:proofErr w:type="spellEnd"/>
      <w:r w:rsidRPr="00AE5627">
        <w:rPr>
          <w:sz w:val="28"/>
          <w:szCs w:val="28"/>
          <w:lang w:val="en-US"/>
        </w:rPr>
        <w:t xml:space="preserve">) – </w:t>
      </w:r>
      <w:proofErr w:type="spellStart"/>
      <w:r w:rsidRPr="00AE5627">
        <w:rPr>
          <w:sz w:val="28"/>
          <w:szCs w:val="28"/>
          <w:lang w:val="en-US"/>
        </w:rPr>
        <w:t>superius</w:t>
      </w:r>
      <w:proofErr w:type="spellEnd"/>
      <w:r w:rsidR="0019602B" w:rsidRPr="00AE5627">
        <w:rPr>
          <w:sz w:val="28"/>
          <w:szCs w:val="28"/>
          <w:lang w:val="en-US"/>
        </w:rPr>
        <w:t>)</w:t>
      </w:r>
      <w:r w:rsidRPr="00AE5627">
        <w:rPr>
          <w:sz w:val="28"/>
          <w:szCs w:val="28"/>
          <w:lang w:val="en-US"/>
        </w:rPr>
        <w:t xml:space="preserve"> soprano </w:t>
      </w:r>
    </w:p>
    <w:p w:rsidR="001A12D0" w:rsidRPr="00AE5627" w:rsidRDefault="001A12D0" w:rsidP="003A320A">
      <w:pPr>
        <w:pStyle w:val="a4"/>
        <w:numPr>
          <w:ilvl w:val="0"/>
          <w:numId w:val="4"/>
        </w:numPr>
        <w:jc w:val="both"/>
        <w:rPr>
          <w:sz w:val="28"/>
          <w:szCs w:val="28"/>
          <w:lang w:val="en-US"/>
        </w:rPr>
      </w:pPr>
      <w:proofErr w:type="spellStart"/>
      <w:r w:rsidRPr="00AE5627">
        <w:rPr>
          <w:sz w:val="28"/>
          <w:szCs w:val="28"/>
          <w:lang w:val="en-US"/>
        </w:rPr>
        <w:t>Contratenorus</w:t>
      </w:r>
      <w:proofErr w:type="spellEnd"/>
      <w:r w:rsidRPr="00AE5627">
        <w:rPr>
          <w:sz w:val="28"/>
          <w:szCs w:val="28"/>
          <w:lang w:val="en-US"/>
        </w:rPr>
        <w:t xml:space="preserve"> </w:t>
      </w:r>
      <w:proofErr w:type="spellStart"/>
      <w:r w:rsidRPr="00AE5627">
        <w:rPr>
          <w:sz w:val="28"/>
          <w:szCs w:val="28"/>
          <w:lang w:val="en-US"/>
        </w:rPr>
        <w:t>altus</w:t>
      </w:r>
      <w:proofErr w:type="spellEnd"/>
      <w:r w:rsidRPr="00AE5627">
        <w:rPr>
          <w:sz w:val="28"/>
          <w:szCs w:val="28"/>
          <w:lang w:val="en-US"/>
        </w:rPr>
        <w:t xml:space="preserve"> </w:t>
      </w:r>
      <w:r w:rsidRPr="00AE5627">
        <w:rPr>
          <w:sz w:val="28"/>
          <w:szCs w:val="28"/>
        </w:rPr>
        <w:t></w:t>
      </w:r>
      <w:r w:rsidRPr="00AE5627">
        <w:rPr>
          <w:sz w:val="28"/>
          <w:szCs w:val="28"/>
          <w:lang w:val="en-US"/>
        </w:rPr>
        <w:t xml:space="preserve">alto </w:t>
      </w:r>
    </w:p>
    <w:p w:rsidR="001A12D0" w:rsidRPr="00AE5627" w:rsidRDefault="001A12D0" w:rsidP="003A320A">
      <w:pPr>
        <w:pStyle w:val="a4"/>
        <w:numPr>
          <w:ilvl w:val="0"/>
          <w:numId w:val="4"/>
        </w:numPr>
        <w:jc w:val="both"/>
        <w:rPr>
          <w:sz w:val="28"/>
          <w:szCs w:val="28"/>
          <w:lang w:val="en-US"/>
        </w:rPr>
      </w:pPr>
      <w:r w:rsidRPr="00AE5627">
        <w:rPr>
          <w:sz w:val="28"/>
          <w:szCs w:val="28"/>
          <w:lang w:val="en-US"/>
        </w:rPr>
        <w:t xml:space="preserve">Tenor </w:t>
      </w:r>
    </w:p>
    <w:p w:rsidR="001A12D0" w:rsidRPr="00AE5627" w:rsidRDefault="001A12D0" w:rsidP="003A320A">
      <w:pPr>
        <w:pStyle w:val="a4"/>
        <w:numPr>
          <w:ilvl w:val="0"/>
          <w:numId w:val="4"/>
        </w:numPr>
        <w:jc w:val="both"/>
        <w:rPr>
          <w:sz w:val="28"/>
          <w:szCs w:val="28"/>
          <w:lang w:val="en-US"/>
        </w:rPr>
      </w:pPr>
      <w:proofErr w:type="spellStart"/>
      <w:r w:rsidRPr="00AE5627">
        <w:rPr>
          <w:sz w:val="28"/>
          <w:szCs w:val="28"/>
          <w:lang w:val="en-US"/>
        </w:rPr>
        <w:t>Contratenor</w:t>
      </w:r>
      <w:proofErr w:type="spellEnd"/>
      <w:r w:rsidRPr="00AE5627">
        <w:rPr>
          <w:sz w:val="28"/>
          <w:szCs w:val="28"/>
          <w:lang w:val="en-US"/>
        </w:rPr>
        <w:t xml:space="preserve"> </w:t>
      </w:r>
      <w:proofErr w:type="spellStart"/>
      <w:r w:rsidRPr="00AE5627">
        <w:rPr>
          <w:sz w:val="28"/>
          <w:szCs w:val="28"/>
          <w:lang w:val="en-US"/>
        </w:rPr>
        <w:t>bassus</w:t>
      </w:r>
      <w:proofErr w:type="spellEnd"/>
      <w:r w:rsidRPr="00AE5627">
        <w:rPr>
          <w:sz w:val="28"/>
          <w:szCs w:val="28"/>
          <w:lang w:val="en-US"/>
        </w:rPr>
        <w:t xml:space="preserve"> basso </w:t>
      </w:r>
    </w:p>
    <w:p w:rsidR="001A12D0" w:rsidRPr="00AE5627" w:rsidRDefault="001A12D0" w:rsidP="003A320A">
      <w:pPr>
        <w:pStyle w:val="a4"/>
        <w:numPr>
          <w:ilvl w:val="0"/>
          <w:numId w:val="5"/>
        </w:numPr>
        <w:jc w:val="both"/>
        <w:rPr>
          <w:sz w:val="28"/>
          <w:szCs w:val="28"/>
        </w:rPr>
      </w:pPr>
      <w:r w:rsidRPr="00AE5627">
        <w:rPr>
          <w:sz w:val="28"/>
          <w:szCs w:val="28"/>
        </w:rPr>
        <w:t xml:space="preserve">Η τεχνική </w:t>
      </w:r>
      <w:proofErr w:type="spellStart"/>
      <w:r w:rsidRPr="00AE5627">
        <w:rPr>
          <w:sz w:val="28"/>
          <w:szCs w:val="28"/>
        </w:rPr>
        <w:t>faux</w:t>
      </w:r>
      <w:proofErr w:type="spellEnd"/>
      <w:r w:rsidRPr="00AE5627">
        <w:rPr>
          <w:sz w:val="28"/>
          <w:szCs w:val="28"/>
        </w:rPr>
        <w:t>-</w:t>
      </w:r>
      <w:proofErr w:type="spellStart"/>
      <w:r w:rsidRPr="00AE5627">
        <w:rPr>
          <w:sz w:val="28"/>
          <w:szCs w:val="28"/>
        </w:rPr>
        <w:t>bourdon</w:t>
      </w:r>
      <w:proofErr w:type="spellEnd"/>
      <w:r w:rsidRPr="00AE5627">
        <w:rPr>
          <w:sz w:val="28"/>
          <w:szCs w:val="28"/>
        </w:rPr>
        <w:t xml:space="preserve"> (συγχορδίες σε α’ αναστροφή) είναι σε χρήση </w:t>
      </w:r>
    </w:p>
    <w:p w:rsidR="001A12D0" w:rsidRPr="00AE5627" w:rsidRDefault="001A12D0" w:rsidP="003A320A">
      <w:pPr>
        <w:jc w:val="both"/>
        <w:rPr>
          <w:sz w:val="28"/>
          <w:szCs w:val="28"/>
        </w:rPr>
      </w:pPr>
      <w:r w:rsidRPr="00AE5627">
        <w:rPr>
          <w:sz w:val="28"/>
          <w:szCs w:val="28"/>
        </w:rPr>
        <w:t xml:space="preserve"> </w:t>
      </w:r>
    </w:p>
    <w:p w:rsidR="001A12D0" w:rsidRPr="00AE5627" w:rsidRDefault="001A12D0" w:rsidP="003A320A">
      <w:pPr>
        <w:jc w:val="both"/>
        <w:rPr>
          <w:rFonts w:asciiTheme="majorHAnsi" w:eastAsiaTheme="majorEastAsia" w:hAnsiTheme="majorHAnsi" w:cstheme="majorBidi"/>
          <w:b/>
          <w:bCs/>
          <w:color w:val="4F81BD" w:themeColor="accent1"/>
          <w:sz w:val="28"/>
          <w:szCs w:val="28"/>
        </w:rPr>
      </w:pPr>
      <w:r w:rsidRPr="00AE5627">
        <w:rPr>
          <w:rFonts w:asciiTheme="majorHAnsi" w:eastAsiaTheme="majorEastAsia" w:hAnsiTheme="majorHAnsi" w:cstheme="majorBidi"/>
          <w:b/>
          <w:bCs/>
          <w:color w:val="4F81BD" w:themeColor="accent1"/>
          <w:sz w:val="28"/>
          <w:szCs w:val="28"/>
        </w:rPr>
        <w:t xml:space="preserve">Είδη μουσικής σύνθεσης </w:t>
      </w:r>
    </w:p>
    <w:p w:rsidR="001A12D0" w:rsidRPr="00AE5627" w:rsidRDefault="001A12D0" w:rsidP="003A320A">
      <w:pPr>
        <w:pStyle w:val="a4"/>
        <w:numPr>
          <w:ilvl w:val="0"/>
          <w:numId w:val="5"/>
        </w:numPr>
        <w:jc w:val="both"/>
        <w:rPr>
          <w:sz w:val="28"/>
          <w:szCs w:val="28"/>
        </w:rPr>
      </w:pPr>
      <w:proofErr w:type="spellStart"/>
      <w:r w:rsidRPr="00AE5627">
        <w:rPr>
          <w:sz w:val="28"/>
          <w:szCs w:val="28"/>
        </w:rPr>
        <w:t>Chanson</w:t>
      </w:r>
      <w:proofErr w:type="spellEnd"/>
      <w:r w:rsidRPr="00AE5627">
        <w:rPr>
          <w:sz w:val="28"/>
          <w:szCs w:val="28"/>
        </w:rPr>
        <w:t xml:space="preserve"> (τραγούδι): Το πιο γνωστό είδος κοσμικής μουσικής αυτής της περιόδου. Αποτελεί εξέλιξη της παλιάς </w:t>
      </w:r>
      <w:proofErr w:type="spellStart"/>
      <w:r w:rsidRPr="00AE5627">
        <w:rPr>
          <w:sz w:val="28"/>
          <w:szCs w:val="28"/>
        </w:rPr>
        <w:t>καντιλένας</w:t>
      </w:r>
      <w:proofErr w:type="spellEnd"/>
      <w:r w:rsidRPr="00AE5627">
        <w:rPr>
          <w:sz w:val="28"/>
          <w:szCs w:val="28"/>
        </w:rPr>
        <w:t xml:space="preserve">, συνήθως είναι </w:t>
      </w:r>
      <w:proofErr w:type="spellStart"/>
      <w:r w:rsidRPr="00AE5627">
        <w:rPr>
          <w:sz w:val="28"/>
          <w:szCs w:val="28"/>
        </w:rPr>
        <w:t>τρίφωνο</w:t>
      </w:r>
      <w:proofErr w:type="spellEnd"/>
      <w:r w:rsidRPr="00AE5627">
        <w:rPr>
          <w:sz w:val="28"/>
          <w:szCs w:val="28"/>
        </w:rPr>
        <w:t xml:space="preserve"> ή τετράφωνο και τα λόγια βρίσκονται στον </w:t>
      </w:r>
      <w:proofErr w:type="spellStart"/>
      <w:r w:rsidRPr="00AE5627">
        <w:rPr>
          <w:sz w:val="28"/>
          <w:szCs w:val="28"/>
        </w:rPr>
        <w:t>cantus</w:t>
      </w:r>
      <w:proofErr w:type="spellEnd"/>
      <w:r w:rsidRPr="00AE5627">
        <w:rPr>
          <w:sz w:val="28"/>
          <w:szCs w:val="28"/>
        </w:rPr>
        <w:t xml:space="preserve"> με τις άλλες φωνές συνοδευτικές. </w:t>
      </w:r>
    </w:p>
    <w:p w:rsidR="001A12D0" w:rsidRPr="00AE5627" w:rsidRDefault="001A12D0" w:rsidP="003A320A">
      <w:pPr>
        <w:pStyle w:val="a4"/>
        <w:numPr>
          <w:ilvl w:val="0"/>
          <w:numId w:val="5"/>
        </w:numPr>
        <w:jc w:val="both"/>
        <w:rPr>
          <w:sz w:val="28"/>
          <w:szCs w:val="28"/>
        </w:rPr>
      </w:pPr>
      <w:proofErr w:type="spellStart"/>
      <w:r w:rsidRPr="00AE5627">
        <w:rPr>
          <w:sz w:val="28"/>
          <w:szCs w:val="28"/>
        </w:rPr>
        <w:t>Missa</w:t>
      </w:r>
      <w:proofErr w:type="spellEnd"/>
      <w:r w:rsidRPr="00AE5627">
        <w:rPr>
          <w:sz w:val="28"/>
          <w:szCs w:val="28"/>
        </w:rPr>
        <w:t xml:space="preserve"> (Λειτουργία): Είναι το κυριότερο είδος θρησκευτικής μουσικής. Δε χρησιμοποιείται πλέον ο όρος </w:t>
      </w:r>
      <w:proofErr w:type="spellStart"/>
      <w:r w:rsidRPr="00AE5627">
        <w:rPr>
          <w:sz w:val="28"/>
          <w:szCs w:val="28"/>
        </w:rPr>
        <w:t>tenor</w:t>
      </w:r>
      <w:proofErr w:type="spellEnd"/>
      <w:r w:rsidRPr="00AE5627">
        <w:rPr>
          <w:sz w:val="28"/>
          <w:szCs w:val="28"/>
        </w:rPr>
        <w:t xml:space="preserve"> </w:t>
      </w:r>
      <w:r w:rsidR="0019602B" w:rsidRPr="00AE5627">
        <w:rPr>
          <w:sz w:val="28"/>
          <w:szCs w:val="28"/>
        </w:rPr>
        <w:t xml:space="preserve">, αλλά ο όρος </w:t>
      </w:r>
      <w:proofErr w:type="spellStart"/>
      <w:r w:rsidR="0019602B" w:rsidRPr="00AE5627">
        <w:rPr>
          <w:sz w:val="28"/>
          <w:szCs w:val="28"/>
        </w:rPr>
        <w:t>cantus</w:t>
      </w:r>
      <w:proofErr w:type="spellEnd"/>
      <w:r w:rsidR="0019602B" w:rsidRPr="00AE5627">
        <w:rPr>
          <w:sz w:val="28"/>
          <w:szCs w:val="28"/>
        </w:rPr>
        <w:t xml:space="preserve"> </w:t>
      </w:r>
      <w:proofErr w:type="spellStart"/>
      <w:r w:rsidR="0019602B" w:rsidRPr="00AE5627">
        <w:rPr>
          <w:sz w:val="28"/>
          <w:szCs w:val="28"/>
        </w:rPr>
        <w:t>firmus</w:t>
      </w:r>
      <w:proofErr w:type="spellEnd"/>
      <w:r w:rsidR="0019602B" w:rsidRPr="00AE5627">
        <w:rPr>
          <w:sz w:val="28"/>
          <w:szCs w:val="28"/>
        </w:rPr>
        <w:t xml:space="preserve"> </w:t>
      </w:r>
      <w:r w:rsidRPr="00AE5627">
        <w:rPr>
          <w:sz w:val="28"/>
          <w:szCs w:val="28"/>
        </w:rPr>
        <w:t xml:space="preserve">, που είναι μία σταθερή μελωδία και αποτελεί αφετηρία για τη σύνθεση. Μπορεί να προέρχεται και από κοσμική μελωδία και δίνει το όνομά του σε όλη τη λειτουργία. Σε αυτή την περίπτωση, ονομάζεται </w:t>
      </w:r>
      <w:proofErr w:type="spellStart"/>
      <w:r w:rsidRPr="00AE5627">
        <w:rPr>
          <w:sz w:val="28"/>
          <w:szCs w:val="28"/>
        </w:rPr>
        <w:t>Missa</w:t>
      </w:r>
      <w:proofErr w:type="spellEnd"/>
      <w:r w:rsidRPr="00AE5627">
        <w:rPr>
          <w:sz w:val="28"/>
          <w:szCs w:val="28"/>
        </w:rPr>
        <w:t xml:space="preserve">-παρωδία. </w:t>
      </w:r>
    </w:p>
    <w:p w:rsidR="001A12D0" w:rsidRPr="00AE5627" w:rsidRDefault="001A12D0" w:rsidP="003A320A">
      <w:pPr>
        <w:pStyle w:val="a4"/>
        <w:numPr>
          <w:ilvl w:val="0"/>
          <w:numId w:val="5"/>
        </w:numPr>
        <w:jc w:val="both"/>
        <w:rPr>
          <w:sz w:val="28"/>
          <w:szCs w:val="28"/>
        </w:rPr>
      </w:pPr>
      <w:proofErr w:type="spellStart"/>
      <w:r w:rsidRPr="00AE5627">
        <w:rPr>
          <w:sz w:val="28"/>
          <w:szCs w:val="28"/>
        </w:rPr>
        <w:t>Motetus</w:t>
      </w:r>
      <w:proofErr w:type="spellEnd"/>
      <w:r w:rsidRPr="00AE5627">
        <w:rPr>
          <w:sz w:val="28"/>
          <w:szCs w:val="28"/>
        </w:rPr>
        <w:t xml:space="preserve"> (μοτέτο): Εγκαταλείπεται η χρήση των πολλών κειμένων και η </w:t>
      </w:r>
      <w:proofErr w:type="spellStart"/>
      <w:r w:rsidRPr="00AE5627">
        <w:rPr>
          <w:sz w:val="28"/>
          <w:szCs w:val="28"/>
        </w:rPr>
        <w:t>ισορρυθμία</w:t>
      </w:r>
      <w:proofErr w:type="spellEnd"/>
      <w:r w:rsidRPr="00AE5627">
        <w:rPr>
          <w:sz w:val="28"/>
          <w:szCs w:val="28"/>
        </w:rPr>
        <w:t xml:space="preserve"> της </w:t>
      </w:r>
      <w:proofErr w:type="spellStart"/>
      <w:r w:rsidRPr="00AE5627">
        <w:rPr>
          <w:sz w:val="28"/>
          <w:szCs w:val="28"/>
        </w:rPr>
        <w:t>Ars</w:t>
      </w:r>
      <w:proofErr w:type="spellEnd"/>
      <w:r w:rsidRPr="00AE5627">
        <w:rPr>
          <w:sz w:val="28"/>
          <w:szCs w:val="28"/>
        </w:rPr>
        <w:t xml:space="preserve"> </w:t>
      </w:r>
      <w:proofErr w:type="spellStart"/>
      <w:r w:rsidRPr="00AE5627">
        <w:rPr>
          <w:sz w:val="28"/>
          <w:szCs w:val="28"/>
        </w:rPr>
        <w:t>Nova</w:t>
      </w:r>
      <w:proofErr w:type="spellEnd"/>
      <w:r w:rsidRPr="00AE5627">
        <w:rPr>
          <w:sz w:val="28"/>
          <w:szCs w:val="28"/>
        </w:rPr>
        <w:t xml:space="preserve">. Είναι κυρίως είδος θρησκευτικής μουσικής (όχι λειτουργικής).Υπάρχει τάση ομοιομορφίας των φωνών και κατάργηση του </w:t>
      </w:r>
      <w:proofErr w:type="spellStart"/>
      <w:r w:rsidRPr="00AE5627">
        <w:rPr>
          <w:sz w:val="28"/>
          <w:szCs w:val="28"/>
        </w:rPr>
        <w:t>cantus</w:t>
      </w:r>
      <w:proofErr w:type="spellEnd"/>
      <w:r w:rsidRPr="00AE5627">
        <w:rPr>
          <w:sz w:val="28"/>
          <w:szCs w:val="28"/>
        </w:rPr>
        <w:t xml:space="preserve"> </w:t>
      </w:r>
      <w:proofErr w:type="spellStart"/>
      <w:r w:rsidRPr="00AE5627">
        <w:rPr>
          <w:sz w:val="28"/>
          <w:szCs w:val="28"/>
        </w:rPr>
        <w:t>firmus</w:t>
      </w:r>
      <w:proofErr w:type="spellEnd"/>
      <w:r w:rsidRPr="00AE5627">
        <w:rPr>
          <w:sz w:val="28"/>
          <w:szCs w:val="28"/>
        </w:rPr>
        <w:t xml:space="preserve"> </w:t>
      </w:r>
    </w:p>
    <w:p w:rsidR="001A12D0" w:rsidRPr="00AE5627" w:rsidRDefault="001A12D0" w:rsidP="003A320A">
      <w:pPr>
        <w:jc w:val="both"/>
        <w:rPr>
          <w:sz w:val="28"/>
          <w:szCs w:val="28"/>
        </w:rPr>
      </w:pPr>
    </w:p>
    <w:p w:rsidR="001A12D0" w:rsidRPr="00AE5627" w:rsidRDefault="001A12D0" w:rsidP="003A320A">
      <w:pPr>
        <w:jc w:val="both"/>
        <w:rPr>
          <w:rFonts w:asciiTheme="majorHAnsi" w:eastAsiaTheme="majorEastAsia" w:hAnsiTheme="majorHAnsi" w:cstheme="majorBidi"/>
          <w:b/>
          <w:bCs/>
          <w:color w:val="4F81BD" w:themeColor="accent1"/>
          <w:sz w:val="28"/>
          <w:szCs w:val="28"/>
        </w:rPr>
      </w:pPr>
      <w:r w:rsidRPr="00AE5627">
        <w:rPr>
          <w:rFonts w:asciiTheme="majorHAnsi" w:eastAsiaTheme="majorEastAsia" w:hAnsiTheme="majorHAnsi" w:cstheme="majorBidi"/>
          <w:b/>
          <w:bCs/>
          <w:color w:val="4F81BD" w:themeColor="accent1"/>
          <w:sz w:val="28"/>
          <w:szCs w:val="28"/>
        </w:rPr>
        <w:t xml:space="preserve">Μουσική σημειογραφία </w:t>
      </w:r>
    </w:p>
    <w:p w:rsidR="001A12D0" w:rsidRPr="00AE5627" w:rsidRDefault="001A12D0" w:rsidP="003A320A">
      <w:pPr>
        <w:jc w:val="both"/>
        <w:rPr>
          <w:sz w:val="28"/>
          <w:szCs w:val="28"/>
        </w:rPr>
      </w:pPr>
      <w:r w:rsidRPr="00AE5627">
        <w:rPr>
          <w:sz w:val="28"/>
          <w:szCs w:val="28"/>
        </w:rPr>
        <w:t xml:space="preserve"> Επικρατεί η λευκή μετρική σημειογραφία που έχει ήδη αναφερθεί. </w:t>
      </w:r>
    </w:p>
    <w:p w:rsidR="001A12D0" w:rsidRPr="00AE5627" w:rsidRDefault="001A12D0" w:rsidP="003A320A">
      <w:pPr>
        <w:jc w:val="both"/>
        <w:rPr>
          <w:sz w:val="28"/>
          <w:szCs w:val="28"/>
        </w:rPr>
      </w:pPr>
      <w:r w:rsidRPr="00AE5627">
        <w:rPr>
          <w:sz w:val="28"/>
          <w:szCs w:val="28"/>
        </w:rPr>
        <w:lastRenderedPageBreak/>
        <w:t xml:space="preserve"> </w:t>
      </w:r>
    </w:p>
    <w:p w:rsidR="001A12D0" w:rsidRPr="00AE5627" w:rsidRDefault="001A12D0" w:rsidP="003A320A">
      <w:pPr>
        <w:jc w:val="both"/>
        <w:rPr>
          <w:rFonts w:asciiTheme="majorHAnsi" w:eastAsiaTheme="majorEastAsia" w:hAnsiTheme="majorHAnsi" w:cstheme="majorBidi"/>
          <w:b/>
          <w:bCs/>
          <w:color w:val="4F81BD" w:themeColor="accent1"/>
          <w:sz w:val="28"/>
          <w:szCs w:val="28"/>
        </w:rPr>
      </w:pPr>
      <w:r w:rsidRPr="00AE5627">
        <w:rPr>
          <w:rFonts w:asciiTheme="majorHAnsi" w:eastAsiaTheme="majorEastAsia" w:hAnsiTheme="majorHAnsi" w:cstheme="majorBidi"/>
          <w:b/>
          <w:bCs/>
          <w:color w:val="4F81BD" w:themeColor="accent1"/>
          <w:sz w:val="28"/>
          <w:szCs w:val="28"/>
        </w:rPr>
        <w:t xml:space="preserve">Συνθέτες </w:t>
      </w:r>
    </w:p>
    <w:p w:rsidR="001A12D0" w:rsidRPr="00AE5627" w:rsidRDefault="001A12D0" w:rsidP="003A320A">
      <w:pPr>
        <w:jc w:val="both"/>
        <w:rPr>
          <w:sz w:val="28"/>
          <w:szCs w:val="28"/>
        </w:rPr>
      </w:pPr>
      <w:r w:rsidRPr="00AE5627">
        <w:rPr>
          <w:sz w:val="28"/>
          <w:szCs w:val="28"/>
        </w:rPr>
        <w:t xml:space="preserve"> Διακρίνονται τρεις γενιές συνθετών της </w:t>
      </w:r>
      <w:proofErr w:type="spellStart"/>
      <w:r w:rsidRPr="00AE5627">
        <w:rPr>
          <w:sz w:val="28"/>
          <w:szCs w:val="28"/>
        </w:rPr>
        <w:t>Γαλλοφλαμανδικής</w:t>
      </w:r>
      <w:proofErr w:type="spellEnd"/>
      <w:r w:rsidRPr="00AE5627">
        <w:rPr>
          <w:sz w:val="28"/>
          <w:szCs w:val="28"/>
        </w:rPr>
        <w:t xml:space="preserve"> σχολής. </w:t>
      </w:r>
    </w:p>
    <w:p w:rsidR="001A12D0" w:rsidRPr="00AE5627" w:rsidRDefault="001A12D0" w:rsidP="003A320A">
      <w:pPr>
        <w:pStyle w:val="4"/>
        <w:jc w:val="both"/>
        <w:rPr>
          <w:color w:val="17365D" w:themeColor="text2" w:themeShade="BF"/>
          <w:sz w:val="28"/>
          <w:szCs w:val="28"/>
        </w:rPr>
      </w:pPr>
      <w:r w:rsidRPr="00AE5627">
        <w:rPr>
          <w:color w:val="17365D" w:themeColor="text2" w:themeShade="BF"/>
          <w:sz w:val="28"/>
          <w:szCs w:val="28"/>
        </w:rPr>
        <w:t xml:space="preserve">Α’ Γενιά( πρώτο μισό του 15ουαι.) </w:t>
      </w:r>
    </w:p>
    <w:p w:rsidR="004430A8" w:rsidRPr="00AE5627" w:rsidRDefault="004430A8" w:rsidP="003A320A">
      <w:pPr>
        <w:jc w:val="both"/>
        <w:rPr>
          <w:sz w:val="28"/>
          <w:szCs w:val="28"/>
        </w:rPr>
      </w:pPr>
    </w:p>
    <w:p w:rsidR="001A12D0" w:rsidRPr="00AE5627" w:rsidRDefault="001A12D0" w:rsidP="003A320A">
      <w:pPr>
        <w:pStyle w:val="a4"/>
        <w:numPr>
          <w:ilvl w:val="0"/>
          <w:numId w:val="5"/>
        </w:numPr>
        <w:jc w:val="both"/>
        <w:rPr>
          <w:sz w:val="28"/>
          <w:szCs w:val="28"/>
        </w:rPr>
      </w:pPr>
      <w:proofErr w:type="spellStart"/>
      <w:r w:rsidRPr="00AE5627">
        <w:rPr>
          <w:sz w:val="28"/>
          <w:szCs w:val="28"/>
        </w:rPr>
        <w:t>John</w:t>
      </w:r>
      <w:proofErr w:type="spellEnd"/>
      <w:r w:rsidRPr="00AE5627">
        <w:rPr>
          <w:sz w:val="28"/>
          <w:szCs w:val="28"/>
        </w:rPr>
        <w:t xml:space="preserve"> </w:t>
      </w:r>
      <w:proofErr w:type="spellStart"/>
      <w:r w:rsidRPr="00AE5627">
        <w:rPr>
          <w:sz w:val="28"/>
          <w:szCs w:val="28"/>
        </w:rPr>
        <w:t>Dunstable</w:t>
      </w:r>
      <w:proofErr w:type="spellEnd"/>
      <w:r w:rsidRPr="00AE5627">
        <w:rPr>
          <w:sz w:val="28"/>
          <w:szCs w:val="28"/>
        </w:rPr>
        <w:t xml:space="preserve"> (1380/90-1453)(Τζον </w:t>
      </w:r>
      <w:proofErr w:type="spellStart"/>
      <w:r w:rsidRPr="00AE5627">
        <w:rPr>
          <w:sz w:val="28"/>
          <w:szCs w:val="28"/>
        </w:rPr>
        <w:t>Ντανστέιμπλ</w:t>
      </w:r>
      <w:proofErr w:type="spellEnd"/>
      <w:r w:rsidRPr="00AE5627">
        <w:rPr>
          <w:sz w:val="28"/>
          <w:szCs w:val="28"/>
        </w:rPr>
        <w:t xml:space="preserve">): Άγγλος συνθέτης που έζησε μεγάλο χρονικό διάστημα στη Γαλλία και συνετέλεσε στη διαμόρφωση του στυλ της </w:t>
      </w:r>
      <w:proofErr w:type="spellStart"/>
      <w:r w:rsidRPr="00AE5627">
        <w:rPr>
          <w:sz w:val="28"/>
          <w:szCs w:val="28"/>
        </w:rPr>
        <w:t>Γαλλοφλαμανδικής</w:t>
      </w:r>
      <w:proofErr w:type="spellEnd"/>
      <w:r w:rsidRPr="00AE5627">
        <w:rPr>
          <w:sz w:val="28"/>
          <w:szCs w:val="28"/>
        </w:rPr>
        <w:t xml:space="preserve"> σχολής. Έγραψε 70 έργα (μοτέτα, κοσμικά τραγούδια, μέρη του </w:t>
      </w:r>
      <w:proofErr w:type="spellStart"/>
      <w:r w:rsidRPr="00AE5627">
        <w:rPr>
          <w:sz w:val="28"/>
          <w:szCs w:val="28"/>
        </w:rPr>
        <w:t>Ordinarium</w:t>
      </w:r>
      <w:proofErr w:type="spellEnd"/>
      <w:r w:rsidRPr="00AE5627">
        <w:rPr>
          <w:sz w:val="28"/>
          <w:szCs w:val="28"/>
        </w:rPr>
        <w:t xml:space="preserve">, κ.α.) </w:t>
      </w:r>
    </w:p>
    <w:p w:rsidR="001A12D0" w:rsidRPr="00AE5627" w:rsidRDefault="001A12D0" w:rsidP="003A320A">
      <w:pPr>
        <w:pStyle w:val="a4"/>
        <w:numPr>
          <w:ilvl w:val="0"/>
          <w:numId w:val="5"/>
        </w:numPr>
        <w:jc w:val="both"/>
        <w:rPr>
          <w:sz w:val="28"/>
          <w:szCs w:val="28"/>
        </w:rPr>
      </w:pPr>
      <w:proofErr w:type="spellStart"/>
      <w:r w:rsidRPr="00AE5627">
        <w:rPr>
          <w:sz w:val="28"/>
          <w:szCs w:val="28"/>
        </w:rPr>
        <w:t>Gilles</w:t>
      </w:r>
      <w:proofErr w:type="spellEnd"/>
      <w:r w:rsidRPr="00AE5627">
        <w:rPr>
          <w:sz w:val="28"/>
          <w:szCs w:val="28"/>
        </w:rPr>
        <w:t xml:space="preserve"> </w:t>
      </w:r>
      <w:proofErr w:type="spellStart"/>
      <w:r w:rsidRPr="00AE5627">
        <w:rPr>
          <w:sz w:val="28"/>
          <w:szCs w:val="28"/>
        </w:rPr>
        <w:t>Binchois</w:t>
      </w:r>
      <w:proofErr w:type="spellEnd"/>
      <w:r w:rsidRPr="00AE5627">
        <w:rPr>
          <w:sz w:val="28"/>
          <w:szCs w:val="28"/>
        </w:rPr>
        <w:t xml:space="preserve"> (1400-1460)(</w:t>
      </w:r>
      <w:proofErr w:type="spellStart"/>
      <w:r w:rsidRPr="00AE5627">
        <w:rPr>
          <w:sz w:val="28"/>
          <w:szCs w:val="28"/>
        </w:rPr>
        <w:t>Ζιλ</w:t>
      </w:r>
      <w:proofErr w:type="spellEnd"/>
      <w:r w:rsidRPr="00AE5627">
        <w:rPr>
          <w:sz w:val="28"/>
          <w:szCs w:val="28"/>
        </w:rPr>
        <w:t xml:space="preserve"> </w:t>
      </w:r>
      <w:proofErr w:type="spellStart"/>
      <w:r w:rsidRPr="00AE5627">
        <w:rPr>
          <w:sz w:val="28"/>
          <w:szCs w:val="28"/>
        </w:rPr>
        <w:t>Μπενσουά</w:t>
      </w:r>
      <w:proofErr w:type="spellEnd"/>
      <w:r w:rsidRPr="00AE5627">
        <w:rPr>
          <w:sz w:val="28"/>
          <w:szCs w:val="28"/>
        </w:rPr>
        <w:t>) :</w:t>
      </w:r>
      <w:r w:rsidR="004F49C1" w:rsidRPr="00AE5627">
        <w:rPr>
          <w:sz w:val="28"/>
          <w:szCs w:val="28"/>
        </w:rPr>
        <w:t xml:space="preserve"> </w:t>
      </w:r>
      <w:r w:rsidRPr="00AE5627">
        <w:rPr>
          <w:sz w:val="28"/>
          <w:szCs w:val="28"/>
        </w:rPr>
        <w:t>Ασχολήθηκε κυρίως με τη σύνθεση του κοσμικού πολυφωνικού τραγουδιού (</w:t>
      </w:r>
      <w:proofErr w:type="spellStart"/>
      <w:r w:rsidRPr="00AE5627">
        <w:rPr>
          <w:sz w:val="28"/>
          <w:szCs w:val="28"/>
        </w:rPr>
        <w:t>chanson</w:t>
      </w:r>
      <w:proofErr w:type="spellEnd"/>
      <w:r w:rsidRPr="00AE5627">
        <w:rPr>
          <w:sz w:val="28"/>
          <w:szCs w:val="28"/>
        </w:rPr>
        <w:t xml:space="preserve">) </w:t>
      </w:r>
    </w:p>
    <w:p w:rsidR="004430A8" w:rsidRPr="00AE5627" w:rsidRDefault="001A12D0" w:rsidP="003A320A">
      <w:pPr>
        <w:pStyle w:val="a4"/>
        <w:numPr>
          <w:ilvl w:val="0"/>
          <w:numId w:val="5"/>
        </w:numPr>
        <w:jc w:val="both"/>
        <w:rPr>
          <w:sz w:val="28"/>
          <w:szCs w:val="28"/>
        </w:rPr>
      </w:pPr>
      <w:proofErr w:type="spellStart"/>
      <w:r w:rsidRPr="00AE5627">
        <w:rPr>
          <w:sz w:val="28"/>
          <w:szCs w:val="28"/>
        </w:rPr>
        <w:t>Guillaume</w:t>
      </w:r>
      <w:proofErr w:type="spellEnd"/>
      <w:r w:rsidRPr="00AE5627">
        <w:rPr>
          <w:sz w:val="28"/>
          <w:szCs w:val="28"/>
        </w:rPr>
        <w:t xml:space="preserve"> </w:t>
      </w:r>
      <w:proofErr w:type="spellStart"/>
      <w:r w:rsidRPr="00AE5627">
        <w:rPr>
          <w:sz w:val="28"/>
          <w:szCs w:val="28"/>
        </w:rPr>
        <w:t>Dufay</w:t>
      </w:r>
      <w:proofErr w:type="spellEnd"/>
      <w:r w:rsidRPr="00AE5627">
        <w:rPr>
          <w:sz w:val="28"/>
          <w:szCs w:val="28"/>
        </w:rPr>
        <w:t>(1400-1474)(</w:t>
      </w:r>
      <w:proofErr w:type="spellStart"/>
      <w:r w:rsidRPr="00AE5627">
        <w:rPr>
          <w:sz w:val="28"/>
          <w:szCs w:val="28"/>
        </w:rPr>
        <w:t>Γκιγιώμ</w:t>
      </w:r>
      <w:proofErr w:type="spellEnd"/>
      <w:r w:rsidRPr="00AE5627">
        <w:rPr>
          <w:sz w:val="28"/>
          <w:szCs w:val="28"/>
        </w:rPr>
        <w:t xml:space="preserve"> </w:t>
      </w:r>
      <w:proofErr w:type="spellStart"/>
      <w:r w:rsidRPr="00AE5627">
        <w:rPr>
          <w:sz w:val="28"/>
          <w:szCs w:val="28"/>
        </w:rPr>
        <w:t>Ντυφαί</w:t>
      </w:r>
      <w:proofErr w:type="spellEnd"/>
      <w:r w:rsidRPr="00AE5627">
        <w:rPr>
          <w:sz w:val="28"/>
          <w:szCs w:val="28"/>
        </w:rPr>
        <w:t>)</w:t>
      </w:r>
      <w:r w:rsidR="004F49C1" w:rsidRPr="00AE5627">
        <w:rPr>
          <w:sz w:val="28"/>
          <w:szCs w:val="28"/>
        </w:rPr>
        <w:t xml:space="preserve"> </w:t>
      </w:r>
      <w:r w:rsidRPr="00AE5627">
        <w:rPr>
          <w:sz w:val="28"/>
          <w:szCs w:val="28"/>
        </w:rPr>
        <w:t>: ο σημαντικότερος συνθέτης της α’ γενιάς, του οποίου το έργο όμως αφορά μεγάλο μέρος της β’ γενιάς. Διασώζεται μεγάλος αριθμός έργων του. Μεταξύ αυτών: 9 λειτουργίες (λειτου</w:t>
      </w:r>
      <w:r w:rsidR="004F49C1" w:rsidRPr="00AE5627">
        <w:rPr>
          <w:sz w:val="28"/>
          <w:szCs w:val="28"/>
        </w:rPr>
        <w:t xml:space="preserve">ργία </w:t>
      </w:r>
      <w:r w:rsidR="004F49C1" w:rsidRPr="00AE5627">
        <w:rPr>
          <w:sz w:val="28"/>
          <w:szCs w:val="28"/>
          <w:lang w:val="en-US"/>
        </w:rPr>
        <w:t>s</w:t>
      </w:r>
      <w:r w:rsidRPr="00AE5627">
        <w:rPr>
          <w:sz w:val="28"/>
          <w:szCs w:val="28"/>
        </w:rPr>
        <w:t xml:space="preserve">e </w:t>
      </w:r>
      <w:proofErr w:type="spellStart"/>
      <w:r w:rsidRPr="00AE5627">
        <w:rPr>
          <w:sz w:val="28"/>
          <w:szCs w:val="28"/>
        </w:rPr>
        <w:t>la</w:t>
      </w:r>
      <w:proofErr w:type="spellEnd"/>
      <w:r w:rsidRPr="00AE5627">
        <w:rPr>
          <w:sz w:val="28"/>
          <w:szCs w:val="28"/>
        </w:rPr>
        <w:t xml:space="preserve"> </w:t>
      </w:r>
      <w:proofErr w:type="spellStart"/>
      <w:r w:rsidRPr="00AE5627">
        <w:rPr>
          <w:sz w:val="28"/>
          <w:szCs w:val="28"/>
        </w:rPr>
        <w:t>face</w:t>
      </w:r>
      <w:proofErr w:type="spellEnd"/>
      <w:r w:rsidRPr="00AE5627">
        <w:rPr>
          <w:sz w:val="28"/>
          <w:szCs w:val="28"/>
        </w:rPr>
        <w:t xml:space="preserve"> </w:t>
      </w:r>
      <w:proofErr w:type="spellStart"/>
      <w:r w:rsidRPr="00AE5627">
        <w:rPr>
          <w:sz w:val="28"/>
          <w:szCs w:val="28"/>
        </w:rPr>
        <w:t>la</w:t>
      </w:r>
      <w:proofErr w:type="spellEnd"/>
      <w:r w:rsidRPr="00AE5627">
        <w:rPr>
          <w:sz w:val="28"/>
          <w:szCs w:val="28"/>
        </w:rPr>
        <w:t xml:space="preserve"> </w:t>
      </w:r>
      <w:proofErr w:type="spellStart"/>
      <w:r w:rsidRPr="00AE5627">
        <w:rPr>
          <w:sz w:val="28"/>
          <w:szCs w:val="28"/>
        </w:rPr>
        <w:t>pale</w:t>
      </w:r>
      <w:proofErr w:type="spellEnd"/>
      <w:r w:rsidRPr="00AE5627">
        <w:rPr>
          <w:sz w:val="28"/>
          <w:szCs w:val="28"/>
        </w:rPr>
        <w:t xml:space="preserve">, λειτουργία </w:t>
      </w:r>
      <w:proofErr w:type="spellStart"/>
      <w:r w:rsidRPr="00AE5627">
        <w:rPr>
          <w:sz w:val="28"/>
          <w:szCs w:val="28"/>
        </w:rPr>
        <w:t>Sine</w:t>
      </w:r>
      <w:proofErr w:type="spellEnd"/>
      <w:r w:rsidRPr="00AE5627">
        <w:rPr>
          <w:sz w:val="28"/>
          <w:szCs w:val="28"/>
        </w:rPr>
        <w:t xml:space="preserve"> </w:t>
      </w:r>
      <w:proofErr w:type="spellStart"/>
      <w:r w:rsidRPr="00AE5627">
        <w:rPr>
          <w:sz w:val="28"/>
          <w:szCs w:val="28"/>
        </w:rPr>
        <w:t>nomine</w:t>
      </w:r>
      <w:proofErr w:type="spellEnd"/>
      <w:r w:rsidRPr="00AE5627">
        <w:rPr>
          <w:sz w:val="28"/>
          <w:szCs w:val="28"/>
        </w:rPr>
        <w:t xml:space="preserve">, λειτουργία L’ </w:t>
      </w:r>
      <w:proofErr w:type="spellStart"/>
      <w:r w:rsidRPr="00AE5627">
        <w:rPr>
          <w:sz w:val="28"/>
          <w:szCs w:val="28"/>
        </w:rPr>
        <w:t>home</w:t>
      </w:r>
      <w:proofErr w:type="spellEnd"/>
      <w:r w:rsidRPr="00AE5627">
        <w:rPr>
          <w:sz w:val="28"/>
          <w:szCs w:val="28"/>
        </w:rPr>
        <w:t xml:space="preserve"> </w:t>
      </w:r>
      <w:proofErr w:type="spellStart"/>
      <w:r w:rsidRPr="00AE5627">
        <w:rPr>
          <w:sz w:val="28"/>
          <w:szCs w:val="28"/>
        </w:rPr>
        <w:t>arme</w:t>
      </w:r>
      <w:proofErr w:type="spellEnd"/>
      <w:r w:rsidRPr="00AE5627">
        <w:rPr>
          <w:sz w:val="28"/>
          <w:szCs w:val="28"/>
        </w:rPr>
        <w:t>), θρησκευτική μου</w:t>
      </w:r>
      <w:r w:rsidR="004F49C1" w:rsidRPr="00AE5627">
        <w:rPr>
          <w:sz w:val="28"/>
          <w:szCs w:val="28"/>
        </w:rPr>
        <w:t xml:space="preserve">σική, 80 κοσμικές συνθέσεις σε </w:t>
      </w:r>
      <w:r w:rsidRPr="00AE5627">
        <w:rPr>
          <w:sz w:val="28"/>
          <w:szCs w:val="28"/>
        </w:rPr>
        <w:t xml:space="preserve">γαλλική γλώσσα, ανάμεσα τους και η </w:t>
      </w:r>
      <w:proofErr w:type="spellStart"/>
      <w:r w:rsidRPr="00AE5627">
        <w:rPr>
          <w:sz w:val="28"/>
          <w:szCs w:val="28"/>
        </w:rPr>
        <w:t>τρίφωνη</w:t>
      </w:r>
      <w:proofErr w:type="spellEnd"/>
      <w:r w:rsidRPr="00AE5627">
        <w:rPr>
          <w:sz w:val="28"/>
          <w:szCs w:val="28"/>
        </w:rPr>
        <w:t xml:space="preserve"> μπαλάντα </w:t>
      </w:r>
      <w:proofErr w:type="spellStart"/>
      <w:r w:rsidRPr="00AE5627">
        <w:rPr>
          <w:sz w:val="28"/>
          <w:szCs w:val="28"/>
        </w:rPr>
        <w:t>Se</w:t>
      </w:r>
      <w:proofErr w:type="spellEnd"/>
      <w:r w:rsidRPr="00AE5627">
        <w:rPr>
          <w:sz w:val="28"/>
          <w:szCs w:val="28"/>
        </w:rPr>
        <w:t xml:space="preserve"> </w:t>
      </w:r>
      <w:proofErr w:type="spellStart"/>
      <w:r w:rsidRPr="00AE5627">
        <w:rPr>
          <w:sz w:val="28"/>
          <w:szCs w:val="28"/>
        </w:rPr>
        <w:t>la</w:t>
      </w:r>
      <w:proofErr w:type="spellEnd"/>
      <w:r w:rsidRPr="00AE5627">
        <w:rPr>
          <w:sz w:val="28"/>
          <w:szCs w:val="28"/>
        </w:rPr>
        <w:t xml:space="preserve"> </w:t>
      </w:r>
      <w:proofErr w:type="spellStart"/>
      <w:r w:rsidRPr="00AE5627">
        <w:rPr>
          <w:sz w:val="28"/>
          <w:szCs w:val="28"/>
        </w:rPr>
        <w:t>face</w:t>
      </w:r>
      <w:proofErr w:type="spellEnd"/>
      <w:r w:rsidRPr="00AE5627">
        <w:rPr>
          <w:sz w:val="28"/>
          <w:szCs w:val="28"/>
        </w:rPr>
        <w:t xml:space="preserve"> </w:t>
      </w:r>
      <w:proofErr w:type="spellStart"/>
      <w:r w:rsidRPr="00AE5627">
        <w:rPr>
          <w:sz w:val="28"/>
          <w:szCs w:val="28"/>
        </w:rPr>
        <w:t>la</w:t>
      </w:r>
      <w:proofErr w:type="spellEnd"/>
      <w:r w:rsidRPr="00AE5627">
        <w:rPr>
          <w:sz w:val="28"/>
          <w:szCs w:val="28"/>
        </w:rPr>
        <w:t xml:space="preserve"> </w:t>
      </w:r>
      <w:proofErr w:type="spellStart"/>
      <w:r w:rsidRPr="00AE5627">
        <w:rPr>
          <w:sz w:val="28"/>
          <w:szCs w:val="28"/>
        </w:rPr>
        <w:t>pale</w:t>
      </w:r>
      <w:proofErr w:type="spellEnd"/>
      <w:r w:rsidRPr="00AE5627">
        <w:rPr>
          <w:sz w:val="28"/>
          <w:szCs w:val="28"/>
        </w:rPr>
        <w:t xml:space="preserve">, ο </w:t>
      </w:r>
      <w:proofErr w:type="spellStart"/>
      <w:r w:rsidRPr="00AE5627">
        <w:rPr>
          <w:sz w:val="28"/>
          <w:szCs w:val="28"/>
        </w:rPr>
        <w:t>tenor</w:t>
      </w:r>
      <w:proofErr w:type="spellEnd"/>
      <w:r w:rsidRPr="00AE5627">
        <w:rPr>
          <w:sz w:val="28"/>
          <w:szCs w:val="28"/>
        </w:rPr>
        <w:t xml:space="preserve"> της οποίας έχει χρησιμοποιηθεί ως </w:t>
      </w:r>
      <w:r w:rsidR="004F49C1" w:rsidRPr="00AE5627">
        <w:rPr>
          <w:sz w:val="28"/>
          <w:szCs w:val="28"/>
          <w:lang w:val="en-US"/>
        </w:rPr>
        <w:t>t</w:t>
      </w:r>
      <w:proofErr w:type="spellStart"/>
      <w:r w:rsidRPr="00AE5627">
        <w:rPr>
          <w:sz w:val="28"/>
          <w:szCs w:val="28"/>
        </w:rPr>
        <w:t>enor</w:t>
      </w:r>
      <w:proofErr w:type="spellEnd"/>
      <w:r w:rsidRPr="00AE5627">
        <w:rPr>
          <w:sz w:val="28"/>
          <w:szCs w:val="28"/>
        </w:rPr>
        <w:t xml:space="preserve"> της ομώνυμης λειτουργίας.</w:t>
      </w:r>
    </w:p>
    <w:p w:rsidR="006F3E7D" w:rsidRPr="00AE5627" w:rsidRDefault="006F3E7D" w:rsidP="003A320A">
      <w:pPr>
        <w:jc w:val="both"/>
        <w:rPr>
          <w:sz w:val="28"/>
          <w:szCs w:val="28"/>
        </w:rPr>
      </w:pPr>
    </w:p>
    <w:p w:rsidR="004430A8" w:rsidRPr="00AE5627" w:rsidRDefault="004F49C1" w:rsidP="003A320A">
      <w:pPr>
        <w:pStyle w:val="4"/>
        <w:jc w:val="both"/>
        <w:rPr>
          <w:color w:val="17365D" w:themeColor="text2" w:themeShade="BF"/>
          <w:sz w:val="28"/>
          <w:szCs w:val="28"/>
        </w:rPr>
      </w:pPr>
      <w:r w:rsidRPr="00AE5627">
        <w:rPr>
          <w:color w:val="17365D" w:themeColor="text2" w:themeShade="BF"/>
          <w:sz w:val="28"/>
          <w:szCs w:val="28"/>
        </w:rPr>
        <w:t>Β’ Γενιά (β’ μισό του 15ου</w:t>
      </w:r>
      <w:r w:rsidR="001A12D0" w:rsidRPr="00AE5627">
        <w:rPr>
          <w:color w:val="17365D" w:themeColor="text2" w:themeShade="BF"/>
          <w:sz w:val="28"/>
          <w:szCs w:val="28"/>
        </w:rPr>
        <w:t xml:space="preserve"> αι.) </w:t>
      </w:r>
    </w:p>
    <w:p w:rsidR="001A12D0" w:rsidRPr="00AE5627" w:rsidRDefault="001A12D0" w:rsidP="003A320A">
      <w:pPr>
        <w:jc w:val="both"/>
        <w:rPr>
          <w:sz w:val="28"/>
          <w:szCs w:val="28"/>
        </w:rPr>
      </w:pPr>
      <w:proofErr w:type="spellStart"/>
      <w:r w:rsidRPr="00AE5627">
        <w:rPr>
          <w:sz w:val="28"/>
          <w:szCs w:val="28"/>
        </w:rPr>
        <w:t>Johannes</w:t>
      </w:r>
      <w:proofErr w:type="spellEnd"/>
      <w:r w:rsidRPr="00AE5627">
        <w:rPr>
          <w:sz w:val="28"/>
          <w:szCs w:val="28"/>
        </w:rPr>
        <w:t xml:space="preserve"> </w:t>
      </w:r>
      <w:proofErr w:type="spellStart"/>
      <w:r w:rsidRPr="00AE5627">
        <w:rPr>
          <w:sz w:val="28"/>
          <w:szCs w:val="28"/>
        </w:rPr>
        <w:t>Ockeghem</w:t>
      </w:r>
      <w:proofErr w:type="spellEnd"/>
      <w:r w:rsidRPr="00AE5627">
        <w:rPr>
          <w:sz w:val="28"/>
          <w:szCs w:val="28"/>
        </w:rPr>
        <w:t xml:space="preserve">(1420-1494)(Γιοχάνες </w:t>
      </w:r>
      <w:proofErr w:type="spellStart"/>
      <w:r w:rsidRPr="00AE5627">
        <w:rPr>
          <w:sz w:val="28"/>
          <w:szCs w:val="28"/>
        </w:rPr>
        <w:t>Όκεγκεμ</w:t>
      </w:r>
      <w:proofErr w:type="spellEnd"/>
      <w:r w:rsidRPr="00AE5627">
        <w:rPr>
          <w:sz w:val="28"/>
          <w:szCs w:val="28"/>
        </w:rPr>
        <w:t xml:space="preserve">): Ο πιο αντιπροσωπευτικός συνθέτης της β’ γενιάς. Μέσα από τα έργα του καλλιεργεί την τεχνική της μίμησης. Σώζονται 10 λειτουργίες, 1 </w:t>
      </w:r>
      <w:proofErr w:type="spellStart"/>
      <w:r w:rsidRPr="00AE5627">
        <w:rPr>
          <w:sz w:val="28"/>
          <w:szCs w:val="28"/>
        </w:rPr>
        <w:t>Requiem</w:t>
      </w:r>
      <w:proofErr w:type="spellEnd"/>
      <w:r w:rsidRPr="00AE5627">
        <w:rPr>
          <w:sz w:val="28"/>
          <w:szCs w:val="28"/>
        </w:rPr>
        <w:t xml:space="preserve"> (το </w:t>
      </w:r>
      <w:r w:rsidR="004F49C1" w:rsidRPr="00AE5627">
        <w:rPr>
          <w:sz w:val="28"/>
          <w:szCs w:val="28"/>
        </w:rPr>
        <w:t xml:space="preserve">παλαιότερο σωζόμενο πολυφωνικό </w:t>
      </w:r>
      <w:proofErr w:type="spellStart"/>
      <w:r w:rsidRPr="00AE5627">
        <w:rPr>
          <w:sz w:val="28"/>
          <w:szCs w:val="28"/>
        </w:rPr>
        <w:t>Requiem</w:t>
      </w:r>
      <w:proofErr w:type="spellEnd"/>
      <w:r w:rsidRPr="00AE5627">
        <w:rPr>
          <w:sz w:val="28"/>
          <w:szCs w:val="28"/>
        </w:rPr>
        <w:t xml:space="preserve">), μοτέτα, </w:t>
      </w:r>
      <w:proofErr w:type="spellStart"/>
      <w:r w:rsidRPr="00AE5627">
        <w:rPr>
          <w:sz w:val="28"/>
          <w:szCs w:val="28"/>
        </w:rPr>
        <w:t>chansons</w:t>
      </w:r>
      <w:proofErr w:type="spellEnd"/>
      <w:r w:rsidRPr="00AE5627">
        <w:rPr>
          <w:sz w:val="28"/>
          <w:szCs w:val="28"/>
        </w:rPr>
        <w:t xml:space="preserve">. </w:t>
      </w:r>
      <w:proofErr w:type="spellStart"/>
      <w:r w:rsidRPr="00AE5627">
        <w:rPr>
          <w:sz w:val="28"/>
          <w:szCs w:val="28"/>
        </w:rPr>
        <w:t>Antoine</w:t>
      </w:r>
      <w:proofErr w:type="spellEnd"/>
      <w:r w:rsidRPr="00AE5627">
        <w:rPr>
          <w:sz w:val="28"/>
          <w:szCs w:val="28"/>
        </w:rPr>
        <w:t xml:space="preserve"> </w:t>
      </w:r>
      <w:proofErr w:type="spellStart"/>
      <w:r w:rsidRPr="00AE5627">
        <w:rPr>
          <w:sz w:val="28"/>
          <w:szCs w:val="28"/>
        </w:rPr>
        <w:t>Busnois</w:t>
      </w:r>
      <w:proofErr w:type="spellEnd"/>
      <w:r w:rsidRPr="00AE5627">
        <w:rPr>
          <w:sz w:val="28"/>
          <w:szCs w:val="28"/>
        </w:rPr>
        <w:t xml:space="preserve">(-1492)(Αντουάν </w:t>
      </w:r>
      <w:proofErr w:type="spellStart"/>
      <w:r w:rsidRPr="00AE5627">
        <w:rPr>
          <w:sz w:val="28"/>
          <w:szCs w:val="28"/>
        </w:rPr>
        <w:t>Μπυνουά</w:t>
      </w:r>
      <w:proofErr w:type="spellEnd"/>
      <w:r w:rsidRPr="00AE5627">
        <w:rPr>
          <w:sz w:val="28"/>
          <w:szCs w:val="28"/>
        </w:rPr>
        <w:t xml:space="preserve">): Σώζονται περίπου 150 </w:t>
      </w:r>
      <w:proofErr w:type="spellStart"/>
      <w:r w:rsidRPr="00AE5627">
        <w:rPr>
          <w:sz w:val="28"/>
          <w:szCs w:val="28"/>
        </w:rPr>
        <w:t>chansons</w:t>
      </w:r>
      <w:proofErr w:type="spellEnd"/>
      <w:r w:rsidRPr="00AE5627">
        <w:rPr>
          <w:sz w:val="28"/>
          <w:szCs w:val="28"/>
        </w:rPr>
        <w:t xml:space="preserve">, </w:t>
      </w:r>
      <w:proofErr w:type="spellStart"/>
      <w:r w:rsidRPr="00AE5627">
        <w:rPr>
          <w:sz w:val="28"/>
          <w:szCs w:val="28"/>
        </w:rPr>
        <w:t>μοτετα</w:t>
      </w:r>
      <w:proofErr w:type="spellEnd"/>
      <w:r w:rsidRPr="00AE5627">
        <w:rPr>
          <w:sz w:val="28"/>
          <w:szCs w:val="28"/>
        </w:rPr>
        <w:t xml:space="preserve">, </w:t>
      </w:r>
      <w:proofErr w:type="spellStart"/>
      <w:r w:rsidRPr="00AE5627">
        <w:rPr>
          <w:sz w:val="28"/>
          <w:szCs w:val="28"/>
        </w:rPr>
        <w:t>κ.λ.π</w:t>
      </w:r>
      <w:proofErr w:type="spellEnd"/>
      <w:r w:rsidRPr="00AE5627">
        <w:rPr>
          <w:sz w:val="28"/>
          <w:szCs w:val="28"/>
        </w:rPr>
        <w:t xml:space="preserve">. </w:t>
      </w:r>
    </w:p>
    <w:p w:rsidR="00A67C96" w:rsidRPr="00AE5627" w:rsidRDefault="00A67C96" w:rsidP="003A320A">
      <w:pPr>
        <w:jc w:val="both"/>
        <w:rPr>
          <w:rFonts w:asciiTheme="majorHAnsi" w:eastAsiaTheme="majorEastAsia" w:hAnsiTheme="majorHAnsi" w:cstheme="majorBidi"/>
          <w:b/>
          <w:bCs/>
          <w:i/>
          <w:iCs/>
          <w:color w:val="17365D" w:themeColor="text2" w:themeShade="BF"/>
          <w:sz w:val="28"/>
          <w:szCs w:val="28"/>
        </w:rPr>
      </w:pPr>
    </w:p>
    <w:p w:rsidR="001A12D0" w:rsidRPr="00AE5627" w:rsidRDefault="004F49C1" w:rsidP="003A320A">
      <w:pPr>
        <w:jc w:val="both"/>
        <w:rPr>
          <w:sz w:val="28"/>
          <w:szCs w:val="28"/>
        </w:rPr>
      </w:pPr>
      <w:r w:rsidRPr="00AE5627">
        <w:rPr>
          <w:rFonts w:asciiTheme="majorHAnsi" w:eastAsiaTheme="majorEastAsia" w:hAnsiTheme="majorHAnsi" w:cstheme="majorBidi"/>
          <w:b/>
          <w:bCs/>
          <w:i/>
          <w:iCs/>
          <w:color w:val="17365D" w:themeColor="text2" w:themeShade="BF"/>
          <w:sz w:val="28"/>
          <w:szCs w:val="28"/>
        </w:rPr>
        <w:t>Γ’ Γενιά (τέλη 15ου</w:t>
      </w:r>
      <w:r w:rsidR="001A12D0" w:rsidRPr="00AE5627">
        <w:rPr>
          <w:rFonts w:asciiTheme="majorHAnsi" w:eastAsiaTheme="majorEastAsia" w:hAnsiTheme="majorHAnsi" w:cstheme="majorBidi"/>
          <w:b/>
          <w:bCs/>
          <w:i/>
          <w:iCs/>
          <w:color w:val="17365D" w:themeColor="text2" w:themeShade="BF"/>
          <w:sz w:val="28"/>
          <w:szCs w:val="28"/>
        </w:rPr>
        <w:t xml:space="preserve"> έως πρώτη 20ετία του 16ουαι.)</w:t>
      </w:r>
      <w:r w:rsidR="001A12D0" w:rsidRPr="00AE5627">
        <w:rPr>
          <w:sz w:val="28"/>
          <w:szCs w:val="28"/>
        </w:rPr>
        <w:t xml:space="preserve"> </w:t>
      </w:r>
    </w:p>
    <w:p w:rsidR="001A12D0" w:rsidRPr="00AE5627" w:rsidRDefault="001A12D0" w:rsidP="003A320A">
      <w:pPr>
        <w:pStyle w:val="a4"/>
        <w:numPr>
          <w:ilvl w:val="0"/>
          <w:numId w:val="5"/>
        </w:numPr>
        <w:jc w:val="both"/>
        <w:rPr>
          <w:sz w:val="28"/>
          <w:szCs w:val="28"/>
        </w:rPr>
      </w:pPr>
      <w:proofErr w:type="spellStart"/>
      <w:r w:rsidRPr="00AE5627">
        <w:rPr>
          <w:sz w:val="28"/>
          <w:szCs w:val="28"/>
        </w:rPr>
        <w:lastRenderedPageBreak/>
        <w:t>Jacob</w:t>
      </w:r>
      <w:proofErr w:type="spellEnd"/>
      <w:r w:rsidRPr="00AE5627">
        <w:rPr>
          <w:sz w:val="28"/>
          <w:szCs w:val="28"/>
        </w:rPr>
        <w:t xml:space="preserve"> </w:t>
      </w:r>
      <w:proofErr w:type="spellStart"/>
      <w:r w:rsidRPr="00AE5627">
        <w:rPr>
          <w:sz w:val="28"/>
          <w:szCs w:val="28"/>
        </w:rPr>
        <w:t>Obrecht</w:t>
      </w:r>
      <w:proofErr w:type="spellEnd"/>
      <w:r w:rsidRPr="00AE5627">
        <w:rPr>
          <w:sz w:val="28"/>
          <w:szCs w:val="28"/>
        </w:rPr>
        <w:t xml:space="preserve">(1450-1505)(Γιάκομπ </w:t>
      </w:r>
      <w:proofErr w:type="spellStart"/>
      <w:r w:rsidRPr="00AE5627">
        <w:rPr>
          <w:sz w:val="28"/>
          <w:szCs w:val="28"/>
        </w:rPr>
        <w:t>Όμπρεχτ</w:t>
      </w:r>
      <w:proofErr w:type="spellEnd"/>
      <w:r w:rsidRPr="00AE5627">
        <w:rPr>
          <w:sz w:val="28"/>
          <w:szCs w:val="28"/>
        </w:rPr>
        <w:t>): Ολλανδός συνθέτης. Συνέθεσε περίπου</w:t>
      </w:r>
      <w:r w:rsidR="004F49C1" w:rsidRPr="00AE5627">
        <w:rPr>
          <w:sz w:val="28"/>
          <w:szCs w:val="28"/>
        </w:rPr>
        <w:t xml:space="preserve"> 25 λειτουργίες, 30 μοτέτα, 25 </w:t>
      </w:r>
      <w:proofErr w:type="spellStart"/>
      <w:r w:rsidRPr="00AE5627">
        <w:rPr>
          <w:sz w:val="28"/>
          <w:szCs w:val="28"/>
        </w:rPr>
        <w:t>chansons</w:t>
      </w:r>
      <w:proofErr w:type="spellEnd"/>
      <w:r w:rsidRPr="00AE5627">
        <w:rPr>
          <w:sz w:val="28"/>
          <w:szCs w:val="28"/>
        </w:rPr>
        <w:t xml:space="preserve">, </w:t>
      </w:r>
      <w:proofErr w:type="spellStart"/>
      <w:r w:rsidRPr="00AE5627">
        <w:rPr>
          <w:sz w:val="28"/>
          <w:szCs w:val="28"/>
        </w:rPr>
        <w:t>κ.λ.π</w:t>
      </w:r>
      <w:proofErr w:type="spellEnd"/>
      <w:r w:rsidRPr="00AE5627">
        <w:rPr>
          <w:sz w:val="28"/>
          <w:szCs w:val="28"/>
        </w:rPr>
        <w:t xml:space="preserve">. </w:t>
      </w:r>
    </w:p>
    <w:p w:rsidR="001A12D0" w:rsidRPr="00AE5627" w:rsidRDefault="001A12D0" w:rsidP="003A320A">
      <w:pPr>
        <w:pStyle w:val="a4"/>
        <w:numPr>
          <w:ilvl w:val="0"/>
          <w:numId w:val="5"/>
        </w:numPr>
        <w:jc w:val="both"/>
        <w:rPr>
          <w:sz w:val="28"/>
          <w:szCs w:val="28"/>
        </w:rPr>
      </w:pPr>
      <w:proofErr w:type="spellStart"/>
      <w:r w:rsidRPr="00AE5627">
        <w:rPr>
          <w:sz w:val="28"/>
          <w:szCs w:val="28"/>
        </w:rPr>
        <w:t>Josquin</w:t>
      </w:r>
      <w:proofErr w:type="spellEnd"/>
      <w:r w:rsidRPr="00AE5627">
        <w:rPr>
          <w:sz w:val="28"/>
          <w:szCs w:val="28"/>
        </w:rPr>
        <w:t xml:space="preserve"> </w:t>
      </w:r>
      <w:proofErr w:type="spellStart"/>
      <w:r w:rsidRPr="00AE5627">
        <w:rPr>
          <w:sz w:val="28"/>
          <w:szCs w:val="28"/>
        </w:rPr>
        <w:t>Desprez</w:t>
      </w:r>
      <w:proofErr w:type="spellEnd"/>
      <w:r w:rsidRPr="00AE5627">
        <w:rPr>
          <w:sz w:val="28"/>
          <w:szCs w:val="28"/>
        </w:rPr>
        <w:t xml:space="preserve"> ή </w:t>
      </w:r>
      <w:proofErr w:type="spellStart"/>
      <w:r w:rsidRPr="00AE5627">
        <w:rPr>
          <w:sz w:val="28"/>
          <w:szCs w:val="28"/>
        </w:rPr>
        <w:t>Des</w:t>
      </w:r>
      <w:proofErr w:type="spellEnd"/>
      <w:r w:rsidRPr="00AE5627">
        <w:rPr>
          <w:sz w:val="28"/>
          <w:szCs w:val="28"/>
        </w:rPr>
        <w:t xml:space="preserve"> </w:t>
      </w:r>
      <w:proofErr w:type="spellStart"/>
      <w:r w:rsidRPr="00AE5627">
        <w:rPr>
          <w:sz w:val="28"/>
          <w:szCs w:val="28"/>
        </w:rPr>
        <w:t>Pres</w:t>
      </w:r>
      <w:proofErr w:type="spellEnd"/>
      <w:r w:rsidRPr="00AE5627">
        <w:rPr>
          <w:sz w:val="28"/>
          <w:szCs w:val="28"/>
        </w:rPr>
        <w:t>(1440-1521)(</w:t>
      </w:r>
      <w:proofErr w:type="spellStart"/>
      <w:r w:rsidRPr="00AE5627">
        <w:rPr>
          <w:sz w:val="28"/>
          <w:szCs w:val="28"/>
        </w:rPr>
        <w:t>Ζοσκέν</w:t>
      </w:r>
      <w:proofErr w:type="spellEnd"/>
      <w:r w:rsidRPr="00AE5627">
        <w:rPr>
          <w:sz w:val="28"/>
          <w:szCs w:val="28"/>
        </w:rPr>
        <w:t xml:space="preserve"> </w:t>
      </w:r>
      <w:proofErr w:type="spellStart"/>
      <w:r w:rsidRPr="00AE5627">
        <w:rPr>
          <w:sz w:val="28"/>
          <w:szCs w:val="28"/>
        </w:rPr>
        <w:t>Ντεπρέ</w:t>
      </w:r>
      <w:proofErr w:type="spellEnd"/>
      <w:r w:rsidRPr="00AE5627">
        <w:rPr>
          <w:sz w:val="28"/>
          <w:szCs w:val="28"/>
        </w:rPr>
        <w:t xml:space="preserve">): Ο σημαντικότερος συνθέτης της </w:t>
      </w:r>
      <w:proofErr w:type="spellStart"/>
      <w:r w:rsidRPr="00AE5627">
        <w:rPr>
          <w:sz w:val="28"/>
          <w:szCs w:val="28"/>
        </w:rPr>
        <w:t>Γαλλοφλαμανδικής</w:t>
      </w:r>
      <w:proofErr w:type="spellEnd"/>
      <w:r w:rsidRPr="00AE5627">
        <w:rPr>
          <w:sz w:val="28"/>
          <w:szCs w:val="28"/>
        </w:rPr>
        <w:t xml:space="preserve"> σχολής. Η μουσική του έχει τονικά στοιχεία (χρήση κλιμάκων μειζόνων και ελασσόνων). Έγρ</w:t>
      </w:r>
      <w:r w:rsidR="004F49C1" w:rsidRPr="00AE5627">
        <w:rPr>
          <w:sz w:val="28"/>
          <w:szCs w:val="28"/>
        </w:rPr>
        <w:t xml:space="preserve">αψε λειτουργίες, 60 μοτέτα, 40 </w:t>
      </w:r>
      <w:proofErr w:type="spellStart"/>
      <w:r w:rsidRPr="00AE5627">
        <w:rPr>
          <w:sz w:val="28"/>
          <w:szCs w:val="28"/>
        </w:rPr>
        <w:t>chansons</w:t>
      </w:r>
      <w:proofErr w:type="spellEnd"/>
      <w:r w:rsidRPr="00AE5627">
        <w:rPr>
          <w:sz w:val="28"/>
          <w:szCs w:val="28"/>
        </w:rPr>
        <w:t xml:space="preserve">, </w:t>
      </w:r>
      <w:proofErr w:type="spellStart"/>
      <w:r w:rsidRPr="00AE5627">
        <w:rPr>
          <w:sz w:val="28"/>
          <w:szCs w:val="28"/>
        </w:rPr>
        <w:t>κ.λ.π</w:t>
      </w:r>
      <w:proofErr w:type="spellEnd"/>
      <w:r w:rsidRPr="00AE5627">
        <w:rPr>
          <w:sz w:val="28"/>
          <w:szCs w:val="28"/>
        </w:rPr>
        <w:t xml:space="preserve">. </w:t>
      </w:r>
    </w:p>
    <w:p w:rsidR="001A12D0" w:rsidRPr="00AE5627" w:rsidRDefault="001A12D0" w:rsidP="003A320A">
      <w:pPr>
        <w:pStyle w:val="a4"/>
        <w:numPr>
          <w:ilvl w:val="0"/>
          <w:numId w:val="7"/>
        </w:numPr>
        <w:jc w:val="both"/>
        <w:rPr>
          <w:sz w:val="28"/>
          <w:szCs w:val="28"/>
        </w:rPr>
      </w:pPr>
      <w:r w:rsidRPr="00AE5627">
        <w:rPr>
          <w:sz w:val="28"/>
          <w:szCs w:val="28"/>
        </w:rPr>
        <w:t xml:space="preserve">Θεωρητικοί </w:t>
      </w:r>
    </w:p>
    <w:p w:rsidR="001A12D0" w:rsidRPr="00AE5627" w:rsidRDefault="001A12D0" w:rsidP="003A320A">
      <w:pPr>
        <w:pStyle w:val="a4"/>
        <w:numPr>
          <w:ilvl w:val="0"/>
          <w:numId w:val="7"/>
        </w:numPr>
        <w:jc w:val="both"/>
        <w:rPr>
          <w:sz w:val="28"/>
          <w:szCs w:val="28"/>
        </w:rPr>
      </w:pPr>
      <w:proofErr w:type="spellStart"/>
      <w:r w:rsidRPr="00AE5627">
        <w:rPr>
          <w:sz w:val="28"/>
          <w:szCs w:val="28"/>
        </w:rPr>
        <w:t>Johannes</w:t>
      </w:r>
      <w:proofErr w:type="spellEnd"/>
      <w:r w:rsidRPr="00AE5627">
        <w:rPr>
          <w:sz w:val="28"/>
          <w:szCs w:val="28"/>
        </w:rPr>
        <w:t xml:space="preserve"> </w:t>
      </w:r>
      <w:proofErr w:type="spellStart"/>
      <w:r w:rsidRPr="00AE5627">
        <w:rPr>
          <w:sz w:val="28"/>
          <w:szCs w:val="28"/>
        </w:rPr>
        <w:t>Tinctoris</w:t>
      </w:r>
      <w:proofErr w:type="spellEnd"/>
      <w:r w:rsidRPr="00AE5627">
        <w:rPr>
          <w:sz w:val="28"/>
          <w:szCs w:val="28"/>
        </w:rPr>
        <w:t xml:space="preserve">(1435-1511)(Γιοχάνες </w:t>
      </w:r>
      <w:proofErr w:type="spellStart"/>
      <w:r w:rsidRPr="00AE5627">
        <w:rPr>
          <w:sz w:val="28"/>
          <w:szCs w:val="28"/>
        </w:rPr>
        <w:t>Τινκτόρις</w:t>
      </w:r>
      <w:proofErr w:type="spellEnd"/>
      <w:r w:rsidRPr="00AE5627">
        <w:rPr>
          <w:sz w:val="28"/>
          <w:szCs w:val="28"/>
        </w:rPr>
        <w:t xml:space="preserve">): Συνθέτης και θεωρητικός, έγραψε 12 </w:t>
      </w:r>
      <w:proofErr w:type="spellStart"/>
      <w:r w:rsidRPr="00AE5627">
        <w:rPr>
          <w:sz w:val="28"/>
          <w:szCs w:val="28"/>
        </w:rPr>
        <w:t>μουσικοθεωρητικά</w:t>
      </w:r>
      <w:proofErr w:type="spellEnd"/>
      <w:r w:rsidRPr="00AE5627">
        <w:rPr>
          <w:sz w:val="28"/>
          <w:szCs w:val="28"/>
        </w:rPr>
        <w:t xml:space="preserve"> συγγράμματα (</w:t>
      </w:r>
      <w:proofErr w:type="spellStart"/>
      <w:r w:rsidRPr="00AE5627">
        <w:rPr>
          <w:sz w:val="28"/>
          <w:szCs w:val="28"/>
        </w:rPr>
        <w:t>Terminorium</w:t>
      </w:r>
      <w:proofErr w:type="spellEnd"/>
      <w:r w:rsidRPr="00AE5627">
        <w:rPr>
          <w:sz w:val="28"/>
          <w:szCs w:val="28"/>
        </w:rPr>
        <w:t xml:space="preserve"> </w:t>
      </w:r>
      <w:proofErr w:type="spellStart"/>
      <w:r w:rsidRPr="00AE5627">
        <w:rPr>
          <w:sz w:val="28"/>
          <w:szCs w:val="28"/>
        </w:rPr>
        <w:t>musicae</w:t>
      </w:r>
      <w:proofErr w:type="spellEnd"/>
      <w:r w:rsidRPr="00AE5627">
        <w:rPr>
          <w:sz w:val="28"/>
          <w:szCs w:val="28"/>
        </w:rPr>
        <w:t xml:space="preserve"> </w:t>
      </w:r>
      <w:proofErr w:type="spellStart"/>
      <w:r w:rsidRPr="00AE5627">
        <w:rPr>
          <w:sz w:val="28"/>
          <w:szCs w:val="28"/>
        </w:rPr>
        <w:t>diffinitorium</w:t>
      </w:r>
      <w:proofErr w:type="spellEnd"/>
      <w:r w:rsidRPr="00AE5627">
        <w:rPr>
          <w:sz w:val="28"/>
          <w:szCs w:val="28"/>
        </w:rPr>
        <w:t xml:space="preserve">, το πρώτο λεξικό μουσικών όρων και </w:t>
      </w:r>
      <w:proofErr w:type="spellStart"/>
      <w:r w:rsidR="004F49C1" w:rsidRPr="00AE5627">
        <w:rPr>
          <w:sz w:val="28"/>
          <w:szCs w:val="28"/>
        </w:rPr>
        <w:t>Liber</w:t>
      </w:r>
      <w:proofErr w:type="spellEnd"/>
      <w:r w:rsidR="004F49C1" w:rsidRPr="00AE5627">
        <w:rPr>
          <w:sz w:val="28"/>
          <w:szCs w:val="28"/>
        </w:rPr>
        <w:t xml:space="preserve"> </w:t>
      </w:r>
      <w:proofErr w:type="spellStart"/>
      <w:r w:rsidR="004F49C1" w:rsidRPr="00AE5627">
        <w:rPr>
          <w:sz w:val="28"/>
          <w:szCs w:val="28"/>
        </w:rPr>
        <w:t>de</w:t>
      </w:r>
      <w:proofErr w:type="spellEnd"/>
      <w:r w:rsidR="004F49C1" w:rsidRPr="00AE5627">
        <w:rPr>
          <w:sz w:val="28"/>
          <w:szCs w:val="28"/>
        </w:rPr>
        <w:t xml:space="preserve"> </w:t>
      </w:r>
      <w:proofErr w:type="spellStart"/>
      <w:r w:rsidR="004F49C1" w:rsidRPr="00AE5627">
        <w:rPr>
          <w:sz w:val="28"/>
          <w:szCs w:val="28"/>
        </w:rPr>
        <w:t>arte</w:t>
      </w:r>
      <w:proofErr w:type="spellEnd"/>
      <w:r w:rsidR="004F49C1" w:rsidRPr="00AE5627">
        <w:rPr>
          <w:sz w:val="28"/>
          <w:szCs w:val="28"/>
        </w:rPr>
        <w:t xml:space="preserve"> </w:t>
      </w:r>
      <w:proofErr w:type="spellStart"/>
      <w:r w:rsidR="004F49C1" w:rsidRPr="00AE5627">
        <w:rPr>
          <w:sz w:val="28"/>
          <w:szCs w:val="28"/>
        </w:rPr>
        <w:t>contrapuncti</w:t>
      </w:r>
      <w:proofErr w:type="spellEnd"/>
      <w:r w:rsidR="004F49C1" w:rsidRPr="00AE5627">
        <w:rPr>
          <w:sz w:val="28"/>
          <w:szCs w:val="28"/>
        </w:rPr>
        <w:t xml:space="preserve"> που </w:t>
      </w:r>
      <w:r w:rsidRPr="00AE5627">
        <w:rPr>
          <w:sz w:val="28"/>
          <w:szCs w:val="28"/>
        </w:rPr>
        <w:t xml:space="preserve">ήταν εγχειρίδιο αντίστιξης). </w:t>
      </w:r>
    </w:p>
    <w:p w:rsidR="001A12D0" w:rsidRPr="00AE5627" w:rsidRDefault="001A12D0" w:rsidP="003A320A">
      <w:pPr>
        <w:jc w:val="both"/>
        <w:rPr>
          <w:rFonts w:asciiTheme="majorHAnsi" w:eastAsiaTheme="majorEastAsia" w:hAnsiTheme="majorHAnsi" w:cstheme="majorBidi"/>
          <w:b/>
          <w:bCs/>
          <w:color w:val="4F81BD" w:themeColor="accent1"/>
          <w:sz w:val="28"/>
          <w:szCs w:val="28"/>
        </w:rPr>
      </w:pPr>
      <w:r w:rsidRPr="00AE5627">
        <w:rPr>
          <w:rFonts w:asciiTheme="majorHAnsi" w:eastAsiaTheme="majorEastAsia" w:hAnsiTheme="majorHAnsi" w:cstheme="majorBidi"/>
          <w:b/>
          <w:bCs/>
          <w:color w:val="4F81BD" w:themeColor="accent1"/>
          <w:sz w:val="28"/>
          <w:szCs w:val="28"/>
        </w:rPr>
        <w:t xml:space="preserve">Μουσική του 16ουαιώνα </w:t>
      </w:r>
    </w:p>
    <w:p w:rsidR="001A12D0" w:rsidRPr="00AE5627" w:rsidRDefault="001A12D0" w:rsidP="003A320A">
      <w:pPr>
        <w:jc w:val="both"/>
        <w:rPr>
          <w:sz w:val="28"/>
          <w:szCs w:val="28"/>
        </w:rPr>
      </w:pPr>
      <w:r w:rsidRPr="00AE5627">
        <w:rPr>
          <w:sz w:val="28"/>
          <w:szCs w:val="28"/>
        </w:rPr>
        <w:t xml:space="preserve"> Ο 16οςαι. αποτελεί τη δεύτερη και τελευταία περίοδο της Αναγέννησης. Χαρακτηρίζεται από την συνέχεια του έργου της </w:t>
      </w:r>
      <w:proofErr w:type="spellStart"/>
      <w:r w:rsidR="004F49C1" w:rsidRPr="00AE5627">
        <w:rPr>
          <w:sz w:val="28"/>
          <w:szCs w:val="28"/>
        </w:rPr>
        <w:t>Γ</w:t>
      </w:r>
      <w:r w:rsidRPr="00AE5627">
        <w:rPr>
          <w:sz w:val="28"/>
          <w:szCs w:val="28"/>
        </w:rPr>
        <w:t>αλλοφλαμανδικής</w:t>
      </w:r>
      <w:proofErr w:type="spellEnd"/>
      <w:r w:rsidRPr="00AE5627">
        <w:rPr>
          <w:sz w:val="28"/>
          <w:szCs w:val="28"/>
        </w:rPr>
        <w:t xml:space="preserve"> σχολής, τη δημιουργία τοπικών παραδόσεων και την ανάπτυξη της Ρωμαϊκής Σχολής. Σημαντική είναι η εφεύρεση της μουσικής τυπογραφίας το 1476 στη Ρώμη. Ο </w:t>
      </w:r>
      <w:proofErr w:type="spellStart"/>
      <w:r w:rsidRPr="00AE5627">
        <w:rPr>
          <w:sz w:val="28"/>
          <w:szCs w:val="28"/>
        </w:rPr>
        <w:t>Πετρούτσι</w:t>
      </w:r>
      <w:proofErr w:type="spellEnd"/>
      <w:r w:rsidRPr="00AE5627">
        <w:rPr>
          <w:sz w:val="28"/>
          <w:szCs w:val="28"/>
        </w:rPr>
        <w:t>,</w:t>
      </w:r>
      <w:r w:rsidR="004F49C1" w:rsidRPr="00AE5627">
        <w:rPr>
          <w:sz w:val="28"/>
          <w:szCs w:val="28"/>
        </w:rPr>
        <w:t xml:space="preserve"> ένας από τους σημαντικότερους </w:t>
      </w:r>
      <w:r w:rsidRPr="00AE5627">
        <w:rPr>
          <w:sz w:val="28"/>
          <w:szCs w:val="28"/>
        </w:rPr>
        <w:t>τυπογράφους της εποχής, δημιούργησε τα πρώτα κινητά στοιχεία για τη νότα και το πεντάγρα</w:t>
      </w:r>
      <w:r w:rsidR="004F49C1" w:rsidRPr="00AE5627">
        <w:rPr>
          <w:sz w:val="28"/>
          <w:szCs w:val="28"/>
        </w:rPr>
        <w:t xml:space="preserve">μμο. Τα πρώτα μουσικά έργα που </w:t>
      </w:r>
      <w:r w:rsidRPr="00AE5627">
        <w:rPr>
          <w:sz w:val="28"/>
          <w:szCs w:val="28"/>
        </w:rPr>
        <w:t>εκτυπώθηκαν ήταν χορικά , ενώ το πρώτο βιβλίο που τυπώθηκε ήταν μία συλλογή μοτέ</w:t>
      </w:r>
      <w:r w:rsidR="004F49C1" w:rsidRPr="00AE5627">
        <w:rPr>
          <w:sz w:val="28"/>
          <w:szCs w:val="28"/>
        </w:rPr>
        <w:t xml:space="preserve">των του </w:t>
      </w:r>
      <w:proofErr w:type="spellStart"/>
      <w:r w:rsidR="004F49C1" w:rsidRPr="00AE5627">
        <w:rPr>
          <w:sz w:val="28"/>
          <w:szCs w:val="28"/>
        </w:rPr>
        <w:t>Ζοσκέν</w:t>
      </w:r>
      <w:proofErr w:type="spellEnd"/>
      <w:r w:rsidR="004F49C1" w:rsidRPr="00AE5627">
        <w:rPr>
          <w:sz w:val="28"/>
          <w:szCs w:val="28"/>
        </w:rPr>
        <w:t xml:space="preserve"> </w:t>
      </w:r>
      <w:proofErr w:type="spellStart"/>
      <w:r w:rsidR="004F49C1" w:rsidRPr="00AE5627">
        <w:rPr>
          <w:sz w:val="28"/>
          <w:szCs w:val="28"/>
        </w:rPr>
        <w:t>Ντεπρέ</w:t>
      </w:r>
      <w:proofErr w:type="spellEnd"/>
      <w:r w:rsidR="004F49C1" w:rsidRPr="00AE5627">
        <w:rPr>
          <w:sz w:val="28"/>
          <w:szCs w:val="28"/>
        </w:rPr>
        <w:t xml:space="preserve"> το 1501.</w:t>
      </w:r>
      <w:r w:rsidRPr="00AE5627">
        <w:rPr>
          <w:sz w:val="28"/>
          <w:szCs w:val="28"/>
        </w:rPr>
        <w:t>Ακολούθησε η εκτύπωση πολλών εκδόσεων και η διάδοση της μουσικής γ</w:t>
      </w:r>
      <w:r w:rsidR="004F49C1" w:rsidRPr="00AE5627">
        <w:rPr>
          <w:sz w:val="28"/>
          <w:szCs w:val="28"/>
        </w:rPr>
        <w:t xml:space="preserve">ίνεται με ταχύτερους ρυθμούς. </w:t>
      </w:r>
    </w:p>
    <w:p w:rsidR="001A12D0" w:rsidRPr="00AE5627" w:rsidRDefault="001A12D0" w:rsidP="003A320A">
      <w:pPr>
        <w:jc w:val="both"/>
        <w:rPr>
          <w:sz w:val="28"/>
          <w:szCs w:val="28"/>
        </w:rPr>
      </w:pPr>
      <w:r w:rsidRPr="00AE5627">
        <w:rPr>
          <w:sz w:val="28"/>
          <w:szCs w:val="28"/>
        </w:rPr>
        <w:t xml:space="preserve"> </w:t>
      </w:r>
      <w:r w:rsidRPr="00AE5627">
        <w:rPr>
          <w:rFonts w:asciiTheme="majorHAnsi" w:eastAsiaTheme="majorEastAsia" w:hAnsiTheme="majorHAnsi" w:cstheme="majorBidi"/>
          <w:b/>
          <w:bCs/>
          <w:color w:val="4F81BD" w:themeColor="accent1"/>
          <w:sz w:val="28"/>
          <w:szCs w:val="28"/>
        </w:rPr>
        <w:t xml:space="preserve">Είδη μουσικής σύνθεσης </w:t>
      </w:r>
    </w:p>
    <w:p w:rsidR="001A12D0" w:rsidRPr="00AE5627" w:rsidRDefault="001A12D0" w:rsidP="003A320A">
      <w:pPr>
        <w:jc w:val="both"/>
        <w:rPr>
          <w:sz w:val="28"/>
          <w:szCs w:val="28"/>
        </w:rPr>
      </w:pPr>
      <w:r w:rsidRPr="00AE5627">
        <w:rPr>
          <w:sz w:val="28"/>
          <w:szCs w:val="28"/>
        </w:rPr>
        <w:t xml:space="preserve"> Θρησκευτική μουσική: αποκτά το χαρακτήρα της διεθνούς μουσικής και χρησιμοποιείται η λατινική γλώσσα. Τα είδη είναι τα εξής: </w:t>
      </w:r>
    </w:p>
    <w:p w:rsidR="001A12D0" w:rsidRPr="00AE5627" w:rsidRDefault="001A12D0" w:rsidP="003A320A">
      <w:pPr>
        <w:pStyle w:val="a4"/>
        <w:numPr>
          <w:ilvl w:val="0"/>
          <w:numId w:val="7"/>
        </w:numPr>
        <w:jc w:val="both"/>
        <w:rPr>
          <w:sz w:val="28"/>
          <w:szCs w:val="28"/>
        </w:rPr>
      </w:pPr>
      <w:r w:rsidRPr="00AE5627">
        <w:rPr>
          <w:sz w:val="28"/>
          <w:szCs w:val="28"/>
        </w:rPr>
        <w:t xml:space="preserve">Μοτέτο: Αποτελεί είδος ελεύθερης σύνθεσης, χωρίς </w:t>
      </w:r>
      <w:proofErr w:type="spellStart"/>
      <w:r w:rsidRPr="00AE5627">
        <w:rPr>
          <w:sz w:val="28"/>
          <w:szCs w:val="28"/>
        </w:rPr>
        <w:t>c.f</w:t>
      </w:r>
      <w:proofErr w:type="spellEnd"/>
      <w:r w:rsidRPr="00AE5627">
        <w:rPr>
          <w:sz w:val="28"/>
          <w:szCs w:val="28"/>
        </w:rPr>
        <w:t xml:space="preserve">. με μίμηση σε όλες τις φωνές .Χωρίζεται σε μέρη ανάλογα με το </w:t>
      </w:r>
      <w:r w:rsidR="004F49C1" w:rsidRPr="00AE5627">
        <w:rPr>
          <w:sz w:val="28"/>
          <w:szCs w:val="28"/>
        </w:rPr>
        <w:t>Ν</w:t>
      </w:r>
      <w:r w:rsidRPr="00AE5627">
        <w:rPr>
          <w:sz w:val="28"/>
          <w:szCs w:val="28"/>
        </w:rPr>
        <w:t xml:space="preserve">όημα του κειμένου. Συνήθως τα μοτέτα είναι 5φωνα ή 6φωνα. </w:t>
      </w:r>
    </w:p>
    <w:p w:rsidR="00A67C96" w:rsidRPr="00AE5627" w:rsidRDefault="001A12D0" w:rsidP="003A320A">
      <w:pPr>
        <w:pStyle w:val="a4"/>
        <w:numPr>
          <w:ilvl w:val="0"/>
          <w:numId w:val="7"/>
        </w:numPr>
        <w:jc w:val="both"/>
        <w:rPr>
          <w:sz w:val="28"/>
          <w:szCs w:val="28"/>
        </w:rPr>
      </w:pPr>
      <w:r w:rsidRPr="00AE5627">
        <w:rPr>
          <w:sz w:val="28"/>
          <w:szCs w:val="28"/>
        </w:rPr>
        <w:lastRenderedPageBreak/>
        <w:t>Λειτουργία: Έχει τα ίδια χαρακτηριστικά με το μοτέτο. Χρησιμοποιούνται στοιχ</w:t>
      </w:r>
      <w:r w:rsidR="004F49C1" w:rsidRPr="00AE5627">
        <w:rPr>
          <w:sz w:val="28"/>
          <w:szCs w:val="28"/>
        </w:rPr>
        <w:t>εία κοσμικής μουσικής (</w:t>
      </w:r>
      <w:proofErr w:type="spellStart"/>
      <w:r w:rsidR="004F49C1" w:rsidRPr="00AE5627">
        <w:rPr>
          <w:sz w:val="28"/>
          <w:szCs w:val="28"/>
        </w:rPr>
        <w:t>missa</w:t>
      </w:r>
      <w:proofErr w:type="spellEnd"/>
      <w:r w:rsidR="004F49C1" w:rsidRPr="00AE5627">
        <w:rPr>
          <w:sz w:val="28"/>
          <w:szCs w:val="28"/>
        </w:rPr>
        <w:t xml:space="preserve"> – </w:t>
      </w:r>
      <w:r w:rsidRPr="00AE5627">
        <w:rPr>
          <w:sz w:val="28"/>
          <w:szCs w:val="28"/>
        </w:rPr>
        <w:t>παρωδία)</w:t>
      </w:r>
    </w:p>
    <w:p w:rsidR="00F00513" w:rsidRPr="00AE5627" w:rsidRDefault="00F00513" w:rsidP="003A320A">
      <w:pPr>
        <w:jc w:val="both"/>
        <w:rPr>
          <w:rFonts w:asciiTheme="majorHAnsi" w:eastAsiaTheme="majorEastAsia" w:hAnsiTheme="majorHAnsi" w:cstheme="majorBidi"/>
          <w:b/>
          <w:bCs/>
          <w:color w:val="4F81BD" w:themeColor="accent1"/>
          <w:sz w:val="28"/>
          <w:szCs w:val="28"/>
        </w:rPr>
      </w:pPr>
    </w:p>
    <w:p w:rsidR="005E4680" w:rsidRPr="00AE5627" w:rsidRDefault="001A12D0" w:rsidP="003A320A">
      <w:pPr>
        <w:jc w:val="both"/>
        <w:rPr>
          <w:rFonts w:asciiTheme="majorHAnsi" w:eastAsiaTheme="majorEastAsia" w:hAnsiTheme="majorHAnsi" w:cstheme="majorBidi"/>
          <w:b/>
          <w:bCs/>
          <w:color w:val="4F81BD" w:themeColor="accent1"/>
          <w:sz w:val="28"/>
          <w:szCs w:val="28"/>
        </w:rPr>
      </w:pPr>
      <w:proofErr w:type="spellStart"/>
      <w:r w:rsidRPr="00AE5627">
        <w:rPr>
          <w:rFonts w:asciiTheme="majorHAnsi" w:eastAsiaTheme="majorEastAsia" w:hAnsiTheme="majorHAnsi" w:cstheme="majorBidi"/>
          <w:b/>
          <w:bCs/>
          <w:color w:val="4F81BD" w:themeColor="accent1"/>
          <w:sz w:val="28"/>
          <w:szCs w:val="28"/>
        </w:rPr>
        <w:t>Γαλλοφλαμανδική</w:t>
      </w:r>
      <w:proofErr w:type="spellEnd"/>
      <w:r w:rsidRPr="00AE5627">
        <w:rPr>
          <w:rFonts w:asciiTheme="majorHAnsi" w:eastAsiaTheme="majorEastAsia" w:hAnsiTheme="majorHAnsi" w:cstheme="majorBidi"/>
          <w:b/>
          <w:bCs/>
          <w:color w:val="4F81BD" w:themeColor="accent1"/>
          <w:sz w:val="28"/>
          <w:szCs w:val="28"/>
        </w:rPr>
        <w:t xml:space="preserve"> σχο</w:t>
      </w:r>
      <w:r w:rsidR="005E4680" w:rsidRPr="00AE5627">
        <w:rPr>
          <w:rFonts w:asciiTheme="majorHAnsi" w:eastAsiaTheme="majorEastAsia" w:hAnsiTheme="majorHAnsi" w:cstheme="majorBidi"/>
          <w:b/>
          <w:bCs/>
          <w:color w:val="4F81BD" w:themeColor="accent1"/>
          <w:sz w:val="28"/>
          <w:szCs w:val="28"/>
        </w:rPr>
        <w:t xml:space="preserve">λή </w:t>
      </w:r>
    </w:p>
    <w:p w:rsidR="0019602B" w:rsidRPr="00AE5627" w:rsidRDefault="0019602B" w:rsidP="003A320A">
      <w:pPr>
        <w:jc w:val="both"/>
        <w:rPr>
          <w:rFonts w:asciiTheme="majorHAnsi" w:eastAsiaTheme="majorEastAsia" w:hAnsiTheme="majorHAnsi" w:cstheme="majorBidi"/>
          <w:b/>
          <w:bCs/>
          <w:color w:val="4F81BD" w:themeColor="accent1"/>
          <w:sz w:val="28"/>
          <w:szCs w:val="28"/>
        </w:rPr>
      </w:pPr>
      <w:r w:rsidRPr="00AE5627">
        <w:rPr>
          <w:sz w:val="28"/>
          <w:szCs w:val="28"/>
        </w:rPr>
        <w:t xml:space="preserve">Η </w:t>
      </w:r>
      <w:proofErr w:type="spellStart"/>
      <w:r w:rsidRPr="00AE5627">
        <w:rPr>
          <w:sz w:val="28"/>
          <w:szCs w:val="28"/>
        </w:rPr>
        <w:t>Γαλλοφλαμανδική</w:t>
      </w:r>
      <w:proofErr w:type="spellEnd"/>
      <w:r w:rsidRPr="00AE5627">
        <w:rPr>
          <w:sz w:val="28"/>
          <w:szCs w:val="28"/>
        </w:rPr>
        <w:t xml:space="preserve"> Σχολή  Ονομάζεται η σχολή που δημιουργήθηκε και αναπτύχθηκε στην περιοχή της Βόρειας Γαλλίας και της Φλάνδρας (περιοχή Βελγίου και Ολλανδίας).</w:t>
      </w:r>
      <w:r w:rsidR="002D3E9D" w:rsidRPr="00AE5627">
        <w:rPr>
          <w:sz w:val="28"/>
          <w:szCs w:val="28"/>
        </w:rPr>
        <w:t xml:space="preserve">Το κέντρο ωστόσο μετατοπίζεται στις Μουσικές εκκλησιαστικές σχολές και στις αυλές των βασιλιάδων και ευγενών της Φλάνδρας. Στη σχόλη του Παπικού παρεκκλησίου στη ρώμη, γάλλοι και Φλαμανδοί μουσικοί, εξακολουθούν να μαθητεύουν ή να διδάσκουν.    </w:t>
      </w:r>
    </w:p>
    <w:p w:rsidR="001A12D0" w:rsidRPr="00AE5627" w:rsidRDefault="001A12D0" w:rsidP="003A320A">
      <w:pPr>
        <w:jc w:val="both"/>
        <w:rPr>
          <w:rFonts w:asciiTheme="majorHAnsi" w:eastAsiaTheme="majorEastAsia" w:hAnsiTheme="majorHAnsi" w:cstheme="majorBidi"/>
          <w:b/>
          <w:bCs/>
          <w:i/>
          <w:iCs/>
          <w:color w:val="17365D" w:themeColor="text2" w:themeShade="BF"/>
          <w:sz w:val="28"/>
          <w:szCs w:val="28"/>
        </w:rPr>
      </w:pPr>
      <w:r w:rsidRPr="00AE5627">
        <w:rPr>
          <w:rFonts w:asciiTheme="majorHAnsi" w:eastAsiaTheme="majorEastAsia" w:hAnsiTheme="majorHAnsi" w:cstheme="majorBidi"/>
          <w:b/>
          <w:bCs/>
          <w:i/>
          <w:iCs/>
          <w:color w:val="17365D" w:themeColor="text2" w:themeShade="BF"/>
          <w:sz w:val="28"/>
          <w:szCs w:val="28"/>
        </w:rPr>
        <w:t xml:space="preserve">Συνθέτες </w:t>
      </w:r>
    </w:p>
    <w:p w:rsidR="001A12D0" w:rsidRPr="00AE5627" w:rsidRDefault="001A12D0" w:rsidP="003A320A">
      <w:pPr>
        <w:pStyle w:val="a4"/>
        <w:numPr>
          <w:ilvl w:val="0"/>
          <w:numId w:val="7"/>
        </w:numPr>
        <w:jc w:val="both"/>
        <w:rPr>
          <w:sz w:val="28"/>
          <w:szCs w:val="28"/>
        </w:rPr>
      </w:pPr>
      <w:proofErr w:type="spellStart"/>
      <w:r w:rsidRPr="00AE5627">
        <w:rPr>
          <w:sz w:val="28"/>
          <w:szCs w:val="28"/>
        </w:rPr>
        <w:t>Jaco</w:t>
      </w:r>
      <w:r w:rsidR="002E781E" w:rsidRPr="00AE5627">
        <w:rPr>
          <w:sz w:val="28"/>
          <w:szCs w:val="28"/>
        </w:rPr>
        <w:t>bus</w:t>
      </w:r>
      <w:proofErr w:type="spellEnd"/>
      <w:r w:rsidR="002E781E" w:rsidRPr="00AE5627">
        <w:rPr>
          <w:sz w:val="28"/>
          <w:szCs w:val="28"/>
        </w:rPr>
        <w:t xml:space="preserve"> </w:t>
      </w:r>
      <w:proofErr w:type="spellStart"/>
      <w:r w:rsidR="002E781E" w:rsidRPr="00AE5627">
        <w:rPr>
          <w:sz w:val="28"/>
          <w:szCs w:val="28"/>
        </w:rPr>
        <w:t>Clemens</w:t>
      </w:r>
      <w:proofErr w:type="spellEnd"/>
      <w:r w:rsidR="002E781E" w:rsidRPr="00AE5627">
        <w:rPr>
          <w:sz w:val="28"/>
          <w:szCs w:val="28"/>
        </w:rPr>
        <w:t xml:space="preserve"> </w:t>
      </w:r>
      <w:proofErr w:type="spellStart"/>
      <w:r w:rsidR="002E781E" w:rsidRPr="00AE5627">
        <w:rPr>
          <w:sz w:val="28"/>
          <w:szCs w:val="28"/>
        </w:rPr>
        <w:t>non</w:t>
      </w:r>
      <w:proofErr w:type="spellEnd"/>
      <w:r w:rsidR="002E781E" w:rsidRPr="00AE5627">
        <w:rPr>
          <w:sz w:val="28"/>
          <w:szCs w:val="28"/>
        </w:rPr>
        <w:t xml:space="preserve"> </w:t>
      </w:r>
      <w:proofErr w:type="spellStart"/>
      <w:r w:rsidR="002E781E" w:rsidRPr="00AE5627">
        <w:rPr>
          <w:sz w:val="28"/>
          <w:szCs w:val="28"/>
        </w:rPr>
        <w:t>Papa</w:t>
      </w:r>
      <w:proofErr w:type="spellEnd"/>
      <w:r w:rsidR="002E781E" w:rsidRPr="00AE5627">
        <w:rPr>
          <w:sz w:val="28"/>
          <w:szCs w:val="28"/>
        </w:rPr>
        <w:t>(1510-1556)</w:t>
      </w:r>
      <w:r w:rsidRPr="00AE5627">
        <w:rPr>
          <w:sz w:val="28"/>
          <w:szCs w:val="28"/>
        </w:rPr>
        <w:t xml:space="preserve"> </w:t>
      </w:r>
    </w:p>
    <w:p w:rsidR="001A12D0" w:rsidRPr="00AE5627" w:rsidRDefault="001A12D0" w:rsidP="003A320A">
      <w:pPr>
        <w:pStyle w:val="a4"/>
        <w:numPr>
          <w:ilvl w:val="0"/>
          <w:numId w:val="7"/>
        </w:numPr>
        <w:jc w:val="both"/>
        <w:rPr>
          <w:sz w:val="28"/>
          <w:szCs w:val="28"/>
        </w:rPr>
      </w:pPr>
      <w:proofErr w:type="spellStart"/>
      <w:r w:rsidRPr="00AE5627">
        <w:rPr>
          <w:sz w:val="28"/>
          <w:szCs w:val="28"/>
        </w:rPr>
        <w:t>Adrian</w:t>
      </w:r>
      <w:proofErr w:type="spellEnd"/>
      <w:r w:rsidRPr="00AE5627">
        <w:rPr>
          <w:sz w:val="28"/>
          <w:szCs w:val="28"/>
        </w:rPr>
        <w:t xml:space="preserve"> </w:t>
      </w:r>
      <w:proofErr w:type="spellStart"/>
      <w:r w:rsidRPr="00AE5627">
        <w:rPr>
          <w:sz w:val="28"/>
          <w:szCs w:val="28"/>
        </w:rPr>
        <w:t>Willaert</w:t>
      </w:r>
      <w:proofErr w:type="spellEnd"/>
      <w:r w:rsidRPr="00AE5627">
        <w:rPr>
          <w:sz w:val="28"/>
          <w:szCs w:val="28"/>
        </w:rPr>
        <w:t>(1490-1562)(</w:t>
      </w:r>
      <w:proofErr w:type="spellStart"/>
      <w:r w:rsidRPr="00AE5627">
        <w:rPr>
          <w:sz w:val="28"/>
          <w:szCs w:val="28"/>
        </w:rPr>
        <w:t>Άντριαν</w:t>
      </w:r>
      <w:proofErr w:type="spellEnd"/>
      <w:r w:rsidRPr="00AE5627">
        <w:rPr>
          <w:sz w:val="28"/>
          <w:szCs w:val="28"/>
        </w:rPr>
        <w:t xml:space="preserve"> </w:t>
      </w:r>
      <w:proofErr w:type="spellStart"/>
      <w:r w:rsidRPr="00AE5627">
        <w:rPr>
          <w:sz w:val="28"/>
          <w:szCs w:val="28"/>
        </w:rPr>
        <w:t>Βιλλαέρτ</w:t>
      </w:r>
      <w:proofErr w:type="spellEnd"/>
      <w:r w:rsidRPr="00AE5627">
        <w:rPr>
          <w:sz w:val="28"/>
          <w:szCs w:val="28"/>
        </w:rPr>
        <w:t xml:space="preserve">): Θεωρείται ο εφευρέτης του κοντσέρτου. </w:t>
      </w:r>
    </w:p>
    <w:p w:rsidR="001A12D0" w:rsidRPr="00AE5627" w:rsidRDefault="002E781E" w:rsidP="003A320A">
      <w:pPr>
        <w:pStyle w:val="a4"/>
        <w:numPr>
          <w:ilvl w:val="0"/>
          <w:numId w:val="7"/>
        </w:numPr>
        <w:jc w:val="both"/>
        <w:rPr>
          <w:sz w:val="28"/>
          <w:szCs w:val="28"/>
        </w:rPr>
      </w:pPr>
      <w:proofErr w:type="spellStart"/>
      <w:r w:rsidRPr="00AE5627">
        <w:rPr>
          <w:sz w:val="28"/>
          <w:szCs w:val="28"/>
        </w:rPr>
        <w:t>Orlando</w:t>
      </w:r>
      <w:proofErr w:type="spellEnd"/>
      <w:r w:rsidRPr="00AE5627">
        <w:rPr>
          <w:sz w:val="28"/>
          <w:szCs w:val="28"/>
        </w:rPr>
        <w:t xml:space="preserve"> di </w:t>
      </w:r>
      <w:proofErr w:type="spellStart"/>
      <w:r w:rsidRPr="00AE5627">
        <w:rPr>
          <w:sz w:val="28"/>
          <w:szCs w:val="28"/>
        </w:rPr>
        <w:t>Lasso</w:t>
      </w:r>
      <w:proofErr w:type="spellEnd"/>
      <w:r w:rsidRPr="00AE5627">
        <w:rPr>
          <w:sz w:val="28"/>
          <w:szCs w:val="28"/>
        </w:rPr>
        <w:t xml:space="preserve">(1532-1594). </w:t>
      </w:r>
      <w:r w:rsidR="001A12D0" w:rsidRPr="00AE5627">
        <w:rPr>
          <w:sz w:val="28"/>
          <w:szCs w:val="28"/>
        </w:rPr>
        <w:t xml:space="preserve">Ο διασημότερος συνθέτης της </w:t>
      </w:r>
      <w:proofErr w:type="spellStart"/>
      <w:r w:rsidR="001A12D0" w:rsidRPr="00AE5627">
        <w:rPr>
          <w:sz w:val="28"/>
          <w:szCs w:val="28"/>
        </w:rPr>
        <w:t>Γαλλοφλαμανδικής</w:t>
      </w:r>
      <w:proofErr w:type="spellEnd"/>
      <w:r w:rsidR="001A12D0" w:rsidRPr="00AE5627">
        <w:rPr>
          <w:sz w:val="28"/>
          <w:szCs w:val="28"/>
        </w:rPr>
        <w:t xml:space="preserve"> σχολής. </w:t>
      </w:r>
    </w:p>
    <w:p w:rsidR="001A12D0" w:rsidRPr="00AE5627" w:rsidRDefault="001A12D0" w:rsidP="003A320A">
      <w:pPr>
        <w:jc w:val="both"/>
        <w:rPr>
          <w:rFonts w:asciiTheme="majorHAnsi" w:eastAsiaTheme="majorEastAsia" w:hAnsiTheme="majorHAnsi" w:cstheme="majorBidi"/>
          <w:b/>
          <w:bCs/>
          <w:i/>
          <w:iCs/>
          <w:color w:val="17365D" w:themeColor="text2" w:themeShade="BF"/>
          <w:sz w:val="28"/>
          <w:szCs w:val="28"/>
        </w:rPr>
      </w:pPr>
      <w:r w:rsidRPr="00AE5627">
        <w:rPr>
          <w:rFonts w:asciiTheme="majorHAnsi" w:eastAsiaTheme="majorEastAsia" w:hAnsiTheme="majorHAnsi" w:cstheme="majorBidi"/>
          <w:b/>
          <w:bCs/>
          <w:i/>
          <w:iCs/>
          <w:color w:val="17365D" w:themeColor="text2" w:themeShade="BF"/>
          <w:sz w:val="28"/>
          <w:szCs w:val="28"/>
        </w:rPr>
        <w:t xml:space="preserve">Θεωρητικοί </w:t>
      </w:r>
    </w:p>
    <w:p w:rsidR="001A12D0" w:rsidRPr="00AE5627" w:rsidRDefault="001A12D0" w:rsidP="003A320A">
      <w:pPr>
        <w:pStyle w:val="a4"/>
        <w:numPr>
          <w:ilvl w:val="0"/>
          <w:numId w:val="7"/>
        </w:numPr>
        <w:jc w:val="both"/>
        <w:rPr>
          <w:sz w:val="28"/>
          <w:szCs w:val="28"/>
        </w:rPr>
      </w:pPr>
      <w:proofErr w:type="spellStart"/>
      <w:r w:rsidRPr="00AE5627">
        <w:rPr>
          <w:sz w:val="28"/>
          <w:szCs w:val="28"/>
        </w:rPr>
        <w:t>Gioseffo</w:t>
      </w:r>
      <w:proofErr w:type="spellEnd"/>
      <w:r w:rsidRPr="00AE5627">
        <w:rPr>
          <w:sz w:val="28"/>
          <w:szCs w:val="28"/>
        </w:rPr>
        <w:t xml:space="preserve"> </w:t>
      </w:r>
      <w:proofErr w:type="spellStart"/>
      <w:r w:rsidRPr="00AE5627">
        <w:rPr>
          <w:sz w:val="28"/>
          <w:szCs w:val="28"/>
        </w:rPr>
        <w:t>Zarlino</w:t>
      </w:r>
      <w:proofErr w:type="spellEnd"/>
      <w:r w:rsidRPr="00AE5627">
        <w:rPr>
          <w:sz w:val="28"/>
          <w:szCs w:val="28"/>
        </w:rPr>
        <w:t>(1517-1590)(</w:t>
      </w:r>
      <w:proofErr w:type="spellStart"/>
      <w:r w:rsidRPr="00AE5627">
        <w:rPr>
          <w:sz w:val="28"/>
          <w:szCs w:val="28"/>
        </w:rPr>
        <w:t>Τζοζέφο</w:t>
      </w:r>
      <w:proofErr w:type="spellEnd"/>
      <w:r w:rsidRPr="00AE5627">
        <w:rPr>
          <w:sz w:val="28"/>
          <w:szCs w:val="28"/>
        </w:rPr>
        <w:t xml:space="preserve"> </w:t>
      </w:r>
      <w:proofErr w:type="spellStart"/>
      <w:r w:rsidRPr="00AE5627">
        <w:rPr>
          <w:sz w:val="28"/>
          <w:szCs w:val="28"/>
        </w:rPr>
        <w:t>Τσαρλίνο</w:t>
      </w:r>
      <w:proofErr w:type="spellEnd"/>
      <w:r w:rsidRPr="00AE5627">
        <w:rPr>
          <w:sz w:val="28"/>
          <w:szCs w:val="28"/>
        </w:rPr>
        <w:t xml:space="preserve">): Εισάγει την έννοια της </w:t>
      </w:r>
      <w:proofErr w:type="spellStart"/>
      <w:r w:rsidRPr="00AE5627">
        <w:rPr>
          <w:sz w:val="28"/>
          <w:szCs w:val="28"/>
        </w:rPr>
        <w:t>μείζον</w:t>
      </w:r>
      <w:r w:rsidR="004F49C1" w:rsidRPr="00AE5627">
        <w:rPr>
          <w:sz w:val="28"/>
          <w:szCs w:val="28"/>
        </w:rPr>
        <w:t>ας</w:t>
      </w:r>
      <w:proofErr w:type="spellEnd"/>
      <w:r w:rsidR="004F49C1" w:rsidRPr="00AE5627">
        <w:rPr>
          <w:sz w:val="28"/>
          <w:szCs w:val="28"/>
        </w:rPr>
        <w:t xml:space="preserve"> και </w:t>
      </w:r>
      <w:proofErr w:type="spellStart"/>
      <w:r w:rsidR="004F49C1" w:rsidRPr="00AE5627">
        <w:rPr>
          <w:sz w:val="28"/>
          <w:szCs w:val="28"/>
        </w:rPr>
        <w:t>ελάσσονας</w:t>
      </w:r>
      <w:proofErr w:type="spellEnd"/>
      <w:r w:rsidR="004F49C1" w:rsidRPr="00AE5627">
        <w:rPr>
          <w:sz w:val="28"/>
          <w:szCs w:val="28"/>
        </w:rPr>
        <w:t xml:space="preserve"> συγχορδίας με </w:t>
      </w:r>
      <w:r w:rsidRPr="00AE5627">
        <w:rPr>
          <w:sz w:val="28"/>
          <w:szCs w:val="28"/>
        </w:rPr>
        <w:t xml:space="preserve">μαθηματικούς υπολογισμούς. </w:t>
      </w:r>
    </w:p>
    <w:p w:rsidR="001A12D0" w:rsidRPr="00AE5627" w:rsidRDefault="001A12D0" w:rsidP="003A320A">
      <w:pPr>
        <w:pStyle w:val="a4"/>
        <w:numPr>
          <w:ilvl w:val="0"/>
          <w:numId w:val="7"/>
        </w:numPr>
        <w:jc w:val="both"/>
        <w:rPr>
          <w:sz w:val="28"/>
          <w:szCs w:val="28"/>
        </w:rPr>
      </w:pPr>
      <w:proofErr w:type="spellStart"/>
      <w:r w:rsidRPr="00AE5627">
        <w:rPr>
          <w:sz w:val="28"/>
          <w:szCs w:val="28"/>
        </w:rPr>
        <w:t>Henricus</w:t>
      </w:r>
      <w:proofErr w:type="spellEnd"/>
      <w:r w:rsidRPr="00AE5627">
        <w:rPr>
          <w:sz w:val="28"/>
          <w:szCs w:val="28"/>
        </w:rPr>
        <w:t xml:space="preserve"> </w:t>
      </w:r>
      <w:proofErr w:type="spellStart"/>
      <w:r w:rsidRPr="00AE5627">
        <w:rPr>
          <w:sz w:val="28"/>
          <w:szCs w:val="28"/>
        </w:rPr>
        <w:t>Glareanus</w:t>
      </w:r>
      <w:proofErr w:type="spellEnd"/>
      <w:r w:rsidRPr="00AE5627">
        <w:rPr>
          <w:sz w:val="28"/>
          <w:szCs w:val="28"/>
        </w:rPr>
        <w:t xml:space="preserve">(1488-1563)(Ερρίκος </w:t>
      </w:r>
      <w:proofErr w:type="spellStart"/>
      <w:r w:rsidRPr="00AE5627">
        <w:rPr>
          <w:sz w:val="28"/>
          <w:szCs w:val="28"/>
        </w:rPr>
        <w:t>Γκλαρεάνους</w:t>
      </w:r>
      <w:proofErr w:type="spellEnd"/>
      <w:r w:rsidRPr="00AE5627">
        <w:rPr>
          <w:sz w:val="28"/>
          <w:szCs w:val="28"/>
        </w:rPr>
        <w:t xml:space="preserve">): Εισάγει τη θεωρητική ερμηνεία της </w:t>
      </w:r>
      <w:proofErr w:type="spellStart"/>
      <w:r w:rsidRPr="00AE5627">
        <w:rPr>
          <w:sz w:val="28"/>
          <w:szCs w:val="28"/>
        </w:rPr>
        <w:t>μείζονας</w:t>
      </w:r>
      <w:proofErr w:type="spellEnd"/>
      <w:r w:rsidRPr="00AE5627">
        <w:rPr>
          <w:sz w:val="28"/>
          <w:szCs w:val="28"/>
        </w:rPr>
        <w:t xml:space="preserve"> και </w:t>
      </w:r>
      <w:proofErr w:type="spellStart"/>
      <w:r w:rsidRPr="00AE5627">
        <w:rPr>
          <w:sz w:val="28"/>
          <w:szCs w:val="28"/>
        </w:rPr>
        <w:t>ελάσσονας</w:t>
      </w:r>
      <w:proofErr w:type="spellEnd"/>
      <w:r w:rsidRPr="00AE5627">
        <w:rPr>
          <w:sz w:val="28"/>
          <w:szCs w:val="28"/>
        </w:rPr>
        <w:t xml:space="preserve"> κλίμακας. </w:t>
      </w:r>
    </w:p>
    <w:p w:rsidR="001A12D0" w:rsidRPr="00AE5627" w:rsidRDefault="004F49C1" w:rsidP="003A320A">
      <w:pPr>
        <w:jc w:val="both"/>
        <w:rPr>
          <w:rFonts w:asciiTheme="majorHAnsi" w:eastAsiaTheme="majorEastAsia" w:hAnsiTheme="majorHAnsi" w:cstheme="majorBidi"/>
          <w:b/>
          <w:bCs/>
          <w:color w:val="4F81BD" w:themeColor="accent1"/>
          <w:sz w:val="28"/>
          <w:szCs w:val="28"/>
        </w:rPr>
      </w:pPr>
      <w:r w:rsidRPr="00AE5627">
        <w:rPr>
          <w:rFonts w:asciiTheme="majorHAnsi" w:eastAsiaTheme="majorEastAsia" w:hAnsiTheme="majorHAnsi" w:cstheme="majorBidi"/>
          <w:b/>
          <w:bCs/>
          <w:color w:val="4F81BD" w:themeColor="accent1"/>
          <w:sz w:val="28"/>
          <w:szCs w:val="28"/>
        </w:rPr>
        <w:t xml:space="preserve"> </w:t>
      </w:r>
      <w:r w:rsidR="001A12D0" w:rsidRPr="00AE5627">
        <w:rPr>
          <w:rFonts w:asciiTheme="majorHAnsi" w:eastAsiaTheme="majorEastAsia" w:hAnsiTheme="majorHAnsi" w:cstheme="majorBidi"/>
          <w:b/>
          <w:bCs/>
          <w:i/>
          <w:iCs/>
          <w:color w:val="17365D" w:themeColor="text2" w:themeShade="BF"/>
          <w:sz w:val="28"/>
          <w:szCs w:val="28"/>
        </w:rPr>
        <w:t>Τοπικές παραδόσεις</w:t>
      </w:r>
      <w:r w:rsidR="001A12D0" w:rsidRPr="00AE5627">
        <w:rPr>
          <w:rFonts w:asciiTheme="majorHAnsi" w:eastAsiaTheme="majorEastAsia" w:hAnsiTheme="majorHAnsi" w:cstheme="majorBidi"/>
          <w:b/>
          <w:bCs/>
          <w:color w:val="4F81BD" w:themeColor="accent1"/>
          <w:sz w:val="28"/>
          <w:szCs w:val="28"/>
        </w:rPr>
        <w:t xml:space="preserve"> </w:t>
      </w:r>
    </w:p>
    <w:p w:rsidR="001A12D0" w:rsidRPr="00AE5627" w:rsidRDefault="001A12D0" w:rsidP="003A320A">
      <w:pPr>
        <w:jc w:val="both"/>
        <w:rPr>
          <w:sz w:val="28"/>
          <w:szCs w:val="28"/>
        </w:rPr>
      </w:pPr>
      <w:r w:rsidRPr="00AE5627">
        <w:rPr>
          <w:sz w:val="28"/>
          <w:szCs w:val="28"/>
        </w:rPr>
        <w:t xml:space="preserve"> Αφορούν κυρίως την κοσμική μουσική, όπου χρησιμοποιούνται εθνικές γλώσσες, αναπτύ</w:t>
      </w:r>
      <w:r w:rsidR="004F49C1" w:rsidRPr="00AE5627">
        <w:rPr>
          <w:sz w:val="28"/>
          <w:szCs w:val="28"/>
        </w:rPr>
        <w:t xml:space="preserve">σσονται τα παλαιοτέρα είδη και </w:t>
      </w:r>
      <w:r w:rsidRPr="00AE5627">
        <w:rPr>
          <w:sz w:val="28"/>
          <w:szCs w:val="28"/>
        </w:rPr>
        <w:t xml:space="preserve">δημιουργούνται καινούρια. Στη θρησκευτική μουσική τα είδη της είναι αυτά που έχουν ήδη </w:t>
      </w:r>
      <w:r w:rsidR="004F49C1" w:rsidRPr="00AE5627">
        <w:rPr>
          <w:sz w:val="28"/>
          <w:szCs w:val="28"/>
        </w:rPr>
        <w:t xml:space="preserve">αναφερθεί. Παρακάτω ακολουθούν </w:t>
      </w:r>
      <w:r w:rsidRPr="00AE5627">
        <w:rPr>
          <w:sz w:val="28"/>
          <w:szCs w:val="28"/>
        </w:rPr>
        <w:t xml:space="preserve">για κάθε περιοχή τα είδη που αναπτύχθηκαν, καθώς και κάποιοι χαρακτηριστικοί συνθέτες. </w:t>
      </w:r>
    </w:p>
    <w:p w:rsidR="001A12D0" w:rsidRPr="00AE5627" w:rsidRDefault="001A12D0" w:rsidP="003A320A">
      <w:pPr>
        <w:jc w:val="both"/>
        <w:rPr>
          <w:sz w:val="28"/>
          <w:szCs w:val="28"/>
        </w:rPr>
      </w:pPr>
      <w:r w:rsidRPr="00AE5627">
        <w:rPr>
          <w:sz w:val="28"/>
          <w:szCs w:val="28"/>
        </w:rPr>
        <w:t xml:space="preserve"> </w:t>
      </w:r>
      <w:r w:rsidR="004F49C1" w:rsidRPr="00AE5627">
        <w:rPr>
          <w:rFonts w:asciiTheme="majorHAnsi" w:eastAsiaTheme="majorEastAsia" w:hAnsiTheme="majorHAnsi" w:cstheme="majorBidi"/>
          <w:b/>
          <w:bCs/>
          <w:color w:val="4F81BD" w:themeColor="accent1"/>
          <w:sz w:val="28"/>
          <w:szCs w:val="28"/>
        </w:rPr>
        <w:t>Ι</w:t>
      </w:r>
      <w:r w:rsidRPr="00AE5627">
        <w:rPr>
          <w:rFonts w:asciiTheme="majorHAnsi" w:eastAsiaTheme="majorEastAsia" w:hAnsiTheme="majorHAnsi" w:cstheme="majorBidi"/>
          <w:b/>
          <w:bCs/>
          <w:color w:val="4F81BD" w:themeColor="accent1"/>
          <w:sz w:val="28"/>
          <w:szCs w:val="28"/>
        </w:rPr>
        <w:t xml:space="preserve">ταλία </w:t>
      </w:r>
    </w:p>
    <w:p w:rsidR="001A12D0" w:rsidRPr="00AE5627" w:rsidRDefault="001A12D0" w:rsidP="003A320A">
      <w:pPr>
        <w:jc w:val="both"/>
        <w:rPr>
          <w:rFonts w:asciiTheme="majorHAnsi" w:eastAsiaTheme="majorEastAsia" w:hAnsiTheme="majorHAnsi" w:cstheme="majorBidi"/>
          <w:b/>
          <w:bCs/>
          <w:i/>
          <w:iCs/>
          <w:color w:val="17365D" w:themeColor="text2" w:themeShade="BF"/>
          <w:sz w:val="28"/>
          <w:szCs w:val="28"/>
        </w:rPr>
      </w:pPr>
      <w:r w:rsidRPr="00AE5627">
        <w:rPr>
          <w:rFonts w:asciiTheme="majorHAnsi" w:eastAsiaTheme="majorEastAsia" w:hAnsiTheme="majorHAnsi" w:cstheme="majorBidi"/>
          <w:b/>
          <w:bCs/>
          <w:i/>
          <w:iCs/>
          <w:color w:val="17365D" w:themeColor="text2" w:themeShade="BF"/>
          <w:sz w:val="28"/>
          <w:szCs w:val="28"/>
        </w:rPr>
        <w:lastRenderedPageBreak/>
        <w:t xml:space="preserve">Είδη μουσικής σύνθεσης </w:t>
      </w:r>
    </w:p>
    <w:p w:rsidR="001A12D0" w:rsidRPr="00AE5627" w:rsidRDefault="001A12D0" w:rsidP="003A320A">
      <w:pPr>
        <w:pStyle w:val="a4"/>
        <w:numPr>
          <w:ilvl w:val="0"/>
          <w:numId w:val="7"/>
        </w:numPr>
        <w:jc w:val="both"/>
        <w:rPr>
          <w:sz w:val="28"/>
          <w:szCs w:val="28"/>
        </w:rPr>
      </w:pPr>
      <w:proofErr w:type="spellStart"/>
      <w:r w:rsidRPr="00AE5627">
        <w:rPr>
          <w:sz w:val="28"/>
          <w:szCs w:val="28"/>
        </w:rPr>
        <w:t>Frotola</w:t>
      </w:r>
      <w:proofErr w:type="spellEnd"/>
      <w:r w:rsidRPr="00AE5627">
        <w:rPr>
          <w:sz w:val="28"/>
          <w:szCs w:val="28"/>
        </w:rPr>
        <w:t>(</w:t>
      </w:r>
      <w:proofErr w:type="spellStart"/>
      <w:r w:rsidRPr="00AE5627">
        <w:rPr>
          <w:sz w:val="28"/>
          <w:szCs w:val="28"/>
        </w:rPr>
        <w:t>φρόττολα</w:t>
      </w:r>
      <w:proofErr w:type="spellEnd"/>
      <w:r w:rsidRPr="00AE5627">
        <w:rPr>
          <w:sz w:val="28"/>
          <w:szCs w:val="28"/>
        </w:rPr>
        <w:t xml:space="preserve">):Εμφανίστηκε κυρίως στη Κεντρική και Βόρεια Ιταλία. Έχει τετράφωνη ομοφωνική γραφή και τα </w:t>
      </w:r>
      <w:r w:rsidR="004F49C1" w:rsidRPr="00AE5627">
        <w:rPr>
          <w:sz w:val="28"/>
          <w:szCs w:val="28"/>
        </w:rPr>
        <w:t>Θ</w:t>
      </w:r>
      <w:r w:rsidRPr="00AE5627">
        <w:rPr>
          <w:sz w:val="28"/>
          <w:szCs w:val="28"/>
        </w:rPr>
        <w:t xml:space="preserve">έματα είναι κυρίως ερωτικά. Η </w:t>
      </w:r>
      <w:proofErr w:type="spellStart"/>
      <w:r w:rsidRPr="00AE5627">
        <w:rPr>
          <w:sz w:val="28"/>
          <w:szCs w:val="28"/>
        </w:rPr>
        <w:t>soprano</w:t>
      </w:r>
      <w:proofErr w:type="spellEnd"/>
      <w:r w:rsidRPr="00AE5627">
        <w:rPr>
          <w:sz w:val="28"/>
          <w:szCs w:val="28"/>
        </w:rPr>
        <w:t xml:space="preserve"> είναι η κυριότερη φωνή. </w:t>
      </w:r>
    </w:p>
    <w:p w:rsidR="001A12D0" w:rsidRPr="00AE5627" w:rsidRDefault="001A12D0" w:rsidP="003A320A">
      <w:pPr>
        <w:pStyle w:val="a4"/>
        <w:numPr>
          <w:ilvl w:val="0"/>
          <w:numId w:val="7"/>
        </w:numPr>
        <w:jc w:val="both"/>
        <w:rPr>
          <w:sz w:val="28"/>
          <w:szCs w:val="28"/>
        </w:rPr>
      </w:pPr>
      <w:proofErr w:type="spellStart"/>
      <w:r w:rsidRPr="00AE5627">
        <w:rPr>
          <w:sz w:val="28"/>
          <w:szCs w:val="28"/>
        </w:rPr>
        <w:t>Villanella</w:t>
      </w:r>
      <w:proofErr w:type="spellEnd"/>
      <w:r w:rsidRPr="00AE5627">
        <w:rPr>
          <w:sz w:val="28"/>
          <w:szCs w:val="28"/>
        </w:rPr>
        <w:t>(</w:t>
      </w:r>
      <w:proofErr w:type="spellStart"/>
      <w:r w:rsidRPr="00AE5627">
        <w:rPr>
          <w:sz w:val="28"/>
          <w:szCs w:val="28"/>
        </w:rPr>
        <w:t>βιλανέλα</w:t>
      </w:r>
      <w:proofErr w:type="spellEnd"/>
      <w:r w:rsidRPr="00AE5627">
        <w:rPr>
          <w:sz w:val="28"/>
          <w:szCs w:val="28"/>
        </w:rPr>
        <w:t>): Στροφικό χορευτικό τραγούδι ναπολιτάνικης προέλευσης, αρχι</w:t>
      </w:r>
      <w:r w:rsidR="004F49C1" w:rsidRPr="00AE5627">
        <w:rPr>
          <w:sz w:val="28"/>
          <w:szCs w:val="28"/>
        </w:rPr>
        <w:t xml:space="preserve">κά </w:t>
      </w:r>
      <w:proofErr w:type="spellStart"/>
      <w:r w:rsidR="004F49C1" w:rsidRPr="00AE5627">
        <w:rPr>
          <w:sz w:val="28"/>
          <w:szCs w:val="28"/>
        </w:rPr>
        <w:t>τρίφωνο</w:t>
      </w:r>
      <w:proofErr w:type="spellEnd"/>
      <w:r w:rsidR="004F49C1" w:rsidRPr="00AE5627">
        <w:rPr>
          <w:sz w:val="28"/>
          <w:szCs w:val="28"/>
        </w:rPr>
        <w:t xml:space="preserve"> με κυρίαρχη φωνή τη </w:t>
      </w:r>
      <w:proofErr w:type="spellStart"/>
      <w:r w:rsidRPr="00AE5627">
        <w:rPr>
          <w:sz w:val="28"/>
          <w:szCs w:val="28"/>
        </w:rPr>
        <w:t>soprano</w:t>
      </w:r>
      <w:proofErr w:type="spellEnd"/>
      <w:r w:rsidRPr="00AE5627">
        <w:rPr>
          <w:sz w:val="28"/>
          <w:szCs w:val="28"/>
        </w:rPr>
        <w:t xml:space="preserve"> λαϊκής προελεύσεως (</w:t>
      </w:r>
      <w:proofErr w:type="spellStart"/>
      <w:r w:rsidRPr="00AE5627">
        <w:rPr>
          <w:sz w:val="28"/>
          <w:szCs w:val="28"/>
        </w:rPr>
        <w:t>villanus=χωριάτης</w:t>
      </w:r>
      <w:proofErr w:type="spellEnd"/>
      <w:r w:rsidRPr="00AE5627">
        <w:rPr>
          <w:sz w:val="28"/>
          <w:szCs w:val="28"/>
        </w:rPr>
        <w:t xml:space="preserve">). </w:t>
      </w:r>
    </w:p>
    <w:p w:rsidR="001A12D0" w:rsidRPr="00AE5627" w:rsidRDefault="001A12D0" w:rsidP="003A320A">
      <w:pPr>
        <w:pStyle w:val="a4"/>
        <w:numPr>
          <w:ilvl w:val="0"/>
          <w:numId w:val="7"/>
        </w:numPr>
        <w:jc w:val="both"/>
        <w:rPr>
          <w:sz w:val="28"/>
          <w:szCs w:val="28"/>
        </w:rPr>
      </w:pPr>
      <w:proofErr w:type="spellStart"/>
      <w:r w:rsidRPr="00AE5627">
        <w:rPr>
          <w:sz w:val="28"/>
          <w:szCs w:val="28"/>
        </w:rPr>
        <w:t>Madrigal</w:t>
      </w:r>
      <w:proofErr w:type="spellEnd"/>
      <w:r w:rsidRPr="00AE5627">
        <w:rPr>
          <w:sz w:val="28"/>
          <w:szCs w:val="28"/>
        </w:rPr>
        <w:t>(</w:t>
      </w:r>
      <w:proofErr w:type="spellStart"/>
      <w:r w:rsidRPr="00AE5627">
        <w:rPr>
          <w:sz w:val="28"/>
          <w:szCs w:val="28"/>
        </w:rPr>
        <w:t>μαδριγάλι</w:t>
      </w:r>
      <w:proofErr w:type="spellEnd"/>
      <w:r w:rsidRPr="00AE5627">
        <w:rPr>
          <w:sz w:val="28"/>
          <w:szCs w:val="28"/>
        </w:rPr>
        <w:t>):Είναι το κυρίαρχο είδος κοσμικής μουσικής του 16ουαι. Έχει τα μουσικά χαρακτηριστικά του μοτέτου αλλά προέρχεται από τη λαϊκή μουσική. Δεν έχει στροφική μορφή. Χαρακτηρι</w:t>
      </w:r>
      <w:r w:rsidR="004F49C1" w:rsidRPr="00AE5627">
        <w:rPr>
          <w:sz w:val="28"/>
          <w:szCs w:val="28"/>
        </w:rPr>
        <w:t xml:space="preserve">στικοί είναι οι </w:t>
      </w:r>
      <w:proofErr w:type="spellStart"/>
      <w:r w:rsidR="004F49C1" w:rsidRPr="00AE5627">
        <w:rPr>
          <w:sz w:val="28"/>
          <w:szCs w:val="28"/>
        </w:rPr>
        <w:t>Μαδριγαλισμοί</w:t>
      </w:r>
      <w:proofErr w:type="spellEnd"/>
      <w:r w:rsidR="004F49C1" w:rsidRPr="00AE5627">
        <w:rPr>
          <w:sz w:val="28"/>
          <w:szCs w:val="28"/>
        </w:rPr>
        <w:t xml:space="preserve">, </w:t>
      </w:r>
      <w:r w:rsidRPr="00AE5627">
        <w:rPr>
          <w:sz w:val="28"/>
          <w:szCs w:val="28"/>
        </w:rPr>
        <w:t>μελωδικά σχήματα που χρησιμοποιούνταν για να ερμηνεύσουν φράσεις ή λέξεις του κειμένου</w:t>
      </w:r>
      <w:r w:rsidR="00B122D6" w:rsidRPr="00AE5627">
        <w:rPr>
          <w:sz w:val="28"/>
          <w:szCs w:val="28"/>
        </w:rPr>
        <w:t xml:space="preserve"> </w:t>
      </w:r>
      <w:r w:rsidRPr="00AE5627">
        <w:rPr>
          <w:sz w:val="28"/>
          <w:szCs w:val="28"/>
        </w:rPr>
        <w:t xml:space="preserve">.Οι σημαντικότεροι </w:t>
      </w:r>
      <w:r w:rsidR="004F49C1" w:rsidRPr="00AE5627">
        <w:rPr>
          <w:sz w:val="28"/>
          <w:szCs w:val="28"/>
        </w:rPr>
        <w:t>συ</w:t>
      </w:r>
      <w:r w:rsidRPr="00AE5627">
        <w:rPr>
          <w:sz w:val="28"/>
          <w:szCs w:val="28"/>
        </w:rPr>
        <w:t xml:space="preserve">νθέτες </w:t>
      </w:r>
      <w:proofErr w:type="spellStart"/>
      <w:r w:rsidRPr="00AE5627">
        <w:rPr>
          <w:sz w:val="28"/>
          <w:szCs w:val="28"/>
        </w:rPr>
        <w:t>μαδριγαλίων</w:t>
      </w:r>
      <w:proofErr w:type="spellEnd"/>
      <w:r w:rsidRPr="00AE5627">
        <w:rPr>
          <w:sz w:val="28"/>
          <w:szCs w:val="28"/>
        </w:rPr>
        <w:t xml:space="preserve"> είναι: </w:t>
      </w:r>
      <w:proofErr w:type="spellStart"/>
      <w:r w:rsidRPr="00AE5627">
        <w:rPr>
          <w:sz w:val="28"/>
          <w:szCs w:val="28"/>
        </w:rPr>
        <w:t>Jacques</w:t>
      </w:r>
      <w:proofErr w:type="spellEnd"/>
      <w:r w:rsidRPr="00AE5627">
        <w:rPr>
          <w:sz w:val="28"/>
          <w:szCs w:val="28"/>
        </w:rPr>
        <w:t xml:space="preserve"> </w:t>
      </w:r>
      <w:proofErr w:type="spellStart"/>
      <w:r w:rsidRPr="00AE5627">
        <w:rPr>
          <w:sz w:val="28"/>
          <w:szCs w:val="28"/>
        </w:rPr>
        <w:t>Arcadelt</w:t>
      </w:r>
      <w:proofErr w:type="spellEnd"/>
      <w:r w:rsidRPr="00AE5627">
        <w:rPr>
          <w:sz w:val="28"/>
          <w:szCs w:val="28"/>
        </w:rPr>
        <w:t xml:space="preserve">(1505-1568)(Ζακ </w:t>
      </w:r>
      <w:proofErr w:type="spellStart"/>
      <w:r w:rsidRPr="00AE5627">
        <w:rPr>
          <w:sz w:val="28"/>
          <w:szCs w:val="28"/>
        </w:rPr>
        <w:t>Αρκαντέλτ</w:t>
      </w:r>
      <w:proofErr w:type="spellEnd"/>
      <w:r w:rsidRPr="00AE5627">
        <w:rPr>
          <w:sz w:val="28"/>
          <w:szCs w:val="28"/>
        </w:rPr>
        <w:t xml:space="preserve">), </w:t>
      </w:r>
      <w:proofErr w:type="spellStart"/>
      <w:r w:rsidRPr="00AE5627">
        <w:rPr>
          <w:sz w:val="28"/>
          <w:szCs w:val="28"/>
        </w:rPr>
        <w:t>Adrian</w:t>
      </w:r>
      <w:proofErr w:type="spellEnd"/>
      <w:r w:rsidRPr="00AE5627">
        <w:rPr>
          <w:sz w:val="28"/>
          <w:szCs w:val="28"/>
        </w:rPr>
        <w:t xml:space="preserve"> </w:t>
      </w:r>
      <w:proofErr w:type="spellStart"/>
      <w:r w:rsidRPr="00AE5627">
        <w:rPr>
          <w:sz w:val="28"/>
          <w:szCs w:val="28"/>
        </w:rPr>
        <w:t>Willaert</w:t>
      </w:r>
      <w:proofErr w:type="spellEnd"/>
      <w:r w:rsidRPr="00AE5627">
        <w:rPr>
          <w:sz w:val="28"/>
          <w:szCs w:val="28"/>
        </w:rPr>
        <w:t>(1490-1562)(</w:t>
      </w:r>
      <w:proofErr w:type="spellStart"/>
      <w:r w:rsidRPr="00AE5627">
        <w:rPr>
          <w:sz w:val="28"/>
          <w:szCs w:val="28"/>
        </w:rPr>
        <w:t>Άντριαν</w:t>
      </w:r>
      <w:proofErr w:type="spellEnd"/>
      <w:r w:rsidRPr="00AE5627">
        <w:rPr>
          <w:sz w:val="28"/>
          <w:szCs w:val="28"/>
        </w:rPr>
        <w:t xml:space="preserve"> </w:t>
      </w:r>
      <w:proofErr w:type="spellStart"/>
      <w:r w:rsidRPr="00AE5627">
        <w:rPr>
          <w:sz w:val="28"/>
          <w:szCs w:val="28"/>
        </w:rPr>
        <w:t>Βιλλαέρτ</w:t>
      </w:r>
      <w:proofErr w:type="spellEnd"/>
      <w:r w:rsidRPr="00AE5627">
        <w:rPr>
          <w:sz w:val="28"/>
          <w:szCs w:val="28"/>
        </w:rPr>
        <w:t xml:space="preserve">) </w:t>
      </w:r>
    </w:p>
    <w:p w:rsidR="0019602B" w:rsidRPr="00AE5627" w:rsidRDefault="001A12D0" w:rsidP="003A320A">
      <w:pPr>
        <w:jc w:val="both"/>
        <w:rPr>
          <w:sz w:val="28"/>
          <w:szCs w:val="28"/>
        </w:rPr>
      </w:pPr>
      <w:r w:rsidRPr="00AE5627">
        <w:rPr>
          <w:sz w:val="28"/>
          <w:szCs w:val="28"/>
        </w:rPr>
        <w:t xml:space="preserve"> </w:t>
      </w:r>
    </w:p>
    <w:p w:rsidR="00A71E03" w:rsidRPr="00AE5627" w:rsidRDefault="001A12D0" w:rsidP="003A320A">
      <w:pPr>
        <w:jc w:val="both"/>
        <w:rPr>
          <w:sz w:val="28"/>
          <w:szCs w:val="28"/>
        </w:rPr>
      </w:pPr>
      <w:r w:rsidRPr="00AE5627">
        <w:rPr>
          <w:rFonts w:asciiTheme="majorHAnsi" w:eastAsiaTheme="majorEastAsia" w:hAnsiTheme="majorHAnsi" w:cstheme="majorBidi"/>
          <w:b/>
          <w:bCs/>
          <w:color w:val="4F81BD" w:themeColor="accent1"/>
          <w:sz w:val="28"/>
          <w:szCs w:val="28"/>
        </w:rPr>
        <w:t xml:space="preserve">Γαλλία </w:t>
      </w:r>
    </w:p>
    <w:p w:rsidR="001A12D0" w:rsidRPr="00AE5627" w:rsidRDefault="001A12D0" w:rsidP="003A320A">
      <w:pPr>
        <w:jc w:val="both"/>
        <w:rPr>
          <w:rFonts w:asciiTheme="majorHAnsi" w:eastAsiaTheme="majorEastAsia" w:hAnsiTheme="majorHAnsi" w:cstheme="majorBidi"/>
          <w:b/>
          <w:bCs/>
          <w:i/>
          <w:iCs/>
          <w:color w:val="17365D" w:themeColor="text2" w:themeShade="BF"/>
          <w:sz w:val="28"/>
          <w:szCs w:val="28"/>
        </w:rPr>
      </w:pPr>
      <w:r w:rsidRPr="00AE5627">
        <w:rPr>
          <w:rFonts w:asciiTheme="majorHAnsi" w:eastAsiaTheme="majorEastAsia" w:hAnsiTheme="majorHAnsi" w:cstheme="majorBidi"/>
          <w:b/>
          <w:bCs/>
          <w:i/>
          <w:iCs/>
          <w:color w:val="17365D" w:themeColor="text2" w:themeShade="BF"/>
          <w:sz w:val="28"/>
          <w:szCs w:val="28"/>
        </w:rPr>
        <w:t xml:space="preserve">Είδη μουσικής σύνθεσης </w:t>
      </w:r>
    </w:p>
    <w:p w:rsidR="001A12D0" w:rsidRPr="00AE5627" w:rsidRDefault="001A12D0" w:rsidP="003A320A">
      <w:pPr>
        <w:pStyle w:val="a4"/>
        <w:numPr>
          <w:ilvl w:val="0"/>
          <w:numId w:val="7"/>
        </w:numPr>
        <w:jc w:val="both"/>
        <w:rPr>
          <w:sz w:val="28"/>
          <w:szCs w:val="28"/>
        </w:rPr>
      </w:pPr>
      <w:proofErr w:type="spellStart"/>
      <w:r w:rsidRPr="00AE5627">
        <w:rPr>
          <w:sz w:val="28"/>
          <w:szCs w:val="28"/>
        </w:rPr>
        <w:t>Chanson</w:t>
      </w:r>
      <w:proofErr w:type="spellEnd"/>
      <w:r w:rsidRPr="00AE5627">
        <w:rPr>
          <w:sz w:val="28"/>
          <w:szCs w:val="28"/>
        </w:rPr>
        <w:t>(</w:t>
      </w:r>
      <w:proofErr w:type="spellStart"/>
      <w:r w:rsidRPr="00AE5627">
        <w:rPr>
          <w:sz w:val="28"/>
          <w:szCs w:val="28"/>
        </w:rPr>
        <w:t>σανσόν</w:t>
      </w:r>
      <w:proofErr w:type="spellEnd"/>
      <w:r w:rsidRPr="00AE5627">
        <w:rPr>
          <w:sz w:val="28"/>
          <w:szCs w:val="28"/>
        </w:rPr>
        <w:t xml:space="preserve">): Είναι το αντίστοιχο του </w:t>
      </w:r>
      <w:proofErr w:type="spellStart"/>
      <w:r w:rsidRPr="00AE5627">
        <w:rPr>
          <w:sz w:val="28"/>
          <w:szCs w:val="28"/>
        </w:rPr>
        <w:t>μαδριγαλιού</w:t>
      </w:r>
      <w:proofErr w:type="spellEnd"/>
      <w:r w:rsidRPr="00AE5627">
        <w:rPr>
          <w:sz w:val="28"/>
          <w:szCs w:val="28"/>
        </w:rPr>
        <w:t xml:space="preserve"> στη Γαλλία, ομοφωνικό, κυρίως τετράφωνο ή πεντάφωνο, ιδιαίτερα διαδεδομένο στην αστική και αριστοκρατική τάξη. Συνθέτες: </w:t>
      </w:r>
      <w:proofErr w:type="spellStart"/>
      <w:r w:rsidRPr="00AE5627">
        <w:rPr>
          <w:sz w:val="28"/>
          <w:szCs w:val="28"/>
        </w:rPr>
        <w:t>Clement</w:t>
      </w:r>
      <w:proofErr w:type="spellEnd"/>
      <w:r w:rsidRPr="00AE5627">
        <w:rPr>
          <w:sz w:val="28"/>
          <w:szCs w:val="28"/>
        </w:rPr>
        <w:t xml:space="preserve"> </w:t>
      </w:r>
      <w:proofErr w:type="spellStart"/>
      <w:r w:rsidRPr="00AE5627">
        <w:rPr>
          <w:sz w:val="28"/>
          <w:szCs w:val="28"/>
        </w:rPr>
        <w:t>Janequin</w:t>
      </w:r>
      <w:proofErr w:type="spellEnd"/>
      <w:r w:rsidRPr="00AE5627">
        <w:rPr>
          <w:sz w:val="28"/>
          <w:szCs w:val="28"/>
        </w:rPr>
        <w:t>(1485-1558)(</w:t>
      </w:r>
      <w:proofErr w:type="spellStart"/>
      <w:r w:rsidRPr="00AE5627">
        <w:rPr>
          <w:sz w:val="28"/>
          <w:szCs w:val="28"/>
        </w:rPr>
        <w:t>Κλεμάν</w:t>
      </w:r>
      <w:proofErr w:type="spellEnd"/>
      <w:r w:rsidRPr="00AE5627">
        <w:rPr>
          <w:sz w:val="28"/>
          <w:szCs w:val="28"/>
        </w:rPr>
        <w:t xml:space="preserve"> </w:t>
      </w:r>
      <w:proofErr w:type="spellStart"/>
      <w:r w:rsidRPr="00AE5627">
        <w:rPr>
          <w:sz w:val="28"/>
          <w:szCs w:val="28"/>
        </w:rPr>
        <w:t>Ζανεκέν</w:t>
      </w:r>
      <w:proofErr w:type="spellEnd"/>
      <w:r w:rsidRPr="00AE5627">
        <w:rPr>
          <w:sz w:val="28"/>
          <w:szCs w:val="28"/>
        </w:rPr>
        <w:t xml:space="preserve">), έγραψε 400 περίπου </w:t>
      </w:r>
      <w:proofErr w:type="spellStart"/>
      <w:r w:rsidRPr="00AE5627">
        <w:rPr>
          <w:sz w:val="28"/>
          <w:szCs w:val="28"/>
        </w:rPr>
        <w:t>chansons</w:t>
      </w:r>
      <w:proofErr w:type="spellEnd"/>
      <w:r w:rsidRPr="00AE5627">
        <w:rPr>
          <w:sz w:val="28"/>
          <w:szCs w:val="28"/>
        </w:rPr>
        <w:t xml:space="preserve"> με προγραμματικά στοιχεία. </w:t>
      </w:r>
    </w:p>
    <w:p w:rsidR="00A71E03" w:rsidRPr="00AE5627" w:rsidRDefault="00A71E03" w:rsidP="003A320A">
      <w:pPr>
        <w:jc w:val="both"/>
        <w:rPr>
          <w:rFonts w:asciiTheme="majorHAnsi" w:eastAsiaTheme="majorEastAsia" w:hAnsiTheme="majorHAnsi" w:cstheme="majorBidi"/>
          <w:b/>
          <w:bCs/>
          <w:color w:val="4F81BD" w:themeColor="accent1"/>
          <w:sz w:val="28"/>
          <w:szCs w:val="28"/>
        </w:rPr>
      </w:pPr>
    </w:p>
    <w:p w:rsidR="00A71E03" w:rsidRPr="00AE5627" w:rsidRDefault="001A12D0" w:rsidP="003A320A">
      <w:pPr>
        <w:jc w:val="both"/>
        <w:rPr>
          <w:rFonts w:asciiTheme="majorHAnsi" w:eastAsiaTheme="majorEastAsia" w:hAnsiTheme="majorHAnsi" w:cstheme="majorBidi"/>
          <w:b/>
          <w:bCs/>
          <w:color w:val="4F81BD" w:themeColor="accent1"/>
          <w:sz w:val="28"/>
          <w:szCs w:val="28"/>
        </w:rPr>
      </w:pPr>
      <w:r w:rsidRPr="00AE5627">
        <w:rPr>
          <w:rFonts w:asciiTheme="majorHAnsi" w:eastAsiaTheme="majorEastAsia" w:hAnsiTheme="majorHAnsi" w:cstheme="majorBidi"/>
          <w:b/>
          <w:bCs/>
          <w:color w:val="4F81BD" w:themeColor="accent1"/>
          <w:sz w:val="28"/>
          <w:szCs w:val="28"/>
        </w:rPr>
        <w:t xml:space="preserve">Γερμανία </w:t>
      </w:r>
    </w:p>
    <w:p w:rsidR="001A12D0" w:rsidRPr="00AE5627" w:rsidRDefault="001A12D0" w:rsidP="003A320A">
      <w:pPr>
        <w:jc w:val="both"/>
        <w:rPr>
          <w:rFonts w:asciiTheme="majorHAnsi" w:eastAsiaTheme="majorEastAsia" w:hAnsiTheme="majorHAnsi" w:cstheme="majorBidi"/>
          <w:b/>
          <w:bCs/>
          <w:i/>
          <w:iCs/>
          <w:color w:val="17365D" w:themeColor="text2" w:themeShade="BF"/>
          <w:sz w:val="28"/>
          <w:szCs w:val="28"/>
        </w:rPr>
      </w:pPr>
      <w:r w:rsidRPr="00AE5627">
        <w:rPr>
          <w:rFonts w:asciiTheme="majorHAnsi" w:eastAsiaTheme="majorEastAsia" w:hAnsiTheme="majorHAnsi" w:cstheme="majorBidi"/>
          <w:b/>
          <w:bCs/>
          <w:i/>
          <w:iCs/>
          <w:color w:val="17365D" w:themeColor="text2" w:themeShade="BF"/>
          <w:sz w:val="28"/>
          <w:szCs w:val="28"/>
        </w:rPr>
        <w:t xml:space="preserve">Είδη μουσικής σύνθεσης </w:t>
      </w:r>
    </w:p>
    <w:p w:rsidR="001A12D0" w:rsidRPr="00AE5627" w:rsidRDefault="001A12D0" w:rsidP="003A320A">
      <w:pPr>
        <w:pStyle w:val="a4"/>
        <w:numPr>
          <w:ilvl w:val="0"/>
          <w:numId w:val="17"/>
        </w:numPr>
        <w:jc w:val="both"/>
        <w:rPr>
          <w:sz w:val="28"/>
          <w:szCs w:val="28"/>
        </w:rPr>
      </w:pPr>
      <w:proofErr w:type="spellStart"/>
      <w:r w:rsidRPr="00AE5627">
        <w:rPr>
          <w:sz w:val="28"/>
          <w:szCs w:val="28"/>
        </w:rPr>
        <w:t>Lied</w:t>
      </w:r>
      <w:proofErr w:type="spellEnd"/>
      <w:r w:rsidRPr="00AE5627">
        <w:rPr>
          <w:sz w:val="28"/>
          <w:szCs w:val="28"/>
        </w:rPr>
        <w:t>(</w:t>
      </w:r>
      <w:proofErr w:type="spellStart"/>
      <w:r w:rsidRPr="00AE5627">
        <w:rPr>
          <w:sz w:val="28"/>
          <w:szCs w:val="28"/>
        </w:rPr>
        <w:t>λιντ=τραγούδι</w:t>
      </w:r>
      <w:proofErr w:type="spellEnd"/>
      <w:r w:rsidRPr="00AE5627">
        <w:rPr>
          <w:sz w:val="28"/>
          <w:szCs w:val="28"/>
        </w:rPr>
        <w:t xml:space="preserve">): Έχει στροφικό κείμενο με μουσική που επαναλαμβάνεται για κάθε στροφή, πολυφωνικής μορφής, με ρίζες στα τραγούδια των </w:t>
      </w:r>
      <w:proofErr w:type="spellStart"/>
      <w:r w:rsidRPr="00AE5627">
        <w:rPr>
          <w:sz w:val="28"/>
          <w:szCs w:val="28"/>
        </w:rPr>
        <w:t>Ερωτοτραγουδιστών</w:t>
      </w:r>
      <w:proofErr w:type="spellEnd"/>
      <w:r w:rsidRPr="00AE5627">
        <w:rPr>
          <w:sz w:val="28"/>
          <w:szCs w:val="28"/>
        </w:rPr>
        <w:t xml:space="preserve"> (</w:t>
      </w:r>
      <w:proofErr w:type="spellStart"/>
      <w:r w:rsidRPr="00AE5627">
        <w:rPr>
          <w:sz w:val="28"/>
          <w:szCs w:val="28"/>
        </w:rPr>
        <w:t>Minnesanger</w:t>
      </w:r>
      <w:proofErr w:type="spellEnd"/>
      <w:r w:rsidRPr="00AE5627">
        <w:rPr>
          <w:sz w:val="28"/>
          <w:szCs w:val="28"/>
        </w:rPr>
        <w:t>). Συνθέτες:</w:t>
      </w:r>
      <w:r w:rsidR="00B122D6" w:rsidRPr="00AE5627">
        <w:rPr>
          <w:sz w:val="28"/>
          <w:szCs w:val="28"/>
        </w:rPr>
        <w:t xml:space="preserve"> </w:t>
      </w:r>
      <w:proofErr w:type="spellStart"/>
      <w:r w:rsidRPr="00AE5627">
        <w:rPr>
          <w:sz w:val="28"/>
          <w:szCs w:val="28"/>
        </w:rPr>
        <w:t>Heinrich</w:t>
      </w:r>
      <w:proofErr w:type="spellEnd"/>
      <w:r w:rsidRPr="00AE5627">
        <w:rPr>
          <w:sz w:val="28"/>
          <w:szCs w:val="28"/>
        </w:rPr>
        <w:t xml:space="preserve"> </w:t>
      </w:r>
      <w:proofErr w:type="spellStart"/>
      <w:r w:rsidRPr="00AE5627">
        <w:rPr>
          <w:sz w:val="28"/>
          <w:szCs w:val="28"/>
        </w:rPr>
        <w:t>Isaak</w:t>
      </w:r>
      <w:proofErr w:type="spellEnd"/>
      <w:r w:rsidRPr="00AE5627">
        <w:rPr>
          <w:sz w:val="28"/>
          <w:szCs w:val="28"/>
        </w:rPr>
        <w:t xml:space="preserve">(1450-1517)(Χάινριχ </w:t>
      </w:r>
      <w:proofErr w:type="spellStart"/>
      <w:r w:rsidRPr="00AE5627">
        <w:rPr>
          <w:sz w:val="28"/>
          <w:szCs w:val="28"/>
        </w:rPr>
        <w:t>Ίζαακ</w:t>
      </w:r>
      <w:proofErr w:type="spellEnd"/>
      <w:r w:rsidRPr="00AE5627">
        <w:rPr>
          <w:sz w:val="28"/>
          <w:szCs w:val="28"/>
        </w:rPr>
        <w:t xml:space="preserve">) </w:t>
      </w:r>
    </w:p>
    <w:p w:rsidR="001A12D0" w:rsidRPr="00AE5627" w:rsidRDefault="001A12D0" w:rsidP="003A320A">
      <w:pPr>
        <w:pStyle w:val="a4"/>
        <w:numPr>
          <w:ilvl w:val="0"/>
          <w:numId w:val="17"/>
        </w:numPr>
        <w:jc w:val="both"/>
        <w:rPr>
          <w:sz w:val="28"/>
          <w:szCs w:val="28"/>
        </w:rPr>
      </w:pPr>
      <w:proofErr w:type="spellStart"/>
      <w:r w:rsidRPr="00AE5627">
        <w:rPr>
          <w:sz w:val="28"/>
          <w:szCs w:val="28"/>
        </w:rPr>
        <w:lastRenderedPageBreak/>
        <w:t>Choral</w:t>
      </w:r>
      <w:proofErr w:type="spellEnd"/>
      <w:r w:rsidRPr="00AE5627">
        <w:rPr>
          <w:sz w:val="28"/>
          <w:szCs w:val="28"/>
        </w:rPr>
        <w:t xml:space="preserve">(χορικό): Είναι είδος θρησκευτικής μουσικής. Συγκεκριμένα, Πρόκειται για το Ευαγγελικό εκκλησιαστικό τραγούδι που καθιερώθηκε από τον Λούθηρο ως μέρος της Θείας Λειτουργίας. Δημιουργήθηκε με στόχο την ενεργή συμμετοχή </w:t>
      </w:r>
      <w:r w:rsidR="00A71E03" w:rsidRPr="00AE5627">
        <w:rPr>
          <w:sz w:val="28"/>
          <w:szCs w:val="28"/>
        </w:rPr>
        <w:t>του εκκλησιάσματος ,</w:t>
      </w:r>
      <w:r w:rsidRPr="00AE5627">
        <w:rPr>
          <w:sz w:val="28"/>
          <w:szCs w:val="28"/>
        </w:rPr>
        <w:t>γι αυτό οι μελωδίες του είναι απλές , ώστε να τραγουδιούνται από όλους. Συνθέτες:</w:t>
      </w:r>
      <w:r w:rsidR="004F61D2" w:rsidRPr="00AE5627">
        <w:rPr>
          <w:sz w:val="28"/>
          <w:szCs w:val="28"/>
        </w:rPr>
        <w:t xml:space="preserve"> </w:t>
      </w:r>
      <w:proofErr w:type="spellStart"/>
      <w:r w:rsidRPr="00AE5627">
        <w:rPr>
          <w:sz w:val="28"/>
          <w:szCs w:val="28"/>
        </w:rPr>
        <w:t>Hans</w:t>
      </w:r>
      <w:proofErr w:type="spellEnd"/>
      <w:r w:rsidRPr="00AE5627">
        <w:rPr>
          <w:sz w:val="28"/>
          <w:szCs w:val="28"/>
        </w:rPr>
        <w:t xml:space="preserve"> </w:t>
      </w:r>
      <w:proofErr w:type="spellStart"/>
      <w:r w:rsidRPr="00AE5627">
        <w:rPr>
          <w:sz w:val="28"/>
          <w:szCs w:val="28"/>
        </w:rPr>
        <w:t>Leo</w:t>
      </w:r>
      <w:proofErr w:type="spellEnd"/>
      <w:r w:rsidRPr="00AE5627">
        <w:rPr>
          <w:sz w:val="28"/>
          <w:szCs w:val="28"/>
        </w:rPr>
        <w:t xml:space="preserve"> </w:t>
      </w:r>
      <w:proofErr w:type="spellStart"/>
      <w:r w:rsidRPr="00AE5627">
        <w:rPr>
          <w:sz w:val="28"/>
          <w:szCs w:val="28"/>
        </w:rPr>
        <w:t>Hassler</w:t>
      </w:r>
      <w:proofErr w:type="spellEnd"/>
      <w:r w:rsidRPr="00AE5627">
        <w:rPr>
          <w:sz w:val="28"/>
          <w:szCs w:val="28"/>
        </w:rPr>
        <w:t xml:space="preserve">(1534-16120(Χανς Λέο </w:t>
      </w:r>
      <w:proofErr w:type="spellStart"/>
      <w:r w:rsidRPr="00AE5627">
        <w:rPr>
          <w:sz w:val="28"/>
          <w:szCs w:val="28"/>
        </w:rPr>
        <w:t>Χάσλερ</w:t>
      </w:r>
      <w:proofErr w:type="spellEnd"/>
      <w:r w:rsidRPr="00AE5627">
        <w:rPr>
          <w:sz w:val="28"/>
          <w:szCs w:val="28"/>
        </w:rPr>
        <w:t xml:space="preserve">) </w:t>
      </w:r>
    </w:p>
    <w:p w:rsidR="00A71E03" w:rsidRPr="00AE5627" w:rsidRDefault="005E4680" w:rsidP="003A320A">
      <w:pPr>
        <w:jc w:val="both"/>
        <w:rPr>
          <w:sz w:val="28"/>
          <w:szCs w:val="28"/>
        </w:rPr>
      </w:pPr>
      <w:r w:rsidRPr="00AE5627">
        <w:rPr>
          <w:sz w:val="28"/>
          <w:szCs w:val="28"/>
        </w:rPr>
        <w:t xml:space="preserve"> </w:t>
      </w:r>
    </w:p>
    <w:p w:rsidR="009602B3" w:rsidRPr="00AE5627" w:rsidRDefault="001A12D0" w:rsidP="003A320A">
      <w:pPr>
        <w:jc w:val="both"/>
        <w:rPr>
          <w:rFonts w:asciiTheme="majorHAnsi" w:eastAsiaTheme="majorEastAsia" w:hAnsiTheme="majorHAnsi" w:cstheme="majorBidi"/>
          <w:b/>
          <w:bCs/>
          <w:color w:val="4F81BD" w:themeColor="accent1"/>
          <w:sz w:val="28"/>
          <w:szCs w:val="28"/>
        </w:rPr>
      </w:pPr>
      <w:r w:rsidRPr="00AE5627">
        <w:rPr>
          <w:rFonts w:asciiTheme="majorHAnsi" w:eastAsiaTheme="majorEastAsia" w:hAnsiTheme="majorHAnsi" w:cstheme="majorBidi"/>
          <w:b/>
          <w:bCs/>
          <w:color w:val="4F81BD" w:themeColor="accent1"/>
          <w:sz w:val="28"/>
          <w:szCs w:val="28"/>
        </w:rPr>
        <w:t>Αγγλία</w:t>
      </w:r>
    </w:p>
    <w:p w:rsidR="001A12D0" w:rsidRPr="00AE5627" w:rsidRDefault="001A12D0" w:rsidP="003A320A">
      <w:pPr>
        <w:jc w:val="both"/>
        <w:rPr>
          <w:rFonts w:asciiTheme="majorHAnsi" w:eastAsiaTheme="majorEastAsia" w:hAnsiTheme="majorHAnsi" w:cstheme="majorBidi"/>
          <w:b/>
          <w:bCs/>
          <w:i/>
          <w:iCs/>
          <w:color w:val="17365D" w:themeColor="text2" w:themeShade="BF"/>
          <w:sz w:val="28"/>
          <w:szCs w:val="28"/>
        </w:rPr>
      </w:pPr>
      <w:r w:rsidRPr="00AE5627">
        <w:rPr>
          <w:rFonts w:asciiTheme="majorHAnsi" w:eastAsiaTheme="majorEastAsia" w:hAnsiTheme="majorHAnsi" w:cstheme="majorBidi"/>
          <w:b/>
          <w:bCs/>
          <w:i/>
          <w:iCs/>
          <w:color w:val="17365D" w:themeColor="text2" w:themeShade="BF"/>
          <w:sz w:val="28"/>
          <w:szCs w:val="28"/>
        </w:rPr>
        <w:t xml:space="preserve">Συνθέτες </w:t>
      </w:r>
    </w:p>
    <w:p w:rsidR="001A12D0" w:rsidRPr="00AE5627" w:rsidRDefault="001A12D0" w:rsidP="003A320A">
      <w:pPr>
        <w:pStyle w:val="a4"/>
        <w:numPr>
          <w:ilvl w:val="0"/>
          <w:numId w:val="7"/>
        </w:numPr>
        <w:jc w:val="both"/>
        <w:rPr>
          <w:sz w:val="28"/>
          <w:szCs w:val="28"/>
        </w:rPr>
      </w:pPr>
      <w:proofErr w:type="spellStart"/>
      <w:r w:rsidRPr="00AE5627">
        <w:rPr>
          <w:sz w:val="28"/>
          <w:szCs w:val="28"/>
        </w:rPr>
        <w:t>Thomas</w:t>
      </w:r>
      <w:proofErr w:type="spellEnd"/>
      <w:r w:rsidRPr="00AE5627">
        <w:rPr>
          <w:sz w:val="28"/>
          <w:szCs w:val="28"/>
        </w:rPr>
        <w:t xml:space="preserve"> </w:t>
      </w:r>
      <w:proofErr w:type="spellStart"/>
      <w:r w:rsidRPr="00AE5627">
        <w:rPr>
          <w:sz w:val="28"/>
          <w:szCs w:val="28"/>
        </w:rPr>
        <w:t>Tallis</w:t>
      </w:r>
      <w:proofErr w:type="spellEnd"/>
      <w:r w:rsidRPr="00AE5627">
        <w:rPr>
          <w:sz w:val="28"/>
          <w:szCs w:val="28"/>
        </w:rPr>
        <w:t xml:space="preserve">(1505-1585)(Τόμας </w:t>
      </w:r>
      <w:proofErr w:type="spellStart"/>
      <w:r w:rsidRPr="00AE5627">
        <w:rPr>
          <w:sz w:val="28"/>
          <w:szCs w:val="28"/>
        </w:rPr>
        <w:t>Τάλις</w:t>
      </w:r>
      <w:proofErr w:type="spellEnd"/>
      <w:r w:rsidRPr="00AE5627">
        <w:rPr>
          <w:sz w:val="28"/>
          <w:szCs w:val="28"/>
        </w:rPr>
        <w:t xml:space="preserve">) </w:t>
      </w:r>
    </w:p>
    <w:p w:rsidR="001A12D0" w:rsidRPr="00AE5627" w:rsidRDefault="001A12D0" w:rsidP="003A320A">
      <w:pPr>
        <w:pStyle w:val="a4"/>
        <w:numPr>
          <w:ilvl w:val="0"/>
          <w:numId w:val="7"/>
        </w:numPr>
        <w:jc w:val="both"/>
        <w:rPr>
          <w:sz w:val="28"/>
          <w:szCs w:val="28"/>
        </w:rPr>
      </w:pPr>
      <w:proofErr w:type="spellStart"/>
      <w:r w:rsidRPr="00AE5627">
        <w:rPr>
          <w:sz w:val="28"/>
          <w:szCs w:val="28"/>
        </w:rPr>
        <w:t>William</w:t>
      </w:r>
      <w:proofErr w:type="spellEnd"/>
      <w:r w:rsidRPr="00AE5627">
        <w:rPr>
          <w:sz w:val="28"/>
          <w:szCs w:val="28"/>
        </w:rPr>
        <w:t xml:space="preserve"> </w:t>
      </w:r>
      <w:proofErr w:type="spellStart"/>
      <w:r w:rsidRPr="00AE5627">
        <w:rPr>
          <w:sz w:val="28"/>
          <w:szCs w:val="28"/>
        </w:rPr>
        <w:t>Byrd</w:t>
      </w:r>
      <w:proofErr w:type="spellEnd"/>
      <w:r w:rsidRPr="00AE5627">
        <w:rPr>
          <w:sz w:val="28"/>
          <w:szCs w:val="28"/>
        </w:rPr>
        <w:t>(1543</w:t>
      </w:r>
      <w:r w:rsidR="004F61D2" w:rsidRPr="00AE5627">
        <w:rPr>
          <w:sz w:val="28"/>
          <w:szCs w:val="28"/>
        </w:rPr>
        <w:t xml:space="preserve">-1623)(Γουίλιαμ </w:t>
      </w:r>
      <w:proofErr w:type="spellStart"/>
      <w:r w:rsidR="004F61D2" w:rsidRPr="00AE5627">
        <w:rPr>
          <w:sz w:val="28"/>
          <w:szCs w:val="28"/>
        </w:rPr>
        <w:t>Μπερντ</w:t>
      </w:r>
      <w:proofErr w:type="spellEnd"/>
      <w:r w:rsidR="004F61D2" w:rsidRPr="00AE5627">
        <w:rPr>
          <w:sz w:val="28"/>
          <w:szCs w:val="28"/>
        </w:rPr>
        <w:t xml:space="preserve">): Έγραψε ύμνους, </w:t>
      </w:r>
      <w:r w:rsidRPr="00AE5627">
        <w:rPr>
          <w:sz w:val="28"/>
          <w:szCs w:val="28"/>
        </w:rPr>
        <w:t xml:space="preserve">είδος εκκλησιαστικής μουσικής αντίστοιχο του </w:t>
      </w:r>
    </w:p>
    <w:p w:rsidR="001A12D0" w:rsidRPr="00AE5627" w:rsidRDefault="001A12D0" w:rsidP="003A320A">
      <w:pPr>
        <w:pStyle w:val="a4"/>
        <w:numPr>
          <w:ilvl w:val="0"/>
          <w:numId w:val="7"/>
        </w:numPr>
        <w:jc w:val="both"/>
        <w:rPr>
          <w:sz w:val="28"/>
          <w:szCs w:val="28"/>
        </w:rPr>
      </w:pPr>
      <w:r w:rsidRPr="00AE5627">
        <w:rPr>
          <w:sz w:val="28"/>
          <w:szCs w:val="28"/>
        </w:rPr>
        <w:t xml:space="preserve">μοτέτου. </w:t>
      </w:r>
    </w:p>
    <w:p w:rsidR="001A12D0" w:rsidRPr="00AE5627" w:rsidRDefault="001A12D0" w:rsidP="003A320A">
      <w:pPr>
        <w:pStyle w:val="a4"/>
        <w:numPr>
          <w:ilvl w:val="0"/>
          <w:numId w:val="7"/>
        </w:numPr>
        <w:jc w:val="both"/>
        <w:rPr>
          <w:sz w:val="28"/>
          <w:szCs w:val="28"/>
        </w:rPr>
      </w:pPr>
      <w:proofErr w:type="spellStart"/>
      <w:r w:rsidRPr="00AE5627">
        <w:rPr>
          <w:sz w:val="28"/>
          <w:szCs w:val="28"/>
        </w:rPr>
        <w:t>Thomas</w:t>
      </w:r>
      <w:proofErr w:type="spellEnd"/>
      <w:r w:rsidRPr="00AE5627">
        <w:rPr>
          <w:sz w:val="28"/>
          <w:szCs w:val="28"/>
        </w:rPr>
        <w:t xml:space="preserve"> </w:t>
      </w:r>
      <w:proofErr w:type="spellStart"/>
      <w:r w:rsidRPr="00AE5627">
        <w:rPr>
          <w:sz w:val="28"/>
          <w:szCs w:val="28"/>
        </w:rPr>
        <w:t>Morley</w:t>
      </w:r>
      <w:proofErr w:type="spellEnd"/>
      <w:r w:rsidRPr="00AE5627">
        <w:rPr>
          <w:sz w:val="28"/>
          <w:szCs w:val="28"/>
        </w:rPr>
        <w:t xml:space="preserve">(1557-1602)(Τόμας </w:t>
      </w:r>
      <w:proofErr w:type="spellStart"/>
      <w:r w:rsidRPr="00AE5627">
        <w:rPr>
          <w:sz w:val="28"/>
          <w:szCs w:val="28"/>
        </w:rPr>
        <w:t>Μόρλευ</w:t>
      </w:r>
      <w:proofErr w:type="spellEnd"/>
      <w:r w:rsidRPr="00AE5627">
        <w:rPr>
          <w:sz w:val="28"/>
          <w:szCs w:val="28"/>
        </w:rPr>
        <w:t xml:space="preserve">) </w:t>
      </w:r>
    </w:p>
    <w:p w:rsidR="00967AFB" w:rsidRPr="00AE5627" w:rsidRDefault="001A12D0" w:rsidP="003A320A">
      <w:pPr>
        <w:pStyle w:val="a4"/>
        <w:numPr>
          <w:ilvl w:val="0"/>
          <w:numId w:val="7"/>
        </w:numPr>
        <w:jc w:val="both"/>
        <w:rPr>
          <w:sz w:val="28"/>
          <w:szCs w:val="28"/>
        </w:rPr>
      </w:pPr>
      <w:proofErr w:type="spellStart"/>
      <w:r w:rsidRPr="00AE5627">
        <w:rPr>
          <w:sz w:val="28"/>
          <w:szCs w:val="28"/>
        </w:rPr>
        <w:t>John</w:t>
      </w:r>
      <w:proofErr w:type="spellEnd"/>
      <w:r w:rsidRPr="00AE5627">
        <w:rPr>
          <w:sz w:val="28"/>
          <w:szCs w:val="28"/>
        </w:rPr>
        <w:t xml:space="preserve"> </w:t>
      </w:r>
      <w:proofErr w:type="spellStart"/>
      <w:r w:rsidRPr="00AE5627">
        <w:rPr>
          <w:sz w:val="28"/>
          <w:szCs w:val="28"/>
        </w:rPr>
        <w:t>Dowland</w:t>
      </w:r>
      <w:proofErr w:type="spellEnd"/>
      <w:r w:rsidRPr="00AE5627">
        <w:rPr>
          <w:sz w:val="28"/>
          <w:szCs w:val="28"/>
        </w:rPr>
        <w:t xml:space="preserve">(1562-1626)(Τζων </w:t>
      </w:r>
      <w:proofErr w:type="spellStart"/>
      <w:r w:rsidRPr="00AE5627">
        <w:rPr>
          <w:sz w:val="28"/>
          <w:szCs w:val="28"/>
        </w:rPr>
        <w:t>Ντόουλαντ</w:t>
      </w:r>
      <w:proofErr w:type="spellEnd"/>
      <w:r w:rsidRPr="00AE5627">
        <w:rPr>
          <w:sz w:val="28"/>
          <w:szCs w:val="28"/>
        </w:rPr>
        <w:t xml:space="preserve">):Ασχολήθηκε με το μονοφωνικό τραγούδι με τη συνοδεία λαούτου. </w:t>
      </w:r>
    </w:p>
    <w:p w:rsidR="004F61D2" w:rsidRPr="00AE5627" w:rsidRDefault="004F61D2" w:rsidP="003A320A">
      <w:pPr>
        <w:jc w:val="both"/>
        <w:rPr>
          <w:rFonts w:asciiTheme="majorHAnsi" w:eastAsiaTheme="majorEastAsia" w:hAnsiTheme="majorHAnsi" w:cstheme="majorBidi"/>
          <w:b/>
          <w:bCs/>
          <w:color w:val="4F81BD" w:themeColor="accent1"/>
          <w:sz w:val="28"/>
          <w:szCs w:val="28"/>
        </w:rPr>
      </w:pPr>
    </w:p>
    <w:p w:rsidR="009602B3" w:rsidRPr="00AE5627" w:rsidRDefault="001A12D0" w:rsidP="003A320A">
      <w:pPr>
        <w:jc w:val="both"/>
        <w:rPr>
          <w:rFonts w:asciiTheme="majorHAnsi" w:eastAsiaTheme="majorEastAsia" w:hAnsiTheme="majorHAnsi" w:cstheme="majorBidi"/>
          <w:b/>
          <w:bCs/>
          <w:color w:val="4F81BD" w:themeColor="accent1"/>
          <w:sz w:val="28"/>
          <w:szCs w:val="28"/>
          <w:lang w:val="en-US"/>
        </w:rPr>
      </w:pPr>
      <w:r w:rsidRPr="00AE5627">
        <w:rPr>
          <w:rFonts w:asciiTheme="majorHAnsi" w:eastAsiaTheme="majorEastAsia" w:hAnsiTheme="majorHAnsi" w:cstheme="majorBidi"/>
          <w:b/>
          <w:bCs/>
          <w:color w:val="4F81BD" w:themeColor="accent1"/>
          <w:sz w:val="28"/>
          <w:szCs w:val="28"/>
        </w:rPr>
        <w:t>Ισπανία</w:t>
      </w:r>
      <w:r w:rsidR="009602B3" w:rsidRPr="00AE5627">
        <w:rPr>
          <w:rFonts w:asciiTheme="majorHAnsi" w:eastAsiaTheme="majorEastAsia" w:hAnsiTheme="majorHAnsi" w:cstheme="majorBidi"/>
          <w:b/>
          <w:bCs/>
          <w:color w:val="4F81BD" w:themeColor="accent1"/>
          <w:sz w:val="28"/>
          <w:szCs w:val="28"/>
        </w:rPr>
        <w:t xml:space="preserve"> </w:t>
      </w:r>
    </w:p>
    <w:p w:rsidR="001A12D0" w:rsidRPr="00AE5627" w:rsidRDefault="001A12D0" w:rsidP="003A320A">
      <w:pPr>
        <w:jc w:val="both"/>
        <w:rPr>
          <w:sz w:val="28"/>
          <w:szCs w:val="28"/>
        </w:rPr>
      </w:pPr>
      <w:r w:rsidRPr="00AE5627">
        <w:rPr>
          <w:sz w:val="28"/>
          <w:szCs w:val="28"/>
          <w:lang w:val="en-US"/>
        </w:rPr>
        <w:t xml:space="preserve"> </w:t>
      </w:r>
      <w:r w:rsidRPr="00AE5627">
        <w:rPr>
          <w:rFonts w:asciiTheme="majorHAnsi" w:eastAsiaTheme="majorEastAsia" w:hAnsiTheme="majorHAnsi" w:cstheme="majorBidi"/>
          <w:b/>
          <w:bCs/>
          <w:i/>
          <w:iCs/>
          <w:color w:val="17365D" w:themeColor="text2" w:themeShade="BF"/>
          <w:sz w:val="28"/>
          <w:szCs w:val="28"/>
        </w:rPr>
        <w:t xml:space="preserve">Συνθέτες </w:t>
      </w:r>
    </w:p>
    <w:p w:rsidR="005E4680" w:rsidRPr="00AE5627" w:rsidRDefault="001A12D0" w:rsidP="003A320A">
      <w:pPr>
        <w:pStyle w:val="a4"/>
        <w:numPr>
          <w:ilvl w:val="0"/>
          <w:numId w:val="7"/>
        </w:numPr>
        <w:jc w:val="both"/>
        <w:rPr>
          <w:sz w:val="28"/>
          <w:szCs w:val="28"/>
          <w:lang w:val="en-US"/>
        </w:rPr>
      </w:pPr>
      <w:proofErr w:type="spellStart"/>
      <w:r w:rsidRPr="00AE5627">
        <w:rPr>
          <w:sz w:val="28"/>
          <w:szCs w:val="28"/>
          <w:lang w:val="en-US"/>
        </w:rPr>
        <w:t>Christobal</w:t>
      </w:r>
      <w:proofErr w:type="spellEnd"/>
      <w:r w:rsidRPr="00AE5627">
        <w:rPr>
          <w:sz w:val="28"/>
          <w:szCs w:val="28"/>
          <w:lang w:val="en-US"/>
        </w:rPr>
        <w:t xml:space="preserve"> de Morales(1500-1553) </w:t>
      </w:r>
    </w:p>
    <w:p w:rsidR="005E4680" w:rsidRPr="00AE5627" w:rsidRDefault="001A12D0" w:rsidP="003A320A">
      <w:pPr>
        <w:pStyle w:val="a4"/>
        <w:numPr>
          <w:ilvl w:val="0"/>
          <w:numId w:val="7"/>
        </w:numPr>
        <w:jc w:val="both"/>
        <w:rPr>
          <w:sz w:val="28"/>
          <w:szCs w:val="28"/>
        </w:rPr>
      </w:pPr>
      <w:r w:rsidRPr="00AE5627">
        <w:rPr>
          <w:sz w:val="28"/>
          <w:szCs w:val="28"/>
          <w:lang w:val="en-US"/>
        </w:rPr>
        <w:t>Thomas</w:t>
      </w:r>
      <w:r w:rsidRPr="00AE5627">
        <w:rPr>
          <w:sz w:val="28"/>
          <w:szCs w:val="28"/>
        </w:rPr>
        <w:t xml:space="preserve"> </w:t>
      </w:r>
      <w:r w:rsidRPr="00AE5627">
        <w:rPr>
          <w:sz w:val="28"/>
          <w:szCs w:val="28"/>
          <w:lang w:val="en-US"/>
        </w:rPr>
        <w:t>Luis</w:t>
      </w:r>
      <w:r w:rsidRPr="00AE5627">
        <w:rPr>
          <w:sz w:val="28"/>
          <w:szCs w:val="28"/>
        </w:rPr>
        <w:t xml:space="preserve"> </w:t>
      </w:r>
      <w:r w:rsidRPr="00AE5627">
        <w:rPr>
          <w:sz w:val="28"/>
          <w:szCs w:val="28"/>
          <w:lang w:val="en-US"/>
        </w:rPr>
        <w:t>de</w:t>
      </w:r>
      <w:r w:rsidRPr="00AE5627">
        <w:rPr>
          <w:sz w:val="28"/>
          <w:szCs w:val="28"/>
        </w:rPr>
        <w:t xml:space="preserve"> </w:t>
      </w:r>
      <w:r w:rsidRPr="00AE5627">
        <w:rPr>
          <w:sz w:val="28"/>
          <w:szCs w:val="28"/>
          <w:lang w:val="en-US"/>
        </w:rPr>
        <w:t>Victoria</w:t>
      </w:r>
      <w:r w:rsidRPr="00AE5627">
        <w:rPr>
          <w:sz w:val="28"/>
          <w:szCs w:val="28"/>
        </w:rPr>
        <w:t xml:space="preserve">(1548-1611) </w:t>
      </w:r>
    </w:p>
    <w:p w:rsidR="001A12D0" w:rsidRPr="00AE5627" w:rsidRDefault="001A12D0" w:rsidP="003A320A">
      <w:pPr>
        <w:jc w:val="both"/>
        <w:rPr>
          <w:rFonts w:asciiTheme="majorHAnsi" w:eastAsiaTheme="majorEastAsia" w:hAnsiTheme="majorHAnsi" w:cstheme="majorBidi"/>
          <w:b/>
          <w:bCs/>
          <w:color w:val="4F81BD" w:themeColor="accent1"/>
          <w:sz w:val="28"/>
          <w:szCs w:val="28"/>
        </w:rPr>
      </w:pPr>
      <w:r w:rsidRPr="00AE5627">
        <w:rPr>
          <w:rFonts w:asciiTheme="majorHAnsi" w:eastAsiaTheme="majorEastAsia" w:hAnsiTheme="majorHAnsi" w:cstheme="majorBidi"/>
          <w:b/>
          <w:bCs/>
          <w:color w:val="4F81BD" w:themeColor="accent1"/>
          <w:sz w:val="28"/>
          <w:szCs w:val="28"/>
        </w:rPr>
        <w:t xml:space="preserve">Μουσικά όργανα της Αναγέννησης - Οργανική μουσική </w:t>
      </w:r>
    </w:p>
    <w:p w:rsidR="001A12D0" w:rsidRPr="00AE5627" w:rsidRDefault="001A12D0" w:rsidP="003A320A">
      <w:pPr>
        <w:pStyle w:val="a4"/>
        <w:numPr>
          <w:ilvl w:val="0"/>
          <w:numId w:val="13"/>
        </w:numPr>
        <w:jc w:val="both"/>
        <w:rPr>
          <w:sz w:val="28"/>
          <w:szCs w:val="28"/>
        </w:rPr>
      </w:pPr>
      <w:r w:rsidRPr="00AE5627">
        <w:rPr>
          <w:sz w:val="28"/>
          <w:szCs w:val="28"/>
        </w:rPr>
        <w:t>Πνευστά: Σουραύλια διαφόρων ειδών, πλάγιο φλάουτο (λιγότερο διαδεδομένο από το σουραύλι),</w:t>
      </w:r>
      <w:proofErr w:type="spellStart"/>
      <w:r w:rsidRPr="00AE5627">
        <w:rPr>
          <w:sz w:val="28"/>
          <w:szCs w:val="28"/>
        </w:rPr>
        <w:t>κρομόρνη</w:t>
      </w:r>
      <w:proofErr w:type="spellEnd"/>
      <w:r w:rsidRPr="00AE5627">
        <w:rPr>
          <w:sz w:val="28"/>
          <w:szCs w:val="28"/>
        </w:rPr>
        <w:t xml:space="preserve">, </w:t>
      </w:r>
      <w:proofErr w:type="spellStart"/>
      <w:r w:rsidRPr="00AE5627">
        <w:rPr>
          <w:sz w:val="28"/>
          <w:szCs w:val="28"/>
        </w:rPr>
        <w:t>bombarde</w:t>
      </w:r>
      <w:proofErr w:type="spellEnd"/>
      <w:r w:rsidRPr="00AE5627">
        <w:rPr>
          <w:sz w:val="28"/>
          <w:szCs w:val="28"/>
        </w:rPr>
        <w:t xml:space="preserve">(όργανα με διπλή γλωττίδα), τρομπέτες, τρομπόνια. </w:t>
      </w:r>
    </w:p>
    <w:p w:rsidR="001A12D0" w:rsidRPr="00AE5627" w:rsidRDefault="001A12D0" w:rsidP="003A320A">
      <w:pPr>
        <w:pStyle w:val="a4"/>
        <w:numPr>
          <w:ilvl w:val="0"/>
          <w:numId w:val="13"/>
        </w:numPr>
        <w:jc w:val="both"/>
        <w:rPr>
          <w:sz w:val="28"/>
          <w:szCs w:val="28"/>
        </w:rPr>
      </w:pPr>
      <w:r w:rsidRPr="00AE5627">
        <w:rPr>
          <w:sz w:val="28"/>
          <w:szCs w:val="28"/>
        </w:rPr>
        <w:t xml:space="preserve">Έγχορδα με τόξο: </w:t>
      </w:r>
      <w:proofErr w:type="spellStart"/>
      <w:r w:rsidRPr="00AE5627">
        <w:rPr>
          <w:sz w:val="28"/>
          <w:szCs w:val="28"/>
        </w:rPr>
        <w:t>Vielle</w:t>
      </w:r>
      <w:proofErr w:type="spellEnd"/>
      <w:r w:rsidRPr="00AE5627">
        <w:rPr>
          <w:sz w:val="28"/>
          <w:szCs w:val="28"/>
        </w:rPr>
        <w:t xml:space="preserve"> (που υπήρχε ήδη από τον Μεσαίωνα, </w:t>
      </w:r>
      <w:proofErr w:type="spellStart"/>
      <w:r w:rsidRPr="00AE5627">
        <w:rPr>
          <w:sz w:val="28"/>
          <w:szCs w:val="28"/>
        </w:rPr>
        <w:t>Viola</w:t>
      </w:r>
      <w:proofErr w:type="spellEnd"/>
      <w:r w:rsidRPr="00AE5627">
        <w:rPr>
          <w:sz w:val="28"/>
          <w:szCs w:val="28"/>
        </w:rPr>
        <w:t xml:space="preserve"> </w:t>
      </w:r>
      <w:proofErr w:type="spellStart"/>
      <w:r w:rsidRPr="00AE5627">
        <w:rPr>
          <w:sz w:val="28"/>
          <w:szCs w:val="28"/>
        </w:rPr>
        <w:t>da</w:t>
      </w:r>
      <w:proofErr w:type="spellEnd"/>
      <w:r w:rsidRPr="00AE5627">
        <w:rPr>
          <w:sz w:val="28"/>
          <w:szCs w:val="28"/>
        </w:rPr>
        <w:t xml:space="preserve"> </w:t>
      </w:r>
      <w:proofErr w:type="spellStart"/>
      <w:r w:rsidRPr="00AE5627">
        <w:rPr>
          <w:sz w:val="28"/>
          <w:szCs w:val="28"/>
        </w:rPr>
        <w:t>Gamba</w:t>
      </w:r>
      <w:proofErr w:type="spellEnd"/>
      <w:r w:rsidRPr="00AE5627">
        <w:rPr>
          <w:sz w:val="28"/>
          <w:szCs w:val="28"/>
        </w:rPr>
        <w:t xml:space="preserve">, οικογένεια του βιολιού) </w:t>
      </w:r>
    </w:p>
    <w:p w:rsidR="001A12D0" w:rsidRPr="00AE5627" w:rsidRDefault="001A12D0" w:rsidP="003A320A">
      <w:pPr>
        <w:pStyle w:val="a4"/>
        <w:numPr>
          <w:ilvl w:val="0"/>
          <w:numId w:val="13"/>
        </w:numPr>
        <w:jc w:val="both"/>
        <w:rPr>
          <w:sz w:val="28"/>
          <w:szCs w:val="28"/>
        </w:rPr>
      </w:pPr>
      <w:r w:rsidRPr="00AE5627">
        <w:rPr>
          <w:sz w:val="28"/>
          <w:szCs w:val="28"/>
        </w:rPr>
        <w:t xml:space="preserve">Έγχορδα </w:t>
      </w:r>
      <w:proofErr w:type="spellStart"/>
      <w:r w:rsidRPr="00AE5627">
        <w:rPr>
          <w:sz w:val="28"/>
          <w:szCs w:val="28"/>
        </w:rPr>
        <w:t>νυκτά</w:t>
      </w:r>
      <w:proofErr w:type="spellEnd"/>
      <w:r w:rsidRPr="00AE5627">
        <w:rPr>
          <w:sz w:val="28"/>
          <w:szCs w:val="28"/>
        </w:rPr>
        <w:t xml:space="preserve">: λαούτο, </w:t>
      </w:r>
      <w:proofErr w:type="spellStart"/>
      <w:r w:rsidRPr="00AE5627">
        <w:rPr>
          <w:sz w:val="28"/>
          <w:szCs w:val="28"/>
        </w:rPr>
        <w:t>θεόρβη</w:t>
      </w:r>
      <w:proofErr w:type="spellEnd"/>
      <w:r w:rsidRPr="00AE5627">
        <w:rPr>
          <w:sz w:val="28"/>
          <w:szCs w:val="28"/>
        </w:rPr>
        <w:t xml:space="preserve"> (παραλλαγή του λαούτου) </w:t>
      </w:r>
    </w:p>
    <w:p w:rsidR="005E4680" w:rsidRPr="00AE5627" w:rsidRDefault="001A12D0" w:rsidP="003A320A">
      <w:pPr>
        <w:pStyle w:val="a4"/>
        <w:numPr>
          <w:ilvl w:val="0"/>
          <w:numId w:val="13"/>
        </w:numPr>
        <w:jc w:val="both"/>
        <w:rPr>
          <w:sz w:val="28"/>
          <w:szCs w:val="28"/>
        </w:rPr>
      </w:pPr>
      <w:r w:rsidRPr="00AE5627">
        <w:rPr>
          <w:sz w:val="28"/>
          <w:szCs w:val="28"/>
        </w:rPr>
        <w:lastRenderedPageBreak/>
        <w:t xml:space="preserve">Πληκτροφόρα: Εκκλησιαστικό όργανο, τσέμπαλο, </w:t>
      </w:r>
      <w:proofErr w:type="spellStart"/>
      <w:r w:rsidRPr="00AE5627">
        <w:rPr>
          <w:sz w:val="28"/>
          <w:szCs w:val="28"/>
        </w:rPr>
        <w:t>σπινέτο</w:t>
      </w:r>
      <w:proofErr w:type="spellEnd"/>
      <w:r w:rsidRPr="00AE5627">
        <w:rPr>
          <w:sz w:val="28"/>
          <w:szCs w:val="28"/>
        </w:rPr>
        <w:t xml:space="preserve">, </w:t>
      </w:r>
      <w:proofErr w:type="spellStart"/>
      <w:r w:rsidRPr="00AE5627">
        <w:rPr>
          <w:sz w:val="28"/>
          <w:szCs w:val="28"/>
        </w:rPr>
        <w:t>virginal</w:t>
      </w:r>
      <w:proofErr w:type="spellEnd"/>
      <w:r w:rsidRPr="00AE5627">
        <w:rPr>
          <w:sz w:val="28"/>
          <w:szCs w:val="28"/>
        </w:rPr>
        <w:t xml:space="preserve"> (</w:t>
      </w:r>
      <w:proofErr w:type="spellStart"/>
      <w:r w:rsidRPr="00AE5627">
        <w:rPr>
          <w:sz w:val="28"/>
          <w:szCs w:val="28"/>
        </w:rPr>
        <w:t>βίρτζιναλ</w:t>
      </w:r>
      <w:proofErr w:type="spellEnd"/>
      <w:r w:rsidRPr="00AE5627">
        <w:rPr>
          <w:sz w:val="28"/>
          <w:szCs w:val="28"/>
        </w:rPr>
        <w:t>,</w:t>
      </w:r>
      <w:r w:rsidR="004F49C1" w:rsidRPr="00AE5627">
        <w:rPr>
          <w:sz w:val="28"/>
          <w:szCs w:val="28"/>
        </w:rPr>
        <w:t xml:space="preserve"> η αγγλική εκδοχή του </w:t>
      </w:r>
      <w:proofErr w:type="spellStart"/>
      <w:r w:rsidR="004F49C1" w:rsidRPr="00AE5627">
        <w:rPr>
          <w:sz w:val="28"/>
          <w:szCs w:val="28"/>
        </w:rPr>
        <w:t>σπινέτο</w:t>
      </w:r>
      <w:proofErr w:type="spellEnd"/>
      <w:r w:rsidR="004F49C1" w:rsidRPr="00AE5627">
        <w:rPr>
          <w:sz w:val="28"/>
          <w:szCs w:val="28"/>
        </w:rPr>
        <w:t xml:space="preserve">) </w:t>
      </w:r>
      <w:r w:rsidRPr="00AE5627">
        <w:rPr>
          <w:sz w:val="28"/>
          <w:szCs w:val="28"/>
        </w:rPr>
        <w:t xml:space="preserve">Η μουσική για εκκλησιαστικό όργανο και λαούτο γραφόταν σε </w:t>
      </w:r>
      <w:proofErr w:type="spellStart"/>
      <w:r w:rsidRPr="00AE5627">
        <w:rPr>
          <w:sz w:val="28"/>
          <w:szCs w:val="28"/>
        </w:rPr>
        <w:t>ταμπουλατούρες</w:t>
      </w:r>
      <w:proofErr w:type="spellEnd"/>
      <w:r w:rsidRPr="00AE5627">
        <w:rPr>
          <w:sz w:val="28"/>
          <w:szCs w:val="28"/>
        </w:rPr>
        <w:t xml:space="preserve"> (ειδικές σημε</w:t>
      </w:r>
      <w:r w:rsidR="004F49C1" w:rsidRPr="00AE5627">
        <w:rPr>
          <w:sz w:val="28"/>
          <w:szCs w:val="28"/>
        </w:rPr>
        <w:t xml:space="preserve">ιογραφίες). Η οργανική μουσική </w:t>
      </w:r>
      <w:r w:rsidRPr="00AE5627">
        <w:rPr>
          <w:sz w:val="28"/>
          <w:szCs w:val="28"/>
        </w:rPr>
        <w:t>που κ</w:t>
      </w:r>
      <w:r w:rsidR="004F49C1" w:rsidRPr="00AE5627">
        <w:rPr>
          <w:sz w:val="28"/>
          <w:szCs w:val="28"/>
        </w:rPr>
        <w:t>υριαρχεί μέχρι τα μέσα του 16</w:t>
      </w:r>
      <w:r w:rsidR="004F49C1" w:rsidRPr="00AE5627">
        <w:rPr>
          <w:sz w:val="28"/>
          <w:szCs w:val="28"/>
          <w:vertAlign w:val="superscript"/>
        </w:rPr>
        <w:t>ου</w:t>
      </w:r>
      <w:r w:rsidR="004F49C1" w:rsidRPr="00AE5627">
        <w:rPr>
          <w:sz w:val="28"/>
          <w:szCs w:val="28"/>
        </w:rPr>
        <w:t xml:space="preserve"> </w:t>
      </w:r>
      <w:r w:rsidRPr="00AE5627">
        <w:rPr>
          <w:sz w:val="28"/>
          <w:szCs w:val="28"/>
        </w:rPr>
        <w:t xml:space="preserve">αι. είναι η μεταγραφή φωνητικής μουσικής για όργανα (κυρίως για λαούτο).  Είδη μουσικής σύνθεσης που κυριαρχούν από το β’ μισό του 16ουαι. είναι το </w:t>
      </w:r>
      <w:proofErr w:type="spellStart"/>
      <w:r w:rsidRPr="00AE5627">
        <w:rPr>
          <w:sz w:val="28"/>
          <w:szCs w:val="28"/>
        </w:rPr>
        <w:t>ricercare</w:t>
      </w:r>
      <w:proofErr w:type="spellEnd"/>
      <w:r w:rsidRPr="00AE5627">
        <w:rPr>
          <w:sz w:val="28"/>
          <w:szCs w:val="28"/>
        </w:rPr>
        <w:t xml:space="preserve">, η </w:t>
      </w:r>
      <w:proofErr w:type="spellStart"/>
      <w:r w:rsidRPr="00AE5627">
        <w:rPr>
          <w:sz w:val="28"/>
          <w:szCs w:val="28"/>
        </w:rPr>
        <w:t>canzone</w:t>
      </w:r>
      <w:proofErr w:type="spellEnd"/>
      <w:r w:rsidRPr="00AE5627">
        <w:rPr>
          <w:sz w:val="28"/>
          <w:szCs w:val="28"/>
        </w:rPr>
        <w:t xml:space="preserve">, η φαντασία, φόρμες όπου γίνεται συνεχής χρήση των μιμήσεων. </w:t>
      </w:r>
    </w:p>
    <w:p w:rsidR="001A12D0" w:rsidRPr="00AE5627" w:rsidRDefault="001A12D0" w:rsidP="003A320A">
      <w:pPr>
        <w:jc w:val="both"/>
        <w:rPr>
          <w:rFonts w:asciiTheme="majorHAnsi" w:eastAsiaTheme="majorEastAsia" w:hAnsiTheme="majorHAnsi" w:cstheme="majorBidi"/>
          <w:b/>
          <w:bCs/>
          <w:color w:val="4F81BD" w:themeColor="accent1"/>
          <w:sz w:val="28"/>
          <w:szCs w:val="28"/>
        </w:rPr>
      </w:pPr>
      <w:r w:rsidRPr="00AE5627">
        <w:rPr>
          <w:rFonts w:asciiTheme="majorHAnsi" w:eastAsiaTheme="majorEastAsia" w:hAnsiTheme="majorHAnsi" w:cstheme="majorBidi"/>
          <w:b/>
          <w:bCs/>
          <w:color w:val="4F81BD" w:themeColor="accent1"/>
          <w:sz w:val="28"/>
          <w:szCs w:val="28"/>
        </w:rPr>
        <w:t>Β’ μισό του 16ου</w:t>
      </w:r>
      <w:r w:rsidR="004F49C1" w:rsidRPr="00AE5627">
        <w:rPr>
          <w:rFonts w:asciiTheme="majorHAnsi" w:eastAsiaTheme="majorEastAsia" w:hAnsiTheme="majorHAnsi" w:cstheme="majorBidi"/>
          <w:b/>
          <w:bCs/>
          <w:color w:val="4F81BD" w:themeColor="accent1"/>
          <w:sz w:val="28"/>
          <w:szCs w:val="28"/>
        </w:rPr>
        <w:t xml:space="preserve"> </w:t>
      </w:r>
      <w:r w:rsidRPr="00AE5627">
        <w:rPr>
          <w:rFonts w:asciiTheme="majorHAnsi" w:eastAsiaTheme="majorEastAsia" w:hAnsiTheme="majorHAnsi" w:cstheme="majorBidi"/>
          <w:b/>
          <w:bCs/>
          <w:color w:val="4F81BD" w:themeColor="accent1"/>
          <w:sz w:val="28"/>
          <w:szCs w:val="28"/>
        </w:rPr>
        <w:t xml:space="preserve">αι. </w:t>
      </w:r>
    </w:p>
    <w:p w:rsidR="001A12D0" w:rsidRPr="00AE5627" w:rsidRDefault="009602B3" w:rsidP="003A320A">
      <w:pPr>
        <w:jc w:val="both"/>
        <w:rPr>
          <w:sz w:val="28"/>
          <w:szCs w:val="28"/>
        </w:rPr>
      </w:pPr>
      <w:r w:rsidRPr="00AE5627">
        <w:rPr>
          <w:rFonts w:asciiTheme="majorHAnsi" w:eastAsiaTheme="majorEastAsia" w:hAnsiTheme="majorHAnsi" w:cstheme="majorBidi"/>
          <w:b/>
          <w:bCs/>
          <w:color w:val="4F81BD" w:themeColor="accent1"/>
          <w:sz w:val="28"/>
          <w:szCs w:val="28"/>
        </w:rPr>
        <w:t xml:space="preserve"> </w:t>
      </w:r>
      <w:r w:rsidR="001A12D0" w:rsidRPr="00AE5627">
        <w:rPr>
          <w:rFonts w:asciiTheme="majorHAnsi" w:eastAsiaTheme="majorEastAsia" w:hAnsiTheme="majorHAnsi" w:cstheme="majorBidi"/>
          <w:b/>
          <w:bCs/>
          <w:i/>
          <w:iCs/>
          <w:color w:val="17365D" w:themeColor="text2" w:themeShade="BF"/>
          <w:sz w:val="28"/>
          <w:szCs w:val="28"/>
        </w:rPr>
        <w:t>Η Ρωμαϊκή Σχολή</w:t>
      </w:r>
      <w:r w:rsidR="001A12D0" w:rsidRPr="00AE5627">
        <w:rPr>
          <w:sz w:val="28"/>
          <w:szCs w:val="28"/>
        </w:rPr>
        <w:t xml:space="preserve"> </w:t>
      </w:r>
    </w:p>
    <w:p w:rsidR="001A12D0" w:rsidRPr="00AE5627" w:rsidRDefault="001A12D0" w:rsidP="003A320A">
      <w:pPr>
        <w:jc w:val="both"/>
        <w:rPr>
          <w:sz w:val="28"/>
          <w:szCs w:val="28"/>
        </w:rPr>
      </w:pPr>
      <w:r w:rsidRPr="00AE5627">
        <w:rPr>
          <w:sz w:val="28"/>
          <w:szCs w:val="28"/>
        </w:rPr>
        <w:t xml:space="preserve"> Πρόκειται για μια ομάδα συνθετών που έδρασαν στη Ρώμη με κέντρο το Παπικό Παρεκκλήσι κατά το β’ μισό του 16ουαι. </w:t>
      </w:r>
    </w:p>
    <w:p w:rsidR="001A12D0" w:rsidRPr="00AE5627" w:rsidRDefault="001A12D0" w:rsidP="003A320A">
      <w:pPr>
        <w:jc w:val="both"/>
        <w:rPr>
          <w:sz w:val="28"/>
          <w:szCs w:val="28"/>
        </w:rPr>
      </w:pPr>
      <w:r w:rsidRPr="00AE5627">
        <w:rPr>
          <w:sz w:val="28"/>
          <w:szCs w:val="28"/>
        </w:rPr>
        <w:t xml:space="preserve">Ανάμεσα στα γνωρίσματα της Σχολής της Ρώμης είναι: </w:t>
      </w:r>
    </w:p>
    <w:p w:rsidR="001A12D0" w:rsidRPr="00AE5627" w:rsidRDefault="001A12D0" w:rsidP="003A320A">
      <w:pPr>
        <w:pStyle w:val="a4"/>
        <w:numPr>
          <w:ilvl w:val="0"/>
          <w:numId w:val="13"/>
        </w:numPr>
        <w:jc w:val="both"/>
        <w:rPr>
          <w:sz w:val="28"/>
          <w:szCs w:val="28"/>
        </w:rPr>
      </w:pPr>
      <w:r w:rsidRPr="00AE5627">
        <w:rPr>
          <w:sz w:val="28"/>
          <w:szCs w:val="28"/>
        </w:rPr>
        <w:t xml:space="preserve">η σύνθεση έργων θρησκευτικής μουσικής (μοτέτα, λειτουργίες) </w:t>
      </w:r>
    </w:p>
    <w:p w:rsidR="001A12D0" w:rsidRPr="00AE5627" w:rsidRDefault="001A12D0" w:rsidP="003A320A">
      <w:pPr>
        <w:pStyle w:val="a4"/>
        <w:numPr>
          <w:ilvl w:val="0"/>
          <w:numId w:val="13"/>
        </w:numPr>
        <w:jc w:val="both"/>
        <w:rPr>
          <w:sz w:val="28"/>
          <w:szCs w:val="28"/>
        </w:rPr>
      </w:pPr>
      <w:r w:rsidRPr="00AE5627">
        <w:rPr>
          <w:sz w:val="28"/>
          <w:szCs w:val="28"/>
        </w:rPr>
        <w:t xml:space="preserve">η σύνδεση στοιχειών της </w:t>
      </w:r>
      <w:proofErr w:type="spellStart"/>
      <w:r w:rsidRPr="00AE5627">
        <w:rPr>
          <w:sz w:val="28"/>
          <w:szCs w:val="28"/>
        </w:rPr>
        <w:t>Γαλλοφλαμανδικής</w:t>
      </w:r>
      <w:proofErr w:type="spellEnd"/>
      <w:r w:rsidRPr="00AE5627">
        <w:rPr>
          <w:sz w:val="28"/>
          <w:szCs w:val="28"/>
        </w:rPr>
        <w:t xml:space="preserve"> σχολής και</w:t>
      </w:r>
      <w:r w:rsidR="004F49C1" w:rsidRPr="00AE5627">
        <w:rPr>
          <w:sz w:val="28"/>
          <w:szCs w:val="28"/>
        </w:rPr>
        <w:t xml:space="preserve"> της ιταλικής μουσικής του 16</w:t>
      </w:r>
      <w:r w:rsidR="004F49C1" w:rsidRPr="00AE5627">
        <w:rPr>
          <w:sz w:val="28"/>
          <w:szCs w:val="28"/>
          <w:vertAlign w:val="superscript"/>
        </w:rPr>
        <w:t>ου</w:t>
      </w:r>
      <w:r w:rsidRPr="00AE5627">
        <w:rPr>
          <w:sz w:val="28"/>
          <w:szCs w:val="28"/>
        </w:rPr>
        <w:t xml:space="preserve">αι. </w:t>
      </w:r>
    </w:p>
    <w:p w:rsidR="001A12D0" w:rsidRPr="00AE5627" w:rsidRDefault="001A12D0" w:rsidP="003A320A">
      <w:pPr>
        <w:pStyle w:val="a4"/>
        <w:numPr>
          <w:ilvl w:val="0"/>
          <w:numId w:val="13"/>
        </w:numPr>
        <w:jc w:val="both"/>
        <w:rPr>
          <w:sz w:val="28"/>
          <w:szCs w:val="28"/>
        </w:rPr>
      </w:pPr>
      <w:r w:rsidRPr="00AE5627">
        <w:rPr>
          <w:sz w:val="28"/>
          <w:szCs w:val="28"/>
        </w:rPr>
        <w:t xml:space="preserve">το ύφος a </w:t>
      </w:r>
      <w:proofErr w:type="spellStart"/>
      <w:r w:rsidRPr="00AE5627">
        <w:rPr>
          <w:sz w:val="28"/>
          <w:szCs w:val="28"/>
        </w:rPr>
        <w:t>capella</w:t>
      </w:r>
      <w:proofErr w:type="spellEnd"/>
      <w:r w:rsidRPr="00AE5627">
        <w:rPr>
          <w:sz w:val="28"/>
          <w:szCs w:val="28"/>
        </w:rPr>
        <w:t xml:space="preserve"> (χωρίς οργανική συνοδεία) </w:t>
      </w:r>
    </w:p>
    <w:p w:rsidR="001A12D0" w:rsidRPr="00AE5627" w:rsidRDefault="001A12D0" w:rsidP="003A320A">
      <w:pPr>
        <w:pStyle w:val="a4"/>
        <w:numPr>
          <w:ilvl w:val="0"/>
          <w:numId w:val="13"/>
        </w:numPr>
        <w:jc w:val="both"/>
        <w:rPr>
          <w:sz w:val="28"/>
          <w:szCs w:val="28"/>
        </w:rPr>
      </w:pPr>
      <w:r w:rsidRPr="00AE5627">
        <w:rPr>
          <w:sz w:val="28"/>
          <w:szCs w:val="28"/>
        </w:rPr>
        <w:t xml:space="preserve">Η </w:t>
      </w:r>
      <w:r w:rsidR="004F61D2" w:rsidRPr="00AE5627">
        <w:rPr>
          <w:sz w:val="28"/>
          <w:szCs w:val="28"/>
        </w:rPr>
        <w:t xml:space="preserve">χρήση του γρηγοριανού μέλους ως </w:t>
      </w:r>
      <w:proofErr w:type="spellStart"/>
      <w:r w:rsidR="004F61D2" w:rsidRPr="00AE5627">
        <w:rPr>
          <w:sz w:val="28"/>
          <w:szCs w:val="28"/>
        </w:rPr>
        <w:t>cantus</w:t>
      </w:r>
      <w:proofErr w:type="spellEnd"/>
      <w:r w:rsidR="004F61D2" w:rsidRPr="00AE5627">
        <w:rPr>
          <w:sz w:val="28"/>
          <w:szCs w:val="28"/>
        </w:rPr>
        <w:t xml:space="preserve"> </w:t>
      </w:r>
      <w:proofErr w:type="spellStart"/>
      <w:r w:rsidR="004F61D2" w:rsidRPr="00AE5627">
        <w:rPr>
          <w:sz w:val="28"/>
          <w:szCs w:val="28"/>
        </w:rPr>
        <w:t>firmus</w:t>
      </w:r>
      <w:proofErr w:type="spellEnd"/>
      <w:r w:rsidR="004F61D2" w:rsidRPr="00AE5627">
        <w:rPr>
          <w:sz w:val="28"/>
          <w:szCs w:val="28"/>
        </w:rPr>
        <w:t>.</w:t>
      </w:r>
      <w:r w:rsidRPr="00AE5627">
        <w:rPr>
          <w:sz w:val="28"/>
          <w:szCs w:val="28"/>
        </w:rPr>
        <w:t xml:space="preserve"> </w:t>
      </w:r>
    </w:p>
    <w:p w:rsidR="001A12D0" w:rsidRPr="00AE5627" w:rsidRDefault="001A12D0" w:rsidP="003A320A">
      <w:pPr>
        <w:jc w:val="both"/>
        <w:rPr>
          <w:sz w:val="28"/>
          <w:szCs w:val="28"/>
        </w:rPr>
      </w:pPr>
      <w:r w:rsidRPr="00AE5627">
        <w:rPr>
          <w:sz w:val="28"/>
          <w:szCs w:val="28"/>
        </w:rPr>
        <w:t xml:space="preserve"> Οι συνθέτες της Ρωμαϊκής Σχολής ικανοποίησαν τις απαιτήσεις της Εκκλησιαστικής Αντιμετα</w:t>
      </w:r>
      <w:r w:rsidR="004F49C1" w:rsidRPr="00AE5627">
        <w:rPr>
          <w:sz w:val="28"/>
          <w:szCs w:val="28"/>
        </w:rPr>
        <w:t xml:space="preserve">ρρύθμισης. Η Αντιμεταρρύθμιση, </w:t>
      </w:r>
      <w:r w:rsidRPr="00AE5627">
        <w:rPr>
          <w:sz w:val="28"/>
          <w:szCs w:val="28"/>
        </w:rPr>
        <w:t xml:space="preserve">μέσω της Συνόδου του </w:t>
      </w:r>
      <w:proofErr w:type="spellStart"/>
      <w:r w:rsidRPr="00AE5627">
        <w:rPr>
          <w:sz w:val="28"/>
          <w:szCs w:val="28"/>
        </w:rPr>
        <w:t>Trento</w:t>
      </w:r>
      <w:proofErr w:type="spellEnd"/>
      <w:r w:rsidRPr="00AE5627">
        <w:rPr>
          <w:sz w:val="28"/>
          <w:szCs w:val="28"/>
        </w:rPr>
        <w:t xml:space="preserve"> (</w:t>
      </w:r>
      <w:proofErr w:type="spellStart"/>
      <w:r w:rsidRPr="00AE5627">
        <w:rPr>
          <w:sz w:val="28"/>
          <w:szCs w:val="28"/>
        </w:rPr>
        <w:t>Τριδέντο</w:t>
      </w:r>
      <w:proofErr w:type="spellEnd"/>
      <w:r w:rsidRPr="00AE5627">
        <w:rPr>
          <w:sz w:val="28"/>
          <w:szCs w:val="28"/>
        </w:rPr>
        <w:t xml:space="preserve"> 1545-63), ήταν η αντίδραση της εκκλησίας στον Προτε</w:t>
      </w:r>
      <w:r w:rsidR="004F49C1" w:rsidRPr="00AE5627">
        <w:rPr>
          <w:sz w:val="28"/>
          <w:szCs w:val="28"/>
        </w:rPr>
        <w:t xml:space="preserve">σταντισμό και στα νέα στοιχεία </w:t>
      </w:r>
      <w:r w:rsidRPr="00AE5627">
        <w:rPr>
          <w:sz w:val="28"/>
          <w:szCs w:val="28"/>
        </w:rPr>
        <w:t xml:space="preserve">που εισήγαγε στη χριστιανική πίστη. Όσον αφορά τη μουσική, οι κληρικοί αντιδρούσαν στα εξής: </w:t>
      </w:r>
    </w:p>
    <w:p w:rsidR="001A12D0" w:rsidRPr="00AE5627" w:rsidRDefault="001A12D0" w:rsidP="003A320A">
      <w:pPr>
        <w:pStyle w:val="a4"/>
        <w:numPr>
          <w:ilvl w:val="0"/>
          <w:numId w:val="13"/>
        </w:numPr>
        <w:jc w:val="both"/>
        <w:rPr>
          <w:sz w:val="28"/>
          <w:szCs w:val="28"/>
        </w:rPr>
      </w:pPr>
      <w:r w:rsidRPr="00AE5627">
        <w:rPr>
          <w:sz w:val="28"/>
          <w:szCs w:val="28"/>
        </w:rPr>
        <w:t xml:space="preserve">Στη συμμετοχή μουσικών οργάνων στη Θεία Λειτουργία </w:t>
      </w:r>
    </w:p>
    <w:p w:rsidR="001A12D0" w:rsidRPr="00AE5627" w:rsidRDefault="001A12D0" w:rsidP="003A320A">
      <w:pPr>
        <w:pStyle w:val="a4"/>
        <w:numPr>
          <w:ilvl w:val="0"/>
          <w:numId w:val="13"/>
        </w:numPr>
        <w:jc w:val="both"/>
        <w:rPr>
          <w:sz w:val="28"/>
          <w:szCs w:val="28"/>
        </w:rPr>
      </w:pPr>
      <w:r w:rsidRPr="00AE5627">
        <w:rPr>
          <w:sz w:val="28"/>
          <w:szCs w:val="28"/>
        </w:rPr>
        <w:t xml:space="preserve">Στην ύπαρξη πολυφωνίας, διότι δεν γινόταν κατανοητό το κείμενο </w:t>
      </w:r>
    </w:p>
    <w:p w:rsidR="0019602B" w:rsidRPr="00AE5627" w:rsidRDefault="001A12D0" w:rsidP="003A320A">
      <w:pPr>
        <w:pStyle w:val="a4"/>
        <w:numPr>
          <w:ilvl w:val="0"/>
          <w:numId w:val="13"/>
        </w:numPr>
        <w:jc w:val="both"/>
        <w:rPr>
          <w:sz w:val="28"/>
          <w:szCs w:val="28"/>
        </w:rPr>
      </w:pPr>
      <w:r w:rsidRPr="00AE5627">
        <w:rPr>
          <w:sz w:val="28"/>
          <w:szCs w:val="28"/>
        </w:rPr>
        <w:t xml:space="preserve">Στη χρήση κοσμικών στοιχείων στη λειτουργική μουσική </w:t>
      </w:r>
    </w:p>
    <w:p w:rsidR="0019602B" w:rsidRPr="00AE5627" w:rsidRDefault="001A12D0" w:rsidP="003A320A">
      <w:pPr>
        <w:ind w:left="360"/>
        <w:jc w:val="both"/>
        <w:rPr>
          <w:sz w:val="28"/>
          <w:szCs w:val="28"/>
        </w:rPr>
      </w:pPr>
      <w:r w:rsidRPr="00AE5627">
        <w:rPr>
          <w:sz w:val="28"/>
          <w:szCs w:val="28"/>
        </w:rPr>
        <w:t xml:space="preserve"> </w:t>
      </w:r>
    </w:p>
    <w:p w:rsidR="001A12D0" w:rsidRPr="00AE5627" w:rsidRDefault="001A12D0" w:rsidP="003A320A">
      <w:pPr>
        <w:ind w:left="360"/>
        <w:jc w:val="both"/>
        <w:rPr>
          <w:sz w:val="28"/>
          <w:szCs w:val="28"/>
        </w:rPr>
      </w:pPr>
      <w:r w:rsidRPr="00AE5627">
        <w:rPr>
          <w:rFonts w:asciiTheme="majorHAnsi" w:eastAsiaTheme="majorEastAsia" w:hAnsiTheme="majorHAnsi" w:cstheme="majorBidi"/>
          <w:b/>
          <w:bCs/>
          <w:color w:val="4F81BD" w:themeColor="accent1"/>
          <w:sz w:val="28"/>
          <w:szCs w:val="28"/>
        </w:rPr>
        <w:lastRenderedPageBreak/>
        <w:t xml:space="preserve">Συνθέτες </w:t>
      </w:r>
    </w:p>
    <w:p w:rsidR="001A12D0" w:rsidRPr="00AE5627" w:rsidRDefault="001A12D0" w:rsidP="003A320A">
      <w:pPr>
        <w:pStyle w:val="a4"/>
        <w:numPr>
          <w:ilvl w:val="0"/>
          <w:numId w:val="13"/>
        </w:numPr>
        <w:jc w:val="both"/>
        <w:rPr>
          <w:sz w:val="28"/>
          <w:szCs w:val="28"/>
        </w:rPr>
      </w:pPr>
      <w:r w:rsidRPr="00AE5627">
        <w:rPr>
          <w:sz w:val="28"/>
          <w:szCs w:val="28"/>
        </w:rPr>
        <w:t xml:space="preserve">Ορλάντο ντι </w:t>
      </w:r>
      <w:proofErr w:type="spellStart"/>
      <w:r w:rsidRPr="00AE5627">
        <w:rPr>
          <w:sz w:val="28"/>
          <w:szCs w:val="28"/>
        </w:rPr>
        <w:t>Λάσσο</w:t>
      </w:r>
      <w:proofErr w:type="spellEnd"/>
      <w:r w:rsidRPr="00AE5627">
        <w:rPr>
          <w:sz w:val="28"/>
          <w:szCs w:val="28"/>
        </w:rPr>
        <w:t xml:space="preserve">: Τα τελευταία έργα του εντάσσονται στο στυλ της Ρωμαϊκής Σχολής. </w:t>
      </w:r>
    </w:p>
    <w:p w:rsidR="001A12D0" w:rsidRPr="00AE5627" w:rsidRDefault="001A12D0" w:rsidP="003A320A">
      <w:pPr>
        <w:pStyle w:val="a4"/>
        <w:numPr>
          <w:ilvl w:val="0"/>
          <w:numId w:val="13"/>
        </w:numPr>
        <w:jc w:val="both"/>
        <w:rPr>
          <w:sz w:val="28"/>
          <w:szCs w:val="28"/>
        </w:rPr>
      </w:pPr>
      <w:proofErr w:type="spellStart"/>
      <w:r w:rsidRPr="00AE5627">
        <w:rPr>
          <w:sz w:val="28"/>
          <w:szCs w:val="28"/>
        </w:rPr>
        <w:t>Giovanni</w:t>
      </w:r>
      <w:proofErr w:type="spellEnd"/>
      <w:r w:rsidRPr="00AE5627">
        <w:rPr>
          <w:sz w:val="28"/>
          <w:szCs w:val="28"/>
        </w:rPr>
        <w:t xml:space="preserve"> </w:t>
      </w:r>
      <w:proofErr w:type="spellStart"/>
      <w:r w:rsidRPr="00AE5627">
        <w:rPr>
          <w:sz w:val="28"/>
          <w:szCs w:val="28"/>
        </w:rPr>
        <w:t>Pierluigi</w:t>
      </w:r>
      <w:proofErr w:type="spellEnd"/>
      <w:r w:rsidRPr="00AE5627">
        <w:rPr>
          <w:sz w:val="28"/>
          <w:szCs w:val="28"/>
        </w:rPr>
        <w:t xml:space="preserve"> </w:t>
      </w:r>
      <w:proofErr w:type="spellStart"/>
      <w:r w:rsidRPr="00AE5627">
        <w:rPr>
          <w:sz w:val="28"/>
          <w:szCs w:val="28"/>
        </w:rPr>
        <w:t>da</w:t>
      </w:r>
      <w:proofErr w:type="spellEnd"/>
      <w:r w:rsidRPr="00AE5627">
        <w:rPr>
          <w:sz w:val="28"/>
          <w:szCs w:val="28"/>
        </w:rPr>
        <w:t xml:space="preserve"> </w:t>
      </w:r>
      <w:proofErr w:type="spellStart"/>
      <w:r w:rsidRPr="00AE5627">
        <w:rPr>
          <w:sz w:val="28"/>
          <w:szCs w:val="28"/>
        </w:rPr>
        <w:t>Palestrina</w:t>
      </w:r>
      <w:proofErr w:type="spellEnd"/>
      <w:r w:rsidRPr="00AE5627">
        <w:rPr>
          <w:sz w:val="28"/>
          <w:szCs w:val="28"/>
        </w:rPr>
        <w:t>(1525-1594)(Παλεστρίνα): Ο σημαντικότερος ε</w:t>
      </w:r>
      <w:r w:rsidR="00031CF7" w:rsidRPr="00AE5627">
        <w:rPr>
          <w:sz w:val="28"/>
          <w:szCs w:val="28"/>
        </w:rPr>
        <w:t xml:space="preserve">κπρόσωπος της Ρωμαϊκής Σχολής. </w:t>
      </w:r>
      <w:r w:rsidRPr="00AE5627">
        <w:rPr>
          <w:sz w:val="28"/>
          <w:szCs w:val="28"/>
        </w:rPr>
        <w:t xml:space="preserve">Έγραψε μόνο σε ύφος a </w:t>
      </w:r>
      <w:proofErr w:type="spellStart"/>
      <w:r w:rsidRPr="00AE5627">
        <w:rPr>
          <w:sz w:val="28"/>
          <w:szCs w:val="28"/>
        </w:rPr>
        <w:t>capella</w:t>
      </w:r>
      <w:proofErr w:type="spellEnd"/>
      <w:r w:rsidRPr="00AE5627">
        <w:rPr>
          <w:sz w:val="28"/>
          <w:szCs w:val="28"/>
        </w:rPr>
        <w:t>. Το έργο του θεωρείται το αποκορύφωμα της πολυφ</w:t>
      </w:r>
      <w:r w:rsidR="004F49C1" w:rsidRPr="00AE5627">
        <w:rPr>
          <w:sz w:val="28"/>
          <w:szCs w:val="28"/>
        </w:rPr>
        <w:t xml:space="preserve">ωνικής μουσικής. Ήταν διάσημος </w:t>
      </w:r>
      <w:r w:rsidRPr="00AE5627">
        <w:rPr>
          <w:sz w:val="28"/>
          <w:szCs w:val="28"/>
        </w:rPr>
        <w:t>στην εποχή του και έγραψε κυρίως έργα θρησκευτικής μουσικής (</w:t>
      </w:r>
      <w:proofErr w:type="spellStart"/>
      <w:r w:rsidRPr="00AE5627">
        <w:rPr>
          <w:sz w:val="28"/>
          <w:szCs w:val="28"/>
        </w:rPr>
        <w:t>Missa</w:t>
      </w:r>
      <w:proofErr w:type="spellEnd"/>
      <w:r w:rsidRPr="00AE5627">
        <w:rPr>
          <w:sz w:val="28"/>
          <w:szCs w:val="28"/>
        </w:rPr>
        <w:t xml:space="preserve"> </w:t>
      </w:r>
      <w:proofErr w:type="spellStart"/>
      <w:r w:rsidRPr="00AE5627">
        <w:rPr>
          <w:sz w:val="28"/>
          <w:szCs w:val="28"/>
        </w:rPr>
        <w:t>Papae</w:t>
      </w:r>
      <w:proofErr w:type="spellEnd"/>
      <w:r w:rsidRPr="00AE5627">
        <w:rPr>
          <w:sz w:val="28"/>
          <w:szCs w:val="28"/>
        </w:rPr>
        <w:t xml:space="preserve"> </w:t>
      </w:r>
      <w:proofErr w:type="spellStart"/>
      <w:r w:rsidRPr="00AE5627">
        <w:rPr>
          <w:sz w:val="28"/>
          <w:szCs w:val="28"/>
        </w:rPr>
        <w:t>Marcelli</w:t>
      </w:r>
      <w:proofErr w:type="spellEnd"/>
      <w:r w:rsidRPr="00AE5627">
        <w:rPr>
          <w:sz w:val="28"/>
          <w:szCs w:val="28"/>
        </w:rPr>
        <w:t xml:space="preserve">, </w:t>
      </w:r>
      <w:proofErr w:type="spellStart"/>
      <w:r w:rsidRPr="00AE5627">
        <w:rPr>
          <w:sz w:val="28"/>
          <w:szCs w:val="28"/>
        </w:rPr>
        <w:t>Missa</w:t>
      </w:r>
      <w:proofErr w:type="spellEnd"/>
      <w:r w:rsidRPr="00AE5627">
        <w:rPr>
          <w:sz w:val="28"/>
          <w:szCs w:val="28"/>
        </w:rPr>
        <w:t xml:space="preserve"> </w:t>
      </w:r>
      <w:proofErr w:type="spellStart"/>
      <w:r w:rsidRPr="00AE5627">
        <w:rPr>
          <w:sz w:val="28"/>
          <w:szCs w:val="28"/>
        </w:rPr>
        <w:t>L’Homme</w:t>
      </w:r>
      <w:proofErr w:type="spellEnd"/>
      <w:r w:rsidRPr="00AE5627">
        <w:rPr>
          <w:sz w:val="28"/>
          <w:szCs w:val="28"/>
        </w:rPr>
        <w:t xml:space="preserve"> </w:t>
      </w:r>
      <w:proofErr w:type="spellStart"/>
      <w:r w:rsidRPr="00AE5627">
        <w:rPr>
          <w:sz w:val="28"/>
          <w:szCs w:val="28"/>
        </w:rPr>
        <w:t>arme</w:t>
      </w:r>
      <w:proofErr w:type="spellEnd"/>
      <w:r w:rsidRPr="00AE5627">
        <w:rPr>
          <w:sz w:val="28"/>
          <w:szCs w:val="28"/>
        </w:rPr>
        <w:t xml:space="preserve">). </w:t>
      </w:r>
    </w:p>
    <w:p w:rsidR="005E4680" w:rsidRPr="00AE5627" w:rsidRDefault="005E4680" w:rsidP="003A320A">
      <w:pPr>
        <w:jc w:val="both"/>
        <w:rPr>
          <w:sz w:val="28"/>
          <w:szCs w:val="28"/>
        </w:rPr>
      </w:pPr>
    </w:p>
    <w:p w:rsidR="001A12D0" w:rsidRPr="00AE5627" w:rsidRDefault="001A12D0" w:rsidP="003A320A">
      <w:pPr>
        <w:jc w:val="both"/>
        <w:rPr>
          <w:rFonts w:asciiTheme="majorHAnsi" w:eastAsiaTheme="majorEastAsia" w:hAnsiTheme="majorHAnsi" w:cstheme="majorBidi"/>
          <w:b/>
          <w:bCs/>
          <w:color w:val="4F81BD" w:themeColor="accent1"/>
          <w:sz w:val="28"/>
          <w:szCs w:val="28"/>
        </w:rPr>
      </w:pPr>
      <w:r w:rsidRPr="00AE5627">
        <w:rPr>
          <w:rFonts w:asciiTheme="majorHAnsi" w:eastAsiaTheme="majorEastAsia" w:hAnsiTheme="majorHAnsi" w:cstheme="majorBidi"/>
          <w:b/>
          <w:bCs/>
          <w:color w:val="4F81BD" w:themeColor="accent1"/>
          <w:sz w:val="28"/>
          <w:szCs w:val="28"/>
        </w:rPr>
        <w:t xml:space="preserve">Η Βενετσιάνικη Σχολή </w:t>
      </w:r>
    </w:p>
    <w:p w:rsidR="001A12D0" w:rsidRPr="00AE5627" w:rsidRDefault="00F350AC" w:rsidP="003A320A">
      <w:pPr>
        <w:jc w:val="both"/>
        <w:rPr>
          <w:sz w:val="28"/>
          <w:szCs w:val="28"/>
        </w:rPr>
      </w:pPr>
      <w:r>
        <w:rPr>
          <w:noProof/>
          <w:sz w:val="28"/>
          <w:szCs w:val="28"/>
          <w:lang w:eastAsia="el-GR"/>
        </w:rPr>
        <w:drawing>
          <wp:anchor distT="0" distB="0" distL="114300" distR="114300" simplePos="0" relativeHeight="251675648" behindDoc="0" locked="0" layoutInCell="1" allowOverlap="1">
            <wp:simplePos x="0" y="0"/>
            <wp:positionH relativeFrom="column">
              <wp:posOffset>1072515</wp:posOffset>
            </wp:positionH>
            <wp:positionV relativeFrom="paragraph">
              <wp:posOffset>3480435</wp:posOffset>
            </wp:positionV>
            <wp:extent cx="4695190" cy="2469515"/>
            <wp:effectExtent l="19050" t="0" r="0" b="0"/>
            <wp:wrapSquare wrapText="bothSides"/>
            <wp:docPr id="10" name="9 - Εικόνα" descr="leventio-mus-day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ntio-mus-day1_2.jpg"/>
                    <pic:cNvPicPr/>
                  </pic:nvPicPr>
                  <pic:blipFill>
                    <a:blip r:embed="rId12" cstate="print"/>
                    <a:stretch>
                      <a:fillRect/>
                    </a:stretch>
                  </pic:blipFill>
                  <pic:spPr>
                    <a:xfrm>
                      <a:off x="0" y="0"/>
                      <a:ext cx="4695190" cy="2469515"/>
                    </a:xfrm>
                    <a:prstGeom prst="rect">
                      <a:avLst/>
                    </a:prstGeom>
                  </pic:spPr>
                </pic:pic>
              </a:graphicData>
            </a:graphic>
          </wp:anchor>
        </w:drawing>
      </w:r>
      <w:r w:rsidR="005E4680" w:rsidRPr="00AE5627">
        <w:rPr>
          <w:sz w:val="28"/>
          <w:szCs w:val="28"/>
        </w:rPr>
        <w:t xml:space="preserve"> Γεννήθηκε το β’ μισό του 16ου</w:t>
      </w:r>
      <w:r w:rsidR="001A12D0" w:rsidRPr="00AE5627">
        <w:rPr>
          <w:sz w:val="28"/>
          <w:szCs w:val="28"/>
        </w:rPr>
        <w:t xml:space="preserve">αι. με επίκεντρο τον καθεδρικό ναό του Αγίου Μάρκου της Βενετίας. Γνωρίσματα της </w:t>
      </w:r>
      <w:r w:rsidR="005E4680" w:rsidRPr="00AE5627">
        <w:rPr>
          <w:sz w:val="28"/>
          <w:szCs w:val="28"/>
        </w:rPr>
        <w:t>Β</w:t>
      </w:r>
      <w:r w:rsidR="001A12D0" w:rsidRPr="00AE5627">
        <w:rPr>
          <w:sz w:val="28"/>
          <w:szCs w:val="28"/>
        </w:rPr>
        <w:t xml:space="preserve">ενετσιάνικης Σχολής είναι ο πολυφωνικός όγκος και η μεγαλοπρέπεια της μουσικής. </w:t>
      </w:r>
      <w:r w:rsidR="005E4680" w:rsidRPr="00AE5627">
        <w:rPr>
          <w:sz w:val="28"/>
          <w:szCs w:val="28"/>
        </w:rPr>
        <w:t xml:space="preserve">Μέσα στο ναό του Αγίου Μάρκου, </w:t>
      </w:r>
      <w:r w:rsidR="001A12D0" w:rsidRPr="00AE5627">
        <w:rPr>
          <w:sz w:val="28"/>
          <w:szCs w:val="28"/>
        </w:rPr>
        <w:t xml:space="preserve">δοκιμάζεται ένας </w:t>
      </w:r>
      <w:proofErr w:type="spellStart"/>
      <w:r w:rsidR="001A12D0" w:rsidRPr="00AE5627">
        <w:rPr>
          <w:sz w:val="28"/>
          <w:szCs w:val="28"/>
        </w:rPr>
        <w:t>αντιφωνικός</w:t>
      </w:r>
      <w:proofErr w:type="spellEnd"/>
      <w:r w:rsidR="001A12D0" w:rsidRPr="00AE5627">
        <w:rPr>
          <w:sz w:val="28"/>
          <w:szCs w:val="28"/>
        </w:rPr>
        <w:t xml:space="preserve"> διάλογος δύο φωνητικών ομάδων με τη συνοδεία δύ</w:t>
      </w:r>
      <w:r w:rsidR="005E4680" w:rsidRPr="00AE5627">
        <w:rPr>
          <w:sz w:val="28"/>
          <w:szCs w:val="28"/>
        </w:rPr>
        <w:t xml:space="preserve">ο εκκλησιαστικών οργάνων. Έτσι </w:t>
      </w:r>
      <w:r w:rsidR="001A12D0" w:rsidRPr="00AE5627">
        <w:rPr>
          <w:sz w:val="28"/>
          <w:szCs w:val="28"/>
        </w:rPr>
        <w:t>καθιερώνεται το "</w:t>
      </w:r>
      <w:proofErr w:type="spellStart"/>
      <w:r w:rsidR="001A12D0" w:rsidRPr="00AE5627">
        <w:rPr>
          <w:sz w:val="28"/>
          <w:szCs w:val="28"/>
        </w:rPr>
        <w:t>πολυχορικό</w:t>
      </w:r>
      <w:proofErr w:type="spellEnd"/>
      <w:r w:rsidR="001A12D0" w:rsidRPr="00AE5627">
        <w:rPr>
          <w:sz w:val="28"/>
          <w:szCs w:val="28"/>
        </w:rPr>
        <w:t xml:space="preserve">" ύφος, όπου δύο ή περισσότερες χορωδίες τραγουδούν εναλλάξ. Με αυτόν </w:t>
      </w:r>
      <w:r w:rsidR="005E4680" w:rsidRPr="00AE5627">
        <w:rPr>
          <w:sz w:val="28"/>
          <w:szCs w:val="28"/>
        </w:rPr>
        <w:t xml:space="preserve">τον τρόπο ανοίγει ο </w:t>
      </w:r>
      <w:r w:rsidR="001A12D0" w:rsidRPr="00AE5627">
        <w:rPr>
          <w:sz w:val="28"/>
          <w:szCs w:val="28"/>
        </w:rPr>
        <w:t xml:space="preserve">δρόμος για τη διαμόρφωση των πρώτων μορφών του κοντσέρτου και της συμφωνίας. Θεμελιωτής </w:t>
      </w:r>
      <w:r w:rsidR="005E4680" w:rsidRPr="00AE5627">
        <w:rPr>
          <w:sz w:val="28"/>
          <w:szCs w:val="28"/>
        </w:rPr>
        <w:t xml:space="preserve">της Βενετσιάνικης Σχολής είναι </w:t>
      </w:r>
      <w:r w:rsidR="001A12D0" w:rsidRPr="00AE5627">
        <w:rPr>
          <w:sz w:val="28"/>
          <w:szCs w:val="28"/>
        </w:rPr>
        <w:t xml:space="preserve">ο </w:t>
      </w:r>
      <w:proofErr w:type="spellStart"/>
      <w:r w:rsidR="001A12D0" w:rsidRPr="00AE5627">
        <w:rPr>
          <w:sz w:val="28"/>
          <w:szCs w:val="28"/>
        </w:rPr>
        <w:t>Andrian</w:t>
      </w:r>
      <w:proofErr w:type="spellEnd"/>
      <w:r w:rsidR="001A12D0" w:rsidRPr="00AE5627">
        <w:rPr>
          <w:sz w:val="28"/>
          <w:szCs w:val="28"/>
        </w:rPr>
        <w:t xml:space="preserve"> </w:t>
      </w:r>
      <w:proofErr w:type="spellStart"/>
      <w:r w:rsidR="001A12D0" w:rsidRPr="00AE5627">
        <w:rPr>
          <w:sz w:val="28"/>
          <w:szCs w:val="28"/>
        </w:rPr>
        <w:t>Wilaert</w:t>
      </w:r>
      <w:proofErr w:type="spellEnd"/>
      <w:r w:rsidR="001A12D0" w:rsidRPr="00AE5627">
        <w:rPr>
          <w:sz w:val="28"/>
          <w:szCs w:val="28"/>
        </w:rPr>
        <w:t>((1490-1562)(</w:t>
      </w:r>
      <w:proofErr w:type="spellStart"/>
      <w:r w:rsidR="001A12D0" w:rsidRPr="00AE5627">
        <w:rPr>
          <w:sz w:val="28"/>
          <w:szCs w:val="28"/>
        </w:rPr>
        <w:t>Άντριαν</w:t>
      </w:r>
      <w:proofErr w:type="spellEnd"/>
      <w:r w:rsidR="001A12D0" w:rsidRPr="00AE5627">
        <w:rPr>
          <w:sz w:val="28"/>
          <w:szCs w:val="28"/>
        </w:rPr>
        <w:t xml:space="preserve"> </w:t>
      </w:r>
      <w:proofErr w:type="spellStart"/>
      <w:r w:rsidR="001A12D0" w:rsidRPr="00AE5627">
        <w:rPr>
          <w:sz w:val="28"/>
          <w:szCs w:val="28"/>
        </w:rPr>
        <w:t>Βιλαέρτ</w:t>
      </w:r>
      <w:proofErr w:type="spellEnd"/>
      <w:r w:rsidR="001A12D0" w:rsidRPr="00AE5627">
        <w:rPr>
          <w:sz w:val="28"/>
          <w:szCs w:val="28"/>
        </w:rPr>
        <w:t>), ο οποίος θεωρείται ο εφευρέτης του κοντσέρτου. Άλλοι σημαντικοί συν</w:t>
      </w:r>
      <w:r w:rsidR="005E4680" w:rsidRPr="00AE5627">
        <w:rPr>
          <w:sz w:val="28"/>
          <w:szCs w:val="28"/>
        </w:rPr>
        <w:t xml:space="preserve">θέτες </w:t>
      </w:r>
      <w:r w:rsidR="001A12D0" w:rsidRPr="00AE5627">
        <w:rPr>
          <w:sz w:val="28"/>
          <w:szCs w:val="28"/>
        </w:rPr>
        <w:t xml:space="preserve">είναι οι : </w:t>
      </w:r>
      <w:proofErr w:type="spellStart"/>
      <w:r w:rsidR="001A12D0" w:rsidRPr="00AE5627">
        <w:rPr>
          <w:sz w:val="28"/>
          <w:szCs w:val="28"/>
        </w:rPr>
        <w:t>Andrea</w:t>
      </w:r>
      <w:proofErr w:type="spellEnd"/>
      <w:r w:rsidR="001A12D0" w:rsidRPr="00AE5627">
        <w:rPr>
          <w:sz w:val="28"/>
          <w:szCs w:val="28"/>
        </w:rPr>
        <w:t xml:space="preserve"> </w:t>
      </w:r>
      <w:proofErr w:type="spellStart"/>
      <w:r w:rsidR="001A12D0" w:rsidRPr="00AE5627">
        <w:rPr>
          <w:sz w:val="28"/>
          <w:szCs w:val="28"/>
        </w:rPr>
        <w:t>Gabrielli</w:t>
      </w:r>
      <w:proofErr w:type="spellEnd"/>
      <w:r w:rsidR="001A12D0" w:rsidRPr="00AE5627">
        <w:rPr>
          <w:sz w:val="28"/>
          <w:szCs w:val="28"/>
        </w:rPr>
        <w:t xml:space="preserve">(1510-1586) (Αντρέα </w:t>
      </w:r>
      <w:proofErr w:type="spellStart"/>
      <w:r w:rsidR="001A12D0" w:rsidRPr="00AE5627">
        <w:rPr>
          <w:sz w:val="28"/>
          <w:szCs w:val="28"/>
        </w:rPr>
        <w:t>Γκαμπριέλι</w:t>
      </w:r>
      <w:proofErr w:type="spellEnd"/>
      <w:r w:rsidR="001A12D0" w:rsidRPr="00AE5627">
        <w:rPr>
          <w:sz w:val="28"/>
          <w:szCs w:val="28"/>
        </w:rPr>
        <w:t xml:space="preserve">) και </w:t>
      </w:r>
      <w:proofErr w:type="spellStart"/>
      <w:r w:rsidR="001A12D0" w:rsidRPr="00AE5627">
        <w:rPr>
          <w:sz w:val="28"/>
          <w:szCs w:val="28"/>
        </w:rPr>
        <w:t>Giovanni</w:t>
      </w:r>
      <w:proofErr w:type="spellEnd"/>
      <w:r w:rsidR="001A12D0" w:rsidRPr="00AE5627">
        <w:rPr>
          <w:sz w:val="28"/>
          <w:szCs w:val="28"/>
        </w:rPr>
        <w:t xml:space="preserve"> </w:t>
      </w:r>
      <w:proofErr w:type="spellStart"/>
      <w:r w:rsidR="001A12D0" w:rsidRPr="00AE5627">
        <w:rPr>
          <w:sz w:val="28"/>
          <w:szCs w:val="28"/>
        </w:rPr>
        <w:t>Gabrielli</w:t>
      </w:r>
      <w:proofErr w:type="spellEnd"/>
      <w:r w:rsidR="001A12D0" w:rsidRPr="00AE5627">
        <w:rPr>
          <w:sz w:val="28"/>
          <w:szCs w:val="28"/>
        </w:rPr>
        <w:t xml:space="preserve">(1555-1612) (Τζιοβάνι </w:t>
      </w:r>
      <w:proofErr w:type="spellStart"/>
      <w:r w:rsidR="001A12D0" w:rsidRPr="00AE5627">
        <w:rPr>
          <w:sz w:val="28"/>
          <w:szCs w:val="28"/>
        </w:rPr>
        <w:t>Γκαμπριέλι</w:t>
      </w:r>
      <w:proofErr w:type="spellEnd"/>
      <w:r w:rsidR="001A12D0" w:rsidRPr="00AE5627">
        <w:rPr>
          <w:sz w:val="28"/>
          <w:szCs w:val="28"/>
        </w:rPr>
        <w:t>).</w:t>
      </w:r>
      <w:r w:rsidRPr="00F350AC">
        <w:rPr>
          <w:rFonts w:asciiTheme="majorHAnsi" w:eastAsiaTheme="majorEastAsia" w:hAnsiTheme="majorHAnsi" w:cstheme="majorBidi"/>
          <w:b/>
          <w:bCs/>
          <w:color w:val="4F81BD" w:themeColor="accent1"/>
          <w:sz w:val="28"/>
          <w:szCs w:val="28"/>
        </w:rPr>
        <w:t xml:space="preserve"> </w:t>
      </w:r>
    </w:p>
    <w:p w:rsidR="004C3256" w:rsidRPr="00AE5627" w:rsidRDefault="004C3256" w:rsidP="003A320A">
      <w:pPr>
        <w:jc w:val="both"/>
        <w:rPr>
          <w:rFonts w:asciiTheme="majorHAnsi" w:eastAsiaTheme="majorEastAsia" w:hAnsiTheme="majorHAnsi" w:cstheme="majorBidi"/>
          <w:b/>
          <w:bCs/>
          <w:color w:val="4F81BD" w:themeColor="accent1"/>
          <w:sz w:val="28"/>
          <w:szCs w:val="28"/>
        </w:rPr>
      </w:pPr>
    </w:p>
    <w:p w:rsidR="00B01583" w:rsidRPr="00AE5627" w:rsidRDefault="00B01583" w:rsidP="003A320A">
      <w:pPr>
        <w:jc w:val="both"/>
        <w:rPr>
          <w:rFonts w:asciiTheme="majorHAnsi" w:eastAsiaTheme="majorEastAsia" w:hAnsiTheme="majorHAnsi" w:cstheme="majorBidi"/>
          <w:b/>
          <w:bCs/>
          <w:color w:val="4F81BD" w:themeColor="accent1"/>
          <w:sz w:val="28"/>
          <w:szCs w:val="28"/>
        </w:rPr>
      </w:pPr>
    </w:p>
    <w:p w:rsidR="00B01583" w:rsidRPr="00AE5627" w:rsidRDefault="00B01583" w:rsidP="003A320A">
      <w:pPr>
        <w:jc w:val="both"/>
        <w:rPr>
          <w:rFonts w:asciiTheme="majorHAnsi" w:eastAsiaTheme="majorEastAsia" w:hAnsiTheme="majorHAnsi" w:cstheme="majorBidi"/>
          <w:b/>
          <w:bCs/>
          <w:color w:val="4F81BD" w:themeColor="accent1"/>
          <w:sz w:val="28"/>
          <w:szCs w:val="28"/>
        </w:rPr>
      </w:pPr>
    </w:p>
    <w:p w:rsidR="00B01583" w:rsidRPr="00AE5627" w:rsidRDefault="00B01583" w:rsidP="003A320A">
      <w:pPr>
        <w:jc w:val="both"/>
        <w:rPr>
          <w:rFonts w:asciiTheme="majorHAnsi" w:eastAsiaTheme="majorEastAsia" w:hAnsiTheme="majorHAnsi" w:cstheme="majorBidi"/>
          <w:b/>
          <w:bCs/>
          <w:color w:val="4F81BD" w:themeColor="accent1"/>
          <w:sz w:val="28"/>
          <w:szCs w:val="28"/>
        </w:rPr>
      </w:pPr>
    </w:p>
    <w:p w:rsidR="00885704" w:rsidRPr="00F350AC" w:rsidRDefault="00885704" w:rsidP="003A320A">
      <w:pPr>
        <w:jc w:val="both"/>
        <w:rPr>
          <w:rFonts w:asciiTheme="majorHAnsi" w:eastAsiaTheme="majorEastAsia" w:hAnsiTheme="majorHAnsi" w:cstheme="majorBidi"/>
          <w:b/>
          <w:bCs/>
          <w:color w:val="4F81BD" w:themeColor="accent1"/>
          <w:sz w:val="28"/>
          <w:szCs w:val="28"/>
        </w:rPr>
      </w:pPr>
    </w:p>
    <w:p w:rsidR="00F350AC" w:rsidRDefault="00F350AC" w:rsidP="003A320A">
      <w:pPr>
        <w:jc w:val="both"/>
        <w:rPr>
          <w:rFonts w:asciiTheme="majorHAnsi" w:eastAsiaTheme="majorEastAsia" w:hAnsiTheme="majorHAnsi" w:cstheme="majorBidi"/>
          <w:b/>
          <w:bCs/>
          <w:color w:val="4F81BD" w:themeColor="accent1"/>
          <w:sz w:val="28"/>
          <w:szCs w:val="28"/>
        </w:rPr>
      </w:pPr>
    </w:p>
    <w:p w:rsidR="00F350AC" w:rsidRPr="00360E60" w:rsidRDefault="00A43987" w:rsidP="003A320A">
      <w:pPr>
        <w:jc w:val="both"/>
        <w:rPr>
          <w:rFonts w:asciiTheme="majorHAnsi" w:eastAsiaTheme="majorEastAsia" w:hAnsiTheme="majorHAnsi" w:cstheme="majorBidi"/>
          <w:b/>
          <w:bCs/>
          <w:color w:val="4F81BD" w:themeColor="accent1"/>
          <w:sz w:val="28"/>
          <w:szCs w:val="28"/>
        </w:rPr>
      </w:pPr>
      <w:r w:rsidRPr="00F350AC">
        <w:rPr>
          <w:rFonts w:asciiTheme="majorHAnsi" w:eastAsiaTheme="majorEastAsia" w:hAnsiTheme="majorHAnsi" w:cstheme="majorBidi"/>
          <w:b/>
          <w:bCs/>
          <w:color w:val="4F81BD" w:themeColor="accent1"/>
          <w:sz w:val="28"/>
          <w:szCs w:val="28"/>
        </w:rPr>
        <w:lastRenderedPageBreak/>
        <w:t>H οργανική μουσική του 17ου αι.</w:t>
      </w:r>
    </w:p>
    <w:p w:rsidR="00F1454A" w:rsidRPr="00F350AC" w:rsidRDefault="00F1454A" w:rsidP="003A320A">
      <w:pPr>
        <w:jc w:val="both"/>
        <w:rPr>
          <w:sz w:val="28"/>
          <w:szCs w:val="28"/>
        </w:rPr>
      </w:pPr>
      <w:r w:rsidRPr="00F350AC">
        <w:rPr>
          <w:sz w:val="28"/>
          <w:szCs w:val="28"/>
        </w:rPr>
        <w:t xml:space="preserve"> </w:t>
      </w:r>
      <w:r w:rsidR="00A43987" w:rsidRPr="00F350AC">
        <w:rPr>
          <w:sz w:val="28"/>
          <w:szCs w:val="28"/>
        </w:rPr>
        <w:t xml:space="preserve">Η περίοδος 1600-1650 αποτελεί την χρονική φάση αποκρυστάλλωσης των χαρακτηριστικών που ορίζουν τα αισθητικά γνωρίσματα, το μουσικό ύφος και γλώσσα, τα όργανα, τα μουσικά είδη και το ρεπερτόριο της εποχής Μπαρόκ. Το </w:t>
      </w:r>
      <w:proofErr w:type="spellStart"/>
      <w:r w:rsidR="00A43987" w:rsidRPr="00F350AC">
        <w:rPr>
          <w:sz w:val="28"/>
          <w:szCs w:val="28"/>
        </w:rPr>
        <w:t>β΄</w:t>
      </w:r>
      <w:proofErr w:type="spellEnd"/>
      <w:r w:rsidR="00A43987" w:rsidRPr="00F350AC">
        <w:rPr>
          <w:sz w:val="28"/>
          <w:szCs w:val="28"/>
        </w:rPr>
        <w:t xml:space="preserve"> μισό του 17ου αιώνα (1650-1700) συνιστά την άνθιση και ωριμότητα αυτής της εποχής, η οποία διακρίνεται απολύτως, πλέον, από αυτήν που διαδέχθηκε (την Αναγέννηση) και προετοιμάζει την όψιμη φάση της (1700-1750), που είναι και η περισσότερο γνωστή, μέσω του έργου συνθετών που σηματοδοτούν τη δυτική μουσική, όπως ο </w:t>
      </w:r>
      <w:proofErr w:type="spellStart"/>
      <w:r w:rsidR="00A43987" w:rsidRPr="00F350AC">
        <w:rPr>
          <w:sz w:val="28"/>
          <w:szCs w:val="28"/>
        </w:rPr>
        <w:t>Bach</w:t>
      </w:r>
      <w:proofErr w:type="spellEnd"/>
      <w:r w:rsidR="00A43987" w:rsidRPr="00F350AC">
        <w:rPr>
          <w:sz w:val="28"/>
          <w:szCs w:val="28"/>
        </w:rPr>
        <w:t xml:space="preserve">, o </w:t>
      </w:r>
      <w:proofErr w:type="spellStart"/>
      <w:r w:rsidR="00A43987" w:rsidRPr="00F350AC">
        <w:rPr>
          <w:sz w:val="28"/>
          <w:szCs w:val="28"/>
        </w:rPr>
        <w:t>Handel</w:t>
      </w:r>
      <w:proofErr w:type="spellEnd"/>
      <w:r w:rsidR="00A43987" w:rsidRPr="00F350AC">
        <w:rPr>
          <w:sz w:val="28"/>
          <w:szCs w:val="28"/>
        </w:rPr>
        <w:t xml:space="preserve">, o </w:t>
      </w:r>
      <w:proofErr w:type="spellStart"/>
      <w:r w:rsidR="00A43987" w:rsidRPr="00F350AC">
        <w:rPr>
          <w:sz w:val="28"/>
          <w:szCs w:val="28"/>
        </w:rPr>
        <w:t>Vivaldi</w:t>
      </w:r>
      <w:proofErr w:type="spellEnd"/>
      <w:r w:rsidR="00A43987" w:rsidRPr="00F350AC">
        <w:rPr>
          <w:sz w:val="28"/>
          <w:szCs w:val="28"/>
        </w:rPr>
        <w:t xml:space="preserve">, κ.α. Ο 17ος αιώνας είναι ο αιώνας όπου οι μουσικές δομές της μονωδίας, του </w:t>
      </w:r>
      <w:proofErr w:type="spellStart"/>
      <w:r w:rsidR="00A43987" w:rsidRPr="00F350AC">
        <w:rPr>
          <w:sz w:val="28"/>
          <w:szCs w:val="28"/>
        </w:rPr>
        <w:t>basso</w:t>
      </w:r>
      <w:proofErr w:type="spellEnd"/>
      <w:r w:rsidR="00A43987" w:rsidRPr="00F350AC">
        <w:rPr>
          <w:sz w:val="28"/>
          <w:szCs w:val="28"/>
        </w:rPr>
        <w:t xml:space="preserve"> </w:t>
      </w:r>
      <w:proofErr w:type="spellStart"/>
      <w:r w:rsidR="00A43987" w:rsidRPr="00F350AC">
        <w:rPr>
          <w:sz w:val="28"/>
          <w:szCs w:val="28"/>
        </w:rPr>
        <w:t>continuo</w:t>
      </w:r>
      <w:proofErr w:type="spellEnd"/>
      <w:r w:rsidR="00A43987" w:rsidRPr="00F350AC">
        <w:rPr>
          <w:sz w:val="28"/>
          <w:szCs w:val="28"/>
        </w:rPr>
        <w:t xml:space="preserve"> και της αρχής κοντσέρτου συγκροτούν σημαντικά είδη μουσικής σύνθεσης (όπερα, ορατόριο, καντάτα, σονάτα, κοντσέρτο, κλπ). H συγκεκριμένη παράδοση, ωστόσο, εστιάζει ειδικά στην οργανική μουσική, η οποία αυτονομείται οριστικά στη δυτικοευρωπαϊκή μουσική στις αρχές του 1600.</w:t>
      </w:r>
    </w:p>
    <w:p w:rsidR="00F1454A" w:rsidRPr="00F350AC" w:rsidRDefault="00F1454A" w:rsidP="003A320A">
      <w:pPr>
        <w:jc w:val="both"/>
        <w:rPr>
          <w:sz w:val="28"/>
          <w:szCs w:val="28"/>
        </w:rPr>
      </w:pPr>
      <w:r w:rsidRPr="00F350AC">
        <w:rPr>
          <w:sz w:val="28"/>
          <w:szCs w:val="28"/>
        </w:rPr>
        <w:t xml:space="preserve">  </w:t>
      </w:r>
      <w:r w:rsidR="00A43987" w:rsidRPr="00F350AC">
        <w:rPr>
          <w:sz w:val="28"/>
          <w:szCs w:val="28"/>
        </w:rPr>
        <w:t xml:space="preserve">Η ανάπτυξη της οργανικής μουσικής εξετάζεται αρχικά μέσα από τους όρους και αρχές που διέπουν την κοινωνική οργάνωση και τη δημιουργία μουσικής ζωής κυρίως στις πόλεις (στα πλαίσια του απολυταρχισμού, της ανόδου της αστικής τάξης, αλλά και της θέσης της εκκλησίας). </w:t>
      </w:r>
    </w:p>
    <w:p w:rsidR="00F1454A" w:rsidRPr="00F350AC" w:rsidRDefault="00F1454A" w:rsidP="003A320A">
      <w:pPr>
        <w:jc w:val="both"/>
        <w:rPr>
          <w:sz w:val="28"/>
          <w:szCs w:val="28"/>
        </w:rPr>
      </w:pPr>
      <w:r w:rsidRPr="00F350AC">
        <w:rPr>
          <w:sz w:val="28"/>
          <w:szCs w:val="28"/>
        </w:rPr>
        <w:t xml:space="preserve">  </w:t>
      </w:r>
      <w:r w:rsidR="00A43987" w:rsidRPr="00F350AC">
        <w:rPr>
          <w:sz w:val="28"/>
          <w:szCs w:val="28"/>
        </w:rPr>
        <w:t xml:space="preserve">Η ανάπτυξη των μουσικών οργάνων, κατασκευαστικά αλλά και εξελικτικά, συνεξετάζεται με το ρεπερτόριο που δημιουργείται είτε </w:t>
      </w:r>
      <w:proofErr w:type="spellStart"/>
      <w:r w:rsidR="00A43987" w:rsidRPr="00F350AC">
        <w:rPr>
          <w:sz w:val="28"/>
          <w:szCs w:val="28"/>
        </w:rPr>
        <w:t>σολιστικά</w:t>
      </w:r>
      <w:proofErr w:type="spellEnd"/>
      <w:r w:rsidR="00A43987" w:rsidRPr="00F350AC">
        <w:rPr>
          <w:sz w:val="28"/>
          <w:szCs w:val="28"/>
        </w:rPr>
        <w:t xml:space="preserve"> είτε μέσα σε μουσικά σύνολα, ιδιαίτερα μάλιστα στα πλαίσια «εθνικών» παραδόσεων (ανάπτυξη των πληκτροφόρων στην Ιταλία και τη Γαλλία, </w:t>
      </w:r>
      <w:proofErr w:type="spellStart"/>
      <w:r w:rsidR="00A43987" w:rsidRPr="00F350AC">
        <w:rPr>
          <w:sz w:val="28"/>
          <w:szCs w:val="28"/>
        </w:rPr>
        <w:t>viol</w:t>
      </w:r>
      <w:proofErr w:type="spellEnd"/>
      <w:r w:rsidR="00A43987" w:rsidRPr="00F350AC">
        <w:rPr>
          <w:sz w:val="28"/>
          <w:szCs w:val="28"/>
        </w:rPr>
        <w:t xml:space="preserve"> </w:t>
      </w:r>
      <w:proofErr w:type="spellStart"/>
      <w:r w:rsidR="00A43987" w:rsidRPr="00F350AC">
        <w:rPr>
          <w:sz w:val="28"/>
          <w:szCs w:val="28"/>
        </w:rPr>
        <w:t>consort</w:t>
      </w:r>
      <w:proofErr w:type="spellEnd"/>
      <w:r w:rsidR="00A43987" w:rsidRPr="00F350AC">
        <w:rPr>
          <w:sz w:val="28"/>
          <w:szCs w:val="28"/>
        </w:rPr>
        <w:t xml:space="preserve"> και </w:t>
      </w:r>
      <w:proofErr w:type="spellStart"/>
      <w:r w:rsidR="00A43987" w:rsidRPr="00F350AC">
        <w:rPr>
          <w:sz w:val="28"/>
          <w:szCs w:val="28"/>
        </w:rPr>
        <w:t>λαουτοειδή</w:t>
      </w:r>
      <w:proofErr w:type="spellEnd"/>
      <w:r w:rsidR="00A43987" w:rsidRPr="00F350AC">
        <w:rPr>
          <w:sz w:val="28"/>
          <w:szCs w:val="28"/>
        </w:rPr>
        <w:t xml:space="preserve"> στην Αγγλία, η ανάπτυξη του εκκλησιαστικού οργάνου στη Γερμανία και τις Κάτω Χώρες, κλπ). </w:t>
      </w:r>
    </w:p>
    <w:p w:rsidR="00A43987" w:rsidRPr="00F350AC" w:rsidRDefault="00F1454A" w:rsidP="003A320A">
      <w:pPr>
        <w:jc w:val="both"/>
        <w:rPr>
          <w:sz w:val="28"/>
          <w:szCs w:val="28"/>
        </w:rPr>
      </w:pPr>
      <w:r w:rsidRPr="00F350AC">
        <w:rPr>
          <w:sz w:val="28"/>
          <w:szCs w:val="28"/>
        </w:rPr>
        <w:t xml:space="preserve">  </w:t>
      </w:r>
      <w:r w:rsidR="00A43987" w:rsidRPr="00F350AC">
        <w:rPr>
          <w:sz w:val="28"/>
          <w:szCs w:val="28"/>
        </w:rPr>
        <w:t>Τα βασικά μουσικά είδη (</w:t>
      </w:r>
      <w:proofErr w:type="spellStart"/>
      <w:r w:rsidR="00A43987" w:rsidRPr="00F350AC">
        <w:rPr>
          <w:sz w:val="28"/>
          <w:szCs w:val="28"/>
        </w:rPr>
        <w:t>suita</w:t>
      </w:r>
      <w:proofErr w:type="spellEnd"/>
      <w:r w:rsidR="00A43987" w:rsidRPr="00F350AC">
        <w:rPr>
          <w:sz w:val="28"/>
          <w:szCs w:val="28"/>
        </w:rPr>
        <w:t xml:space="preserve">, </w:t>
      </w:r>
      <w:proofErr w:type="spellStart"/>
      <w:r w:rsidR="00A43987" w:rsidRPr="00F350AC">
        <w:rPr>
          <w:sz w:val="28"/>
          <w:szCs w:val="28"/>
        </w:rPr>
        <w:t>sonata</w:t>
      </w:r>
      <w:proofErr w:type="spellEnd"/>
      <w:r w:rsidR="00A43987" w:rsidRPr="00F350AC">
        <w:rPr>
          <w:sz w:val="28"/>
          <w:szCs w:val="28"/>
        </w:rPr>
        <w:t xml:space="preserve"> και </w:t>
      </w:r>
      <w:proofErr w:type="spellStart"/>
      <w:r w:rsidR="00A43987" w:rsidRPr="00F350AC">
        <w:rPr>
          <w:sz w:val="28"/>
          <w:szCs w:val="28"/>
        </w:rPr>
        <w:t>trio</w:t>
      </w:r>
      <w:proofErr w:type="spellEnd"/>
      <w:r w:rsidR="00A43987" w:rsidRPr="00F350AC">
        <w:rPr>
          <w:sz w:val="28"/>
          <w:szCs w:val="28"/>
        </w:rPr>
        <w:t>-</w:t>
      </w:r>
      <w:proofErr w:type="spellStart"/>
      <w:r w:rsidR="00A43987" w:rsidRPr="00F350AC">
        <w:rPr>
          <w:sz w:val="28"/>
          <w:szCs w:val="28"/>
        </w:rPr>
        <w:t>sonata</w:t>
      </w:r>
      <w:proofErr w:type="spellEnd"/>
      <w:r w:rsidR="00A43987" w:rsidRPr="00F350AC">
        <w:rPr>
          <w:sz w:val="28"/>
          <w:szCs w:val="28"/>
        </w:rPr>
        <w:t xml:space="preserve">, </w:t>
      </w:r>
      <w:proofErr w:type="spellStart"/>
      <w:r w:rsidR="00A43987" w:rsidRPr="00F350AC">
        <w:rPr>
          <w:sz w:val="28"/>
          <w:szCs w:val="28"/>
        </w:rPr>
        <w:t>concerto</w:t>
      </w:r>
      <w:proofErr w:type="spellEnd"/>
      <w:r w:rsidR="00A43987" w:rsidRPr="00F350AC">
        <w:rPr>
          <w:sz w:val="28"/>
          <w:szCs w:val="28"/>
        </w:rPr>
        <w:t xml:space="preserve">, </w:t>
      </w:r>
      <w:proofErr w:type="spellStart"/>
      <w:r w:rsidR="00A43987" w:rsidRPr="00F350AC">
        <w:rPr>
          <w:sz w:val="28"/>
          <w:szCs w:val="28"/>
        </w:rPr>
        <w:t>toccata</w:t>
      </w:r>
      <w:proofErr w:type="spellEnd"/>
      <w:r w:rsidR="00A43987" w:rsidRPr="00F350AC">
        <w:rPr>
          <w:sz w:val="28"/>
          <w:szCs w:val="28"/>
        </w:rPr>
        <w:t xml:space="preserve">, </w:t>
      </w:r>
      <w:proofErr w:type="spellStart"/>
      <w:r w:rsidR="00A43987" w:rsidRPr="00F350AC">
        <w:rPr>
          <w:sz w:val="28"/>
          <w:szCs w:val="28"/>
        </w:rPr>
        <w:t>fantasia</w:t>
      </w:r>
      <w:proofErr w:type="spellEnd"/>
      <w:r w:rsidR="00A43987" w:rsidRPr="00F350AC">
        <w:rPr>
          <w:sz w:val="28"/>
          <w:szCs w:val="28"/>
        </w:rPr>
        <w:t xml:space="preserve">, </w:t>
      </w:r>
      <w:proofErr w:type="spellStart"/>
      <w:r w:rsidR="00A43987" w:rsidRPr="00F350AC">
        <w:rPr>
          <w:sz w:val="28"/>
          <w:szCs w:val="28"/>
        </w:rPr>
        <w:t>canzona</w:t>
      </w:r>
      <w:proofErr w:type="spellEnd"/>
      <w:r w:rsidR="00A43987" w:rsidRPr="00F350AC">
        <w:rPr>
          <w:sz w:val="28"/>
          <w:szCs w:val="28"/>
        </w:rPr>
        <w:t xml:space="preserve">, </w:t>
      </w:r>
      <w:proofErr w:type="spellStart"/>
      <w:r w:rsidR="00A43987" w:rsidRPr="00F350AC">
        <w:rPr>
          <w:sz w:val="28"/>
          <w:szCs w:val="28"/>
        </w:rPr>
        <w:t>ricercare</w:t>
      </w:r>
      <w:proofErr w:type="spellEnd"/>
      <w:r w:rsidR="00A43987" w:rsidRPr="00F350AC">
        <w:rPr>
          <w:sz w:val="28"/>
          <w:szCs w:val="28"/>
        </w:rPr>
        <w:t xml:space="preserve">, </w:t>
      </w:r>
      <w:proofErr w:type="spellStart"/>
      <w:r w:rsidR="00A43987" w:rsidRPr="00F350AC">
        <w:rPr>
          <w:sz w:val="28"/>
          <w:szCs w:val="28"/>
        </w:rPr>
        <w:t>fuga</w:t>
      </w:r>
      <w:proofErr w:type="spellEnd"/>
      <w:r w:rsidR="00A43987" w:rsidRPr="00F350AC">
        <w:rPr>
          <w:sz w:val="28"/>
          <w:szCs w:val="28"/>
        </w:rPr>
        <w:t xml:space="preserve">, </w:t>
      </w:r>
      <w:proofErr w:type="spellStart"/>
      <w:r w:rsidR="00A43987" w:rsidRPr="00F350AC">
        <w:rPr>
          <w:sz w:val="28"/>
          <w:szCs w:val="28"/>
        </w:rPr>
        <w:t>fancy</w:t>
      </w:r>
      <w:proofErr w:type="spellEnd"/>
      <w:r w:rsidR="00A43987" w:rsidRPr="00F350AC">
        <w:rPr>
          <w:sz w:val="28"/>
          <w:szCs w:val="28"/>
        </w:rPr>
        <w:t xml:space="preserve">, </w:t>
      </w:r>
      <w:proofErr w:type="spellStart"/>
      <w:r w:rsidR="00A43987" w:rsidRPr="00F350AC">
        <w:rPr>
          <w:sz w:val="28"/>
          <w:szCs w:val="28"/>
        </w:rPr>
        <w:t>ground</w:t>
      </w:r>
      <w:proofErr w:type="spellEnd"/>
      <w:r w:rsidR="00A43987" w:rsidRPr="00F350AC">
        <w:rPr>
          <w:sz w:val="28"/>
          <w:szCs w:val="28"/>
        </w:rPr>
        <w:t xml:space="preserve">, κομμάτια με περιγραφικούς τίτλους, οργανική εισαγωγή όπερας ή ορατορίου, κ.α.) εξετάζονται ως προς την ιστορική και γεωγραφική τους εξέλιξη, το μουσικό ύφος και τη γλώσσα (ομοφωνία και αντίστιξη, τονική-αρμονική αντίληψη και </w:t>
      </w:r>
      <w:proofErr w:type="spellStart"/>
      <w:r w:rsidR="00A43987" w:rsidRPr="00F350AC">
        <w:rPr>
          <w:sz w:val="28"/>
          <w:szCs w:val="28"/>
        </w:rPr>
        <w:t>basso</w:t>
      </w:r>
      <w:proofErr w:type="spellEnd"/>
      <w:r w:rsidR="00A43987" w:rsidRPr="00F350AC">
        <w:rPr>
          <w:sz w:val="28"/>
          <w:szCs w:val="28"/>
        </w:rPr>
        <w:t xml:space="preserve"> </w:t>
      </w:r>
      <w:proofErr w:type="spellStart"/>
      <w:r w:rsidR="00A43987" w:rsidRPr="00F350AC">
        <w:rPr>
          <w:sz w:val="28"/>
          <w:szCs w:val="28"/>
        </w:rPr>
        <w:t>continuo</w:t>
      </w:r>
      <w:proofErr w:type="spellEnd"/>
      <w:r w:rsidR="00A43987" w:rsidRPr="00F350AC">
        <w:rPr>
          <w:sz w:val="28"/>
          <w:szCs w:val="28"/>
        </w:rPr>
        <w:t xml:space="preserve">) και, βέβαια, μέσα από το έργο των </w:t>
      </w:r>
      <w:r w:rsidR="00A43987" w:rsidRPr="00F350AC">
        <w:rPr>
          <w:sz w:val="28"/>
          <w:szCs w:val="28"/>
        </w:rPr>
        <w:lastRenderedPageBreak/>
        <w:t xml:space="preserve">αντιπροσωπευτικότερων συνθετών αυτής της περιόδου. Οι αναλυτικές προσεγγίσεις μουσικών έργων που αφορούν σε είδη και μορφές του 17ου αιώνα, </w:t>
      </w:r>
      <w:proofErr w:type="spellStart"/>
      <w:r w:rsidR="00A43987" w:rsidRPr="00F350AC">
        <w:rPr>
          <w:sz w:val="28"/>
          <w:szCs w:val="28"/>
        </w:rPr>
        <w:t>πραγματοποιoύνται</w:t>
      </w:r>
      <w:proofErr w:type="spellEnd"/>
      <w:r w:rsidR="00A43987" w:rsidRPr="00F350AC">
        <w:rPr>
          <w:sz w:val="28"/>
          <w:szCs w:val="28"/>
        </w:rPr>
        <w:t xml:space="preserve"> με εξέταση παρτιτούρας και ακροάσεις.</w:t>
      </w:r>
    </w:p>
    <w:p w:rsidR="00F114E1" w:rsidRDefault="00F114E1" w:rsidP="003A320A">
      <w:pPr>
        <w:jc w:val="both"/>
        <w:rPr>
          <w:rFonts w:asciiTheme="majorHAnsi" w:eastAsiaTheme="majorEastAsia" w:hAnsiTheme="majorHAnsi" w:cstheme="majorBidi"/>
          <w:b/>
          <w:bCs/>
          <w:color w:val="4F81BD" w:themeColor="accent1"/>
        </w:rPr>
      </w:pPr>
    </w:p>
    <w:p w:rsidR="00EA7B41" w:rsidRDefault="00EA7B41" w:rsidP="003A320A">
      <w:pPr>
        <w:pStyle w:val="a3"/>
        <w:jc w:val="both"/>
      </w:pPr>
      <w:r w:rsidRPr="00E87A16">
        <w:t>Το μπαρόκ</w:t>
      </w:r>
    </w:p>
    <w:p w:rsidR="00EA7B41" w:rsidRPr="00F350AC" w:rsidRDefault="000C5E8D" w:rsidP="003A320A">
      <w:pPr>
        <w:shd w:val="clear" w:color="auto" w:fill="FFFFFF"/>
        <w:spacing w:before="100" w:beforeAutospacing="1" w:after="24" w:line="288" w:lineRule="atLeast"/>
        <w:jc w:val="both"/>
        <w:rPr>
          <w:rFonts w:cstheme="minorHAnsi"/>
          <w:sz w:val="28"/>
          <w:szCs w:val="28"/>
        </w:rPr>
      </w:pPr>
      <w:r w:rsidRPr="00F350AC">
        <w:rPr>
          <w:rFonts w:cstheme="minorHAnsi"/>
          <w:noProof/>
          <w:sz w:val="28"/>
          <w:szCs w:val="28"/>
          <w:lang w:eastAsia="el-GR"/>
        </w:rPr>
        <w:drawing>
          <wp:anchor distT="0" distB="0" distL="114300" distR="114300" simplePos="0" relativeHeight="251671552" behindDoc="0" locked="0" layoutInCell="1" allowOverlap="1">
            <wp:simplePos x="0" y="0"/>
            <wp:positionH relativeFrom="column">
              <wp:posOffset>3511550</wp:posOffset>
            </wp:positionH>
            <wp:positionV relativeFrom="paragraph">
              <wp:posOffset>177800</wp:posOffset>
            </wp:positionV>
            <wp:extent cx="2053590" cy="2600325"/>
            <wp:effectExtent l="19050" t="0" r="3810" b="0"/>
            <wp:wrapSquare wrapText="bothSides"/>
            <wp:docPr id="15" name="13 - Εικόνα" descr="Michelangelo_Caravaggio_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angelo_Caravaggio_045.jpg"/>
                    <pic:cNvPicPr/>
                  </pic:nvPicPr>
                  <pic:blipFill>
                    <a:blip r:embed="rId13" cstate="print"/>
                    <a:stretch>
                      <a:fillRect/>
                    </a:stretch>
                  </pic:blipFill>
                  <pic:spPr>
                    <a:xfrm>
                      <a:off x="0" y="0"/>
                      <a:ext cx="2053590" cy="2600325"/>
                    </a:xfrm>
                    <a:prstGeom prst="rect">
                      <a:avLst/>
                    </a:prstGeom>
                  </pic:spPr>
                </pic:pic>
              </a:graphicData>
            </a:graphic>
          </wp:anchor>
        </w:drawing>
      </w:r>
      <w:r w:rsidR="00EA7B41" w:rsidRPr="00F350AC">
        <w:rPr>
          <w:rFonts w:cstheme="minorHAnsi"/>
          <w:sz w:val="28"/>
          <w:szCs w:val="28"/>
        </w:rPr>
        <w:t>Τον 17ο αιώνα θριαμβεύει ένας καινούριος καλλιτεχνικός ρυθμός το μπαρόκ που αναπτύχθηκε στην Ιταλία και επικράτησε σε ολόκληρη την Ευρώπη ύστερα από την αναγέννηση. Η λέξη μπαρόκ ως επίθετο σήμαινε το ακανόνιστο και το παράδοξο σχήμα</w:t>
      </w:r>
      <w:r w:rsidR="00265232" w:rsidRPr="00F350AC">
        <w:rPr>
          <w:rFonts w:cstheme="minorHAnsi"/>
          <w:sz w:val="28"/>
          <w:szCs w:val="28"/>
        </w:rPr>
        <w:t xml:space="preserve">             </w:t>
      </w:r>
      <w:r w:rsidR="00EA7B41" w:rsidRPr="00F350AC">
        <w:rPr>
          <w:rFonts w:cstheme="minorHAnsi"/>
          <w:sz w:val="28"/>
          <w:szCs w:val="28"/>
        </w:rPr>
        <w:t xml:space="preserve">  ( </w:t>
      </w:r>
      <w:proofErr w:type="spellStart"/>
      <w:r w:rsidR="00EA7B41" w:rsidRPr="00F350AC">
        <w:rPr>
          <w:rFonts w:cstheme="minorHAnsi"/>
          <w:sz w:val="28"/>
          <w:szCs w:val="28"/>
        </w:rPr>
        <w:t>πορτογάλ</w:t>
      </w:r>
      <w:proofErr w:type="spellEnd"/>
      <w:r w:rsidR="00EA7B41" w:rsidRPr="00F350AC">
        <w:rPr>
          <w:rFonts w:cstheme="minorHAnsi"/>
          <w:sz w:val="28"/>
          <w:szCs w:val="28"/>
        </w:rPr>
        <w:t xml:space="preserve">, </w:t>
      </w:r>
      <w:proofErr w:type="spellStart"/>
      <w:r w:rsidR="00EA7B41" w:rsidRPr="00F350AC">
        <w:rPr>
          <w:rFonts w:cstheme="minorHAnsi"/>
          <w:sz w:val="28"/>
          <w:szCs w:val="28"/>
          <w:lang w:val="en-US"/>
        </w:rPr>
        <w:t>barroco</w:t>
      </w:r>
      <w:proofErr w:type="spellEnd"/>
      <w:r w:rsidR="00EA7B41" w:rsidRPr="00F350AC">
        <w:rPr>
          <w:rFonts w:cstheme="minorHAnsi"/>
          <w:sz w:val="28"/>
          <w:szCs w:val="28"/>
        </w:rPr>
        <w:t xml:space="preserve"> = ακανόνιστο μαργαριτάρι ). Ο όρος χρησιμοποιήθηκε για να χαρακτηρίσει το ρυθμό ο οποίος επιδιώκει να θαμπώσει με τον όγκο τα πολύπλοκα σχέδια και την φορτική πολυτέλεια της διακόσμησης.</w:t>
      </w:r>
    </w:p>
    <w:p w:rsidR="00EA7B41" w:rsidRPr="00F350AC" w:rsidRDefault="00EA7B41" w:rsidP="003A320A">
      <w:pPr>
        <w:shd w:val="clear" w:color="auto" w:fill="FFFFFF"/>
        <w:spacing w:before="100" w:beforeAutospacing="1" w:after="24" w:line="288" w:lineRule="atLeast"/>
        <w:jc w:val="both"/>
        <w:rPr>
          <w:rFonts w:cstheme="minorHAnsi"/>
          <w:sz w:val="28"/>
          <w:szCs w:val="28"/>
        </w:rPr>
      </w:pPr>
      <w:r w:rsidRPr="00F350AC">
        <w:rPr>
          <w:rFonts w:cstheme="minorHAnsi"/>
          <w:sz w:val="28"/>
          <w:szCs w:val="28"/>
        </w:rPr>
        <w:t xml:space="preserve">Το μπαρόκ επηρέασε και τη μουσική , όπως και τις άλλες τέχνες. Οι σημαντικές κατακτήσεις της εποχής μπαρόκ στον τομέα της μουσικής συνοψίζονται:             </w:t>
      </w:r>
    </w:p>
    <w:p w:rsidR="00EA7B41" w:rsidRPr="00F350AC" w:rsidRDefault="00EA7B41" w:rsidP="003A320A">
      <w:pPr>
        <w:shd w:val="clear" w:color="auto" w:fill="FFFFFF"/>
        <w:spacing w:before="100" w:beforeAutospacing="1" w:after="24" w:line="288" w:lineRule="atLeast"/>
        <w:jc w:val="both"/>
        <w:rPr>
          <w:rFonts w:cstheme="minorHAnsi"/>
          <w:sz w:val="28"/>
          <w:szCs w:val="28"/>
        </w:rPr>
      </w:pPr>
      <w:r w:rsidRPr="00F350AC">
        <w:rPr>
          <w:rFonts w:cstheme="minorHAnsi"/>
          <w:sz w:val="28"/>
          <w:szCs w:val="28"/>
        </w:rPr>
        <w:t>Στη δημιουργία του λυρικού θεάτρου, της μουσικής μορφής της όπερας και του ορατορίου που διαφέρει από την όπερα μόνο στο ότι δεν υπάρχει σκηνική δράση.</w:t>
      </w:r>
    </w:p>
    <w:p w:rsidR="00EA7B41" w:rsidRPr="00F350AC" w:rsidRDefault="00EA7B41" w:rsidP="003A320A">
      <w:pPr>
        <w:shd w:val="clear" w:color="auto" w:fill="FFFFFF"/>
        <w:spacing w:before="100" w:beforeAutospacing="1" w:after="24" w:line="288" w:lineRule="atLeast"/>
        <w:jc w:val="both"/>
        <w:rPr>
          <w:rFonts w:cstheme="minorHAnsi"/>
          <w:sz w:val="28"/>
          <w:szCs w:val="28"/>
        </w:rPr>
      </w:pPr>
      <w:r w:rsidRPr="00F350AC">
        <w:rPr>
          <w:rFonts w:cstheme="minorHAnsi"/>
          <w:sz w:val="28"/>
          <w:szCs w:val="28"/>
        </w:rPr>
        <w:t xml:space="preserve">Στην μετάβαση από την πολυφωνία στην ομοφωνία στην επικράτηση δηλαδή μιας μελωδικής γραμμής που πλαισιώνεται τώρα από μια κάθετη αρμονική συνοδεία( συγχορδία). Στην εξέλιξη τον μουσικών οργάνων. Των οργάνων : α. μεμονωμένων που παίζουν δηλαδή από έναν εκτελεστή- σολίστα β. σε μικρά και μεγάλα σύνολα ορχηστρών γ. σε συνδυασμό ενός ή περισσότερων μονωδών, σε διάλογο με το σύνολο μιας ενόργανης ομάδας (κοντσέρτο) . η εισαγωγή κυρίως από τους ιταλούς συνθέτες τον μουσικών οργάνων στην μουσική ζωή γέννησε τις καθαρά οργανικές μορφές (φόρμες) όπως η σονάτα η σουίτα το κοντσέρτο γκρόσο και άλλα. </w:t>
      </w:r>
    </w:p>
    <w:p w:rsidR="00265232" w:rsidRPr="00F350AC" w:rsidRDefault="00265232" w:rsidP="003A320A">
      <w:pPr>
        <w:jc w:val="both"/>
        <w:rPr>
          <w:rFonts w:eastAsiaTheme="majorEastAsia" w:cstheme="minorHAnsi"/>
          <w:b/>
          <w:bCs/>
          <w:color w:val="4F81BD" w:themeColor="accent1"/>
          <w:sz w:val="28"/>
          <w:szCs w:val="28"/>
        </w:rPr>
      </w:pPr>
      <w:r w:rsidRPr="00F350AC">
        <w:rPr>
          <w:rFonts w:eastAsiaTheme="majorEastAsia" w:cstheme="minorHAnsi"/>
          <w:b/>
          <w:bCs/>
          <w:color w:val="4F81BD" w:themeColor="accent1"/>
          <w:sz w:val="28"/>
          <w:szCs w:val="28"/>
        </w:rPr>
        <w:lastRenderedPageBreak/>
        <w:t>Το Μπαρόκ στην Ιταλία.</w:t>
      </w:r>
    </w:p>
    <w:p w:rsidR="00265232" w:rsidRPr="00F350AC" w:rsidRDefault="00265232" w:rsidP="003A320A">
      <w:pPr>
        <w:jc w:val="both"/>
        <w:rPr>
          <w:rFonts w:cstheme="minorHAnsi"/>
          <w:sz w:val="28"/>
          <w:szCs w:val="28"/>
        </w:rPr>
      </w:pPr>
      <w:r w:rsidRPr="00F350AC">
        <w:rPr>
          <w:rFonts w:cstheme="minorHAnsi"/>
          <w:sz w:val="28"/>
          <w:szCs w:val="28"/>
        </w:rPr>
        <w:t>Το</w:t>
      </w:r>
      <w:r w:rsidRPr="00F350AC">
        <w:rPr>
          <w:rFonts w:eastAsiaTheme="majorEastAsia" w:cstheme="minorHAnsi"/>
          <w:b/>
          <w:bCs/>
          <w:color w:val="4F81BD" w:themeColor="accent1"/>
          <w:sz w:val="28"/>
          <w:szCs w:val="28"/>
        </w:rPr>
        <w:t xml:space="preserve"> </w:t>
      </w:r>
      <w:r w:rsidRPr="00F350AC">
        <w:rPr>
          <w:rFonts w:cstheme="minorHAnsi"/>
          <w:sz w:val="28"/>
          <w:szCs w:val="28"/>
        </w:rPr>
        <w:t xml:space="preserve">1600, μια σημαντική χρονολογία στην ιστορία της μουσικής ένας όμιλος καλλιτεχνών διανοούμενων και ανθρωπιστών η Φλωρεντινή </w:t>
      </w:r>
      <w:proofErr w:type="spellStart"/>
      <w:r w:rsidRPr="00F350AC">
        <w:rPr>
          <w:rFonts w:cstheme="minorHAnsi"/>
          <w:sz w:val="28"/>
          <w:szCs w:val="28"/>
        </w:rPr>
        <w:t>Καμερέτα</w:t>
      </w:r>
      <w:proofErr w:type="spellEnd"/>
      <w:r w:rsidR="00FE5977" w:rsidRPr="00F350AC">
        <w:rPr>
          <w:rFonts w:cstheme="minorHAnsi"/>
          <w:sz w:val="28"/>
          <w:szCs w:val="28"/>
        </w:rPr>
        <w:t xml:space="preserve">, πραγματοποιεί τη </w:t>
      </w:r>
      <w:r w:rsidR="00D024E5" w:rsidRPr="00F350AC">
        <w:rPr>
          <w:rFonts w:cstheme="minorHAnsi"/>
          <w:sz w:val="28"/>
          <w:szCs w:val="28"/>
        </w:rPr>
        <w:t>δημιουργία</w:t>
      </w:r>
      <w:r w:rsidR="00FE5977" w:rsidRPr="00F350AC">
        <w:rPr>
          <w:rFonts w:cstheme="minorHAnsi"/>
          <w:sz w:val="28"/>
          <w:szCs w:val="28"/>
        </w:rPr>
        <w:t xml:space="preserve"> ενός </w:t>
      </w:r>
      <w:r w:rsidR="00D024E5" w:rsidRPr="00F350AC">
        <w:rPr>
          <w:rFonts w:cstheme="minorHAnsi"/>
          <w:sz w:val="28"/>
          <w:szCs w:val="28"/>
        </w:rPr>
        <w:t>μουσικού</w:t>
      </w:r>
      <w:r w:rsidR="00FE5977" w:rsidRPr="00F350AC">
        <w:rPr>
          <w:rFonts w:cstheme="minorHAnsi"/>
          <w:sz w:val="28"/>
          <w:szCs w:val="28"/>
        </w:rPr>
        <w:t xml:space="preserve"> </w:t>
      </w:r>
      <w:r w:rsidR="00D024E5" w:rsidRPr="00F350AC">
        <w:rPr>
          <w:rFonts w:cstheme="minorHAnsi"/>
          <w:sz w:val="28"/>
          <w:szCs w:val="28"/>
        </w:rPr>
        <w:t xml:space="preserve">θεάτρου </w:t>
      </w:r>
      <w:r w:rsidR="00593C38" w:rsidRPr="00F350AC">
        <w:rPr>
          <w:rFonts w:cstheme="minorHAnsi"/>
          <w:sz w:val="28"/>
          <w:szCs w:val="28"/>
        </w:rPr>
        <w:t>είδους, της όπερας, που ενώ συγγενεύει με το αρχαίο δράμα, αποτελεί ωστόσο μια καινούρια μορφή μουσικής θεατρικής έκφρασης.</w:t>
      </w:r>
    </w:p>
    <w:p w:rsidR="00593C38" w:rsidRPr="00F350AC" w:rsidRDefault="00593C38" w:rsidP="003A320A">
      <w:pPr>
        <w:jc w:val="both"/>
        <w:rPr>
          <w:rFonts w:cstheme="minorHAnsi"/>
          <w:sz w:val="28"/>
          <w:szCs w:val="28"/>
        </w:rPr>
      </w:pPr>
      <w:r w:rsidRPr="00F350AC">
        <w:rPr>
          <w:rFonts w:cstheme="minorHAnsi"/>
          <w:sz w:val="28"/>
          <w:szCs w:val="28"/>
        </w:rPr>
        <w:t xml:space="preserve">Τα παμπάλαια </w:t>
      </w:r>
      <w:proofErr w:type="spellStart"/>
      <w:r w:rsidRPr="00F350AC">
        <w:rPr>
          <w:rFonts w:cstheme="minorHAnsi"/>
          <w:sz w:val="28"/>
          <w:szCs w:val="28"/>
        </w:rPr>
        <w:t>μουσικοδραματικά</w:t>
      </w:r>
      <w:proofErr w:type="spellEnd"/>
      <w:r w:rsidRPr="00F350AC">
        <w:rPr>
          <w:rFonts w:cstheme="minorHAnsi"/>
          <w:sz w:val="28"/>
          <w:szCs w:val="28"/>
        </w:rPr>
        <w:t xml:space="preserve">- θρησκευτικά και λαϊκά –είδη, που από τον ενδέκατο αιώνα ανθούν </w:t>
      </w:r>
      <w:proofErr w:type="spellStart"/>
      <w:r w:rsidRPr="00F350AC">
        <w:rPr>
          <w:rFonts w:cstheme="minorHAnsi"/>
          <w:sz w:val="28"/>
          <w:szCs w:val="28"/>
        </w:rPr>
        <w:t>σ΄</w:t>
      </w:r>
      <w:proofErr w:type="spellEnd"/>
      <w:r w:rsidRPr="00F350AC">
        <w:rPr>
          <w:rFonts w:cstheme="minorHAnsi"/>
          <w:sz w:val="28"/>
          <w:szCs w:val="28"/>
        </w:rPr>
        <w:t xml:space="preserve"> όλες της ευρωπαϊκές χώρες δράματα μουσικά </w:t>
      </w:r>
      <w:r w:rsidR="00D024E5" w:rsidRPr="00F350AC">
        <w:rPr>
          <w:rFonts w:cstheme="minorHAnsi"/>
          <w:sz w:val="28"/>
          <w:szCs w:val="28"/>
        </w:rPr>
        <w:t>παιχνίδια</w:t>
      </w:r>
      <w:r w:rsidRPr="00F350AC">
        <w:rPr>
          <w:rFonts w:cstheme="minorHAnsi"/>
          <w:sz w:val="28"/>
          <w:szCs w:val="28"/>
        </w:rPr>
        <w:t xml:space="preserve"> , </w:t>
      </w:r>
      <w:r w:rsidR="00D024E5" w:rsidRPr="00F350AC">
        <w:rPr>
          <w:rFonts w:cstheme="minorHAnsi"/>
          <w:sz w:val="28"/>
          <w:szCs w:val="28"/>
        </w:rPr>
        <w:t>μπαλέτα</w:t>
      </w:r>
      <w:r w:rsidRPr="00F350AC">
        <w:rPr>
          <w:rFonts w:cstheme="minorHAnsi"/>
          <w:sz w:val="28"/>
          <w:szCs w:val="28"/>
        </w:rPr>
        <w:t xml:space="preserve"> προετοίμασαν την ολοκληρωμένη αυτή καλλιτεχνική έκφραση.</w:t>
      </w:r>
    </w:p>
    <w:p w:rsidR="00593C38" w:rsidRPr="00F350AC" w:rsidRDefault="00593C38" w:rsidP="003A320A">
      <w:pPr>
        <w:jc w:val="both"/>
        <w:rPr>
          <w:rFonts w:cstheme="minorHAnsi"/>
          <w:sz w:val="28"/>
          <w:szCs w:val="28"/>
        </w:rPr>
      </w:pPr>
      <w:r w:rsidRPr="00F350AC">
        <w:rPr>
          <w:rFonts w:cstheme="minorHAnsi"/>
          <w:sz w:val="28"/>
          <w:szCs w:val="28"/>
        </w:rPr>
        <w:t xml:space="preserve">Στη Βενετία χτίζονται τα </w:t>
      </w:r>
      <w:r w:rsidR="00D024E5" w:rsidRPr="00F350AC">
        <w:rPr>
          <w:rFonts w:cstheme="minorHAnsi"/>
          <w:sz w:val="28"/>
          <w:szCs w:val="28"/>
        </w:rPr>
        <w:t>πρώτα</w:t>
      </w:r>
      <w:r w:rsidRPr="00F350AC">
        <w:rPr>
          <w:rFonts w:cstheme="minorHAnsi"/>
          <w:sz w:val="28"/>
          <w:szCs w:val="28"/>
        </w:rPr>
        <w:t xml:space="preserve"> λυρικά θέατρα και η όπερα που μέχρι τότε θεωρείτο </w:t>
      </w:r>
      <w:r w:rsidR="00D024E5" w:rsidRPr="00F350AC">
        <w:rPr>
          <w:rFonts w:cstheme="minorHAnsi"/>
          <w:sz w:val="28"/>
          <w:szCs w:val="28"/>
        </w:rPr>
        <w:t>προνόμιο</w:t>
      </w:r>
      <w:r w:rsidRPr="00F350AC">
        <w:rPr>
          <w:rFonts w:cstheme="minorHAnsi"/>
          <w:sz w:val="28"/>
          <w:szCs w:val="28"/>
        </w:rPr>
        <w:t xml:space="preserve"> της </w:t>
      </w:r>
      <w:r w:rsidR="00D024E5" w:rsidRPr="00F350AC">
        <w:rPr>
          <w:rFonts w:cstheme="minorHAnsi"/>
          <w:sz w:val="28"/>
          <w:szCs w:val="28"/>
        </w:rPr>
        <w:t>αριστοκρατίας</w:t>
      </w:r>
      <w:r w:rsidRPr="00F350AC">
        <w:rPr>
          <w:rFonts w:cstheme="minorHAnsi"/>
          <w:sz w:val="28"/>
          <w:szCs w:val="28"/>
        </w:rPr>
        <w:t xml:space="preserve"> ή της </w:t>
      </w:r>
      <w:r w:rsidR="00D024E5" w:rsidRPr="00F350AC">
        <w:rPr>
          <w:rFonts w:cstheme="minorHAnsi"/>
          <w:sz w:val="28"/>
          <w:szCs w:val="28"/>
        </w:rPr>
        <w:t>αυλής</w:t>
      </w:r>
      <w:r w:rsidRPr="00F350AC">
        <w:rPr>
          <w:rFonts w:cstheme="minorHAnsi"/>
          <w:sz w:val="28"/>
          <w:szCs w:val="28"/>
        </w:rPr>
        <w:t>,</w:t>
      </w:r>
      <w:r w:rsidR="00490117" w:rsidRPr="00F350AC">
        <w:rPr>
          <w:rFonts w:cstheme="minorHAnsi"/>
          <w:sz w:val="28"/>
          <w:szCs w:val="28"/>
        </w:rPr>
        <w:t xml:space="preserve"> </w:t>
      </w:r>
      <w:r w:rsidRPr="00F350AC">
        <w:rPr>
          <w:rFonts w:cstheme="minorHAnsi"/>
          <w:sz w:val="28"/>
          <w:szCs w:val="28"/>
        </w:rPr>
        <w:t xml:space="preserve">τώρα γίνεται προσιτή στο </w:t>
      </w:r>
      <w:r w:rsidR="00D024E5" w:rsidRPr="00F350AC">
        <w:rPr>
          <w:rFonts w:cstheme="minorHAnsi"/>
          <w:sz w:val="28"/>
          <w:szCs w:val="28"/>
        </w:rPr>
        <w:t>λαό</w:t>
      </w:r>
      <w:r w:rsidRPr="00F350AC">
        <w:rPr>
          <w:rFonts w:cstheme="minorHAnsi"/>
          <w:sz w:val="28"/>
          <w:szCs w:val="28"/>
        </w:rPr>
        <w:t xml:space="preserve">. Το </w:t>
      </w:r>
      <w:r w:rsidR="00D024E5" w:rsidRPr="00F350AC">
        <w:rPr>
          <w:rFonts w:cstheme="minorHAnsi"/>
          <w:sz w:val="28"/>
          <w:szCs w:val="28"/>
        </w:rPr>
        <w:t>λαϊκό</w:t>
      </w:r>
      <w:r w:rsidRPr="00F350AC">
        <w:rPr>
          <w:rFonts w:cstheme="minorHAnsi"/>
          <w:sz w:val="28"/>
          <w:szCs w:val="28"/>
        </w:rPr>
        <w:t xml:space="preserve"> κοινό </w:t>
      </w:r>
      <w:r w:rsidR="00D024E5" w:rsidRPr="00F350AC">
        <w:rPr>
          <w:rFonts w:cstheme="minorHAnsi"/>
          <w:sz w:val="28"/>
          <w:szCs w:val="28"/>
        </w:rPr>
        <w:t>μπαίνει</w:t>
      </w:r>
      <w:r w:rsidRPr="00F350AC">
        <w:rPr>
          <w:rFonts w:cstheme="minorHAnsi"/>
          <w:sz w:val="28"/>
          <w:szCs w:val="28"/>
        </w:rPr>
        <w:t xml:space="preserve"> δωρεάν ή με χαμηλές τιμές </w:t>
      </w:r>
      <w:r w:rsidR="00D024E5" w:rsidRPr="00F350AC">
        <w:rPr>
          <w:rFonts w:cstheme="minorHAnsi"/>
          <w:sz w:val="28"/>
          <w:szCs w:val="28"/>
        </w:rPr>
        <w:t>εισιτηρίων</w:t>
      </w:r>
      <w:r w:rsidRPr="00F350AC">
        <w:rPr>
          <w:rFonts w:cstheme="minorHAnsi"/>
          <w:sz w:val="28"/>
          <w:szCs w:val="28"/>
        </w:rPr>
        <w:t xml:space="preserve"> και έτσι έρχεται σ’ επαφή με τη μουσική δημιουργία. Μ’ αυτή την </w:t>
      </w:r>
      <w:r w:rsidR="00D024E5" w:rsidRPr="00F350AC">
        <w:rPr>
          <w:rFonts w:cstheme="minorHAnsi"/>
          <w:sz w:val="28"/>
          <w:szCs w:val="28"/>
        </w:rPr>
        <w:t>εκλαΐκευση</w:t>
      </w:r>
      <w:r w:rsidRPr="00F350AC">
        <w:rPr>
          <w:rFonts w:cstheme="minorHAnsi"/>
          <w:sz w:val="28"/>
          <w:szCs w:val="28"/>
        </w:rPr>
        <w:t xml:space="preserve">, αλλάζουν τα θέματα της </w:t>
      </w:r>
      <w:r w:rsidR="00490117" w:rsidRPr="00F350AC">
        <w:rPr>
          <w:rFonts w:cstheme="minorHAnsi"/>
          <w:sz w:val="28"/>
          <w:szCs w:val="28"/>
        </w:rPr>
        <w:t xml:space="preserve">όπερας από μυθολογικά, σε ιστορικά. Για χάρη του κοινού, τα λιμπρέτα, </w:t>
      </w:r>
      <w:r w:rsidR="00D024E5" w:rsidRPr="00F350AC">
        <w:rPr>
          <w:rFonts w:cstheme="minorHAnsi"/>
          <w:sz w:val="28"/>
          <w:szCs w:val="28"/>
        </w:rPr>
        <w:t>αναζητούν</w:t>
      </w:r>
      <w:r w:rsidR="00490117" w:rsidRPr="00F350AC">
        <w:rPr>
          <w:rFonts w:cstheme="minorHAnsi"/>
          <w:sz w:val="28"/>
          <w:szCs w:val="28"/>
        </w:rPr>
        <w:t xml:space="preserve"> θέματα με ίντριγκες </w:t>
      </w:r>
      <w:proofErr w:type="spellStart"/>
      <w:r w:rsidR="00490117" w:rsidRPr="00F350AC">
        <w:rPr>
          <w:rFonts w:cstheme="minorHAnsi"/>
          <w:sz w:val="28"/>
          <w:szCs w:val="28"/>
        </w:rPr>
        <w:t>ρομάντσα</w:t>
      </w:r>
      <w:proofErr w:type="spellEnd"/>
      <w:r w:rsidR="00490117" w:rsidRPr="00F350AC">
        <w:rPr>
          <w:rFonts w:cstheme="minorHAnsi"/>
          <w:sz w:val="28"/>
          <w:szCs w:val="28"/>
        </w:rPr>
        <w:t>. περιπέτειες και αναπάντεχα συμβάντα.</w:t>
      </w:r>
    </w:p>
    <w:p w:rsidR="00AC4818" w:rsidRPr="00F350AC" w:rsidRDefault="00AC4818" w:rsidP="003A320A">
      <w:pPr>
        <w:jc w:val="both"/>
        <w:rPr>
          <w:rFonts w:eastAsiaTheme="majorEastAsia" w:cstheme="minorHAnsi"/>
          <w:b/>
          <w:bCs/>
          <w:color w:val="4F81BD" w:themeColor="accent1"/>
          <w:sz w:val="28"/>
          <w:szCs w:val="28"/>
        </w:rPr>
      </w:pPr>
      <w:r w:rsidRPr="00F350AC">
        <w:rPr>
          <w:rFonts w:eastAsiaTheme="majorEastAsia" w:cstheme="minorHAnsi"/>
          <w:b/>
          <w:bCs/>
          <w:color w:val="4F81BD" w:themeColor="accent1"/>
          <w:sz w:val="28"/>
          <w:szCs w:val="28"/>
        </w:rPr>
        <w:t xml:space="preserve">Το μπαρόκ στην Γαλλία </w:t>
      </w:r>
    </w:p>
    <w:p w:rsidR="00AC4818" w:rsidRPr="00F350AC" w:rsidRDefault="00AC4818" w:rsidP="003A320A">
      <w:pPr>
        <w:jc w:val="both"/>
        <w:rPr>
          <w:rFonts w:cstheme="minorHAnsi"/>
          <w:sz w:val="28"/>
          <w:szCs w:val="28"/>
        </w:rPr>
      </w:pPr>
      <w:r w:rsidRPr="00F350AC">
        <w:rPr>
          <w:rFonts w:cstheme="minorHAnsi"/>
          <w:sz w:val="28"/>
          <w:szCs w:val="28"/>
        </w:rPr>
        <w:t xml:space="preserve">Η Γαλλία, παρά την παρουσία των μεγάλων θεατρικών συγγραφέων Κινώ, Μολιέρου, </w:t>
      </w:r>
      <w:proofErr w:type="spellStart"/>
      <w:r w:rsidRPr="00F350AC">
        <w:rPr>
          <w:rFonts w:cstheme="minorHAnsi"/>
          <w:sz w:val="28"/>
          <w:szCs w:val="28"/>
        </w:rPr>
        <w:t>Κορνειγ</w:t>
      </w:r>
      <w:proofErr w:type="spellEnd"/>
      <w:r w:rsidRPr="00F350AC">
        <w:rPr>
          <w:rFonts w:cstheme="minorHAnsi"/>
          <w:sz w:val="28"/>
          <w:szCs w:val="28"/>
        </w:rPr>
        <w:t xml:space="preserve"> κ.α. και παρά τα βασιλικά </w:t>
      </w:r>
      <w:r w:rsidR="00FA2B07" w:rsidRPr="00F350AC">
        <w:rPr>
          <w:rFonts w:cstheme="minorHAnsi"/>
          <w:sz w:val="28"/>
          <w:szCs w:val="28"/>
        </w:rPr>
        <w:t>μπαλέτα</w:t>
      </w:r>
      <w:r w:rsidRPr="00F350AC">
        <w:rPr>
          <w:rFonts w:cstheme="minorHAnsi"/>
          <w:sz w:val="28"/>
          <w:szCs w:val="28"/>
        </w:rPr>
        <w:t xml:space="preserve"> άργησε να υιοθετήσει την ιταλική όπερα. Το πάθος της </w:t>
      </w:r>
      <w:r w:rsidR="00FA2B07" w:rsidRPr="00F350AC">
        <w:rPr>
          <w:rFonts w:cstheme="minorHAnsi"/>
          <w:sz w:val="28"/>
          <w:szCs w:val="28"/>
        </w:rPr>
        <w:t>Ιταλίας</w:t>
      </w:r>
      <w:r w:rsidRPr="00F350AC">
        <w:rPr>
          <w:rFonts w:cstheme="minorHAnsi"/>
          <w:sz w:val="28"/>
          <w:szCs w:val="28"/>
        </w:rPr>
        <w:t xml:space="preserve"> για το τραγούδι φαίνεται</w:t>
      </w:r>
      <w:r w:rsidR="00FA2B07" w:rsidRPr="00F350AC">
        <w:rPr>
          <w:rFonts w:cstheme="minorHAnsi"/>
          <w:sz w:val="28"/>
          <w:szCs w:val="28"/>
        </w:rPr>
        <w:t xml:space="preserve"> </w:t>
      </w:r>
      <w:r w:rsidRPr="00F350AC">
        <w:rPr>
          <w:rFonts w:cstheme="minorHAnsi"/>
          <w:sz w:val="28"/>
          <w:szCs w:val="28"/>
        </w:rPr>
        <w:t xml:space="preserve">πως δεν </w:t>
      </w:r>
      <w:r w:rsidR="00FA2B07" w:rsidRPr="00F350AC">
        <w:rPr>
          <w:rFonts w:cstheme="minorHAnsi"/>
          <w:sz w:val="28"/>
          <w:szCs w:val="28"/>
        </w:rPr>
        <w:t>συγκινούσε</w:t>
      </w:r>
      <w:r w:rsidRPr="00F350AC">
        <w:rPr>
          <w:rFonts w:cstheme="minorHAnsi"/>
          <w:sz w:val="28"/>
          <w:szCs w:val="28"/>
        </w:rPr>
        <w:t xml:space="preserve"> </w:t>
      </w:r>
      <w:r w:rsidR="00FA2B07" w:rsidRPr="00F350AC">
        <w:rPr>
          <w:rFonts w:cstheme="minorHAnsi"/>
          <w:sz w:val="28"/>
          <w:szCs w:val="28"/>
        </w:rPr>
        <w:t>τόσο</w:t>
      </w:r>
      <w:r w:rsidRPr="00F350AC">
        <w:rPr>
          <w:rFonts w:cstheme="minorHAnsi"/>
          <w:sz w:val="28"/>
          <w:szCs w:val="28"/>
        </w:rPr>
        <w:t xml:space="preserve"> τους Γάλλους, οι οποίοι δείχνουν ιδιαίτερη προτίμηση στην τέχνη του χορού. Ωστόσο ένας Ιτα</w:t>
      </w:r>
      <w:r w:rsidR="00FA2B07" w:rsidRPr="00F350AC">
        <w:rPr>
          <w:rFonts w:cstheme="minorHAnsi"/>
          <w:sz w:val="28"/>
          <w:szCs w:val="28"/>
        </w:rPr>
        <w:t>λ</w:t>
      </w:r>
      <w:r w:rsidRPr="00F350AC">
        <w:rPr>
          <w:rFonts w:cstheme="minorHAnsi"/>
          <w:sz w:val="28"/>
          <w:szCs w:val="28"/>
        </w:rPr>
        <w:t xml:space="preserve">ός συνθέτης, βιολιστής και χορευτής ο Ζαν </w:t>
      </w:r>
      <w:proofErr w:type="spellStart"/>
      <w:r w:rsidRPr="00F350AC">
        <w:rPr>
          <w:rFonts w:cstheme="minorHAnsi"/>
          <w:sz w:val="28"/>
          <w:szCs w:val="28"/>
        </w:rPr>
        <w:t>Μπατιστ</w:t>
      </w:r>
      <w:proofErr w:type="spellEnd"/>
      <w:r w:rsidRPr="00F350AC">
        <w:rPr>
          <w:rFonts w:cstheme="minorHAnsi"/>
          <w:sz w:val="28"/>
          <w:szCs w:val="28"/>
        </w:rPr>
        <w:t xml:space="preserve"> </w:t>
      </w:r>
      <w:proofErr w:type="spellStart"/>
      <w:r w:rsidRPr="00F350AC">
        <w:rPr>
          <w:rFonts w:cstheme="minorHAnsi"/>
          <w:sz w:val="28"/>
          <w:szCs w:val="28"/>
        </w:rPr>
        <w:t>Λουλύ</w:t>
      </w:r>
      <w:proofErr w:type="spellEnd"/>
      <w:r w:rsidRPr="00F350AC">
        <w:rPr>
          <w:rFonts w:cstheme="minorHAnsi"/>
          <w:sz w:val="28"/>
          <w:szCs w:val="28"/>
        </w:rPr>
        <w:t xml:space="preserve">, κέρδισε την εύνοια του </w:t>
      </w:r>
      <w:r w:rsidR="00FA2B07" w:rsidRPr="00F350AC">
        <w:rPr>
          <w:rFonts w:cstheme="minorHAnsi"/>
          <w:sz w:val="28"/>
          <w:szCs w:val="28"/>
        </w:rPr>
        <w:t>βασιλιά</w:t>
      </w:r>
      <w:r w:rsidRPr="00F350AC">
        <w:rPr>
          <w:rFonts w:cstheme="minorHAnsi"/>
          <w:sz w:val="28"/>
          <w:szCs w:val="28"/>
        </w:rPr>
        <w:t xml:space="preserve"> και καθιέρωσε την όπερα στην Γαλλία. Στις όπερες του περιλαμβάνει </w:t>
      </w:r>
      <w:r w:rsidR="00FA2B07" w:rsidRPr="00F350AC">
        <w:rPr>
          <w:rFonts w:cstheme="minorHAnsi"/>
          <w:sz w:val="28"/>
          <w:szCs w:val="28"/>
        </w:rPr>
        <w:t>μπαλέτα</w:t>
      </w:r>
      <w:r w:rsidRPr="00F350AC">
        <w:rPr>
          <w:rFonts w:cstheme="minorHAnsi"/>
          <w:sz w:val="28"/>
          <w:szCs w:val="28"/>
        </w:rPr>
        <w:t xml:space="preserve"> και εισαγωγή που χαρακτηρίζεται ως γαλλική </w:t>
      </w:r>
      <w:r w:rsidR="00FA2B07" w:rsidRPr="00F350AC">
        <w:rPr>
          <w:rFonts w:cstheme="minorHAnsi"/>
          <w:sz w:val="28"/>
          <w:szCs w:val="28"/>
        </w:rPr>
        <w:t>γιατί</w:t>
      </w:r>
      <w:r w:rsidRPr="00F350AC">
        <w:rPr>
          <w:rFonts w:cstheme="minorHAnsi"/>
          <w:sz w:val="28"/>
          <w:szCs w:val="28"/>
        </w:rPr>
        <w:t xml:space="preserve"> διαφέρει από την </w:t>
      </w:r>
      <w:r w:rsidR="00FA2B07" w:rsidRPr="00F350AC">
        <w:rPr>
          <w:rFonts w:cstheme="minorHAnsi"/>
          <w:sz w:val="28"/>
          <w:szCs w:val="28"/>
        </w:rPr>
        <w:t>ιταλική</w:t>
      </w:r>
      <w:r w:rsidRPr="00F350AC">
        <w:rPr>
          <w:rFonts w:cstheme="minorHAnsi"/>
          <w:sz w:val="28"/>
          <w:szCs w:val="28"/>
        </w:rPr>
        <w:t xml:space="preserve"> του </w:t>
      </w:r>
      <w:proofErr w:type="spellStart"/>
      <w:r w:rsidRPr="00F350AC">
        <w:rPr>
          <w:rFonts w:cstheme="minorHAnsi"/>
          <w:sz w:val="28"/>
          <w:szCs w:val="28"/>
        </w:rPr>
        <w:t>Σκαρλάτι</w:t>
      </w:r>
      <w:proofErr w:type="spellEnd"/>
      <w:r w:rsidRPr="00F350AC">
        <w:rPr>
          <w:rFonts w:cstheme="minorHAnsi"/>
          <w:sz w:val="28"/>
          <w:szCs w:val="28"/>
        </w:rPr>
        <w:t xml:space="preserve">. Ο </w:t>
      </w:r>
      <w:proofErr w:type="spellStart"/>
      <w:r w:rsidRPr="00F350AC">
        <w:rPr>
          <w:rFonts w:cstheme="minorHAnsi"/>
          <w:sz w:val="28"/>
          <w:szCs w:val="28"/>
        </w:rPr>
        <w:t>Λουλύ</w:t>
      </w:r>
      <w:proofErr w:type="spellEnd"/>
      <w:r w:rsidRPr="00F350AC">
        <w:rPr>
          <w:rFonts w:cstheme="minorHAnsi"/>
          <w:sz w:val="28"/>
          <w:szCs w:val="28"/>
        </w:rPr>
        <w:t xml:space="preserve"> συνέβαλε επίσης </w:t>
      </w:r>
      <w:r w:rsidR="00FA2B07" w:rsidRPr="00F350AC">
        <w:rPr>
          <w:rFonts w:cstheme="minorHAnsi"/>
          <w:sz w:val="28"/>
          <w:szCs w:val="28"/>
        </w:rPr>
        <w:t>στην ανάπτυξη τ</w:t>
      </w:r>
      <w:r w:rsidRPr="00F350AC">
        <w:rPr>
          <w:rFonts w:cstheme="minorHAnsi"/>
          <w:sz w:val="28"/>
          <w:szCs w:val="28"/>
        </w:rPr>
        <w:t xml:space="preserve">ης </w:t>
      </w:r>
      <w:r w:rsidR="00FA2B07" w:rsidRPr="00F350AC">
        <w:rPr>
          <w:rFonts w:cstheme="minorHAnsi"/>
          <w:sz w:val="28"/>
          <w:szCs w:val="28"/>
        </w:rPr>
        <w:t>θρησκευτικής</w:t>
      </w:r>
      <w:r w:rsidRPr="00F350AC">
        <w:rPr>
          <w:rFonts w:cstheme="minorHAnsi"/>
          <w:sz w:val="28"/>
          <w:szCs w:val="28"/>
        </w:rPr>
        <w:t xml:space="preserve"> </w:t>
      </w:r>
      <w:r w:rsidR="00D02A84" w:rsidRPr="00F350AC">
        <w:rPr>
          <w:rFonts w:cstheme="minorHAnsi"/>
          <w:sz w:val="28"/>
          <w:szCs w:val="28"/>
        </w:rPr>
        <w:t xml:space="preserve">και ενόργανης μουσικής. Στην ενόργανη μουσική της Γαλλίας , δεσπόζουν το </w:t>
      </w:r>
      <w:r w:rsidR="00FA2B07" w:rsidRPr="00F350AC">
        <w:rPr>
          <w:rFonts w:cstheme="minorHAnsi"/>
          <w:sz w:val="28"/>
          <w:szCs w:val="28"/>
        </w:rPr>
        <w:t>λαούτο</w:t>
      </w:r>
      <w:r w:rsidR="00D02A84" w:rsidRPr="00F350AC">
        <w:rPr>
          <w:rFonts w:cstheme="minorHAnsi"/>
          <w:sz w:val="28"/>
          <w:szCs w:val="28"/>
        </w:rPr>
        <w:t xml:space="preserve">, το </w:t>
      </w:r>
      <w:proofErr w:type="spellStart"/>
      <w:r w:rsidR="00D02A84" w:rsidRPr="00F350AC">
        <w:rPr>
          <w:rFonts w:cstheme="minorHAnsi"/>
          <w:sz w:val="28"/>
          <w:szCs w:val="28"/>
        </w:rPr>
        <w:t>κλαβεσέν</w:t>
      </w:r>
      <w:proofErr w:type="spellEnd"/>
      <w:r w:rsidR="00D02A84" w:rsidRPr="00F350AC">
        <w:rPr>
          <w:rFonts w:cstheme="minorHAnsi"/>
          <w:sz w:val="28"/>
          <w:szCs w:val="28"/>
        </w:rPr>
        <w:t xml:space="preserve"> και το εκκλησιαστικό όργανο.</w:t>
      </w:r>
    </w:p>
    <w:p w:rsidR="00AC4818" w:rsidRPr="00F350AC" w:rsidRDefault="00FA2B07" w:rsidP="003A320A">
      <w:pPr>
        <w:jc w:val="both"/>
        <w:rPr>
          <w:rFonts w:eastAsiaTheme="majorEastAsia" w:cstheme="minorHAnsi"/>
          <w:b/>
          <w:bCs/>
          <w:color w:val="4F81BD" w:themeColor="accent1"/>
          <w:sz w:val="28"/>
          <w:szCs w:val="28"/>
        </w:rPr>
      </w:pPr>
      <w:r w:rsidRPr="00F350AC">
        <w:rPr>
          <w:rFonts w:eastAsiaTheme="majorEastAsia" w:cstheme="minorHAnsi"/>
          <w:b/>
          <w:bCs/>
          <w:color w:val="4F81BD" w:themeColor="accent1"/>
          <w:sz w:val="28"/>
          <w:szCs w:val="28"/>
        </w:rPr>
        <w:t>Το μπαρόκ στην Αγγλία</w:t>
      </w:r>
    </w:p>
    <w:p w:rsidR="00FA2B07" w:rsidRPr="00F350AC" w:rsidRDefault="00FA2B07" w:rsidP="003A320A">
      <w:pPr>
        <w:jc w:val="both"/>
        <w:rPr>
          <w:rFonts w:cstheme="minorHAnsi"/>
          <w:sz w:val="28"/>
          <w:szCs w:val="28"/>
        </w:rPr>
      </w:pPr>
      <w:r w:rsidRPr="00F350AC">
        <w:rPr>
          <w:rFonts w:cstheme="minorHAnsi"/>
          <w:sz w:val="28"/>
          <w:szCs w:val="28"/>
        </w:rPr>
        <w:lastRenderedPageBreak/>
        <w:t xml:space="preserve">Η μορφή της όπερας, γίνεται δεκτή στην Αγγλία μετά από μεγάλη καθυστέρηση. Ωστόσο, μόνο στο έργο του μεγάλου </w:t>
      </w:r>
      <w:r w:rsidR="006F1828" w:rsidRPr="00F350AC">
        <w:rPr>
          <w:rFonts w:cstheme="minorHAnsi"/>
          <w:sz w:val="28"/>
          <w:szCs w:val="28"/>
        </w:rPr>
        <w:t>Άγγλου</w:t>
      </w:r>
      <w:r w:rsidRPr="00F350AC">
        <w:rPr>
          <w:rFonts w:cstheme="minorHAnsi"/>
          <w:sz w:val="28"/>
          <w:szCs w:val="28"/>
        </w:rPr>
        <w:t xml:space="preserve"> συνθέτη Χένρυ </w:t>
      </w:r>
      <w:proofErr w:type="spellStart"/>
      <w:r w:rsidRPr="00F350AC">
        <w:rPr>
          <w:rFonts w:cstheme="minorHAnsi"/>
          <w:sz w:val="28"/>
          <w:szCs w:val="28"/>
        </w:rPr>
        <w:t>Πέρσελ</w:t>
      </w:r>
      <w:proofErr w:type="spellEnd"/>
      <w:r w:rsidRPr="00F350AC">
        <w:rPr>
          <w:rFonts w:cstheme="minorHAnsi"/>
          <w:sz w:val="28"/>
          <w:szCs w:val="28"/>
        </w:rPr>
        <w:t xml:space="preserve"> βρίσκει η όπερα στην Αγγλία τον εθνικό της χαρακτήρα. Το αριστούργημα του ‘’Δί</w:t>
      </w:r>
      <w:r w:rsidR="006F1828" w:rsidRPr="00F350AC">
        <w:rPr>
          <w:rFonts w:cstheme="minorHAnsi"/>
          <w:sz w:val="28"/>
          <w:szCs w:val="28"/>
        </w:rPr>
        <w:t>δω και Αινείας’’ δίνει το πρότυπ</w:t>
      </w:r>
      <w:r w:rsidRPr="00F350AC">
        <w:rPr>
          <w:rFonts w:cstheme="minorHAnsi"/>
          <w:sz w:val="28"/>
          <w:szCs w:val="28"/>
        </w:rPr>
        <w:t xml:space="preserve">ο της αγγλικής όπερας μπαρόκ. Ο </w:t>
      </w:r>
      <w:proofErr w:type="spellStart"/>
      <w:r w:rsidRPr="00F350AC">
        <w:rPr>
          <w:rFonts w:cstheme="minorHAnsi"/>
          <w:sz w:val="28"/>
          <w:szCs w:val="28"/>
        </w:rPr>
        <w:t>Πέρσελ</w:t>
      </w:r>
      <w:proofErr w:type="spellEnd"/>
      <w:r w:rsidRPr="00F350AC">
        <w:rPr>
          <w:rFonts w:cstheme="minorHAnsi"/>
          <w:sz w:val="28"/>
          <w:szCs w:val="28"/>
        </w:rPr>
        <w:t xml:space="preserve"> και με το έργο του για όργανα και κυρίως με τη θρησκευτική του μουσική, θέτει τις βάσεις μιας εθνικής </w:t>
      </w:r>
      <w:r w:rsidR="006F1828" w:rsidRPr="00F350AC">
        <w:rPr>
          <w:rFonts w:cstheme="minorHAnsi"/>
          <w:sz w:val="28"/>
          <w:szCs w:val="28"/>
        </w:rPr>
        <w:t>Σχολής</w:t>
      </w:r>
      <w:r w:rsidRPr="00F350AC">
        <w:rPr>
          <w:rFonts w:cstheme="minorHAnsi"/>
          <w:sz w:val="28"/>
          <w:szCs w:val="28"/>
        </w:rPr>
        <w:t xml:space="preserve"> η οποία διατηρεί το ύφος της και πολυφωνικά στοιχεία.</w:t>
      </w:r>
    </w:p>
    <w:p w:rsidR="00FA2B07" w:rsidRPr="00F350AC" w:rsidRDefault="00233804" w:rsidP="003A320A">
      <w:pPr>
        <w:jc w:val="both"/>
        <w:rPr>
          <w:rFonts w:eastAsiaTheme="majorEastAsia" w:cstheme="minorHAnsi"/>
          <w:b/>
          <w:bCs/>
          <w:color w:val="4F81BD" w:themeColor="accent1"/>
          <w:sz w:val="28"/>
          <w:szCs w:val="28"/>
        </w:rPr>
      </w:pPr>
      <w:r w:rsidRPr="00F350AC">
        <w:rPr>
          <w:rFonts w:eastAsiaTheme="majorEastAsia" w:cstheme="minorHAnsi"/>
          <w:b/>
          <w:bCs/>
          <w:color w:val="4F81BD" w:themeColor="accent1"/>
          <w:sz w:val="28"/>
          <w:szCs w:val="28"/>
        </w:rPr>
        <w:t>Το μπαρόκ στην Γερμανία.</w:t>
      </w:r>
    </w:p>
    <w:p w:rsidR="00233804" w:rsidRPr="00F350AC" w:rsidRDefault="00233804" w:rsidP="003A320A">
      <w:pPr>
        <w:jc w:val="both"/>
        <w:rPr>
          <w:sz w:val="28"/>
          <w:szCs w:val="28"/>
        </w:rPr>
      </w:pPr>
      <w:r w:rsidRPr="00F350AC">
        <w:rPr>
          <w:sz w:val="28"/>
          <w:szCs w:val="28"/>
        </w:rPr>
        <w:t xml:space="preserve">Στην αρχή του 17ου αιώνα άρχισε σε αυτή τη χώρα ένας εξαντλητικός πόλεμος, θρησκευτικός, που κράτησε τριάντα χρόνια. Έτσι η Γερμανία και βρέθηκε τέλεια συντετριμμένη. Συνέπεια αυτής και κατάστασης ήταν ο γερμανικός λαός να χάσει την αυτοπεποίθηση του, οπότε η ιταλική όπερα ήταν η πρώτη μουσική μορφή μπαρόκ που πέρασε στη χώρα και </w:t>
      </w:r>
      <w:r w:rsidR="0098705E" w:rsidRPr="00F350AC">
        <w:rPr>
          <w:sz w:val="28"/>
          <w:szCs w:val="28"/>
        </w:rPr>
        <w:t>άρχισε</w:t>
      </w:r>
      <w:r w:rsidRPr="00F350AC">
        <w:rPr>
          <w:sz w:val="28"/>
          <w:szCs w:val="28"/>
        </w:rPr>
        <w:t xml:space="preserve"> να επηρεάζει την μουσική της.</w:t>
      </w:r>
      <w:r w:rsidR="00A6797F" w:rsidRPr="00F350AC">
        <w:rPr>
          <w:sz w:val="28"/>
          <w:szCs w:val="28"/>
        </w:rPr>
        <w:t xml:space="preserve"> Εκεί, Ιταλοί δάσκαλοι, καλλιεργούν τη λυρική θεατρική τέχνη. Σ ’αυτούς μαθητεύουν οι πρώτοι Γερμανοί συνθέτες που προσπαθούν μα εγκαινιάσουν το γερμανικό τραγουδιστό θέατρο. Στην πορεία του γερμανικού Μπαρόκ, </w:t>
      </w:r>
      <w:r w:rsidR="006F1828" w:rsidRPr="00F350AC">
        <w:rPr>
          <w:sz w:val="28"/>
          <w:szCs w:val="28"/>
        </w:rPr>
        <w:t>έρχεται</w:t>
      </w:r>
      <w:r w:rsidR="00A6797F" w:rsidRPr="00F350AC">
        <w:rPr>
          <w:sz w:val="28"/>
          <w:szCs w:val="28"/>
        </w:rPr>
        <w:t xml:space="preserve"> να </w:t>
      </w:r>
      <w:r w:rsidR="006F1828" w:rsidRPr="00F350AC">
        <w:rPr>
          <w:sz w:val="28"/>
          <w:szCs w:val="28"/>
        </w:rPr>
        <w:t>προστεθεί</w:t>
      </w:r>
      <w:r w:rsidR="00A6797F" w:rsidRPr="00F350AC">
        <w:rPr>
          <w:sz w:val="28"/>
          <w:szCs w:val="28"/>
        </w:rPr>
        <w:t xml:space="preserve"> και η ανάπτυξη της οργανικής μουσικής, με τη </w:t>
      </w:r>
      <w:r w:rsidR="006F1828" w:rsidRPr="00F350AC">
        <w:rPr>
          <w:sz w:val="28"/>
          <w:szCs w:val="28"/>
        </w:rPr>
        <w:t>συμβολή</w:t>
      </w:r>
      <w:r w:rsidR="00A6797F" w:rsidRPr="00F350AC">
        <w:rPr>
          <w:sz w:val="28"/>
          <w:szCs w:val="28"/>
        </w:rPr>
        <w:t xml:space="preserve"> </w:t>
      </w:r>
      <w:r w:rsidR="006F1828" w:rsidRPr="00F350AC">
        <w:rPr>
          <w:sz w:val="28"/>
          <w:szCs w:val="28"/>
        </w:rPr>
        <w:t>συνθετών</w:t>
      </w:r>
      <w:r w:rsidR="00A6797F" w:rsidRPr="00F350AC">
        <w:rPr>
          <w:sz w:val="28"/>
          <w:szCs w:val="28"/>
        </w:rPr>
        <w:t xml:space="preserve"> όπως οι </w:t>
      </w:r>
      <w:proofErr w:type="spellStart"/>
      <w:r w:rsidR="00A6797F" w:rsidRPr="00F350AC">
        <w:rPr>
          <w:sz w:val="28"/>
          <w:szCs w:val="28"/>
        </w:rPr>
        <w:t>Κούναου</w:t>
      </w:r>
      <w:proofErr w:type="spellEnd"/>
      <w:r w:rsidR="00A6797F" w:rsidRPr="00F350AC">
        <w:rPr>
          <w:sz w:val="28"/>
          <w:szCs w:val="28"/>
        </w:rPr>
        <w:t xml:space="preserve"> και </w:t>
      </w:r>
      <w:proofErr w:type="spellStart"/>
      <w:r w:rsidR="00A6797F" w:rsidRPr="00F350AC">
        <w:rPr>
          <w:sz w:val="28"/>
          <w:szCs w:val="28"/>
        </w:rPr>
        <w:t>Τελμαν</w:t>
      </w:r>
      <w:proofErr w:type="spellEnd"/>
      <w:r w:rsidR="00A6797F" w:rsidRPr="00F350AC">
        <w:rPr>
          <w:sz w:val="28"/>
          <w:szCs w:val="28"/>
        </w:rPr>
        <w:t xml:space="preserve">. </w:t>
      </w:r>
    </w:p>
    <w:p w:rsidR="00A6797F" w:rsidRPr="00F350AC" w:rsidRDefault="00A6797F" w:rsidP="003A320A">
      <w:pPr>
        <w:jc w:val="both"/>
        <w:rPr>
          <w:sz w:val="28"/>
          <w:szCs w:val="28"/>
        </w:rPr>
      </w:pPr>
      <w:r w:rsidRPr="00F350AC">
        <w:rPr>
          <w:sz w:val="28"/>
          <w:szCs w:val="28"/>
        </w:rPr>
        <w:t xml:space="preserve">Συνθέτες: </w:t>
      </w:r>
    </w:p>
    <w:p w:rsidR="00A6797F" w:rsidRPr="00F350AC" w:rsidRDefault="00A6797F" w:rsidP="003A320A">
      <w:pPr>
        <w:jc w:val="both"/>
        <w:rPr>
          <w:sz w:val="28"/>
          <w:szCs w:val="28"/>
        </w:rPr>
      </w:pPr>
      <w:proofErr w:type="spellStart"/>
      <w:r w:rsidRPr="00F350AC">
        <w:rPr>
          <w:rStyle w:val="a9"/>
          <w:sz w:val="28"/>
          <w:szCs w:val="28"/>
        </w:rPr>
        <w:t>Γκρέοργκ</w:t>
      </w:r>
      <w:proofErr w:type="spellEnd"/>
      <w:r w:rsidRPr="00F350AC">
        <w:rPr>
          <w:rStyle w:val="a9"/>
          <w:sz w:val="28"/>
          <w:szCs w:val="28"/>
        </w:rPr>
        <w:t xml:space="preserve"> </w:t>
      </w:r>
      <w:proofErr w:type="spellStart"/>
      <w:r w:rsidRPr="00F350AC">
        <w:rPr>
          <w:rStyle w:val="a9"/>
          <w:sz w:val="28"/>
          <w:szCs w:val="28"/>
        </w:rPr>
        <w:t>Φρήντριχ</w:t>
      </w:r>
      <w:proofErr w:type="spellEnd"/>
      <w:r w:rsidRPr="00F350AC">
        <w:rPr>
          <w:rStyle w:val="a9"/>
          <w:sz w:val="28"/>
          <w:szCs w:val="28"/>
        </w:rPr>
        <w:t xml:space="preserve"> </w:t>
      </w:r>
      <w:proofErr w:type="spellStart"/>
      <w:r w:rsidRPr="00F350AC">
        <w:rPr>
          <w:rStyle w:val="a9"/>
          <w:sz w:val="28"/>
          <w:szCs w:val="28"/>
        </w:rPr>
        <w:t>Χαιντελ</w:t>
      </w:r>
      <w:proofErr w:type="spellEnd"/>
      <w:r w:rsidRPr="00F350AC">
        <w:rPr>
          <w:sz w:val="28"/>
          <w:szCs w:val="28"/>
        </w:rPr>
        <w:t>.</w:t>
      </w:r>
      <w:r w:rsidR="006F1828" w:rsidRPr="00F350AC">
        <w:rPr>
          <w:sz w:val="28"/>
          <w:szCs w:val="28"/>
        </w:rPr>
        <w:t xml:space="preserve"> Το συνθετικό του έργο περιλαμβάνει 30 περίπου ορατόρια, 40 περίπου όπερες, </w:t>
      </w:r>
      <w:proofErr w:type="spellStart"/>
      <w:r w:rsidR="006F1828" w:rsidRPr="00F350AC">
        <w:rPr>
          <w:sz w:val="28"/>
          <w:szCs w:val="28"/>
        </w:rPr>
        <w:t>κονσέρτι</w:t>
      </w:r>
      <w:proofErr w:type="spellEnd"/>
      <w:r w:rsidR="006F1828" w:rsidRPr="00F350AC">
        <w:rPr>
          <w:sz w:val="28"/>
          <w:szCs w:val="28"/>
        </w:rPr>
        <w:t xml:space="preserve"> γρόσι, κονσέρτα για εκκλησιαστικό όργανο και ορχήστρα, σονάτες </w:t>
      </w:r>
      <w:proofErr w:type="spellStart"/>
      <w:r w:rsidR="006F1828" w:rsidRPr="00F350AC">
        <w:rPr>
          <w:sz w:val="28"/>
          <w:szCs w:val="28"/>
        </w:rPr>
        <w:t>σουϊτες</w:t>
      </w:r>
      <w:proofErr w:type="spellEnd"/>
      <w:r w:rsidR="006F1828" w:rsidRPr="00F350AC">
        <w:rPr>
          <w:sz w:val="28"/>
          <w:szCs w:val="28"/>
        </w:rPr>
        <w:t xml:space="preserve"> κανάτες και </w:t>
      </w:r>
      <w:proofErr w:type="spellStart"/>
      <w:r w:rsidR="006F1828" w:rsidRPr="00F350AC">
        <w:rPr>
          <w:sz w:val="28"/>
          <w:szCs w:val="28"/>
        </w:rPr>
        <w:t>Τεντούμ</w:t>
      </w:r>
      <w:proofErr w:type="spellEnd"/>
      <w:r w:rsidR="006F1828" w:rsidRPr="00F350AC">
        <w:rPr>
          <w:sz w:val="28"/>
          <w:szCs w:val="28"/>
        </w:rPr>
        <w:t>, εισαγωγές μουσική για τσέμπαλο  ύμνους.</w:t>
      </w:r>
    </w:p>
    <w:p w:rsidR="00A6797F" w:rsidRPr="00F350AC" w:rsidRDefault="006F1828" w:rsidP="003A320A">
      <w:pPr>
        <w:jc w:val="both"/>
        <w:rPr>
          <w:sz w:val="28"/>
          <w:szCs w:val="28"/>
        </w:rPr>
      </w:pPr>
      <w:r w:rsidRPr="00F350AC">
        <w:rPr>
          <w:rStyle w:val="a9"/>
          <w:sz w:val="28"/>
          <w:szCs w:val="28"/>
        </w:rPr>
        <w:t>Γιόχαν Σεμπάστιαν Μπαχ</w:t>
      </w:r>
      <w:r w:rsidRPr="00F350AC">
        <w:rPr>
          <w:sz w:val="28"/>
          <w:szCs w:val="28"/>
        </w:rPr>
        <w:t xml:space="preserve">. Γιόχαν Σεμπαστιάν γεννήθηκε στη Θουριγγία, οπού ο πατέρας του Αμβρόσιος Μπαχ είχε τον τίτλο του μουσικού της αυλής. Η οικογένεια Μπαχ από το 1590 που ο γενάρχης </w:t>
      </w:r>
      <w:proofErr w:type="spellStart"/>
      <w:r w:rsidRPr="00F350AC">
        <w:rPr>
          <w:sz w:val="28"/>
          <w:szCs w:val="28"/>
        </w:rPr>
        <w:t>Φαιτ</w:t>
      </w:r>
      <w:proofErr w:type="spellEnd"/>
      <w:r w:rsidRPr="00F350AC">
        <w:rPr>
          <w:sz w:val="28"/>
          <w:szCs w:val="28"/>
        </w:rPr>
        <w:t xml:space="preserve"> Μπαχ, </w:t>
      </w:r>
      <w:proofErr w:type="spellStart"/>
      <w:r w:rsidRPr="00F350AC">
        <w:rPr>
          <w:sz w:val="28"/>
          <w:szCs w:val="28"/>
        </w:rPr>
        <w:t>λαουτίστας</w:t>
      </w:r>
      <w:proofErr w:type="spellEnd"/>
      <w:r w:rsidRPr="00F350AC">
        <w:rPr>
          <w:sz w:val="28"/>
          <w:szCs w:val="28"/>
        </w:rPr>
        <w:t xml:space="preserve"> μουσικός εγκαταστάθηκε στην Γερμάνια αποτελεί μια αλυσίδα γενεών που έδωσε επί 200 χρόνια ένα μεγάλο αριθμό αξιόλογων μουσικών. Τα έργα του: θρησκευτική μουσική, για ορχήστρες, μουσική δωματίου, μουσική για πληροφόρα</w:t>
      </w:r>
    </w:p>
    <w:p w:rsidR="00160697" w:rsidRDefault="00160697" w:rsidP="003A320A">
      <w:pPr>
        <w:jc w:val="both"/>
      </w:pPr>
    </w:p>
    <w:p w:rsidR="00F114E1" w:rsidRPr="00F114E1" w:rsidRDefault="00160697" w:rsidP="003A320A">
      <w:pPr>
        <w:pStyle w:val="a3"/>
        <w:jc w:val="both"/>
      </w:pPr>
      <w:r>
        <w:rPr>
          <w:noProof/>
          <w:lang w:eastAsia="el-GR"/>
        </w:rPr>
        <w:lastRenderedPageBreak/>
        <w:drawing>
          <wp:anchor distT="0" distB="0" distL="114300" distR="114300" simplePos="0" relativeHeight="251658240" behindDoc="0" locked="0" layoutInCell="1" allowOverlap="1">
            <wp:simplePos x="0" y="0"/>
            <wp:positionH relativeFrom="column">
              <wp:posOffset>2627630</wp:posOffset>
            </wp:positionH>
            <wp:positionV relativeFrom="paragraph">
              <wp:posOffset>732790</wp:posOffset>
            </wp:positionV>
            <wp:extent cx="3540760" cy="2474595"/>
            <wp:effectExtent l="19050" t="0" r="2540" b="0"/>
            <wp:wrapSquare wrapText="bothSides"/>
            <wp:docPr id="8" name="Εικόνα 1" descr="http://melodisia.mmb.org.gr/ast/cov/images/WH03915_Bastille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lodisia.mmb.org.gr/ast/cov/images/WH03915_Bastille_m.jpg"/>
                    <pic:cNvPicPr>
                      <a:picLocks noChangeAspect="1" noChangeArrowheads="1"/>
                    </pic:cNvPicPr>
                  </pic:nvPicPr>
                  <pic:blipFill>
                    <a:blip r:embed="rId14" cstate="print"/>
                    <a:srcRect/>
                    <a:stretch>
                      <a:fillRect/>
                    </a:stretch>
                  </pic:blipFill>
                  <pic:spPr bwMode="auto">
                    <a:xfrm>
                      <a:off x="0" y="0"/>
                      <a:ext cx="3540760" cy="2474595"/>
                    </a:xfrm>
                    <a:prstGeom prst="rect">
                      <a:avLst/>
                    </a:prstGeom>
                    <a:noFill/>
                    <a:ln w="9525">
                      <a:noFill/>
                      <a:miter lim="800000"/>
                      <a:headEnd/>
                      <a:tailEnd/>
                    </a:ln>
                  </pic:spPr>
                </pic:pic>
              </a:graphicData>
            </a:graphic>
          </wp:anchor>
        </w:drawing>
      </w:r>
      <w:r w:rsidR="00F114E1" w:rsidRPr="00F114E1">
        <w:t>Κλασική εποχή της μουσικής</w:t>
      </w:r>
    </w:p>
    <w:p w:rsidR="00A05A21" w:rsidRPr="00AA7609" w:rsidRDefault="00F114E1" w:rsidP="003A320A">
      <w:pPr>
        <w:spacing w:after="0" w:line="240" w:lineRule="auto"/>
        <w:jc w:val="both"/>
        <w:rPr>
          <w:rFonts w:cstheme="minorHAnsi"/>
          <w:sz w:val="28"/>
          <w:szCs w:val="28"/>
        </w:rPr>
      </w:pPr>
      <w:r w:rsidRPr="00AA7609">
        <w:rPr>
          <w:rFonts w:cstheme="minorHAnsi"/>
          <w:sz w:val="28"/>
          <w:szCs w:val="28"/>
        </w:rPr>
        <w:t>Με τον όρο κλασική εποχή της μουσικής αναφερόμαστε στην κλασική περίοδο της Δυτικής </w:t>
      </w:r>
      <w:hyperlink r:id="rId15" w:tooltip="Μουσική" w:history="1">
        <w:r w:rsidRPr="00AA7609">
          <w:rPr>
            <w:rFonts w:cstheme="minorHAnsi"/>
            <w:sz w:val="28"/>
            <w:szCs w:val="28"/>
          </w:rPr>
          <w:t>μουσικής</w:t>
        </w:r>
      </w:hyperlink>
      <w:r w:rsidRPr="00AA7609">
        <w:rPr>
          <w:rFonts w:cstheme="minorHAnsi"/>
          <w:sz w:val="28"/>
          <w:szCs w:val="28"/>
        </w:rPr>
        <w:t>, η οποία ξεκίνησε περίπου το </w:t>
      </w:r>
      <w:hyperlink r:id="rId16" w:tooltip="1750" w:history="1">
        <w:r w:rsidRPr="00AA7609">
          <w:rPr>
            <w:rFonts w:cstheme="minorHAnsi"/>
            <w:sz w:val="28"/>
            <w:szCs w:val="28"/>
          </w:rPr>
          <w:t>1750</w:t>
        </w:r>
      </w:hyperlink>
      <w:r w:rsidRPr="00AA7609">
        <w:rPr>
          <w:rFonts w:cstheme="minorHAnsi"/>
          <w:sz w:val="28"/>
          <w:szCs w:val="28"/>
        </w:rPr>
        <w:t> και τερματίστηκε μεταξύ του </w:t>
      </w:r>
      <w:hyperlink r:id="rId17" w:tooltip="1810" w:history="1">
        <w:r w:rsidRPr="00AA7609">
          <w:rPr>
            <w:rFonts w:cstheme="minorHAnsi"/>
            <w:sz w:val="28"/>
            <w:szCs w:val="28"/>
          </w:rPr>
          <w:t>1810</w:t>
        </w:r>
      </w:hyperlink>
      <w:r w:rsidRPr="00AA7609">
        <w:rPr>
          <w:rFonts w:cstheme="minorHAnsi"/>
          <w:sz w:val="28"/>
          <w:szCs w:val="28"/>
        </w:rPr>
        <w:t> και </w:t>
      </w:r>
      <w:hyperlink r:id="rId18" w:tooltip="1830" w:history="1">
        <w:r w:rsidRPr="00AA7609">
          <w:rPr>
            <w:rFonts w:cstheme="minorHAnsi"/>
            <w:sz w:val="28"/>
            <w:szCs w:val="28"/>
          </w:rPr>
          <w:t>1830</w:t>
        </w:r>
      </w:hyperlink>
      <w:r w:rsidR="00160697" w:rsidRPr="00AA7609">
        <w:rPr>
          <w:rFonts w:cstheme="minorHAnsi"/>
          <w:sz w:val="28"/>
          <w:szCs w:val="28"/>
        </w:rPr>
        <w:t xml:space="preserve">. Η κλασική εποχή </w:t>
      </w:r>
      <w:r w:rsidRPr="00AA7609">
        <w:rPr>
          <w:rFonts w:cstheme="minorHAnsi"/>
          <w:sz w:val="28"/>
          <w:szCs w:val="28"/>
        </w:rPr>
        <w:t>ακολούθησε την </w:t>
      </w:r>
      <w:hyperlink r:id="rId19" w:tooltip="Μπαρόκ" w:history="1">
        <w:r w:rsidRPr="00AA7609">
          <w:rPr>
            <w:rFonts w:cstheme="minorHAnsi"/>
            <w:sz w:val="28"/>
            <w:szCs w:val="28"/>
          </w:rPr>
          <w:t>Μπαρόκ</w:t>
        </w:r>
      </w:hyperlink>
      <w:r w:rsidRPr="00AA7609">
        <w:rPr>
          <w:rFonts w:cstheme="minorHAnsi"/>
          <w:sz w:val="28"/>
          <w:szCs w:val="28"/>
        </w:rPr>
        <w:t> περίοδο και προηγήθηκε του </w:t>
      </w:r>
      <w:hyperlink r:id="rId20" w:tooltip="Ρομαντισμός" w:history="1">
        <w:r w:rsidRPr="00AA7609">
          <w:rPr>
            <w:rFonts w:cstheme="minorHAnsi"/>
            <w:sz w:val="28"/>
            <w:szCs w:val="28"/>
          </w:rPr>
          <w:t>ρομαντισμού</w:t>
        </w:r>
      </w:hyperlink>
      <w:r w:rsidRPr="00AA7609">
        <w:rPr>
          <w:rFonts w:cstheme="minorHAnsi"/>
          <w:sz w:val="28"/>
          <w:szCs w:val="28"/>
        </w:rPr>
        <w:t xml:space="preserve">. </w:t>
      </w:r>
      <w:r w:rsidR="00A05A21" w:rsidRPr="00AA7609">
        <w:rPr>
          <w:rFonts w:cstheme="minorHAnsi"/>
          <w:sz w:val="28"/>
          <w:szCs w:val="28"/>
        </w:rPr>
        <w:t>Τώρα οι συνθέτες απευθύνονται όχι μόνο στην αριστοκρατία, αλλά σε ευρύτερο κοινό, που θέλει και έχει την οικονομική δυνατότητα να πηγαίνει σε συναυλίες, να αγοράζει παρτιτούρες και να μαθαίνει μουσικά όργανα. Η αλλαγή στη σχέση συνθέτη-κοινού αλλά και οι ιδέες του Διαφωτισμού έγιναν αφορμή να αναπτυχθούν νέα μουσικά είδη, όπως το κουαρτέτο εγχόρδων, η συμφωνία και η κωμική όπερα.</w:t>
      </w:r>
      <w:r w:rsidR="00A05A21" w:rsidRPr="00AA7609">
        <w:rPr>
          <w:rFonts w:eastAsia="Times New Roman" w:cstheme="minorHAnsi"/>
          <w:color w:val="000000" w:themeColor="text1"/>
          <w:sz w:val="28"/>
          <w:szCs w:val="28"/>
          <w:lang w:eastAsia="el-GR"/>
        </w:rPr>
        <w:t xml:space="preserve"> </w:t>
      </w:r>
    </w:p>
    <w:p w:rsidR="00A05A21" w:rsidRPr="00AA7609" w:rsidRDefault="00F114E1" w:rsidP="003A320A">
      <w:pPr>
        <w:spacing w:after="0" w:line="240" w:lineRule="auto"/>
        <w:jc w:val="both"/>
        <w:rPr>
          <w:rFonts w:eastAsia="Times New Roman" w:cstheme="minorHAnsi"/>
          <w:color w:val="000000" w:themeColor="text1"/>
          <w:sz w:val="28"/>
          <w:szCs w:val="28"/>
          <w:lang w:eastAsia="el-GR"/>
        </w:rPr>
      </w:pPr>
      <w:r w:rsidRPr="00AA7609">
        <w:rPr>
          <w:rFonts w:cstheme="minorHAnsi"/>
          <w:sz w:val="28"/>
          <w:szCs w:val="28"/>
        </w:rPr>
        <w:t>Αποτέλεσε την περίοδο κατά την οποία ξεχώρισαν οι μορφές πολύ σημαντικών συνθετών, όπως του </w:t>
      </w:r>
      <w:hyperlink r:id="rId21" w:tooltip="Ιωσήφ Χάυδν" w:history="1">
        <w:r w:rsidRPr="00AA7609">
          <w:rPr>
            <w:rFonts w:cstheme="minorHAnsi"/>
            <w:sz w:val="28"/>
            <w:szCs w:val="28"/>
          </w:rPr>
          <w:t xml:space="preserve">Ιωσήφ </w:t>
        </w:r>
        <w:proofErr w:type="spellStart"/>
        <w:r w:rsidRPr="00AA7609">
          <w:rPr>
            <w:rFonts w:cstheme="minorHAnsi"/>
            <w:sz w:val="28"/>
            <w:szCs w:val="28"/>
          </w:rPr>
          <w:t>Χάυδν</w:t>
        </w:r>
        <w:proofErr w:type="spellEnd"/>
      </w:hyperlink>
      <w:r w:rsidRPr="00AA7609">
        <w:rPr>
          <w:rFonts w:cstheme="minorHAnsi"/>
          <w:sz w:val="28"/>
          <w:szCs w:val="28"/>
        </w:rPr>
        <w:t>, του </w:t>
      </w:r>
      <w:hyperlink r:id="rId22" w:tooltip="Βόλφγκανγκ Αμαντέους Μότσαρτ" w:history="1">
        <w:r w:rsidRPr="00AA7609">
          <w:rPr>
            <w:rFonts w:cstheme="minorHAnsi"/>
            <w:sz w:val="28"/>
            <w:szCs w:val="28"/>
          </w:rPr>
          <w:t>Μότσαρτ</w:t>
        </w:r>
      </w:hyperlink>
      <w:r w:rsidRPr="00AA7609">
        <w:rPr>
          <w:rFonts w:cstheme="minorHAnsi"/>
          <w:sz w:val="28"/>
          <w:szCs w:val="28"/>
        </w:rPr>
        <w:t> και του </w:t>
      </w:r>
      <w:hyperlink r:id="rId23" w:tooltip="Λούντβιχ βαν Μπετόβεν" w:history="1">
        <w:r w:rsidRPr="00AA7609">
          <w:rPr>
            <w:rFonts w:cstheme="minorHAnsi"/>
            <w:sz w:val="28"/>
            <w:szCs w:val="28"/>
          </w:rPr>
          <w:t>Μπετόβεν</w:t>
        </w:r>
      </w:hyperlink>
      <w:r w:rsidR="00A05A21" w:rsidRPr="00AA7609">
        <w:rPr>
          <w:rFonts w:eastAsia="Times New Roman" w:cstheme="minorHAnsi"/>
          <w:color w:val="000000" w:themeColor="text1"/>
          <w:sz w:val="28"/>
          <w:szCs w:val="28"/>
          <w:lang w:eastAsia="el-GR"/>
        </w:rPr>
        <w:t xml:space="preserve"> </w:t>
      </w:r>
      <w:r w:rsidR="00A05A21" w:rsidRPr="00AA7609">
        <w:rPr>
          <w:rFonts w:cstheme="minorHAnsi"/>
          <w:sz w:val="28"/>
          <w:szCs w:val="28"/>
        </w:rPr>
        <w:t>που έζησαν μεγάλο μέρος της ζωής τους στο σημαντικότερο μουσικό κέντρο του 18ου αιώνα, τη Βιέννη</w:t>
      </w:r>
      <w:r w:rsidRPr="00AA7609">
        <w:rPr>
          <w:rFonts w:cstheme="minorHAnsi"/>
          <w:sz w:val="28"/>
          <w:szCs w:val="28"/>
        </w:rPr>
        <w:t>.</w:t>
      </w:r>
      <w:r w:rsidR="00A05A21" w:rsidRPr="00AA7609">
        <w:rPr>
          <w:rFonts w:eastAsia="Times New Roman" w:cstheme="minorHAnsi"/>
          <w:color w:val="000000" w:themeColor="text1"/>
          <w:sz w:val="28"/>
          <w:szCs w:val="28"/>
          <w:lang w:eastAsia="el-GR"/>
        </w:rPr>
        <w:t xml:space="preserve"> </w:t>
      </w:r>
      <w:r w:rsidR="00A05A21" w:rsidRPr="00AA7609">
        <w:rPr>
          <w:rFonts w:cstheme="minorHAnsi"/>
          <w:sz w:val="28"/>
          <w:szCs w:val="28"/>
        </w:rPr>
        <w:t>Ο ομοφωνικός τρόπος σύνθεσης που διαμορφώθηκε στη διάρκεια της Μπαρόκ εποχής και η σύγχρονη προτίμηση για γρήγορες εναλλαγές και ποικιλία συντέλεσαν στη δημιουργία ενός συγκεκριμένου τρόπου οργάνωσης του μουσικού υλικού, τη μορφή σονάτας. Μέσα από το έργο του Μπετόβεν η μουσική οδηγείται στη Ρομαντική περίοδο και έτσι ο Μπετόβεν θεωρείται ο τελευταίος από τους κλασικούς συνθέτες και ο πρώτος από τους ρομαντικούς</w:t>
      </w:r>
      <w:r w:rsidR="00A05A21" w:rsidRPr="00AA7609">
        <w:rPr>
          <w:rFonts w:eastAsia="Times New Roman" w:cstheme="minorHAnsi"/>
          <w:color w:val="000000" w:themeColor="text1"/>
          <w:sz w:val="28"/>
          <w:szCs w:val="28"/>
          <w:lang w:eastAsia="el-GR"/>
        </w:rPr>
        <w:t>.</w:t>
      </w:r>
    </w:p>
    <w:p w:rsidR="00F114E1" w:rsidRPr="00AA7609" w:rsidRDefault="00F114E1" w:rsidP="003A320A">
      <w:pPr>
        <w:jc w:val="both"/>
        <w:rPr>
          <w:rFonts w:cstheme="minorHAnsi"/>
          <w:sz w:val="28"/>
          <w:szCs w:val="28"/>
        </w:rPr>
      </w:pPr>
      <w:r w:rsidRPr="00AA7609">
        <w:rPr>
          <w:rFonts w:cstheme="minorHAnsi"/>
          <w:sz w:val="28"/>
          <w:szCs w:val="28"/>
        </w:rPr>
        <w:t xml:space="preserve"> Επιπλέον μπορεί να ενταχθεί σε μια γενικότερη πολιτιστική αλλαγή που συντελέστηκε από τα μέσα του </w:t>
      </w:r>
      <w:hyperlink r:id="rId24" w:tooltip="18ος αιώνας" w:history="1">
        <w:r w:rsidRPr="00AA7609">
          <w:rPr>
            <w:rFonts w:cstheme="minorHAnsi"/>
            <w:sz w:val="28"/>
            <w:szCs w:val="28"/>
          </w:rPr>
          <w:t>18ου αιώνα</w:t>
        </w:r>
      </w:hyperlink>
      <w:r w:rsidRPr="00AA7609">
        <w:rPr>
          <w:rFonts w:cstheme="minorHAnsi"/>
          <w:sz w:val="28"/>
          <w:szCs w:val="28"/>
        </w:rPr>
        <w:t>, έχοντας ως σημαντική επιρροή τις ιδέες του </w:t>
      </w:r>
      <w:hyperlink r:id="rId25" w:tooltip="Διαφωτισμός" w:history="1">
        <w:r w:rsidRPr="00AA7609">
          <w:rPr>
            <w:rFonts w:cstheme="minorHAnsi"/>
            <w:sz w:val="28"/>
            <w:szCs w:val="28"/>
          </w:rPr>
          <w:t>Διαφωτισμού</w:t>
        </w:r>
      </w:hyperlink>
      <w:r w:rsidRPr="00AA7609">
        <w:rPr>
          <w:rFonts w:cstheme="minorHAnsi"/>
          <w:sz w:val="28"/>
          <w:szCs w:val="28"/>
        </w:rPr>
        <w:t>, με αποτέλεσμα την δημιουργία εξαιρετικών μουσικών επιτευγμάτων.</w:t>
      </w:r>
    </w:p>
    <w:p w:rsidR="003508E4" w:rsidRDefault="003508E4" w:rsidP="003A320A">
      <w:pPr>
        <w:jc w:val="both"/>
        <w:rPr>
          <w:rFonts w:asciiTheme="majorHAnsi" w:eastAsiaTheme="majorEastAsia" w:hAnsiTheme="majorHAnsi" w:cstheme="majorBidi"/>
          <w:b/>
          <w:bCs/>
          <w:color w:val="4F81BD" w:themeColor="accent1"/>
        </w:rPr>
      </w:pPr>
    </w:p>
    <w:p w:rsidR="003508E4" w:rsidRPr="00AA7609" w:rsidRDefault="003508E4" w:rsidP="003A320A">
      <w:pPr>
        <w:jc w:val="both"/>
        <w:rPr>
          <w:rFonts w:eastAsiaTheme="majorEastAsia" w:cstheme="minorHAnsi"/>
          <w:b/>
          <w:bCs/>
          <w:color w:val="4F81BD" w:themeColor="accent1"/>
          <w:sz w:val="28"/>
          <w:szCs w:val="28"/>
        </w:rPr>
      </w:pPr>
      <w:r w:rsidRPr="00AA7609">
        <w:rPr>
          <w:rFonts w:eastAsiaTheme="majorEastAsia" w:cstheme="minorHAnsi"/>
          <w:b/>
          <w:bCs/>
          <w:color w:val="4F81BD" w:themeColor="accent1"/>
          <w:sz w:val="28"/>
          <w:szCs w:val="28"/>
        </w:rPr>
        <w:t>Σημαντικοί κλασικοί συνθέτες</w:t>
      </w:r>
    </w:p>
    <w:p w:rsidR="003508E4" w:rsidRPr="00AA7609" w:rsidRDefault="00B50BA0" w:rsidP="003A320A">
      <w:pPr>
        <w:numPr>
          <w:ilvl w:val="0"/>
          <w:numId w:val="18"/>
        </w:numPr>
        <w:shd w:val="clear" w:color="auto" w:fill="FFFFFF"/>
        <w:spacing w:before="100" w:beforeAutospacing="1" w:after="24" w:line="288" w:lineRule="atLeast"/>
        <w:ind w:left="384"/>
        <w:jc w:val="both"/>
        <w:rPr>
          <w:rFonts w:cstheme="minorHAnsi"/>
          <w:sz w:val="28"/>
          <w:szCs w:val="28"/>
        </w:rPr>
      </w:pPr>
      <w:hyperlink r:id="rId26" w:tooltip="Γιόζεφ Χάυντν" w:history="1">
        <w:r w:rsidR="003508E4" w:rsidRPr="00AA7609">
          <w:rPr>
            <w:rFonts w:cstheme="minorHAnsi"/>
            <w:sz w:val="28"/>
            <w:szCs w:val="28"/>
          </w:rPr>
          <w:t>Γιόζεφ Χάυντν</w:t>
        </w:r>
      </w:hyperlink>
      <w:r w:rsidR="003508E4" w:rsidRPr="00AA7609">
        <w:rPr>
          <w:rFonts w:cstheme="minorHAnsi"/>
          <w:sz w:val="28"/>
          <w:szCs w:val="28"/>
        </w:rPr>
        <w:t> (</w:t>
      </w:r>
      <w:hyperlink r:id="rId27" w:tooltip="1732" w:history="1">
        <w:r w:rsidR="003508E4" w:rsidRPr="00AA7609">
          <w:rPr>
            <w:rFonts w:cstheme="minorHAnsi"/>
            <w:sz w:val="28"/>
            <w:szCs w:val="28"/>
          </w:rPr>
          <w:t>1732</w:t>
        </w:r>
      </w:hyperlink>
      <w:r w:rsidR="003508E4" w:rsidRPr="00AA7609">
        <w:rPr>
          <w:rFonts w:cstheme="minorHAnsi"/>
          <w:sz w:val="28"/>
          <w:szCs w:val="28"/>
        </w:rPr>
        <w:t>-</w:t>
      </w:r>
      <w:hyperlink r:id="rId28" w:tooltip="1809" w:history="1">
        <w:r w:rsidR="003508E4" w:rsidRPr="00AA7609">
          <w:rPr>
            <w:rFonts w:cstheme="minorHAnsi"/>
            <w:sz w:val="28"/>
            <w:szCs w:val="28"/>
          </w:rPr>
          <w:t>1809</w:t>
        </w:r>
      </w:hyperlink>
      <w:r w:rsidR="003508E4" w:rsidRPr="00AA7609">
        <w:rPr>
          <w:rFonts w:cstheme="minorHAnsi"/>
          <w:sz w:val="28"/>
          <w:szCs w:val="28"/>
        </w:rPr>
        <w:t>)</w:t>
      </w:r>
    </w:p>
    <w:p w:rsidR="003508E4" w:rsidRPr="00AA7609" w:rsidRDefault="00B50BA0" w:rsidP="003A320A">
      <w:pPr>
        <w:numPr>
          <w:ilvl w:val="0"/>
          <w:numId w:val="18"/>
        </w:numPr>
        <w:shd w:val="clear" w:color="auto" w:fill="FFFFFF"/>
        <w:spacing w:before="100" w:beforeAutospacing="1" w:after="24" w:line="288" w:lineRule="atLeast"/>
        <w:ind w:left="384"/>
        <w:jc w:val="both"/>
        <w:rPr>
          <w:rFonts w:cstheme="minorHAnsi"/>
          <w:sz w:val="28"/>
          <w:szCs w:val="28"/>
        </w:rPr>
      </w:pPr>
      <w:hyperlink r:id="rId29" w:tooltip="Βόλφγκανγκ Αμαντέους Μότσαρτ" w:history="1">
        <w:r w:rsidR="003508E4" w:rsidRPr="00AA7609">
          <w:rPr>
            <w:rFonts w:cstheme="minorHAnsi"/>
            <w:sz w:val="28"/>
            <w:szCs w:val="28"/>
          </w:rPr>
          <w:t xml:space="preserve">Βόλφγκανγκ </w:t>
        </w:r>
        <w:proofErr w:type="spellStart"/>
        <w:r w:rsidR="003508E4" w:rsidRPr="00AA7609">
          <w:rPr>
            <w:rFonts w:cstheme="minorHAnsi"/>
            <w:sz w:val="28"/>
            <w:szCs w:val="28"/>
          </w:rPr>
          <w:t>Αμαντέους</w:t>
        </w:r>
        <w:proofErr w:type="spellEnd"/>
        <w:r w:rsidR="003508E4" w:rsidRPr="00AA7609">
          <w:rPr>
            <w:rFonts w:cstheme="minorHAnsi"/>
            <w:sz w:val="28"/>
            <w:szCs w:val="28"/>
          </w:rPr>
          <w:t xml:space="preserve"> Μότσαρτ</w:t>
        </w:r>
      </w:hyperlink>
      <w:r w:rsidR="003508E4" w:rsidRPr="00AA7609">
        <w:rPr>
          <w:rFonts w:cstheme="minorHAnsi"/>
          <w:sz w:val="28"/>
          <w:szCs w:val="28"/>
        </w:rPr>
        <w:t> (</w:t>
      </w:r>
      <w:hyperlink r:id="rId30" w:tooltip="1756" w:history="1">
        <w:r w:rsidR="003508E4" w:rsidRPr="00AA7609">
          <w:rPr>
            <w:rFonts w:cstheme="minorHAnsi"/>
            <w:sz w:val="28"/>
            <w:szCs w:val="28"/>
          </w:rPr>
          <w:t>1756</w:t>
        </w:r>
      </w:hyperlink>
      <w:r w:rsidR="003508E4" w:rsidRPr="00AA7609">
        <w:rPr>
          <w:rFonts w:cstheme="minorHAnsi"/>
          <w:sz w:val="28"/>
          <w:szCs w:val="28"/>
        </w:rPr>
        <w:t>-</w:t>
      </w:r>
      <w:hyperlink r:id="rId31" w:tooltip="1791" w:history="1">
        <w:r w:rsidR="003508E4" w:rsidRPr="00AA7609">
          <w:rPr>
            <w:rFonts w:cstheme="minorHAnsi"/>
            <w:sz w:val="28"/>
            <w:szCs w:val="28"/>
          </w:rPr>
          <w:t>1791</w:t>
        </w:r>
      </w:hyperlink>
      <w:r w:rsidR="003508E4" w:rsidRPr="00AA7609">
        <w:rPr>
          <w:rFonts w:cstheme="minorHAnsi"/>
          <w:sz w:val="28"/>
          <w:szCs w:val="28"/>
        </w:rPr>
        <w:t>)</w:t>
      </w:r>
    </w:p>
    <w:p w:rsidR="003508E4" w:rsidRPr="00AA7609" w:rsidRDefault="00B50BA0" w:rsidP="003A320A">
      <w:pPr>
        <w:numPr>
          <w:ilvl w:val="0"/>
          <w:numId w:val="18"/>
        </w:numPr>
        <w:shd w:val="clear" w:color="auto" w:fill="FFFFFF"/>
        <w:spacing w:before="100" w:beforeAutospacing="1" w:after="24" w:line="288" w:lineRule="atLeast"/>
        <w:ind w:left="384"/>
        <w:jc w:val="both"/>
        <w:rPr>
          <w:rFonts w:cstheme="minorHAnsi"/>
          <w:sz w:val="28"/>
          <w:szCs w:val="28"/>
        </w:rPr>
      </w:pPr>
      <w:hyperlink r:id="rId32" w:tooltip="Λούντβιχ βαν Μπετόβεν" w:history="1">
        <w:r w:rsidR="003508E4" w:rsidRPr="00AA7609">
          <w:rPr>
            <w:rFonts w:cstheme="minorHAnsi"/>
            <w:sz w:val="28"/>
            <w:szCs w:val="28"/>
          </w:rPr>
          <w:t>Λούντβιχ βαν Μπετόβεν</w:t>
        </w:r>
      </w:hyperlink>
      <w:r w:rsidR="003508E4" w:rsidRPr="00AA7609">
        <w:rPr>
          <w:rFonts w:cstheme="minorHAnsi"/>
          <w:sz w:val="28"/>
          <w:szCs w:val="28"/>
        </w:rPr>
        <w:t> (</w:t>
      </w:r>
      <w:hyperlink r:id="rId33" w:tooltip="1770" w:history="1">
        <w:r w:rsidR="003508E4" w:rsidRPr="00AA7609">
          <w:rPr>
            <w:rFonts w:cstheme="minorHAnsi"/>
            <w:sz w:val="28"/>
            <w:szCs w:val="28"/>
          </w:rPr>
          <w:t>1770</w:t>
        </w:r>
      </w:hyperlink>
      <w:r w:rsidR="003508E4" w:rsidRPr="00AA7609">
        <w:rPr>
          <w:rFonts w:cstheme="minorHAnsi"/>
          <w:sz w:val="28"/>
          <w:szCs w:val="28"/>
        </w:rPr>
        <w:t>-</w:t>
      </w:r>
      <w:hyperlink r:id="rId34" w:tooltip="1827" w:history="1">
        <w:r w:rsidR="003508E4" w:rsidRPr="00AA7609">
          <w:rPr>
            <w:rFonts w:cstheme="minorHAnsi"/>
            <w:sz w:val="28"/>
            <w:szCs w:val="28"/>
          </w:rPr>
          <w:t>1827</w:t>
        </w:r>
      </w:hyperlink>
      <w:r w:rsidR="003508E4" w:rsidRPr="00AA7609">
        <w:rPr>
          <w:rFonts w:cstheme="minorHAnsi"/>
          <w:sz w:val="28"/>
          <w:szCs w:val="28"/>
        </w:rPr>
        <w:t>)</w:t>
      </w:r>
    </w:p>
    <w:p w:rsidR="003508E4" w:rsidRPr="00AA7609" w:rsidRDefault="00B50BA0" w:rsidP="003A320A">
      <w:pPr>
        <w:numPr>
          <w:ilvl w:val="0"/>
          <w:numId w:val="18"/>
        </w:numPr>
        <w:shd w:val="clear" w:color="auto" w:fill="FFFFFF"/>
        <w:spacing w:before="100" w:beforeAutospacing="1" w:after="24" w:line="288" w:lineRule="atLeast"/>
        <w:ind w:left="384"/>
        <w:jc w:val="both"/>
        <w:rPr>
          <w:rFonts w:cstheme="minorHAnsi"/>
          <w:sz w:val="28"/>
          <w:szCs w:val="28"/>
        </w:rPr>
      </w:pPr>
      <w:hyperlink r:id="rId35" w:tooltip="Αντρέα Λουκέσι" w:history="1">
        <w:r w:rsidR="003508E4" w:rsidRPr="00AA7609">
          <w:rPr>
            <w:rFonts w:cstheme="minorHAnsi"/>
            <w:sz w:val="28"/>
            <w:szCs w:val="28"/>
          </w:rPr>
          <w:t xml:space="preserve">Αντρέα </w:t>
        </w:r>
        <w:proofErr w:type="spellStart"/>
        <w:r w:rsidR="003508E4" w:rsidRPr="00AA7609">
          <w:rPr>
            <w:rFonts w:cstheme="minorHAnsi"/>
            <w:sz w:val="28"/>
            <w:szCs w:val="28"/>
          </w:rPr>
          <w:t>Λουκέσι</w:t>
        </w:r>
        <w:proofErr w:type="spellEnd"/>
      </w:hyperlink>
      <w:r w:rsidR="003508E4" w:rsidRPr="00AA7609">
        <w:rPr>
          <w:rFonts w:cstheme="minorHAnsi"/>
          <w:sz w:val="28"/>
          <w:szCs w:val="28"/>
        </w:rPr>
        <w:t> (</w:t>
      </w:r>
      <w:hyperlink r:id="rId36" w:tooltip="1741" w:history="1">
        <w:r w:rsidR="003508E4" w:rsidRPr="00AA7609">
          <w:rPr>
            <w:rFonts w:cstheme="minorHAnsi"/>
            <w:sz w:val="28"/>
            <w:szCs w:val="28"/>
          </w:rPr>
          <w:t>1741</w:t>
        </w:r>
      </w:hyperlink>
      <w:r w:rsidR="003508E4" w:rsidRPr="00AA7609">
        <w:rPr>
          <w:rFonts w:cstheme="minorHAnsi"/>
          <w:sz w:val="28"/>
          <w:szCs w:val="28"/>
        </w:rPr>
        <w:t>-</w:t>
      </w:r>
      <w:hyperlink r:id="rId37" w:tooltip="1801" w:history="1">
        <w:r w:rsidR="003508E4" w:rsidRPr="00AA7609">
          <w:rPr>
            <w:rFonts w:cstheme="minorHAnsi"/>
            <w:sz w:val="28"/>
            <w:szCs w:val="28"/>
          </w:rPr>
          <w:t>1801</w:t>
        </w:r>
      </w:hyperlink>
      <w:r w:rsidR="003508E4" w:rsidRPr="00AA7609">
        <w:rPr>
          <w:rFonts w:cstheme="minorHAnsi"/>
          <w:sz w:val="28"/>
          <w:szCs w:val="28"/>
        </w:rPr>
        <w:t>)</w:t>
      </w:r>
    </w:p>
    <w:p w:rsidR="003508E4" w:rsidRPr="00AA7609" w:rsidRDefault="00B50BA0" w:rsidP="003A320A">
      <w:pPr>
        <w:numPr>
          <w:ilvl w:val="0"/>
          <w:numId w:val="18"/>
        </w:numPr>
        <w:shd w:val="clear" w:color="auto" w:fill="FFFFFF"/>
        <w:spacing w:before="100" w:beforeAutospacing="1" w:after="24" w:line="288" w:lineRule="atLeast"/>
        <w:ind w:left="384"/>
        <w:jc w:val="both"/>
        <w:rPr>
          <w:rFonts w:cstheme="minorHAnsi"/>
          <w:sz w:val="28"/>
          <w:szCs w:val="28"/>
        </w:rPr>
      </w:pPr>
      <w:hyperlink r:id="rId38" w:tooltip="Φρανσουά Ζοζέφ Γκοσέκ" w:history="1">
        <w:r w:rsidR="003508E4" w:rsidRPr="00AA7609">
          <w:rPr>
            <w:rFonts w:cstheme="minorHAnsi"/>
            <w:sz w:val="28"/>
            <w:szCs w:val="28"/>
          </w:rPr>
          <w:t xml:space="preserve">Φρανσουά Ζοζέφ </w:t>
        </w:r>
        <w:proofErr w:type="spellStart"/>
        <w:r w:rsidR="003508E4" w:rsidRPr="00AA7609">
          <w:rPr>
            <w:rFonts w:cstheme="minorHAnsi"/>
            <w:sz w:val="28"/>
            <w:szCs w:val="28"/>
          </w:rPr>
          <w:t>Γκοσέκ</w:t>
        </w:r>
        <w:proofErr w:type="spellEnd"/>
      </w:hyperlink>
      <w:r w:rsidR="003508E4" w:rsidRPr="00AA7609">
        <w:rPr>
          <w:rFonts w:cstheme="minorHAnsi"/>
          <w:sz w:val="28"/>
          <w:szCs w:val="28"/>
        </w:rPr>
        <w:t> (</w:t>
      </w:r>
      <w:hyperlink r:id="rId39" w:tooltip="1734" w:history="1">
        <w:r w:rsidR="003508E4" w:rsidRPr="00AA7609">
          <w:rPr>
            <w:rFonts w:cstheme="minorHAnsi"/>
            <w:sz w:val="28"/>
            <w:szCs w:val="28"/>
          </w:rPr>
          <w:t>1734</w:t>
        </w:r>
      </w:hyperlink>
      <w:r w:rsidR="003508E4" w:rsidRPr="00AA7609">
        <w:rPr>
          <w:rFonts w:cstheme="minorHAnsi"/>
          <w:sz w:val="28"/>
          <w:szCs w:val="28"/>
        </w:rPr>
        <w:t>-</w:t>
      </w:r>
      <w:hyperlink r:id="rId40" w:tooltip="1829" w:history="1">
        <w:r w:rsidR="003508E4" w:rsidRPr="00AA7609">
          <w:rPr>
            <w:rFonts w:cstheme="minorHAnsi"/>
            <w:sz w:val="28"/>
            <w:szCs w:val="28"/>
          </w:rPr>
          <w:t>1829</w:t>
        </w:r>
      </w:hyperlink>
      <w:r w:rsidR="003508E4" w:rsidRPr="00AA7609">
        <w:rPr>
          <w:rFonts w:cstheme="minorHAnsi"/>
          <w:sz w:val="28"/>
          <w:szCs w:val="28"/>
        </w:rPr>
        <w:t>)</w:t>
      </w:r>
    </w:p>
    <w:p w:rsidR="003508E4" w:rsidRPr="00AA7609" w:rsidRDefault="00B50BA0" w:rsidP="003A320A">
      <w:pPr>
        <w:numPr>
          <w:ilvl w:val="0"/>
          <w:numId w:val="18"/>
        </w:numPr>
        <w:shd w:val="clear" w:color="auto" w:fill="FFFFFF"/>
        <w:spacing w:before="100" w:beforeAutospacing="1" w:after="24" w:line="288" w:lineRule="atLeast"/>
        <w:ind w:left="384"/>
        <w:jc w:val="both"/>
        <w:rPr>
          <w:rFonts w:cstheme="minorHAnsi"/>
          <w:sz w:val="28"/>
          <w:szCs w:val="28"/>
        </w:rPr>
      </w:pPr>
      <w:hyperlink r:id="rId41" w:tooltip="Κρίστοφ Βίλιμπαλντ Γκλουκ" w:history="1">
        <w:proofErr w:type="spellStart"/>
        <w:r w:rsidR="003508E4" w:rsidRPr="00AA7609">
          <w:rPr>
            <w:rFonts w:cstheme="minorHAnsi"/>
            <w:sz w:val="28"/>
            <w:szCs w:val="28"/>
          </w:rPr>
          <w:t>Κρίστοφ</w:t>
        </w:r>
        <w:proofErr w:type="spellEnd"/>
        <w:r w:rsidR="003508E4" w:rsidRPr="00AA7609">
          <w:rPr>
            <w:rFonts w:cstheme="minorHAnsi"/>
            <w:sz w:val="28"/>
            <w:szCs w:val="28"/>
          </w:rPr>
          <w:t xml:space="preserve"> </w:t>
        </w:r>
        <w:proofErr w:type="spellStart"/>
        <w:r w:rsidR="003508E4" w:rsidRPr="00AA7609">
          <w:rPr>
            <w:rFonts w:cstheme="minorHAnsi"/>
            <w:sz w:val="28"/>
            <w:szCs w:val="28"/>
          </w:rPr>
          <w:t>Βίλιμπαλντ</w:t>
        </w:r>
        <w:proofErr w:type="spellEnd"/>
        <w:r w:rsidR="003508E4" w:rsidRPr="00AA7609">
          <w:rPr>
            <w:rFonts w:cstheme="minorHAnsi"/>
            <w:sz w:val="28"/>
            <w:szCs w:val="28"/>
          </w:rPr>
          <w:t xml:space="preserve"> </w:t>
        </w:r>
        <w:proofErr w:type="spellStart"/>
        <w:r w:rsidR="003508E4" w:rsidRPr="00AA7609">
          <w:rPr>
            <w:rFonts w:cstheme="minorHAnsi"/>
            <w:sz w:val="28"/>
            <w:szCs w:val="28"/>
          </w:rPr>
          <w:t>Γκλουκ</w:t>
        </w:r>
        <w:proofErr w:type="spellEnd"/>
      </w:hyperlink>
      <w:r w:rsidR="003508E4" w:rsidRPr="00AA7609">
        <w:rPr>
          <w:rFonts w:cstheme="minorHAnsi"/>
          <w:sz w:val="28"/>
          <w:szCs w:val="28"/>
        </w:rPr>
        <w:t> (</w:t>
      </w:r>
      <w:hyperlink r:id="rId42" w:tooltip="1714" w:history="1">
        <w:r w:rsidR="003508E4" w:rsidRPr="00AA7609">
          <w:rPr>
            <w:rFonts w:cstheme="minorHAnsi"/>
            <w:sz w:val="28"/>
            <w:szCs w:val="28"/>
          </w:rPr>
          <w:t>1714</w:t>
        </w:r>
      </w:hyperlink>
      <w:r w:rsidR="003508E4" w:rsidRPr="00AA7609">
        <w:rPr>
          <w:rFonts w:cstheme="minorHAnsi"/>
          <w:sz w:val="28"/>
          <w:szCs w:val="28"/>
        </w:rPr>
        <w:t>-</w:t>
      </w:r>
      <w:hyperlink r:id="rId43" w:tooltip="1787" w:history="1">
        <w:r w:rsidR="003508E4" w:rsidRPr="00AA7609">
          <w:rPr>
            <w:rFonts w:cstheme="minorHAnsi"/>
            <w:sz w:val="28"/>
            <w:szCs w:val="28"/>
          </w:rPr>
          <w:t>1787</w:t>
        </w:r>
      </w:hyperlink>
      <w:r w:rsidR="003508E4" w:rsidRPr="00AA7609">
        <w:rPr>
          <w:rFonts w:cstheme="minorHAnsi"/>
          <w:sz w:val="28"/>
          <w:szCs w:val="28"/>
        </w:rPr>
        <w:t>)</w:t>
      </w:r>
    </w:p>
    <w:p w:rsidR="003508E4" w:rsidRPr="00AA7609" w:rsidRDefault="00B50BA0" w:rsidP="003A320A">
      <w:pPr>
        <w:numPr>
          <w:ilvl w:val="0"/>
          <w:numId w:val="18"/>
        </w:numPr>
        <w:shd w:val="clear" w:color="auto" w:fill="FFFFFF"/>
        <w:spacing w:before="100" w:beforeAutospacing="1" w:after="24" w:line="288" w:lineRule="atLeast"/>
        <w:ind w:left="384"/>
        <w:jc w:val="both"/>
        <w:rPr>
          <w:rFonts w:cstheme="minorHAnsi"/>
          <w:sz w:val="28"/>
          <w:szCs w:val="28"/>
        </w:rPr>
      </w:pPr>
      <w:hyperlink r:id="rId44" w:tooltip="Γιόχαν Κρίστιαν Μπαχ (δεν έχει γραφτεί ακόμα)" w:history="1">
        <w:r w:rsidR="003508E4" w:rsidRPr="00AA7609">
          <w:rPr>
            <w:rFonts w:cstheme="minorHAnsi"/>
            <w:sz w:val="28"/>
            <w:szCs w:val="28"/>
          </w:rPr>
          <w:t>Γιόχαν Κρίστιαν Μπαχ</w:t>
        </w:r>
      </w:hyperlink>
      <w:r w:rsidR="003508E4" w:rsidRPr="00AA7609">
        <w:rPr>
          <w:rFonts w:cstheme="minorHAnsi"/>
          <w:sz w:val="28"/>
          <w:szCs w:val="28"/>
        </w:rPr>
        <w:t> (</w:t>
      </w:r>
      <w:hyperlink r:id="rId45" w:tooltip="1735" w:history="1">
        <w:r w:rsidR="003508E4" w:rsidRPr="00AA7609">
          <w:rPr>
            <w:rFonts w:cstheme="minorHAnsi"/>
            <w:sz w:val="28"/>
            <w:szCs w:val="28"/>
          </w:rPr>
          <w:t>1735</w:t>
        </w:r>
      </w:hyperlink>
      <w:r w:rsidR="003508E4" w:rsidRPr="00AA7609">
        <w:rPr>
          <w:rFonts w:cstheme="minorHAnsi"/>
          <w:sz w:val="28"/>
          <w:szCs w:val="28"/>
        </w:rPr>
        <w:t>-</w:t>
      </w:r>
      <w:hyperlink r:id="rId46" w:tooltip="1782" w:history="1">
        <w:r w:rsidR="003508E4" w:rsidRPr="00AA7609">
          <w:rPr>
            <w:rFonts w:cstheme="minorHAnsi"/>
            <w:sz w:val="28"/>
            <w:szCs w:val="28"/>
          </w:rPr>
          <w:t>1782</w:t>
        </w:r>
      </w:hyperlink>
      <w:r w:rsidR="003508E4" w:rsidRPr="00AA7609">
        <w:rPr>
          <w:rFonts w:cstheme="minorHAnsi"/>
          <w:sz w:val="28"/>
          <w:szCs w:val="28"/>
        </w:rPr>
        <w:t>)</w:t>
      </w:r>
    </w:p>
    <w:p w:rsidR="003508E4" w:rsidRPr="00AA7609" w:rsidRDefault="00B50BA0" w:rsidP="003A320A">
      <w:pPr>
        <w:numPr>
          <w:ilvl w:val="0"/>
          <w:numId w:val="18"/>
        </w:numPr>
        <w:shd w:val="clear" w:color="auto" w:fill="FFFFFF"/>
        <w:spacing w:before="100" w:beforeAutospacing="1" w:after="24" w:line="288" w:lineRule="atLeast"/>
        <w:ind w:left="384"/>
        <w:jc w:val="both"/>
        <w:rPr>
          <w:rFonts w:cstheme="minorHAnsi"/>
          <w:sz w:val="28"/>
          <w:szCs w:val="28"/>
        </w:rPr>
      </w:pPr>
      <w:hyperlink r:id="rId47" w:tooltip="Καρλ Φίλιπ Εμάνουελ Μπαχ (δεν έχει γραφτεί ακόμα)" w:history="1">
        <w:r w:rsidR="003508E4" w:rsidRPr="00AA7609">
          <w:rPr>
            <w:rFonts w:cstheme="minorHAnsi"/>
            <w:sz w:val="28"/>
            <w:szCs w:val="28"/>
          </w:rPr>
          <w:t xml:space="preserve">Καρλ </w:t>
        </w:r>
        <w:proofErr w:type="spellStart"/>
        <w:r w:rsidR="003508E4" w:rsidRPr="00AA7609">
          <w:rPr>
            <w:rFonts w:cstheme="minorHAnsi"/>
            <w:sz w:val="28"/>
            <w:szCs w:val="28"/>
          </w:rPr>
          <w:t>Φίλιπ</w:t>
        </w:r>
        <w:proofErr w:type="spellEnd"/>
        <w:r w:rsidR="003508E4" w:rsidRPr="00AA7609">
          <w:rPr>
            <w:rFonts w:cstheme="minorHAnsi"/>
            <w:sz w:val="28"/>
            <w:szCs w:val="28"/>
          </w:rPr>
          <w:t xml:space="preserve"> </w:t>
        </w:r>
        <w:proofErr w:type="spellStart"/>
        <w:r w:rsidR="003508E4" w:rsidRPr="00AA7609">
          <w:rPr>
            <w:rFonts w:cstheme="minorHAnsi"/>
            <w:sz w:val="28"/>
            <w:szCs w:val="28"/>
          </w:rPr>
          <w:t>Εμάνουελ</w:t>
        </w:r>
        <w:proofErr w:type="spellEnd"/>
        <w:r w:rsidR="003508E4" w:rsidRPr="00AA7609">
          <w:rPr>
            <w:rFonts w:cstheme="minorHAnsi"/>
            <w:sz w:val="28"/>
            <w:szCs w:val="28"/>
          </w:rPr>
          <w:t xml:space="preserve"> Μπαχ</w:t>
        </w:r>
      </w:hyperlink>
      <w:r w:rsidR="003508E4" w:rsidRPr="00AA7609">
        <w:rPr>
          <w:rFonts w:cstheme="minorHAnsi"/>
          <w:sz w:val="28"/>
          <w:szCs w:val="28"/>
        </w:rPr>
        <w:t> (</w:t>
      </w:r>
      <w:hyperlink r:id="rId48" w:tooltip="1714" w:history="1">
        <w:r w:rsidR="003508E4" w:rsidRPr="00AA7609">
          <w:rPr>
            <w:rFonts w:cstheme="minorHAnsi"/>
            <w:sz w:val="28"/>
            <w:szCs w:val="28"/>
          </w:rPr>
          <w:t>1714</w:t>
        </w:r>
      </w:hyperlink>
      <w:r w:rsidR="003508E4" w:rsidRPr="00AA7609">
        <w:rPr>
          <w:rFonts w:cstheme="minorHAnsi"/>
          <w:sz w:val="28"/>
          <w:szCs w:val="28"/>
        </w:rPr>
        <w:t>-</w:t>
      </w:r>
      <w:hyperlink r:id="rId49" w:tooltip="1788" w:history="1">
        <w:r w:rsidR="003508E4" w:rsidRPr="00AA7609">
          <w:rPr>
            <w:rFonts w:cstheme="minorHAnsi"/>
            <w:sz w:val="28"/>
            <w:szCs w:val="28"/>
          </w:rPr>
          <w:t>1788</w:t>
        </w:r>
      </w:hyperlink>
      <w:r w:rsidR="003508E4" w:rsidRPr="00AA7609">
        <w:rPr>
          <w:rFonts w:cstheme="minorHAnsi"/>
          <w:sz w:val="28"/>
          <w:szCs w:val="28"/>
        </w:rPr>
        <w:t>)</w:t>
      </w:r>
    </w:p>
    <w:p w:rsidR="008338C9" w:rsidRPr="00AA7609" w:rsidRDefault="00B50BA0" w:rsidP="003A320A">
      <w:pPr>
        <w:numPr>
          <w:ilvl w:val="0"/>
          <w:numId w:val="18"/>
        </w:numPr>
        <w:shd w:val="clear" w:color="auto" w:fill="FFFFFF"/>
        <w:spacing w:before="100" w:beforeAutospacing="1" w:after="24" w:line="288" w:lineRule="atLeast"/>
        <w:ind w:left="384"/>
        <w:jc w:val="both"/>
        <w:rPr>
          <w:rFonts w:cstheme="minorHAnsi"/>
          <w:sz w:val="28"/>
          <w:szCs w:val="28"/>
        </w:rPr>
      </w:pPr>
      <w:hyperlink r:id="rId50" w:tooltip="Βίλχελμ Φρίντμαν Μπαχ (δεν έχει γραφτεί ακόμα)" w:history="1">
        <w:r w:rsidR="003508E4" w:rsidRPr="00AA7609">
          <w:rPr>
            <w:rFonts w:cstheme="minorHAnsi"/>
            <w:sz w:val="28"/>
            <w:szCs w:val="28"/>
          </w:rPr>
          <w:t xml:space="preserve">Βίλχελμ </w:t>
        </w:r>
        <w:proofErr w:type="spellStart"/>
        <w:r w:rsidR="003508E4" w:rsidRPr="00AA7609">
          <w:rPr>
            <w:rFonts w:cstheme="minorHAnsi"/>
            <w:sz w:val="28"/>
            <w:szCs w:val="28"/>
          </w:rPr>
          <w:t>Φρίντμαν</w:t>
        </w:r>
        <w:proofErr w:type="spellEnd"/>
        <w:r w:rsidR="003508E4" w:rsidRPr="00AA7609">
          <w:rPr>
            <w:rFonts w:cstheme="minorHAnsi"/>
            <w:sz w:val="28"/>
            <w:szCs w:val="28"/>
          </w:rPr>
          <w:t xml:space="preserve"> Μπαχ</w:t>
        </w:r>
      </w:hyperlink>
      <w:r w:rsidR="003508E4" w:rsidRPr="00AA7609">
        <w:rPr>
          <w:rFonts w:cstheme="minorHAnsi"/>
          <w:sz w:val="28"/>
          <w:szCs w:val="28"/>
        </w:rPr>
        <w:t> (</w:t>
      </w:r>
      <w:hyperlink r:id="rId51" w:tooltip="1710" w:history="1">
        <w:r w:rsidR="003508E4" w:rsidRPr="00AA7609">
          <w:rPr>
            <w:rFonts w:cstheme="minorHAnsi"/>
            <w:sz w:val="28"/>
            <w:szCs w:val="28"/>
          </w:rPr>
          <w:t>1710</w:t>
        </w:r>
      </w:hyperlink>
      <w:r w:rsidR="003508E4" w:rsidRPr="00AA7609">
        <w:rPr>
          <w:rFonts w:cstheme="minorHAnsi"/>
          <w:sz w:val="28"/>
          <w:szCs w:val="28"/>
        </w:rPr>
        <w:t>-</w:t>
      </w:r>
      <w:hyperlink r:id="rId52" w:tooltip="1784" w:history="1">
        <w:r w:rsidR="003508E4" w:rsidRPr="00AA7609">
          <w:rPr>
            <w:rFonts w:cstheme="minorHAnsi"/>
            <w:sz w:val="28"/>
            <w:szCs w:val="28"/>
          </w:rPr>
          <w:t>1784</w:t>
        </w:r>
      </w:hyperlink>
      <w:r w:rsidR="003508E4" w:rsidRPr="00AA7609">
        <w:rPr>
          <w:rFonts w:cstheme="minorHAnsi"/>
          <w:sz w:val="28"/>
          <w:szCs w:val="28"/>
        </w:rPr>
        <w:t>)</w:t>
      </w:r>
    </w:p>
    <w:p w:rsidR="0037523A" w:rsidRPr="00AA7609" w:rsidRDefault="0037523A" w:rsidP="003A320A">
      <w:pPr>
        <w:jc w:val="both"/>
        <w:rPr>
          <w:rFonts w:eastAsiaTheme="majorEastAsia" w:cstheme="minorHAnsi"/>
          <w:b/>
          <w:bCs/>
          <w:color w:val="4F81BD" w:themeColor="accent1"/>
          <w:sz w:val="28"/>
          <w:szCs w:val="28"/>
        </w:rPr>
      </w:pPr>
    </w:p>
    <w:p w:rsidR="00160697" w:rsidRPr="00AA7609" w:rsidRDefault="00160697" w:rsidP="003A320A">
      <w:pPr>
        <w:jc w:val="both"/>
        <w:rPr>
          <w:rFonts w:eastAsiaTheme="majorEastAsia" w:cstheme="minorHAnsi"/>
          <w:b/>
          <w:bCs/>
          <w:color w:val="4F81BD" w:themeColor="accent1"/>
          <w:sz w:val="28"/>
          <w:szCs w:val="28"/>
        </w:rPr>
      </w:pPr>
      <w:proofErr w:type="spellStart"/>
      <w:r w:rsidRPr="00AA7609">
        <w:rPr>
          <w:rFonts w:eastAsiaTheme="majorEastAsia" w:cstheme="minorHAnsi"/>
          <w:b/>
          <w:bCs/>
          <w:color w:val="4F81BD" w:themeColor="accent1"/>
          <w:sz w:val="28"/>
          <w:szCs w:val="28"/>
        </w:rPr>
        <w:t>Γιοζεφ</w:t>
      </w:r>
      <w:proofErr w:type="spellEnd"/>
      <w:r w:rsidRPr="00AA7609">
        <w:rPr>
          <w:rFonts w:eastAsiaTheme="majorEastAsia" w:cstheme="minorHAnsi"/>
          <w:b/>
          <w:bCs/>
          <w:color w:val="4F81BD" w:themeColor="accent1"/>
          <w:sz w:val="28"/>
          <w:szCs w:val="28"/>
        </w:rPr>
        <w:t xml:space="preserve"> </w:t>
      </w:r>
      <w:proofErr w:type="spellStart"/>
      <w:r w:rsidRPr="00AA7609">
        <w:rPr>
          <w:rFonts w:eastAsiaTheme="majorEastAsia" w:cstheme="minorHAnsi"/>
          <w:b/>
          <w:bCs/>
          <w:color w:val="4F81BD" w:themeColor="accent1"/>
          <w:sz w:val="28"/>
          <w:szCs w:val="28"/>
        </w:rPr>
        <w:t>χαυντν</w:t>
      </w:r>
      <w:proofErr w:type="spellEnd"/>
      <w:r w:rsidRPr="00AA7609">
        <w:rPr>
          <w:rFonts w:eastAsiaTheme="majorEastAsia" w:cstheme="minorHAnsi"/>
          <w:b/>
          <w:bCs/>
          <w:color w:val="4F81BD" w:themeColor="accent1"/>
          <w:sz w:val="28"/>
          <w:szCs w:val="28"/>
        </w:rPr>
        <w:t xml:space="preserve"> </w:t>
      </w:r>
    </w:p>
    <w:p w:rsidR="00160697" w:rsidRPr="00AA7609" w:rsidRDefault="006F2794" w:rsidP="003A320A">
      <w:pPr>
        <w:jc w:val="both"/>
        <w:rPr>
          <w:rFonts w:cstheme="minorHAnsi"/>
          <w:sz w:val="28"/>
          <w:szCs w:val="28"/>
        </w:rPr>
      </w:pPr>
      <w:r w:rsidRPr="00AA7609">
        <w:rPr>
          <w:rFonts w:cstheme="minorHAnsi"/>
          <w:noProof/>
          <w:sz w:val="28"/>
          <w:szCs w:val="28"/>
          <w:lang w:eastAsia="el-GR"/>
        </w:rPr>
        <w:drawing>
          <wp:anchor distT="0" distB="0" distL="114300" distR="114300" simplePos="0" relativeHeight="251665408" behindDoc="0" locked="0" layoutInCell="1" allowOverlap="1">
            <wp:simplePos x="0" y="0"/>
            <wp:positionH relativeFrom="column">
              <wp:posOffset>3542665</wp:posOffset>
            </wp:positionH>
            <wp:positionV relativeFrom="paragraph">
              <wp:posOffset>527050</wp:posOffset>
            </wp:positionV>
            <wp:extent cx="2058670" cy="1864360"/>
            <wp:effectExtent l="19050" t="0" r="0" b="0"/>
            <wp:wrapSquare wrapText="bothSides"/>
            <wp:docPr id="2" name="1 - Εικόνα" descr="Haydn_portrait_by_Thomas_Hardy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ydn_portrait_by_Thomas_Hardy_(small).jpg"/>
                    <pic:cNvPicPr/>
                  </pic:nvPicPr>
                  <pic:blipFill>
                    <a:blip r:embed="rId53" cstate="print"/>
                    <a:stretch>
                      <a:fillRect/>
                    </a:stretch>
                  </pic:blipFill>
                  <pic:spPr>
                    <a:xfrm>
                      <a:off x="0" y="0"/>
                      <a:ext cx="2058670" cy="1864360"/>
                    </a:xfrm>
                    <a:prstGeom prst="rect">
                      <a:avLst/>
                    </a:prstGeom>
                  </pic:spPr>
                </pic:pic>
              </a:graphicData>
            </a:graphic>
          </wp:anchor>
        </w:drawing>
      </w:r>
      <w:r w:rsidR="00160697" w:rsidRPr="00AA7609">
        <w:rPr>
          <w:rFonts w:cstheme="minorHAnsi"/>
          <w:sz w:val="28"/>
          <w:szCs w:val="28"/>
        </w:rPr>
        <w:t xml:space="preserve">Ο Χάυντν γεννήθηκε το 1732 και πέθανε το 1809,ευτυχησε δηλαδή να ζήσει πολύ περισσότερο από τους άλλους συνθέτες της δυτικοευρωπαϊκής ,μουσικής ,που συχνά έζησαν ένα πολύ σύντομο διάστημα χρόνου. Έγραψε πλήθος έργων (πάνω από 2.000)τα μισά περίπου από αυτά ενόργανα και τα μισά φωνητικά. Οι ειδικοί διακρίνουν 7 η 8 περιόδους στην εξέλιξη του ύφους του Χάυντν. Ο Χάυντν πέρασε τα τελευταία χρόνια της ζωής του στη Βιέννη, όπου -κάτι ασυνήθιστο για τους δημιουργούς-η αναγνώριση από το ευρύτερο κοινό έργου του γινόταν συνεχώς μεγαλύτερη. Μπόρεσε  να πει τη θαυμάσια φράση: ”όταν γράφω μια συμφωνία ξέρω ότι όλος ο κόσμος την καταλαβαίνει και την απολαμβάνει”. Ιδιαιτέρα συγκινητική ήταν η φιλία του με τον Μότσαρτ. Στον Χάυντν έτρεφε σεβασμό  και φιλία και ο Χάυντν από τη άλλη προστάτευε τον κατά πολύ νεαρότερο του Μότσαρτ. Ο Χάυντν μα άφησε πλήθος έργων : στη φωνητική μουσική, λειτουργιές, όπερες, δυο μεγάλα ορατόρια, καντάτες, </w:t>
      </w:r>
      <w:proofErr w:type="spellStart"/>
      <w:r w:rsidR="00160697" w:rsidRPr="00AA7609">
        <w:rPr>
          <w:rFonts w:cstheme="minorHAnsi"/>
          <w:sz w:val="28"/>
          <w:szCs w:val="28"/>
        </w:rPr>
        <w:t>ληντερ</w:t>
      </w:r>
      <w:proofErr w:type="spellEnd"/>
      <w:r w:rsidR="00160697" w:rsidRPr="00AA7609">
        <w:rPr>
          <w:rFonts w:cstheme="minorHAnsi"/>
          <w:sz w:val="28"/>
          <w:szCs w:val="28"/>
        </w:rPr>
        <w:t xml:space="preserve"> και ένα σωρό άλλα έργα θρησκευτικά η κοσμικά. Είναι χαρακτηριστικό πως η θρησκευτικότητα του Χάυντν είναι ιδιαιτέρα απλή. Άλλα για αυτό και ξεχωριστά ειλικρινής, πειστική, δυνατή, μεγαλόπρεπη. Τα κυριότερα όμως από τα έργα του ανήκουν στην ενόργανη μουσική. Τα περισσότερα από τα έργα του είναι στη μορφή σονάτας που είναι η κύρια μορφή  γύρω από την οποία περιστρέφεται η κλασική εποχή Χάυντν είναι θεμελιωτής της μορφής της σονάτας και μας έχει αφήσει </w:t>
      </w:r>
      <w:r w:rsidR="00160697" w:rsidRPr="00AA7609">
        <w:rPr>
          <w:rFonts w:cstheme="minorHAnsi"/>
          <w:sz w:val="28"/>
          <w:szCs w:val="28"/>
        </w:rPr>
        <w:lastRenderedPageBreak/>
        <w:t xml:space="preserve">από όλους τους κλασικούς πολύ περισσότερα κομμάτια στα ειδή αυτά. (περίπου 107 συμφωνίες, 83-84 </w:t>
      </w:r>
      <w:proofErr w:type="spellStart"/>
      <w:r w:rsidR="00160697" w:rsidRPr="00AA7609">
        <w:rPr>
          <w:rFonts w:cstheme="minorHAnsi"/>
          <w:sz w:val="28"/>
          <w:szCs w:val="28"/>
        </w:rPr>
        <w:t>κουαρτερτα</w:t>
      </w:r>
      <w:proofErr w:type="spellEnd"/>
      <w:r w:rsidR="00160697" w:rsidRPr="00AA7609">
        <w:rPr>
          <w:rFonts w:cstheme="minorHAnsi"/>
          <w:sz w:val="28"/>
          <w:szCs w:val="28"/>
        </w:rPr>
        <w:t xml:space="preserve"> εγχόρδων, 52 σονάτες για πιάνο, πάνω από 40 τρίο με πιάνο, βιολί και βιολοντσέλο και πολλούς άλλους συνδυασμούς που ανήκουν στη μορφή της σονάτας).</w:t>
      </w:r>
    </w:p>
    <w:p w:rsidR="00160697" w:rsidRPr="00AA7609" w:rsidRDefault="00160697" w:rsidP="003A320A">
      <w:pPr>
        <w:jc w:val="both"/>
        <w:rPr>
          <w:rFonts w:eastAsiaTheme="majorEastAsia" w:cstheme="minorHAnsi"/>
          <w:b/>
          <w:bCs/>
          <w:color w:val="4F81BD" w:themeColor="accent1"/>
          <w:sz w:val="28"/>
          <w:szCs w:val="28"/>
        </w:rPr>
      </w:pPr>
      <w:r w:rsidRPr="00AA7609">
        <w:rPr>
          <w:rFonts w:eastAsiaTheme="majorEastAsia" w:cstheme="minorHAnsi"/>
          <w:b/>
          <w:bCs/>
          <w:color w:val="4F81BD" w:themeColor="accent1"/>
          <w:sz w:val="28"/>
          <w:szCs w:val="28"/>
        </w:rPr>
        <w:t xml:space="preserve">Βόλφγκανγκ </w:t>
      </w:r>
      <w:proofErr w:type="spellStart"/>
      <w:r w:rsidRPr="00AA7609">
        <w:rPr>
          <w:rFonts w:eastAsiaTheme="majorEastAsia" w:cstheme="minorHAnsi"/>
          <w:b/>
          <w:bCs/>
          <w:color w:val="4F81BD" w:themeColor="accent1"/>
          <w:sz w:val="28"/>
          <w:szCs w:val="28"/>
        </w:rPr>
        <w:t>Αμαντεους</w:t>
      </w:r>
      <w:proofErr w:type="spellEnd"/>
      <w:r w:rsidRPr="00AA7609">
        <w:rPr>
          <w:rFonts w:eastAsiaTheme="majorEastAsia" w:cstheme="minorHAnsi"/>
          <w:b/>
          <w:bCs/>
          <w:color w:val="4F81BD" w:themeColor="accent1"/>
          <w:sz w:val="28"/>
          <w:szCs w:val="28"/>
        </w:rPr>
        <w:t xml:space="preserve"> Μότσαρτ</w:t>
      </w:r>
    </w:p>
    <w:p w:rsidR="00160697" w:rsidRPr="00AA7609" w:rsidRDefault="006F2794" w:rsidP="003A320A">
      <w:pPr>
        <w:jc w:val="both"/>
        <w:rPr>
          <w:rFonts w:cstheme="minorHAnsi"/>
          <w:sz w:val="28"/>
          <w:szCs w:val="28"/>
        </w:rPr>
      </w:pPr>
      <w:r w:rsidRPr="00AA7609">
        <w:rPr>
          <w:rFonts w:cstheme="minorHAnsi"/>
          <w:noProof/>
          <w:sz w:val="28"/>
          <w:szCs w:val="28"/>
          <w:lang w:eastAsia="el-GR"/>
        </w:rPr>
        <w:drawing>
          <wp:anchor distT="0" distB="0" distL="114300" distR="114300" simplePos="0" relativeHeight="251666432" behindDoc="0" locked="0" layoutInCell="1" allowOverlap="1">
            <wp:simplePos x="0" y="0"/>
            <wp:positionH relativeFrom="column">
              <wp:posOffset>3435985</wp:posOffset>
            </wp:positionH>
            <wp:positionV relativeFrom="paragraph">
              <wp:posOffset>520700</wp:posOffset>
            </wp:positionV>
            <wp:extent cx="2437765" cy="1769110"/>
            <wp:effectExtent l="19050" t="0" r="635" b="0"/>
            <wp:wrapSquare wrapText="bothSides"/>
            <wp:docPr id="5" name="4 - Εικόνα" descr="Amadeus_Moz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deus_Mozart.jpg"/>
                    <pic:cNvPicPr/>
                  </pic:nvPicPr>
                  <pic:blipFill>
                    <a:blip r:embed="rId54" cstate="print"/>
                    <a:stretch>
                      <a:fillRect/>
                    </a:stretch>
                  </pic:blipFill>
                  <pic:spPr>
                    <a:xfrm>
                      <a:off x="0" y="0"/>
                      <a:ext cx="2437765" cy="1769110"/>
                    </a:xfrm>
                    <a:prstGeom prst="rect">
                      <a:avLst/>
                    </a:prstGeom>
                  </pic:spPr>
                </pic:pic>
              </a:graphicData>
            </a:graphic>
          </wp:anchor>
        </w:drawing>
      </w:r>
      <w:r w:rsidR="00160697" w:rsidRPr="00AA7609">
        <w:rPr>
          <w:rFonts w:cstheme="minorHAnsi"/>
          <w:sz w:val="28"/>
          <w:szCs w:val="28"/>
        </w:rPr>
        <w:t xml:space="preserve">Ο επόμενος μέγιστος μουσικός τις κλασικής  εποχής, ο Μότσαρτ έζησε από το 1756 ως το 1791.Ο θεός δηλαδή του χάρισε μόνο 36 χρόνια ζωής, μέσα στα οποία </w:t>
      </w:r>
      <w:r w:rsidR="00160697" w:rsidRPr="00AA7609">
        <w:rPr>
          <w:sz w:val="28"/>
          <w:szCs w:val="28"/>
        </w:rPr>
        <w:t xml:space="preserve">δημιούργησε τα πάνω από 1.000 αριστουργήματα του. Ο Μότσαρτ ταξίδευε σε όλη την Ευρώπη (Ιταλία, Γαλλία, Γερμανία κ.α.).Στη Βιέννη βέβαια κατέληξε και εκεί πέθανε. Όταν επίσης το πιο γνωστό “παιδί- θαύμα”. Από την ηλικία των 4-5 ετών καθόταν στο πιάνο, έπαιζε και συνέθετε. Αν θελήσει κανείς να συγκρίνει το ύφος του Χάυντν με εκείνο του Μότσαρτ, θα βρει ότι το ύφος του Χάυντν είναι συνήθως πιο ανέφελο, πιο έντονα ζωηρό και κινητικό, ενώ το ύφος του Μότσαρτ ρέει πιο ομαλά, με περισσότερη μελωδικότητα και με μια μεγαλύτερη αγάπη στην ποικιλία της ενορχήστρωσης. Πρόλαβε, στο σύντομο χρονικό διάστημα που έζησε, να μας δώσει ένα τεράστιο έργο σε όλους τους τομείς της μουσικής της εποχής του. Έργο ενόργανο και φωνητικό: όπερες, </w:t>
      </w:r>
      <w:r w:rsidR="00FF6843" w:rsidRPr="00AA7609">
        <w:rPr>
          <w:sz w:val="28"/>
          <w:szCs w:val="28"/>
        </w:rPr>
        <w:t>συμφωνίες</w:t>
      </w:r>
      <w:r w:rsidR="00160697" w:rsidRPr="00AA7609">
        <w:rPr>
          <w:sz w:val="28"/>
          <w:szCs w:val="28"/>
        </w:rPr>
        <w:t xml:space="preserve">, κουαρτέτα, σονάτες, άλλη μουσική δωματίου κτλ. Ίσως όμως ο τομέας στον </w:t>
      </w:r>
      <w:r w:rsidR="00FF6843" w:rsidRPr="00AA7609">
        <w:rPr>
          <w:sz w:val="28"/>
          <w:szCs w:val="28"/>
        </w:rPr>
        <w:t>οποίο</w:t>
      </w:r>
      <w:r w:rsidR="00160697" w:rsidRPr="00AA7609">
        <w:rPr>
          <w:sz w:val="28"/>
          <w:szCs w:val="28"/>
        </w:rPr>
        <w:t xml:space="preserve"> ο Μότσαρτ είναι περισσότερο γνωστός είναι ο τομέας της σκηνικής μουσικής, όπου έχουμε ένα τεράστιο αριθμό από όπερες, από τις νεανικές μέχρι τις τελευταίες μεγάλες όπερες του μέχρι τον “Ντον Τζοβάνι” και τον “Μαγεμένο Αυλό”. Οι όπερες του αποτελούν υπόδειγμα για όλη τη μουσική ιστορία του τύπου αυτού της γενικής όπερας. </w:t>
      </w:r>
      <w:proofErr w:type="spellStart"/>
      <w:r w:rsidR="00160697" w:rsidRPr="00AA7609">
        <w:rPr>
          <w:sz w:val="28"/>
          <w:szCs w:val="28"/>
        </w:rPr>
        <w:t>Γγνωρισε</w:t>
      </w:r>
      <w:proofErr w:type="spellEnd"/>
      <w:r w:rsidR="00160697" w:rsidRPr="00AA7609">
        <w:rPr>
          <w:sz w:val="28"/>
          <w:szCs w:val="28"/>
        </w:rPr>
        <w:t xml:space="preserve"> τη δόξα από μικρό παιδάκι και για δόξα αυτή πολλαπλασιαζόταν όσο περνούσαν τα χρόνια. Το περίεργο είναι ότι τα τελευταία του χρόνια ο </w:t>
      </w:r>
      <w:r w:rsidR="00160697" w:rsidRPr="00AA7609">
        <w:rPr>
          <w:rFonts w:cstheme="minorHAnsi"/>
          <w:sz w:val="28"/>
          <w:szCs w:val="28"/>
        </w:rPr>
        <w:t xml:space="preserve">Μότσαρτ υπήρξε αρκετά δυστυχισμένος. Είχε πολλών ειδών δυσκολίες στη ζωή του, ακόμη και οικονομικές. Ο Μότσαρτ ήταν αφάνταστα υπερήφανος. Ήξερε την αξία του ακόμη και συχνά περιφρονούσε τους ανθρώπους που κατείχαν και σημαντικότερες ακόμη θέσεις. Μπορούσε </w:t>
      </w:r>
      <w:r w:rsidR="00160697" w:rsidRPr="00AA7609">
        <w:rPr>
          <w:rFonts w:cstheme="minorHAnsi"/>
          <w:sz w:val="28"/>
          <w:szCs w:val="28"/>
        </w:rPr>
        <w:lastRenderedPageBreak/>
        <w:t xml:space="preserve">να είναι ο ίδιος αρκετά δύσκολος στη ζωή του. Ο Μότσαρτ έγραψε πολλών ειδών μουσικές και μάλιστα πάρα πολύ συχνά η μουσική του ήταν προσαρμοσμένη στις συγκεκριμένες ανάγκες της κάθε περίστασης. Σε άλλες περιπτώσεις γράφει έργα πιο φανταχτερά, πιο δεξιοτεχνικά. Σε άλλες περιπτώσεις όμως είναι πιο εσωστρεφής, γράφει ,δηλαδή, μουσική όπως θα την έγραφε για τον εαυτό του, άσχετα από δεξιοτεχνικές επιδείξεις η προσαρμογές σε πρακτικές ανάγκες, ιδίως στη μουσική δωματίου του, σε τραγούδια, και σε άλλα ειδή μουσικής. </w:t>
      </w:r>
    </w:p>
    <w:p w:rsidR="00160697" w:rsidRPr="00AA7609" w:rsidRDefault="00160697" w:rsidP="003A320A">
      <w:pPr>
        <w:jc w:val="both"/>
        <w:rPr>
          <w:rFonts w:eastAsiaTheme="majorEastAsia" w:cstheme="minorHAnsi"/>
          <w:b/>
          <w:bCs/>
          <w:color w:val="4F81BD" w:themeColor="accent1"/>
          <w:sz w:val="28"/>
          <w:szCs w:val="28"/>
        </w:rPr>
      </w:pPr>
      <w:r w:rsidRPr="00AA7609">
        <w:rPr>
          <w:rFonts w:eastAsiaTheme="majorEastAsia" w:cstheme="minorHAnsi"/>
          <w:b/>
          <w:bCs/>
          <w:color w:val="4F81BD" w:themeColor="accent1"/>
          <w:sz w:val="28"/>
          <w:szCs w:val="28"/>
        </w:rPr>
        <w:t>Λούντβιχ φαν Μπετόβεν</w:t>
      </w:r>
    </w:p>
    <w:p w:rsidR="00160697" w:rsidRPr="00AA7609" w:rsidRDefault="006F2794" w:rsidP="003A320A">
      <w:pPr>
        <w:jc w:val="both"/>
        <w:rPr>
          <w:rFonts w:cstheme="minorHAnsi"/>
          <w:sz w:val="28"/>
          <w:szCs w:val="28"/>
        </w:rPr>
      </w:pPr>
      <w:r w:rsidRPr="00AA7609">
        <w:rPr>
          <w:rFonts w:cstheme="minorHAnsi"/>
          <w:noProof/>
          <w:sz w:val="28"/>
          <w:szCs w:val="28"/>
          <w:lang w:eastAsia="el-GR"/>
        </w:rPr>
        <w:drawing>
          <wp:anchor distT="0" distB="0" distL="114300" distR="114300" simplePos="0" relativeHeight="251667456" behindDoc="0" locked="0" layoutInCell="1" allowOverlap="1">
            <wp:simplePos x="0" y="0"/>
            <wp:positionH relativeFrom="column">
              <wp:posOffset>3162935</wp:posOffset>
            </wp:positionH>
            <wp:positionV relativeFrom="paragraph">
              <wp:posOffset>398145</wp:posOffset>
            </wp:positionV>
            <wp:extent cx="2652395" cy="1721485"/>
            <wp:effectExtent l="19050" t="0" r="0" b="0"/>
            <wp:wrapSquare wrapText="bothSides"/>
            <wp:docPr id="9" name="8 - Εικόνα" descr="E558132D7A53C19D136BDD5B805E65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58132D7A53C19D136BDD5B805E651B.jpg"/>
                    <pic:cNvPicPr/>
                  </pic:nvPicPr>
                  <pic:blipFill>
                    <a:blip r:embed="rId55" cstate="print"/>
                    <a:stretch>
                      <a:fillRect/>
                    </a:stretch>
                  </pic:blipFill>
                  <pic:spPr>
                    <a:xfrm>
                      <a:off x="0" y="0"/>
                      <a:ext cx="2652395" cy="1721485"/>
                    </a:xfrm>
                    <a:prstGeom prst="rect">
                      <a:avLst/>
                    </a:prstGeom>
                  </pic:spPr>
                </pic:pic>
              </a:graphicData>
            </a:graphic>
          </wp:anchor>
        </w:drawing>
      </w:r>
      <w:r w:rsidR="00160697" w:rsidRPr="00AA7609">
        <w:rPr>
          <w:rFonts w:cstheme="minorHAnsi"/>
          <w:sz w:val="28"/>
          <w:szCs w:val="28"/>
        </w:rPr>
        <w:t xml:space="preserve">Ο τρίτος μεγάλος κλασικός κατά σειρά χρονολογική : Λούντβιχ φαν Μπετόβεν. Ο μέγιστος αυτός Γερμανός σύνθετης, γεννημένος το 1770, έζησε ως το 1827 και έτσι βρίσκεται με μια διάρκεια ζωής ενδιάμεση μεταξύ της πολύ σύντομης του Μότσαρτ και τις πολύ μακριάς του Χάυντν. Βεβαίως η δύναμη του Μπετόβεν είναι αξεπέραστη, αλλά άλλες ιδιότητες είναι εκείνες που μας αποκαλύπτει η πιο πρόσφατη ερεύνα γύρω από το έργο του : κυρίως η στροφή προς μια μεταφυσική </w:t>
      </w:r>
      <w:r w:rsidR="00FF6843" w:rsidRPr="00AA7609">
        <w:rPr>
          <w:rFonts w:cstheme="minorHAnsi"/>
          <w:sz w:val="28"/>
          <w:szCs w:val="28"/>
        </w:rPr>
        <w:t>υπερβατικότητα</w:t>
      </w:r>
      <w:r w:rsidR="00160697" w:rsidRPr="00AA7609">
        <w:rPr>
          <w:rFonts w:cstheme="minorHAnsi"/>
          <w:sz w:val="28"/>
          <w:szCs w:val="28"/>
        </w:rPr>
        <w:t xml:space="preserve"> που χαρακτηρίζει ιδίως τα τελευταία του έργα, η τελείωση του μορφικού σχήματος των έργων του, η μεγάλη </w:t>
      </w:r>
      <w:proofErr w:type="spellStart"/>
      <w:r w:rsidR="00160697" w:rsidRPr="00AA7609">
        <w:rPr>
          <w:rFonts w:cstheme="minorHAnsi"/>
          <w:sz w:val="28"/>
          <w:szCs w:val="28"/>
        </w:rPr>
        <w:t>λεπτολογηση</w:t>
      </w:r>
      <w:proofErr w:type="spellEnd"/>
      <w:r w:rsidR="00160697" w:rsidRPr="00AA7609">
        <w:rPr>
          <w:rFonts w:cstheme="minorHAnsi"/>
          <w:sz w:val="28"/>
          <w:szCs w:val="28"/>
        </w:rPr>
        <w:t xml:space="preserve">, όπως στον Μότσαρτ, ίσως κατά ένα πιο δυναμικό ακόμη τρόπο και πολλά άλλα γνωρίσματα. Ένα άλλο στοιχείο που έχει τονιστεί είναι η μεγάλη κοινωνική ανεξαρτησία του Μπετόβεν. Παλιότερα οι μουσικοί ήταν δεμένοι με κάποια κοινωνικά δεσμά στην υπηρεσία του ενός η του άλλου ευγενούς η διάφορων θεσμών θρησκευτικών η κοσμικών της εποχής τους. Ο Μπετόβεν ήταν ο πρώτος που ανακήρυξε σε τέτοιο βαθμό την αυτοτέλεια και ανεξαρτησία του καλλιτέχνη σαν αυτοδύναμης μονάδας μέσα στην κοινωνία. Συνήθως τα έργα της πρώτης περιόδου (1793-1801) χαρακτηρίζονται από μια πιο δροσερή, διάφανη, και χαριτωμένη θα λέγαμε γραφή. Στη δεύτερη περίοδο, που εκτείνεται κυρίως τα χρόνια από το 1802-1809, τα έργα γίνονται μεγαλύτερων διαστάσεων, πιο σοβαρά και βαθιά. Τρίτη και τελευταία περίοδο που θα κρατήσει </w:t>
      </w:r>
      <w:r w:rsidR="00160697" w:rsidRPr="00AA7609">
        <w:rPr>
          <w:rFonts w:cstheme="minorHAnsi"/>
          <w:sz w:val="28"/>
          <w:szCs w:val="28"/>
        </w:rPr>
        <w:lastRenderedPageBreak/>
        <w:t>την τελευταία δεκαετία  της ζωής του. Στην περίοδο αυτή, αντί να προεκτείνει  τη μεσαία του δεύτερη περίοδο, προεκτείνει την πρώτη περίοδο του ξαναπαίρνοντας ρίζες μέσα από τη φρεσκάδα και δροσιά της, αλλά με πολύ έντονα τα υπερβατικά μεταφυσικά στοιχειά που χαρακτηρίζουν την τρίτη περίοδο. Ο Μπετόβεν είχε μια ζωή αρκετά ταραχώδη από πολλές πλευρές. Αλλά βεβαία είχε τύχει μια αναγνώρισης σε πάρα πολύ υψηλό επίπεδο, ιδίως από την εποχή των ώριμων έργων του. Ήταν ένας μέγιστος παράγοντας της πνευματικής ζωής της Ευρώπης θαυμασμένος και λατρεμένος από όλον τον κόσμο. Έτσι η εκτίμηση για το έργο του εξακολουθεί να αυξάνει.</w:t>
      </w:r>
    </w:p>
    <w:p w:rsidR="00490117" w:rsidRPr="00360E60" w:rsidRDefault="00490117" w:rsidP="003A320A">
      <w:pPr>
        <w:pStyle w:val="a3"/>
        <w:jc w:val="both"/>
        <w:rPr>
          <w:rFonts w:asciiTheme="minorHAnsi" w:hAnsiTheme="minorHAnsi" w:cstheme="minorHAnsi"/>
          <w:sz w:val="28"/>
          <w:szCs w:val="28"/>
        </w:rPr>
      </w:pPr>
      <w:r w:rsidRPr="00360E60">
        <w:rPr>
          <w:rFonts w:asciiTheme="minorHAnsi" w:hAnsiTheme="minorHAnsi" w:cstheme="minorHAnsi"/>
          <w:sz w:val="28"/>
          <w:szCs w:val="28"/>
        </w:rPr>
        <w:t>Ο Ρομαντισμός με μια ματιά</w:t>
      </w:r>
    </w:p>
    <w:p w:rsidR="00490117" w:rsidRPr="00AA7609" w:rsidRDefault="00490117" w:rsidP="003A320A">
      <w:pPr>
        <w:spacing w:after="0" w:line="240" w:lineRule="auto"/>
        <w:jc w:val="both"/>
        <w:rPr>
          <w:rFonts w:eastAsia="Times New Roman" w:cstheme="minorHAnsi"/>
          <w:color w:val="000000" w:themeColor="text1"/>
          <w:sz w:val="28"/>
          <w:szCs w:val="28"/>
          <w:lang w:eastAsia="el-GR"/>
        </w:rPr>
      </w:pPr>
    </w:p>
    <w:p w:rsidR="00B7592A" w:rsidRPr="00AA7609" w:rsidRDefault="00B7592A" w:rsidP="003A320A">
      <w:pPr>
        <w:spacing w:after="0" w:line="240" w:lineRule="auto"/>
        <w:jc w:val="both"/>
        <w:rPr>
          <w:rFonts w:cstheme="minorHAnsi"/>
          <w:sz w:val="28"/>
          <w:szCs w:val="28"/>
        </w:rPr>
      </w:pPr>
      <w:r w:rsidRPr="00AA7609">
        <w:rPr>
          <w:rFonts w:cstheme="minorHAnsi"/>
          <w:noProof/>
          <w:sz w:val="28"/>
          <w:szCs w:val="28"/>
          <w:lang w:eastAsia="el-GR"/>
        </w:rPr>
        <w:drawing>
          <wp:anchor distT="0" distB="0" distL="114300" distR="114300" simplePos="0" relativeHeight="251664384" behindDoc="0" locked="0" layoutInCell="1" allowOverlap="1">
            <wp:simplePos x="0" y="0"/>
            <wp:positionH relativeFrom="column">
              <wp:posOffset>2924175</wp:posOffset>
            </wp:positionH>
            <wp:positionV relativeFrom="paragraph">
              <wp:posOffset>41910</wp:posOffset>
            </wp:positionV>
            <wp:extent cx="3008630" cy="4664710"/>
            <wp:effectExtent l="19050" t="0" r="1270" b="0"/>
            <wp:wrapSquare wrapText="bothSides"/>
            <wp:docPr id="1" name="Εικόνα 3" descr="http://melodisia.mmb.org.gr/ast/cov/images/H505089_Nightmare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lodisia.mmb.org.gr/ast/cov/images/H505089_Nightmare_m.jpg"/>
                    <pic:cNvPicPr>
                      <a:picLocks noChangeAspect="1" noChangeArrowheads="1"/>
                    </pic:cNvPicPr>
                  </pic:nvPicPr>
                  <pic:blipFill>
                    <a:blip r:embed="rId56" cstate="print"/>
                    <a:srcRect/>
                    <a:stretch>
                      <a:fillRect/>
                    </a:stretch>
                  </pic:blipFill>
                  <pic:spPr bwMode="auto">
                    <a:xfrm>
                      <a:off x="0" y="0"/>
                      <a:ext cx="3008630" cy="4664710"/>
                    </a:xfrm>
                    <a:prstGeom prst="rect">
                      <a:avLst/>
                    </a:prstGeom>
                    <a:noFill/>
                    <a:ln w="9525">
                      <a:noFill/>
                      <a:miter lim="800000"/>
                      <a:headEnd/>
                      <a:tailEnd/>
                    </a:ln>
                  </pic:spPr>
                </pic:pic>
              </a:graphicData>
            </a:graphic>
          </wp:anchor>
        </w:drawing>
      </w:r>
      <w:r w:rsidR="00490117" w:rsidRPr="00AA7609">
        <w:rPr>
          <w:rFonts w:cstheme="minorHAnsi"/>
          <w:sz w:val="28"/>
          <w:szCs w:val="28"/>
        </w:rPr>
        <w:t xml:space="preserve">Οι σημερινές αντιλήψεις για τη σημασία της πρωτοτυπίας και της ενότητας σε ένα έργο τέχνης καθώς και η έμφαση στην ατομική έκφραση του καλλιτέχνη έχουν τις ρίζες τους στον 19ο αιώνα, τον αιώνα του Ρομαντισμού. Οι κοινωνικές επαναστάσεις που ακολούθησαν τη Γαλλική σε ολόκληρη την Ευρώπη έφεραν μαζί τους φιλελεύθερες απόψεις για την τέχνη, οι οποίες θέτουν στο επίκεντρο τον καλλιτέχνη και όχι το θεσμό που τον υποστηρίζει (αριστοκρατία,  Εκκλησία κλπ.), όπως γινόταν τους προηγούμενους αιώνες. Ο μουσικός τώρα παρουσιάζει την τέχνη του σε ιδιωτικά «σαλόνια», όπου γίνεται πολλές φορές αντικείμενο λατρείας. Η Βιομηχανική Επανάσταση και οι σκληρές συνθήκες ζωής που επέβαλε προκάλεσαν δυσαρέσκεια για τον σύγχρονο κόσμο και νοσταλγία για το παρελθόν και την παρθένα φύση. Έτσι το ενδιαφέρον στρέφεται στη λογοτεχνία και τη μουσική παλιότερων εποχών -αναβιώνουν η μεσαιωνική και αναγεννησιακή τέχνη- αλλά και </w:t>
      </w:r>
      <w:r w:rsidR="00490117" w:rsidRPr="00AA7609">
        <w:rPr>
          <w:rFonts w:cstheme="minorHAnsi"/>
          <w:sz w:val="28"/>
          <w:szCs w:val="28"/>
        </w:rPr>
        <w:lastRenderedPageBreak/>
        <w:t>στο μαγικό, το υπερφυσικό και το μυθικό στοιχείο. Ο ρομαντικός συνθέτης σπάει τους κανόνες και για πρώτη φορά η διατονική μουσική, που διαμορφώθηκε την Μπαρόκ και την Κλασική περίοδο, αντικαθίσταται από τη χρωματική μουσική, που δίνει έμφαση στο «χρώμα» των συνηχήσεων και όχι στην καθιερωμένη και αναμενόμενη διαδοχή τους. Ο συνθέτης που υπήρξε το ρομαντικό πρότυπο του επαναστάτη-καινοτόμου δεν ήταν άλλος από τον Μπετόβεν.</w:t>
      </w:r>
    </w:p>
    <w:p w:rsidR="00B7592A" w:rsidRPr="00AA7609" w:rsidRDefault="00B7592A" w:rsidP="003A320A">
      <w:pPr>
        <w:jc w:val="both"/>
        <w:rPr>
          <w:rFonts w:eastAsiaTheme="majorEastAsia" w:cstheme="minorHAnsi"/>
          <w:b/>
          <w:bCs/>
          <w:color w:val="4F81BD" w:themeColor="accent1"/>
          <w:sz w:val="28"/>
          <w:szCs w:val="28"/>
        </w:rPr>
      </w:pPr>
    </w:p>
    <w:p w:rsidR="00490117" w:rsidRPr="00AA7609" w:rsidRDefault="00490117" w:rsidP="003A320A">
      <w:pPr>
        <w:pStyle w:val="a3"/>
        <w:jc w:val="both"/>
        <w:rPr>
          <w:rFonts w:asciiTheme="minorHAnsi" w:hAnsiTheme="minorHAnsi" w:cstheme="minorHAnsi"/>
          <w:sz w:val="28"/>
          <w:szCs w:val="28"/>
        </w:rPr>
      </w:pPr>
      <w:r w:rsidRPr="00AA7609">
        <w:rPr>
          <w:rFonts w:asciiTheme="minorHAnsi" w:hAnsiTheme="minorHAnsi" w:cstheme="minorHAnsi"/>
          <w:sz w:val="28"/>
          <w:szCs w:val="28"/>
        </w:rPr>
        <w:t>Η Σύγχρονη εποχή με μια ματιά</w:t>
      </w:r>
    </w:p>
    <w:p w:rsidR="00490117" w:rsidRPr="00AA7609" w:rsidRDefault="00490117" w:rsidP="003A320A">
      <w:pPr>
        <w:spacing w:after="45" w:line="240" w:lineRule="auto"/>
        <w:jc w:val="both"/>
        <w:rPr>
          <w:rFonts w:cstheme="minorHAnsi"/>
          <w:sz w:val="28"/>
          <w:szCs w:val="28"/>
        </w:rPr>
      </w:pPr>
    </w:p>
    <w:p w:rsidR="00490117" w:rsidRPr="00AA7609" w:rsidRDefault="00490117" w:rsidP="003A320A">
      <w:pPr>
        <w:spacing w:after="0" w:line="240" w:lineRule="auto"/>
        <w:jc w:val="both"/>
        <w:rPr>
          <w:rFonts w:cstheme="minorHAnsi"/>
          <w:sz w:val="28"/>
          <w:szCs w:val="28"/>
        </w:rPr>
      </w:pPr>
      <w:r w:rsidRPr="00AA7609">
        <w:rPr>
          <w:rFonts w:cstheme="minorHAnsi"/>
          <w:noProof/>
          <w:sz w:val="28"/>
          <w:szCs w:val="28"/>
          <w:lang w:eastAsia="el-GR"/>
        </w:rPr>
        <w:drawing>
          <wp:inline distT="0" distB="0" distL="0" distR="0">
            <wp:extent cx="2857500" cy="2914650"/>
            <wp:effectExtent l="19050" t="0" r="0" b="0"/>
            <wp:docPr id="4" name="Εικόνα 5" descr="http://melodisia.mmb.org.gr/ast/cov/images/0124391_Klee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lodisia.mmb.org.gr/ast/cov/images/0124391_Klee_m.jpg"/>
                    <pic:cNvPicPr>
                      <a:picLocks noChangeAspect="1" noChangeArrowheads="1"/>
                    </pic:cNvPicPr>
                  </pic:nvPicPr>
                  <pic:blipFill>
                    <a:blip r:embed="rId57" cstate="print"/>
                    <a:srcRect/>
                    <a:stretch>
                      <a:fillRect/>
                    </a:stretch>
                  </pic:blipFill>
                  <pic:spPr bwMode="auto">
                    <a:xfrm>
                      <a:off x="0" y="0"/>
                      <a:ext cx="2857500" cy="2914650"/>
                    </a:xfrm>
                    <a:prstGeom prst="rect">
                      <a:avLst/>
                    </a:prstGeom>
                    <a:noFill/>
                    <a:ln w="9525">
                      <a:noFill/>
                      <a:miter lim="800000"/>
                      <a:headEnd/>
                      <a:tailEnd/>
                    </a:ln>
                  </pic:spPr>
                </pic:pic>
              </a:graphicData>
            </a:graphic>
          </wp:inline>
        </w:drawing>
      </w:r>
    </w:p>
    <w:p w:rsidR="00490117" w:rsidRPr="00AA7609" w:rsidRDefault="00490117" w:rsidP="003A320A">
      <w:pPr>
        <w:spacing w:after="0" w:line="240" w:lineRule="auto"/>
        <w:jc w:val="both"/>
        <w:rPr>
          <w:rFonts w:cstheme="minorHAnsi"/>
          <w:sz w:val="28"/>
          <w:szCs w:val="28"/>
        </w:rPr>
      </w:pPr>
    </w:p>
    <w:p w:rsidR="00490117" w:rsidRPr="00AA7609" w:rsidRDefault="00490117" w:rsidP="003A320A">
      <w:pPr>
        <w:spacing w:after="0" w:line="240" w:lineRule="auto"/>
        <w:jc w:val="both"/>
        <w:rPr>
          <w:rFonts w:cstheme="minorHAnsi"/>
          <w:sz w:val="28"/>
          <w:szCs w:val="28"/>
        </w:rPr>
      </w:pPr>
      <w:r w:rsidRPr="00AA7609">
        <w:rPr>
          <w:rFonts w:cstheme="minorHAnsi"/>
          <w:sz w:val="28"/>
          <w:szCs w:val="28"/>
        </w:rPr>
        <w:t xml:space="preserve">Το γύρισμα του 20ού αιώνα χαρακτηρίζεται από ανατροπές τόσο στη μουσική όσο και στις άλλες τέχνες. Σαν αντίδραση στον ρομαντικό συναισθηματισμό αναπτύσσονται καλλιτεχνικές τάσεις όπως ο ιμπρεσιονισμός, ο συμβολισμός και ο εξπρεσιονισμός. Στο Παρίσι και στη Βιέννη, τα δύο μεγαλύτερα μουσικά κέντρα των αρχών του αιώνα, μουσικοί όπως ο </w:t>
      </w:r>
      <w:proofErr w:type="spellStart"/>
      <w:r w:rsidRPr="00AA7609">
        <w:rPr>
          <w:rFonts w:cstheme="minorHAnsi"/>
          <w:sz w:val="28"/>
          <w:szCs w:val="28"/>
        </w:rPr>
        <w:t>Ντεμπυσσύ</w:t>
      </w:r>
      <w:proofErr w:type="spellEnd"/>
      <w:r w:rsidRPr="00AA7609">
        <w:rPr>
          <w:rFonts w:cstheme="minorHAnsi"/>
          <w:sz w:val="28"/>
          <w:szCs w:val="28"/>
        </w:rPr>
        <w:t xml:space="preserve">, ο Στραβίνσκι και ο </w:t>
      </w:r>
      <w:proofErr w:type="spellStart"/>
      <w:r w:rsidRPr="00AA7609">
        <w:rPr>
          <w:rFonts w:cstheme="minorHAnsi"/>
          <w:sz w:val="28"/>
          <w:szCs w:val="28"/>
        </w:rPr>
        <w:t>Σαίνμπεργκ</w:t>
      </w:r>
      <w:proofErr w:type="spellEnd"/>
      <w:r w:rsidRPr="00AA7609">
        <w:rPr>
          <w:rFonts w:cstheme="minorHAnsi"/>
          <w:sz w:val="28"/>
          <w:szCs w:val="28"/>
        </w:rPr>
        <w:t xml:space="preserve"> δημιουργούν νέους ηχητικούς κόσμους, είτε ενσωματώνοντας στοιχεία από έξω δυτικές μουσικές παραδόσεις, είτε οργανώνοντας με νέους τρόπους το ηχητικό υλικό, καταρχήν με την πλήρη απομάκρυνση από το Τονικό Σύστημα (ατονικότητα) και στη συνέχεια με τη δημιουργία του δωδεκάφθογγου συστήματος. Οι πρωτοπόροι συνθέτες συχνά αντιμετωπίζουν τη δυσπιστία του κοινού, και τα έργα τους βρίσκουν καλύτερη ανταπόκριση στα στενά περιβάλλοντα των ωδείων και των μουσικών πανεπιστημίων. Ο </w:t>
      </w:r>
      <w:r w:rsidRPr="00AA7609">
        <w:rPr>
          <w:rFonts w:cstheme="minorHAnsi"/>
          <w:sz w:val="28"/>
          <w:szCs w:val="28"/>
        </w:rPr>
        <w:lastRenderedPageBreak/>
        <w:t>καταστροφικός Α’ Παγκόσμιος πόλεμος δημιούργησε την ανάγκη για επιστροφή σε πιο οικεία για το ευρύτερο κοινό μουσικά ιδιώματα, που εκφράστηκαν με τάσεις όπως ο νεοκλασικισμός και η</w:t>
      </w:r>
      <w:r w:rsidR="003065E9" w:rsidRPr="00AA7609">
        <w:rPr>
          <w:rFonts w:cstheme="minorHAnsi"/>
          <w:sz w:val="28"/>
          <w:szCs w:val="28"/>
        </w:rPr>
        <w:t xml:space="preserve"> </w:t>
      </w:r>
      <w:r w:rsidRPr="00AA7609">
        <w:rPr>
          <w:rFonts w:cstheme="minorHAnsi"/>
          <w:sz w:val="28"/>
          <w:szCs w:val="28"/>
        </w:rPr>
        <w:t xml:space="preserve">«χρηστική μουσική». Ως απόρροια των δύο παγκόσμιων πολέμων, της Ρωσικής Επανάστασης του 1917 και του οικονομικού κραχ της δεκαετίας του ‘30, η μουσική δημιουργία συνδέεται στενότερα από ποτέ με πολιτικές ιδεολογίες και ανησυχίες. Τζαζ και λαϊκές μουσικές παραδόσεις κεντρίζουν το ενδιαφέρον των συνθετών και επηρεάζουν τη νεότερη μουσική γλώσσα. Τεχνολογικές εξελίξεις, από τη ραδιοφωνία και το τρανζίστορ μέχρι τον ηλεκτρονικό υπολογιστή, το Internet και την ψηφιακή ανάλυση του ήχου, κάνουν τη διάδοση της μουσικής πιο γρήγορη από ποτέ. Μετά το 1950 ο πλουραλισμός μπαίνει σε συνεχή τροχιά και τα όρια ανάμεσα στην έντεχνη και την </w:t>
      </w:r>
      <w:proofErr w:type="spellStart"/>
      <w:r w:rsidRPr="00AA7609">
        <w:rPr>
          <w:rFonts w:cstheme="minorHAnsi"/>
          <w:sz w:val="28"/>
          <w:szCs w:val="28"/>
        </w:rPr>
        <w:t>pop</w:t>
      </w:r>
      <w:proofErr w:type="spellEnd"/>
      <w:r w:rsidRPr="00AA7609">
        <w:rPr>
          <w:rFonts w:cstheme="minorHAnsi"/>
          <w:sz w:val="28"/>
          <w:szCs w:val="28"/>
        </w:rPr>
        <w:t xml:space="preserve"> μουσική συγχέονται: ηλεκτρονική μουσική, μινιμαλισμός, κολάζ, </w:t>
      </w:r>
      <w:proofErr w:type="spellStart"/>
      <w:r w:rsidRPr="00AA7609">
        <w:rPr>
          <w:rFonts w:cstheme="minorHAnsi"/>
          <w:sz w:val="28"/>
          <w:szCs w:val="28"/>
        </w:rPr>
        <w:t>σειραϊσμός</w:t>
      </w:r>
      <w:proofErr w:type="spellEnd"/>
      <w:r w:rsidRPr="00AA7609">
        <w:rPr>
          <w:rFonts w:cstheme="minorHAnsi"/>
          <w:sz w:val="28"/>
          <w:szCs w:val="28"/>
        </w:rPr>
        <w:t>, μουσική του τυχαίου, σε συνδυασμό με τζαζ, ροκ, ραπ, είναι μερικές μόνο από τις εκφάνσεις της μουσικής στις οποίες μπορεί να εκτεθεί ο σύγχρονος ακροατής είτε βρίσκεται στο Τόκιο, είτε στην Αθήνα ή τη Νέα Υόρκη.</w:t>
      </w:r>
    </w:p>
    <w:p w:rsidR="00AB155C" w:rsidRPr="00360E60" w:rsidRDefault="00AB155C" w:rsidP="003A320A">
      <w:pPr>
        <w:jc w:val="both"/>
        <w:rPr>
          <w:rFonts w:asciiTheme="majorHAnsi" w:eastAsiaTheme="majorEastAsia" w:hAnsiTheme="majorHAnsi" w:cstheme="majorBidi"/>
          <w:b/>
          <w:bCs/>
          <w:color w:val="4F81BD" w:themeColor="accent1"/>
        </w:rPr>
      </w:pPr>
    </w:p>
    <w:p w:rsidR="00490117" w:rsidRPr="00AA7609" w:rsidRDefault="00490117" w:rsidP="003A320A">
      <w:pPr>
        <w:pStyle w:val="a3"/>
        <w:jc w:val="both"/>
        <w:rPr>
          <w:rFonts w:asciiTheme="minorHAnsi" w:hAnsiTheme="minorHAnsi" w:cstheme="minorHAnsi"/>
          <w:sz w:val="28"/>
          <w:szCs w:val="28"/>
        </w:rPr>
      </w:pPr>
      <w:r w:rsidRPr="00AA7609">
        <w:rPr>
          <w:rFonts w:asciiTheme="minorHAnsi" w:hAnsiTheme="minorHAnsi" w:cstheme="minorHAnsi"/>
          <w:sz w:val="28"/>
          <w:szCs w:val="28"/>
        </w:rPr>
        <w:t xml:space="preserve">Σύγχρονα Μουσικά Ρεύματα </w:t>
      </w:r>
    </w:p>
    <w:p w:rsidR="00490117" w:rsidRPr="00AA7609" w:rsidRDefault="00490117" w:rsidP="003A320A">
      <w:pPr>
        <w:pStyle w:val="2"/>
        <w:spacing w:before="0"/>
        <w:jc w:val="both"/>
        <w:rPr>
          <w:rFonts w:asciiTheme="minorHAnsi" w:eastAsiaTheme="minorHAnsi" w:hAnsiTheme="minorHAnsi" w:cstheme="minorHAnsi"/>
          <w:b w:val="0"/>
          <w:bCs w:val="0"/>
          <w:color w:val="auto"/>
          <w:sz w:val="28"/>
          <w:szCs w:val="28"/>
        </w:rPr>
      </w:pPr>
    </w:p>
    <w:p w:rsidR="00490117" w:rsidRPr="00AA7609" w:rsidRDefault="00490117" w:rsidP="003A320A">
      <w:pPr>
        <w:pStyle w:val="2"/>
        <w:spacing w:before="0"/>
        <w:jc w:val="both"/>
        <w:rPr>
          <w:rFonts w:asciiTheme="minorHAnsi" w:eastAsiaTheme="minorHAnsi" w:hAnsiTheme="minorHAnsi" w:cstheme="minorHAnsi"/>
          <w:b w:val="0"/>
          <w:bCs w:val="0"/>
          <w:color w:val="auto"/>
          <w:sz w:val="28"/>
          <w:szCs w:val="28"/>
        </w:rPr>
      </w:pPr>
      <w:r w:rsidRPr="00AA7609">
        <w:rPr>
          <w:rFonts w:asciiTheme="minorHAnsi" w:eastAsiaTheme="minorHAnsi" w:hAnsiTheme="minorHAnsi" w:cstheme="minorHAnsi"/>
          <w:b w:val="0"/>
          <w:bCs w:val="0"/>
          <w:color w:val="auto"/>
          <w:sz w:val="28"/>
          <w:szCs w:val="28"/>
        </w:rPr>
        <w:t>Στην πορεία αναζήτησης της διαδρομής της μουσικής ανά τους αιώνες και της προσφοράς της στους ανθρώπους όπου γης, διαπιστώνει κανείς πως σαφής ορισμός της δεν υφίσταται, παρά μόνο περιγραφικά μπορούμε να την προσεγγίσουμε και να καταλήξουμε στο γενικό συμπέρασμα πως πρόκειται για μια τέχνη που αγγίζει ή τουλάχιστον αυτό οφείλει να κάνει, τα μύχια της ψυχής του ανθρώπου.</w:t>
      </w:r>
    </w:p>
    <w:p w:rsidR="00490117" w:rsidRPr="00AA7609" w:rsidRDefault="00490117" w:rsidP="003A320A">
      <w:pPr>
        <w:jc w:val="both"/>
        <w:rPr>
          <w:rFonts w:cstheme="minorHAnsi"/>
          <w:sz w:val="28"/>
          <w:szCs w:val="28"/>
        </w:rPr>
      </w:pPr>
      <w:r w:rsidRPr="00AA7609">
        <w:rPr>
          <w:rFonts w:cstheme="minorHAnsi"/>
          <w:sz w:val="28"/>
          <w:szCs w:val="28"/>
        </w:rPr>
        <w:t xml:space="preserve">Γυρίζοντας λοιπόν το νου μας πίσω και αναπολώντας το παρελθόν, ζώντας και το παρόν βλέπουμε πως η μουσική έχει κατακλύσει κάθε περίσταση της ζωής των ανθρώπων, ομορφαίνοντας τις χαρούμενες στιγμές και παρηγορώντας, ανακουφίζοντας τις οδυνηρές καταστάσεις. Σ’ αυτό βρίσκουμε σύμφωνη και την επιστημονική κοινότητα η οποία απρόσκοπτα αποφαίνεται ότι η μουσική είναι ένα φάρμακο κατευνασμού και ελέγχου των </w:t>
      </w:r>
      <w:proofErr w:type="spellStart"/>
      <w:r w:rsidRPr="00AA7609">
        <w:rPr>
          <w:rFonts w:cstheme="minorHAnsi"/>
          <w:sz w:val="28"/>
          <w:szCs w:val="28"/>
        </w:rPr>
        <w:t>παροξυστικών</w:t>
      </w:r>
      <w:proofErr w:type="spellEnd"/>
      <w:r w:rsidRPr="00AA7609">
        <w:rPr>
          <w:rFonts w:cstheme="minorHAnsi"/>
          <w:sz w:val="28"/>
          <w:szCs w:val="28"/>
        </w:rPr>
        <w:t xml:space="preserve"> καταστάσεων και εντάσεων, ασκώντας επίδραση και στο σώμα και την ψυχή. Ωστόσο δεν θα διαφωνήσει κανείς πως η δράση φέρνει και αντίδραση, ο λόγος </w:t>
      </w:r>
      <w:r w:rsidRPr="00AA7609">
        <w:rPr>
          <w:rFonts w:cstheme="minorHAnsi"/>
          <w:sz w:val="28"/>
          <w:szCs w:val="28"/>
        </w:rPr>
        <w:lastRenderedPageBreak/>
        <w:t>παράγει και αντίλογο. Ούτως ώστε και η μουσική έχει εκτός από την ευεργετική της χροιά, που ζώντας την ο άνθρωπος ωφελείται και χαίρεται, την καταστροφική της οπτική, που βιώνοντάς την οδηγείται σε ατραπούς φοβερούς και σε δρόμους χωρίς γυρισμό. Θέτοντας λοιπόν τους εαυτούς μας μπροστά στα σύγχρονα μουσικά ρεύματα και ιδιαίτερα στην ροκ μουσική, εύκολα μπορούμε να αντιληφθούμε του λόγου το αληθές. Η ροκ μουσική δεν είναι απλώς ένα είδος μουσικής αλλά μια ιδεολογία με δικό της τρόπο συμπεριφοράς, ντυσίματος και αντίληψης των πραγμάτων. Η ροκ μουσική είναι γεμάτη από μηνύματα, εικόνες, ήχους, έντονες καταστάσεις, κινήσεις του σώματος, προκλητικά ντυσίματα που ως απώτερο στόχο τους έχουν να καταστρέψουν την ηθική ακεραιότητα και αγνότητα των νέων.</w:t>
      </w:r>
    </w:p>
    <w:p w:rsidR="00490117" w:rsidRPr="00AA7609" w:rsidRDefault="00490117" w:rsidP="003A320A">
      <w:pPr>
        <w:jc w:val="both"/>
        <w:rPr>
          <w:rFonts w:cstheme="minorHAnsi"/>
          <w:sz w:val="28"/>
          <w:szCs w:val="28"/>
        </w:rPr>
      </w:pPr>
      <w:r w:rsidRPr="00AA7609">
        <w:rPr>
          <w:rFonts w:cstheme="minorHAnsi"/>
          <w:sz w:val="28"/>
          <w:szCs w:val="28"/>
        </w:rPr>
        <w:br/>
        <w:t xml:space="preserve">Χαρακτηριστικά επιβεβαιωτική η δήλωση του μάνατζερ των </w:t>
      </w:r>
      <w:proofErr w:type="spellStart"/>
      <w:r w:rsidRPr="00AA7609">
        <w:rPr>
          <w:rFonts w:cstheme="minorHAnsi"/>
          <w:sz w:val="28"/>
          <w:szCs w:val="28"/>
        </w:rPr>
        <w:t>Rolling</w:t>
      </w:r>
      <w:proofErr w:type="spellEnd"/>
      <w:r w:rsidRPr="00AA7609">
        <w:rPr>
          <w:rFonts w:cstheme="minorHAnsi"/>
          <w:sz w:val="28"/>
          <w:szCs w:val="28"/>
        </w:rPr>
        <w:t xml:space="preserve"> </w:t>
      </w:r>
      <w:proofErr w:type="spellStart"/>
      <w:r w:rsidRPr="00AA7609">
        <w:rPr>
          <w:rFonts w:cstheme="minorHAnsi"/>
          <w:sz w:val="28"/>
          <w:szCs w:val="28"/>
        </w:rPr>
        <w:t>Stones</w:t>
      </w:r>
      <w:proofErr w:type="spellEnd"/>
      <w:r w:rsidRPr="00AA7609">
        <w:rPr>
          <w:rFonts w:cstheme="minorHAnsi"/>
          <w:sz w:val="28"/>
          <w:szCs w:val="28"/>
        </w:rPr>
        <w:t>: ‘’Η Ροκ είναι σεξ και πρέπει να χτυπήσουμε τους νέους στα μούτρα μ’ αυτήν’’ .</w:t>
      </w:r>
      <w:r w:rsidRPr="00AA7609">
        <w:rPr>
          <w:rFonts w:cstheme="minorHAnsi"/>
          <w:sz w:val="28"/>
          <w:szCs w:val="28"/>
        </w:rPr>
        <w:br/>
        <w:t>Δεν είναι τυχαίο άλλωστε ότι όλα τα βίντεο των συγκροτημάτων αυτών, εξυμνούν την ανωμαλία, την ομοφυλοφιλία και την κάθε είδους σαρκική αμαρτία.</w:t>
      </w:r>
    </w:p>
    <w:p w:rsidR="00490117" w:rsidRPr="00AA7609" w:rsidRDefault="00490117" w:rsidP="003A320A">
      <w:pPr>
        <w:jc w:val="both"/>
        <w:rPr>
          <w:rFonts w:cstheme="minorHAnsi"/>
          <w:sz w:val="28"/>
          <w:szCs w:val="28"/>
        </w:rPr>
      </w:pPr>
      <w:r w:rsidRPr="00AA7609">
        <w:rPr>
          <w:rFonts w:cstheme="minorHAnsi"/>
          <w:sz w:val="28"/>
          <w:szCs w:val="28"/>
        </w:rPr>
        <w:t>Ωστόσο η ροκ μουσική εξυμνεί καθαρά και ανοιχτά τον διάβολο. Οι στίχοι πολλών τραγουδιών έχουν σατανικά μηνύματα και νοήματα.</w:t>
      </w:r>
    </w:p>
    <w:p w:rsidR="00490117" w:rsidRPr="00AA7609" w:rsidRDefault="00490117" w:rsidP="003A320A">
      <w:pPr>
        <w:jc w:val="both"/>
        <w:rPr>
          <w:rFonts w:cstheme="minorHAnsi"/>
          <w:sz w:val="28"/>
          <w:szCs w:val="28"/>
        </w:rPr>
      </w:pPr>
    </w:p>
    <w:p w:rsidR="00537F8D" w:rsidRPr="00AA7609" w:rsidRDefault="00537F8D" w:rsidP="003A320A">
      <w:pPr>
        <w:jc w:val="both"/>
        <w:rPr>
          <w:rFonts w:eastAsiaTheme="majorEastAsia" w:cstheme="minorHAnsi"/>
          <w:b/>
          <w:bCs/>
          <w:color w:val="4F81BD" w:themeColor="accent1"/>
          <w:sz w:val="28"/>
          <w:szCs w:val="28"/>
        </w:rPr>
      </w:pPr>
    </w:p>
    <w:p w:rsidR="00537F8D" w:rsidRPr="00AA7609" w:rsidRDefault="00537F8D" w:rsidP="003A320A">
      <w:pPr>
        <w:jc w:val="both"/>
        <w:rPr>
          <w:rFonts w:eastAsiaTheme="majorEastAsia" w:cstheme="minorHAnsi"/>
          <w:b/>
          <w:bCs/>
          <w:color w:val="4F81BD" w:themeColor="accent1"/>
          <w:sz w:val="28"/>
          <w:szCs w:val="28"/>
        </w:rPr>
      </w:pPr>
    </w:p>
    <w:p w:rsidR="00B01583" w:rsidRPr="00AA7609" w:rsidRDefault="00B01583" w:rsidP="003A320A">
      <w:pPr>
        <w:jc w:val="both"/>
        <w:rPr>
          <w:rFonts w:eastAsiaTheme="majorEastAsia" w:cstheme="minorHAnsi"/>
          <w:b/>
          <w:bCs/>
          <w:color w:val="4F81BD" w:themeColor="accent1"/>
          <w:sz w:val="28"/>
          <w:szCs w:val="28"/>
        </w:rPr>
      </w:pPr>
    </w:p>
    <w:p w:rsidR="00490117" w:rsidRPr="00AA7609" w:rsidRDefault="00490117" w:rsidP="003A320A">
      <w:pPr>
        <w:jc w:val="both"/>
        <w:rPr>
          <w:rFonts w:eastAsiaTheme="majorEastAsia" w:cstheme="minorHAnsi"/>
          <w:b/>
          <w:bCs/>
          <w:color w:val="4F81BD" w:themeColor="accent1"/>
          <w:sz w:val="28"/>
          <w:szCs w:val="28"/>
        </w:rPr>
      </w:pPr>
      <w:r w:rsidRPr="00AA7609">
        <w:rPr>
          <w:rFonts w:eastAsiaTheme="majorEastAsia" w:cstheme="minorHAnsi"/>
          <w:b/>
          <w:bCs/>
          <w:color w:val="4F81BD" w:themeColor="accent1"/>
          <w:sz w:val="28"/>
          <w:szCs w:val="28"/>
        </w:rPr>
        <w:t xml:space="preserve">Η ιστορία της </w:t>
      </w:r>
      <w:proofErr w:type="spellStart"/>
      <w:r w:rsidRPr="00AA7609">
        <w:rPr>
          <w:rFonts w:eastAsiaTheme="majorEastAsia" w:cstheme="minorHAnsi"/>
          <w:b/>
          <w:bCs/>
          <w:color w:val="4F81BD" w:themeColor="accent1"/>
          <w:sz w:val="28"/>
          <w:szCs w:val="28"/>
        </w:rPr>
        <w:t>jazz</w:t>
      </w:r>
      <w:proofErr w:type="spellEnd"/>
    </w:p>
    <w:p w:rsidR="00490117" w:rsidRPr="00AA7609" w:rsidRDefault="00B01583" w:rsidP="003A320A">
      <w:pPr>
        <w:pStyle w:val="Web"/>
        <w:shd w:val="clear" w:color="auto" w:fill="FFFFFF"/>
        <w:spacing w:before="96" w:beforeAutospacing="0" w:after="120" w:afterAutospacing="0" w:line="266" w:lineRule="atLeast"/>
        <w:jc w:val="both"/>
        <w:rPr>
          <w:rFonts w:asciiTheme="minorHAnsi" w:eastAsiaTheme="minorHAnsi" w:hAnsiTheme="minorHAnsi" w:cstheme="minorHAnsi"/>
          <w:sz w:val="28"/>
          <w:szCs w:val="28"/>
          <w:lang w:eastAsia="en-US"/>
        </w:rPr>
      </w:pPr>
      <w:r w:rsidRPr="00AA7609">
        <w:rPr>
          <w:rFonts w:asciiTheme="minorHAnsi" w:eastAsiaTheme="minorHAnsi" w:hAnsiTheme="minorHAnsi" w:cstheme="minorHAnsi"/>
          <w:noProof/>
          <w:sz w:val="28"/>
          <w:szCs w:val="28"/>
        </w:rPr>
        <w:drawing>
          <wp:anchor distT="0" distB="0" distL="114300" distR="114300" simplePos="0" relativeHeight="251672576" behindDoc="0" locked="0" layoutInCell="1" allowOverlap="1">
            <wp:simplePos x="0" y="0"/>
            <wp:positionH relativeFrom="column">
              <wp:posOffset>3432175</wp:posOffset>
            </wp:positionH>
            <wp:positionV relativeFrom="paragraph">
              <wp:posOffset>424815</wp:posOffset>
            </wp:positionV>
            <wp:extent cx="2235200" cy="2569210"/>
            <wp:effectExtent l="19050" t="0" r="0" b="0"/>
            <wp:wrapSquare wrapText="bothSides"/>
            <wp:docPr id="16" name="15 - Εικόνα" descr="Dj-Mac_nikias-photograph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Mac_nikias-photography-11.jpg"/>
                    <pic:cNvPicPr/>
                  </pic:nvPicPr>
                  <pic:blipFill>
                    <a:blip r:embed="rId58" cstate="print"/>
                    <a:srcRect b="6173"/>
                    <a:stretch>
                      <a:fillRect/>
                    </a:stretch>
                  </pic:blipFill>
                  <pic:spPr>
                    <a:xfrm>
                      <a:off x="0" y="0"/>
                      <a:ext cx="2235200" cy="2569210"/>
                    </a:xfrm>
                    <a:prstGeom prst="rect">
                      <a:avLst/>
                    </a:prstGeom>
                  </pic:spPr>
                </pic:pic>
              </a:graphicData>
            </a:graphic>
          </wp:anchor>
        </w:drawing>
      </w:r>
      <w:r w:rsidR="00490117" w:rsidRPr="00AA7609">
        <w:rPr>
          <w:rFonts w:asciiTheme="minorHAnsi" w:eastAsiaTheme="minorHAnsi" w:hAnsiTheme="minorHAnsi" w:cstheme="minorHAnsi"/>
          <w:sz w:val="28"/>
          <w:szCs w:val="28"/>
          <w:lang w:eastAsia="en-US"/>
        </w:rPr>
        <w:t>Η τζαζ εμφανίστηκε ως αναγνωρίσιμο και ξεχωριστό μουσικό είδος περίπου το </w:t>
      </w:r>
      <w:hyperlink r:id="rId59" w:tooltip="1900" w:history="1">
        <w:r w:rsidR="00490117" w:rsidRPr="00AA7609">
          <w:rPr>
            <w:rFonts w:asciiTheme="minorHAnsi" w:eastAsiaTheme="minorHAnsi" w:hAnsiTheme="minorHAnsi" w:cstheme="minorHAnsi"/>
            <w:sz w:val="28"/>
            <w:szCs w:val="28"/>
            <w:lang w:eastAsia="en-US"/>
          </w:rPr>
          <w:t>1900</w:t>
        </w:r>
      </w:hyperlink>
      <w:r w:rsidR="00490117" w:rsidRPr="00AA7609">
        <w:rPr>
          <w:rFonts w:asciiTheme="minorHAnsi" w:eastAsiaTheme="minorHAnsi" w:hAnsiTheme="minorHAnsi" w:cstheme="minorHAnsi"/>
          <w:sz w:val="28"/>
          <w:szCs w:val="28"/>
          <w:lang w:eastAsia="en-US"/>
        </w:rPr>
        <w:t xml:space="preserve">. Πριν από αυτή τη χρονιά εκτείνεται η προϊστορία της, το χρονικό διάστημα δηλαδή κατά το οποίο συγχωνεύτηκαν όλα τα μουσικά αλλά και κοινωνικά συστατικά της. </w:t>
      </w:r>
      <w:r w:rsidR="00490117" w:rsidRPr="00AA7609">
        <w:rPr>
          <w:rFonts w:asciiTheme="minorHAnsi" w:eastAsiaTheme="minorHAnsi" w:hAnsiTheme="minorHAnsi" w:cstheme="minorHAnsi"/>
          <w:sz w:val="28"/>
          <w:szCs w:val="28"/>
          <w:lang w:eastAsia="en-US"/>
        </w:rPr>
        <w:lastRenderedPageBreak/>
        <w:t>Για την περίοδο αυτή δεν υπάρχουν πολύ σημαντικές μαρτυρίες.</w:t>
      </w:r>
    </w:p>
    <w:p w:rsidR="00490117" w:rsidRPr="00AA7609" w:rsidRDefault="00490117" w:rsidP="003A320A">
      <w:pPr>
        <w:pStyle w:val="Web"/>
        <w:shd w:val="clear" w:color="auto" w:fill="FFFFFF"/>
        <w:spacing w:before="96" w:beforeAutospacing="0" w:after="120" w:afterAutospacing="0" w:line="266" w:lineRule="atLeast"/>
        <w:jc w:val="both"/>
        <w:rPr>
          <w:rFonts w:asciiTheme="minorHAnsi" w:eastAsiaTheme="minorHAnsi" w:hAnsiTheme="minorHAnsi" w:cstheme="minorHAnsi"/>
          <w:sz w:val="28"/>
          <w:szCs w:val="28"/>
          <w:lang w:eastAsia="en-US"/>
        </w:rPr>
      </w:pPr>
      <w:r w:rsidRPr="00AA7609">
        <w:rPr>
          <w:rFonts w:asciiTheme="minorHAnsi" w:eastAsiaTheme="minorHAnsi" w:hAnsiTheme="minorHAnsi" w:cstheme="minorHAnsi"/>
          <w:sz w:val="28"/>
          <w:szCs w:val="28"/>
          <w:lang w:eastAsia="en-US"/>
        </w:rPr>
        <w:t>Θεωρείται δεδομένο πως οι καταβολές της τζαζ μουσικής είναι </w:t>
      </w:r>
      <w:hyperlink r:id="rId60" w:tooltip="Αφρική" w:history="1">
        <w:r w:rsidRPr="00AA7609">
          <w:rPr>
            <w:rFonts w:asciiTheme="minorHAnsi" w:eastAsiaTheme="minorHAnsi" w:hAnsiTheme="minorHAnsi" w:cstheme="minorHAnsi"/>
            <w:sz w:val="28"/>
            <w:szCs w:val="28"/>
            <w:lang w:eastAsia="en-US"/>
          </w:rPr>
          <w:t>αφρικανικές</w:t>
        </w:r>
      </w:hyperlink>
      <w:r w:rsidRPr="00AA7609">
        <w:rPr>
          <w:rFonts w:asciiTheme="minorHAnsi" w:eastAsiaTheme="minorHAnsi" w:hAnsiTheme="minorHAnsi" w:cstheme="minorHAnsi"/>
          <w:sz w:val="28"/>
          <w:szCs w:val="28"/>
          <w:lang w:eastAsia="en-US"/>
        </w:rPr>
        <w:t>. Οι έγχρωμοι σκλάβοι, οι οποίοι, προερχόμενοι κατά κύριο λόγο από τη Δυτική Αφρική, μεταφέρθηκαν στο Νότο των </w:t>
      </w:r>
      <w:hyperlink r:id="rId61" w:tooltip="Η.Π.Α" w:history="1">
        <w:r w:rsidRPr="00AA7609">
          <w:rPr>
            <w:rFonts w:asciiTheme="minorHAnsi" w:eastAsiaTheme="minorHAnsi" w:hAnsiTheme="minorHAnsi" w:cstheme="minorHAnsi"/>
            <w:sz w:val="28"/>
            <w:szCs w:val="28"/>
            <w:lang w:eastAsia="en-US"/>
          </w:rPr>
          <w:t>Ηνωμένων Πολιτειών</w:t>
        </w:r>
      </w:hyperlink>
      <w:r w:rsidRPr="00AA7609">
        <w:rPr>
          <w:rFonts w:asciiTheme="minorHAnsi" w:eastAsiaTheme="minorHAnsi" w:hAnsiTheme="minorHAnsi" w:cstheme="minorHAnsi"/>
          <w:sz w:val="28"/>
          <w:szCs w:val="28"/>
          <w:lang w:eastAsia="en-US"/>
        </w:rPr>
        <w:t>, μετέφεραν μέρος των παραδόσεων τους, μεταξύ των οποίων κυρίως λατρευτικά έθιμα αλλά και μουσικά αφρικανικά χαρακτηριστικά, όπως η ρυθμική πολυπλοκότητα και οι αφηρημένες μουσικές κλίμακες. Μεταφέρθηκαν ακόμα ορισμένα είδη τραγουδιού, καθώς και μουσικές φόρμες όπως η </w:t>
      </w:r>
      <w:hyperlink r:id="rId62" w:tooltip="Πολυφωνία" w:history="1">
        <w:r w:rsidRPr="00AA7609">
          <w:rPr>
            <w:rFonts w:asciiTheme="minorHAnsi" w:eastAsiaTheme="minorHAnsi" w:hAnsiTheme="minorHAnsi" w:cstheme="minorHAnsi"/>
            <w:sz w:val="28"/>
            <w:szCs w:val="28"/>
            <w:lang w:eastAsia="en-US"/>
          </w:rPr>
          <w:t>πολυφωνία</w:t>
        </w:r>
      </w:hyperlink>
      <w:r w:rsidRPr="00AA7609">
        <w:rPr>
          <w:rFonts w:asciiTheme="minorHAnsi" w:eastAsiaTheme="minorHAnsi" w:hAnsiTheme="minorHAnsi" w:cstheme="minorHAnsi"/>
          <w:sz w:val="28"/>
          <w:szCs w:val="28"/>
          <w:lang w:eastAsia="en-US"/>
        </w:rPr>
        <w:t> και ο </w:t>
      </w:r>
      <w:hyperlink r:id="rId63" w:tooltip="Αυτοσχεδιασμός" w:history="1">
        <w:r w:rsidRPr="00AA7609">
          <w:rPr>
            <w:rFonts w:asciiTheme="minorHAnsi" w:eastAsiaTheme="minorHAnsi" w:hAnsiTheme="minorHAnsi" w:cstheme="minorHAnsi"/>
            <w:sz w:val="28"/>
            <w:szCs w:val="28"/>
            <w:lang w:eastAsia="en-US"/>
          </w:rPr>
          <w:t>αυτοσχεδιασμός</w:t>
        </w:r>
      </w:hyperlink>
      <w:r w:rsidRPr="00AA7609">
        <w:rPr>
          <w:rFonts w:asciiTheme="minorHAnsi" w:eastAsiaTheme="minorHAnsi" w:hAnsiTheme="minorHAnsi" w:cstheme="minorHAnsi"/>
          <w:sz w:val="28"/>
          <w:szCs w:val="28"/>
          <w:lang w:eastAsia="en-US"/>
        </w:rPr>
        <w:t>.</w:t>
      </w:r>
    </w:p>
    <w:p w:rsidR="00490117" w:rsidRPr="00AA7609" w:rsidRDefault="00490117" w:rsidP="003A320A">
      <w:pPr>
        <w:pStyle w:val="Web"/>
        <w:shd w:val="clear" w:color="auto" w:fill="FFFFFF"/>
        <w:spacing w:before="96" w:beforeAutospacing="0" w:after="120" w:afterAutospacing="0" w:line="266" w:lineRule="atLeast"/>
        <w:jc w:val="both"/>
        <w:rPr>
          <w:rFonts w:asciiTheme="minorHAnsi" w:eastAsiaTheme="minorHAnsi" w:hAnsiTheme="minorHAnsi" w:cstheme="minorHAnsi"/>
          <w:sz w:val="28"/>
          <w:szCs w:val="28"/>
          <w:lang w:eastAsia="en-US"/>
        </w:rPr>
      </w:pPr>
      <w:r w:rsidRPr="00AA7609">
        <w:rPr>
          <w:rFonts w:asciiTheme="minorHAnsi" w:eastAsiaTheme="minorHAnsi" w:hAnsiTheme="minorHAnsi" w:cstheme="minorHAnsi"/>
          <w:sz w:val="28"/>
          <w:szCs w:val="28"/>
          <w:lang w:eastAsia="en-US"/>
        </w:rPr>
        <w:t>Στην Αμερική εκείνης της εποχής, καθαρές μορφές αφρικάνικης μουσικής συναντάμε ως επί το πλείστον στην τελετουργική ή θρησκευτική μουσική και στα λαϊκά τραγούδια όπως τα αποκαλούμενα </w:t>
      </w:r>
      <w:proofErr w:type="spellStart"/>
      <w:r w:rsidRPr="00AA7609">
        <w:rPr>
          <w:rFonts w:asciiTheme="minorHAnsi" w:eastAsiaTheme="minorHAnsi" w:hAnsiTheme="minorHAnsi" w:cstheme="minorHAnsi"/>
          <w:sz w:val="28"/>
          <w:szCs w:val="28"/>
          <w:lang w:eastAsia="en-US"/>
        </w:rPr>
        <w:t>χόλερς</w:t>
      </w:r>
      <w:proofErr w:type="spellEnd"/>
      <w:r w:rsidRPr="00AA7609">
        <w:rPr>
          <w:rFonts w:asciiTheme="minorHAnsi" w:eastAsiaTheme="minorHAnsi" w:hAnsiTheme="minorHAnsi" w:cstheme="minorHAnsi"/>
          <w:sz w:val="28"/>
          <w:szCs w:val="28"/>
          <w:lang w:eastAsia="en-US"/>
        </w:rPr>
        <w:t>. Από αρκετά νωρίς ωστόσο, η μαύρη μουσική έρχεται σε μίξη με "λευκά" στοιχεία και η γέννηση της τζαζ αποτέλεσε τελικά προϊόν αυτής της πρόσμιξης. Στην πραγματικότητα, η τζαζ γεννήθηκε στο σταυροδρόμι της </w:t>
      </w:r>
      <w:hyperlink r:id="rId64" w:tooltip="Ισπανία" w:history="1">
        <w:r w:rsidRPr="00AA7609">
          <w:rPr>
            <w:rFonts w:asciiTheme="minorHAnsi" w:eastAsiaTheme="minorHAnsi" w:hAnsiTheme="minorHAnsi" w:cstheme="minorHAnsi"/>
            <w:sz w:val="28"/>
            <w:szCs w:val="28"/>
            <w:lang w:eastAsia="en-US"/>
          </w:rPr>
          <w:t>ισπανικής</w:t>
        </w:r>
      </w:hyperlink>
      <w:r w:rsidRPr="00AA7609">
        <w:rPr>
          <w:rFonts w:asciiTheme="minorHAnsi" w:eastAsiaTheme="minorHAnsi" w:hAnsiTheme="minorHAnsi" w:cstheme="minorHAnsi"/>
          <w:sz w:val="28"/>
          <w:szCs w:val="28"/>
          <w:lang w:eastAsia="en-US"/>
        </w:rPr>
        <w:t>, της </w:t>
      </w:r>
      <w:hyperlink r:id="rId65" w:tooltip="Γαλλία" w:history="1">
        <w:r w:rsidRPr="00AA7609">
          <w:rPr>
            <w:rFonts w:asciiTheme="minorHAnsi" w:eastAsiaTheme="minorHAnsi" w:hAnsiTheme="minorHAnsi" w:cstheme="minorHAnsi"/>
            <w:sz w:val="28"/>
            <w:szCs w:val="28"/>
            <w:lang w:eastAsia="en-US"/>
          </w:rPr>
          <w:t>γαλλικής</w:t>
        </w:r>
      </w:hyperlink>
      <w:r w:rsidRPr="00AA7609">
        <w:rPr>
          <w:rFonts w:asciiTheme="minorHAnsi" w:eastAsiaTheme="minorHAnsi" w:hAnsiTheme="minorHAnsi" w:cstheme="minorHAnsi"/>
          <w:sz w:val="28"/>
          <w:szCs w:val="28"/>
          <w:lang w:eastAsia="en-US"/>
        </w:rPr>
        <w:t> και της αγγλοσαξονικής πολιτισμικής παράδοσης. Όλα αυτά τα μουσικά ιδιώματα αναμείχθηκαν και η μαύρη λαϊκή μουσική εξελίχθηκε μέσα σε πολύ σύντομο χρονικό διάστημα, με την ανάπτυξη παράλληλα του μπλουζ τραγουδιού αλλά και την εξέλιξη των περισσότερων θρησκευτικών </w:t>
      </w:r>
      <w:proofErr w:type="spellStart"/>
      <w:r w:rsidR="00B50BA0" w:rsidRPr="00AA7609">
        <w:rPr>
          <w:rFonts w:asciiTheme="minorHAnsi" w:hAnsiTheme="minorHAnsi" w:cstheme="minorHAnsi"/>
          <w:sz w:val="28"/>
          <w:szCs w:val="28"/>
        </w:rPr>
        <w:fldChar w:fldCharType="begin"/>
      </w:r>
      <w:r w:rsidR="00D3788D" w:rsidRPr="00AA7609">
        <w:rPr>
          <w:rFonts w:asciiTheme="minorHAnsi" w:hAnsiTheme="minorHAnsi" w:cstheme="minorHAnsi"/>
          <w:sz w:val="28"/>
          <w:szCs w:val="28"/>
        </w:rPr>
        <w:instrText>HYPERLINK "http://el.wikipedia.org/wiki/%CE%A3%CF%80%CE%B9%CF%81%CE%AF%CF%84%CF%83%CE%BF%CF%85%CE%B1%CE%BB%CF%82" \o "Σπιρίτσουαλς"</w:instrText>
      </w:r>
      <w:r w:rsidR="00B50BA0" w:rsidRPr="00AA7609">
        <w:rPr>
          <w:rFonts w:asciiTheme="minorHAnsi" w:hAnsiTheme="minorHAnsi" w:cstheme="minorHAnsi"/>
          <w:sz w:val="28"/>
          <w:szCs w:val="28"/>
        </w:rPr>
        <w:fldChar w:fldCharType="separate"/>
      </w:r>
      <w:r w:rsidRPr="00AA7609">
        <w:rPr>
          <w:rFonts w:asciiTheme="minorHAnsi" w:eastAsiaTheme="minorHAnsi" w:hAnsiTheme="minorHAnsi" w:cstheme="minorHAnsi"/>
          <w:sz w:val="28"/>
          <w:szCs w:val="28"/>
          <w:lang w:eastAsia="en-US"/>
        </w:rPr>
        <w:t>σπιρίτσουαλς</w:t>
      </w:r>
      <w:proofErr w:type="spellEnd"/>
      <w:r w:rsidR="00B50BA0" w:rsidRPr="00AA7609">
        <w:rPr>
          <w:rFonts w:asciiTheme="minorHAnsi" w:hAnsiTheme="minorHAnsi" w:cstheme="minorHAnsi"/>
          <w:sz w:val="28"/>
          <w:szCs w:val="28"/>
        </w:rPr>
        <w:fldChar w:fldCharType="end"/>
      </w:r>
      <w:r w:rsidRPr="00AA7609">
        <w:rPr>
          <w:rFonts w:asciiTheme="minorHAnsi" w:eastAsiaTheme="minorHAnsi" w:hAnsiTheme="minorHAnsi" w:cstheme="minorHAnsi"/>
          <w:sz w:val="28"/>
          <w:szCs w:val="28"/>
          <w:lang w:eastAsia="en-US"/>
        </w:rPr>
        <w:t> (</w:t>
      </w:r>
      <w:proofErr w:type="spellStart"/>
      <w:r w:rsidRPr="00AA7609">
        <w:rPr>
          <w:rFonts w:asciiTheme="minorHAnsi" w:eastAsiaTheme="minorHAnsi" w:hAnsiTheme="minorHAnsi" w:cstheme="minorHAnsi"/>
          <w:sz w:val="28"/>
          <w:szCs w:val="28"/>
          <w:lang w:eastAsia="en-US"/>
        </w:rPr>
        <w:t>spirituals</w:t>
      </w:r>
      <w:proofErr w:type="spellEnd"/>
      <w:r w:rsidRPr="00AA7609">
        <w:rPr>
          <w:rFonts w:asciiTheme="minorHAnsi" w:eastAsiaTheme="minorHAnsi" w:hAnsiTheme="minorHAnsi" w:cstheme="minorHAnsi"/>
          <w:sz w:val="28"/>
          <w:szCs w:val="28"/>
          <w:lang w:eastAsia="en-US"/>
        </w:rPr>
        <w:t>).</w:t>
      </w:r>
    </w:p>
    <w:p w:rsidR="00490117" w:rsidRPr="00AA7609" w:rsidRDefault="00490117" w:rsidP="003A320A">
      <w:pPr>
        <w:pStyle w:val="Web"/>
        <w:shd w:val="clear" w:color="auto" w:fill="FFFFFF"/>
        <w:spacing w:before="96" w:beforeAutospacing="0" w:after="120" w:afterAutospacing="0" w:line="266" w:lineRule="atLeast"/>
        <w:jc w:val="both"/>
        <w:rPr>
          <w:rFonts w:asciiTheme="minorHAnsi" w:eastAsiaTheme="minorHAnsi" w:hAnsiTheme="minorHAnsi" w:cstheme="minorHAnsi"/>
          <w:sz w:val="28"/>
          <w:szCs w:val="28"/>
          <w:lang w:eastAsia="en-US"/>
        </w:rPr>
      </w:pPr>
      <w:r w:rsidRPr="00AA7609">
        <w:rPr>
          <w:rFonts w:asciiTheme="minorHAnsi" w:eastAsiaTheme="minorHAnsi" w:hAnsiTheme="minorHAnsi" w:cstheme="minorHAnsi"/>
          <w:sz w:val="28"/>
          <w:szCs w:val="28"/>
          <w:lang w:eastAsia="en-US"/>
        </w:rPr>
        <w:t>Στο τέλος του 19ου αιώνα, όλες οι διαφορετικές προσμίξεις φαίνεται πως έφτασαν στο σημείο της δημιουργίας του πρώτου αναγνωρίσιμου τζαζ είδους, του </w:t>
      </w:r>
      <w:proofErr w:type="spellStart"/>
      <w:r w:rsidR="00B50BA0" w:rsidRPr="00AA7609">
        <w:rPr>
          <w:rFonts w:asciiTheme="minorHAnsi" w:hAnsiTheme="minorHAnsi" w:cstheme="minorHAnsi"/>
          <w:sz w:val="28"/>
          <w:szCs w:val="28"/>
        </w:rPr>
        <w:fldChar w:fldCharType="begin"/>
      </w:r>
      <w:r w:rsidR="00D3788D" w:rsidRPr="00AA7609">
        <w:rPr>
          <w:rFonts w:asciiTheme="minorHAnsi" w:hAnsiTheme="minorHAnsi" w:cstheme="minorHAnsi"/>
          <w:sz w:val="28"/>
          <w:szCs w:val="28"/>
        </w:rPr>
        <w:instrText>HYPERLINK "http://el.wikipedia.org/wiki/%CE%A1%CE%AC%CE%B3%CE%BA%CF%84%CE%B1%CF%8A%CE%BC" \o "Ράγκταϊμ"</w:instrText>
      </w:r>
      <w:r w:rsidR="00B50BA0" w:rsidRPr="00AA7609">
        <w:rPr>
          <w:rFonts w:asciiTheme="minorHAnsi" w:hAnsiTheme="minorHAnsi" w:cstheme="minorHAnsi"/>
          <w:sz w:val="28"/>
          <w:szCs w:val="28"/>
        </w:rPr>
        <w:fldChar w:fldCharType="separate"/>
      </w:r>
      <w:r w:rsidRPr="00AA7609">
        <w:rPr>
          <w:rFonts w:asciiTheme="minorHAnsi" w:eastAsiaTheme="minorHAnsi" w:hAnsiTheme="minorHAnsi" w:cstheme="minorHAnsi"/>
          <w:sz w:val="28"/>
          <w:szCs w:val="28"/>
          <w:lang w:eastAsia="en-US"/>
        </w:rPr>
        <w:t>ράγκταϊμ</w:t>
      </w:r>
      <w:proofErr w:type="spellEnd"/>
      <w:r w:rsidR="00B50BA0" w:rsidRPr="00AA7609">
        <w:rPr>
          <w:rFonts w:asciiTheme="minorHAnsi" w:hAnsiTheme="minorHAnsi" w:cstheme="minorHAnsi"/>
          <w:sz w:val="28"/>
          <w:szCs w:val="28"/>
        </w:rPr>
        <w:fldChar w:fldCharType="end"/>
      </w:r>
      <w:r w:rsidRPr="00AA7609">
        <w:rPr>
          <w:rFonts w:asciiTheme="minorHAnsi" w:eastAsiaTheme="minorHAnsi" w:hAnsiTheme="minorHAnsi" w:cstheme="minorHAnsi"/>
          <w:sz w:val="28"/>
          <w:szCs w:val="28"/>
          <w:lang w:eastAsia="en-US"/>
        </w:rPr>
        <w:t> (</w:t>
      </w:r>
      <w:proofErr w:type="spellStart"/>
      <w:r w:rsidRPr="00AA7609">
        <w:rPr>
          <w:rFonts w:asciiTheme="minorHAnsi" w:eastAsiaTheme="minorHAnsi" w:hAnsiTheme="minorHAnsi" w:cstheme="minorHAnsi"/>
          <w:sz w:val="28"/>
          <w:szCs w:val="28"/>
          <w:lang w:eastAsia="en-US"/>
        </w:rPr>
        <w:t>ragtime</w:t>
      </w:r>
      <w:proofErr w:type="spellEnd"/>
      <w:r w:rsidRPr="00AA7609">
        <w:rPr>
          <w:rFonts w:asciiTheme="minorHAnsi" w:eastAsiaTheme="minorHAnsi" w:hAnsiTheme="minorHAnsi" w:cstheme="minorHAnsi"/>
          <w:sz w:val="28"/>
          <w:szCs w:val="28"/>
          <w:lang w:eastAsia="en-US"/>
        </w:rPr>
        <w:t xml:space="preserve">). Το </w:t>
      </w:r>
      <w:proofErr w:type="spellStart"/>
      <w:r w:rsidRPr="00AA7609">
        <w:rPr>
          <w:rFonts w:asciiTheme="minorHAnsi" w:eastAsiaTheme="minorHAnsi" w:hAnsiTheme="minorHAnsi" w:cstheme="minorHAnsi"/>
          <w:sz w:val="28"/>
          <w:szCs w:val="28"/>
          <w:lang w:eastAsia="en-US"/>
        </w:rPr>
        <w:t>ράγκταϊμ</w:t>
      </w:r>
      <w:proofErr w:type="spellEnd"/>
      <w:r w:rsidRPr="00AA7609">
        <w:rPr>
          <w:rFonts w:asciiTheme="minorHAnsi" w:eastAsiaTheme="minorHAnsi" w:hAnsiTheme="minorHAnsi" w:cstheme="minorHAnsi"/>
          <w:sz w:val="28"/>
          <w:szCs w:val="28"/>
          <w:lang w:eastAsia="en-US"/>
        </w:rPr>
        <w:t xml:space="preserve"> ήταν κυρίως μουσική με συνοδεία </w:t>
      </w:r>
      <w:hyperlink r:id="rId66" w:tooltip="Πιάνο" w:history="1">
        <w:r w:rsidRPr="00AA7609">
          <w:rPr>
            <w:rFonts w:asciiTheme="minorHAnsi" w:eastAsiaTheme="minorHAnsi" w:hAnsiTheme="minorHAnsi" w:cstheme="minorHAnsi"/>
            <w:sz w:val="28"/>
            <w:szCs w:val="28"/>
            <w:lang w:eastAsia="en-US"/>
          </w:rPr>
          <w:t>πιάνου</w:t>
        </w:r>
      </w:hyperlink>
      <w:r w:rsidRPr="00AA7609">
        <w:rPr>
          <w:rFonts w:asciiTheme="minorHAnsi" w:eastAsiaTheme="minorHAnsi" w:hAnsiTheme="minorHAnsi" w:cstheme="minorHAnsi"/>
          <w:sz w:val="28"/>
          <w:szCs w:val="28"/>
          <w:lang w:eastAsia="en-US"/>
        </w:rPr>
        <w:t xml:space="preserve"> και με χαρακτηριστικό </w:t>
      </w:r>
      <w:proofErr w:type="spellStart"/>
      <w:r w:rsidRPr="00AA7609">
        <w:rPr>
          <w:rFonts w:asciiTheme="minorHAnsi" w:eastAsiaTheme="minorHAnsi" w:hAnsiTheme="minorHAnsi" w:cstheme="minorHAnsi"/>
          <w:sz w:val="28"/>
          <w:szCs w:val="28"/>
          <w:lang w:eastAsia="en-US"/>
        </w:rPr>
        <w:t>συγκοπτόμενο</w:t>
      </w:r>
      <w:proofErr w:type="spellEnd"/>
      <w:r w:rsidRPr="00AA7609">
        <w:rPr>
          <w:rFonts w:asciiTheme="minorHAnsi" w:eastAsiaTheme="minorHAnsi" w:hAnsiTheme="minorHAnsi" w:cstheme="minorHAnsi"/>
          <w:sz w:val="28"/>
          <w:szCs w:val="28"/>
          <w:lang w:eastAsia="en-US"/>
        </w:rPr>
        <w:t xml:space="preserve"> ρυθμό. Περίπου στα </w:t>
      </w:r>
      <w:hyperlink r:id="rId67" w:tooltip="1900" w:history="1">
        <w:r w:rsidRPr="00AA7609">
          <w:rPr>
            <w:rFonts w:asciiTheme="minorHAnsi" w:eastAsiaTheme="minorHAnsi" w:hAnsiTheme="minorHAnsi" w:cstheme="minorHAnsi"/>
            <w:sz w:val="28"/>
            <w:szCs w:val="28"/>
            <w:lang w:eastAsia="en-US"/>
          </w:rPr>
          <w:t>1900</w:t>
        </w:r>
      </w:hyperlink>
      <w:r w:rsidRPr="00AA7609">
        <w:rPr>
          <w:rFonts w:asciiTheme="minorHAnsi" w:eastAsiaTheme="minorHAnsi" w:hAnsiTheme="minorHAnsi" w:cstheme="minorHAnsi"/>
          <w:sz w:val="28"/>
          <w:szCs w:val="28"/>
          <w:lang w:eastAsia="en-US"/>
        </w:rPr>
        <w:t xml:space="preserve">, το </w:t>
      </w:r>
      <w:proofErr w:type="spellStart"/>
      <w:r w:rsidRPr="00AA7609">
        <w:rPr>
          <w:rFonts w:asciiTheme="minorHAnsi" w:eastAsiaTheme="minorHAnsi" w:hAnsiTheme="minorHAnsi" w:cstheme="minorHAnsi"/>
          <w:sz w:val="28"/>
          <w:szCs w:val="28"/>
          <w:lang w:eastAsia="en-US"/>
        </w:rPr>
        <w:t>ράγκταϊμ</w:t>
      </w:r>
      <w:proofErr w:type="spellEnd"/>
      <w:r w:rsidRPr="00AA7609">
        <w:rPr>
          <w:rFonts w:asciiTheme="minorHAnsi" w:eastAsiaTheme="minorHAnsi" w:hAnsiTheme="minorHAnsi" w:cstheme="minorHAnsi"/>
          <w:sz w:val="28"/>
          <w:szCs w:val="28"/>
          <w:lang w:eastAsia="en-US"/>
        </w:rPr>
        <w:t xml:space="preserve"> αφομοιώθηκε από ένα άλλο μουσικό είδος, το </w:t>
      </w:r>
      <w:proofErr w:type="spellStart"/>
      <w:r w:rsidRPr="00AA7609">
        <w:rPr>
          <w:rFonts w:asciiTheme="minorHAnsi" w:eastAsiaTheme="minorHAnsi" w:hAnsiTheme="minorHAnsi" w:cstheme="minorHAnsi"/>
          <w:sz w:val="28"/>
          <w:szCs w:val="28"/>
          <w:lang w:eastAsia="en-US"/>
        </w:rPr>
        <w:t>Τιν</w:t>
      </w:r>
      <w:proofErr w:type="spellEnd"/>
      <w:r w:rsidRPr="00AA7609">
        <w:rPr>
          <w:rFonts w:asciiTheme="minorHAnsi" w:eastAsiaTheme="minorHAnsi" w:hAnsiTheme="minorHAnsi" w:cstheme="minorHAnsi"/>
          <w:sz w:val="28"/>
          <w:szCs w:val="28"/>
          <w:lang w:eastAsia="en-US"/>
        </w:rPr>
        <w:t xml:space="preserve"> Παν </w:t>
      </w:r>
      <w:proofErr w:type="spellStart"/>
      <w:r w:rsidRPr="00AA7609">
        <w:rPr>
          <w:rFonts w:asciiTheme="minorHAnsi" w:eastAsiaTheme="minorHAnsi" w:hAnsiTheme="minorHAnsi" w:cstheme="minorHAnsi"/>
          <w:sz w:val="28"/>
          <w:szCs w:val="28"/>
          <w:lang w:eastAsia="en-US"/>
        </w:rPr>
        <w:t>Άλι</w:t>
      </w:r>
      <w:proofErr w:type="spellEnd"/>
      <w:r w:rsidRPr="00AA7609">
        <w:rPr>
          <w:rFonts w:asciiTheme="minorHAnsi" w:eastAsiaTheme="minorHAnsi" w:hAnsiTheme="minorHAnsi" w:cstheme="minorHAnsi"/>
          <w:sz w:val="28"/>
          <w:szCs w:val="28"/>
          <w:lang w:eastAsia="en-US"/>
        </w:rPr>
        <w:t>. Αυτή η διαδικασία συνεχίστηκε σε όλη τη μετέπειτα εξέλιξη της τζαζ, δηλαδή κάποιο πρωτογενές στιλ τζαζ να ενσωματώνεται στην βιομηχανία της ελαφριάς μουσικής.</w:t>
      </w:r>
    </w:p>
    <w:p w:rsidR="00490117" w:rsidRPr="00AA7609" w:rsidRDefault="00490117" w:rsidP="003A320A">
      <w:pPr>
        <w:pStyle w:val="Web"/>
        <w:shd w:val="clear" w:color="auto" w:fill="FFFFFF"/>
        <w:spacing w:before="96" w:beforeAutospacing="0" w:after="120" w:afterAutospacing="0" w:line="266" w:lineRule="atLeast"/>
        <w:jc w:val="both"/>
        <w:rPr>
          <w:rFonts w:asciiTheme="minorHAnsi" w:eastAsiaTheme="minorHAnsi" w:hAnsiTheme="minorHAnsi" w:cstheme="minorHAnsi"/>
          <w:sz w:val="28"/>
          <w:szCs w:val="28"/>
          <w:lang w:eastAsia="en-US"/>
        </w:rPr>
      </w:pPr>
      <w:r w:rsidRPr="00AA7609">
        <w:rPr>
          <w:rFonts w:asciiTheme="minorHAnsi" w:eastAsiaTheme="minorHAnsi" w:hAnsiTheme="minorHAnsi" w:cstheme="minorHAnsi"/>
          <w:sz w:val="28"/>
          <w:szCs w:val="28"/>
          <w:lang w:eastAsia="en-US"/>
        </w:rPr>
        <w:t>Γενέτειρα της τζαζ μουσικής θεωρείται συνήθως η </w:t>
      </w:r>
      <w:hyperlink r:id="rId68" w:tooltip="Νέα Ορλεάνη" w:history="1">
        <w:r w:rsidRPr="00AA7609">
          <w:rPr>
            <w:rFonts w:asciiTheme="minorHAnsi" w:eastAsiaTheme="minorHAnsi" w:hAnsiTheme="minorHAnsi" w:cstheme="minorHAnsi"/>
            <w:sz w:val="28"/>
            <w:szCs w:val="28"/>
            <w:lang w:eastAsia="en-US"/>
          </w:rPr>
          <w:t>Νέα Ορλεάνη</w:t>
        </w:r>
      </w:hyperlink>
      <w:r w:rsidRPr="00AA7609">
        <w:rPr>
          <w:rFonts w:asciiTheme="minorHAnsi" w:eastAsiaTheme="minorHAnsi" w:hAnsiTheme="minorHAnsi" w:cstheme="minorHAnsi"/>
          <w:sz w:val="28"/>
          <w:szCs w:val="28"/>
          <w:lang w:eastAsia="en-US"/>
        </w:rPr>
        <w:t>. Αν και οι διάφορες προσμίξεις των ευρωπαϊκών και αφρικανικών στοιχείων γέννησαν διαφορετικές μουσικές φόρμες σε πολλά σημεία της αμερικανικής ηπείρου, η Νέα Ορλεάνη διεκδικεί περισσότερο από κάθε άλλη πόλη τον τίτλο αυτό, κυρίως διότι εκεί η τζαζ ορχήστρα αποτέλεσε μαζικό φαινόμενο, γεγονός που αποτυπώνεται και στην ύπαρξη τουλάχιστον τριάντα ορχηστρών στις αρχές του </w:t>
      </w:r>
      <w:hyperlink r:id="rId69" w:tooltip="1900" w:history="1">
        <w:r w:rsidRPr="00AA7609">
          <w:rPr>
            <w:rFonts w:asciiTheme="minorHAnsi" w:eastAsiaTheme="minorHAnsi" w:hAnsiTheme="minorHAnsi" w:cstheme="minorHAnsi"/>
            <w:sz w:val="28"/>
            <w:szCs w:val="28"/>
            <w:lang w:eastAsia="en-US"/>
          </w:rPr>
          <w:t>1900</w:t>
        </w:r>
      </w:hyperlink>
      <w:r w:rsidRPr="00AA7609">
        <w:rPr>
          <w:rFonts w:asciiTheme="minorHAnsi" w:eastAsiaTheme="minorHAnsi" w:hAnsiTheme="minorHAnsi" w:cstheme="minorHAnsi"/>
          <w:sz w:val="28"/>
          <w:szCs w:val="28"/>
          <w:lang w:eastAsia="en-US"/>
        </w:rPr>
        <w:t>. Επιπλέον αποτέλεσε τον τόπο γέννησης και δράσης πολλών τζαζ μουσικών, ήδη από το </w:t>
      </w:r>
      <w:hyperlink r:id="rId70" w:tooltip="1870" w:history="1">
        <w:r w:rsidRPr="00AA7609">
          <w:rPr>
            <w:rFonts w:asciiTheme="minorHAnsi" w:eastAsiaTheme="minorHAnsi" w:hAnsiTheme="minorHAnsi" w:cstheme="minorHAnsi"/>
            <w:sz w:val="28"/>
            <w:szCs w:val="28"/>
            <w:lang w:eastAsia="en-US"/>
          </w:rPr>
          <w:t>1870</w:t>
        </w:r>
      </w:hyperlink>
      <w:r w:rsidRPr="00AA7609">
        <w:rPr>
          <w:rFonts w:asciiTheme="minorHAnsi" w:eastAsiaTheme="minorHAnsi" w:hAnsiTheme="minorHAnsi" w:cstheme="minorHAnsi"/>
          <w:sz w:val="28"/>
          <w:szCs w:val="28"/>
          <w:lang w:eastAsia="en-US"/>
        </w:rPr>
        <w:t xml:space="preserve">. Η Νέα Ορλεάνη αποτελούσε παράλληλα την μοναδική </w:t>
      </w:r>
      <w:r w:rsidRPr="00AA7609">
        <w:rPr>
          <w:rFonts w:asciiTheme="minorHAnsi" w:eastAsiaTheme="minorHAnsi" w:hAnsiTheme="minorHAnsi" w:cstheme="minorHAnsi"/>
          <w:sz w:val="28"/>
          <w:szCs w:val="28"/>
          <w:lang w:eastAsia="en-US"/>
        </w:rPr>
        <w:lastRenderedPageBreak/>
        <w:t>μεγαλούπολη του αμερικανικού Νότου, αστικό κέντρο, εξαγωγικό λιμάνι αλλά και πρωτεύουσα των φυτειών του Δέλτα του </w:t>
      </w:r>
      <w:proofErr w:type="spellStart"/>
      <w:r w:rsidR="00B50BA0" w:rsidRPr="00AA7609">
        <w:rPr>
          <w:rFonts w:asciiTheme="minorHAnsi" w:hAnsiTheme="minorHAnsi" w:cstheme="minorHAnsi"/>
          <w:sz w:val="28"/>
          <w:szCs w:val="28"/>
        </w:rPr>
        <w:fldChar w:fldCharType="begin"/>
      </w:r>
      <w:r w:rsidR="00D3788D" w:rsidRPr="00AA7609">
        <w:rPr>
          <w:rFonts w:asciiTheme="minorHAnsi" w:hAnsiTheme="minorHAnsi" w:cstheme="minorHAnsi"/>
          <w:sz w:val="28"/>
          <w:szCs w:val="28"/>
        </w:rPr>
        <w:instrText>HYPERLINK "http://el.wikipedia.org/wiki/%CE%9C%CE%B9%CF%83%CE%B9%CF%83%CE%B9%CF%80%CE%AE%CF%82" \o "Μισισιπής"</w:instrText>
      </w:r>
      <w:r w:rsidR="00B50BA0" w:rsidRPr="00AA7609">
        <w:rPr>
          <w:rFonts w:asciiTheme="minorHAnsi" w:hAnsiTheme="minorHAnsi" w:cstheme="minorHAnsi"/>
          <w:sz w:val="28"/>
          <w:szCs w:val="28"/>
        </w:rPr>
        <w:fldChar w:fldCharType="separate"/>
      </w:r>
      <w:r w:rsidRPr="00AA7609">
        <w:rPr>
          <w:rFonts w:asciiTheme="minorHAnsi" w:eastAsiaTheme="minorHAnsi" w:hAnsiTheme="minorHAnsi" w:cstheme="minorHAnsi"/>
          <w:sz w:val="28"/>
          <w:szCs w:val="28"/>
          <w:lang w:eastAsia="en-US"/>
        </w:rPr>
        <w:t>Μισσισιπή</w:t>
      </w:r>
      <w:proofErr w:type="spellEnd"/>
      <w:r w:rsidR="00B50BA0" w:rsidRPr="00AA7609">
        <w:rPr>
          <w:rFonts w:asciiTheme="minorHAnsi" w:hAnsiTheme="minorHAnsi" w:cstheme="minorHAnsi"/>
          <w:sz w:val="28"/>
          <w:szCs w:val="28"/>
        </w:rPr>
        <w:fldChar w:fldCharType="end"/>
      </w:r>
      <w:r w:rsidRPr="00AA7609">
        <w:rPr>
          <w:rFonts w:asciiTheme="minorHAnsi" w:eastAsiaTheme="minorHAnsi" w:hAnsiTheme="minorHAnsi" w:cstheme="minorHAnsi"/>
          <w:sz w:val="28"/>
          <w:szCs w:val="28"/>
          <w:lang w:eastAsia="en-US"/>
        </w:rPr>
        <w:t>. Υποστηρίζεται ακόμα πως το μουσικό είδος που αναπτύχθηκε στη Νέα Ορλεάνη ήταν το πρώτο που έλαβε την ονομασία τζαζ.</w:t>
      </w:r>
    </w:p>
    <w:p w:rsidR="00490117" w:rsidRPr="00AA7609" w:rsidRDefault="00490117" w:rsidP="003A320A">
      <w:pPr>
        <w:pStyle w:val="Web"/>
        <w:shd w:val="clear" w:color="auto" w:fill="FFFFFF"/>
        <w:spacing w:before="96" w:beforeAutospacing="0" w:after="120" w:afterAutospacing="0" w:line="266" w:lineRule="atLeast"/>
        <w:jc w:val="both"/>
        <w:rPr>
          <w:rFonts w:asciiTheme="minorHAnsi" w:eastAsiaTheme="minorHAnsi" w:hAnsiTheme="minorHAnsi" w:cstheme="minorHAnsi"/>
          <w:sz w:val="28"/>
          <w:szCs w:val="28"/>
          <w:lang w:eastAsia="en-US"/>
        </w:rPr>
      </w:pPr>
      <w:r w:rsidRPr="00AA7609">
        <w:rPr>
          <w:rFonts w:asciiTheme="minorHAnsi" w:eastAsiaTheme="minorHAnsi" w:hAnsiTheme="minorHAnsi" w:cstheme="minorHAnsi"/>
          <w:sz w:val="28"/>
          <w:szCs w:val="28"/>
          <w:lang w:eastAsia="en-US"/>
        </w:rPr>
        <w:t>Αξίζει να σημειωθεί πως η ανάπτυξη της τζαζ μουσικής στο δεύτερο μισό του 19ου αιώνα δεν υπήρξε τυχαία ή ανεξάρτητη, καθώς σε αυτή τη χρονική περίοδο σημειώθηκαν πολλές επαναστάσεις στις λαϊκές τέχνες. Ενδεικτικά μπορούμε να αναφέρουμε το αγγλικό </w:t>
      </w:r>
      <w:proofErr w:type="spellStart"/>
      <w:r w:rsidRPr="00AA7609">
        <w:rPr>
          <w:rFonts w:asciiTheme="minorHAnsi" w:eastAsiaTheme="minorHAnsi" w:hAnsiTheme="minorHAnsi" w:cstheme="minorHAnsi"/>
          <w:sz w:val="28"/>
          <w:szCs w:val="28"/>
          <w:lang w:eastAsia="en-US"/>
        </w:rPr>
        <w:t>μιούζικ</w:t>
      </w:r>
      <w:proofErr w:type="spellEnd"/>
      <w:r w:rsidRPr="00AA7609">
        <w:rPr>
          <w:rFonts w:asciiTheme="minorHAnsi" w:eastAsiaTheme="minorHAnsi" w:hAnsiTheme="minorHAnsi" w:cstheme="minorHAnsi"/>
          <w:sz w:val="28"/>
          <w:szCs w:val="28"/>
          <w:lang w:eastAsia="en-US"/>
        </w:rPr>
        <w:t xml:space="preserve"> χολ που φθάνει στο απόγειο του το </w:t>
      </w:r>
      <w:hyperlink r:id="rId71" w:tooltip="1880" w:history="1">
        <w:r w:rsidRPr="00AA7609">
          <w:rPr>
            <w:rFonts w:asciiTheme="minorHAnsi" w:eastAsiaTheme="minorHAnsi" w:hAnsiTheme="minorHAnsi" w:cstheme="minorHAnsi"/>
            <w:sz w:val="28"/>
            <w:szCs w:val="28"/>
            <w:lang w:eastAsia="en-US"/>
          </w:rPr>
          <w:t>1880</w:t>
        </w:r>
      </w:hyperlink>
      <w:r w:rsidRPr="00AA7609">
        <w:rPr>
          <w:rFonts w:asciiTheme="minorHAnsi" w:eastAsiaTheme="minorHAnsi" w:hAnsiTheme="minorHAnsi" w:cstheme="minorHAnsi"/>
          <w:sz w:val="28"/>
          <w:szCs w:val="28"/>
          <w:lang w:eastAsia="en-US"/>
        </w:rPr>
        <w:t>, το γαλλικό </w:t>
      </w:r>
      <w:hyperlink r:id="rId72" w:tooltip="Καμπαρέ (δεν έχει γραφτεί ακόμα)" w:history="1">
        <w:r w:rsidRPr="00AA7609">
          <w:rPr>
            <w:rFonts w:asciiTheme="minorHAnsi" w:eastAsiaTheme="minorHAnsi" w:hAnsiTheme="minorHAnsi" w:cstheme="minorHAnsi"/>
            <w:sz w:val="28"/>
            <w:szCs w:val="28"/>
            <w:lang w:eastAsia="en-US"/>
          </w:rPr>
          <w:t>καμπαρέ</w:t>
        </w:r>
      </w:hyperlink>
      <w:r w:rsidRPr="00AA7609">
        <w:rPr>
          <w:rFonts w:asciiTheme="minorHAnsi" w:eastAsiaTheme="minorHAnsi" w:hAnsiTheme="minorHAnsi" w:cstheme="minorHAnsi"/>
          <w:sz w:val="28"/>
          <w:szCs w:val="28"/>
          <w:lang w:eastAsia="en-US"/>
        </w:rPr>
        <w:t xml:space="preserve"> που έκανε την εμφάνιση του περίπου το </w:t>
      </w:r>
      <w:hyperlink r:id="rId73" w:tooltip="1870" w:history="1">
        <w:r w:rsidRPr="00AA7609">
          <w:rPr>
            <w:rFonts w:asciiTheme="minorHAnsi" w:eastAsiaTheme="minorHAnsi" w:hAnsiTheme="minorHAnsi" w:cstheme="minorHAnsi"/>
            <w:sz w:val="28"/>
            <w:szCs w:val="28"/>
            <w:lang w:eastAsia="en-US"/>
          </w:rPr>
          <w:t>1870</w:t>
        </w:r>
      </w:hyperlink>
      <w:r w:rsidRPr="00AA7609">
        <w:rPr>
          <w:rFonts w:asciiTheme="minorHAnsi" w:eastAsiaTheme="minorHAnsi" w:hAnsiTheme="minorHAnsi" w:cstheme="minorHAnsi"/>
          <w:sz w:val="28"/>
          <w:szCs w:val="28"/>
          <w:lang w:eastAsia="en-US"/>
        </w:rPr>
        <w:t> στην </w:t>
      </w:r>
      <w:hyperlink r:id="rId74" w:tooltip="Ισπανία" w:history="1">
        <w:r w:rsidRPr="00AA7609">
          <w:rPr>
            <w:rFonts w:asciiTheme="minorHAnsi" w:eastAsiaTheme="minorHAnsi" w:hAnsiTheme="minorHAnsi" w:cstheme="minorHAnsi"/>
            <w:sz w:val="28"/>
            <w:szCs w:val="28"/>
            <w:lang w:eastAsia="en-US"/>
          </w:rPr>
          <w:t>Ισπανία</w:t>
        </w:r>
      </w:hyperlink>
      <w:r w:rsidRPr="00AA7609">
        <w:rPr>
          <w:rFonts w:asciiTheme="minorHAnsi" w:eastAsiaTheme="minorHAnsi" w:hAnsiTheme="minorHAnsi" w:cstheme="minorHAnsi"/>
          <w:sz w:val="28"/>
          <w:szCs w:val="28"/>
          <w:lang w:eastAsia="en-US"/>
        </w:rPr>
        <w:t>.</w:t>
      </w:r>
    </w:p>
    <w:p w:rsidR="00490117" w:rsidRPr="00360E60" w:rsidRDefault="00490117" w:rsidP="003A320A">
      <w:pPr>
        <w:jc w:val="both"/>
        <w:rPr>
          <w:rFonts w:eastAsiaTheme="majorEastAsia" w:cstheme="minorHAnsi"/>
          <w:b/>
          <w:bCs/>
          <w:color w:val="4F81BD" w:themeColor="accent1"/>
          <w:sz w:val="28"/>
          <w:szCs w:val="28"/>
        </w:rPr>
      </w:pPr>
      <w:r w:rsidRPr="00AA7609">
        <w:rPr>
          <w:rFonts w:eastAsiaTheme="majorEastAsia" w:cstheme="minorHAnsi"/>
          <w:b/>
          <w:bCs/>
          <w:color w:val="4F81BD" w:themeColor="accent1"/>
          <w:sz w:val="28"/>
          <w:szCs w:val="28"/>
        </w:rPr>
        <w:t xml:space="preserve">Αυτοσχεδιασμός στη </w:t>
      </w:r>
      <w:proofErr w:type="spellStart"/>
      <w:r w:rsidRPr="00AA7609">
        <w:rPr>
          <w:rFonts w:eastAsiaTheme="majorEastAsia" w:cstheme="minorHAnsi"/>
          <w:b/>
          <w:bCs/>
          <w:color w:val="4F81BD" w:themeColor="accent1"/>
          <w:sz w:val="28"/>
          <w:szCs w:val="28"/>
        </w:rPr>
        <w:t>jazz</w:t>
      </w:r>
      <w:proofErr w:type="spellEnd"/>
    </w:p>
    <w:p w:rsidR="00490117" w:rsidRPr="00AA7609" w:rsidRDefault="00490117" w:rsidP="003A320A">
      <w:pPr>
        <w:pStyle w:val="3"/>
        <w:shd w:val="clear" w:color="auto" w:fill="FFFFFF"/>
        <w:spacing w:before="0" w:after="72" w:line="266" w:lineRule="atLeast"/>
        <w:jc w:val="both"/>
        <w:rPr>
          <w:rFonts w:asciiTheme="minorHAnsi" w:eastAsiaTheme="minorHAnsi" w:hAnsiTheme="minorHAnsi" w:cstheme="minorHAnsi"/>
          <w:color w:val="auto"/>
          <w:sz w:val="28"/>
          <w:szCs w:val="28"/>
        </w:rPr>
      </w:pPr>
      <w:r w:rsidRPr="00AA7609">
        <w:rPr>
          <w:rFonts w:asciiTheme="minorHAnsi" w:eastAsiaTheme="minorHAnsi" w:hAnsiTheme="minorHAnsi" w:cstheme="minorHAnsi"/>
          <w:b w:val="0"/>
          <w:bCs w:val="0"/>
          <w:color w:val="auto"/>
          <w:sz w:val="28"/>
          <w:szCs w:val="28"/>
        </w:rPr>
        <w:t>Ορισμός</w:t>
      </w:r>
    </w:p>
    <w:p w:rsidR="00490117" w:rsidRPr="00AA7609" w:rsidRDefault="00490117" w:rsidP="003A320A">
      <w:pPr>
        <w:pStyle w:val="3"/>
        <w:shd w:val="clear" w:color="auto" w:fill="FFFFFF"/>
        <w:spacing w:before="0" w:after="72" w:line="266" w:lineRule="atLeast"/>
        <w:jc w:val="both"/>
        <w:rPr>
          <w:rFonts w:asciiTheme="minorHAnsi" w:eastAsiaTheme="minorHAnsi" w:hAnsiTheme="minorHAnsi" w:cstheme="minorHAnsi"/>
          <w:b w:val="0"/>
          <w:bCs w:val="0"/>
          <w:color w:val="auto"/>
          <w:sz w:val="28"/>
          <w:szCs w:val="28"/>
        </w:rPr>
      </w:pPr>
      <w:r w:rsidRPr="00AA7609">
        <w:rPr>
          <w:rFonts w:asciiTheme="minorHAnsi" w:eastAsiaTheme="minorHAnsi" w:hAnsiTheme="minorHAnsi" w:cstheme="minorHAnsi"/>
          <w:b w:val="0"/>
          <w:bCs w:val="0"/>
          <w:color w:val="auto"/>
          <w:sz w:val="28"/>
          <w:szCs w:val="28"/>
        </w:rPr>
        <w:t>Ο αυτοσχεδιασμός με έναν απλό τρόπο, ορίζεται ως η μη προσχεδιασμένη δημιουργία. Η ανάγκη του ανθρώπου για αυτοσχεδιασμό, είναι σίγουρα συνυφασμένη με την ανάγκη για έκφραση και την έμφυτη δημιουργικότητά του. Σε όλες τις εποχές συναντάμε τον αυτοσχεδιασμό σε ποικίλες εκδηλώσεις, από την κατασκευή ενός τραγουδιού μέχρι και την δημιουργία μιας τεχνικής κατασκευής.</w:t>
      </w:r>
    </w:p>
    <w:p w:rsidR="00490117" w:rsidRPr="00AA7609" w:rsidRDefault="00490117" w:rsidP="003A320A">
      <w:pPr>
        <w:pStyle w:val="Web"/>
        <w:shd w:val="clear" w:color="auto" w:fill="FFFFFF"/>
        <w:spacing w:before="96" w:beforeAutospacing="0" w:after="120" w:afterAutospacing="0" w:line="266" w:lineRule="atLeast"/>
        <w:jc w:val="both"/>
        <w:rPr>
          <w:rFonts w:asciiTheme="minorHAnsi" w:eastAsiaTheme="minorHAnsi" w:hAnsiTheme="minorHAnsi" w:cstheme="minorHAnsi"/>
          <w:sz w:val="28"/>
          <w:szCs w:val="28"/>
          <w:lang w:eastAsia="en-US"/>
        </w:rPr>
      </w:pPr>
      <w:r w:rsidRPr="00AA7609">
        <w:rPr>
          <w:rFonts w:asciiTheme="minorHAnsi" w:eastAsiaTheme="minorHAnsi" w:hAnsiTheme="minorHAnsi" w:cstheme="minorHAnsi"/>
          <w:sz w:val="28"/>
          <w:szCs w:val="28"/>
          <w:lang w:eastAsia="en-US"/>
        </w:rPr>
        <w:t>Αν και πολλοί πιστεύουν πως ο μουσικός αυτοσχεδιασμός είναι ιδίωμα της παραδοσιακής μουσικής διαφόρων χωρών και από τις σημερινές μουσικές κυρίως της τζαζ, στην πραγματικότητα και στην εποχή ακόμα της φορμαρισμένης "κλασικής" μουσικής, η ανάγκη για αυτοσχεδιασμό υπήρξε και εκδηλωνόταν. Η "</w:t>
      </w:r>
      <w:proofErr w:type="spellStart"/>
      <w:r w:rsidR="00B50BA0" w:rsidRPr="00AA7609">
        <w:rPr>
          <w:rFonts w:asciiTheme="minorHAnsi" w:hAnsiTheme="minorHAnsi" w:cstheme="minorHAnsi"/>
          <w:sz w:val="28"/>
          <w:szCs w:val="28"/>
        </w:rPr>
        <w:fldChar w:fldCharType="begin"/>
      </w:r>
      <w:r w:rsidR="00D3788D" w:rsidRPr="00AA7609">
        <w:rPr>
          <w:rFonts w:asciiTheme="minorHAnsi" w:hAnsiTheme="minorHAnsi" w:cstheme="minorHAnsi"/>
          <w:sz w:val="28"/>
          <w:szCs w:val="28"/>
        </w:rPr>
        <w:instrText>HYPERLINK "http://el.wikipedia.org/wiki/%CE%9A%CE%B1%CF%84%CE%AD%CE%BD%CF%84%CF%83%CE%B1" \o "Κατέντσα"</w:instrText>
      </w:r>
      <w:r w:rsidR="00B50BA0" w:rsidRPr="00AA7609">
        <w:rPr>
          <w:rFonts w:asciiTheme="minorHAnsi" w:hAnsiTheme="minorHAnsi" w:cstheme="minorHAnsi"/>
          <w:sz w:val="28"/>
          <w:szCs w:val="28"/>
        </w:rPr>
        <w:fldChar w:fldCharType="separate"/>
      </w:r>
      <w:r w:rsidRPr="00AA7609">
        <w:rPr>
          <w:rFonts w:asciiTheme="minorHAnsi" w:eastAsiaTheme="minorHAnsi" w:hAnsiTheme="minorHAnsi" w:cstheme="minorHAnsi"/>
          <w:sz w:val="28"/>
          <w:szCs w:val="28"/>
          <w:lang w:eastAsia="en-US"/>
        </w:rPr>
        <w:t>Κατέντσα</w:t>
      </w:r>
      <w:proofErr w:type="spellEnd"/>
      <w:r w:rsidR="00B50BA0" w:rsidRPr="00AA7609">
        <w:rPr>
          <w:rFonts w:asciiTheme="minorHAnsi" w:hAnsiTheme="minorHAnsi" w:cstheme="minorHAnsi"/>
          <w:sz w:val="28"/>
          <w:szCs w:val="28"/>
        </w:rPr>
        <w:fldChar w:fldCharType="end"/>
      </w:r>
      <w:r w:rsidRPr="00AA7609">
        <w:rPr>
          <w:rFonts w:asciiTheme="minorHAnsi" w:eastAsiaTheme="minorHAnsi" w:hAnsiTheme="minorHAnsi" w:cstheme="minorHAnsi"/>
          <w:sz w:val="28"/>
          <w:szCs w:val="28"/>
          <w:lang w:eastAsia="en-US"/>
        </w:rPr>
        <w:t>" ενός </w:t>
      </w:r>
      <w:hyperlink r:id="rId75" w:tooltip="Κοντσέρτο" w:history="1">
        <w:r w:rsidRPr="00AA7609">
          <w:rPr>
            <w:rFonts w:asciiTheme="minorHAnsi" w:eastAsiaTheme="minorHAnsi" w:hAnsiTheme="minorHAnsi" w:cstheme="minorHAnsi"/>
            <w:sz w:val="28"/>
            <w:szCs w:val="28"/>
            <w:lang w:eastAsia="en-US"/>
          </w:rPr>
          <w:t>Κοντσέρτου</w:t>
        </w:r>
      </w:hyperlink>
      <w:r w:rsidRPr="00AA7609">
        <w:rPr>
          <w:rFonts w:asciiTheme="minorHAnsi" w:eastAsiaTheme="minorHAnsi" w:hAnsiTheme="minorHAnsi" w:cstheme="minorHAnsi"/>
          <w:sz w:val="28"/>
          <w:szCs w:val="28"/>
          <w:lang w:eastAsia="en-US"/>
        </w:rPr>
        <w:t> για παράδειγμα, το σημείο δηλ. όπου ο μουσικός σε μια παύση της </w:t>
      </w:r>
      <w:hyperlink r:id="rId76" w:tooltip="Oρχήστρα (δεν έχει γραφτεί ακόμα)" w:history="1">
        <w:r w:rsidRPr="00AA7609">
          <w:rPr>
            <w:rFonts w:asciiTheme="minorHAnsi" w:eastAsiaTheme="minorHAnsi" w:hAnsiTheme="minorHAnsi" w:cstheme="minorHAnsi"/>
            <w:sz w:val="28"/>
            <w:szCs w:val="28"/>
            <w:lang w:eastAsia="en-US"/>
          </w:rPr>
          <w:t>ορχήστρας</w:t>
        </w:r>
      </w:hyperlink>
      <w:r w:rsidRPr="00AA7609">
        <w:rPr>
          <w:rFonts w:asciiTheme="minorHAnsi" w:eastAsiaTheme="minorHAnsi" w:hAnsiTheme="minorHAnsi" w:cstheme="minorHAnsi"/>
          <w:sz w:val="28"/>
          <w:szCs w:val="28"/>
          <w:lang w:eastAsia="en-US"/>
        </w:rPr>
        <w:t xml:space="preserve">, αναλάμβανε να παίξει ένα δύσκολο και εντυπωσιακό μέρος επιδεικνύοντας ταυτόχρονα τις δεξιοτεχνικές ικανότητές του, ήταν εξ ολοκλήρου αυτοσχεδιασμένη. Σήμερα βέβαια κάτι τέτοιο δεν συμβαίνει, αφού οι </w:t>
      </w:r>
      <w:proofErr w:type="spellStart"/>
      <w:r w:rsidRPr="00AA7609">
        <w:rPr>
          <w:rFonts w:asciiTheme="minorHAnsi" w:eastAsiaTheme="minorHAnsi" w:hAnsiTheme="minorHAnsi" w:cstheme="minorHAnsi"/>
          <w:sz w:val="28"/>
          <w:szCs w:val="28"/>
          <w:lang w:eastAsia="en-US"/>
        </w:rPr>
        <w:t>κατέντσες</w:t>
      </w:r>
      <w:proofErr w:type="spellEnd"/>
      <w:r w:rsidRPr="00AA7609">
        <w:rPr>
          <w:rFonts w:asciiTheme="minorHAnsi" w:eastAsiaTheme="minorHAnsi" w:hAnsiTheme="minorHAnsi" w:cstheme="minorHAnsi"/>
          <w:sz w:val="28"/>
          <w:szCs w:val="28"/>
          <w:lang w:eastAsia="en-US"/>
        </w:rPr>
        <w:t xml:space="preserve"> είναι από πριν γραμμένες και απομνημονευμένες. Επίσης η "</w:t>
      </w:r>
      <w:hyperlink r:id="rId77" w:tooltip="Φαντασία" w:history="1">
        <w:r w:rsidRPr="00AA7609">
          <w:rPr>
            <w:rFonts w:asciiTheme="minorHAnsi" w:eastAsiaTheme="minorHAnsi" w:hAnsiTheme="minorHAnsi" w:cstheme="minorHAnsi"/>
            <w:sz w:val="28"/>
            <w:szCs w:val="28"/>
            <w:lang w:eastAsia="en-US"/>
          </w:rPr>
          <w:t>Φαντασία</w:t>
        </w:r>
      </w:hyperlink>
      <w:r w:rsidRPr="00AA7609">
        <w:rPr>
          <w:rFonts w:asciiTheme="minorHAnsi" w:eastAsiaTheme="minorHAnsi" w:hAnsiTheme="minorHAnsi" w:cstheme="minorHAnsi"/>
          <w:sz w:val="28"/>
          <w:szCs w:val="28"/>
          <w:lang w:eastAsia="en-US"/>
        </w:rPr>
        <w:t xml:space="preserve">", η μουσική αυτή μορφή που ξεκινά από τον 16ο αιώνα, έχει καθαρά χαρακτήρα αυτοσχεδιαστικό ενώ σπουδαίοι συνθέτες και εκτελεστές όπως οι Μπαχ, Μότσαρτ, Μπετόβεν, </w:t>
      </w:r>
      <w:proofErr w:type="spellStart"/>
      <w:r w:rsidRPr="00AA7609">
        <w:rPr>
          <w:rFonts w:asciiTheme="minorHAnsi" w:eastAsiaTheme="minorHAnsi" w:hAnsiTheme="minorHAnsi" w:cstheme="minorHAnsi"/>
          <w:sz w:val="28"/>
          <w:szCs w:val="28"/>
          <w:lang w:eastAsia="en-US"/>
        </w:rPr>
        <w:t>Λιστ</w:t>
      </w:r>
      <w:proofErr w:type="spellEnd"/>
      <w:r w:rsidRPr="00AA7609">
        <w:rPr>
          <w:rFonts w:asciiTheme="minorHAnsi" w:eastAsiaTheme="minorHAnsi" w:hAnsiTheme="minorHAnsi" w:cstheme="minorHAnsi"/>
          <w:sz w:val="28"/>
          <w:szCs w:val="28"/>
          <w:lang w:eastAsia="en-US"/>
        </w:rPr>
        <w:t xml:space="preserve"> και άλλοι, ήταν και μεγάλοι δεξιοτέχνες του αυτοσχεδιασμού.</w:t>
      </w:r>
    </w:p>
    <w:p w:rsidR="00490117" w:rsidRPr="00AA7609" w:rsidRDefault="00490117" w:rsidP="003A320A">
      <w:pPr>
        <w:pStyle w:val="Web"/>
        <w:shd w:val="clear" w:color="auto" w:fill="FFFFFF"/>
        <w:spacing w:before="96" w:beforeAutospacing="0" w:after="120" w:afterAutospacing="0" w:line="266" w:lineRule="atLeast"/>
        <w:jc w:val="both"/>
        <w:rPr>
          <w:rFonts w:asciiTheme="minorHAnsi" w:eastAsiaTheme="minorHAnsi" w:hAnsiTheme="minorHAnsi" w:cstheme="minorHAnsi"/>
          <w:sz w:val="28"/>
          <w:szCs w:val="28"/>
          <w:lang w:eastAsia="en-US"/>
        </w:rPr>
      </w:pPr>
      <w:r w:rsidRPr="00AA7609">
        <w:rPr>
          <w:rFonts w:asciiTheme="minorHAnsi" w:eastAsiaTheme="minorHAnsi" w:hAnsiTheme="minorHAnsi" w:cstheme="minorHAnsi"/>
          <w:sz w:val="28"/>
          <w:szCs w:val="28"/>
          <w:lang w:eastAsia="en-US"/>
        </w:rPr>
        <w:t>Βεβαίως, για να μπορέσει σε όλες αυτές τις περιπτώσεις ο αυτοσχεδιασμός να αναχθεί σε τέχνη είναι απαραίτητο να υπάρξει ένα σύστημα άσκησης των αυτοσχεδιαστικών ικανοτήτων.</w:t>
      </w:r>
    </w:p>
    <w:p w:rsidR="00490117" w:rsidRPr="00AA7609" w:rsidRDefault="00490117" w:rsidP="003A320A">
      <w:pPr>
        <w:jc w:val="both"/>
        <w:rPr>
          <w:rFonts w:eastAsiaTheme="majorEastAsia" w:cstheme="minorHAnsi"/>
          <w:b/>
          <w:bCs/>
          <w:color w:val="4F81BD" w:themeColor="accent1"/>
          <w:sz w:val="28"/>
          <w:szCs w:val="28"/>
        </w:rPr>
      </w:pPr>
      <w:r w:rsidRPr="00AA7609">
        <w:rPr>
          <w:rFonts w:eastAsiaTheme="majorEastAsia" w:cstheme="minorHAnsi"/>
          <w:b/>
          <w:bCs/>
          <w:color w:val="4F81BD" w:themeColor="accent1"/>
          <w:sz w:val="28"/>
          <w:szCs w:val="28"/>
        </w:rPr>
        <w:lastRenderedPageBreak/>
        <w:t>Η προσέγγιση του τζαζ αυτοσχεδιασμού</w:t>
      </w:r>
    </w:p>
    <w:p w:rsidR="00490117" w:rsidRPr="00AA7609" w:rsidRDefault="00490117" w:rsidP="003A320A">
      <w:pPr>
        <w:pStyle w:val="Web"/>
        <w:shd w:val="clear" w:color="auto" w:fill="FFFFFF"/>
        <w:spacing w:before="96" w:beforeAutospacing="0" w:after="120" w:afterAutospacing="0" w:line="266" w:lineRule="atLeast"/>
        <w:jc w:val="both"/>
        <w:rPr>
          <w:rFonts w:asciiTheme="minorHAnsi" w:eastAsiaTheme="minorHAnsi" w:hAnsiTheme="minorHAnsi" w:cstheme="minorHAnsi"/>
          <w:sz w:val="28"/>
          <w:szCs w:val="28"/>
          <w:lang w:eastAsia="en-US"/>
        </w:rPr>
      </w:pPr>
      <w:r w:rsidRPr="00AA7609">
        <w:rPr>
          <w:rFonts w:asciiTheme="minorHAnsi" w:eastAsiaTheme="minorHAnsi" w:hAnsiTheme="minorHAnsi" w:cstheme="minorHAnsi"/>
          <w:sz w:val="28"/>
          <w:szCs w:val="28"/>
          <w:lang w:eastAsia="en-US"/>
        </w:rPr>
        <w:t>Καταρχάς κάθε επιπέδου μουσικός είναι ικανός για αυτοσχεδιασμό με αποτελέσματα βέβαια ανάλογα του επιπέδου σπουδών και εξάσκησής του. Αυτή η βεβαιότητα είναι και το πρώτο βήμα προσέγγισης στον τζαζ αυτοσχεδιασμό, καθώς συχνά, η ομορφιά και δεξιοτεχνία των εκτελέσεων από τους μεγάλους δημιουργούς της τζαζ, δημιουργεί την αίσθηση ότι πρόκειται για κάτι απρόσιτο σε κάποιον που δεν έχει αυτό το «χάρισμα». Στην πραγματικότητα, το μυστικό που κρύβεται πίσω από όλους τους σημαντικούς μουσικούς που έμειναν στην ιστορία, είναι εκτός από το ταλέντο, η πολύ σκληρή και επίπονη δουλειά επάνω στο μουσικό τους όργανο.</w:t>
      </w:r>
    </w:p>
    <w:p w:rsidR="00537F8D" w:rsidRDefault="00490117" w:rsidP="003A320A">
      <w:pPr>
        <w:pStyle w:val="Web"/>
        <w:shd w:val="clear" w:color="auto" w:fill="FFFFFF"/>
        <w:spacing w:before="96" w:beforeAutospacing="0" w:after="120" w:afterAutospacing="0" w:line="266" w:lineRule="atLeast"/>
        <w:jc w:val="both"/>
        <w:rPr>
          <w:rFonts w:asciiTheme="minorHAnsi" w:eastAsiaTheme="minorHAnsi" w:hAnsiTheme="minorHAnsi" w:cstheme="minorHAnsi"/>
          <w:sz w:val="28"/>
          <w:szCs w:val="28"/>
          <w:lang w:eastAsia="en-US"/>
        </w:rPr>
      </w:pPr>
      <w:r w:rsidRPr="00AA7609">
        <w:rPr>
          <w:rFonts w:asciiTheme="minorHAnsi" w:eastAsiaTheme="minorHAnsi" w:hAnsiTheme="minorHAnsi" w:cstheme="minorHAnsi"/>
          <w:sz w:val="28"/>
          <w:szCs w:val="28"/>
          <w:lang w:eastAsia="en-US"/>
        </w:rPr>
        <w:t xml:space="preserve">Ο μεγάλος σαξοφωνίστας της </w:t>
      </w:r>
      <w:proofErr w:type="spellStart"/>
      <w:r w:rsidRPr="00AA7609">
        <w:rPr>
          <w:rFonts w:asciiTheme="minorHAnsi" w:eastAsiaTheme="minorHAnsi" w:hAnsiTheme="minorHAnsi" w:cstheme="minorHAnsi"/>
          <w:sz w:val="28"/>
          <w:szCs w:val="28"/>
          <w:lang w:eastAsia="en-US"/>
        </w:rPr>
        <w:t>Bebop</w:t>
      </w:r>
      <w:proofErr w:type="spellEnd"/>
      <w:r w:rsidRPr="00AA7609">
        <w:rPr>
          <w:rFonts w:asciiTheme="minorHAnsi" w:eastAsiaTheme="minorHAnsi" w:hAnsiTheme="minorHAnsi" w:cstheme="minorHAnsi"/>
          <w:sz w:val="28"/>
          <w:szCs w:val="28"/>
          <w:lang w:eastAsia="en-US"/>
        </w:rPr>
        <w:t xml:space="preserve"> , </w:t>
      </w:r>
      <w:hyperlink r:id="rId78" w:tooltip="Τσάρλι Πάρκερ" w:history="1">
        <w:r w:rsidRPr="00AA7609">
          <w:rPr>
            <w:rFonts w:asciiTheme="minorHAnsi" w:eastAsiaTheme="minorHAnsi" w:hAnsiTheme="minorHAnsi" w:cstheme="minorHAnsi"/>
            <w:sz w:val="28"/>
            <w:szCs w:val="28"/>
            <w:lang w:eastAsia="en-US"/>
          </w:rPr>
          <w:t xml:space="preserve">Τσάρλι </w:t>
        </w:r>
        <w:proofErr w:type="spellStart"/>
        <w:r w:rsidRPr="00AA7609">
          <w:rPr>
            <w:rFonts w:asciiTheme="minorHAnsi" w:eastAsiaTheme="minorHAnsi" w:hAnsiTheme="minorHAnsi" w:cstheme="minorHAnsi"/>
            <w:sz w:val="28"/>
            <w:szCs w:val="28"/>
            <w:lang w:eastAsia="en-US"/>
          </w:rPr>
          <w:t>Πάρκερ</w:t>
        </w:r>
        <w:proofErr w:type="spellEnd"/>
      </w:hyperlink>
      <w:r w:rsidRPr="00AA7609">
        <w:rPr>
          <w:rFonts w:asciiTheme="minorHAnsi" w:eastAsiaTheme="minorHAnsi" w:hAnsiTheme="minorHAnsi" w:cstheme="minorHAnsi"/>
          <w:sz w:val="28"/>
          <w:szCs w:val="28"/>
          <w:lang w:eastAsia="en-US"/>
        </w:rPr>
        <w:t> (</w:t>
      </w:r>
      <w:proofErr w:type="spellStart"/>
      <w:r w:rsidRPr="00AA7609">
        <w:rPr>
          <w:rFonts w:asciiTheme="minorHAnsi" w:eastAsiaTheme="minorHAnsi" w:hAnsiTheme="minorHAnsi" w:cstheme="minorHAnsi"/>
          <w:sz w:val="28"/>
          <w:szCs w:val="28"/>
          <w:lang w:eastAsia="en-US"/>
        </w:rPr>
        <w:t>Charlie</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Parker</w:t>
      </w:r>
      <w:proofErr w:type="spellEnd"/>
      <w:r w:rsidRPr="00AA7609">
        <w:rPr>
          <w:rFonts w:asciiTheme="minorHAnsi" w:eastAsiaTheme="minorHAnsi" w:hAnsiTheme="minorHAnsi" w:cstheme="minorHAnsi"/>
          <w:sz w:val="28"/>
          <w:szCs w:val="28"/>
          <w:lang w:eastAsia="en-US"/>
        </w:rPr>
        <w:t xml:space="preserve"> 1920-1954) γνωστός και ως </w:t>
      </w:r>
      <w:proofErr w:type="spellStart"/>
      <w:r w:rsidRPr="00AA7609">
        <w:rPr>
          <w:rFonts w:asciiTheme="minorHAnsi" w:eastAsiaTheme="minorHAnsi" w:hAnsiTheme="minorHAnsi" w:cstheme="minorHAnsi"/>
          <w:sz w:val="28"/>
          <w:szCs w:val="28"/>
          <w:lang w:eastAsia="en-US"/>
        </w:rPr>
        <w:t>Bird</w:t>
      </w:r>
      <w:proofErr w:type="spellEnd"/>
      <w:r w:rsidRPr="00AA7609">
        <w:rPr>
          <w:rFonts w:asciiTheme="minorHAnsi" w:eastAsiaTheme="minorHAnsi" w:hAnsiTheme="minorHAnsi" w:cstheme="minorHAnsi"/>
          <w:sz w:val="28"/>
          <w:szCs w:val="28"/>
          <w:lang w:eastAsia="en-US"/>
        </w:rPr>
        <w:t>, είχε πει ότι πριν αποφασίσει να εμφανιστεί στο ευρύ κοινό, μελετούσε καθημερινά 11 έως 15 ώρες επί 4 ολόκληρα χρόνια. Εάν λοιπόν η μελέτη είναι κάτι απαραίτητο για μουσικούς αυτού του μεγέθους, πόσο μάλλον ισχύει το ίδιο για τον κάθε επίδοξο μουσικό της τζαζ.</w:t>
      </w:r>
    </w:p>
    <w:p w:rsidR="00360E60" w:rsidRPr="00360E60" w:rsidRDefault="00360E60" w:rsidP="003A320A">
      <w:pPr>
        <w:pStyle w:val="Web"/>
        <w:shd w:val="clear" w:color="auto" w:fill="FFFFFF"/>
        <w:spacing w:before="96" w:beforeAutospacing="0" w:after="120" w:afterAutospacing="0" w:line="266" w:lineRule="atLeast"/>
        <w:jc w:val="both"/>
        <w:rPr>
          <w:rFonts w:asciiTheme="minorHAnsi" w:eastAsiaTheme="minorHAnsi" w:hAnsiTheme="minorHAnsi" w:cstheme="minorHAnsi"/>
          <w:sz w:val="28"/>
          <w:szCs w:val="28"/>
          <w:lang w:eastAsia="en-US"/>
        </w:rPr>
      </w:pPr>
    </w:p>
    <w:p w:rsidR="00490117" w:rsidRPr="00AA7609" w:rsidRDefault="00490117" w:rsidP="003A320A">
      <w:pPr>
        <w:jc w:val="both"/>
        <w:rPr>
          <w:rFonts w:eastAsiaTheme="majorEastAsia" w:cstheme="minorHAnsi"/>
          <w:b/>
          <w:bCs/>
          <w:color w:val="4F81BD" w:themeColor="accent1"/>
          <w:sz w:val="28"/>
          <w:szCs w:val="28"/>
          <w:lang w:val="en-US"/>
        </w:rPr>
      </w:pPr>
      <w:r w:rsidRPr="00AA7609">
        <w:rPr>
          <w:rFonts w:eastAsiaTheme="majorEastAsia" w:cstheme="minorHAnsi"/>
          <w:b/>
          <w:bCs/>
          <w:color w:val="4F81BD" w:themeColor="accent1"/>
          <w:sz w:val="28"/>
          <w:szCs w:val="28"/>
        </w:rPr>
        <w:t>Προέλευση</w:t>
      </w:r>
      <w:r w:rsidRPr="00AA7609">
        <w:rPr>
          <w:rFonts w:eastAsiaTheme="majorEastAsia" w:cstheme="minorHAnsi"/>
          <w:b/>
          <w:bCs/>
          <w:color w:val="4F81BD" w:themeColor="accent1"/>
          <w:sz w:val="28"/>
          <w:szCs w:val="28"/>
          <w:lang w:val="en-US"/>
        </w:rPr>
        <w:t xml:space="preserve">: Rock and Roll </w:t>
      </w:r>
      <w:r w:rsidRPr="00AA7609">
        <w:rPr>
          <w:rFonts w:eastAsiaTheme="majorEastAsia" w:cstheme="minorHAnsi"/>
          <w:b/>
          <w:bCs/>
          <w:color w:val="4F81BD" w:themeColor="accent1"/>
          <w:sz w:val="28"/>
          <w:szCs w:val="28"/>
        </w:rPr>
        <w:t>και</w:t>
      </w:r>
      <w:r w:rsidRPr="00AA7609">
        <w:rPr>
          <w:rFonts w:eastAsiaTheme="majorEastAsia" w:cstheme="minorHAnsi"/>
          <w:b/>
          <w:bCs/>
          <w:color w:val="4F81BD" w:themeColor="accent1"/>
          <w:sz w:val="28"/>
          <w:szCs w:val="28"/>
          <w:lang w:val="en-US"/>
        </w:rPr>
        <w:t xml:space="preserve"> Rockabilly</w:t>
      </w:r>
    </w:p>
    <w:p w:rsidR="00490117" w:rsidRPr="00AA7609" w:rsidRDefault="00490117" w:rsidP="003A320A">
      <w:pPr>
        <w:pStyle w:val="Web"/>
        <w:shd w:val="clear" w:color="auto" w:fill="FFFFFF"/>
        <w:spacing w:before="96" w:beforeAutospacing="0" w:after="120" w:afterAutospacing="0" w:line="266" w:lineRule="atLeast"/>
        <w:jc w:val="both"/>
        <w:rPr>
          <w:rFonts w:asciiTheme="minorHAnsi" w:eastAsiaTheme="minorHAnsi" w:hAnsiTheme="minorHAnsi" w:cstheme="minorHAnsi"/>
          <w:sz w:val="28"/>
          <w:szCs w:val="28"/>
          <w:lang w:val="en-US" w:eastAsia="en-US"/>
        </w:rPr>
      </w:pPr>
    </w:p>
    <w:p w:rsidR="00490117" w:rsidRPr="00AA7609" w:rsidRDefault="00490117" w:rsidP="003A320A">
      <w:pPr>
        <w:pStyle w:val="Web"/>
        <w:shd w:val="clear" w:color="auto" w:fill="FFFFFF"/>
        <w:spacing w:before="96" w:beforeAutospacing="0" w:after="120" w:afterAutospacing="0" w:line="266" w:lineRule="atLeast"/>
        <w:jc w:val="both"/>
        <w:rPr>
          <w:rFonts w:asciiTheme="minorHAnsi" w:eastAsiaTheme="minorHAnsi" w:hAnsiTheme="minorHAnsi" w:cstheme="minorHAnsi"/>
          <w:sz w:val="28"/>
          <w:szCs w:val="28"/>
          <w:lang w:eastAsia="en-US"/>
        </w:rPr>
      </w:pPr>
      <w:r w:rsidRPr="00AA7609">
        <w:rPr>
          <w:rFonts w:asciiTheme="minorHAnsi" w:eastAsiaTheme="minorHAnsi" w:hAnsiTheme="minorHAnsi" w:cstheme="minorHAnsi"/>
          <w:sz w:val="28"/>
          <w:szCs w:val="28"/>
          <w:lang w:eastAsia="en-US"/>
        </w:rPr>
        <w:t xml:space="preserve">Το ροκ </w:t>
      </w:r>
      <w:proofErr w:type="spellStart"/>
      <w:r w:rsidRPr="00AA7609">
        <w:rPr>
          <w:rFonts w:asciiTheme="minorHAnsi" w:eastAsiaTheme="minorHAnsi" w:hAnsiTheme="minorHAnsi" w:cstheme="minorHAnsi"/>
          <w:sz w:val="28"/>
          <w:szCs w:val="28"/>
          <w:lang w:eastAsia="en-US"/>
        </w:rPr>
        <w:t>εντ</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ρολ</w:t>
      </w:r>
      <w:proofErr w:type="spellEnd"/>
      <w:r w:rsidRPr="00AA7609">
        <w:rPr>
          <w:rFonts w:asciiTheme="minorHAnsi" w:eastAsiaTheme="minorHAnsi" w:hAnsiTheme="minorHAnsi" w:cstheme="minorHAnsi"/>
          <w:sz w:val="28"/>
          <w:szCs w:val="28"/>
          <w:lang w:eastAsia="en-US"/>
        </w:rPr>
        <w:t xml:space="preserve"> προήλθε από διάφορα μουσικά είδη που ήταν δημοφιλή στην Αμερική στα τέλη της δεκαετίας του 1940 και γνώρισε εξαιρετική </w:t>
      </w:r>
      <w:proofErr w:type="spellStart"/>
      <w:r w:rsidRPr="00AA7609">
        <w:rPr>
          <w:rFonts w:asciiTheme="minorHAnsi" w:eastAsiaTheme="minorHAnsi" w:hAnsiTheme="minorHAnsi" w:cstheme="minorHAnsi"/>
          <w:sz w:val="28"/>
          <w:szCs w:val="28"/>
          <w:lang w:eastAsia="en-US"/>
        </w:rPr>
        <w:t>δημοφιλία</w:t>
      </w:r>
      <w:proofErr w:type="spellEnd"/>
      <w:r w:rsidRPr="00AA7609">
        <w:rPr>
          <w:rFonts w:asciiTheme="minorHAnsi" w:eastAsiaTheme="minorHAnsi" w:hAnsiTheme="minorHAnsi" w:cstheme="minorHAnsi"/>
          <w:sz w:val="28"/>
          <w:szCs w:val="28"/>
          <w:lang w:eastAsia="en-US"/>
        </w:rPr>
        <w:t xml:space="preserve"> στις αρχές και στα μέσα της δεκαετίας του 1950. Είχε ως βάσεις του τη μουσική </w:t>
      </w:r>
      <w:proofErr w:type="spellStart"/>
      <w:r w:rsidRPr="00AA7609">
        <w:rPr>
          <w:rFonts w:asciiTheme="minorHAnsi" w:eastAsiaTheme="minorHAnsi" w:hAnsiTheme="minorHAnsi" w:cstheme="minorHAnsi"/>
          <w:sz w:val="28"/>
          <w:szCs w:val="28"/>
          <w:lang w:eastAsia="en-US"/>
        </w:rPr>
        <w:t>rhythm</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and</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blues</w:t>
      </w:r>
      <w:proofErr w:type="spellEnd"/>
      <w:r w:rsidRPr="00AA7609">
        <w:rPr>
          <w:rFonts w:asciiTheme="minorHAnsi" w:eastAsiaTheme="minorHAnsi" w:hAnsiTheme="minorHAnsi" w:cstheme="minorHAnsi"/>
          <w:sz w:val="28"/>
          <w:szCs w:val="28"/>
          <w:lang w:eastAsia="en-US"/>
        </w:rPr>
        <w:t xml:space="preserve"> και την </w:t>
      </w:r>
      <w:proofErr w:type="spellStart"/>
      <w:r w:rsidR="00B50BA0" w:rsidRPr="00AA7609">
        <w:rPr>
          <w:rFonts w:asciiTheme="minorHAnsi" w:hAnsiTheme="minorHAnsi" w:cstheme="minorHAnsi"/>
          <w:sz w:val="28"/>
          <w:szCs w:val="28"/>
        </w:rPr>
        <w:fldChar w:fldCharType="begin"/>
      </w:r>
      <w:r w:rsidR="00D3788D" w:rsidRPr="00AA7609">
        <w:rPr>
          <w:rFonts w:asciiTheme="minorHAnsi" w:hAnsiTheme="minorHAnsi" w:cstheme="minorHAnsi"/>
          <w:sz w:val="28"/>
          <w:szCs w:val="28"/>
        </w:rPr>
        <w:instrText>HYPERLINK "http://el.wikipedia.org/wiki/Country" \o "Country"</w:instrText>
      </w:r>
      <w:r w:rsidR="00B50BA0" w:rsidRPr="00AA7609">
        <w:rPr>
          <w:rFonts w:asciiTheme="minorHAnsi" w:hAnsiTheme="minorHAnsi" w:cstheme="minorHAnsi"/>
          <w:sz w:val="28"/>
          <w:szCs w:val="28"/>
        </w:rPr>
        <w:fldChar w:fldCharType="separate"/>
      </w:r>
      <w:r w:rsidRPr="00AA7609">
        <w:rPr>
          <w:rFonts w:asciiTheme="minorHAnsi" w:eastAsiaTheme="minorHAnsi" w:hAnsiTheme="minorHAnsi" w:cstheme="minorHAnsi"/>
          <w:sz w:val="28"/>
          <w:szCs w:val="28"/>
          <w:lang w:eastAsia="en-US"/>
        </w:rPr>
        <w:t>country</w:t>
      </w:r>
      <w:proofErr w:type="spellEnd"/>
      <w:r w:rsidR="00B50BA0" w:rsidRPr="00AA7609">
        <w:rPr>
          <w:rFonts w:asciiTheme="minorHAnsi" w:hAnsiTheme="minorHAnsi" w:cstheme="minorHAnsi"/>
          <w:sz w:val="28"/>
          <w:szCs w:val="28"/>
        </w:rPr>
        <w:fldChar w:fldCharType="end"/>
      </w:r>
      <w:r w:rsidRPr="00AA7609">
        <w:rPr>
          <w:rFonts w:asciiTheme="minorHAnsi" w:eastAsiaTheme="minorHAnsi" w:hAnsiTheme="minorHAnsi" w:cstheme="minorHAnsi"/>
          <w:sz w:val="28"/>
          <w:szCs w:val="28"/>
          <w:lang w:eastAsia="en-US"/>
        </w:rPr>
        <w:t xml:space="preserve">. Η ροκ </w:t>
      </w:r>
      <w:proofErr w:type="spellStart"/>
      <w:r w:rsidRPr="00AA7609">
        <w:rPr>
          <w:rFonts w:asciiTheme="minorHAnsi" w:eastAsiaTheme="minorHAnsi" w:hAnsiTheme="minorHAnsi" w:cstheme="minorHAnsi"/>
          <w:sz w:val="28"/>
          <w:szCs w:val="28"/>
          <w:lang w:eastAsia="en-US"/>
        </w:rPr>
        <w:t>εντ</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ρολ</w:t>
      </w:r>
      <w:proofErr w:type="spellEnd"/>
      <w:r w:rsidRPr="00AA7609">
        <w:rPr>
          <w:rFonts w:asciiTheme="minorHAnsi" w:eastAsiaTheme="minorHAnsi" w:hAnsiTheme="minorHAnsi" w:cstheme="minorHAnsi"/>
          <w:sz w:val="28"/>
          <w:szCs w:val="28"/>
          <w:lang w:eastAsia="en-US"/>
        </w:rPr>
        <w:t xml:space="preserve"> αρχικά, ήταν ένα από τα είδη χορευτικής μουσικής των </w:t>
      </w:r>
      <w:proofErr w:type="spellStart"/>
      <w:r w:rsidRPr="00AA7609">
        <w:rPr>
          <w:rFonts w:asciiTheme="minorHAnsi" w:eastAsiaTheme="minorHAnsi" w:hAnsiTheme="minorHAnsi" w:cstheme="minorHAnsi"/>
          <w:sz w:val="28"/>
          <w:szCs w:val="28"/>
          <w:lang w:eastAsia="en-US"/>
        </w:rPr>
        <w:t>αφροαμερικανών</w:t>
      </w:r>
      <w:proofErr w:type="spellEnd"/>
      <w:r w:rsidRPr="00AA7609">
        <w:rPr>
          <w:rFonts w:asciiTheme="minorHAnsi" w:eastAsiaTheme="minorHAnsi" w:hAnsiTheme="minorHAnsi" w:cstheme="minorHAnsi"/>
          <w:sz w:val="28"/>
          <w:szCs w:val="28"/>
          <w:lang w:eastAsia="en-US"/>
        </w:rPr>
        <w:t xml:space="preserve">. Μαύροι καλλιτέχνες όπως ο </w:t>
      </w:r>
      <w:proofErr w:type="spellStart"/>
      <w:r w:rsidRPr="00AA7609">
        <w:rPr>
          <w:rFonts w:asciiTheme="minorHAnsi" w:eastAsiaTheme="minorHAnsi" w:hAnsiTheme="minorHAnsi" w:cstheme="minorHAnsi"/>
          <w:sz w:val="28"/>
          <w:szCs w:val="28"/>
          <w:lang w:eastAsia="en-US"/>
        </w:rPr>
        <w:t>Little</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Richard</w:t>
      </w:r>
      <w:proofErr w:type="spellEnd"/>
      <w:r w:rsidRPr="00AA7609">
        <w:rPr>
          <w:rFonts w:asciiTheme="minorHAnsi" w:eastAsiaTheme="minorHAnsi" w:hAnsiTheme="minorHAnsi" w:cstheme="minorHAnsi"/>
          <w:sz w:val="28"/>
          <w:szCs w:val="28"/>
          <w:lang w:eastAsia="en-US"/>
        </w:rPr>
        <w:t xml:space="preserve">, ο </w:t>
      </w:r>
      <w:proofErr w:type="spellStart"/>
      <w:r w:rsidRPr="00AA7609">
        <w:rPr>
          <w:rFonts w:asciiTheme="minorHAnsi" w:eastAsiaTheme="minorHAnsi" w:hAnsiTheme="minorHAnsi" w:cstheme="minorHAnsi"/>
          <w:sz w:val="28"/>
          <w:szCs w:val="28"/>
          <w:lang w:eastAsia="en-US"/>
        </w:rPr>
        <w:t>Chuck</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Berry</w:t>
      </w:r>
      <w:proofErr w:type="spellEnd"/>
      <w:r w:rsidRPr="00AA7609">
        <w:rPr>
          <w:rFonts w:asciiTheme="minorHAnsi" w:eastAsiaTheme="minorHAnsi" w:hAnsiTheme="minorHAnsi" w:cstheme="minorHAnsi"/>
          <w:sz w:val="28"/>
          <w:szCs w:val="28"/>
          <w:lang w:eastAsia="en-US"/>
        </w:rPr>
        <w:t xml:space="preserve"> και ο </w:t>
      </w:r>
      <w:proofErr w:type="spellStart"/>
      <w:r w:rsidRPr="00AA7609">
        <w:rPr>
          <w:rFonts w:asciiTheme="minorHAnsi" w:eastAsiaTheme="minorHAnsi" w:hAnsiTheme="minorHAnsi" w:cstheme="minorHAnsi"/>
          <w:sz w:val="28"/>
          <w:szCs w:val="28"/>
          <w:lang w:eastAsia="en-US"/>
        </w:rPr>
        <w:t>Fats</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Domino</w:t>
      </w:r>
      <w:proofErr w:type="spellEnd"/>
      <w:r w:rsidRPr="00AA7609">
        <w:rPr>
          <w:rFonts w:asciiTheme="minorHAnsi" w:eastAsiaTheme="minorHAnsi" w:hAnsiTheme="minorHAnsi" w:cstheme="minorHAnsi"/>
          <w:sz w:val="28"/>
          <w:szCs w:val="28"/>
          <w:lang w:eastAsia="en-US"/>
        </w:rPr>
        <w:t xml:space="preserve"> ερμήνευαν επιτυχίες του ροκ </w:t>
      </w:r>
      <w:proofErr w:type="spellStart"/>
      <w:r w:rsidRPr="00AA7609">
        <w:rPr>
          <w:rFonts w:asciiTheme="minorHAnsi" w:eastAsiaTheme="minorHAnsi" w:hAnsiTheme="minorHAnsi" w:cstheme="minorHAnsi"/>
          <w:sz w:val="28"/>
          <w:szCs w:val="28"/>
          <w:lang w:eastAsia="en-US"/>
        </w:rPr>
        <w:t>εντ</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ρολ</w:t>
      </w:r>
      <w:proofErr w:type="spellEnd"/>
      <w:r w:rsidRPr="00AA7609">
        <w:rPr>
          <w:rFonts w:asciiTheme="minorHAnsi" w:eastAsiaTheme="minorHAnsi" w:hAnsiTheme="minorHAnsi" w:cstheme="minorHAnsi"/>
          <w:sz w:val="28"/>
          <w:szCs w:val="28"/>
          <w:lang w:eastAsia="en-US"/>
        </w:rPr>
        <w:t xml:space="preserve">, αλλά απευθύνονταν σε </w:t>
      </w:r>
      <w:proofErr w:type="spellStart"/>
      <w:r w:rsidRPr="00AA7609">
        <w:rPr>
          <w:rFonts w:asciiTheme="minorHAnsi" w:eastAsiaTheme="minorHAnsi" w:hAnsiTheme="minorHAnsi" w:cstheme="minorHAnsi"/>
          <w:sz w:val="28"/>
          <w:szCs w:val="28"/>
          <w:lang w:eastAsia="en-US"/>
        </w:rPr>
        <w:t>αφροαμερικάνικο</w:t>
      </w:r>
      <w:proofErr w:type="spellEnd"/>
      <w:r w:rsidRPr="00AA7609">
        <w:rPr>
          <w:rFonts w:asciiTheme="minorHAnsi" w:eastAsiaTheme="minorHAnsi" w:hAnsiTheme="minorHAnsi" w:cstheme="minorHAnsi"/>
          <w:sz w:val="28"/>
          <w:szCs w:val="28"/>
          <w:lang w:eastAsia="en-US"/>
        </w:rPr>
        <w:t xml:space="preserve"> κοινό. Αυτοί οι καλλιτέχνες του ροκ </w:t>
      </w:r>
      <w:proofErr w:type="spellStart"/>
      <w:r w:rsidRPr="00AA7609">
        <w:rPr>
          <w:rFonts w:asciiTheme="minorHAnsi" w:eastAsiaTheme="minorHAnsi" w:hAnsiTheme="minorHAnsi" w:cstheme="minorHAnsi"/>
          <w:sz w:val="28"/>
          <w:szCs w:val="28"/>
          <w:lang w:eastAsia="en-US"/>
        </w:rPr>
        <w:t>εντ</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ρολ</w:t>
      </w:r>
      <w:proofErr w:type="spellEnd"/>
      <w:r w:rsidRPr="00AA7609">
        <w:rPr>
          <w:rFonts w:asciiTheme="minorHAnsi" w:eastAsiaTheme="minorHAnsi" w:hAnsiTheme="minorHAnsi" w:cstheme="minorHAnsi"/>
          <w:sz w:val="28"/>
          <w:szCs w:val="28"/>
          <w:lang w:eastAsia="en-US"/>
        </w:rPr>
        <w:t>, δέχτηκαν ρατσιστικές κριτικές σε μια εποχή που οι περισσότεροι χώροι διασκέδασης ήταν διαχωρισμένοι για λευκούς και μαύρους.</w:t>
      </w:r>
    </w:p>
    <w:p w:rsidR="00490117" w:rsidRPr="00AA7609" w:rsidRDefault="00490117" w:rsidP="003A320A">
      <w:pPr>
        <w:pStyle w:val="Web"/>
        <w:shd w:val="clear" w:color="auto" w:fill="FFFFFF"/>
        <w:spacing w:before="96" w:beforeAutospacing="0" w:after="120" w:afterAutospacing="0" w:line="266" w:lineRule="atLeast"/>
        <w:jc w:val="both"/>
        <w:rPr>
          <w:rFonts w:asciiTheme="minorHAnsi" w:eastAsiaTheme="minorHAnsi" w:hAnsiTheme="minorHAnsi" w:cstheme="minorHAnsi"/>
          <w:sz w:val="28"/>
          <w:szCs w:val="28"/>
          <w:lang w:eastAsia="en-US"/>
        </w:rPr>
      </w:pPr>
      <w:r w:rsidRPr="00AA7609">
        <w:rPr>
          <w:rFonts w:asciiTheme="minorHAnsi" w:eastAsiaTheme="minorHAnsi" w:hAnsiTheme="minorHAnsi" w:cstheme="minorHAnsi"/>
          <w:sz w:val="28"/>
          <w:szCs w:val="28"/>
          <w:lang w:eastAsia="en-US"/>
        </w:rPr>
        <w:t xml:space="preserve">Η μαζική επιτυχία του ροκ </w:t>
      </w:r>
      <w:proofErr w:type="spellStart"/>
      <w:r w:rsidRPr="00AA7609">
        <w:rPr>
          <w:rFonts w:asciiTheme="minorHAnsi" w:eastAsiaTheme="minorHAnsi" w:hAnsiTheme="minorHAnsi" w:cstheme="minorHAnsi"/>
          <w:sz w:val="28"/>
          <w:szCs w:val="28"/>
          <w:lang w:eastAsia="en-US"/>
        </w:rPr>
        <w:t>εντ</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ρολ</w:t>
      </w:r>
      <w:proofErr w:type="spellEnd"/>
      <w:r w:rsidRPr="00AA7609">
        <w:rPr>
          <w:rFonts w:asciiTheme="minorHAnsi" w:eastAsiaTheme="minorHAnsi" w:hAnsiTheme="minorHAnsi" w:cstheme="minorHAnsi"/>
          <w:sz w:val="28"/>
          <w:szCs w:val="28"/>
          <w:lang w:eastAsia="en-US"/>
        </w:rPr>
        <w:t xml:space="preserve"> ξεκίνησε στις αρχές της δεκαετίας του 1950, όταν λευκοί καλλιτέχνες διασκεύαζαν το υλικό των </w:t>
      </w:r>
      <w:proofErr w:type="spellStart"/>
      <w:r w:rsidRPr="00AA7609">
        <w:rPr>
          <w:rFonts w:asciiTheme="minorHAnsi" w:eastAsiaTheme="minorHAnsi" w:hAnsiTheme="minorHAnsi" w:cstheme="minorHAnsi"/>
          <w:sz w:val="28"/>
          <w:szCs w:val="28"/>
          <w:lang w:eastAsia="en-US"/>
        </w:rPr>
        <w:t>αφροαμερικάνων</w:t>
      </w:r>
      <w:proofErr w:type="spellEnd"/>
      <w:r w:rsidRPr="00AA7609">
        <w:rPr>
          <w:rFonts w:asciiTheme="minorHAnsi" w:eastAsiaTheme="minorHAnsi" w:hAnsiTheme="minorHAnsi" w:cstheme="minorHAnsi"/>
          <w:sz w:val="28"/>
          <w:szCs w:val="28"/>
          <w:lang w:eastAsia="en-US"/>
        </w:rPr>
        <w:t xml:space="preserve"> ή ακολούθησαν το στυλ τους, στο μουσικό είδος που έγινε γνωστό ως </w:t>
      </w:r>
      <w:proofErr w:type="spellStart"/>
      <w:r w:rsidRPr="00AA7609">
        <w:rPr>
          <w:rFonts w:asciiTheme="minorHAnsi" w:eastAsiaTheme="minorHAnsi" w:hAnsiTheme="minorHAnsi" w:cstheme="minorHAnsi"/>
          <w:sz w:val="28"/>
          <w:szCs w:val="28"/>
          <w:lang w:eastAsia="en-US"/>
        </w:rPr>
        <w:t>ροκαμπίλι</w:t>
      </w:r>
      <w:proofErr w:type="spellEnd"/>
      <w:r w:rsidRPr="00AA7609">
        <w:rPr>
          <w:rFonts w:asciiTheme="minorHAnsi" w:eastAsiaTheme="minorHAnsi" w:hAnsiTheme="minorHAnsi" w:cstheme="minorHAnsi"/>
          <w:sz w:val="28"/>
          <w:szCs w:val="28"/>
          <w:lang w:eastAsia="en-US"/>
        </w:rPr>
        <w:t>. Ο </w:t>
      </w:r>
      <w:proofErr w:type="spellStart"/>
      <w:r w:rsidR="00B50BA0" w:rsidRPr="00AA7609">
        <w:rPr>
          <w:rFonts w:asciiTheme="minorHAnsi" w:hAnsiTheme="minorHAnsi" w:cstheme="minorHAnsi"/>
          <w:sz w:val="28"/>
          <w:szCs w:val="28"/>
        </w:rPr>
        <w:fldChar w:fldCharType="begin"/>
      </w:r>
      <w:r w:rsidR="00D3788D" w:rsidRPr="00AA7609">
        <w:rPr>
          <w:rFonts w:asciiTheme="minorHAnsi" w:hAnsiTheme="minorHAnsi" w:cstheme="minorHAnsi"/>
          <w:sz w:val="28"/>
          <w:szCs w:val="28"/>
        </w:rPr>
        <w:instrText>HYPERLINK "http://el.wikipedia.org/wiki/%CE%88%CE%BB%CE%B2%CE%B9%CF%82_%CE%A0%CF%81%CE%AF%CF%83%CE%BB%CE%B5%CF%8A" \o "Έλβις Πρίσλεϊ"</w:instrText>
      </w:r>
      <w:r w:rsidR="00B50BA0" w:rsidRPr="00AA7609">
        <w:rPr>
          <w:rFonts w:asciiTheme="minorHAnsi" w:hAnsiTheme="minorHAnsi" w:cstheme="minorHAnsi"/>
          <w:sz w:val="28"/>
          <w:szCs w:val="28"/>
        </w:rPr>
        <w:fldChar w:fldCharType="separate"/>
      </w:r>
      <w:r w:rsidRPr="00AA7609">
        <w:rPr>
          <w:rFonts w:asciiTheme="minorHAnsi" w:eastAsiaTheme="minorHAnsi" w:hAnsiTheme="minorHAnsi" w:cstheme="minorHAnsi"/>
          <w:sz w:val="28"/>
          <w:szCs w:val="28"/>
          <w:lang w:eastAsia="en-US"/>
        </w:rPr>
        <w:t>Έλβις</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Πρίσλεϊ</w:t>
      </w:r>
      <w:proofErr w:type="spellEnd"/>
      <w:r w:rsidR="00B50BA0" w:rsidRPr="00AA7609">
        <w:rPr>
          <w:rFonts w:asciiTheme="minorHAnsi" w:hAnsiTheme="minorHAnsi" w:cstheme="minorHAnsi"/>
          <w:sz w:val="28"/>
          <w:szCs w:val="28"/>
        </w:rPr>
        <w:fldChar w:fldCharType="end"/>
      </w:r>
      <w:r w:rsidRPr="00AA7609">
        <w:rPr>
          <w:rFonts w:asciiTheme="minorHAnsi" w:eastAsiaTheme="minorHAnsi" w:hAnsiTheme="minorHAnsi" w:cstheme="minorHAnsi"/>
          <w:sz w:val="28"/>
          <w:szCs w:val="28"/>
          <w:lang w:eastAsia="en-US"/>
        </w:rPr>
        <w:t>, ο </w:t>
      </w:r>
      <w:hyperlink r:id="rId79" w:tooltip="Μπιλ Χάλει (δεν έχει γραφτεί ακόμα)" w:history="1">
        <w:r w:rsidRPr="00AA7609">
          <w:rPr>
            <w:rFonts w:asciiTheme="minorHAnsi" w:eastAsiaTheme="minorHAnsi" w:hAnsiTheme="minorHAnsi" w:cstheme="minorHAnsi"/>
            <w:sz w:val="28"/>
            <w:szCs w:val="28"/>
            <w:lang w:eastAsia="en-US"/>
          </w:rPr>
          <w:t xml:space="preserve">Μπιλ </w:t>
        </w:r>
        <w:proofErr w:type="spellStart"/>
        <w:r w:rsidRPr="00AA7609">
          <w:rPr>
            <w:rFonts w:asciiTheme="minorHAnsi" w:eastAsiaTheme="minorHAnsi" w:hAnsiTheme="minorHAnsi" w:cstheme="minorHAnsi"/>
            <w:sz w:val="28"/>
            <w:szCs w:val="28"/>
            <w:lang w:eastAsia="en-US"/>
          </w:rPr>
          <w:t>Χάλει</w:t>
        </w:r>
        <w:proofErr w:type="spellEnd"/>
      </w:hyperlink>
      <w:r w:rsidRPr="00AA7609">
        <w:rPr>
          <w:rFonts w:asciiTheme="minorHAnsi" w:eastAsiaTheme="minorHAnsi" w:hAnsiTheme="minorHAnsi" w:cstheme="minorHAnsi"/>
          <w:sz w:val="28"/>
          <w:szCs w:val="28"/>
          <w:lang w:eastAsia="en-US"/>
        </w:rPr>
        <w:t>, ο</w:t>
      </w:r>
      <w:r w:rsidR="00F6074A" w:rsidRPr="00AA7609">
        <w:rPr>
          <w:rFonts w:asciiTheme="minorHAnsi" w:eastAsiaTheme="minorHAnsi" w:hAnsiTheme="minorHAnsi" w:cstheme="minorHAnsi"/>
          <w:sz w:val="28"/>
          <w:szCs w:val="28"/>
          <w:lang w:eastAsia="en-US"/>
        </w:rPr>
        <w:t xml:space="preserve"> </w:t>
      </w:r>
      <w:hyperlink r:id="rId80" w:tooltip="Τζέρι Λι Λιούις (δεν έχει γραφτεί ακόμα)" w:history="1">
        <w:proofErr w:type="spellStart"/>
        <w:r w:rsidRPr="00AA7609">
          <w:rPr>
            <w:rFonts w:asciiTheme="minorHAnsi" w:eastAsiaTheme="minorHAnsi" w:hAnsiTheme="minorHAnsi" w:cstheme="minorHAnsi"/>
            <w:sz w:val="28"/>
            <w:szCs w:val="28"/>
            <w:lang w:eastAsia="en-US"/>
          </w:rPr>
          <w:t>Τζέρι</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Λι</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Λιούις</w:t>
        </w:r>
        <w:proofErr w:type="spellEnd"/>
      </w:hyperlink>
      <w:r w:rsidRPr="00AA7609">
        <w:rPr>
          <w:rFonts w:asciiTheme="minorHAnsi" w:eastAsiaTheme="minorHAnsi" w:hAnsiTheme="minorHAnsi" w:cstheme="minorHAnsi"/>
          <w:sz w:val="28"/>
          <w:szCs w:val="28"/>
          <w:lang w:eastAsia="en-US"/>
        </w:rPr>
        <w:t> και ο </w:t>
      </w:r>
      <w:proofErr w:type="spellStart"/>
      <w:r w:rsidR="00B50BA0" w:rsidRPr="00AA7609">
        <w:rPr>
          <w:rFonts w:asciiTheme="minorHAnsi" w:hAnsiTheme="minorHAnsi" w:cstheme="minorHAnsi"/>
          <w:sz w:val="28"/>
          <w:szCs w:val="28"/>
        </w:rPr>
        <w:fldChar w:fldCharType="begin"/>
      </w:r>
      <w:r w:rsidR="00D3788D" w:rsidRPr="00AA7609">
        <w:rPr>
          <w:rFonts w:asciiTheme="minorHAnsi" w:hAnsiTheme="minorHAnsi" w:cstheme="minorHAnsi"/>
          <w:sz w:val="28"/>
          <w:szCs w:val="28"/>
        </w:rPr>
        <w:instrText>HYPERLINK "http://el.wikipedia.org/wiki/%CE%A4%CE%B6%CF%8C%CE%BD%CE%B9_%CE%9A%CE%B1%CF%82" \o "Τζόνι Κας"</w:instrText>
      </w:r>
      <w:r w:rsidR="00B50BA0" w:rsidRPr="00AA7609">
        <w:rPr>
          <w:rFonts w:asciiTheme="minorHAnsi" w:hAnsiTheme="minorHAnsi" w:cstheme="minorHAnsi"/>
          <w:sz w:val="28"/>
          <w:szCs w:val="28"/>
        </w:rPr>
        <w:fldChar w:fldCharType="separate"/>
      </w:r>
      <w:r w:rsidRPr="00AA7609">
        <w:rPr>
          <w:rFonts w:asciiTheme="minorHAnsi" w:eastAsiaTheme="minorHAnsi" w:hAnsiTheme="minorHAnsi" w:cstheme="minorHAnsi"/>
          <w:sz w:val="28"/>
          <w:szCs w:val="28"/>
          <w:lang w:eastAsia="en-US"/>
        </w:rPr>
        <w:t>Τζόνι</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Κας</w:t>
      </w:r>
      <w:proofErr w:type="spellEnd"/>
      <w:r w:rsidR="00B50BA0" w:rsidRPr="00AA7609">
        <w:rPr>
          <w:rFonts w:asciiTheme="minorHAnsi" w:hAnsiTheme="minorHAnsi" w:cstheme="minorHAnsi"/>
          <w:sz w:val="28"/>
          <w:szCs w:val="28"/>
        </w:rPr>
        <w:fldChar w:fldCharType="end"/>
      </w:r>
      <w:r w:rsidRPr="00AA7609">
        <w:rPr>
          <w:rFonts w:asciiTheme="minorHAnsi" w:eastAsiaTheme="minorHAnsi" w:hAnsiTheme="minorHAnsi" w:cstheme="minorHAnsi"/>
          <w:sz w:val="28"/>
          <w:szCs w:val="28"/>
          <w:lang w:eastAsia="en-US"/>
        </w:rPr>
        <w:t xml:space="preserve"> ήταν μερικοί από αυτούς που εδραίωσαν το ροκ </w:t>
      </w:r>
      <w:proofErr w:type="spellStart"/>
      <w:r w:rsidRPr="00AA7609">
        <w:rPr>
          <w:rFonts w:asciiTheme="minorHAnsi" w:eastAsiaTheme="minorHAnsi" w:hAnsiTheme="minorHAnsi" w:cstheme="minorHAnsi"/>
          <w:sz w:val="28"/>
          <w:szCs w:val="28"/>
          <w:lang w:eastAsia="en-US"/>
        </w:rPr>
        <w:t>εντ</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ρολ</w:t>
      </w:r>
      <w:proofErr w:type="spellEnd"/>
      <w:r w:rsidRPr="00AA7609">
        <w:rPr>
          <w:rFonts w:asciiTheme="minorHAnsi" w:eastAsiaTheme="minorHAnsi" w:hAnsiTheme="minorHAnsi" w:cstheme="minorHAnsi"/>
          <w:sz w:val="28"/>
          <w:szCs w:val="28"/>
          <w:lang w:eastAsia="en-US"/>
        </w:rPr>
        <w:t xml:space="preserve"> στη συνείδηση των υπόλοιπων Αμερικανών και συνέβαλαν έτσι </w:t>
      </w:r>
      <w:r w:rsidRPr="00AA7609">
        <w:rPr>
          <w:rFonts w:asciiTheme="minorHAnsi" w:eastAsiaTheme="minorHAnsi" w:hAnsiTheme="minorHAnsi" w:cstheme="minorHAnsi"/>
          <w:sz w:val="28"/>
          <w:szCs w:val="28"/>
          <w:lang w:eastAsia="en-US"/>
        </w:rPr>
        <w:lastRenderedPageBreak/>
        <w:t>στην μεγάλη επιτυχία του. Ταυτόχρονα τα τεχνολογικά επιτεύγματα της εποχής, δίνουν ώθηση στην οικιακή διασκέδαση που σχετίζεται με τη μουσική. Οι δίσκοι γραμμοφώνου που παράγονται στα μέσα της δεκαετίας του 1950 είναι πλέον 45 στροφών και όχι 78 και το 1957 η </w:t>
      </w:r>
      <w:hyperlink r:id="rId81" w:tooltip="Ιαπωνία" w:history="1">
        <w:r w:rsidRPr="00AA7609">
          <w:rPr>
            <w:rFonts w:asciiTheme="minorHAnsi" w:eastAsiaTheme="minorHAnsi" w:hAnsiTheme="minorHAnsi" w:cstheme="minorHAnsi"/>
            <w:sz w:val="28"/>
            <w:szCs w:val="28"/>
            <w:lang w:eastAsia="en-US"/>
          </w:rPr>
          <w:t>Ιαπωνική</w:t>
        </w:r>
      </w:hyperlink>
      <w:r w:rsidRPr="00AA7609">
        <w:rPr>
          <w:rFonts w:asciiTheme="minorHAnsi" w:eastAsiaTheme="minorHAnsi" w:hAnsiTheme="minorHAnsi" w:cstheme="minorHAnsi"/>
          <w:sz w:val="28"/>
          <w:szCs w:val="28"/>
          <w:lang w:eastAsia="en-US"/>
        </w:rPr>
        <w:t xml:space="preserve"> εταιρία </w:t>
      </w:r>
      <w:proofErr w:type="spellStart"/>
      <w:r w:rsidRPr="00AA7609">
        <w:rPr>
          <w:rFonts w:asciiTheme="minorHAnsi" w:eastAsiaTheme="minorHAnsi" w:hAnsiTheme="minorHAnsi" w:cstheme="minorHAnsi"/>
          <w:sz w:val="28"/>
          <w:szCs w:val="28"/>
          <w:lang w:eastAsia="en-US"/>
        </w:rPr>
        <w:t>Tokyo</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Telecommunications</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Engineering</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Corporation</w:t>
      </w:r>
      <w:proofErr w:type="spellEnd"/>
      <w:r w:rsidRPr="00AA7609">
        <w:rPr>
          <w:rFonts w:asciiTheme="minorHAnsi" w:eastAsiaTheme="minorHAnsi" w:hAnsiTheme="minorHAnsi" w:cstheme="minorHAnsi"/>
          <w:sz w:val="28"/>
          <w:szCs w:val="28"/>
          <w:lang w:eastAsia="en-US"/>
        </w:rPr>
        <w:t xml:space="preserve"> που αργότερα μετονομάστηκε σε </w:t>
      </w:r>
      <w:proofErr w:type="spellStart"/>
      <w:r w:rsidR="00B50BA0" w:rsidRPr="00AA7609">
        <w:rPr>
          <w:rFonts w:asciiTheme="minorHAnsi" w:hAnsiTheme="minorHAnsi" w:cstheme="minorHAnsi"/>
          <w:sz w:val="28"/>
          <w:szCs w:val="28"/>
        </w:rPr>
        <w:fldChar w:fldCharType="begin"/>
      </w:r>
      <w:r w:rsidR="00D3788D" w:rsidRPr="00AA7609">
        <w:rPr>
          <w:rFonts w:asciiTheme="minorHAnsi" w:hAnsiTheme="minorHAnsi" w:cstheme="minorHAnsi"/>
          <w:sz w:val="28"/>
          <w:szCs w:val="28"/>
        </w:rPr>
        <w:instrText>HYPERLINK "http://el.wikipedia.org/wiki/Sony" \o "Sony"</w:instrText>
      </w:r>
      <w:r w:rsidR="00B50BA0" w:rsidRPr="00AA7609">
        <w:rPr>
          <w:rFonts w:asciiTheme="minorHAnsi" w:hAnsiTheme="minorHAnsi" w:cstheme="minorHAnsi"/>
          <w:sz w:val="28"/>
          <w:szCs w:val="28"/>
        </w:rPr>
        <w:fldChar w:fldCharType="separate"/>
      </w:r>
      <w:r w:rsidRPr="00AA7609">
        <w:rPr>
          <w:rFonts w:asciiTheme="minorHAnsi" w:eastAsiaTheme="minorHAnsi" w:hAnsiTheme="minorHAnsi" w:cstheme="minorHAnsi"/>
          <w:sz w:val="28"/>
          <w:szCs w:val="28"/>
          <w:lang w:eastAsia="en-US"/>
        </w:rPr>
        <w:t>Sony</w:t>
      </w:r>
      <w:proofErr w:type="spellEnd"/>
      <w:r w:rsidR="00B50BA0" w:rsidRPr="00AA7609">
        <w:rPr>
          <w:rFonts w:asciiTheme="minorHAnsi" w:hAnsiTheme="minorHAnsi" w:cstheme="minorHAnsi"/>
          <w:sz w:val="28"/>
          <w:szCs w:val="28"/>
        </w:rPr>
        <w:fldChar w:fldCharType="end"/>
      </w:r>
      <w:r w:rsidRPr="00AA7609">
        <w:rPr>
          <w:rFonts w:asciiTheme="minorHAnsi" w:eastAsiaTheme="minorHAnsi" w:hAnsiTheme="minorHAnsi" w:cstheme="minorHAnsi"/>
          <w:sz w:val="28"/>
          <w:szCs w:val="28"/>
          <w:lang w:eastAsia="en-US"/>
        </w:rPr>
        <w:t>, εισάγει στην αμερικάνικη αγορά το πρώτο </w:t>
      </w:r>
      <w:hyperlink r:id="rId82" w:tooltip="Ραδιόφωνο" w:history="1">
        <w:r w:rsidRPr="00AA7609">
          <w:rPr>
            <w:rFonts w:asciiTheme="minorHAnsi" w:eastAsiaTheme="minorHAnsi" w:hAnsiTheme="minorHAnsi" w:cstheme="minorHAnsi"/>
            <w:sz w:val="28"/>
            <w:szCs w:val="28"/>
            <w:lang w:eastAsia="en-US"/>
          </w:rPr>
          <w:t>ραδιόφωνο</w:t>
        </w:r>
      </w:hyperlink>
      <w:r w:rsidRPr="00AA7609">
        <w:rPr>
          <w:rFonts w:asciiTheme="minorHAnsi" w:eastAsiaTheme="minorHAnsi" w:hAnsiTheme="minorHAnsi" w:cstheme="minorHAnsi"/>
          <w:sz w:val="28"/>
          <w:szCs w:val="28"/>
          <w:lang w:eastAsia="en-US"/>
        </w:rPr>
        <w:t> με </w:t>
      </w:r>
      <w:hyperlink r:id="rId83" w:tooltip="Τρανζίστορ" w:history="1">
        <w:r w:rsidRPr="00AA7609">
          <w:rPr>
            <w:rFonts w:asciiTheme="minorHAnsi" w:eastAsiaTheme="minorHAnsi" w:hAnsiTheme="minorHAnsi" w:cstheme="minorHAnsi"/>
            <w:sz w:val="28"/>
            <w:szCs w:val="28"/>
            <w:lang w:eastAsia="en-US"/>
          </w:rPr>
          <w:t>τρανζίστορ</w:t>
        </w:r>
      </w:hyperlink>
      <w:r w:rsidRPr="00AA7609">
        <w:rPr>
          <w:rFonts w:asciiTheme="minorHAnsi" w:eastAsiaTheme="minorHAnsi" w:hAnsiTheme="minorHAnsi" w:cstheme="minorHAnsi"/>
          <w:sz w:val="28"/>
          <w:szCs w:val="28"/>
          <w:lang w:eastAsia="en-US"/>
        </w:rPr>
        <w:t xml:space="preserve"> που αποτελείται πλήρως από μικρού μεγέθους ηλεκτρονικά στοιχεία . Εξαιτίας αυτών, οι νέοι σταδιακά μπόρεσαν να έχουν πρόσβαση σε ένα φτηνό σύστημα όπου θα άκουγαν μουσική. Προς το τέλος της δεκαετίας του 1950, η δημοφιλής μουσική της περιόδου ήταν γνωστή σε όλο τον αμερικάνικο πληθυσμό. Κοινό ανεξαρτήτως χρώματος, παρακολουθούσε συναυλίες ροκ </w:t>
      </w:r>
      <w:proofErr w:type="spellStart"/>
      <w:r w:rsidRPr="00AA7609">
        <w:rPr>
          <w:rFonts w:asciiTheme="minorHAnsi" w:eastAsiaTheme="minorHAnsi" w:hAnsiTheme="minorHAnsi" w:cstheme="minorHAnsi"/>
          <w:sz w:val="28"/>
          <w:szCs w:val="28"/>
          <w:lang w:eastAsia="en-US"/>
        </w:rPr>
        <w:t>εντ</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ρολ</w:t>
      </w:r>
      <w:proofErr w:type="spellEnd"/>
      <w:r w:rsidRPr="00AA7609">
        <w:rPr>
          <w:rFonts w:asciiTheme="minorHAnsi" w:eastAsiaTheme="minorHAnsi" w:hAnsiTheme="minorHAnsi" w:cstheme="minorHAnsi"/>
          <w:sz w:val="28"/>
          <w:szCs w:val="28"/>
          <w:lang w:eastAsia="en-US"/>
        </w:rPr>
        <w:t xml:space="preserve"> και οι οπαδοί της μουσικής ανακάλυπταν τους καλλιτέχνες που είχαν ερμηνεύσει πρώτοι τα κομμάτια που ήξεραν από το ραδιόφωνο ή την τηλεόραση. Παράλληλα, αν και οι πωλήσεις των μεγάλων δισκογραφικών εταιριών γνώρισαν μια πτώση της τάξης του 30%, οι ανεξάρτητες δισκογραφικές άνθισαν καταλαμβάνοντας ένα μερίδιο πωλήσεων γύρω στο 55% στις ΗΠΑ. Οι πωλήσεις δίσκων ροκ </w:t>
      </w:r>
      <w:proofErr w:type="spellStart"/>
      <w:r w:rsidRPr="00AA7609">
        <w:rPr>
          <w:rFonts w:asciiTheme="minorHAnsi" w:eastAsiaTheme="minorHAnsi" w:hAnsiTheme="minorHAnsi" w:cstheme="minorHAnsi"/>
          <w:sz w:val="28"/>
          <w:szCs w:val="28"/>
          <w:lang w:eastAsia="en-US"/>
        </w:rPr>
        <w:t>εντ</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ρολ</w:t>
      </w:r>
      <w:proofErr w:type="spellEnd"/>
      <w:r w:rsidRPr="00AA7609">
        <w:rPr>
          <w:rFonts w:asciiTheme="minorHAnsi" w:eastAsiaTheme="minorHAnsi" w:hAnsiTheme="minorHAnsi" w:cstheme="minorHAnsi"/>
          <w:sz w:val="28"/>
          <w:szCs w:val="28"/>
          <w:lang w:eastAsia="en-US"/>
        </w:rPr>
        <w:t>, κατέλαβαν το </w:t>
      </w:r>
      <w:hyperlink r:id="rId84" w:tooltip="1959" w:history="1">
        <w:r w:rsidRPr="00AA7609">
          <w:rPr>
            <w:rFonts w:asciiTheme="minorHAnsi" w:eastAsiaTheme="minorHAnsi" w:hAnsiTheme="minorHAnsi" w:cstheme="minorHAnsi"/>
            <w:sz w:val="28"/>
            <w:szCs w:val="28"/>
            <w:lang w:eastAsia="en-US"/>
          </w:rPr>
          <w:t>1959</w:t>
        </w:r>
      </w:hyperlink>
      <w:r w:rsidRPr="00AA7609">
        <w:rPr>
          <w:rFonts w:asciiTheme="minorHAnsi" w:eastAsiaTheme="minorHAnsi" w:hAnsiTheme="minorHAnsi" w:cstheme="minorHAnsi"/>
          <w:sz w:val="28"/>
          <w:szCs w:val="28"/>
          <w:lang w:eastAsia="en-US"/>
        </w:rPr>
        <w:t> το 42,7% των συνολικών πωλήσεων. </w:t>
      </w:r>
    </w:p>
    <w:p w:rsidR="00AB155C" w:rsidRPr="00AA7609" w:rsidRDefault="00490117" w:rsidP="003A320A">
      <w:pPr>
        <w:pStyle w:val="Web"/>
        <w:shd w:val="clear" w:color="auto" w:fill="FFFFFF"/>
        <w:spacing w:before="96" w:beforeAutospacing="0" w:after="120" w:afterAutospacing="0" w:line="266" w:lineRule="atLeast"/>
        <w:jc w:val="both"/>
        <w:rPr>
          <w:rFonts w:asciiTheme="minorHAnsi" w:eastAsiaTheme="minorHAnsi" w:hAnsiTheme="minorHAnsi" w:cstheme="minorHAnsi"/>
          <w:sz w:val="28"/>
          <w:szCs w:val="28"/>
          <w:lang w:eastAsia="en-US"/>
        </w:rPr>
      </w:pPr>
      <w:r w:rsidRPr="00AA7609">
        <w:rPr>
          <w:rFonts w:asciiTheme="minorHAnsi" w:eastAsiaTheme="minorHAnsi" w:hAnsiTheme="minorHAnsi" w:cstheme="minorHAnsi"/>
          <w:sz w:val="28"/>
          <w:szCs w:val="28"/>
          <w:lang w:eastAsia="en-US"/>
        </w:rPr>
        <w:t xml:space="preserve">Βέβαια, εξαιτίας της επιτυχίας του είδους, όσοι προωθούσαν καλλιτέχνες της εποχής, χαρακτήριζαν ως ροκ </w:t>
      </w:r>
      <w:proofErr w:type="spellStart"/>
      <w:r w:rsidRPr="00AA7609">
        <w:rPr>
          <w:rFonts w:asciiTheme="minorHAnsi" w:eastAsiaTheme="minorHAnsi" w:hAnsiTheme="minorHAnsi" w:cstheme="minorHAnsi"/>
          <w:sz w:val="28"/>
          <w:szCs w:val="28"/>
          <w:lang w:eastAsia="en-US"/>
        </w:rPr>
        <w:t>εντ</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ρολ</w:t>
      </w:r>
      <w:proofErr w:type="spellEnd"/>
      <w:r w:rsidRPr="00AA7609">
        <w:rPr>
          <w:rFonts w:asciiTheme="minorHAnsi" w:eastAsiaTheme="minorHAnsi" w:hAnsiTheme="minorHAnsi" w:cstheme="minorHAnsi"/>
          <w:sz w:val="28"/>
          <w:szCs w:val="28"/>
          <w:lang w:eastAsia="en-US"/>
        </w:rPr>
        <w:t xml:space="preserve"> και άλλα είδη μουσικής όπως η </w:t>
      </w:r>
      <w:proofErr w:type="spellStart"/>
      <w:r w:rsidR="00B50BA0" w:rsidRPr="00AA7609">
        <w:rPr>
          <w:rFonts w:asciiTheme="minorHAnsi" w:hAnsiTheme="minorHAnsi" w:cstheme="minorHAnsi"/>
          <w:sz w:val="28"/>
          <w:szCs w:val="28"/>
        </w:rPr>
        <w:fldChar w:fldCharType="begin"/>
      </w:r>
      <w:r w:rsidR="00D3788D" w:rsidRPr="00AA7609">
        <w:rPr>
          <w:rFonts w:asciiTheme="minorHAnsi" w:hAnsiTheme="minorHAnsi" w:cstheme="minorHAnsi"/>
          <w:sz w:val="28"/>
          <w:szCs w:val="28"/>
        </w:rPr>
        <w:instrText>HYPERLINK "http://el.wikipedia.org/wiki/%CE%A0%CE%BF%CF%80" \o "Ποπ"</w:instrText>
      </w:r>
      <w:r w:rsidR="00B50BA0" w:rsidRPr="00AA7609">
        <w:rPr>
          <w:rFonts w:asciiTheme="minorHAnsi" w:hAnsiTheme="minorHAnsi" w:cstheme="minorHAnsi"/>
          <w:sz w:val="28"/>
          <w:szCs w:val="28"/>
        </w:rPr>
        <w:fldChar w:fldCharType="separate"/>
      </w:r>
      <w:r w:rsidRPr="00AA7609">
        <w:rPr>
          <w:rFonts w:asciiTheme="minorHAnsi" w:eastAsiaTheme="minorHAnsi" w:hAnsiTheme="minorHAnsi" w:cstheme="minorHAnsi"/>
          <w:sz w:val="28"/>
          <w:szCs w:val="28"/>
          <w:lang w:eastAsia="en-US"/>
        </w:rPr>
        <w:t>ποπ</w:t>
      </w:r>
      <w:proofErr w:type="spellEnd"/>
      <w:r w:rsidR="00B50BA0" w:rsidRPr="00AA7609">
        <w:rPr>
          <w:rFonts w:asciiTheme="minorHAnsi" w:hAnsiTheme="minorHAnsi" w:cstheme="minorHAnsi"/>
          <w:sz w:val="28"/>
          <w:szCs w:val="28"/>
        </w:rPr>
        <w:fldChar w:fldCharType="end"/>
      </w:r>
      <w:r w:rsidRPr="00AA7609">
        <w:rPr>
          <w:rFonts w:asciiTheme="minorHAnsi" w:eastAsiaTheme="minorHAnsi" w:hAnsiTheme="minorHAnsi" w:cstheme="minorHAnsi"/>
          <w:sz w:val="28"/>
          <w:szCs w:val="28"/>
          <w:lang w:eastAsia="en-US"/>
        </w:rPr>
        <w:t xml:space="preserve"> της εποχής που είχε στοιχεία ροκ </w:t>
      </w:r>
      <w:proofErr w:type="spellStart"/>
      <w:r w:rsidRPr="00AA7609">
        <w:rPr>
          <w:rFonts w:asciiTheme="minorHAnsi" w:eastAsiaTheme="minorHAnsi" w:hAnsiTheme="minorHAnsi" w:cstheme="minorHAnsi"/>
          <w:sz w:val="28"/>
          <w:szCs w:val="28"/>
          <w:lang w:eastAsia="en-US"/>
        </w:rPr>
        <w:t>εντ</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ρολ</w:t>
      </w:r>
      <w:proofErr w:type="spellEnd"/>
      <w:r w:rsidRPr="00AA7609">
        <w:rPr>
          <w:rFonts w:asciiTheme="minorHAnsi" w:eastAsiaTheme="minorHAnsi" w:hAnsiTheme="minorHAnsi" w:cstheme="minorHAnsi"/>
          <w:sz w:val="28"/>
          <w:szCs w:val="28"/>
          <w:lang w:eastAsia="en-US"/>
        </w:rPr>
        <w:t xml:space="preserve">, με στόχο την προσέλκυση μεγαλύτερου κοινού. Εντούτοις, η επικράτηση του ροκ </w:t>
      </w:r>
      <w:proofErr w:type="spellStart"/>
      <w:r w:rsidRPr="00AA7609">
        <w:rPr>
          <w:rFonts w:asciiTheme="minorHAnsi" w:eastAsiaTheme="minorHAnsi" w:hAnsiTheme="minorHAnsi" w:cstheme="minorHAnsi"/>
          <w:sz w:val="28"/>
          <w:szCs w:val="28"/>
          <w:lang w:eastAsia="en-US"/>
        </w:rPr>
        <w:t>εντ</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ρολ</w:t>
      </w:r>
      <w:proofErr w:type="spellEnd"/>
      <w:r w:rsidRPr="00AA7609">
        <w:rPr>
          <w:rFonts w:asciiTheme="minorHAnsi" w:eastAsiaTheme="minorHAnsi" w:hAnsiTheme="minorHAnsi" w:cstheme="minorHAnsi"/>
          <w:sz w:val="28"/>
          <w:szCs w:val="28"/>
          <w:lang w:eastAsia="en-US"/>
        </w:rPr>
        <w:t xml:space="preserve"> ξεπέρασε τα όρια των Ηνωμένων Πολιτειών και γνώρισε μεγάλη επιτυχία και στη </w:t>
      </w:r>
      <w:hyperlink r:id="rId85" w:tooltip="Βρετανία" w:history="1">
        <w:r w:rsidRPr="00AA7609">
          <w:rPr>
            <w:rFonts w:asciiTheme="minorHAnsi" w:eastAsiaTheme="minorHAnsi" w:hAnsiTheme="minorHAnsi" w:cstheme="minorHAnsi"/>
            <w:sz w:val="28"/>
            <w:szCs w:val="28"/>
            <w:lang w:eastAsia="en-US"/>
          </w:rPr>
          <w:t>Βρετανία</w:t>
        </w:r>
      </w:hyperlink>
      <w:r w:rsidRPr="00AA7609">
        <w:rPr>
          <w:rFonts w:asciiTheme="minorHAnsi" w:eastAsiaTheme="minorHAnsi" w:hAnsiTheme="minorHAnsi" w:cstheme="minorHAnsi"/>
          <w:sz w:val="28"/>
          <w:szCs w:val="28"/>
          <w:lang w:eastAsia="en-US"/>
        </w:rPr>
        <w:t> όπου αναπτύχθηκε το Βρετανικό ροκ.</w:t>
      </w:r>
    </w:p>
    <w:p w:rsidR="00AA7609" w:rsidRPr="00AA7609" w:rsidRDefault="00AA7609" w:rsidP="003A320A">
      <w:pPr>
        <w:pStyle w:val="Web"/>
        <w:shd w:val="clear" w:color="auto" w:fill="FFFFFF"/>
        <w:spacing w:before="96" w:beforeAutospacing="0" w:after="120" w:afterAutospacing="0" w:line="266" w:lineRule="atLeast"/>
        <w:jc w:val="both"/>
        <w:rPr>
          <w:rFonts w:asciiTheme="minorHAnsi" w:eastAsiaTheme="minorHAnsi" w:hAnsiTheme="minorHAnsi" w:cstheme="minorHAnsi"/>
          <w:sz w:val="28"/>
          <w:szCs w:val="28"/>
          <w:lang w:eastAsia="en-US"/>
        </w:rPr>
      </w:pPr>
    </w:p>
    <w:p w:rsidR="00490117" w:rsidRPr="00AA7609" w:rsidRDefault="00490117" w:rsidP="003A320A">
      <w:pPr>
        <w:jc w:val="both"/>
        <w:rPr>
          <w:rFonts w:eastAsiaTheme="majorEastAsia" w:cstheme="minorHAnsi"/>
          <w:b/>
          <w:bCs/>
          <w:color w:val="4F81BD" w:themeColor="accent1"/>
          <w:sz w:val="28"/>
          <w:szCs w:val="28"/>
          <w:lang w:val="en-US"/>
        </w:rPr>
      </w:pPr>
      <w:r w:rsidRPr="00AA7609">
        <w:rPr>
          <w:rFonts w:eastAsiaTheme="majorEastAsia" w:cstheme="minorHAnsi"/>
          <w:b/>
          <w:bCs/>
          <w:color w:val="4F81BD" w:themeColor="accent1"/>
          <w:sz w:val="28"/>
          <w:szCs w:val="28"/>
        </w:rPr>
        <w:t xml:space="preserve">Ροκ Μουσική  </w:t>
      </w:r>
    </w:p>
    <w:p w:rsidR="00490117" w:rsidRPr="00AA7609" w:rsidRDefault="00490117" w:rsidP="003A320A">
      <w:pPr>
        <w:pStyle w:val="Web"/>
        <w:shd w:val="clear" w:color="auto" w:fill="FFFFFF"/>
        <w:spacing w:before="96" w:beforeAutospacing="0" w:after="120" w:afterAutospacing="0" w:line="266" w:lineRule="atLeast"/>
        <w:jc w:val="both"/>
        <w:rPr>
          <w:rFonts w:asciiTheme="minorHAnsi" w:eastAsiaTheme="minorHAnsi" w:hAnsiTheme="minorHAnsi" w:cstheme="minorHAnsi"/>
          <w:sz w:val="28"/>
          <w:szCs w:val="28"/>
          <w:lang w:eastAsia="en-US"/>
        </w:rPr>
      </w:pPr>
      <w:r w:rsidRPr="00AA7609">
        <w:rPr>
          <w:rFonts w:asciiTheme="minorHAnsi" w:eastAsiaTheme="minorHAnsi" w:hAnsiTheme="minorHAnsi" w:cstheme="minorHAnsi"/>
          <w:sz w:val="28"/>
          <w:szCs w:val="28"/>
          <w:lang w:eastAsia="en-US"/>
        </w:rPr>
        <w:t>Ο όρος ροκ στη μουσική, χρησιμοποιείται για να περιγράψει τα είδη που προέκυψαν από την εξέλιξη του είδους του </w:t>
      </w:r>
      <w:proofErr w:type="spellStart"/>
      <w:r w:rsidR="00B50BA0" w:rsidRPr="00AA7609">
        <w:rPr>
          <w:rFonts w:asciiTheme="minorHAnsi" w:hAnsiTheme="minorHAnsi" w:cstheme="minorHAnsi"/>
          <w:sz w:val="28"/>
          <w:szCs w:val="28"/>
        </w:rPr>
        <w:fldChar w:fldCharType="begin"/>
      </w:r>
      <w:r w:rsidR="00D3788D" w:rsidRPr="00AA7609">
        <w:rPr>
          <w:rFonts w:asciiTheme="minorHAnsi" w:hAnsiTheme="minorHAnsi" w:cstheme="minorHAnsi"/>
          <w:sz w:val="28"/>
          <w:szCs w:val="28"/>
        </w:rPr>
        <w:instrText>HYPERLINK "http://el.wikipedia.org/wiki/Rock_and_roll" \o "Rock and roll"</w:instrText>
      </w:r>
      <w:r w:rsidR="00B50BA0" w:rsidRPr="00AA7609">
        <w:rPr>
          <w:rFonts w:asciiTheme="minorHAnsi" w:hAnsiTheme="minorHAnsi" w:cstheme="minorHAnsi"/>
          <w:sz w:val="28"/>
          <w:szCs w:val="28"/>
        </w:rPr>
        <w:fldChar w:fldCharType="separate"/>
      </w:r>
      <w:r w:rsidRPr="00AA7609">
        <w:rPr>
          <w:rFonts w:asciiTheme="minorHAnsi" w:eastAsiaTheme="minorHAnsi" w:hAnsiTheme="minorHAnsi" w:cstheme="minorHAnsi"/>
          <w:sz w:val="28"/>
          <w:szCs w:val="28"/>
          <w:lang w:eastAsia="en-US"/>
        </w:rPr>
        <w:t>rock</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and</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roll</w:t>
      </w:r>
      <w:proofErr w:type="spellEnd"/>
      <w:r w:rsidR="00B50BA0" w:rsidRPr="00AA7609">
        <w:rPr>
          <w:rFonts w:asciiTheme="minorHAnsi" w:hAnsiTheme="minorHAnsi" w:cstheme="minorHAnsi"/>
          <w:sz w:val="28"/>
          <w:szCs w:val="28"/>
        </w:rPr>
        <w:fldChar w:fldCharType="end"/>
      </w:r>
      <w:r w:rsidRPr="00AA7609">
        <w:rPr>
          <w:rFonts w:asciiTheme="minorHAnsi" w:eastAsiaTheme="minorHAnsi" w:hAnsiTheme="minorHAnsi" w:cstheme="minorHAnsi"/>
          <w:sz w:val="28"/>
          <w:szCs w:val="28"/>
          <w:lang w:eastAsia="en-US"/>
        </w:rPr>
        <w:t>. Η μουσική ροκ (</w:t>
      </w:r>
      <w:proofErr w:type="spellStart"/>
      <w:r w:rsidRPr="00AA7609">
        <w:rPr>
          <w:rFonts w:asciiTheme="minorHAnsi" w:eastAsiaTheme="minorHAnsi" w:hAnsiTheme="minorHAnsi" w:cstheme="minorHAnsi"/>
          <w:sz w:val="28"/>
          <w:szCs w:val="28"/>
          <w:lang w:eastAsia="en-US"/>
        </w:rPr>
        <w:t>rock</w:t>
      </w:r>
      <w:proofErr w:type="spellEnd"/>
      <w:r w:rsidRPr="00AA7609">
        <w:rPr>
          <w:rFonts w:asciiTheme="minorHAnsi" w:eastAsiaTheme="minorHAnsi" w:hAnsiTheme="minorHAnsi" w:cstheme="minorHAnsi"/>
          <w:sz w:val="28"/>
          <w:szCs w:val="28"/>
          <w:lang w:eastAsia="en-US"/>
        </w:rPr>
        <w:t>) </w:t>
      </w:r>
      <w:hyperlink r:id="rId86" w:anchor="cite_note-rockingterm-1" w:history="1">
        <w:r w:rsidRPr="00AA7609">
          <w:rPr>
            <w:rFonts w:asciiTheme="minorHAnsi" w:eastAsiaTheme="minorHAnsi" w:hAnsiTheme="minorHAnsi" w:cstheme="minorHAnsi"/>
            <w:sz w:val="28"/>
            <w:szCs w:val="28"/>
            <w:lang w:eastAsia="en-US"/>
          </w:rPr>
          <w:t>[1]</w:t>
        </w:r>
      </w:hyperlink>
      <w:r w:rsidRPr="00AA7609">
        <w:rPr>
          <w:rFonts w:asciiTheme="minorHAnsi" w:eastAsiaTheme="minorHAnsi" w:hAnsiTheme="minorHAnsi" w:cstheme="minorHAnsi"/>
          <w:sz w:val="28"/>
          <w:szCs w:val="28"/>
          <w:lang w:eastAsia="en-US"/>
        </w:rPr>
        <w:t> στο σύνολό της, αποτελεί ένα είδος δημοφιλούς μουσικής που χαρακτηρίζεται συνήθως από έντονο ρυθμό και από ευδιάκριτη, χαρακτηριστική μελωδία φωνητικών η οποία συνοδεύεται συνήθως από </w:t>
      </w:r>
      <w:hyperlink r:id="rId87" w:tooltip="Ηλεκτρική κιθάρα" w:history="1">
        <w:r w:rsidRPr="00AA7609">
          <w:rPr>
            <w:rFonts w:asciiTheme="minorHAnsi" w:eastAsiaTheme="minorHAnsi" w:hAnsiTheme="minorHAnsi" w:cstheme="minorHAnsi"/>
            <w:sz w:val="28"/>
            <w:szCs w:val="28"/>
            <w:lang w:eastAsia="en-US"/>
          </w:rPr>
          <w:t>ηλεκτρικές κιθάρες</w:t>
        </w:r>
      </w:hyperlink>
      <w:r w:rsidRPr="00AA7609">
        <w:rPr>
          <w:rFonts w:asciiTheme="minorHAnsi" w:eastAsiaTheme="minorHAnsi" w:hAnsiTheme="minorHAnsi" w:cstheme="minorHAnsi"/>
          <w:sz w:val="28"/>
          <w:szCs w:val="28"/>
          <w:lang w:eastAsia="en-US"/>
        </w:rPr>
        <w:t>, </w:t>
      </w:r>
      <w:hyperlink r:id="rId88" w:tooltip="Ηλεκτρικό μπάσο" w:history="1">
        <w:r w:rsidRPr="00AA7609">
          <w:rPr>
            <w:rFonts w:asciiTheme="minorHAnsi" w:eastAsiaTheme="minorHAnsi" w:hAnsiTheme="minorHAnsi" w:cstheme="minorHAnsi"/>
            <w:sz w:val="28"/>
            <w:szCs w:val="28"/>
            <w:lang w:eastAsia="en-US"/>
          </w:rPr>
          <w:t>ηλεκτρικό μπάσο</w:t>
        </w:r>
      </w:hyperlink>
      <w:r w:rsidRPr="00AA7609">
        <w:rPr>
          <w:rFonts w:asciiTheme="minorHAnsi" w:eastAsiaTheme="minorHAnsi" w:hAnsiTheme="minorHAnsi" w:cstheme="minorHAnsi"/>
          <w:sz w:val="28"/>
          <w:szCs w:val="28"/>
          <w:lang w:eastAsia="en-US"/>
        </w:rPr>
        <w:t> και </w:t>
      </w:r>
      <w:hyperlink r:id="rId89" w:tooltip="Ντραμς" w:history="1">
        <w:r w:rsidRPr="00AA7609">
          <w:rPr>
            <w:rFonts w:asciiTheme="minorHAnsi" w:eastAsiaTheme="minorHAnsi" w:hAnsiTheme="minorHAnsi" w:cstheme="minorHAnsi"/>
            <w:sz w:val="28"/>
            <w:szCs w:val="28"/>
            <w:lang w:eastAsia="en-US"/>
          </w:rPr>
          <w:t>ντραμς</w:t>
        </w:r>
      </w:hyperlink>
      <w:r w:rsidRPr="00AA7609">
        <w:rPr>
          <w:rFonts w:asciiTheme="minorHAnsi" w:eastAsiaTheme="minorHAnsi" w:hAnsiTheme="minorHAnsi" w:cstheme="minorHAnsi"/>
          <w:sz w:val="28"/>
          <w:szCs w:val="28"/>
          <w:lang w:eastAsia="en-US"/>
        </w:rPr>
        <w:t>. Πολλές φορές χρησιμοποιούνται και πληκτροφόρα όργανα, όπως </w:t>
      </w:r>
      <w:hyperlink r:id="rId90" w:tooltip="Πιάνο" w:history="1">
        <w:r w:rsidRPr="00AA7609">
          <w:rPr>
            <w:rFonts w:asciiTheme="minorHAnsi" w:eastAsiaTheme="minorHAnsi" w:hAnsiTheme="minorHAnsi" w:cstheme="minorHAnsi"/>
            <w:sz w:val="28"/>
            <w:szCs w:val="28"/>
            <w:lang w:eastAsia="en-US"/>
          </w:rPr>
          <w:t>πιάνο</w:t>
        </w:r>
      </w:hyperlink>
      <w:r w:rsidRPr="00AA7609">
        <w:rPr>
          <w:rFonts w:asciiTheme="minorHAnsi" w:eastAsiaTheme="minorHAnsi" w:hAnsiTheme="minorHAnsi" w:cstheme="minorHAnsi"/>
          <w:sz w:val="28"/>
          <w:szCs w:val="28"/>
          <w:lang w:eastAsia="en-US"/>
        </w:rPr>
        <w:t> ή </w:t>
      </w:r>
      <w:hyperlink r:id="rId91" w:tooltip="Συνθεσάιζερ" w:history="1">
        <w:r w:rsidRPr="00AA7609">
          <w:rPr>
            <w:rFonts w:asciiTheme="minorHAnsi" w:eastAsiaTheme="minorHAnsi" w:hAnsiTheme="minorHAnsi" w:cstheme="minorHAnsi"/>
            <w:sz w:val="28"/>
            <w:szCs w:val="28"/>
            <w:lang w:eastAsia="en-US"/>
          </w:rPr>
          <w:t>συνθεσάιζερ</w:t>
        </w:r>
      </w:hyperlink>
      <w:r w:rsidRPr="00AA7609">
        <w:rPr>
          <w:rFonts w:asciiTheme="minorHAnsi" w:eastAsiaTheme="minorHAnsi" w:hAnsiTheme="minorHAnsi" w:cstheme="minorHAnsi"/>
          <w:sz w:val="28"/>
          <w:szCs w:val="28"/>
          <w:lang w:eastAsia="en-US"/>
        </w:rPr>
        <w:t>.</w:t>
      </w:r>
    </w:p>
    <w:p w:rsidR="00490117" w:rsidRPr="00AA7609" w:rsidRDefault="00490117" w:rsidP="003A320A">
      <w:pPr>
        <w:pStyle w:val="Web"/>
        <w:shd w:val="clear" w:color="auto" w:fill="FFFFFF"/>
        <w:spacing w:before="96" w:beforeAutospacing="0" w:after="120" w:afterAutospacing="0" w:line="266" w:lineRule="atLeast"/>
        <w:jc w:val="both"/>
        <w:rPr>
          <w:rFonts w:asciiTheme="minorHAnsi" w:eastAsiaTheme="minorHAnsi" w:hAnsiTheme="minorHAnsi" w:cstheme="minorHAnsi"/>
          <w:sz w:val="28"/>
          <w:szCs w:val="28"/>
          <w:lang w:eastAsia="en-US"/>
        </w:rPr>
      </w:pPr>
      <w:r w:rsidRPr="00AA7609">
        <w:rPr>
          <w:rFonts w:asciiTheme="minorHAnsi" w:eastAsiaTheme="minorHAnsi" w:hAnsiTheme="minorHAnsi" w:cstheme="minorHAnsi"/>
          <w:sz w:val="28"/>
          <w:szCs w:val="28"/>
          <w:lang w:eastAsia="en-US"/>
        </w:rPr>
        <w:lastRenderedPageBreak/>
        <w:t>Η μουσική ροκ επηρεάστηκε και επηρεάζεται ακόμη και σήμερα από τα άλλα είδη μουσικής που είναι δημοφιλή ανά περίοδο. Στη δεκαετία του 1960, η παραδοσιακή (</w:t>
      </w:r>
      <w:proofErr w:type="spellStart"/>
      <w:r w:rsidRPr="00AA7609">
        <w:rPr>
          <w:rFonts w:asciiTheme="minorHAnsi" w:eastAsiaTheme="minorHAnsi" w:hAnsiTheme="minorHAnsi" w:cstheme="minorHAnsi"/>
          <w:sz w:val="28"/>
          <w:szCs w:val="28"/>
          <w:lang w:eastAsia="en-US"/>
        </w:rPr>
        <w:t>folk</w:t>
      </w:r>
      <w:proofErr w:type="spellEnd"/>
      <w:r w:rsidRPr="00AA7609">
        <w:rPr>
          <w:rFonts w:asciiTheme="minorHAnsi" w:eastAsiaTheme="minorHAnsi" w:hAnsiTheme="minorHAnsi" w:cstheme="minorHAnsi"/>
          <w:sz w:val="28"/>
          <w:szCs w:val="28"/>
          <w:lang w:eastAsia="en-US"/>
        </w:rPr>
        <w:t xml:space="preserve">) μουσική των λευκών κοινοτήτων των ΗΠΑ επηρέασε το υβρίδιο που ήταν γνωστό ως ροκ εκείνη την περίοδο, αλλά και επηρεάστηκε από αυτό με αποτέλεσμα τη δημιουργία του </w:t>
      </w:r>
      <w:proofErr w:type="spellStart"/>
      <w:r w:rsidRPr="00AA7609">
        <w:rPr>
          <w:rFonts w:asciiTheme="minorHAnsi" w:eastAsiaTheme="minorHAnsi" w:hAnsiTheme="minorHAnsi" w:cstheme="minorHAnsi"/>
          <w:sz w:val="28"/>
          <w:szCs w:val="28"/>
          <w:lang w:eastAsia="en-US"/>
        </w:rPr>
        <w:t>φολκ</w:t>
      </w:r>
      <w:proofErr w:type="spellEnd"/>
      <w:r w:rsidRPr="00AA7609">
        <w:rPr>
          <w:rFonts w:asciiTheme="minorHAnsi" w:eastAsiaTheme="minorHAnsi" w:hAnsiTheme="minorHAnsi" w:cstheme="minorHAnsi"/>
          <w:sz w:val="28"/>
          <w:szCs w:val="28"/>
          <w:lang w:eastAsia="en-US"/>
        </w:rPr>
        <w:t xml:space="preserve"> ροκ. Παράλληλα, γίνεται γνωστό το μπλουζ ροκ που αποτελεί την έκφανση του ροκ που δίνει μεγαλύτερη βαρύτητα στην ηλεκτρική κιθάρα και στις μπλουζ ρίζες της μουσικής αυτής. Στα μέσα της δεκαετίας του 1960, εμφανίζεται το ψυχεδελικό ροκ, που φέρει στοιχεία από μουσικές της ανατολής. Λίγα χρόνια αργότερα, οι μουσικοί της ροκ που είχαν </w:t>
      </w:r>
      <w:hyperlink r:id="rId92" w:tooltip="Τζαζ" w:history="1">
        <w:r w:rsidRPr="00AA7609">
          <w:rPr>
            <w:rFonts w:asciiTheme="minorHAnsi" w:eastAsiaTheme="minorHAnsi" w:hAnsiTheme="minorHAnsi" w:cstheme="minorHAnsi"/>
            <w:sz w:val="28"/>
            <w:szCs w:val="28"/>
            <w:lang w:eastAsia="en-US"/>
          </w:rPr>
          <w:t>τζαζ</w:t>
        </w:r>
      </w:hyperlink>
      <w:r w:rsidRPr="00AA7609">
        <w:rPr>
          <w:rFonts w:asciiTheme="minorHAnsi" w:eastAsiaTheme="minorHAnsi" w:hAnsiTheme="minorHAnsi" w:cstheme="minorHAnsi"/>
          <w:sz w:val="28"/>
          <w:szCs w:val="28"/>
          <w:lang w:eastAsia="en-US"/>
        </w:rPr>
        <w:t xml:space="preserve"> παιδεία και μουσικοί τζαζ, δημιούργησαν το μείγμα που έγινε γνωστό ως τζαζ-ροκ </w:t>
      </w:r>
      <w:proofErr w:type="spellStart"/>
      <w:r w:rsidRPr="00AA7609">
        <w:rPr>
          <w:rFonts w:asciiTheme="minorHAnsi" w:eastAsiaTheme="minorHAnsi" w:hAnsiTheme="minorHAnsi" w:cstheme="minorHAnsi"/>
          <w:sz w:val="28"/>
          <w:szCs w:val="28"/>
          <w:lang w:eastAsia="en-US"/>
        </w:rPr>
        <w:t>φιούζιον</w:t>
      </w:r>
      <w:proofErr w:type="spellEnd"/>
      <w:r w:rsidRPr="00AA7609">
        <w:rPr>
          <w:rFonts w:asciiTheme="minorHAnsi" w:eastAsiaTheme="minorHAnsi" w:hAnsiTheme="minorHAnsi" w:cstheme="minorHAnsi"/>
          <w:sz w:val="28"/>
          <w:szCs w:val="28"/>
          <w:lang w:eastAsia="en-US"/>
        </w:rPr>
        <w:t xml:space="preserve">, ή απλά </w:t>
      </w:r>
      <w:proofErr w:type="spellStart"/>
      <w:r w:rsidRPr="00AA7609">
        <w:rPr>
          <w:rFonts w:asciiTheme="minorHAnsi" w:eastAsiaTheme="minorHAnsi" w:hAnsiTheme="minorHAnsi" w:cstheme="minorHAnsi"/>
          <w:sz w:val="28"/>
          <w:szCs w:val="28"/>
          <w:lang w:eastAsia="en-US"/>
        </w:rPr>
        <w:t>φιούζιον</w:t>
      </w:r>
      <w:proofErr w:type="spellEnd"/>
      <w:r w:rsidRPr="00AA7609">
        <w:rPr>
          <w:rFonts w:asciiTheme="minorHAnsi" w:eastAsiaTheme="minorHAnsi" w:hAnsiTheme="minorHAnsi" w:cstheme="minorHAnsi"/>
          <w:sz w:val="28"/>
          <w:szCs w:val="28"/>
          <w:lang w:eastAsia="en-US"/>
        </w:rPr>
        <w:t>. Στη δεκαετία του 1970, το ροκ υποσκελίστηκε από την επικράτηση της </w:t>
      </w:r>
      <w:hyperlink r:id="rId93" w:tooltip="Ντίσκο (δεν έχει γραφτεί ακόμα)" w:history="1">
        <w:r w:rsidRPr="00AA7609">
          <w:rPr>
            <w:rFonts w:asciiTheme="minorHAnsi" w:eastAsiaTheme="minorHAnsi" w:hAnsiTheme="minorHAnsi" w:cstheme="minorHAnsi"/>
            <w:sz w:val="28"/>
            <w:szCs w:val="28"/>
            <w:lang w:eastAsia="en-US"/>
          </w:rPr>
          <w:t>ντίσκο</w:t>
        </w:r>
      </w:hyperlink>
      <w:r w:rsidRPr="00AA7609">
        <w:rPr>
          <w:rFonts w:asciiTheme="minorHAnsi" w:eastAsiaTheme="minorHAnsi" w:hAnsiTheme="minorHAnsi" w:cstheme="minorHAnsi"/>
          <w:sz w:val="28"/>
          <w:szCs w:val="28"/>
          <w:lang w:eastAsia="en-US"/>
        </w:rPr>
        <w:t xml:space="preserve"> που αποτελούσε ένα μείγμα σόουλ, </w:t>
      </w:r>
      <w:proofErr w:type="spellStart"/>
      <w:r w:rsidRPr="00AA7609">
        <w:rPr>
          <w:rFonts w:asciiTheme="minorHAnsi" w:eastAsiaTheme="minorHAnsi" w:hAnsiTheme="minorHAnsi" w:cstheme="minorHAnsi"/>
          <w:sz w:val="28"/>
          <w:szCs w:val="28"/>
          <w:lang w:eastAsia="en-US"/>
        </w:rPr>
        <w:t>φανκ</w:t>
      </w:r>
      <w:proofErr w:type="spellEnd"/>
      <w:r w:rsidRPr="00AA7609">
        <w:rPr>
          <w:rFonts w:asciiTheme="minorHAnsi" w:eastAsiaTheme="minorHAnsi" w:hAnsiTheme="minorHAnsi" w:cstheme="minorHAnsi"/>
          <w:sz w:val="28"/>
          <w:szCs w:val="28"/>
          <w:lang w:eastAsia="en-US"/>
        </w:rPr>
        <w:t xml:space="preserve"> και λάτιν μουσικής και δέχτηκε επιρροές από τα είδη αυτά. Παράλληλα, δημιουργούνται τα υποείδη </w:t>
      </w:r>
      <w:proofErr w:type="spellStart"/>
      <w:r w:rsidRPr="00AA7609">
        <w:rPr>
          <w:rFonts w:asciiTheme="minorHAnsi" w:eastAsiaTheme="minorHAnsi" w:hAnsiTheme="minorHAnsi" w:cstheme="minorHAnsi"/>
          <w:sz w:val="28"/>
          <w:szCs w:val="28"/>
          <w:lang w:eastAsia="en-US"/>
        </w:rPr>
        <w:t>σοφτ</w:t>
      </w:r>
      <w:proofErr w:type="spellEnd"/>
      <w:r w:rsidRPr="00AA7609">
        <w:rPr>
          <w:rFonts w:asciiTheme="minorHAnsi" w:eastAsiaTheme="minorHAnsi" w:hAnsiTheme="minorHAnsi" w:cstheme="minorHAnsi"/>
          <w:sz w:val="28"/>
          <w:szCs w:val="28"/>
          <w:lang w:eastAsia="en-US"/>
        </w:rPr>
        <w:t xml:space="preserve"> ροκ, </w:t>
      </w:r>
      <w:proofErr w:type="spellStart"/>
      <w:r w:rsidRPr="00AA7609">
        <w:rPr>
          <w:rFonts w:asciiTheme="minorHAnsi" w:eastAsiaTheme="minorHAnsi" w:hAnsiTheme="minorHAnsi" w:cstheme="minorHAnsi"/>
          <w:sz w:val="28"/>
          <w:szCs w:val="28"/>
          <w:lang w:eastAsia="en-US"/>
        </w:rPr>
        <w:t>προγκρέσιβ</w:t>
      </w:r>
      <w:proofErr w:type="spellEnd"/>
      <w:r w:rsidRPr="00AA7609">
        <w:rPr>
          <w:rFonts w:asciiTheme="minorHAnsi" w:eastAsiaTheme="minorHAnsi" w:hAnsiTheme="minorHAnsi" w:cstheme="minorHAnsi"/>
          <w:sz w:val="28"/>
          <w:szCs w:val="28"/>
          <w:lang w:eastAsia="en-US"/>
        </w:rPr>
        <w:t xml:space="preserve"> ροκ, πανκ ροκ και </w:t>
      </w:r>
      <w:proofErr w:type="spellStart"/>
      <w:r w:rsidRPr="00AA7609">
        <w:rPr>
          <w:rFonts w:asciiTheme="minorHAnsi" w:eastAsiaTheme="minorHAnsi" w:hAnsiTheme="minorHAnsi" w:cstheme="minorHAnsi"/>
          <w:sz w:val="28"/>
          <w:szCs w:val="28"/>
          <w:lang w:eastAsia="en-US"/>
        </w:rPr>
        <w:t>χέβι</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μέταλ</w:t>
      </w:r>
      <w:proofErr w:type="spellEnd"/>
      <w:r w:rsidRPr="00AA7609">
        <w:rPr>
          <w:rFonts w:asciiTheme="minorHAnsi" w:eastAsiaTheme="minorHAnsi" w:hAnsiTheme="minorHAnsi" w:cstheme="minorHAnsi"/>
          <w:sz w:val="28"/>
          <w:szCs w:val="28"/>
          <w:lang w:eastAsia="en-US"/>
        </w:rPr>
        <w:t xml:space="preserve">. Τη δεκαετία του 1980, γίνεται δημοφιλές το </w:t>
      </w:r>
      <w:proofErr w:type="spellStart"/>
      <w:r w:rsidRPr="00AA7609">
        <w:rPr>
          <w:rFonts w:asciiTheme="minorHAnsi" w:eastAsiaTheme="minorHAnsi" w:hAnsiTheme="minorHAnsi" w:cstheme="minorHAnsi"/>
          <w:sz w:val="28"/>
          <w:szCs w:val="28"/>
          <w:lang w:eastAsia="en-US"/>
        </w:rPr>
        <w:t>χαρντ</w:t>
      </w:r>
      <w:proofErr w:type="spellEnd"/>
      <w:r w:rsidRPr="00AA7609">
        <w:rPr>
          <w:rFonts w:asciiTheme="minorHAnsi" w:eastAsiaTheme="minorHAnsi" w:hAnsiTheme="minorHAnsi" w:cstheme="minorHAnsi"/>
          <w:sz w:val="28"/>
          <w:szCs w:val="28"/>
          <w:lang w:eastAsia="en-US"/>
        </w:rPr>
        <w:t xml:space="preserve"> ροκ και το εναλλακτικό ροκ (</w:t>
      </w:r>
      <w:proofErr w:type="spellStart"/>
      <w:r w:rsidRPr="00AA7609">
        <w:rPr>
          <w:rFonts w:asciiTheme="minorHAnsi" w:eastAsiaTheme="minorHAnsi" w:hAnsiTheme="minorHAnsi" w:cstheme="minorHAnsi"/>
          <w:sz w:val="28"/>
          <w:szCs w:val="28"/>
          <w:lang w:eastAsia="en-US"/>
        </w:rPr>
        <w:t>alternative</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rock</w:t>
      </w:r>
      <w:proofErr w:type="spellEnd"/>
      <w:r w:rsidRPr="00AA7609">
        <w:rPr>
          <w:rFonts w:asciiTheme="minorHAnsi" w:eastAsiaTheme="minorHAnsi" w:hAnsiTheme="minorHAnsi" w:cstheme="minorHAnsi"/>
          <w:sz w:val="28"/>
          <w:szCs w:val="28"/>
          <w:lang w:eastAsia="en-US"/>
        </w:rPr>
        <w:t>) κάνει τα πρώτα του βήματα. Στην επόμενη δεκαετία, τα υποείδη της ροκ που εισάγονται είναι το </w:t>
      </w:r>
      <w:proofErr w:type="spellStart"/>
      <w:r w:rsidR="00B50BA0" w:rsidRPr="00AA7609">
        <w:rPr>
          <w:rFonts w:asciiTheme="minorHAnsi" w:hAnsiTheme="minorHAnsi" w:cstheme="minorHAnsi"/>
          <w:sz w:val="28"/>
          <w:szCs w:val="28"/>
        </w:rPr>
        <w:fldChar w:fldCharType="begin"/>
      </w:r>
      <w:r w:rsidR="00D3788D" w:rsidRPr="00AA7609">
        <w:rPr>
          <w:rFonts w:asciiTheme="minorHAnsi" w:hAnsiTheme="minorHAnsi" w:cstheme="minorHAnsi"/>
          <w:sz w:val="28"/>
          <w:szCs w:val="28"/>
        </w:rPr>
        <w:instrText>HYPERLINK "http://el.wikipedia.org/wiki/Grunge" \o "Grunge"</w:instrText>
      </w:r>
      <w:r w:rsidR="00B50BA0" w:rsidRPr="00AA7609">
        <w:rPr>
          <w:rFonts w:asciiTheme="minorHAnsi" w:hAnsiTheme="minorHAnsi" w:cstheme="minorHAnsi"/>
          <w:sz w:val="28"/>
          <w:szCs w:val="28"/>
        </w:rPr>
        <w:fldChar w:fldCharType="separate"/>
      </w:r>
      <w:r w:rsidRPr="00AA7609">
        <w:rPr>
          <w:rFonts w:asciiTheme="minorHAnsi" w:eastAsiaTheme="minorHAnsi" w:hAnsiTheme="minorHAnsi" w:cstheme="minorHAnsi"/>
          <w:sz w:val="28"/>
          <w:szCs w:val="28"/>
          <w:lang w:eastAsia="en-US"/>
        </w:rPr>
        <w:t>γκραντζ</w:t>
      </w:r>
      <w:proofErr w:type="spellEnd"/>
      <w:r w:rsidR="00B50BA0" w:rsidRPr="00AA7609">
        <w:rPr>
          <w:rFonts w:asciiTheme="minorHAnsi" w:hAnsiTheme="minorHAnsi" w:cstheme="minorHAnsi"/>
          <w:sz w:val="28"/>
          <w:szCs w:val="28"/>
        </w:rPr>
        <w:fldChar w:fldCharType="end"/>
      </w:r>
      <w:r w:rsidRPr="00AA7609">
        <w:rPr>
          <w:rFonts w:asciiTheme="minorHAnsi" w:eastAsiaTheme="minorHAnsi" w:hAnsiTheme="minorHAnsi" w:cstheme="minorHAnsi"/>
          <w:sz w:val="28"/>
          <w:szCs w:val="28"/>
          <w:lang w:eastAsia="en-US"/>
        </w:rPr>
        <w:t>, το </w:t>
      </w:r>
      <w:proofErr w:type="spellStart"/>
      <w:r w:rsidR="00B50BA0" w:rsidRPr="00AA7609">
        <w:rPr>
          <w:rFonts w:asciiTheme="minorHAnsi" w:hAnsiTheme="minorHAnsi" w:cstheme="minorHAnsi"/>
          <w:sz w:val="28"/>
          <w:szCs w:val="28"/>
        </w:rPr>
        <w:fldChar w:fldCharType="begin"/>
      </w:r>
      <w:r w:rsidR="00D3788D" w:rsidRPr="00AA7609">
        <w:rPr>
          <w:rFonts w:asciiTheme="minorHAnsi" w:hAnsiTheme="minorHAnsi" w:cstheme="minorHAnsi"/>
          <w:sz w:val="28"/>
          <w:szCs w:val="28"/>
        </w:rPr>
        <w:instrText>HYPERLINK "http://el.wikipedia.org/wiki/%CE%9C%CF%80%CF%81%CE%B9%CF%84_%CF%80%CE%BF%CF%80" \o "Μπριτ ποπ"</w:instrText>
      </w:r>
      <w:r w:rsidR="00B50BA0" w:rsidRPr="00AA7609">
        <w:rPr>
          <w:rFonts w:asciiTheme="minorHAnsi" w:hAnsiTheme="minorHAnsi" w:cstheme="minorHAnsi"/>
          <w:sz w:val="28"/>
          <w:szCs w:val="28"/>
        </w:rPr>
        <w:fldChar w:fldCharType="separate"/>
      </w:r>
      <w:r w:rsidRPr="00AA7609">
        <w:rPr>
          <w:rFonts w:asciiTheme="minorHAnsi" w:eastAsiaTheme="minorHAnsi" w:hAnsiTheme="minorHAnsi" w:cstheme="minorHAnsi"/>
          <w:sz w:val="28"/>
          <w:szCs w:val="28"/>
          <w:lang w:eastAsia="en-US"/>
        </w:rPr>
        <w:t>μπριτ</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ποπ</w:t>
      </w:r>
      <w:proofErr w:type="spellEnd"/>
      <w:r w:rsidR="00B50BA0" w:rsidRPr="00AA7609">
        <w:rPr>
          <w:rFonts w:asciiTheme="minorHAnsi" w:hAnsiTheme="minorHAnsi" w:cstheme="minorHAnsi"/>
          <w:sz w:val="28"/>
          <w:szCs w:val="28"/>
        </w:rPr>
        <w:fldChar w:fldCharType="end"/>
      </w:r>
      <w:r w:rsidRPr="00AA7609">
        <w:rPr>
          <w:rFonts w:asciiTheme="minorHAnsi" w:eastAsiaTheme="minorHAnsi" w:hAnsiTheme="minorHAnsi" w:cstheme="minorHAnsi"/>
          <w:sz w:val="28"/>
          <w:szCs w:val="28"/>
          <w:lang w:eastAsia="en-US"/>
        </w:rPr>
        <w:t> και το </w:t>
      </w:r>
      <w:hyperlink r:id="rId94" w:tooltip="Indie rock (δεν έχει γραφτεί ακόμα)" w:history="1">
        <w:r w:rsidRPr="00AA7609">
          <w:rPr>
            <w:rFonts w:asciiTheme="minorHAnsi" w:eastAsiaTheme="minorHAnsi" w:hAnsiTheme="minorHAnsi" w:cstheme="minorHAnsi"/>
            <w:sz w:val="28"/>
            <w:szCs w:val="28"/>
            <w:lang w:eastAsia="en-US"/>
          </w:rPr>
          <w:t>ανεξάρτητο ροκ</w:t>
        </w:r>
      </w:hyperlink>
      <w:r w:rsidRPr="00AA7609">
        <w:rPr>
          <w:rFonts w:asciiTheme="minorHAnsi" w:eastAsiaTheme="minorHAnsi" w:hAnsiTheme="minorHAnsi" w:cstheme="minorHAnsi"/>
          <w:sz w:val="28"/>
          <w:szCs w:val="28"/>
          <w:lang w:eastAsia="en-US"/>
        </w:rPr>
        <w:t>(</w:t>
      </w:r>
      <w:proofErr w:type="spellStart"/>
      <w:r w:rsidRPr="00AA7609">
        <w:rPr>
          <w:rFonts w:asciiTheme="minorHAnsi" w:eastAsiaTheme="minorHAnsi" w:hAnsiTheme="minorHAnsi" w:cstheme="minorHAnsi"/>
          <w:sz w:val="28"/>
          <w:szCs w:val="28"/>
          <w:lang w:eastAsia="en-US"/>
        </w:rPr>
        <w:t>indie</w:t>
      </w:r>
      <w:proofErr w:type="spellEnd"/>
      <w:r w:rsidRPr="00AA7609">
        <w:rPr>
          <w:rFonts w:asciiTheme="minorHAnsi" w:eastAsiaTheme="minorHAnsi" w:hAnsiTheme="minorHAnsi" w:cstheme="minorHAnsi"/>
          <w:sz w:val="28"/>
          <w:szCs w:val="28"/>
          <w:lang w:eastAsia="en-US"/>
        </w:rPr>
        <w:t>).</w:t>
      </w:r>
    </w:p>
    <w:p w:rsidR="00490117" w:rsidRPr="00AA7609" w:rsidRDefault="00490117" w:rsidP="003A320A">
      <w:pPr>
        <w:pStyle w:val="Web"/>
        <w:shd w:val="clear" w:color="auto" w:fill="FFFFFF"/>
        <w:spacing w:before="96" w:beforeAutospacing="0" w:after="120" w:afterAutospacing="0" w:line="266" w:lineRule="atLeast"/>
        <w:jc w:val="both"/>
        <w:rPr>
          <w:rFonts w:asciiTheme="minorHAnsi" w:eastAsiaTheme="minorHAnsi" w:hAnsiTheme="minorHAnsi" w:cstheme="minorHAnsi"/>
          <w:sz w:val="28"/>
          <w:szCs w:val="28"/>
          <w:lang w:eastAsia="en-US"/>
        </w:rPr>
      </w:pPr>
    </w:p>
    <w:p w:rsidR="00490117" w:rsidRPr="00AA7609" w:rsidRDefault="00490117" w:rsidP="003A320A">
      <w:pPr>
        <w:jc w:val="both"/>
        <w:rPr>
          <w:rFonts w:eastAsiaTheme="majorEastAsia" w:cstheme="minorHAnsi"/>
          <w:b/>
          <w:bCs/>
          <w:color w:val="4F81BD" w:themeColor="accent1"/>
          <w:sz w:val="28"/>
          <w:szCs w:val="28"/>
        </w:rPr>
      </w:pPr>
      <w:r w:rsidRPr="00AA7609">
        <w:rPr>
          <w:rFonts w:eastAsiaTheme="majorEastAsia" w:cstheme="minorHAnsi"/>
          <w:b/>
          <w:bCs/>
          <w:color w:val="4F81BD" w:themeColor="accent1"/>
          <w:sz w:val="28"/>
          <w:szCs w:val="28"/>
        </w:rPr>
        <w:t xml:space="preserve">Το </w:t>
      </w:r>
      <w:proofErr w:type="spellStart"/>
      <w:r w:rsidRPr="00AA7609">
        <w:rPr>
          <w:rFonts w:eastAsiaTheme="majorEastAsia" w:cstheme="minorHAnsi"/>
          <w:b/>
          <w:bCs/>
          <w:color w:val="4F81BD" w:themeColor="accent1"/>
          <w:sz w:val="28"/>
          <w:szCs w:val="28"/>
        </w:rPr>
        <w:t>Garage</w:t>
      </w:r>
      <w:proofErr w:type="spellEnd"/>
      <w:r w:rsidRPr="00AA7609">
        <w:rPr>
          <w:rFonts w:eastAsiaTheme="majorEastAsia" w:cstheme="minorHAnsi"/>
          <w:b/>
          <w:bCs/>
          <w:color w:val="4F81BD" w:themeColor="accent1"/>
          <w:sz w:val="28"/>
          <w:szCs w:val="28"/>
        </w:rPr>
        <w:t xml:space="preserve"> </w:t>
      </w:r>
      <w:proofErr w:type="spellStart"/>
      <w:r w:rsidRPr="00AA7609">
        <w:rPr>
          <w:rFonts w:eastAsiaTheme="majorEastAsia" w:cstheme="minorHAnsi"/>
          <w:b/>
          <w:bCs/>
          <w:color w:val="4F81BD" w:themeColor="accent1"/>
          <w:sz w:val="28"/>
          <w:szCs w:val="28"/>
        </w:rPr>
        <w:t>rock</w:t>
      </w:r>
      <w:proofErr w:type="spellEnd"/>
      <w:r w:rsidRPr="00AA7609">
        <w:rPr>
          <w:rFonts w:eastAsiaTheme="majorEastAsia" w:cstheme="minorHAnsi"/>
          <w:b/>
          <w:bCs/>
          <w:color w:val="4F81BD" w:themeColor="accent1"/>
          <w:sz w:val="28"/>
          <w:szCs w:val="28"/>
        </w:rPr>
        <w:t xml:space="preserve"> της δεκαετίας του 1960</w:t>
      </w:r>
    </w:p>
    <w:p w:rsidR="00950531" w:rsidRPr="00AA7609" w:rsidRDefault="00490117" w:rsidP="003A320A">
      <w:pPr>
        <w:jc w:val="both"/>
        <w:rPr>
          <w:rFonts w:cstheme="minorHAnsi"/>
          <w:sz w:val="28"/>
          <w:szCs w:val="28"/>
        </w:rPr>
      </w:pPr>
      <w:r w:rsidRPr="00AA7609">
        <w:rPr>
          <w:rFonts w:cstheme="minorHAnsi"/>
          <w:sz w:val="28"/>
          <w:szCs w:val="28"/>
        </w:rPr>
        <w:t>Η Βρετανική Εισβολή (</w:t>
      </w:r>
      <w:proofErr w:type="spellStart"/>
      <w:r w:rsidRPr="00AA7609">
        <w:rPr>
          <w:rFonts w:cstheme="minorHAnsi"/>
          <w:sz w:val="28"/>
          <w:szCs w:val="28"/>
        </w:rPr>
        <w:t>British</w:t>
      </w:r>
      <w:proofErr w:type="spellEnd"/>
      <w:r w:rsidRPr="00AA7609">
        <w:rPr>
          <w:rFonts w:cstheme="minorHAnsi"/>
          <w:sz w:val="28"/>
          <w:szCs w:val="28"/>
        </w:rPr>
        <w:t xml:space="preserve"> </w:t>
      </w:r>
      <w:proofErr w:type="spellStart"/>
      <w:r w:rsidRPr="00AA7609">
        <w:rPr>
          <w:rFonts w:cstheme="minorHAnsi"/>
          <w:sz w:val="28"/>
          <w:szCs w:val="28"/>
        </w:rPr>
        <w:t>Invasion</w:t>
      </w:r>
      <w:proofErr w:type="spellEnd"/>
      <w:r w:rsidRPr="00AA7609">
        <w:rPr>
          <w:rFonts w:cstheme="minorHAnsi"/>
          <w:sz w:val="28"/>
          <w:szCs w:val="28"/>
        </w:rPr>
        <w:t>) όπως είναι γνωστή στον μουσικό τύπο η επικράτηση του Βρετανικού ροκ σε χώρες όπως οι </w:t>
      </w:r>
      <w:hyperlink r:id="rId95" w:tooltip="ΗΠΑ" w:history="1">
        <w:r w:rsidRPr="00AA7609">
          <w:rPr>
            <w:rFonts w:cstheme="minorHAnsi"/>
            <w:sz w:val="28"/>
            <w:szCs w:val="28"/>
          </w:rPr>
          <w:t>ΗΠΑ</w:t>
        </w:r>
      </w:hyperlink>
      <w:r w:rsidRPr="00AA7609">
        <w:rPr>
          <w:rFonts w:cstheme="minorHAnsi"/>
          <w:sz w:val="28"/>
          <w:szCs w:val="28"/>
        </w:rPr>
        <w:t>, ο </w:t>
      </w:r>
      <w:hyperlink r:id="rId96" w:tooltip="Καναδάς" w:history="1">
        <w:r w:rsidRPr="00AA7609">
          <w:rPr>
            <w:rFonts w:cstheme="minorHAnsi"/>
            <w:sz w:val="28"/>
            <w:szCs w:val="28"/>
          </w:rPr>
          <w:t>Καναδάς</w:t>
        </w:r>
      </w:hyperlink>
      <w:r w:rsidRPr="00AA7609">
        <w:rPr>
          <w:rFonts w:cstheme="minorHAnsi"/>
          <w:sz w:val="28"/>
          <w:szCs w:val="28"/>
        </w:rPr>
        <w:t> και η </w:t>
      </w:r>
      <w:hyperlink r:id="rId97" w:tooltip="Αυστραλία" w:history="1">
        <w:r w:rsidRPr="00AA7609">
          <w:rPr>
            <w:rFonts w:cstheme="minorHAnsi"/>
            <w:sz w:val="28"/>
            <w:szCs w:val="28"/>
          </w:rPr>
          <w:t>Αυστραλία</w:t>
        </w:r>
      </w:hyperlink>
      <w:r w:rsidRPr="00AA7609">
        <w:rPr>
          <w:rFonts w:cstheme="minorHAnsi"/>
          <w:sz w:val="28"/>
          <w:szCs w:val="28"/>
        </w:rPr>
        <w:t>, διέδωσε παγκοσμίως το Βρετανικό ροκ και γνώρισε πολλούς μιμητές. Πολλοί εξ αυτών στις ΗΠΑ, προσπάθησαν να φτιάξουν τη δική τους συνοικιακή μπάντα. Οι πρόβες και οι ηχογραφήσεις γίνονταν συνήθως στα γκαράζ των σπιτιών τους χωρίς τα μέσα που παρείχε κάποια μεγάλη δισκογραφική εταιρία της εποχής. Εντούτοις αρκετοί, όπως οι </w:t>
      </w:r>
      <w:proofErr w:type="spellStart"/>
      <w:r w:rsidR="00B50BA0" w:rsidRPr="00AA7609">
        <w:rPr>
          <w:rFonts w:cstheme="minorHAnsi"/>
          <w:sz w:val="28"/>
          <w:szCs w:val="28"/>
        </w:rPr>
        <w:fldChar w:fldCharType="begin"/>
      </w:r>
      <w:r w:rsidR="00D3788D" w:rsidRPr="00AA7609">
        <w:rPr>
          <w:rFonts w:cstheme="minorHAnsi"/>
          <w:sz w:val="28"/>
          <w:szCs w:val="28"/>
        </w:rPr>
        <w:instrText>HYPERLINK "http://el.wikipedia.org/w/index.php?title=The_Sonics&amp;action=edit&amp;redlink=1" \o "The Sonics (δεν έχει γραφτεί ακόμα)"</w:instrText>
      </w:r>
      <w:r w:rsidR="00B50BA0" w:rsidRPr="00AA7609">
        <w:rPr>
          <w:rFonts w:cstheme="minorHAnsi"/>
          <w:sz w:val="28"/>
          <w:szCs w:val="28"/>
        </w:rPr>
        <w:fldChar w:fldCharType="separate"/>
      </w:r>
      <w:r w:rsidRPr="00AA7609">
        <w:rPr>
          <w:rFonts w:cstheme="minorHAnsi"/>
          <w:sz w:val="28"/>
          <w:szCs w:val="28"/>
        </w:rPr>
        <w:t>The</w:t>
      </w:r>
      <w:proofErr w:type="spellEnd"/>
      <w:r w:rsidRPr="00AA7609">
        <w:rPr>
          <w:rFonts w:cstheme="minorHAnsi"/>
          <w:sz w:val="28"/>
          <w:szCs w:val="28"/>
        </w:rPr>
        <w:t xml:space="preserve"> </w:t>
      </w:r>
      <w:proofErr w:type="spellStart"/>
      <w:r w:rsidRPr="00AA7609">
        <w:rPr>
          <w:rFonts w:cstheme="minorHAnsi"/>
          <w:sz w:val="28"/>
          <w:szCs w:val="28"/>
        </w:rPr>
        <w:t>Sonics</w:t>
      </w:r>
      <w:proofErr w:type="spellEnd"/>
      <w:r w:rsidR="00B50BA0" w:rsidRPr="00AA7609">
        <w:rPr>
          <w:rFonts w:cstheme="minorHAnsi"/>
          <w:sz w:val="28"/>
          <w:szCs w:val="28"/>
        </w:rPr>
        <w:fldChar w:fldCharType="end"/>
      </w:r>
      <w:r w:rsidRPr="00AA7609">
        <w:rPr>
          <w:rFonts w:cstheme="minorHAnsi"/>
          <w:sz w:val="28"/>
          <w:szCs w:val="28"/>
        </w:rPr>
        <w:t>, ξεχώρισαν την περίοδο μεταξύ </w:t>
      </w:r>
      <w:hyperlink r:id="rId98" w:tooltip="1963" w:history="1">
        <w:r w:rsidRPr="00AA7609">
          <w:rPr>
            <w:rFonts w:cstheme="minorHAnsi"/>
            <w:sz w:val="28"/>
            <w:szCs w:val="28"/>
          </w:rPr>
          <w:t>1963</w:t>
        </w:r>
      </w:hyperlink>
      <w:r w:rsidRPr="00AA7609">
        <w:rPr>
          <w:rFonts w:cstheme="minorHAnsi"/>
          <w:sz w:val="28"/>
          <w:szCs w:val="28"/>
        </w:rPr>
        <w:t> και </w:t>
      </w:r>
      <w:hyperlink r:id="rId99" w:tooltip="1967" w:history="1">
        <w:r w:rsidRPr="00AA7609">
          <w:rPr>
            <w:rFonts w:cstheme="minorHAnsi"/>
            <w:sz w:val="28"/>
            <w:szCs w:val="28"/>
          </w:rPr>
          <w:t>1967</w:t>
        </w:r>
      </w:hyperlink>
      <w:r w:rsidRPr="00AA7609">
        <w:rPr>
          <w:rFonts w:cstheme="minorHAnsi"/>
          <w:sz w:val="28"/>
          <w:szCs w:val="28"/>
        </w:rPr>
        <w:t>, οπότε και γνώρισε τη μεγαλύτερη ακμή του το γκαράζ ροκ. Το </w:t>
      </w:r>
      <w:proofErr w:type="spellStart"/>
      <w:r w:rsidRPr="00AA7609">
        <w:rPr>
          <w:rFonts w:cstheme="minorHAnsi"/>
          <w:sz w:val="28"/>
          <w:szCs w:val="28"/>
        </w:rPr>
        <w:t>garage</w:t>
      </w:r>
      <w:proofErr w:type="spellEnd"/>
      <w:r w:rsidRPr="00AA7609">
        <w:rPr>
          <w:rFonts w:cstheme="minorHAnsi"/>
          <w:sz w:val="28"/>
          <w:szCs w:val="28"/>
        </w:rPr>
        <w:t xml:space="preserve"> </w:t>
      </w:r>
      <w:proofErr w:type="spellStart"/>
      <w:r w:rsidRPr="00AA7609">
        <w:rPr>
          <w:rFonts w:cstheme="minorHAnsi"/>
          <w:sz w:val="28"/>
          <w:szCs w:val="28"/>
        </w:rPr>
        <w:t>rock</w:t>
      </w:r>
      <w:proofErr w:type="spellEnd"/>
      <w:r w:rsidRPr="00AA7609">
        <w:rPr>
          <w:rFonts w:cstheme="minorHAnsi"/>
          <w:sz w:val="28"/>
          <w:szCs w:val="28"/>
        </w:rPr>
        <w:t> είχε ονομαστεί αρχικά </w:t>
      </w:r>
      <w:proofErr w:type="spellStart"/>
      <w:r w:rsidRPr="00AA7609">
        <w:rPr>
          <w:rFonts w:cstheme="minorHAnsi"/>
          <w:sz w:val="28"/>
          <w:szCs w:val="28"/>
        </w:rPr>
        <w:t>punk</w:t>
      </w:r>
      <w:proofErr w:type="spellEnd"/>
      <w:r w:rsidRPr="00AA7609">
        <w:rPr>
          <w:rFonts w:cstheme="minorHAnsi"/>
          <w:sz w:val="28"/>
          <w:szCs w:val="28"/>
        </w:rPr>
        <w:t xml:space="preserve"> </w:t>
      </w:r>
      <w:proofErr w:type="spellStart"/>
      <w:r w:rsidRPr="00AA7609">
        <w:rPr>
          <w:rFonts w:cstheme="minorHAnsi"/>
          <w:sz w:val="28"/>
          <w:szCs w:val="28"/>
        </w:rPr>
        <w:t>rock</w:t>
      </w:r>
      <w:proofErr w:type="spellEnd"/>
      <w:r w:rsidRPr="00AA7609">
        <w:rPr>
          <w:rFonts w:cstheme="minorHAnsi"/>
          <w:sz w:val="28"/>
          <w:szCs w:val="28"/>
        </w:rPr>
        <w:t>, αλλά αργότερα χρησιμοποιήθηκε ο όρος γκαράζ ροκ για να μη δημιουργείται σύγχυση με το πανκ ροκ όπως το έκαναν γνωστό οι </w:t>
      </w:r>
      <w:proofErr w:type="spellStart"/>
      <w:r w:rsidR="00B50BA0" w:rsidRPr="00AA7609">
        <w:rPr>
          <w:rFonts w:cstheme="minorHAnsi"/>
          <w:sz w:val="28"/>
          <w:szCs w:val="28"/>
        </w:rPr>
        <w:fldChar w:fldCharType="begin"/>
      </w:r>
      <w:r w:rsidR="00D3788D" w:rsidRPr="00AA7609">
        <w:rPr>
          <w:rFonts w:cstheme="minorHAnsi"/>
          <w:sz w:val="28"/>
          <w:szCs w:val="28"/>
        </w:rPr>
        <w:instrText>HYPERLINK "http://el.wikipedia.org/wiki/Sex_Pistols" \o "Sex Pistols"</w:instrText>
      </w:r>
      <w:r w:rsidR="00B50BA0" w:rsidRPr="00AA7609">
        <w:rPr>
          <w:rFonts w:cstheme="minorHAnsi"/>
          <w:sz w:val="28"/>
          <w:szCs w:val="28"/>
        </w:rPr>
        <w:fldChar w:fldCharType="separate"/>
      </w:r>
      <w:r w:rsidRPr="00AA7609">
        <w:rPr>
          <w:rFonts w:cstheme="minorHAnsi"/>
          <w:sz w:val="28"/>
          <w:szCs w:val="28"/>
        </w:rPr>
        <w:t>Sex</w:t>
      </w:r>
      <w:proofErr w:type="spellEnd"/>
      <w:r w:rsidRPr="00AA7609">
        <w:rPr>
          <w:rFonts w:cstheme="minorHAnsi"/>
          <w:sz w:val="28"/>
          <w:szCs w:val="28"/>
        </w:rPr>
        <w:t xml:space="preserve"> </w:t>
      </w:r>
      <w:proofErr w:type="spellStart"/>
      <w:r w:rsidRPr="00AA7609">
        <w:rPr>
          <w:rFonts w:cstheme="minorHAnsi"/>
          <w:sz w:val="28"/>
          <w:szCs w:val="28"/>
        </w:rPr>
        <w:t>Pistols</w:t>
      </w:r>
      <w:proofErr w:type="spellEnd"/>
      <w:r w:rsidR="00B50BA0" w:rsidRPr="00AA7609">
        <w:rPr>
          <w:rFonts w:cstheme="minorHAnsi"/>
          <w:sz w:val="28"/>
          <w:szCs w:val="28"/>
        </w:rPr>
        <w:fldChar w:fldCharType="end"/>
      </w:r>
      <w:r w:rsidRPr="00AA7609">
        <w:rPr>
          <w:rFonts w:cstheme="minorHAnsi"/>
          <w:sz w:val="28"/>
          <w:szCs w:val="28"/>
        </w:rPr>
        <w:t>, που έγινε πολύ δημοφιλές κατά τη διάρκεια της δεκαετίας του 1970.</w:t>
      </w:r>
    </w:p>
    <w:p w:rsidR="00AA7609" w:rsidRPr="00AA7609" w:rsidRDefault="00AA7609" w:rsidP="003A320A">
      <w:pPr>
        <w:jc w:val="both"/>
        <w:rPr>
          <w:rFonts w:cstheme="minorHAnsi"/>
          <w:sz w:val="28"/>
          <w:szCs w:val="28"/>
        </w:rPr>
      </w:pPr>
    </w:p>
    <w:p w:rsidR="00490117" w:rsidRPr="00AA7609" w:rsidRDefault="00490117" w:rsidP="003A320A">
      <w:pPr>
        <w:jc w:val="both"/>
        <w:rPr>
          <w:rFonts w:eastAsiaTheme="majorEastAsia" w:cstheme="minorHAnsi"/>
          <w:b/>
          <w:bCs/>
          <w:color w:val="4F81BD" w:themeColor="accent1"/>
          <w:sz w:val="28"/>
          <w:szCs w:val="28"/>
        </w:rPr>
      </w:pPr>
      <w:proofErr w:type="spellStart"/>
      <w:r w:rsidRPr="00AA7609">
        <w:rPr>
          <w:rFonts w:eastAsiaTheme="majorEastAsia" w:cstheme="minorHAnsi"/>
          <w:b/>
          <w:bCs/>
          <w:color w:val="4F81BD" w:themeColor="accent1"/>
          <w:sz w:val="28"/>
          <w:szCs w:val="28"/>
        </w:rPr>
        <w:lastRenderedPageBreak/>
        <w:t>Ποπ</w:t>
      </w:r>
      <w:proofErr w:type="spellEnd"/>
      <w:r w:rsidRPr="00AA7609">
        <w:rPr>
          <w:rFonts w:eastAsiaTheme="majorEastAsia" w:cstheme="minorHAnsi"/>
          <w:b/>
          <w:bCs/>
          <w:color w:val="4F81BD" w:themeColor="accent1"/>
          <w:sz w:val="28"/>
          <w:szCs w:val="28"/>
        </w:rPr>
        <w:t xml:space="preserve"> Μουσική </w:t>
      </w:r>
    </w:p>
    <w:p w:rsidR="00490117" w:rsidRPr="00AA7609" w:rsidRDefault="00490117" w:rsidP="003A320A">
      <w:pPr>
        <w:pStyle w:val="Web"/>
        <w:jc w:val="both"/>
        <w:rPr>
          <w:rFonts w:asciiTheme="minorHAnsi" w:eastAsiaTheme="minorHAnsi" w:hAnsiTheme="minorHAnsi" w:cstheme="minorHAnsi"/>
          <w:sz w:val="28"/>
          <w:szCs w:val="28"/>
          <w:lang w:eastAsia="en-US"/>
        </w:rPr>
      </w:pPr>
      <w:r w:rsidRPr="00AA7609">
        <w:rPr>
          <w:rFonts w:asciiTheme="minorHAnsi" w:eastAsiaTheme="minorHAnsi" w:hAnsiTheme="minorHAnsi" w:cstheme="minorHAnsi"/>
          <w:sz w:val="28"/>
          <w:szCs w:val="28"/>
          <w:lang w:eastAsia="en-US"/>
        </w:rPr>
        <w:t xml:space="preserve">Με τον όρο </w:t>
      </w:r>
      <w:proofErr w:type="spellStart"/>
      <w:r w:rsidRPr="00AA7609">
        <w:rPr>
          <w:rFonts w:asciiTheme="minorHAnsi" w:eastAsiaTheme="minorHAnsi" w:hAnsiTheme="minorHAnsi" w:cstheme="minorHAnsi"/>
          <w:sz w:val="28"/>
          <w:szCs w:val="28"/>
          <w:lang w:eastAsia="en-US"/>
        </w:rPr>
        <w:t>Ποπ</w:t>
      </w:r>
      <w:proofErr w:type="spellEnd"/>
      <w:r w:rsidRPr="00AA7609">
        <w:rPr>
          <w:rFonts w:asciiTheme="minorHAnsi" w:eastAsiaTheme="minorHAnsi" w:hAnsiTheme="minorHAnsi" w:cstheme="minorHAnsi"/>
          <w:sz w:val="28"/>
          <w:szCs w:val="28"/>
          <w:lang w:eastAsia="en-US"/>
        </w:rPr>
        <w:t xml:space="preserve"> χαρακτηρίζονται ελαφριές μορφές ξένης </w:t>
      </w:r>
      <w:hyperlink r:id="rId100" w:tooltip="Μουσική" w:history="1">
        <w:r w:rsidRPr="00AA7609">
          <w:rPr>
            <w:rFonts w:asciiTheme="minorHAnsi" w:eastAsiaTheme="minorHAnsi" w:hAnsiTheme="minorHAnsi" w:cstheme="minorHAnsi"/>
            <w:sz w:val="28"/>
            <w:szCs w:val="28"/>
            <w:lang w:eastAsia="en-US"/>
          </w:rPr>
          <w:t>μουσικής</w:t>
        </w:r>
      </w:hyperlink>
      <w:r w:rsidRPr="00AA7609">
        <w:rPr>
          <w:rFonts w:asciiTheme="minorHAnsi" w:eastAsiaTheme="minorHAnsi" w:hAnsiTheme="minorHAnsi" w:cstheme="minorHAnsi"/>
          <w:sz w:val="28"/>
          <w:szCs w:val="28"/>
          <w:lang w:eastAsia="en-US"/>
        </w:rPr>
        <w:t xml:space="preserve">, ή αντίστοιχες ελληνικές δημιουργίες πάνω στα ίδια πρότυπα </w:t>
      </w:r>
      <w:hyperlink r:id="rId101" w:tooltip="Ρυθμός" w:history="1">
        <w:r w:rsidRPr="00AA7609">
          <w:rPr>
            <w:rFonts w:asciiTheme="minorHAnsi" w:eastAsiaTheme="minorHAnsi" w:hAnsiTheme="minorHAnsi" w:cstheme="minorHAnsi"/>
            <w:sz w:val="28"/>
            <w:szCs w:val="28"/>
            <w:lang w:eastAsia="en-US"/>
          </w:rPr>
          <w:t>ρυθμού</w:t>
        </w:r>
      </w:hyperlink>
      <w:r w:rsidRPr="00AA7609">
        <w:rPr>
          <w:rFonts w:asciiTheme="minorHAnsi" w:eastAsiaTheme="minorHAnsi" w:hAnsiTheme="minorHAnsi" w:cstheme="minorHAnsi"/>
          <w:sz w:val="28"/>
          <w:szCs w:val="28"/>
          <w:lang w:eastAsia="en-US"/>
        </w:rPr>
        <w:t xml:space="preserve"> και </w:t>
      </w:r>
      <w:hyperlink r:id="rId102" w:tooltip="Ήχος" w:history="1">
        <w:r w:rsidRPr="00AA7609">
          <w:rPr>
            <w:rFonts w:asciiTheme="minorHAnsi" w:eastAsiaTheme="minorHAnsi" w:hAnsiTheme="minorHAnsi" w:cstheme="minorHAnsi"/>
            <w:sz w:val="28"/>
            <w:szCs w:val="28"/>
            <w:lang w:eastAsia="en-US"/>
          </w:rPr>
          <w:t>μελωδίας</w:t>
        </w:r>
      </w:hyperlink>
      <w:r w:rsidRPr="00AA7609">
        <w:rPr>
          <w:rFonts w:asciiTheme="minorHAnsi" w:eastAsiaTheme="minorHAnsi" w:hAnsiTheme="minorHAnsi" w:cstheme="minorHAnsi"/>
          <w:sz w:val="28"/>
          <w:szCs w:val="28"/>
          <w:lang w:eastAsia="en-US"/>
        </w:rPr>
        <w:t xml:space="preserve"> (δεν θα πρέπει όμως να συγχέεται με την αντίστοιχη ελληνική </w:t>
      </w:r>
      <w:hyperlink r:id="rId103" w:tooltip="Λαϊκή μουσική (δεν έχει γραφτεί ακόμα)" w:history="1">
        <w:r w:rsidRPr="00AA7609">
          <w:rPr>
            <w:rFonts w:asciiTheme="minorHAnsi" w:eastAsiaTheme="minorHAnsi" w:hAnsiTheme="minorHAnsi" w:cstheme="minorHAnsi"/>
            <w:sz w:val="28"/>
            <w:szCs w:val="28"/>
            <w:lang w:eastAsia="en-US"/>
          </w:rPr>
          <w:t>λαϊκή μουσική</w:t>
        </w:r>
      </w:hyperlink>
      <w:r w:rsidRPr="00AA7609">
        <w:rPr>
          <w:rFonts w:asciiTheme="minorHAnsi" w:eastAsiaTheme="minorHAnsi" w:hAnsiTheme="minorHAnsi" w:cstheme="minorHAnsi"/>
          <w:sz w:val="28"/>
          <w:szCs w:val="28"/>
          <w:lang w:eastAsia="en-US"/>
        </w:rPr>
        <w:t xml:space="preserve"> σκηνή). Ο όρος </w:t>
      </w:r>
      <w:proofErr w:type="spellStart"/>
      <w:r w:rsidRPr="00AA7609">
        <w:rPr>
          <w:rFonts w:asciiTheme="minorHAnsi" w:eastAsiaTheme="minorHAnsi" w:hAnsiTheme="minorHAnsi" w:cstheme="minorHAnsi"/>
          <w:sz w:val="28"/>
          <w:szCs w:val="28"/>
          <w:lang w:eastAsia="en-US"/>
        </w:rPr>
        <w:t>Ποπ</w:t>
      </w:r>
      <w:proofErr w:type="spellEnd"/>
      <w:r w:rsidRPr="00AA7609">
        <w:rPr>
          <w:rFonts w:asciiTheme="minorHAnsi" w:eastAsiaTheme="minorHAnsi" w:hAnsiTheme="minorHAnsi" w:cstheme="minorHAnsi"/>
          <w:sz w:val="28"/>
          <w:szCs w:val="28"/>
          <w:lang w:eastAsia="en-US"/>
        </w:rPr>
        <w:t xml:space="preserve"> προέρχεται από τον αγγλικό όρο </w:t>
      </w:r>
      <w:proofErr w:type="spellStart"/>
      <w:r w:rsidRPr="00AA7609">
        <w:rPr>
          <w:rFonts w:asciiTheme="minorHAnsi" w:eastAsiaTheme="minorHAnsi" w:hAnsiTheme="minorHAnsi" w:cstheme="minorHAnsi"/>
          <w:sz w:val="28"/>
          <w:szCs w:val="28"/>
          <w:lang w:eastAsia="en-US"/>
        </w:rPr>
        <w:t>popular</w:t>
      </w:r>
      <w:proofErr w:type="spellEnd"/>
      <w:r w:rsidRPr="00AA7609">
        <w:rPr>
          <w:rFonts w:asciiTheme="minorHAnsi" w:eastAsiaTheme="minorHAnsi" w:hAnsiTheme="minorHAnsi" w:cstheme="minorHAnsi"/>
          <w:sz w:val="28"/>
          <w:szCs w:val="28"/>
          <w:lang w:eastAsia="en-US"/>
        </w:rPr>
        <w:t xml:space="preserve">, που σημαίνει δημοφιλής. Κάποια από τα πιο κοινά θέματα στα οποία αναφέρεται η </w:t>
      </w:r>
      <w:proofErr w:type="spellStart"/>
      <w:r w:rsidRPr="00AA7609">
        <w:rPr>
          <w:rFonts w:asciiTheme="minorHAnsi" w:eastAsiaTheme="minorHAnsi" w:hAnsiTheme="minorHAnsi" w:cstheme="minorHAnsi"/>
          <w:sz w:val="28"/>
          <w:szCs w:val="28"/>
          <w:lang w:eastAsia="en-US"/>
        </w:rPr>
        <w:t>ποπ</w:t>
      </w:r>
      <w:proofErr w:type="spellEnd"/>
      <w:r w:rsidRPr="00AA7609">
        <w:rPr>
          <w:rFonts w:asciiTheme="minorHAnsi" w:eastAsiaTheme="minorHAnsi" w:hAnsiTheme="minorHAnsi" w:cstheme="minorHAnsi"/>
          <w:sz w:val="28"/>
          <w:szCs w:val="28"/>
          <w:lang w:eastAsia="en-US"/>
        </w:rPr>
        <w:t xml:space="preserve"> μουσική είναι τα συναισθήματα και η ρομαντική αγάπη. Τα κύρια μουσικά όργανα που χρησιμοποιούνται είναι η κλασική </w:t>
      </w:r>
      <w:hyperlink r:id="rId104" w:tooltip="Κιθάρα" w:history="1">
        <w:r w:rsidRPr="00AA7609">
          <w:rPr>
            <w:rFonts w:asciiTheme="minorHAnsi" w:eastAsiaTheme="minorHAnsi" w:hAnsiTheme="minorHAnsi" w:cstheme="minorHAnsi"/>
            <w:sz w:val="28"/>
            <w:szCs w:val="28"/>
            <w:lang w:eastAsia="en-US"/>
          </w:rPr>
          <w:t>κιθάρα</w:t>
        </w:r>
      </w:hyperlink>
      <w:r w:rsidRPr="00AA7609">
        <w:rPr>
          <w:rFonts w:asciiTheme="minorHAnsi" w:eastAsiaTheme="minorHAnsi" w:hAnsiTheme="minorHAnsi" w:cstheme="minorHAnsi"/>
          <w:sz w:val="28"/>
          <w:szCs w:val="28"/>
          <w:lang w:eastAsia="en-US"/>
        </w:rPr>
        <w:t xml:space="preserve">, η </w:t>
      </w:r>
      <w:hyperlink r:id="rId105" w:tooltip="Ηλεκτρική κιθάρα" w:history="1">
        <w:r w:rsidRPr="00AA7609">
          <w:rPr>
            <w:rFonts w:asciiTheme="minorHAnsi" w:eastAsiaTheme="minorHAnsi" w:hAnsiTheme="minorHAnsi" w:cstheme="minorHAnsi"/>
            <w:sz w:val="28"/>
            <w:szCs w:val="28"/>
            <w:lang w:eastAsia="en-US"/>
          </w:rPr>
          <w:t>ηλεκτρική κιθάρα</w:t>
        </w:r>
      </w:hyperlink>
      <w:r w:rsidRPr="00AA7609">
        <w:rPr>
          <w:rFonts w:asciiTheme="minorHAnsi" w:eastAsiaTheme="minorHAnsi" w:hAnsiTheme="minorHAnsi" w:cstheme="minorHAnsi"/>
          <w:sz w:val="28"/>
          <w:szCs w:val="28"/>
          <w:lang w:eastAsia="en-US"/>
        </w:rPr>
        <w:t xml:space="preserve">, το </w:t>
      </w:r>
      <w:hyperlink r:id="rId106" w:tooltip="Αρμόνιο" w:history="1">
        <w:r w:rsidRPr="00AA7609">
          <w:rPr>
            <w:rFonts w:asciiTheme="minorHAnsi" w:eastAsiaTheme="minorHAnsi" w:hAnsiTheme="minorHAnsi" w:cstheme="minorHAnsi"/>
            <w:sz w:val="28"/>
            <w:szCs w:val="28"/>
            <w:lang w:eastAsia="en-US"/>
          </w:rPr>
          <w:t>αρμόνιο</w:t>
        </w:r>
      </w:hyperlink>
      <w:r w:rsidRPr="00AA7609">
        <w:rPr>
          <w:rFonts w:asciiTheme="minorHAnsi" w:eastAsiaTheme="minorHAnsi" w:hAnsiTheme="minorHAnsi" w:cstheme="minorHAnsi"/>
          <w:sz w:val="28"/>
          <w:szCs w:val="28"/>
          <w:lang w:eastAsia="en-US"/>
        </w:rPr>
        <w:t xml:space="preserve"> και τα </w:t>
      </w:r>
      <w:hyperlink r:id="rId107" w:tooltip="Ντραμς" w:history="1">
        <w:r w:rsidRPr="00AA7609">
          <w:rPr>
            <w:rFonts w:asciiTheme="minorHAnsi" w:eastAsiaTheme="minorHAnsi" w:hAnsiTheme="minorHAnsi" w:cstheme="minorHAnsi"/>
            <w:sz w:val="28"/>
            <w:szCs w:val="28"/>
            <w:lang w:eastAsia="en-US"/>
          </w:rPr>
          <w:t>ντραμς</w:t>
        </w:r>
      </w:hyperlink>
      <w:r w:rsidRPr="00AA7609">
        <w:rPr>
          <w:rFonts w:asciiTheme="minorHAnsi" w:eastAsiaTheme="minorHAnsi" w:hAnsiTheme="minorHAnsi" w:cstheme="minorHAnsi"/>
          <w:sz w:val="28"/>
          <w:szCs w:val="28"/>
          <w:lang w:eastAsia="en-US"/>
        </w:rPr>
        <w:t>.</w:t>
      </w:r>
    </w:p>
    <w:p w:rsidR="00490117" w:rsidRPr="00AA7609" w:rsidRDefault="00490117" w:rsidP="003A320A">
      <w:pPr>
        <w:jc w:val="both"/>
        <w:rPr>
          <w:rFonts w:eastAsiaTheme="majorEastAsia" w:cstheme="minorHAnsi"/>
          <w:b/>
          <w:bCs/>
          <w:color w:val="4F81BD" w:themeColor="accent1"/>
          <w:sz w:val="28"/>
          <w:szCs w:val="28"/>
        </w:rPr>
      </w:pPr>
      <w:proofErr w:type="spellStart"/>
      <w:r w:rsidRPr="00AA7609">
        <w:rPr>
          <w:rFonts w:eastAsiaTheme="majorEastAsia" w:cstheme="minorHAnsi"/>
          <w:b/>
          <w:bCs/>
          <w:color w:val="4F81BD" w:themeColor="accent1"/>
          <w:sz w:val="28"/>
          <w:szCs w:val="28"/>
        </w:rPr>
        <w:t>Φανκ</w:t>
      </w:r>
      <w:proofErr w:type="spellEnd"/>
      <w:r w:rsidRPr="00AA7609">
        <w:rPr>
          <w:rFonts w:eastAsiaTheme="majorEastAsia" w:cstheme="minorHAnsi"/>
          <w:b/>
          <w:bCs/>
          <w:color w:val="4F81BD" w:themeColor="accent1"/>
          <w:sz w:val="28"/>
          <w:szCs w:val="28"/>
        </w:rPr>
        <w:t xml:space="preserve"> Μουσική</w:t>
      </w:r>
    </w:p>
    <w:p w:rsidR="00490117" w:rsidRPr="00AA7609" w:rsidRDefault="00490117" w:rsidP="003A320A">
      <w:pPr>
        <w:pStyle w:val="Web"/>
        <w:jc w:val="both"/>
        <w:rPr>
          <w:rFonts w:asciiTheme="minorHAnsi" w:eastAsiaTheme="minorHAnsi" w:hAnsiTheme="minorHAnsi" w:cstheme="minorHAnsi"/>
          <w:sz w:val="28"/>
          <w:szCs w:val="28"/>
          <w:lang w:eastAsia="en-US"/>
        </w:rPr>
      </w:pPr>
      <w:r w:rsidRPr="00AA7609">
        <w:rPr>
          <w:rFonts w:asciiTheme="minorHAnsi" w:eastAsiaTheme="minorHAnsi" w:hAnsiTheme="minorHAnsi" w:cstheme="minorHAnsi"/>
          <w:sz w:val="28"/>
          <w:szCs w:val="28"/>
          <w:lang w:eastAsia="en-US"/>
        </w:rPr>
        <w:t xml:space="preserve">Η </w:t>
      </w:r>
      <w:proofErr w:type="spellStart"/>
      <w:r w:rsidRPr="00AA7609">
        <w:rPr>
          <w:rFonts w:asciiTheme="minorHAnsi" w:eastAsiaTheme="minorHAnsi" w:hAnsiTheme="minorHAnsi" w:cstheme="minorHAnsi"/>
          <w:sz w:val="28"/>
          <w:szCs w:val="28"/>
          <w:lang w:eastAsia="en-US"/>
        </w:rPr>
        <w:t>Φανκ</w:t>
      </w:r>
      <w:proofErr w:type="spellEnd"/>
      <w:r w:rsidRPr="00AA7609">
        <w:rPr>
          <w:rFonts w:asciiTheme="minorHAnsi" w:eastAsiaTheme="minorHAnsi" w:hAnsiTheme="minorHAnsi" w:cstheme="minorHAnsi"/>
          <w:sz w:val="28"/>
          <w:szCs w:val="28"/>
          <w:lang w:eastAsia="en-US"/>
        </w:rPr>
        <w:t xml:space="preserve"> είναι ένα μουσικό είδος που προέρχεται από την δεκαετία του 1960 και τους </w:t>
      </w:r>
      <w:proofErr w:type="spellStart"/>
      <w:r w:rsidRPr="00AA7609">
        <w:rPr>
          <w:rFonts w:asciiTheme="minorHAnsi" w:eastAsiaTheme="minorHAnsi" w:hAnsiTheme="minorHAnsi" w:cstheme="minorHAnsi"/>
          <w:sz w:val="28"/>
          <w:szCs w:val="28"/>
          <w:lang w:eastAsia="en-US"/>
        </w:rPr>
        <w:t>Αφρο</w:t>
      </w:r>
      <w:proofErr w:type="spellEnd"/>
      <w:r w:rsidRPr="00AA7609">
        <w:rPr>
          <w:rFonts w:asciiTheme="minorHAnsi" w:eastAsiaTheme="minorHAnsi" w:hAnsiTheme="minorHAnsi" w:cstheme="minorHAnsi"/>
          <w:sz w:val="28"/>
          <w:szCs w:val="28"/>
          <w:lang w:eastAsia="en-US"/>
        </w:rPr>
        <w:t xml:space="preserve">-αμερικάνους μουσικούς, οι οποίοι συνδυάζοντας τη </w:t>
      </w:r>
      <w:hyperlink r:id="rId108" w:tooltip="Σόουλ" w:history="1">
        <w:r w:rsidRPr="00AA7609">
          <w:rPr>
            <w:rFonts w:asciiTheme="minorHAnsi" w:eastAsiaTheme="minorHAnsi" w:hAnsiTheme="minorHAnsi" w:cstheme="minorHAnsi"/>
            <w:sz w:val="28"/>
            <w:szCs w:val="28"/>
            <w:lang w:eastAsia="en-US"/>
          </w:rPr>
          <w:t>σόουλ</w:t>
        </w:r>
      </w:hyperlink>
      <w:r w:rsidRPr="00AA7609">
        <w:rPr>
          <w:rFonts w:asciiTheme="minorHAnsi" w:eastAsiaTheme="minorHAnsi" w:hAnsiTheme="minorHAnsi" w:cstheme="minorHAnsi"/>
          <w:sz w:val="28"/>
          <w:szCs w:val="28"/>
          <w:lang w:eastAsia="en-US"/>
        </w:rPr>
        <w:t xml:space="preserve"> με την </w:t>
      </w:r>
      <w:hyperlink r:id="rId109" w:tooltip="Τζαζ" w:history="1">
        <w:r w:rsidRPr="00AA7609">
          <w:rPr>
            <w:rFonts w:asciiTheme="minorHAnsi" w:eastAsiaTheme="minorHAnsi" w:hAnsiTheme="minorHAnsi" w:cstheme="minorHAnsi"/>
            <w:sz w:val="28"/>
            <w:szCs w:val="28"/>
            <w:lang w:eastAsia="en-US"/>
          </w:rPr>
          <w:t>τζαζ</w:t>
        </w:r>
      </w:hyperlink>
      <w:r w:rsidRPr="00AA7609">
        <w:rPr>
          <w:rFonts w:asciiTheme="minorHAnsi" w:eastAsiaTheme="minorHAnsi" w:hAnsiTheme="minorHAnsi" w:cstheme="minorHAnsi"/>
          <w:sz w:val="28"/>
          <w:szCs w:val="28"/>
          <w:lang w:eastAsia="en-US"/>
        </w:rPr>
        <w:t xml:space="preserve"> και την </w:t>
      </w:r>
      <w:hyperlink r:id="rId110" w:tooltip="Rhythm and blues" w:history="1">
        <w:r w:rsidRPr="00AA7609">
          <w:rPr>
            <w:rFonts w:asciiTheme="minorHAnsi" w:eastAsiaTheme="minorHAnsi" w:hAnsiTheme="minorHAnsi" w:cstheme="minorHAnsi"/>
            <w:sz w:val="28"/>
            <w:szCs w:val="28"/>
            <w:lang w:eastAsia="en-US"/>
          </w:rPr>
          <w:t>R&amp;B</w:t>
        </w:r>
      </w:hyperlink>
      <w:r w:rsidRPr="00AA7609">
        <w:rPr>
          <w:rFonts w:asciiTheme="minorHAnsi" w:eastAsiaTheme="minorHAnsi" w:hAnsiTheme="minorHAnsi" w:cstheme="minorHAnsi"/>
          <w:sz w:val="28"/>
          <w:szCs w:val="28"/>
          <w:lang w:eastAsia="en-US"/>
        </w:rPr>
        <w:t xml:space="preserve"> δημιούργησαν μια μουσική ρυθμική, που ήταν εύκολο να χορευτεί. Αποτραβώντας την έμφαση από την μελωδία και την αρμονία, έχει έντονο ρυθμό με το μπάσο και τα ντραμς στο προσκήνιο. Η ίδια η λέξη παραπέμπει σε κάτι δυνατό, ρυθμικό, και συνεπάγεται με ιδιότητες του σώματος. Όπως όλη η μουσική εμπνευσμένη από την </w:t>
      </w:r>
      <w:hyperlink r:id="rId111" w:tooltip="Αφρική" w:history="1">
        <w:r w:rsidRPr="00AA7609">
          <w:rPr>
            <w:rFonts w:asciiTheme="minorHAnsi" w:eastAsiaTheme="minorHAnsi" w:hAnsiTheme="minorHAnsi" w:cstheme="minorHAnsi"/>
            <w:sz w:val="28"/>
            <w:szCs w:val="28"/>
            <w:lang w:eastAsia="en-US"/>
          </w:rPr>
          <w:t>Αφρική</w:t>
        </w:r>
      </w:hyperlink>
      <w:r w:rsidRPr="00AA7609">
        <w:rPr>
          <w:rFonts w:asciiTheme="minorHAnsi" w:eastAsiaTheme="minorHAnsi" w:hAnsiTheme="minorHAnsi" w:cstheme="minorHAnsi"/>
          <w:sz w:val="28"/>
          <w:szCs w:val="28"/>
          <w:lang w:eastAsia="en-US"/>
        </w:rPr>
        <w:t xml:space="preserve">, η </w:t>
      </w:r>
      <w:proofErr w:type="spellStart"/>
      <w:r w:rsidRPr="00AA7609">
        <w:rPr>
          <w:rFonts w:asciiTheme="minorHAnsi" w:eastAsiaTheme="minorHAnsi" w:hAnsiTheme="minorHAnsi" w:cstheme="minorHAnsi"/>
          <w:sz w:val="28"/>
          <w:szCs w:val="28"/>
          <w:lang w:eastAsia="en-US"/>
        </w:rPr>
        <w:t>φανκ</w:t>
      </w:r>
      <w:proofErr w:type="spellEnd"/>
      <w:r w:rsidRPr="00AA7609">
        <w:rPr>
          <w:rFonts w:asciiTheme="minorHAnsi" w:eastAsiaTheme="minorHAnsi" w:hAnsiTheme="minorHAnsi" w:cstheme="minorHAnsi"/>
          <w:sz w:val="28"/>
          <w:szCs w:val="28"/>
          <w:lang w:eastAsia="en-US"/>
        </w:rPr>
        <w:t xml:space="preserve"> αποτελείται τυπικά από ένα περίπλοκο </w:t>
      </w:r>
      <w:hyperlink r:id="rId112" w:tooltip="Groove (δεν έχει γραφτεί ακόμα)" w:history="1">
        <w:proofErr w:type="spellStart"/>
        <w:r w:rsidRPr="00AA7609">
          <w:rPr>
            <w:rFonts w:asciiTheme="minorHAnsi" w:eastAsiaTheme="minorHAnsi" w:hAnsiTheme="minorHAnsi" w:cstheme="minorHAnsi"/>
            <w:sz w:val="28"/>
            <w:szCs w:val="28"/>
            <w:lang w:eastAsia="en-US"/>
          </w:rPr>
          <w:t>groove</w:t>
        </w:r>
        <w:proofErr w:type="spellEnd"/>
      </w:hyperlink>
      <w:r w:rsidRPr="00AA7609">
        <w:rPr>
          <w:rFonts w:asciiTheme="minorHAnsi" w:eastAsiaTheme="minorHAnsi" w:hAnsiTheme="minorHAnsi" w:cstheme="minorHAnsi"/>
          <w:sz w:val="28"/>
          <w:szCs w:val="28"/>
          <w:lang w:eastAsia="en-US"/>
        </w:rPr>
        <w:t xml:space="preserve"> (ρυθμική «αίσθηση» , ήχος που προτρέπει σε χορό) συνθεμένο από ηλεκτρική </w:t>
      </w:r>
      <w:hyperlink r:id="rId113" w:tooltip="Ηλεκτρική κιθάρα" w:history="1">
        <w:r w:rsidRPr="00AA7609">
          <w:rPr>
            <w:rFonts w:asciiTheme="minorHAnsi" w:eastAsiaTheme="minorHAnsi" w:hAnsiTheme="minorHAnsi" w:cstheme="minorHAnsi"/>
            <w:sz w:val="28"/>
            <w:szCs w:val="28"/>
            <w:lang w:eastAsia="en-US"/>
          </w:rPr>
          <w:t>κιθάρα</w:t>
        </w:r>
      </w:hyperlink>
      <w:r w:rsidRPr="00AA7609">
        <w:rPr>
          <w:rFonts w:asciiTheme="minorHAnsi" w:eastAsiaTheme="minorHAnsi" w:hAnsiTheme="minorHAnsi" w:cstheme="minorHAnsi"/>
          <w:sz w:val="28"/>
          <w:szCs w:val="28"/>
          <w:lang w:eastAsia="en-US"/>
        </w:rPr>
        <w:t xml:space="preserve">, </w:t>
      </w:r>
      <w:hyperlink r:id="rId114" w:tooltip="Μπάσο" w:history="1">
        <w:r w:rsidRPr="00AA7609">
          <w:rPr>
            <w:rFonts w:asciiTheme="minorHAnsi" w:eastAsiaTheme="minorHAnsi" w:hAnsiTheme="minorHAnsi" w:cstheme="minorHAnsi"/>
            <w:sz w:val="28"/>
            <w:szCs w:val="28"/>
            <w:lang w:eastAsia="en-US"/>
          </w:rPr>
          <w:t>μπάσο</w:t>
        </w:r>
      </w:hyperlink>
      <w:r w:rsidRPr="00AA7609">
        <w:rPr>
          <w:rFonts w:asciiTheme="minorHAnsi" w:eastAsiaTheme="minorHAnsi" w:hAnsiTheme="minorHAnsi" w:cstheme="minorHAnsi"/>
          <w:sz w:val="28"/>
          <w:szCs w:val="28"/>
          <w:lang w:eastAsia="en-US"/>
        </w:rPr>
        <w:t xml:space="preserve">, </w:t>
      </w:r>
      <w:hyperlink r:id="rId115" w:tooltip="Ντραμς" w:history="1">
        <w:r w:rsidRPr="00AA7609">
          <w:rPr>
            <w:rFonts w:asciiTheme="minorHAnsi" w:eastAsiaTheme="minorHAnsi" w:hAnsiTheme="minorHAnsi" w:cstheme="minorHAnsi"/>
            <w:sz w:val="28"/>
            <w:szCs w:val="28"/>
            <w:lang w:eastAsia="en-US"/>
          </w:rPr>
          <w:t>ντραμς</w:t>
        </w:r>
      </w:hyperlink>
      <w:r w:rsidRPr="00AA7609">
        <w:rPr>
          <w:rFonts w:asciiTheme="minorHAnsi" w:eastAsiaTheme="minorHAnsi" w:hAnsiTheme="minorHAnsi" w:cstheme="minorHAnsi"/>
          <w:sz w:val="28"/>
          <w:szCs w:val="28"/>
          <w:lang w:eastAsia="en-US"/>
        </w:rPr>
        <w:t xml:space="preserve"> και </w:t>
      </w:r>
      <w:hyperlink r:id="rId116" w:tooltip="Όργανο Hammond (δεν έχει γραφτεί ακόμα)" w:history="1">
        <w:r w:rsidRPr="00AA7609">
          <w:rPr>
            <w:rFonts w:asciiTheme="minorHAnsi" w:eastAsiaTheme="minorHAnsi" w:hAnsiTheme="minorHAnsi" w:cstheme="minorHAnsi"/>
            <w:sz w:val="28"/>
            <w:szCs w:val="28"/>
            <w:lang w:eastAsia="en-US"/>
          </w:rPr>
          <w:t xml:space="preserve">όργανο </w:t>
        </w:r>
        <w:proofErr w:type="spellStart"/>
        <w:r w:rsidRPr="00AA7609">
          <w:rPr>
            <w:rFonts w:asciiTheme="minorHAnsi" w:eastAsiaTheme="minorHAnsi" w:hAnsiTheme="minorHAnsi" w:cstheme="minorHAnsi"/>
            <w:sz w:val="28"/>
            <w:szCs w:val="28"/>
            <w:lang w:eastAsia="en-US"/>
          </w:rPr>
          <w:t>Hammond</w:t>
        </w:r>
        <w:proofErr w:type="spellEnd"/>
      </w:hyperlink>
      <w:r w:rsidRPr="00AA7609">
        <w:rPr>
          <w:rFonts w:asciiTheme="minorHAnsi" w:eastAsiaTheme="minorHAnsi" w:hAnsiTheme="minorHAnsi" w:cstheme="minorHAnsi"/>
          <w:sz w:val="28"/>
          <w:szCs w:val="28"/>
          <w:lang w:eastAsia="en-US"/>
        </w:rPr>
        <w:t xml:space="preserve">. Επίσης, στην </w:t>
      </w:r>
      <w:proofErr w:type="spellStart"/>
      <w:r w:rsidRPr="00AA7609">
        <w:rPr>
          <w:rFonts w:asciiTheme="minorHAnsi" w:eastAsiaTheme="minorHAnsi" w:hAnsiTheme="minorHAnsi" w:cstheme="minorHAnsi"/>
          <w:sz w:val="28"/>
          <w:szCs w:val="28"/>
          <w:lang w:eastAsia="en-US"/>
        </w:rPr>
        <w:t>φανκ</w:t>
      </w:r>
      <w:proofErr w:type="spellEnd"/>
      <w:r w:rsidRPr="00AA7609">
        <w:rPr>
          <w:rFonts w:asciiTheme="minorHAnsi" w:eastAsiaTheme="minorHAnsi" w:hAnsiTheme="minorHAnsi" w:cstheme="minorHAnsi"/>
          <w:sz w:val="28"/>
          <w:szCs w:val="28"/>
          <w:lang w:eastAsia="en-US"/>
        </w:rPr>
        <w:t xml:space="preserve"> μπορούν να ακουστούν όργανα όπως το </w:t>
      </w:r>
      <w:hyperlink r:id="rId117" w:tooltip="Σαξόφωνο" w:history="1">
        <w:r w:rsidRPr="00AA7609">
          <w:rPr>
            <w:rFonts w:asciiTheme="minorHAnsi" w:eastAsiaTheme="minorHAnsi" w:hAnsiTheme="minorHAnsi" w:cstheme="minorHAnsi"/>
            <w:sz w:val="28"/>
            <w:szCs w:val="28"/>
            <w:lang w:eastAsia="en-US"/>
          </w:rPr>
          <w:t>σαξόφωνο</w:t>
        </w:r>
      </w:hyperlink>
      <w:r w:rsidRPr="00AA7609">
        <w:rPr>
          <w:rFonts w:asciiTheme="minorHAnsi" w:eastAsiaTheme="minorHAnsi" w:hAnsiTheme="minorHAnsi" w:cstheme="minorHAnsi"/>
          <w:sz w:val="28"/>
          <w:szCs w:val="28"/>
          <w:lang w:eastAsia="en-US"/>
        </w:rPr>
        <w:t xml:space="preserve">, </w:t>
      </w:r>
      <w:hyperlink r:id="rId118" w:tooltip="Τρομπέτα" w:history="1">
        <w:r w:rsidRPr="00AA7609">
          <w:rPr>
            <w:rFonts w:asciiTheme="minorHAnsi" w:eastAsiaTheme="minorHAnsi" w:hAnsiTheme="minorHAnsi" w:cstheme="minorHAnsi"/>
            <w:sz w:val="28"/>
            <w:szCs w:val="28"/>
            <w:lang w:eastAsia="en-US"/>
          </w:rPr>
          <w:t>τρομπέτες</w:t>
        </w:r>
      </w:hyperlink>
      <w:r w:rsidRPr="00AA7609">
        <w:rPr>
          <w:rFonts w:asciiTheme="minorHAnsi" w:eastAsiaTheme="minorHAnsi" w:hAnsiTheme="minorHAnsi" w:cstheme="minorHAnsi"/>
          <w:sz w:val="28"/>
          <w:szCs w:val="28"/>
          <w:lang w:eastAsia="en-US"/>
        </w:rPr>
        <w:t xml:space="preserve"> ή και </w:t>
      </w:r>
      <w:hyperlink r:id="rId119" w:tooltip="Τρομπόνι" w:history="1">
        <w:r w:rsidRPr="00AA7609">
          <w:rPr>
            <w:rFonts w:asciiTheme="minorHAnsi" w:eastAsiaTheme="minorHAnsi" w:hAnsiTheme="minorHAnsi" w:cstheme="minorHAnsi"/>
            <w:sz w:val="28"/>
            <w:szCs w:val="28"/>
            <w:lang w:eastAsia="en-US"/>
          </w:rPr>
          <w:t>τρομπόνι</w:t>
        </w:r>
      </w:hyperlink>
      <w:r w:rsidRPr="00AA7609">
        <w:rPr>
          <w:rFonts w:asciiTheme="minorHAnsi" w:eastAsiaTheme="minorHAnsi" w:hAnsiTheme="minorHAnsi" w:cstheme="minorHAnsi"/>
          <w:sz w:val="28"/>
          <w:szCs w:val="28"/>
          <w:lang w:eastAsia="en-US"/>
        </w:rPr>
        <w:t>, τα οποία συνήθως έχουν δικά τους, ξεχωριστά μέρη μέσα στο ίδιο το μουσικό κομμάτι. Η μουσική είναι αργή, με αισθησιακό χαρακτήρα και ιδιαίτερα χορευτική.</w:t>
      </w:r>
      <w:r w:rsidR="003065E9" w:rsidRPr="00AA7609">
        <w:rPr>
          <w:rFonts w:asciiTheme="minorHAnsi" w:eastAsiaTheme="minorHAnsi" w:hAnsiTheme="minorHAnsi" w:cstheme="minorHAnsi"/>
          <w:sz w:val="28"/>
          <w:szCs w:val="28"/>
          <w:lang w:eastAsia="en-US"/>
        </w:rPr>
        <w:t xml:space="preserve"> </w:t>
      </w:r>
      <w:r w:rsidRPr="00AA7609">
        <w:rPr>
          <w:rFonts w:asciiTheme="minorHAnsi" w:eastAsiaTheme="minorHAnsi" w:hAnsiTheme="minorHAnsi" w:cstheme="minorHAnsi"/>
          <w:sz w:val="28"/>
          <w:szCs w:val="28"/>
          <w:lang w:eastAsia="en-US"/>
        </w:rPr>
        <w:t xml:space="preserve">Πολλά από τα συγκροτήματα που έπαιξαν </w:t>
      </w:r>
      <w:proofErr w:type="spellStart"/>
      <w:r w:rsidRPr="00AA7609">
        <w:rPr>
          <w:rFonts w:asciiTheme="minorHAnsi" w:eastAsiaTheme="minorHAnsi" w:hAnsiTheme="minorHAnsi" w:cstheme="minorHAnsi"/>
          <w:sz w:val="28"/>
          <w:szCs w:val="28"/>
          <w:lang w:eastAsia="en-US"/>
        </w:rPr>
        <w:t>φανκ</w:t>
      </w:r>
      <w:proofErr w:type="spellEnd"/>
      <w:r w:rsidRPr="00AA7609">
        <w:rPr>
          <w:rFonts w:asciiTheme="minorHAnsi" w:eastAsiaTheme="minorHAnsi" w:hAnsiTheme="minorHAnsi" w:cstheme="minorHAnsi"/>
          <w:sz w:val="28"/>
          <w:szCs w:val="28"/>
          <w:lang w:eastAsia="en-US"/>
        </w:rPr>
        <w:t xml:space="preserve"> είναι γνωστά και για την σταδιοδρομία τους στην </w:t>
      </w:r>
      <w:hyperlink r:id="rId120" w:tooltip="Disco (δεν έχει γραφτεί ακόμα)" w:history="1">
        <w:r w:rsidRPr="00AA7609">
          <w:rPr>
            <w:rFonts w:asciiTheme="minorHAnsi" w:eastAsiaTheme="minorHAnsi" w:hAnsiTheme="minorHAnsi" w:cstheme="minorHAnsi"/>
            <w:sz w:val="28"/>
            <w:szCs w:val="28"/>
            <w:lang w:eastAsia="en-US"/>
          </w:rPr>
          <w:t>ντίσκο</w:t>
        </w:r>
      </w:hyperlink>
      <w:r w:rsidRPr="00AA7609">
        <w:rPr>
          <w:rFonts w:asciiTheme="minorHAnsi" w:eastAsiaTheme="minorHAnsi" w:hAnsiTheme="minorHAnsi" w:cstheme="minorHAnsi"/>
          <w:sz w:val="28"/>
          <w:szCs w:val="28"/>
          <w:lang w:eastAsia="en-US"/>
        </w:rPr>
        <w:t xml:space="preserve"> και την </w:t>
      </w:r>
      <w:proofErr w:type="spellStart"/>
      <w:r w:rsidRPr="00AA7609">
        <w:rPr>
          <w:rFonts w:asciiTheme="minorHAnsi" w:eastAsiaTheme="minorHAnsi" w:hAnsiTheme="minorHAnsi" w:cstheme="minorHAnsi"/>
          <w:sz w:val="28"/>
          <w:szCs w:val="28"/>
          <w:lang w:eastAsia="en-US"/>
        </w:rPr>
        <w:t>soul</w:t>
      </w:r>
      <w:proofErr w:type="spellEnd"/>
      <w:r w:rsidRPr="00AA7609">
        <w:rPr>
          <w:rFonts w:asciiTheme="minorHAnsi" w:eastAsiaTheme="minorHAnsi" w:hAnsiTheme="minorHAnsi" w:cstheme="minorHAnsi"/>
          <w:sz w:val="28"/>
          <w:szCs w:val="28"/>
          <w:lang w:eastAsia="en-US"/>
        </w:rPr>
        <w:t xml:space="preserve">. Η </w:t>
      </w:r>
      <w:proofErr w:type="spellStart"/>
      <w:r w:rsidRPr="00AA7609">
        <w:rPr>
          <w:rFonts w:asciiTheme="minorHAnsi" w:eastAsiaTheme="minorHAnsi" w:hAnsiTheme="minorHAnsi" w:cstheme="minorHAnsi"/>
          <w:sz w:val="28"/>
          <w:szCs w:val="28"/>
          <w:lang w:eastAsia="en-US"/>
        </w:rPr>
        <w:t>φανκ</w:t>
      </w:r>
      <w:proofErr w:type="spellEnd"/>
      <w:r w:rsidRPr="00AA7609">
        <w:rPr>
          <w:rFonts w:asciiTheme="minorHAnsi" w:eastAsiaTheme="minorHAnsi" w:hAnsiTheme="minorHAnsi" w:cstheme="minorHAnsi"/>
          <w:sz w:val="28"/>
          <w:szCs w:val="28"/>
          <w:lang w:eastAsia="en-US"/>
        </w:rPr>
        <w:t xml:space="preserve"> έχει επηρεάσει ιδιαίτερα μουσικές όπως η ντίσκο και η </w:t>
      </w:r>
      <w:hyperlink r:id="rId121" w:tooltip="Afrobeat (δεν έχει γραφτεί ακόμα)" w:history="1">
        <w:proofErr w:type="spellStart"/>
        <w:r w:rsidRPr="00AA7609">
          <w:rPr>
            <w:rFonts w:asciiTheme="minorHAnsi" w:eastAsiaTheme="minorHAnsi" w:hAnsiTheme="minorHAnsi" w:cstheme="minorHAnsi"/>
            <w:sz w:val="28"/>
            <w:szCs w:val="28"/>
            <w:lang w:eastAsia="en-US"/>
          </w:rPr>
          <w:t>afrobeat</w:t>
        </w:r>
        <w:proofErr w:type="spellEnd"/>
      </w:hyperlink>
      <w:r w:rsidRPr="00AA7609">
        <w:rPr>
          <w:rFonts w:asciiTheme="minorHAnsi" w:eastAsiaTheme="minorHAnsi" w:hAnsiTheme="minorHAnsi" w:cstheme="minorHAnsi"/>
          <w:sz w:val="28"/>
          <w:szCs w:val="28"/>
          <w:lang w:eastAsia="en-US"/>
        </w:rPr>
        <w:t xml:space="preserve">, και έχει χρησιμοποιηθεί σε άλλα είδη όπως η </w:t>
      </w:r>
      <w:hyperlink r:id="rId122" w:tooltip="Χιπ χοπ" w:history="1">
        <w:proofErr w:type="spellStart"/>
        <w:r w:rsidRPr="00AA7609">
          <w:rPr>
            <w:rFonts w:asciiTheme="minorHAnsi" w:eastAsiaTheme="minorHAnsi" w:hAnsiTheme="minorHAnsi" w:cstheme="minorHAnsi"/>
            <w:sz w:val="28"/>
            <w:szCs w:val="28"/>
            <w:lang w:eastAsia="en-US"/>
          </w:rPr>
          <w:t>χιπ</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χοπ</w:t>
        </w:r>
        <w:proofErr w:type="spellEnd"/>
      </w:hyperlink>
      <w:r w:rsidRPr="00AA7609">
        <w:rPr>
          <w:rFonts w:asciiTheme="minorHAnsi" w:eastAsiaTheme="minorHAnsi" w:hAnsiTheme="minorHAnsi" w:cstheme="minorHAnsi"/>
          <w:sz w:val="28"/>
          <w:szCs w:val="28"/>
          <w:lang w:eastAsia="en-US"/>
        </w:rPr>
        <w:t xml:space="preserve">, η </w:t>
      </w:r>
      <w:hyperlink r:id="rId123" w:tooltip="House" w:history="1">
        <w:proofErr w:type="spellStart"/>
        <w:r w:rsidRPr="00AA7609">
          <w:rPr>
            <w:rFonts w:asciiTheme="minorHAnsi" w:eastAsiaTheme="minorHAnsi" w:hAnsiTheme="minorHAnsi" w:cstheme="minorHAnsi"/>
            <w:sz w:val="28"/>
            <w:szCs w:val="28"/>
            <w:lang w:eastAsia="en-US"/>
          </w:rPr>
          <w:t>house</w:t>
        </w:r>
        <w:proofErr w:type="spellEnd"/>
      </w:hyperlink>
      <w:r w:rsidRPr="00AA7609">
        <w:rPr>
          <w:rFonts w:asciiTheme="minorHAnsi" w:eastAsiaTheme="minorHAnsi" w:hAnsiTheme="minorHAnsi" w:cstheme="minorHAnsi"/>
          <w:sz w:val="28"/>
          <w:szCs w:val="28"/>
          <w:lang w:eastAsia="en-US"/>
        </w:rPr>
        <w:t xml:space="preserve">, και η </w:t>
      </w:r>
      <w:hyperlink r:id="rId124" w:tooltip="Drum and bass (δεν έχει γραφτεί ακόμα)" w:history="1">
        <w:proofErr w:type="spellStart"/>
        <w:r w:rsidRPr="00AA7609">
          <w:rPr>
            <w:rFonts w:asciiTheme="minorHAnsi" w:eastAsiaTheme="minorHAnsi" w:hAnsiTheme="minorHAnsi" w:cstheme="minorHAnsi"/>
            <w:sz w:val="28"/>
            <w:szCs w:val="28"/>
            <w:lang w:eastAsia="en-US"/>
          </w:rPr>
          <w:t>drum</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and</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bass</w:t>
        </w:r>
        <w:proofErr w:type="spellEnd"/>
      </w:hyperlink>
      <w:r w:rsidRPr="00AA7609">
        <w:rPr>
          <w:rFonts w:asciiTheme="minorHAnsi" w:eastAsiaTheme="minorHAnsi" w:hAnsiTheme="minorHAnsi" w:cstheme="minorHAnsi"/>
          <w:sz w:val="28"/>
          <w:szCs w:val="28"/>
          <w:lang w:eastAsia="en-US"/>
        </w:rPr>
        <w:t>.</w:t>
      </w:r>
    </w:p>
    <w:p w:rsidR="00490117" w:rsidRPr="00AA7609" w:rsidRDefault="00490117" w:rsidP="003A320A">
      <w:pPr>
        <w:jc w:val="both"/>
        <w:rPr>
          <w:rFonts w:eastAsiaTheme="majorEastAsia" w:cstheme="minorHAnsi"/>
          <w:b/>
          <w:bCs/>
          <w:color w:val="4F81BD" w:themeColor="accent1"/>
          <w:sz w:val="28"/>
          <w:szCs w:val="28"/>
        </w:rPr>
      </w:pPr>
      <w:proofErr w:type="spellStart"/>
      <w:r w:rsidRPr="00AA7609">
        <w:rPr>
          <w:rFonts w:eastAsiaTheme="majorEastAsia" w:cstheme="minorHAnsi"/>
          <w:b/>
          <w:bCs/>
          <w:color w:val="4F81BD" w:themeColor="accent1"/>
          <w:sz w:val="28"/>
          <w:szCs w:val="28"/>
        </w:rPr>
        <w:t>Πάνκ</w:t>
      </w:r>
      <w:proofErr w:type="spellEnd"/>
      <w:r w:rsidRPr="00AA7609">
        <w:rPr>
          <w:rFonts w:eastAsiaTheme="majorEastAsia" w:cstheme="minorHAnsi"/>
          <w:b/>
          <w:bCs/>
          <w:color w:val="4F81BD" w:themeColor="accent1"/>
          <w:sz w:val="28"/>
          <w:szCs w:val="28"/>
        </w:rPr>
        <w:t xml:space="preserve"> Μουσική</w:t>
      </w:r>
    </w:p>
    <w:p w:rsidR="00490117" w:rsidRPr="00AA7609" w:rsidRDefault="00490117" w:rsidP="003A320A">
      <w:pPr>
        <w:pStyle w:val="Web"/>
        <w:jc w:val="both"/>
        <w:rPr>
          <w:rFonts w:asciiTheme="minorHAnsi" w:eastAsiaTheme="minorHAnsi" w:hAnsiTheme="minorHAnsi" w:cstheme="minorHAnsi"/>
          <w:sz w:val="28"/>
          <w:szCs w:val="28"/>
          <w:lang w:eastAsia="en-US"/>
        </w:rPr>
      </w:pPr>
      <w:r w:rsidRPr="00AA7609">
        <w:rPr>
          <w:rFonts w:asciiTheme="minorHAnsi" w:eastAsiaTheme="minorHAnsi" w:hAnsiTheme="minorHAnsi" w:cstheme="minorHAnsi"/>
          <w:sz w:val="28"/>
          <w:szCs w:val="28"/>
          <w:lang w:eastAsia="en-US"/>
        </w:rPr>
        <w:t xml:space="preserve">Το πανκ είναι μουσικό είδος που ξεκίνησε στις Ηνωμένες Πολιτείες της Αμερικής τη δεκαετία του '60, αρχικά από τη Νέα Υόρκη, και έγινε γνωστό στα μέσα της δεκαετίας του '70. Οι ρίζες του βρίσκονται στο </w:t>
      </w:r>
      <w:proofErr w:type="spellStart"/>
      <w:r w:rsidRPr="00AA7609">
        <w:rPr>
          <w:rFonts w:asciiTheme="minorHAnsi" w:eastAsiaTheme="minorHAnsi" w:hAnsiTheme="minorHAnsi" w:cstheme="minorHAnsi"/>
          <w:sz w:val="28"/>
          <w:szCs w:val="28"/>
          <w:lang w:eastAsia="en-US"/>
        </w:rPr>
        <w:t>garage</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rock</w:t>
      </w:r>
      <w:proofErr w:type="spellEnd"/>
      <w:r w:rsidRPr="00AA7609">
        <w:rPr>
          <w:rFonts w:asciiTheme="minorHAnsi" w:eastAsiaTheme="minorHAnsi" w:hAnsiTheme="minorHAnsi" w:cstheme="minorHAnsi"/>
          <w:sz w:val="28"/>
          <w:szCs w:val="28"/>
          <w:lang w:eastAsia="en-US"/>
        </w:rPr>
        <w:t xml:space="preserve"> αλλά και σε συγκροτήματα όπως οι </w:t>
      </w:r>
      <w:hyperlink r:id="rId125" w:tooltip="MC5" w:history="1">
        <w:r w:rsidRPr="00AA7609">
          <w:rPr>
            <w:rFonts w:asciiTheme="minorHAnsi" w:eastAsiaTheme="minorHAnsi" w:hAnsiTheme="minorHAnsi" w:cstheme="minorHAnsi"/>
            <w:sz w:val="28"/>
            <w:szCs w:val="28"/>
            <w:lang w:eastAsia="en-US"/>
          </w:rPr>
          <w:t>MC5</w:t>
        </w:r>
      </w:hyperlink>
      <w:r w:rsidRPr="00AA7609">
        <w:rPr>
          <w:rFonts w:asciiTheme="minorHAnsi" w:eastAsiaTheme="minorHAnsi" w:hAnsiTheme="minorHAnsi" w:cstheme="minorHAnsi"/>
          <w:sz w:val="28"/>
          <w:szCs w:val="28"/>
          <w:lang w:eastAsia="en-US"/>
        </w:rPr>
        <w:t xml:space="preserve">, </w:t>
      </w:r>
      <w:hyperlink r:id="rId126" w:tooltip="Stooges" w:history="1">
        <w:proofErr w:type="spellStart"/>
        <w:r w:rsidRPr="00AA7609">
          <w:rPr>
            <w:rFonts w:asciiTheme="minorHAnsi" w:eastAsiaTheme="minorHAnsi" w:hAnsiTheme="minorHAnsi" w:cstheme="minorHAnsi"/>
            <w:sz w:val="28"/>
            <w:szCs w:val="28"/>
            <w:lang w:eastAsia="en-US"/>
          </w:rPr>
          <w:t>Stooges</w:t>
        </w:r>
        <w:proofErr w:type="spellEnd"/>
      </w:hyperlink>
      <w:r w:rsidRPr="00AA7609">
        <w:rPr>
          <w:rFonts w:asciiTheme="minorHAnsi" w:eastAsiaTheme="minorHAnsi" w:hAnsiTheme="minorHAnsi" w:cstheme="minorHAnsi"/>
          <w:sz w:val="28"/>
          <w:szCs w:val="28"/>
          <w:lang w:eastAsia="en-US"/>
        </w:rPr>
        <w:t xml:space="preserve">, </w:t>
      </w:r>
      <w:hyperlink r:id="rId127" w:tooltip="Ramones" w:history="1">
        <w:proofErr w:type="spellStart"/>
        <w:r w:rsidRPr="00AA7609">
          <w:rPr>
            <w:rFonts w:asciiTheme="minorHAnsi" w:eastAsiaTheme="minorHAnsi" w:hAnsiTheme="minorHAnsi" w:cstheme="minorHAnsi"/>
            <w:sz w:val="28"/>
            <w:szCs w:val="28"/>
            <w:lang w:eastAsia="en-US"/>
          </w:rPr>
          <w:t>Ramones</w:t>
        </w:r>
        <w:proofErr w:type="spellEnd"/>
      </w:hyperlink>
      <w:r w:rsidRPr="00AA7609">
        <w:rPr>
          <w:rFonts w:asciiTheme="minorHAnsi" w:eastAsiaTheme="minorHAnsi" w:hAnsiTheme="minorHAnsi" w:cstheme="minorHAnsi"/>
          <w:sz w:val="28"/>
          <w:szCs w:val="28"/>
          <w:lang w:eastAsia="en-US"/>
        </w:rPr>
        <w:t xml:space="preserve">, </w:t>
      </w:r>
      <w:hyperlink r:id="rId128" w:tooltip="Πάττι Σμιθ" w:history="1">
        <w:proofErr w:type="spellStart"/>
        <w:r w:rsidRPr="00AA7609">
          <w:rPr>
            <w:rFonts w:asciiTheme="minorHAnsi" w:eastAsiaTheme="minorHAnsi" w:hAnsiTheme="minorHAnsi" w:cstheme="minorHAnsi"/>
            <w:sz w:val="28"/>
            <w:szCs w:val="28"/>
            <w:lang w:eastAsia="en-US"/>
          </w:rPr>
          <w:t>Πάττι</w:t>
        </w:r>
        <w:proofErr w:type="spellEnd"/>
        <w:r w:rsidRPr="00AA7609">
          <w:rPr>
            <w:rFonts w:asciiTheme="minorHAnsi" w:eastAsiaTheme="minorHAnsi" w:hAnsiTheme="minorHAnsi" w:cstheme="minorHAnsi"/>
            <w:sz w:val="28"/>
            <w:szCs w:val="28"/>
            <w:lang w:eastAsia="en-US"/>
          </w:rPr>
          <w:t xml:space="preserve"> Σμιθ</w:t>
        </w:r>
      </w:hyperlink>
      <w:r w:rsidRPr="00AA7609">
        <w:rPr>
          <w:rFonts w:asciiTheme="minorHAnsi" w:eastAsiaTheme="minorHAnsi" w:hAnsiTheme="minorHAnsi" w:cstheme="minorHAnsi"/>
          <w:sz w:val="28"/>
          <w:szCs w:val="28"/>
          <w:lang w:eastAsia="en-US"/>
        </w:rPr>
        <w:t xml:space="preserve">, </w:t>
      </w:r>
      <w:hyperlink r:id="rId129" w:tooltip="New York Dolls (δεν έχει γραφτεί ακόμα)" w:history="1">
        <w:proofErr w:type="spellStart"/>
        <w:r w:rsidRPr="00AA7609">
          <w:rPr>
            <w:rFonts w:asciiTheme="minorHAnsi" w:eastAsiaTheme="minorHAnsi" w:hAnsiTheme="minorHAnsi" w:cstheme="minorHAnsi"/>
            <w:sz w:val="28"/>
            <w:szCs w:val="28"/>
            <w:lang w:eastAsia="en-US"/>
          </w:rPr>
          <w:t>New</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York</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Dolls</w:t>
        </w:r>
        <w:proofErr w:type="spellEnd"/>
      </w:hyperlink>
      <w:r w:rsidRPr="00AA7609">
        <w:rPr>
          <w:rFonts w:asciiTheme="minorHAnsi" w:eastAsiaTheme="minorHAnsi" w:hAnsiTheme="minorHAnsi" w:cstheme="minorHAnsi"/>
          <w:sz w:val="28"/>
          <w:szCs w:val="28"/>
          <w:lang w:eastAsia="en-US"/>
        </w:rPr>
        <w:t xml:space="preserve"> και </w:t>
      </w:r>
      <w:hyperlink r:id="rId130" w:tooltip="Dead kennedys (δεν έχει γραφτεί ακόμα)" w:history="1">
        <w:proofErr w:type="spellStart"/>
        <w:r w:rsidRPr="00AA7609">
          <w:rPr>
            <w:rFonts w:asciiTheme="minorHAnsi" w:eastAsiaTheme="minorHAnsi" w:hAnsiTheme="minorHAnsi" w:cstheme="minorHAnsi"/>
            <w:sz w:val="28"/>
            <w:szCs w:val="28"/>
            <w:lang w:eastAsia="en-US"/>
          </w:rPr>
          <w:t>dead</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kennedys</w:t>
        </w:r>
        <w:proofErr w:type="spellEnd"/>
      </w:hyperlink>
      <w:r w:rsidRPr="00AA7609">
        <w:rPr>
          <w:rFonts w:asciiTheme="minorHAnsi" w:eastAsiaTheme="minorHAnsi" w:hAnsiTheme="minorHAnsi" w:cstheme="minorHAnsi"/>
          <w:sz w:val="28"/>
          <w:szCs w:val="28"/>
          <w:lang w:eastAsia="en-US"/>
        </w:rPr>
        <w:t xml:space="preserve">, μετά τα μέσα της δεκαετίας του '70 όμως εισήχθη στην Αγγλία και έγινε δημοφιλές </w:t>
      </w:r>
      <w:r w:rsidRPr="00AA7609">
        <w:rPr>
          <w:rFonts w:asciiTheme="minorHAnsi" w:eastAsiaTheme="minorHAnsi" w:hAnsiTheme="minorHAnsi" w:cstheme="minorHAnsi"/>
          <w:sz w:val="28"/>
          <w:szCs w:val="28"/>
          <w:lang w:eastAsia="en-US"/>
        </w:rPr>
        <w:lastRenderedPageBreak/>
        <w:t xml:space="preserve">από συγκροτήματα όπως οι </w:t>
      </w:r>
      <w:hyperlink r:id="rId131" w:tooltip="Sex Pistols" w:history="1">
        <w:proofErr w:type="spellStart"/>
        <w:r w:rsidRPr="00AA7609">
          <w:rPr>
            <w:rFonts w:asciiTheme="minorHAnsi" w:eastAsiaTheme="minorHAnsi" w:hAnsiTheme="minorHAnsi" w:cstheme="minorHAnsi"/>
            <w:sz w:val="28"/>
            <w:szCs w:val="28"/>
            <w:lang w:eastAsia="en-US"/>
          </w:rPr>
          <w:t>Sex</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Pistols</w:t>
        </w:r>
        <w:proofErr w:type="spellEnd"/>
      </w:hyperlink>
      <w:r w:rsidRPr="00AA7609">
        <w:rPr>
          <w:rFonts w:asciiTheme="minorHAnsi" w:eastAsiaTheme="minorHAnsi" w:hAnsiTheme="minorHAnsi" w:cstheme="minorHAnsi"/>
          <w:sz w:val="28"/>
          <w:szCs w:val="28"/>
          <w:lang w:eastAsia="en-US"/>
        </w:rPr>
        <w:t xml:space="preserve">, οι </w:t>
      </w:r>
      <w:hyperlink r:id="rId132" w:tooltip="The Clash" w:history="1">
        <w:proofErr w:type="spellStart"/>
        <w:r w:rsidRPr="00AA7609">
          <w:rPr>
            <w:rFonts w:asciiTheme="minorHAnsi" w:eastAsiaTheme="minorHAnsi" w:hAnsiTheme="minorHAnsi" w:cstheme="minorHAnsi"/>
            <w:sz w:val="28"/>
            <w:szCs w:val="28"/>
            <w:lang w:eastAsia="en-US"/>
          </w:rPr>
          <w:t>Clash</w:t>
        </w:r>
        <w:proofErr w:type="spellEnd"/>
      </w:hyperlink>
      <w:r w:rsidRPr="00AA7609">
        <w:rPr>
          <w:rFonts w:asciiTheme="minorHAnsi" w:eastAsiaTheme="minorHAnsi" w:hAnsiTheme="minorHAnsi" w:cstheme="minorHAnsi"/>
          <w:sz w:val="28"/>
          <w:szCs w:val="28"/>
          <w:lang w:eastAsia="en-US"/>
        </w:rPr>
        <w:t xml:space="preserve">, οι </w:t>
      </w:r>
      <w:hyperlink r:id="rId133" w:tooltip="Crass" w:history="1">
        <w:proofErr w:type="spellStart"/>
        <w:r w:rsidRPr="00AA7609">
          <w:rPr>
            <w:rFonts w:asciiTheme="minorHAnsi" w:eastAsiaTheme="minorHAnsi" w:hAnsiTheme="minorHAnsi" w:cstheme="minorHAnsi"/>
            <w:sz w:val="28"/>
            <w:szCs w:val="28"/>
            <w:lang w:eastAsia="en-US"/>
          </w:rPr>
          <w:t>Crass</w:t>
        </w:r>
        <w:proofErr w:type="spellEnd"/>
      </w:hyperlink>
      <w:r w:rsidRPr="00AA7609">
        <w:rPr>
          <w:rFonts w:asciiTheme="minorHAnsi" w:eastAsiaTheme="minorHAnsi" w:hAnsiTheme="minorHAnsi" w:cstheme="minorHAnsi"/>
          <w:sz w:val="28"/>
          <w:szCs w:val="28"/>
          <w:lang w:eastAsia="en-US"/>
        </w:rPr>
        <w:t xml:space="preserve"> κ.α. σαν μουσική του λευκού απορριπτόμενου νεολαίου και μέρος ενός κινήματος πολιτικής και κοινωνικής καταγγελίας και αμφισβήτησης του κατεστημένου. Παίζεται συνήθως με </w:t>
      </w:r>
      <w:hyperlink r:id="rId134" w:tooltip="Κιθάρα" w:history="1">
        <w:r w:rsidRPr="00AA7609">
          <w:rPr>
            <w:rFonts w:asciiTheme="minorHAnsi" w:eastAsiaTheme="minorHAnsi" w:hAnsiTheme="minorHAnsi" w:cstheme="minorHAnsi"/>
            <w:sz w:val="28"/>
            <w:szCs w:val="28"/>
            <w:lang w:eastAsia="en-US"/>
          </w:rPr>
          <w:t>κιθάρα</w:t>
        </w:r>
      </w:hyperlink>
      <w:r w:rsidRPr="00AA7609">
        <w:rPr>
          <w:rFonts w:asciiTheme="minorHAnsi" w:eastAsiaTheme="minorHAnsi" w:hAnsiTheme="minorHAnsi" w:cstheme="minorHAnsi"/>
          <w:sz w:val="28"/>
          <w:szCs w:val="28"/>
          <w:lang w:eastAsia="en-US"/>
        </w:rPr>
        <w:t xml:space="preserve">, </w:t>
      </w:r>
      <w:hyperlink r:id="rId135" w:tooltip="Μπάσσο" w:history="1">
        <w:proofErr w:type="spellStart"/>
        <w:r w:rsidRPr="00AA7609">
          <w:rPr>
            <w:rFonts w:asciiTheme="minorHAnsi" w:eastAsiaTheme="minorHAnsi" w:hAnsiTheme="minorHAnsi" w:cstheme="minorHAnsi"/>
            <w:sz w:val="28"/>
            <w:szCs w:val="28"/>
            <w:lang w:eastAsia="en-US"/>
          </w:rPr>
          <w:t>μπάσσο</w:t>
        </w:r>
        <w:proofErr w:type="spellEnd"/>
      </w:hyperlink>
      <w:r w:rsidRPr="00AA7609">
        <w:rPr>
          <w:rFonts w:asciiTheme="minorHAnsi" w:eastAsiaTheme="minorHAnsi" w:hAnsiTheme="minorHAnsi" w:cstheme="minorHAnsi"/>
          <w:sz w:val="28"/>
          <w:szCs w:val="28"/>
          <w:lang w:eastAsia="en-US"/>
        </w:rPr>
        <w:t xml:space="preserve"> &amp; </w:t>
      </w:r>
      <w:hyperlink r:id="rId136" w:tooltip="Ντραμς" w:history="1">
        <w:r w:rsidRPr="00AA7609">
          <w:rPr>
            <w:rFonts w:asciiTheme="minorHAnsi" w:eastAsiaTheme="minorHAnsi" w:hAnsiTheme="minorHAnsi" w:cstheme="minorHAnsi"/>
            <w:sz w:val="28"/>
            <w:szCs w:val="28"/>
            <w:lang w:eastAsia="en-US"/>
          </w:rPr>
          <w:t>ντραμς</w:t>
        </w:r>
      </w:hyperlink>
      <w:r w:rsidRPr="00AA7609">
        <w:rPr>
          <w:rFonts w:asciiTheme="minorHAnsi" w:eastAsiaTheme="minorHAnsi" w:hAnsiTheme="minorHAnsi" w:cstheme="minorHAnsi"/>
          <w:sz w:val="28"/>
          <w:szCs w:val="28"/>
          <w:lang w:eastAsia="en-US"/>
        </w:rPr>
        <w:t>, σπάνια και Π</w:t>
      </w:r>
      <w:hyperlink r:id="rId137" w:tooltip="Πιάνο" w:history="1">
        <w:r w:rsidRPr="00AA7609">
          <w:rPr>
            <w:rFonts w:asciiTheme="minorHAnsi" w:eastAsiaTheme="minorHAnsi" w:hAnsiTheme="minorHAnsi" w:cstheme="minorHAnsi"/>
            <w:sz w:val="28"/>
            <w:szCs w:val="28"/>
            <w:lang w:eastAsia="en-US"/>
          </w:rPr>
          <w:t>ιάνο</w:t>
        </w:r>
      </w:hyperlink>
      <w:r w:rsidRPr="00AA7609">
        <w:rPr>
          <w:rFonts w:asciiTheme="minorHAnsi" w:eastAsiaTheme="minorHAnsi" w:hAnsiTheme="minorHAnsi" w:cstheme="minorHAnsi"/>
          <w:sz w:val="28"/>
          <w:szCs w:val="28"/>
          <w:lang w:eastAsia="en-US"/>
        </w:rPr>
        <w:t xml:space="preserve"> ή άλλα όργανα, και οργισμένα φωνητικά.</w:t>
      </w:r>
    </w:p>
    <w:p w:rsidR="00490117" w:rsidRPr="00AA7609" w:rsidRDefault="00490117" w:rsidP="003A320A">
      <w:pPr>
        <w:jc w:val="both"/>
        <w:rPr>
          <w:rFonts w:eastAsiaTheme="majorEastAsia" w:cstheme="minorHAnsi"/>
          <w:b/>
          <w:bCs/>
          <w:color w:val="4F81BD" w:themeColor="accent1"/>
          <w:sz w:val="28"/>
          <w:szCs w:val="28"/>
        </w:rPr>
      </w:pPr>
      <w:r w:rsidRPr="00AA7609">
        <w:rPr>
          <w:rFonts w:eastAsiaTheme="majorEastAsia" w:cstheme="minorHAnsi"/>
          <w:b/>
          <w:bCs/>
          <w:color w:val="4F81BD" w:themeColor="accent1"/>
          <w:sz w:val="28"/>
          <w:szCs w:val="28"/>
        </w:rPr>
        <w:t>Σόουλ Μουσική</w:t>
      </w:r>
    </w:p>
    <w:p w:rsidR="00490117" w:rsidRPr="00AA7609" w:rsidRDefault="00490117" w:rsidP="003A320A">
      <w:pPr>
        <w:pStyle w:val="Web"/>
        <w:jc w:val="both"/>
        <w:rPr>
          <w:rFonts w:asciiTheme="minorHAnsi" w:eastAsiaTheme="minorHAnsi" w:hAnsiTheme="minorHAnsi" w:cstheme="minorHAnsi"/>
          <w:sz w:val="28"/>
          <w:szCs w:val="28"/>
          <w:lang w:eastAsia="en-US"/>
        </w:rPr>
      </w:pPr>
      <w:r w:rsidRPr="00AA7609">
        <w:rPr>
          <w:rFonts w:asciiTheme="minorHAnsi" w:eastAsiaTheme="minorHAnsi" w:hAnsiTheme="minorHAnsi" w:cstheme="minorHAnsi"/>
          <w:sz w:val="28"/>
          <w:szCs w:val="28"/>
          <w:lang w:eastAsia="en-US"/>
        </w:rPr>
        <w:t xml:space="preserve">Η σόουλ πήρε το όνομά της τη </w:t>
      </w:r>
      <w:hyperlink r:id="rId138" w:tooltip="Δεκαετία 1960" w:history="1">
        <w:r w:rsidRPr="00AA7609">
          <w:rPr>
            <w:rFonts w:asciiTheme="minorHAnsi" w:eastAsiaTheme="minorHAnsi" w:hAnsiTheme="minorHAnsi" w:cstheme="minorHAnsi"/>
            <w:sz w:val="28"/>
            <w:szCs w:val="28"/>
            <w:lang w:eastAsia="en-US"/>
          </w:rPr>
          <w:t>δεκαετία του '60</w:t>
        </w:r>
      </w:hyperlink>
      <w:r w:rsidRPr="00AA7609">
        <w:rPr>
          <w:rFonts w:asciiTheme="minorHAnsi" w:eastAsiaTheme="minorHAnsi" w:hAnsiTheme="minorHAnsi" w:cstheme="minorHAnsi"/>
          <w:sz w:val="28"/>
          <w:szCs w:val="28"/>
          <w:lang w:eastAsia="en-US"/>
        </w:rPr>
        <w:t xml:space="preserve">. Έως τότε, ήταν γνωστή ως ένα από τα δημοφιλή είδη της </w:t>
      </w:r>
      <w:hyperlink r:id="rId139" w:tooltip="Μαύρη μουσική (δεν έχει γραφτεί ακόμα)" w:history="1">
        <w:r w:rsidRPr="00AA7609">
          <w:rPr>
            <w:rFonts w:asciiTheme="minorHAnsi" w:eastAsiaTheme="minorHAnsi" w:hAnsiTheme="minorHAnsi" w:cstheme="minorHAnsi"/>
            <w:sz w:val="28"/>
            <w:szCs w:val="28"/>
            <w:lang w:eastAsia="en-US"/>
          </w:rPr>
          <w:t>Μαύρης μουσικής</w:t>
        </w:r>
      </w:hyperlink>
      <w:r w:rsidRPr="00AA7609">
        <w:rPr>
          <w:rFonts w:asciiTheme="minorHAnsi" w:eastAsiaTheme="minorHAnsi" w:hAnsiTheme="minorHAnsi" w:cstheme="minorHAnsi"/>
          <w:sz w:val="28"/>
          <w:szCs w:val="28"/>
          <w:lang w:eastAsia="en-US"/>
        </w:rPr>
        <w:t xml:space="preserve">, το οποίο είχε τις ρίζες του </w:t>
      </w:r>
      <w:proofErr w:type="spellStart"/>
      <w:r w:rsidRPr="00AA7609">
        <w:rPr>
          <w:rFonts w:asciiTheme="minorHAnsi" w:eastAsiaTheme="minorHAnsi" w:hAnsiTheme="minorHAnsi" w:cstheme="minorHAnsi"/>
          <w:sz w:val="28"/>
          <w:szCs w:val="28"/>
          <w:lang w:eastAsia="en-US"/>
        </w:rPr>
        <w:t>στo</w:t>
      </w:r>
      <w:proofErr w:type="spellEnd"/>
      <w:r w:rsidRPr="00AA7609">
        <w:rPr>
          <w:rFonts w:asciiTheme="minorHAnsi" w:eastAsiaTheme="minorHAnsi" w:hAnsiTheme="minorHAnsi" w:cstheme="minorHAnsi"/>
          <w:sz w:val="28"/>
          <w:szCs w:val="28"/>
          <w:lang w:eastAsia="en-US"/>
        </w:rPr>
        <w:t xml:space="preserve"> R&amp;B και κατηγοριοποιείτο στη λεγόμενη </w:t>
      </w:r>
      <w:proofErr w:type="spellStart"/>
      <w:r w:rsidRPr="00AA7609">
        <w:rPr>
          <w:rFonts w:asciiTheme="minorHAnsi" w:eastAsiaTheme="minorHAnsi" w:hAnsiTheme="minorHAnsi" w:cstheme="minorHAnsi"/>
          <w:sz w:val="28"/>
          <w:szCs w:val="28"/>
          <w:lang w:eastAsia="en-US"/>
        </w:rPr>
        <w:t>Race</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music</w:t>
      </w:r>
      <w:proofErr w:type="spellEnd"/>
      <w:r w:rsidRPr="00AA7609">
        <w:rPr>
          <w:rFonts w:asciiTheme="minorHAnsi" w:eastAsiaTheme="minorHAnsi" w:hAnsiTheme="minorHAnsi" w:cstheme="minorHAnsi"/>
          <w:sz w:val="28"/>
          <w:szCs w:val="28"/>
          <w:lang w:eastAsia="en-US"/>
        </w:rPr>
        <w:t xml:space="preserve">. Γνώρισε μεγάλη ακμή, κυρίως, κατά την περίοδο </w:t>
      </w:r>
      <w:hyperlink r:id="rId140" w:tooltip="1965" w:history="1">
        <w:r w:rsidRPr="00AA7609">
          <w:rPr>
            <w:rFonts w:asciiTheme="minorHAnsi" w:eastAsiaTheme="minorHAnsi" w:hAnsiTheme="minorHAnsi" w:cstheme="minorHAnsi"/>
            <w:sz w:val="28"/>
            <w:szCs w:val="28"/>
            <w:lang w:eastAsia="en-US"/>
          </w:rPr>
          <w:t>1965</w:t>
        </w:r>
      </w:hyperlink>
      <w:r w:rsidRPr="00AA7609">
        <w:rPr>
          <w:rFonts w:asciiTheme="minorHAnsi" w:eastAsiaTheme="minorHAnsi" w:hAnsiTheme="minorHAnsi" w:cstheme="minorHAnsi"/>
          <w:sz w:val="28"/>
          <w:szCs w:val="28"/>
          <w:lang w:eastAsia="en-US"/>
        </w:rPr>
        <w:t>-</w:t>
      </w:r>
      <w:hyperlink r:id="rId141" w:tooltip="1970" w:history="1">
        <w:r w:rsidRPr="00AA7609">
          <w:rPr>
            <w:rFonts w:asciiTheme="minorHAnsi" w:eastAsiaTheme="minorHAnsi" w:hAnsiTheme="minorHAnsi" w:cstheme="minorHAnsi"/>
            <w:sz w:val="28"/>
            <w:szCs w:val="28"/>
            <w:lang w:eastAsia="en-US"/>
          </w:rPr>
          <w:t>1970</w:t>
        </w:r>
      </w:hyperlink>
      <w:r w:rsidRPr="00AA7609">
        <w:rPr>
          <w:rFonts w:asciiTheme="minorHAnsi" w:eastAsiaTheme="minorHAnsi" w:hAnsiTheme="minorHAnsi" w:cstheme="minorHAnsi"/>
          <w:sz w:val="28"/>
          <w:szCs w:val="28"/>
          <w:lang w:eastAsia="en-US"/>
        </w:rPr>
        <w:t>.</w:t>
      </w:r>
    </w:p>
    <w:p w:rsidR="00AB155C" w:rsidRPr="00AA7609" w:rsidRDefault="00490117" w:rsidP="003A320A">
      <w:pPr>
        <w:pStyle w:val="Web"/>
        <w:jc w:val="both"/>
        <w:rPr>
          <w:rFonts w:asciiTheme="minorHAnsi" w:eastAsiaTheme="minorHAnsi" w:hAnsiTheme="minorHAnsi" w:cstheme="minorHAnsi"/>
          <w:sz w:val="28"/>
          <w:szCs w:val="28"/>
          <w:lang w:eastAsia="en-US"/>
        </w:rPr>
      </w:pPr>
      <w:r w:rsidRPr="00AA7609">
        <w:rPr>
          <w:rFonts w:asciiTheme="minorHAnsi" w:eastAsiaTheme="minorHAnsi" w:hAnsiTheme="minorHAnsi" w:cstheme="minorHAnsi"/>
          <w:sz w:val="28"/>
          <w:szCs w:val="28"/>
          <w:lang w:eastAsia="en-US"/>
        </w:rPr>
        <w:t xml:space="preserve">Τα κύρια χαρακτηριστικά της σόουλ είναι η δυνατή </w:t>
      </w:r>
      <w:hyperlink r:id="rId142" w:tooltip="Φωνή" w:history="1">
        <w:r w:rsidRPr="00AA7609">
          <w:rPr>
            <w:rFonts w:asciiTheme="minorHAnsi" w:eastAsiaTheme="minorHAnsi" w:hAnsiTheme="minorHAnsi" w:cstheme="minorHAnsi"/>
            <w:sz w:val="28"/>
            <w:szCs w:val="28"/>
            <w:lang w:eastAsia="en-US"/>
          </w:rPr>
          <w:t>φωνή</w:t>
        </w:r>
      </w:hyperlink>
      <w:r w:rsidRPr="00AA7609">
        <w:rPr>
          <w:rFonts w:asciiTheme="minorHAnsi" w:eastAsiaTheme="minorHAnsi" w:hAnsiTheme="minorHAnsi" w:cstheme="minorHAnsi"/>
          <w:sz w:val="28"/>
          <w:szCs w:val="28"/>
          <w:lang w:eastAsia="en-US"/>
        </w:rPr>
        <w:t xml:space="preserve"> του </w:t>
      </w:r>
      <w:hyperlink r:id="rId143" w:tooltip="Τραγούδι" w:history="1">
        <w:r w:rsidRPr="00AA7609">
          <w:rPr>
            <w:rFonts w:asciiTheme="minorHAnsi" w:eastAsiaTheme="minorHAnsi" w:hAnsiTheme="minorHAnsi" w:cstheme="minorHAnsi"/>
            <w:sz w:val="28"/>
            <w:szCs w:val="28"/>
            <w:lang w:eastAsia="en-US"/>
          </w:rPr>
          <w:t>τραγουδιστή</w:t>
        </w:r>
      </w:hyperlink>
      <w:r w:rsidRPr="00AA7609">
        <w:rPr>
          <w:rFonts w:asciiTheme="minorHAnsi" w:eastAsiaTheme="minorHAnsi" w:hAnsiTheme="minorHAnsi" w:cstheme="minorHAnsi"/>
          <w:sz w:val="28"/>
          <w:szCs w:val="28"/>
          <w:lang w:eastAsia="en-US"/>
        </w:rPr>
        <w:t xml:space="preserve"> και τα χάλκινα πνευστά μουσικά όργανα (</w:t>
      </w:r>
      <w:hyperlink r:id="rId144" w:tooltip="Σαξόφωνο" w:history="1">
        <w:r w:rsidRPr="00AA7609">
          <w:rPr>
            <w:rFonts w:asciiTheme="minorHAnsi" w:eastAsiaTheme="minorHAnsi" w:hAnsiTheme="minorHAnsi" w:cstheme="minorHAnsi"/>
            <w:sz w:val="28"/>
            <w:szCs w:val="28"/>
            <w:lang w:eastAsia="en-US"/>
          </w:rPr>
          <w:t>σαξόφωνο</w:t>
        </w:r>
      </w:hyperlink>
      <w:r w:rsidRPr="00AA7609">
        <w:rPr>
          <w:rFonts w:asciiTheme="minorHAnsi" w:eastAsiaTheme="minorHAnsi" w:hAnsiTheme="minorHAnsi" w:cstheme="minorHAnsi"/>
          <w:sz w:val="28"/>
          <w:szCs w:val="28"/>
          <w:lang w:eastAsia="en-US"/>
        </w:rPr>
        <w:t xml:space="preserve">, </w:t>
      </w:r>
      <w:hyperlink r:id="rId145" w:tooltip="Τρομπέτα" w:history="1">
        <w:r w:rsidRPr="00AA7609">
          <w:rPr>
            <w:rFonts w:asciiTheme="minorHAnsi" w:eastAsiaTheme="minorHAnsi" w:hAnsiTheme="minorHAnsi" w:cstheme="minorHAnsi"/>
            <w:sz w:val="28"/>
            <w:szCs w:val="28"/>
            <w:lang w:eastAsia="en-US"/>
          </w:rPr>
          <w:t>τρομπέτα</w:t>
        </w:r>
      </w:hyperlink>
      <w:r w:rsidRPr="00AA7609">
        <w:rPr>
          <w:rFonts w:asciiTheme="minorHAnsi" w:eastAsiaTheme="minorHAnsi" w:hAnsiTheme="minorHAnsi" w:cstheme="minorHAnsi"/>
          <w:sz w:val="28"/>
          <w:szCs w:val="28"/>
          <w:lang w:eastAsia="en-US"/>
        </w:rPr>
        <w:t xml:space="preserve">), των οποίων τα μεγάλης </w:t>
      </w:r>
      <w:hyperlink r:id="rId146" w:tooltip="Ένταση ηχητικής πηγής (δεν έχει γραφτεί ακόμα)" w:history="1">
        <w:r w:rsidRPr="00AA7609">
          <w:rPr>
            <w:rFonts w:asciiTheme="minorHAnsi" w:eastAsiaTheme="minorHAnsi" w:hAnsiTheme="minorHAnsi" w:cstheme="minorHAnsi"/>
            <w:sz w:val="28"/>
            <w:szCs w:val="28"/>
            <w:lang w:eastAsia="en-US"/>
          </w:rPr>
          <w:t>έντασης</w:t>
        </w:r>
      </w:hyperlink>
      <w:r w:rsidRPr="00AA7609">
        <w:rPr>
          <w:rFonts w:asciiTheme="minorHAnsi" w:eastAsiaTheme="minorHAnsi" w:hAnsiTheme="minorHAnsi" w:cstheme="minorHAnsi"/>
          <w:sz w:val="28"/>
          <w:szCs w:val="28"/>
          <w:lang w:eastAsia="en-US"/>
        </w:rPr>
        <w:t xml:space="preserve"> </w:t>
      </w:r>
      <w:hyperlink r:id="rId147" w:tooltip="Ριφ (δεν έχει γραφτεί ακόμα)" w:history="1">
        <w:proofErr w:type="spellStart"/>
        <w:r w:rsidRPr="00AA7609">
          <w:rPr>
            <w:rFonts w:asciiTheme="minorHAnsi" w:eastAsiaTheme="minorHAnsi" w:hAnsiTheme="minorHAnsi" w:cstheme="minorHAnsi"/>
            <w:sz w:val="28"/>
            <w:szCs w:val="28"/>
            <w:lang w:eastAsia="en-US"/>
          </w:rPr>
          <w:t>ριφ</w:t>
        </w:r>
        <w:proofErr w:type="spellEnd"/>
      </w:hyperlink>
      <w:r w:rsidRPr="00AA7609">
        <w:rPr>
          <w:rFonts w:asciiTheme="minorHAnsi" w:eastAsiaTheme="minorHAnsi" w:hAnsiTheme="minorHAnsi" w:cstheme="minorHAnsi"/>
          <w:sz w:val="28"/>
          <w:szCs w:val="28"/>
          <w:lang w:eastAsia="en-US"/>
        </w:rPr>
        <w:t xml:space="preserve">, της προσδίδουν δυναμισμό και την κάνουν να ξεχωρίζει από τα υπόλοιπα είδη. Ωστόσο, η άμεση εξάρτησή της από τους </w:t>
      </w:r>
      <w:r w:rsidR="003065E9" w:rsidRPr="00AA7609">
        <w:rPr>
          <w:rFonts w:asciiTheme="minorHAnsi" w:eastAsiaTheme="minorHAnsi" w:hAnsiTheme="minorHAnsi" w:cstheme="minorHAnsi"/>
          <w:sz w:val="28"/>
          <w:szCs w:val="28"/>
          <w:lang w:eastAsia="en-US"/>
        </w:rPr>
        <w:t>ενορχηστρωτές</w:t>
      </w:r>
      <w:r w:rsidRPr="00AA7609">
        <w:rPr>
          <w:rFonts w:asciiTheme="minorHAnsi" w:eastAsiaTheme="minorHAnsi" w:hAnsiTheme="minorHAnsi" w:cstheme="minorHAnsi"/>
          <w:sz w:val="28"/>
          <w:szCs w:val="28"/>
          <w:lang w:eastAsia="en-US"/>
        </w:rPr>
        <w:t xml:space="preserve"> και τους παραγωγούς, την έκανε να εξελιχθεί σε ένα είδος, το οποίο βασιζόταν πια στους ήχους των οργάνων και όχι στα φωνητικά</w:t>
      </w:r>
    </w:p>
    <w:p w:rsidR="00490117" w:rsidRPr="00AA7609" w:rsidRDefault="00490117" w:rsidP="003A320A">
      <w:pPr>
        <w:pStyle w:val="Web"/>
        <w:jc w:val="both"/>
        <w:rPr>
          <w:rFonts w:asciiTheme="minorHAnsi" w:eastAsiaTheme="minorHAnsi" w:hAnsiTheme="minorHAnsi" w:cstheme="minorHAnsi"/>
          <w:sz w:val="28"/>
          <w:szCs w:val="28"/>
          <w:lang w:eastAsia="en-US"/>
        </w:rPr>
      </w:pPr>
      <w:proofErr w:type="spellStart"/>
      <w:r w:rsidRPr="00AA7609">
        <w:rPr>
          <w:rFonts w:asciiTheme="minorHAnsi" w:eastAsiaTheme="majorEastAsia" w:hAnsiTheme="minorHAnsi" w:cstheme="minorHAnsi"/>
          <w:b/>
          <w:bCs/>
          <w:color w:val="4F81BD" w:themeColor="accent1"/>
          <w:sz w:val="28"/>
          <w:szCs w:val="28"/>
          <w:lang w:eastAsia="en-US"/>
        </w:rPr>
        <w:t>Rhythm</w:t>
      </w:r>
      <w:proofErr w:type="spellEnd"/>
      <w:r w:rsidRPr="00AA7609">
        <w:rPr>
          <w:rFonts w:asciiTheme="minorHAnsi" w:eastAsiaTheme="majorEastAsia" w:hAnsiTheme="minorHAnsi" w:cstheme="minorHAnsi"/>
          <w:b/>
          <w:bCs/>
          <w:color w:val="4F81BD" w:themeColor="accent1"/>
          <w:sz w:val="28"/>
          <w:szCs w:val="28"/>
          <w:lang w:eastAsia="en-US"/>
        </w:rPr>
        <w:t xml:space="preserve"> </w:t>
      </w:r>
      <w:proofErr w:type="spellStart"/>
      <w:r w:rsidRPr="00AA7609">
        <w:rPr>
          <w:rFonts w:asciiTheme="minorHAnsi" w:eastAsiaTheme="majorEastAsia" w:hAnsiTheme="minorHAnsi" w:cstheme="minorHAnsi"/>
          <w:b/>
          <w:bCs/>
          <w:color w:val="4F81BD" w:themeColor="accent1"/>
          <w:sz w:val="28"/>
          <w:szCs w:val="28"/>
          <w:lang w:eastAsia="en-US"/>
        </w:rPr>
        <w:t>and</w:t>
      </w:r>
      <w:proofErr w:type="spellEnd"/>
      <w:r w:rsidRPr="00AA7609">
        <w:rPr>
          <w:rFonts w:asciiTheme="minorHAnsi" w:eastAsiaTheme="majorEastAsia" w:hAnsiTheme="minorHAnsi" w:cstheme="minorHAnsi"/>
          <w:b/>
          <w:bCs/>
          <w:color w:val="4F81BD" w:themeColor="accent1"/>
          <w:sz w:val="28"/>
          <w:szCs w:val="28"/>
          <w:lang w:eastAsia="en-US"/>
        </w:rPr>
        <w:t xml:space="preserve"> </w:t>
      </w:r>
      <w:proofErr w:type="spellStart"/>
      <w:r w:rsidRPr="00AA7609">
        <w:rPr>
          <w:rFonts w:asciiTheme="minorHAnsi" w:eastAsiaTheme="majorEastAsia" w:hAnsiTheme="minorHAnsi" w:cstheme="minorHAnsi"/>
          <w:b/>
          <w:bCs/>
          <w:color w:val="4F81BD" w:themeColor="accent1"/>
          <w:sz w:val="28"/>
          <w:szCs w:val="28"/>
          <w:lang w:eastAsia="en-US"/>
        </w:rPr>
        <w:t>blues</w:t>
      </w:r>
      <w:proofErr w:type="spellEnd"/>
    </w:p>
    <w:p w:rsidR="00490117" w:rsidRPr="00AA7609" w:rsidRDefault="00490117" w:rsidP="003A320A">
      <w:pPr>
        <w:pStyle w:val="Web"/>
        <w:jc w:val="both"/>
        <w:rPr>
          <w:rFonts w:asciiTheme="minorHAnsi" w:eastAsiaTheme="minorHAnsi" w:hAnsiTheme="minorHAnsi" w:cstheme="minorHAnsi"/>
          <w:sz w:val="28"/>
          <w:szCs w:val="28"/>
          <w:lang w:eastAsia="en-US"/>
        </w:rPr>
      </w:pPr>
      <w:r w:rsidRPr="00AA7609">
        <w:rPr>
          <w:rFonts w:asciiTheme="minorHAnsi" w:eastAsiaTheme="minorHAnsi" w:hAnsiTheme="minorHAnsi" w:cstheme="minorHAnsi"/>
          <w:sz w:val="28"/>
          <w:szCs w:val="28"/>
          <w:lang w:eastAsia="en-US"/>
        </w:rPr>
        <w:t xml:space="preserve">Το </w:t>
      </w:r>
      <w:proofErr w:type="spellStart"/>
      <w:r w:rsidRPr="00AA7609">
        <w:rPr>
          <w:rFonts w:asciiTheme="minorHAnsi" w:eastAsiaTheme="minorHAnsi" w:hAnsiTheme="minorHAnsi" w:cstheme="minorHAnsi"/>
          <w:sz w:val="28"/>
          <w:szCs w:val="28"/>
          <w:lang w:eastAsia="en-US"/>
        </w:rPr>
        <w:t>Rhythm</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and</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blues</w:t>
      </w:r>
      <w:proofErr w:type="spellEnd"/>
      <w:r w:rsidRPr="00AA7609">
        <w:rPr>
          <w:rFonts w:asciiTheme="minorHAnsi" w:eastAsiaTheme="minorHAnsi" w:hAnsiTheme="minorHAnsi" w:cstheme="minorHAnsi"/>
          <w:sz w:val="28"/>
          <w:szCs w:val="28"/>
          <w:lang w:eastAsia="en-US"/>
        </w:rPr>
        <w:t xml:space="preserve">, ή αλλιώς R&amp;B, είναι ένα δημοφιλές είδος </w:t>
      </w:r>
      <w:hyperlink r:id="rId148" w:tooltip="Αφροαμερικανοί" w:history="1">
        <w:proofErr w:type="spellStart"/>
        <w:r w:rsidRPr="00AA7609">
          <w:rPr>
            <w:rFonts w:asciiTheme="minorHAnsi" w:eastAsiaTheme="minorHAnsi" w:hAnsiTheme="minorHAnsi" w:cstheme="minorHAnsi"/>
            <w:sz w:val="28"/>
            <w:szCs w:val="28"/>
            <w:lang w:eastAsia="en-US"/>
          </w:rPr>
          <w:t>αφρο</w:t>
        </w:r>
        <w:proofErr w:type="spellEnd"/>
        <w:r w:rsidRPr="00AA7609">
          <w:rPr>
            <w:rFonts w:asciiTheme="minorHAnsi" w:eastAsiaTheme="minorHAnsi" w:hAnsiTheme="minorHAnsi" w:cstheme="minorHAnsi"/>
            <w:sz w:val="28"/>
            <w:szCs w:val="28"/>
            <w:lang w:eastAsia="en-US"/>
          </w:rPr>
          <w:t xml:space="preserve"> αμερικάνικης</w:t>
        </w:r>
      </w:hyperlink>
      <w:r w:rsidRPr="00AA7609">
        <w:rPr>
          <w:rFonts w:asciiTheme="minorHAnsi" w:eastAsiaTheme="minorHAnsi" w:hAnsiTheme="minorHAnsi" w:cstheme="minorHAnsi"/>
          <w:sz w:val="28"/>
          <w:szCs w:val="28"/>
          <w:lang w:eastAsia="en-US"/>
        </w:rPr>
        <w:t xml:space="preserve"> </w:t>
      </w:r>
      <w:hyperlink r:id="rId149" w:tooltip="Μουσική" w:history="1">
        <w:r w:rsidRPr="00AA7609">
          <w:rPr>
            <w:rFonts w:asciiTheme="minorHAnsi" w:eastAsiaTheme="minorHAnsi" w:hAnsiTheme="minorHAnsi" w:cstheme="minorHAnsi"/>
            <w:sz w:val="28"/>
            <w:szCs w:val="28"/>
            <w:lang w:eastAsia="en-US"/>
          </w:rPr>
          <w:t>μουσικής</w:t>
        </w:r>
      </w:hyperlink>
      <w:r w:rsidRPr="00AA7609">
        <w:rPr>
          <w:rFonts w:asciiTheme="minorHAnsi" w:eastAsiaTheme="minorHAnsi" w:hAnsiTheme="minorHAnsi" w:cstheme="minorHAnsi"/>
          <w:sz w:val="28"/>
          <w:szCs w:val="28"/>
          <w:lang w:eastAsia="en-US"/>
        </w:rPr>
        <w:t xml:space="preserve"> που ανάγεται στη </w:t>
      </w:r>
      <w:hyperlink r:id="rId150" w:tooltip="Δεκαετία 1940" w:history="1">
        <w:r w:rsidRPr="00AA7609">
          <w:rPr>
            <w:rFonts w:asciiTheme="minorHAnsi" w:eastAsiaTheme="minorHAnsi" w:hAnsiTheme="minorHAnsi" w:cstheme="minorHAnsi"/>
            <w:sz w:val="28"/>
            <w:szCs w:val="28"/>
            <w:lang w:eastAsia="en-US"/>
          </w:rPr>
          <w:t>δεκαετία του 1940</w:t>
        </w:r>
      </w:hyperlink>
      <w:r w:rsidRPr="00AA7609">
        <w:rPr>
          <w:rFonts w:asciiTheme="minorHAnsi" w:eastAsiaTheme="minorHAnsi" w:hAnsiTheme="minorHAnsi" w:cstheme="minorHAnsi"/>
          <w:sz w:val="28"/>
          <w:szCs w:val="28"/>
          <w:lang w:eastAsia="en-US"/>
        </w:rPr>
        <w:t xml:space="preserve">. Ο όρος χρησιμοποιήθηκε αρχικά από τις δισκογραφικές εταιρίες για να περιγράψει ηχογραφήσεις που απευθύνονταν στο αστικό </w:t>
      </w:r>
      <w:proofErr w:type="spellStart"/>
      <w:r w:rsidRPr="00AA7609">
        <w:rPr>
          <w:rFonts w:asciiTheme="minorHAnsi" w:eastAsiaTheme="minorHAnsi" w:hAnsiTheme="minorHAnsi" w:cstheme="minorHAnsi"/>
          <w:sz w:val="28"/>
          <w:szCs w:val="28"/>
          <w:lang w:eastAsia="en-US"/>
        </w:rPr>
        <w:t>αφροαμερικανικό</w:t>
      </w:r>
      <w:proofErr w:type="spellEnd"/>
      <w:r w:rsidRPr="00AA7609">
        <w:rPr>
          <w:rFonts w:asciiTheme="minorHAnsi" w:eastAsiaTheme="minorHAnsi" w:hAnsiTheme="minorHAnsi" w:cstheme="minorHAnsi"/>
          <w:sz w:val="28"/>
          <w:szCs w:val="28"/>
          <w:lang w:eastAsia="en-US"/>
        </w:rPr>
        <w:t xml:space="preserve"> αγοραστικό κοινό. Το 1930 αντικατέστησε τον ρατσιστικό Όρο '</w:t>
      </w:r>
      <w:proofErr w:type="spellStart"/>
      <w:r w:rsidRPr="00AA7609">
        <w:rPr>
          <w:rFonts w:asciiTheme="minorHAnsi" w:eastAsiaTheme="minorHAnsi" w:hAnsiTheme="minorHAnsi" w:cstheme="minorHAnsi"/>
          <w:sz w:val="28"/>
          <w:szCs w:val="28"/>
          <w:lang w:eastAsia="en-US"/>
        </w:rPr>
        <w:t>Race</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Music</w:t>
      </w:r>
      <w:proofErr w:type="spellEnd"/>
      <w:r w:rsidRPr="00AA7609">
        <w:rPr>
          <w:rFonts w:asciiTheme="minorHAnsi" w:eastAsiaTheme="minorHAnsi" w:hAnsiTheme="minorHAnsi" w:cstheme="minorHAnsi"/>
          <w:sz w:val="28"/>
          <w:szCs w:val="28"/>
          <w:lang w:eastAsia="en-US"/>
        </w:rPr>
        <w:t xml:space="preserve">'. Η πιο γνωστή R&amp;B ερμηνευτής είναι η Αμερικανίδα τραγουδίστρια(και ηθοποιός) </w:t>
      </w:r>
      <w:proofErr w:type="spellStart"/>
      <w:r w:rsidRPr="00AA7609">
        <w:rPr>
          <w:rFonts w:asciiTheme="minorHAnsi" w:eastAsiaTheme="minorHAnsi" w:hAnsiTheme="minorHAnsi" w:cstheme="minorHAnsi"/>
          <w:sz w:val="28"/>
          <w:szCs w:val="28"/>
          <w:lang w:eastAsia="en-US"/>
        </w:rPr>
        <w:t>Μπιγιονσέ</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Ενα</w:t>
      </w:r>
      <w:proofErr w:type="spellEnd"/>
      <w:r w:rsidRPr="00AA7609">
        <w:rPr>
          <w:rFonts w:asciiTheme="minorHAnsi" w:eastAsiaTheme="minorHAnsi" w:hAnsiTheme="minorHAnsi" w:cstheme="minorHAnsi"/>
          <w:sz w:val="28"/>
          <w:szCs w:val="28"/>
          <w:lang w:eastAsia="en-US"/>
        </w:rPr>
        <w:t xml:space="preserve"> παράδειγμα R&amp;B τραγουδιού είναι το '</w:t>
      </w:r>
      <w:proofErr w:type="spellStart"/>
      <w:r w:rsidRPr="00AA7609">
        <w:rPr>
          <w:rFonts w:asciiTheme="minorHAnsi" w:eastAsiaTheme="minorHAnsi" w:hAnsiTheme="minorHAnsi" w:cstheme="minorHAnsi"/>
          <w:sz w:val="28"/>
          <w:szCs w:val="28"/>
          <w:lang w:eastAsia="en-US"/>
        </w:rPr>
        <w:t>Tutti</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Frutti</w:t>
      </w:r>
      <w:proofErr w:type="spellEnd"/>
      <w:r w:rsidRPr="00AA7609">
        <w:rPr>
          <w:rFonts w:asciiTheme="minorHAnsi" w:eastAsiaTheme="minorHAnsi" w:hAnsiTheme="minorHAnsi" w:cstheme="minorHAnsi"/>
          <w:sz w:val="28"/>
          <w:szCs w:val="28"/>
          <w:lang w:eastAsia="en-US"/>
        </w:rPr>
        <w:t xml:space="preserve">' του </w:t>
      </w:r>
      <w:hyperlink r:id="rId151" w:tooltip="Έλβις Πρίσλεϊ" w:history="1">
        <w:proofErr w:type="spellStart"/>
        <w:r w:rsidRPr="00AA7609">
          <w:rPr>
            <w:rFonts w:asciiTheme="minorHAnsi" w:eastAsiaTheme="minorHAnsi" w:hAnsiTheme="minorHAnsi" w:cstheme="minorHAnsi"/>
            <w:sz w:val="28"/>
            <w:szCs w:val="28"/>
            <w:lang w:eastAsia="en-US"/>
          </w:rPr>
          <w:t>Έλβις</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Πρίσλεϊ</w:t>
        </w:r>
        <w:proofErr w:type="spellEnd"/>
      </w:hyperlink>
      <w:r w:rsidRPr="00AA7609">
        <w:rPr>
          <w:rFonts w:asciiTheme="minorHAnsi" w:eastAsiaTheme="minorHAnsi" w:hAnsiTheme="minorHAnsi" w:cstheme="minorHAnsi"/>
          <w:sz w:val="28"/>
          <w:szCs w:val="28"/>
          <w:lang w:eastAsia="en-US"/>
        </w:rPr>
        <w:t xml:space="preserve">. Η λευκή παραλλαγή αυτού του είδους μουσικής είναι το ροκ ν </w:t>
      </w:r>
      <w:proofErr w:type="spellStart"/>
      <w:r w:rsidRPr="00AA7609">
        <w:rPr>
          <w:rFonts w:asciiTheme="minorHAnsi" w:eastAsiaTheme="minorHAnsi" w:hAnsiTheme="minorHAnsi" w:cstheme="minorHAnsi"/>
          <w:sz w:val="28"/>
          <w:szCs w:val="28"/>
          <w:lang w:eastAsia="en-US"/>
        </w:rPr>
        <w:t>ρολλ</w:t>
      </w:r>
      <w:proofErr w:type="spellEnd"/>
      <w:r w:rsidRPr="00AA7609">
        <w:rPr>
          <w:rFonts w:asciiTheme="minorHAnsi" w:eastAsiaTheme="minorHAnsi" w:hAnsiTheme="minorHAnsi" w:cstheme="minorHAnsi"/>
          <w:sz w:val="28"/>
          <w:szCs w:val="28"/>
          <w:lang w:eastAsia="en-US"/>
        </w:rPr>
        <w:t>.</w:t>
      </w:r>
    </w:p>
    <w:p w:rsidR="00490117" w:rsidRPr="00AA7609" w:rsidRDefault="00490117" w:rsidP="003A320A">
      <w:pPr>
        <w:pStyle w:val="Web"/>
        <w:jc w:val="both"/>
        <w:rPr>
          <w:rFonts w:asciiTheme="minorHAnsi" w:eastAsiaTheme="minorHAnsi" w:hAnsiTheme="minorHAnsi" w:cstheme="minorHAnsi"/>
          <w:sz w:val="28"/>
          <w:szCs w:val="28"/>
          <w:lang w:eastAsia="en-US"/>
        </w:rPr>
      </w:pPr>
      <w:r w:rsidRPr="00AA7609">
        <w:rPr>
          <w:rFonts w:asciiTheme="minorHAnsi" w:eastAsiaTheme="minorHAnsi" w:hAnsiTheme="minorHAnsi" w:cstheme="minorHAnsi"/>
          <w:sz w:val="28"/>
          <w:szCs w:val="28"/>
          <w:lang w:eastAsia="en-US"/>
        </w:rPr>
        <w:t xml:space="preserve">Περιελάμβανε το χορευτικό στυλ του </w:t>
      </w:r>
      <w:hyperlink r:id="rId152" w:tooltip="Μέμφις (ΗΠΑ)" w:history="1">
        <w:r w:rsidRPr="00AA7609">
          <w:rPr>
            <w:rFonts w:asciiTheme="minorHAnsi" w:eastAsiaTheme="minorHAnsi" w:hAnsiTheme="minorHAnsi" w:cstheme="minorHAnsi"/>
            <w:sz w:val="28"/>
            <w:szCs w:val="28"/>
            <w:lang w:eastAsia="en-US"/>
          </w:rPr>
          <w:t>Μέμφις</w:t>
        </w:r>
      </w:hyperlink>
      <w:r w:rsidRPr="00AA7609">
        <w:rPr>
          <w:rFonts w:asciiTheme="minorHAnsi" w:eastAsiaTheme="minorHAnsi" w:hAnsiTheme="minorHAnsi" w:cstheme="minorHAnsi"/>
          <w:sz w:val="28"/>
          <w:szCs w:val="28"/>
          <w:lang w:eastAsia="en-US"/>
        </w:rPr>
        <w:t xml:space="preserve"> και του </w:t>
      </w:r>
      <w:hyperlink r:id="rId153" w:tooltip="Σικάγο" w:history="1">
        <w:r w:rsidRPr="00AA7609">
          <w:rPr>
            <w:rFonts w:asciiTheme="minorHAnsi" w:eastAsiaTheme="minorHAnsi" w:hAnsiTheme="minorHAnsi" w:cstheme="minorHAnsi"/>
            <w:sz w:val="28"/>
            <w:szCs w:val="28"/>
            <w:lang w:eastAsia="en-US"/>
          </w:rPr>
          <w:t>Σικάγου</w:t>
        </w:r>
      </w:hyperlink>
      <w:r w:rsidRPr="00AA7609">
        <w:rPr>
          <w:rFonts w:asciiTheme="minorHAnsi" w:eastAsiaTheme="minorHAnsi" w:hAnsiTheme="minorHAnsi" w:cstheme="minorHAnsi"/>
          <w:sz w:val="28"/>
          <w:szCs w:val="28"/>
          <w:lang w:eastAsia="en-US"/>
        </w:rPr>
        <w:t xml:space="preserve">, καθώς και το </w:t>
      </w:r>
      <w:hyperlink r:id="rId154" w:tooltip="Μπλουζ" w:history="1">
        <w:r w:rsidRPr="00AA7609">
          <w:rPr>
            <w:rFonts w:asciiTheme="minorHAnsi" w:eastAsiaTheme="minorHAnsi" w:hAnsiTheme="minorHAnsi" w:cstheme="minorHAnsi"/>
            <w:sz w:val="28"/>
            <w:szCs w:val="28"/>
            <w:lang w:eastAsia="en-US"/>
          </w:rPr>
          <w:t>μπλουζ</w:t>
        </w:r>
      </w:hyperlink>
      <w:r w:rsidRPr="00AA7609">
        <w:rPr>
          <w:rFonts w:asciiTheme="minorHAnsi" w:eastAsiaTheme="minorHAnsi" w:hAnsiTheme="minorHAnsi" w:cstheme="minorHAnsi"/>
          <w:sz w:val="28"/>
          <w:szCs w:val="28"/>
          <w:lang w:eastAsia="en-US"/>
        </w:rPr>
        <w:t xml:space="preserve"> της Δυτικής Ακτής, επηρεασμένο από την </w:t>
      </w:r>
      <w:hyperlink r:id="rId155" w:tooltip="Τζαζ" w:history="1">
        <w:r w:rsidRPr="00AA7609">
          <w:rPr>
            <w:rFonts w:asciiTheme="minorHAnsi" w:eastAsiaTheme="minorHAnsi" w:hAnsiTheme="minorHAnsi" w:cstheme="minorHAnsi"/>
            <w:sz w:val="28"/>
            <w:szCs w:val="28"/>
            <w:lang w:eastAsia="en-US"/>
          </w:rPr>
          <w:t>τζαζ</w:t>
        </w:r>
      </w:hyperlink>
      <w:r w:rsidRPr="00AA7609">
        <w:rPr>
          <w:rFonts w:asciiTheme="minorHAnsi" w:eastAsiaTheme="minorHAnsi" w:hAnsiTheme="minorHAnsi" w:cstheme="minorHAnsi"/>
          <w:sz w:val="28"/>
          <w:szCs w:val="28"/>
          <w:lang w:eastAsia="en-US"/>
        </w:rPr>
        <w:t xml:space="preserve">. Το 1940 από την ανάγκη για διασκέδαση προέκυψε το χορευτικό R&amp;B, που έχει το χορευτικό στυλ του </w:t>
      </w:r>
      <w:hyperlink r:id="rId156" w:tooltip="Σουίνγκ" w:history="1">
        <w:r w:rsidRPr="00AA7609">
          <w:rPr>
            <w:rFonts w:asciiTheme="minorHAnsi" w:eastAsiaTheme="minorHAnsi" w:hAnsiTheme="minorHAnsi" w:cstheme="minorHAnsi"/>
            <w:sz w:val="28"/>
            <w:szCs w:val="28"/>
            <w:lang w:eastAsia="en-US"/>
          </w:rPr>
          <w:t>σουίνγκ</w:t>
        </w:r>
      </w:hyperlink>
      <w:r w:rsidRPr="00AA7609">
        <w:rPr>
          <w:rFonts w:asciiTheme="minorHAnsi" w:eastAsiaTheme="minorHAnsi" w:hAnsiTheme="minorHAnsi" w:cstheme="minorHAnsi"/>
          <w:sz w:val="28"/>
          <w:szCs w:val="28"/>
          <w:lang w:eastAsia="en-US"/>
        </w:rPr>
        <w:t xml:space="preserve"> και το ρυθμό του </w:t>
      </w:r>
      <w:hyperlink r:id="rId157" w:tooltip="Boogie-woogie (δεν έχει γραφτεί ακόμα)" w:history="1">
        <w:proofErr w:type="spellStart"/>
        <w:r w:rsidRPr="00AA7609">
          <w:rPr>
            <w:rFonts w:asciiTheme="minorHAnsi" w:eastAsiaTheme="minorHAnsi" w:hAnsiTheme="minorHAnsi" w:cstheme="minorHAnsi"/>
            <w:sz w:val="28"/>
            <w:szCs w:val="28"/>
            <w:lang w:eastAsia="en-US"/>
          </w:rPr>
          <w:t>Boogie</w:t>
        </w:r>
        <w:proofErr w:type="spellEnd"/>
        <w:r w:rsidRPr="00AA7609">
          <w:rPr>
            <w:rFonts w:asciiTheme="minorHAnsi" w:eastAsiaTheme="minorHAnsi" w:hAnsiTheme="minorHAnsi" w:cstheme="minorHAnsi"/>
            <w:sz w:val="28"/>
            <w:szCs w:val="28"/>
            <w:lang w:eastAsia="en-US"/>
          </w:rPr>
          <w:t>-</w:t>
        </w:r>
        <w:proofErr w:type="spellStart"/>
        <w:r w:rsidRPr="00AA7609">
          <w:rPr>
            <w:rFonts w:asciiTheme="minorHAnsi" w:eastAsiaTheme="minorHAnsi" w:hAnsiTheme="minorHAnsi" w:cstheme="minorHAnsi"/>
            <w:sz w:val="28"/>
            <w:szCs w:val="28"/>
            <w:lang w:eastAsia="en-US"/>
          </w:rPr>
          <w:t>woogie</w:t>
        </w:r>
        <w:proofErr w:type="spellEnd"/>
      </w:hyperlink>
      <w:r w:rsidRPr="00AA7609">
        <w:rPr>
          <w:rFonts w:asciiTheme="minorHAnsi" w:eastAsiaTheme="minorHAnsi" w:hAnsiTheme="minorHAnsi" w:cstheme="minorHAnsi"/>
          <w:sz w:val="28"/>
          <w:szCs w:val="28"/>
          <w:lang w:eastAsia="en-US"/>
        </w:rPr>
        <w:t>.</w:t>
      </w:r>
    </w:p>
    <w:p w:rsidR="00490117" w:rsidRPr="00AA7609" w:rsidRDefault="00490117" w:rsidP="003A320A">
      <w:pPr>
        <w:jc w:val="both"/>
        <w:rPr>
          <w:rFonts w:eastAsiaTheme="majorEastAsia" w:cstheme="minorHAnsi"/>
          <w:b/>
          <w:bCs/>
          <w:color w:val="4F81BD" w:themeColor="accent1"/>
          <w:sz w:val="28"/>
          <w:szCs w:val="28"/>
        </w:rPr>
      </w:pPr>
      <w:r w:rsidRPr="00AA7609">
        <w:rPr>
          <w:rFonts w:eastAsiaTheme="majorEastAsia" w:cstheme="minorHAnsi"/>
          <w:b/>
          <w:bCs/>
          <w:color w:val="4F81BD" w:themeColor="accent1"/>
          <w:sz w:val="28"/>
          <w:szCs w:val="28"/>
        </w:rPr>
        <w:t xml:space="preserve">Σύγχρονα είδη Μουσικής </w:t>
      </w:r>
    </w:p>
    <w:p w:rsidR="00490117" w:rsidRPr="00AA7609" w:rsidRDefault="00490117" w:rsidP="003A320A">
      <w:pPr>
        <w:jc w:val="both"/>
        <w:rPr>
          <w:rFonts w:eastAsiaTheme="majorEastAsia" w:cstheme="minorHAnsi"/>
          <w:b/>
          <w:bCs/>
          <w:color w:val="4F81BD" w:themeColor="accent1"/>
          <w:sz w:val="28"/>
          <w:szCs w:val="28"/>
        </w:rPr>
      </w:pPr>
      <w:proofErr w:type="spellStart"/>
      <w:r w:rsidRPr="00AA7609">
        <w:rPr>
          <w:rFonts w:eastAsiaTheme="majorEastAsia" w:cstheme="minorHAnsi"/>
          <w:b/>
          <w:bCs/>
          <w:color w:val="4F81BD" w:themeColor="accent1"/>
          <w:sz w:val="28"/>
          <w:szCs w:val="28"/>
        </w:rPr>
        <w:t>Hip</w:t>
      </w:r>
      <w:proofErr w:type="spellEnd"/>
      <w:r w:rsidRPr="00AA7609">
        <w:rPr>
          <w:rFonts w:eastAsiaTheme="majorEastAsia" w:cstheme="minorHAnsi"/>
          <w:b/>
          <w:bCs/>
          <w:color w:val="4F81BD" w:themeColor="accent1"/>
          <w:sz w:val="28"/>
          <w:szCs w:val="28"/>
        </w:rPr>
        <w:t>-</w:t>
      </w:r>
      <w:proofErr w:type="spellStart"/>
      <w:r w:rsidRPr="00AA7609">
        <w:rPr>
          <w:rFonts w:eastAsiaTheme="majorEastAsia" w:cstheme="minorHAnsi"/>
          <w:b/>
          <w:bCs/>
          <w:color w:val="4F81BD" w:themeColor="accent1"/>
          <w:sz w:val="28"/>
          <w:szCs w:val="28"/>
        </w:rPr>
        <w:t>Hop</w:t>
      </w:r>
      <w:proofErr w:type="spellEnd"/>
    </w:p>
    <w:p w:rsidR="00490117" w:rsidRPr="00AA7609" w:rsidRDefault="00490117" w:rsidP="003A320A">
      <w:pPr>
        <w:pStyle w:val="Web"/>
        <w:shd w:val="clear" w:color="auto" w:fill="FFFFFF"/>
        <w:spacing w:before="96" w:beforeAutospacing="0" w:after="120" w:afterAutospacing="0" w:line="266" w:lineRule="atLeast"/>
        <w:jc w:val="both"/>
        <w:rPr>
          <w:rFonts w:asciiTheme="minorHAnsi" w:eastAsiaTheme="minorHAnsi" w:hAnsiTheme="minorHAnsi" w:cstheme="minorHAnsi"/>
          <w:sz w:val="28"/>
          <w:szCs w:val="28"/>
          <w:lang w:eastAsia="en-US"/>
        </w:rPr>
      </w:pPr>
      <w:r w:rsidRPr="00AA7609">
        <w:rPr>
          <w:rFonts w:asciiTheme="minorHAnsi" w:eastAsiaTheme="minorHAnsi" w:hAnsiTheme="minorHAnsi" w:cstheme="minorHAnsi"/>
          <w:sz w:val="28"/>
          <w:szCs w:val="28"/>
          <w:lang w:eastAsia="en-US"/>
        </w:rPr>
        <w:lastRenderedPageBreak/>
        <w:t>Το </w:t>
      </w:r>
      <w:proofErr w:type="spellStart"/>
      <w:r w:rsidRPr="00AA7609">
        <w:rPr>
          <w:rFonts w:asciiTheme="minorHAnsi" w:eastAsiaTheme="minorHAnsi" w:hAnsiTheme="minorHAnsi" w:cstheme="minorHAnsi"/>
          <w:sz w:val="28"/>
          <w:szCs w:val="28"/>
          <w:lang w:eastAsia="en-US"/>
        </w:rPr>
        <w:t>Χιπ</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χοπ</w:t>
      </w:r>
      <w:proofErr w:type="spellEnd"/>
      <w:r w:rsidRPr="00AA7609">
        <w:rPr>
          <w:rFonts w:asciiTheme="minorHAnsi" w:eastAsiaTheme="minorHAnsi" w:hAnsiTheme="minorHAnsi" w:cstheme="minorHAnsi"/>
          <w:sz w:val="28"/>
          <w:szCs w:val="28"/>
          <w:lang w:eastAsia="en-US"/>
        </w:rPr>
        <w:t> (</w:t>
      </w:r>
      <w:proofErr w:type="spellStart"/>
      <w:r w:rsidRPr="00AA7609">
        <w:rPr>
          <w:rFonts w:asciiTheme="minorHAnsi" w:eastAsiaTheme="minorHAnsi" w:hAnsiTheme="minorHAnsi" w:cstheme="minorHAnsi"/>
          <w:sz w:val="28"/>
          <w:szCs w:val="28"/>
          <w:lang w:eastAsia="en-US"/>
        </w:rPr>
        <w:t>Hip</w:t>
      </w:r>
      <w:proofErr w:type="spellEnd"/>
      <w:r w:rsidRPr="00AA7609">
        <w:rPr>
          <w:rFonts w:asciiTheme="minorHAnsi" w:eastAsiaTheme="minorHAnsi" w:hAnsiTheme="minorHAnsi" w:cstheme="minorHAnsi"/>
          <w:sz w:val="28"/>
          <w:szCs w:val="28"/>
          <w:lang w:eastAsia="en-US"/>
        </w:rPr>
        <w:t>-</w:t>
      </w:r>
      <w:proofErr w:type="spellStart"/>
      <w:r w:rsidRPr="00AA7609">
        <w:rPr>
          <w:rFonts w:asciiTheme="minorHAnsi" w:eastAsiaTheme="minorHAnsi" w:hAnsiTheme="minorHAnsi" w:cstheme="minorHAnsi"/>
          <w:sz w:val="28"/>
          <w:szCs w:val="28"/>
          <w:lang w:eastAsia="en-US"/>
        </w:rPr>
        <w:t>Hop</w:t>
      </w:r>
      <w:proofErr w:type="spellEnd"/>
      <w:r w:rsidRPr="00AA7609">
        <w:rPr>
          <w:rFonts w:asciiTheme="minorHAnsi" w:eastAsiaTheme="minorHAnsi" w:hAnsiTheme="minorHAnsi" w:cstheme="minorHAnsi"/>
          <w:sz w:val="28"/>
          <w:szCs w:val="28"/>
          <w:lang w:eastAsia="en-US"/>
        </w:rPr>
        <w:t>) δεν είναι ένας είδος </w:t>
      </w:r>
      <w:hyperlink r:id="rId158" w:tooltip="Μουσική" w:history="1">
        <w:r w:rsidRPr="00AA7609">
          <w:rPr>
            <w:rFonts w:asciiTheme="minorHAnsi" w:eastAsiaTheme="minorHAnsi" w:hAnsiTheme="minorHAnsi" w:cstheme="minorHAnsi"/>
            <w:sz w:val="28"/>
            <w:szCs w:val="28"/>
            <w:lang w:eastAsia="en-US"/>
          </w:rPr>
          <w:t>μουσικής</w:t>
        </w:r>
      </w:hyperlink>
      <w:r w:rsidRPr="00AA7609">
        <w:rPr>
          <w:rFonts w:asciiTheme="minorHAnsi" w:eastAsiaTheme="minorHAnsi" w:hAnsiTheme="minorHAnsi" w:cstheme="minorHAnsi"/>
          <w:sz w:val="28"/>
          <w:szCs w:val="28"/>
          <w:lang w:eastAsia="en-US"/>
        </w:rPr>
        <w:t> ή ένα είδος </w:t>
      </w:r>
      <w:hyperlink r:id="rId159" w:tooltip="Χορός" w:history="1">
        <w:r w:rsidRPr="00AA7609">
          <w:rPr>
            <w:rFonts w:asciiTheme="minorHAnsi" w:eastAsiaTheme="minorHAnsi" w:hAnsiTheme="minorHAnsi" w:cstheme="minorHAnsi"/>
            <w:sz w:val="28"/>
            <w:szCs w:val="28"/>
            <w:lang w:eastAsia="en-US"/>
          </w:rPr>
          <w:t>χορού</w:t>
        </w:r>
      </w:hyperlink>
      <w:r w:rsidRPr="00AA7609">
        <w:rPr>
          <w:rFonts w:asciiTheme="minorHAnsi" w:eastAsiaTheme="minorHAnsi" w:hAnsiTheme="minorHAnsi" w:cstheme="minorHAnsi"/>
          <w:sz w:val="28"/>
          <w:szCs w:val="28"/>
          <w:lang w:eastAsia="en-US"/>
        </w:rPr>
        <w:t>, αλλά μία κουλτούρα που αποτελείται από 4 στοιχεία:</w:t>
      </w:r>
    </w:p>
    <w:p w:rsidR="00490117" w:rsidRPr="00AA7609" w:rsidRDefault="00490117" w:rsidP="003A320A">
      <w:pPr>
        <w:numPr>
          <w:ilvl w:val="0"/>
          <w:numId w:val="19"/>
        </w:numPr>
        <w:shd w:val="clear" w:color="auto" w:fill="FFFFFF"/>
        <w:spacing w:before="100" w:beforeAutospacing="1" w:after="24" w:line="266" w:lineRule="atLeast"/>
        <w:ind w:left="768"/>
        <w:jc w:val="both"/>
        <w:rPr>
          <w:rFonts w:cstheme="minorHAnsi"/>
          <w:sz w:val="28"/>
          <w:szCs w:val="28"/>
        </w:rPr>
      </w:pPr>
      <w:r w:rsidRPr="00AA7609">
        <w:rPr>
          <w:rFonts w:cstheme="minorHAnsi"/>
          <w:sz w:val="28"/>
          <w:szCs w:val="28"/>
        </w:rPr>
        <w:t>Ραπ (Ο στίχος) :)</w:t>
      </w:r>
    </w:p>
    <w:p w:rsidR="00490117" w:rsidRPr="00AA7609" w:rsidRDefault="00490117" w:rsidP="003A320A">
      <w:pPr>
        <w:numPr>
          <w:ilvl w:val="0"/>
          <w:numId w:val="19"/>
        </w:numPr>
        <w:shd w:val="clear" w:color="auto" w:fill="FFFFFF"/>
        <w:spacing w:before="100" w:beforeAutospacing="1" w:after="24" w:line="266" w:lineRule="atLeast"/>
        <w:ind w:left="768"/>
        <w:jc w:val="both"/>
        <w:rPr>
          <w:rFonts w:cstheme="minorHAnsi"/>
          <w:sz w:val="28"/>
          <w:szCs w:val="28"/>
        </w:rPr>
      </w:pPr>
      <w:proofErr w:type="spellStart"/>
      <w:r w:rsidRPr="00AA7609">
        <w:rPr>
          <w:rFonts w:cstheme="minorHAnsi"/>
          <w:sz w:val="28"/>
          <w:szCs w:val="28"/>
        </w:rPr>
        <w:t>Μπι</w:t>
      </w:r>
      <w:proofErr w:type="spellEnd"/>
      <w:r w:rsidRPr="00AA7609">
        <w:rPr>
          <w:rFonts w:cstheme="minorHAnsi"/>
          <w:sz w:val="28"/>
          <w:szCs w:val="28"/>
        </w:rPr>
        <w:t>-</w:t>
      </w:r>
      <w:proofErr w:type="spellStart"/>
      <w:r w:rsidRPr="00AA7609">
        <w:rPr>
          <w:rFonts w:cstheme="minorHAnsi"/>
          <w:sz w:val="28"/>
          <w:szCs w:val="28"/>
        </w:rPr>
        <w:t>Μπόϊνγκ</w:t>
      </w:r>
      <w:proofErr w:type="spellEnd"/>
      <w:r w:rsidRPr="00AA7609">
        <w:rPr>
          <w:rFonts w:cstheme="minorHAnsi"/>
          <w:sz w:val="28"/>
          <w:szCs w:val="28"/>
        </w:rPr>
        <w:t xml:space="preserve"> (O χορός - ευρέως γνωστός ως Μπρέικ </w:t>
      </w:r>
      <w:proofErr w:type="spellStart"/>
      <w:r w:rsidRPr="00AA7609">
        <w:rPr>
          <w:rFonts w:cstheme="minorHAnsi"/>
          <w:sz w:val="28"/>
          <w:szCs w:val="28"/>
        </w:rPr>
        <w:t>Ντανς</w:t>
      </w:r>
      <w:proofErr w:type="spellEnd"/>
      <w:r w:rsidRPr="00AA7609">
        <w:rPr>
          <w:rFonts w:cstheme="minorHAnsi"/>
          <w:sz w:val="28"/>
          <w:szCs w:val="28"/>
        </w:rPr>
        <w:t>)</w:t>
      </w:r>
    </w:p>
    <w:p w:rsidR="00490117" w:rsidRPr="00AA7609" w:rsidRDefault="00490117" w:rsidP="003A320A">
      <w:pPr>
        <w:numPr>
          <w:ilvl w:val="0"/>
          <w:numId w:val="19"/>
        </w:numPr>
        <w:shd w:val="clear" w:color="auto" w:fill="FFFFFF"/>
        <w:spacing w:before="100" w:beforeAutospacing="1" w:after="24" w:line="266" w:lineRule="atLeast"/>
        <w:ind w:left="768"/>
        <w:jc w:val="both"/>
        <w:rPr>
          <w:rFonts w:cstheme="minorHAnsi"/>
          <w:sz w:val="28"/>
          <w:szCs w:val="28"/>
        </w:rPr>
      </w:pPr>
      <w:proofErr w:type="spellStart"/>
      <w:r w:rsidRPr="00AA7609">
        <w:rPr>
          <w:rFonts w:cstheme="minorHAnsi"/>
          <w:sz w:val="28"/>
          <w:szCs w:val="28"/>
        </w:rPr>
        <w:t>Djing</w:t>
      </w:r>
      <w:proofErr w:type="spellEnd"/>
      <w:r w:rsidRPr="00AA7609">
        <w:rPr>
          <w:rFonts w:cstheme="minorHAnsi"/>
          <w:sz w:val="28"/>
          <w:szCs w:val="28"/>
        </w:rPr>
        <w:t>(Η μουσική)</w:t>
      </w:r>
    </w:p>
    <w:p w:rsidR="00490117" w:rsidRPr="00AA7609" w:rsidRDefault="00490117" w:rsidP="003A320A">
      <w:pPr>
        <w:numPr>
          <w:ilvl w:val="0"/>
          <w:numId w:val="19"/>
        </w:numPr>
        <w:shd w:val="clear" w:color="auto" w:fill="FFFFFF"/>
        <w:spacing w:before="100" w:beforeAutospacing="1" w:after="24" w:line="266" w:lineRule="atLeast"/>
        <w:ind w:left="768"/>
        <w:jc w:val="both"/>
        <w:rPr>
          <w:rFonts w:cstheme="minorHAnsi"/>
          <w:sz w:val="28"/>
          <w:szCs w:val="28"/>
        </w:rPr>
      </w:pPr>
      <w:proofErr w:type="spellStart"/>
      <w:r w:rsidRPr="00AA7609">
        <w:rPr>
          <w:rFonts w:cstheme="minorHAnsi"/>
          <w:sz w:val="28"/>
          <w:szCs w:val="28"/>
        </w:rPr>
        <w:t>Γκραφίτι</w:t>
      </w:r>
      <w:proofErr w:type="spellEnd"/>
      <w:r w:rsidRPr="00AA7609">
        <w:rPr>
          <w:rFonts w:cstheme="minorHAnsi"/>
          <w:sz w:val="28"/>
          <w:szCs w:val="28"/>
        </w:rPr>
        <w:t>(Η εικόνα)</w:t>
      </w:r>
    </w:p>
    <w:p w:rsidR="00490117" w:rsidRPr="00AA7609" w:rsidRDefault="00490117" w:rsidP="003A320A">
      <w:pPr>
        <w:pStyle w:val="Web"/>
        <w:shd w:val="clear" w:color="auto" w:fill="FFFFFF"/>
        <w:spacing w:before="96" w:beforeAutospacing="0" w:after="120" w:afterAutospacing="0" w:line="266" w:lineRule="atLeast"/>
        <w:jc w:val="both"/>
        <w:rPr>
          <w:rFonts w:asciiTheme="minorHAnsi" w:eastAsiaTheme="minorHAnsi" w:hAnsiTheme="minorHAnsi" w:cstheme="minorHAnsi"/>
          <w:sz w:val="28"/>
          <w:szCs w:val="28"/>
          <w:lang w:eastAsia="en-US"/>
        </w:rPr>
      </w:pPr>
      <w:r w:rsidRPr="00AA7609">
        <w:rPr>
          <w:rFonts w:asciiTheme="minorHAnsi" w:eastAsiaTheme="minorHAnsi" w:hAnsiTheme="minorHAnsi" w:cstheme="minorHAnsi"/>
          <w:sz w:val="28"/>
          <w:szCs w:val="28"/>
          <w:lang w:eastAsia="en-US"/>
        </w:rPr>
        <w:t xml:space="preserve">Το </w:t>
      </w:r>
      <w:proofErr w:type="spellStart"/>
      <w:r w:rsidR="00AF18C1" w:rsidRPr="00AA7609">
        <w:rPr>
          <w:rFonts w:asciiTheme="minorHAnsi" w:eastAsiaTheme="minorHAnsi" w:hAnsiTheme="minorHAnsi" w:cstheme="minorHAnsi"/>
          <w:sz w:val="28"/>
          <w:szCs w:val="28"/>
          <w:lang w:eastAsia="en-US"/>
        </w:rPr>
        <w:t>Χίπ</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χοπ</w:t>
      </w:r>
      <w:proofErr w:type="spellEnd"/>
      <w:r w:rsidRPr="00AA7609">
        <w:rPr>
          <w:rFonts w:asciiTheme="minorHAnsi" w:eastAsiaTheme="minorHAnsi" w:hAnsiTheme="minorHAnsi" w:cstheme="minorHAnsi"/>
          <w:sz w:val="28"/>
          <w:szCs w:val="28"/>
          <w:lang w:eastAsia="en-US"/>
        </w:rPr>
        <w:t xml:space="preserve"> αναπτύχθηκε σε υποβαθμισμένες περιοχές των </w:t>
      </w:r>
      <w:hyperlink r:id="rId160" w:tooltip="ΗΠΑ" w:history="1">
        <w:r w:rsidRPr="00AA7609">
          <w:rPr>
            <w:rFonts w:asciiTheme="minorHAnsi" w:eastAsiaTheme="minorHAnsi" w:hAnsiTheme="minorHAnsi" w:cstheme="minorHAnsi"/>
            <w:sz w:val="28"/>
            <w:szCs w:val="28"/>
            <w:lang w:eastAsia="en-US"/>
          </w:rPr>
          <w:t>ΗΠΑ</w:t>
        </w:r>
      </w:hyperlink>
      <w:r w:rsidRPr="00AA7609">
        <w:rPr>
          <w:rFonts w:asciiTheme="minorHAnsi" w:eastAsiaTheme="minorHAnsi" w:hAnsiTheme="minorHAnsi" w:cstheme="minorHAnsi"/>
          <w:sz w:val="28"/>
          <w:szCs w:val="28"/>
          <w:lang w:eastAsia="en-US"/>
        </w:rPr>
        <w:t>, όπως το </w:t>
      </w:r>
      <w:hyperlink r:id="rId161" w:tooltip="Μπρονξ" w:history="1">
        <w:r w:rsidRPr="00AA7609">
          <w:rPr>
            <w:rFonts w:asciiTheme="minorHAnsi" w:eastAsiaTheme="minorHAnsi" w:hAnsiTheme="minorHAnsi" w:cstheme="minorHAnsi"/>
            <w:sz w:val="28"/>
            <w:szCs w:val="28"/>
            <w:lang w:eastAsia="en-US"/>
          </w:rPr>
          <w:t>Μπρονξ</w:t>
        </w:r>
      </w:hyperlink>
      <w:r w:rsidRPr="00AA7609">
        <w:rPr>
          <w:rFonts w:asciiTheme="minorHAnsi" w:eastAsiaTheme="minorHAnsi" w:hAnsiTheme="minorHAnsi" w:cstheme="minorHAnsi"/>
          <w:sz w:val="28"/>
          <w:szCs w:val="28"/>
          <w:lang w:eastAsia="en-US"/>
        </w:rPr>
        <w:t> στη </w:t>
      </w:r>
      <w:hyperlink r:id="rId162" w:tooltip="Νέα Υόρκη" w:history="1">
        <w:r w:rsidRPr="00AA7609">
          <w:rPr>
            <w:rFonts w:asciiTheme="minorHAnsi" w:eastAsiaTheme="minorHAnsi" w:hAnsiTheme="minorHAnsi" w:cstheme="minorHAnsi"/>
            <w:sz w:val="28"/>
            <w:szCs w:val="28"/>
            <w:lang w:eastAsia="en-US"/>
          </w:rPr>
          <w:t>Νέα Υόρκη</w:t>
        </w:r>
      </w:hyperlink>
      <w:r w:rsidRPr="00AA7609">
        <w:rPr>
          <w:rFonts w:asciiTheme="minorHAnsi" w:eastAsiaTheme="minorHAnsi" w:hAnsiTheme="minorHAnsi" w:cstheme="minorHAnsi"/>
          <w:sz w:val="28"/>
          <w:szCs w:val="28"/>
          <w:lang w:eastAsia="en-US"/>
        </w:rPr>
        <w:t> και σε άλλες μεγάλες πόλεις όπου υπήρχε μεγάλη ανεργία και φτώχεια. Τα 4 στοιχεία δεν αναπτύχθηκαν την ίδια χρονική στιγμή αλλά σε διαφορετικές χρονικές περιόδους. Οι ρίζες του ανάγονται στην δεκαετία του '70, όταν άρχισαν τα πρώτα δειλά βήματα.</w:t>
      </w:r>
    </w:p>
    <w:p w:rsidR="00490117" w:rsidRPr="00AA7609" w:rsidRDefault="00490117" w:rsidP="003A320A">
      <w:pPr>
        <w:pStyle w:val="Web"/>
        <w:shd w:val="clear" w:color="auto" w:fill="FFFFFF"/>
        <w:spacing w:before="96" w:beforeAutospacing="0" w:after="120" w:afterAutospacing="0" w:line="266" w:lineRule="atLeast"/>
        <w:jc w:val="both"/>
        <w:rPr>
          <w:rFonts w:asciiTheme="minorHAnsi" w:eastAsiaTheme="minorHAnsi" w:hAnsiTheme="minorHAnsi" w:cstheme="minorHAnsi"/>
          <w:sz w:val="28"/>
          <w:szCs w:val="28"/>
          <w:lang w:eastAsia="en-US"/>
        </w:rPr>
      </w:pPr>
      <w:r w:rsidRPr="00AA7609">
        <w:rPr>
          <w:rFonts w:asciiTheme="minorHAnsi" w:eastAsiaTheme="minorHAnsi" w:hAnsiTheme="minorHAnsi" w:cstheme="minorHAnsi"/>
          <w:sz w:val="28"/>
          <w:szCs w:val="28"/>
          <w:lang w:eastAsia="en-US"/>
        </w:rPr>
        <w:t>Η πρώτη φορά που χρησιμοποιήθηκε γραπτά ήταν στην εφημερίδα "</w:t>
      </w:r>
      <w:proofErr w:type="spellStart"/>
      <w:r w:rsidRPr="00AA7609">
        <w:rPr>
          <w:rFonts w:asciiTheme="minorHAnsi" w:eastAsiaTheme="minorHAnsi" w:hAnsiTheme="minorHAnsi" w:cstheme="minorHAnsi"/>
          <w:sz w:val="28"/>
          <w:szCs w:val="28"/>
          <w:lang w:eastAsia="en-US"/>
        </w:rPr>
        <w:t>The</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Village</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Voice</w:t>
      </w:r>
      <w:proofErr w:type="spellEnd"/>
      <w:r w:rsidRPr="00AA7609">
        <w:rPr>
          <w:rFonts w:asciiTheme="minorHAnsi" w:eastAsiaTheme="minorHAnsi" w:hAnsiTheme="minorHAnsi" w:cstheme="minorHAnsi"/>
          <w:sz w:val="28"/>
          <w:szCs w:val="28"/>
          <w:lang w:eastAsia="en-US"/>
        </w:rPr>
        <w:t xml:space="preserve">" από τον </w:t>
      </w:r>
      <w:proofErr w:type="spellStart"/>
      <w:r w:rsidRPr="00AA7609">
        <w:rPr>
          <w:rFonts w:asciiTheme="minorHAnsi" w:eastAsiaTheme="minorHAnsi" w:hAnsiTheme="minorHAnsi" w:cstheme="minorHAnsi"/>
          <w:sz w:val="28"/>
          <w:szCs w:val="28"/>
          <w:lang w:eastAsia="en-US"/>
        </w:rPr>
        <w:t>Steven</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Hager</w:t>
      </w:r>
      <w:proofErr w:type="spellEnd"/>
    </w:p>
    <w:p w:rsidR="00490117" w:rsidRPr="00AA7609" w:rsidRDefault="00490117" w:rsidP="003A320A">
      <w:pPr>
        <w:jc w:val="both"/>
        <w:rPr>
          <w:rFonts w:eastAsiaTheme="majorEastAsia" w:cstheme="minorHAnsi"/>
          <w:b/>
          <w:bCs/>
          <w:color w:val="4F81BD" w:themeColor="accent1"/>
          <w:sz w:val="28"/>
          <w:szCs w:val="28"/>
        </w:rPr>
      </w:pPr>
    </w:p>
    <w:p w:rsidR="00490117" w:rsidRPr="00AA7609" w:rsidRDefault="00490117" w:rsidP="003A320A">
      <w:pPr>
        <w:jc w:val="both"/>
        <w:rPr>
          <w:rFonts w:eastAsiaTheme="majorEastAsia" w:cstheme="minorHAnsi"/>
          <w:b/>
          <w:bCs/>
          <w:color w:val="4F81BD" w:themeColor="accent1"/>
          <w:sz w:val="28"/>
          <w:szCs w:val="28"/>
        </w:rPr>
      </w:pPr>
      <w:proofErr w:type="spellStart"/>
      <w:r w:rsidRPr="00AA7609">
        <w:rPr>
          <w:rFonts w:eastAsiaTheme="majorEastAsia" w:cstheme="minorHAnsi"/>
          <w:b/>
          <w:bCs/>
          <w:color w:val="4F81BD" w:themeColor="accent1"/>
          <w:sz w:val="28"/>
          <w:szCs w:val="28"/>
        </w:rPr>
        <w:t>Μπι</w:t>
      </w:r>
      <w:proofErr w:type="spellEnd"/>
      <w:r w:rsidRPr="00AA7609">
        <w:rPr>
          <w:rFonts w:eastAsiaTheme="majorEastAsia" w:cstheme="minorHAnsi"/>
          <w:b/>
          <w:bCs/>
          <w:color w:val="4F81BD" w:themeColor="accent1"/>
          <w:sz w:val="28"/>
          <w:szCs w:val="28"/>
        </w:rPr>
        <w:t xml:space="preserve">-Μπόινγκ; </w:t>
      </w:r>
    </w:p>
    <w:p w:rsidR="00AB155C" w:rsidRDefault="00490117" w:rsidP="003A320A">
      <w:pPr>
        <w:pStyle w:val="Web"/>
        <w:shd w:val="clear" w:color="auto" w:fill="FFFFFF"/>
        <w:spacing w:before="96" w:beforeAutospacing="0" w:after="120" w:afterAutospacing="0" w:line="266" w:lineRule="atLeast"/>
        <w:jc w:val="both"/>
        <w:rPr>
          <w:rFonts w:asciiTheme="minorHAnsi" w:eastAsiaTheme="minorHAnsi" w:hAnsiTheme="minorHAnsi" w:cstheme="minorHAnsi"/>
          <w:sz w:val="28"/>
          <w:szCs w:val="28"/>
          <w:lang w:eastAsia="en-US"/>
        </w:rPr>
      </w:pPr>
      <w:r w:rsidRPr="00AA7609">
        <w:rPr>
          <w:rFonts w:asciiTheme="minorHAnsi" w:eastAsiaTheme="minorHAnsi" w:hAnsiTheme="minorHAnsi" w:cstheme="minorHAnsi"/>
          <w:sz w:val="28"/>
          <w:szCs w:val="28"/>
          <w:lang w:eastAsia="en-US"/>
        </w:rPr>
        <w:t xml:space="preserve">Το </w:t>
      </w:r>
      <w:proofErr w:type="spellStart"/>
      <w:r w:rsidRPr="00AA7609">
        <w:rPr>
          <w:rFonts w:asciiTheme="minorHAnsi" w:eastAsiaTheme="minorHAnsi" w:hAnsiTheme="minorHAnsi" w:cstheme="minorHAnsi"/>
          <w:sz w:val="28"/>
          <w:szCs w:val="28"/>
          <w:lang w:eastAsia="en-US"/>
        </w:rPr>
        <w:t>Μπι</w:t>
      </w:r>
      <w:proofErr w:type="spellEnd"/>
      <w:r w:rsidRPr="00AA7609">
        <w:rPr>
          <w:rFonts w:asciiTheme="minorHAnsi" w:eastAsiaTheme="minorHAnsi" w:hAnsiTheme="minorHAnsi" w:cstheme="minorHAnsi"/>
          <w:sz w:val="28"/>
          <w:szCs w:val="28"/>
          <w:lang w:eastAsia="en-US"/>
        </w:rPr>
        <w:t>-</w:t>
      </w:r>
      <w:proofErr w:type="spellStart"/>
      <w:r w:rsidRPr="00AA7609">
        <w:rPr>
          <w:rFonts w:asciiTheme="minorHAnsi" w:eastAsiaTheme="minorHAnsi" w:hAnsiTheme="minorHAnsi" w:cstheme="minorHAnsi"/>
          <w:sz w:val="28"/>
          <w:szCs w:val="28"/>
          <w:lang w:eastAsia="en-US"/>
        </w:rPr>
        <w:t>Μπόϊνγκ</w:t>
      </w:r>
      <w:proofErr w:type="spellEnd"/>
      <w:r w:rsidRPr="00AA7609">
        <w:rPr>
          <w:rFonts w:asciiTheme="minorHAnsi" w:eastAsiaTheme="minorHAnsi" w:hAnsiTheme="minorHAnsi" w:cstheme="minorHAnsi"/>
          <w:sz w:val="28"/>
          <w:szCs w:val="28"/>
          <w:lang w:eastAsia="en-US"/>
        </w:rPr>
        <w:t xml:space="preserve"> είναι είδος χορού. Οι πρώτοι </w:t>
      </w:r>
      <w:proofErr w:type="spellStart"/>
      <w:r w:rsidRPr="00AA7609">
        <w:rPr>
          <w:rFonts w:asciiTheme="minorHAnsi" w:eastAsiaTheme="minorHAnsi" w:hAnsiTheme="minorHAnsi" w:cstheme="minorHAnsi"/>
          <w:sz w:val="28"/>
          <w:szCs w:val="28"/>
          <w:lang w:eastAsia="en-US"/>
        </w:rPr>
        <w:t>breakdancers</w:t>
      </w:r>
      <w:proofErr w:type="spellEnd"/>
      <w:r w:rsidRPr="00AA7609">
        <w:rPr>
          <w:rFonts w:asciiTheme="minorHAnsi" w:eastAsiaTheme="minorHAnsi" w:hAnsiTheme="minorHAnsi" w:cstheme="minorHAnsi"/>
          <w:sz w:val="28"/>
          <w:szCs w:val="28"/>
          <w:lang w:eastAsia="en-US"/>
        </w:rPr>
        <w:t xml:space="preserve">, χορευτές Μπρέικ </w:t>
      </w:r>
      <w:proofErr w:type="spellStart"/>
      <w:r w:rsidRPr="00AA7609">
        <w:rPr>
          <w:rFonts w:asciiTheme="minorHAnsi" w:eastAsiaTheme="minorHAnsi" w:hAnsiTheme="minorHAnsi" w:cstheme="minorHAnsi"/>
          <w:sz w:val="28"/>
          <w:szCs w:val="28"/>
          <w:lang w:eastAsia="en-US"/>
        </w:rPr>
        <w:t>ντανς</w:t>
      </w:r>
      <w:proofErr w:type="spellEnd"/>
      <w:r w:rsidRPr="00AA7609">
        <w:rPr>
          <w:rFonts w:asciiTheme="minorHAnsi" w:eastAsiaTheme="minorHAnsi" w:hAnsiTheme="minorHAnsi" w:cstheme="minorHAnsi"/>
          <w:sz w:val="28"/>
          <w:szCs w:val="28"/>
          <w:lang w:eastAsia="en-US"/>
        </w:rPr>
        <w:t>, εμφανίστηκαν το 1973 και ήρθε ως δια μαγείας και έλυνε τις διαφορές μεταξύ συμμοριών. Έτσι, σε αυτούς τους δρόμους, του Νότιου Μπρονξ, ξεκίνησε το b-</w:t>
      </w:r>
      <w:proofErr w:type="spellStart"/>
      <w:r w:rsidRPr="00AA7609">
        <w:rPr>
          <w:rFonts w:asciiTheme="minorHAnsi" w:eastAsiaTheme="minorHAnsi" w:hAnsiTheme="minorHAnsi" w:cstheme="minorHAnsi"/>
          <w:sz w:val="28"/>
          <w:szCs w:val="28"/>
          <w:lang w:eastAsia="en-US"/>
        </w:rPr>
        <w:t>boying</w:t>
      </w:r>
      <w:proofErr w:type="spellEnd"/>
      <w:r w:rsidRPr="00AA7609">
        <w:rPr>
          <w:rFonts w:asciiTheme="minorHAnsi" w:eastAsiaTheme="minorHAnsi" w:hAnsiTheme="minorHAnsi" w:cstheme="minorHAnsi"/>
          <w:sz w:val="28"/>
          <w:szCs w:val="28"/>
          <w:lang w:eastAsia="en-US"/>
        </w:rPr>
        <w:t xml:space="preserve"> πραγματικά. Συχνά, οι καλύτεροι </w:t>
      </w:r>
      <w:proofErr w:type="spellStart"/>
      <w:r w:rsidRPr="00AA7609">
        <w:rPr>
          <w:rFonts w:asciiTheme="minorHAnsi" w:eastAsiaTheme="minorHAnsi" w:hAnsiTheme="minorHAnsi" w:cstheme="minorHAnsi"/>
          <w:sz w:val="28"/>
          <w:szCs w:val="28"/>
          <w:lang w:eastAsia="en-US"/>
        </w:rPr>
        <w:t>Breakers</w:t>
      </w:r>
      <w:proofErr w:type="spellEnd"/>
      <w:r w:rsidRPr="00AA7609">
        <w:rPr>
          <w:rFonts w:asciiTheme="minorHAnsi" w:eastAsiaTheme="minorHAnsi" w:hAnsiTheme="minorHAnsi" w:cstheme="minorHAnsi"/>
          <w:sz w:val="28"/>
          <w:szCs w:val="28"/>
          <w:lang w:eastAsia="en-US"/>
        </w:rPr>
        <w:t xml:space="preserve"> αντίθετων </w:t>
      </w:r>
      <w:proofErr w:type="spellStart"/>
      <w:r w:rsidRPr="00AA7609">
        <w:rPr>
          <w:rFonts w:asciiTheme="minorHAnsi" w:eastAsiaTheme="minorHAnsi" w:hAnsiTheme="minorHAnsi" w:cstheme="minorHAnsi"/>
          <w:sz w:val="28"/>
          <w:szCs w:val="28"/>
          <w:lang w:eastAsia="en-US"/>
        </w:rPr>
        <w:t>συμμορίων</w:t>
      </w:r>
      <w:proofErr w:type="spellEnd"/>
      <w:r w:rsidRPr="00AA7609">
        <w:rPr>
          <w:rFonts w:asciiTheme="minorHAnsi" w:eastAsiaTheme="minorHAnsi" w:hAnsiTheme="minorHAnsi" w:cstheme="minorHAnsi"/>
          <w:sz w:val="28"/>
          <w:szCs w:val="28"/>
          <w:lang w:eastAsia="en-US"/>
        </w:rPr>
        <w:t xml:space="preserve"> "πολεμούσαν" αντί να παλεύουν. Τα πρώτα </w:t>
      </w:r>
      <w:proofErr w:type="spellStart"/>
      <w:r w:rsidRPr="00AA7609">
        <w:rPr>
          <w:rFonts w:asciiTheme="minorHAnsi" w:eastAsiaTheme="minorHAnsi" w:hAnsiTheme="minorHAnsi" w:cstheme="minorHAnsi"/>
          <w:sz w:val="28"/>
          <w:szCs w:val="28"/>
          <w:lang w:eastAsia="en-US"/>
        </w:rPr>
        <w:t>battles</w:t>
      </w:r>
      <w:proofErr w:type="spellEnd"/>
      <w:r w:rsidRPr="00AA7609">
        <w:rPr>
          <w:rFonts w:asciiTheme="minorHAnsi" w:eastAsiaTheme="minorHAnsi" w:hAnsiTheme="minorHAnsi" w:cstheme="minorHAnsi"/>
          <w:sz w:val="28"/>
          <w:szCs w:val="28"/>
          <w:lang w:eastAsia="en-US"/>
        </w:rPr>
        <w:t xml:space="preserve"> μάλιστα γινόντουσαν σε χλοοτάπητα. Με αυτό τον τρόπο θα μπορούσε η μάχη να αποδείξει τη καλύτερη συμμορία, αρκετές ήταν οι φορές όπου ο χαμένος συμφωνούσε ότι δεν θα ξαναπερνούσε από την γειτονιά του νικητή. Τις περισσότερες φορές αγώνες ήταν απλά για τον σεβασμό του άλλου. Δυστυχώς, αυτές οι μάχες δεν </w:t>
      </w:r>
      <w:proofErr w:type="spellStart"/>
      <w:r w:rsidRPr="00AA7609">
        <w:rPr>
          <w:rFonts w:asciiTheme="minorHAnsi" w:eastAsiaTheme="minorHAnsi" w:hAnsiTheme="minorHAnsi" w:cstheme="minorHAnsi"/>
          <w:sz w:val="28"/>
          <w:szCs w:val="28"/>
          <w:lang w:eastAsia="en-US"/>
        </w:rPr>
        <w:t>σταματούσουν</w:t>
      </w:r>
      <w:proofErr w:type="spellEnd"/>
      <w:r w:rsidRPr="00AA7609">
        <w:rPr>
          <w:rFonts w:asciiTheme="minorHAnsi" w:eastAsiaTheme="minorHAnsi" w:hAnsiTheme="minorHAnsi" w:cstheme="minorHAnsi"/>
          <w:sz w:val="28"/>
          <w:szCs w:val="28"/>
          <w:lang w:eastAsia="en-US"/>
        </w:rPr>
        <w:t xml:space="preserve"> πάντα τις εχθροπραξίες των συμμοριών ενώ συχνά προκαλούσαν πραγματικές "</w:t>
      </w:r>
      <w:proofErr w:type="spellStart"/>
      <w:r w:rsidRPr="00AA7609">
        <w:rPr>
          <w:rFonts w:asciiTheme="minorHAnsi" w:eastAsiaTheme="minorHAnsi" w:hAnsiTheme="minorHAnsi" w:cstheme="minorHAnsi"/>
          <w:sz w:val="28"/>
          <w:szCs w:val="28"/>
          <w:lang w:eastAsia="en-US"/>
        </w:rPr>
        <w:t>μάχες".Ο</w:t>
      </w:r>
      <w:proofErr w:type="spellEnd"/>
      <w:r w:rsidRPr="00AA7609">
        <w:rPr>
          <w:rFonts w:asciiTheme="minorHAnsi" w:eastAsiaTheme="minorHAnsi" w:hAnsiTheme="minorHAnsi" w:cstheme="minorHAnsi"/>
          <w:sz w:val="28"/>
          <w:szCs w:val="28"/>
          <w:lang w:eastAsia="en-US"/>
        </w:rPr>
        <w:t xml:space="preserve"> όρος </w:t>
      </w:r>
      <w:proofErr w:type="spellStart"/>
      <w:r w:rsidRPr="00AA7609">
        <w:rPr>
          <w:rFonts w:asciiTheme="minorHAnsi" w:eastAsiaTheme="minorHAnsi" w:hAnsiTheme="minorHAnsi" w:cstheme="minorHAnsi"/>
          <w:sz w:val="28"/>
          <w:szCs w:val="28"/>
          <w:lang w:eastAsia="en-US"/>
        </w:rPr>
        <w:t>breakdance</w:t>
      </w:r>
      <w:proofErr w:type="spellEnd"/>
      <w:r w:rsidRPr="00AA7609">
        <w:rPr>
          <w:rFonts w:asciiTheme="minorHAnsi" w:eastAsiaTheme="minorHAnsi" w:hAnsiTheme="minorHAnsi" w:cstheme="minorHAnsi"/>
          <w:sz w:val="28"/>
          <w:szCs w:val="28"/>
          <w:lang w:eastAsia="en-US"/>
        </w:rPr>
        <w:t xml:space="preserve"> αποδόθηκε αργότερα από τα μέσα μαζικής ενημέρωσης.</w:t>
      </w:r>
    </w:p>
    <w:p w:rsidR="00360E60" w:rsidRPr="00360E60" w:rsidRDefault="00360E60" w:rsidP="003A320A">
      <w:pPr>
        <w:pStyle w:val="Web"/>
        <w:shd w:val="clear" w:color="auto" w:fill="FFFFFF"/>
        <w:spacing w:before="96" w:beforeAutospacing="0" w:after="120" w:afterAutospacing="0" w:line="266" w:lineRule="atLeast"/>
        <w:jc w:val="both"/>
        <w:rPr>
          <w:rFonts w:asciiTheme="minorHAnsi" w:eastAsiaTheme="minorHAnsi" w:hAnsiTheme="minorHAnsi" w:cstheme="minorHAnsi"/>
          <w:sz w:val="28"/>
          <w:szCs w:val="28"/>
          <w:lang w:eastAsia="en-US"/>
        </w:rPr>
      </w:pPr>
    </w:p>
    <w:p w:rsidR="00490117" w:rsidRPr="00AA7609" w:rsidRDefault="00490117" w:rsidP="003A320A">
      <w:pPr>
        <w:jc w:val="both"/>
        <w:rPr>
          <w:rFonts w:cstheme="minorHAnsi"/>
          <w:sz w:val="28"/>
          <w:szCs w:val="28"/>
        </w:rPr>
      </w:pPr>
      <w:proofErr w:type="spellStart"/>
      <w:r w:rsidRPr="00AA7609">
        <w:rPr>
          <w:rFonts w:eastAsiaTheme="majorEastAsia" w:cstheme="minorHAnsi"/>
          <w:b/>
          <w:bCs/>
          <w:color w:val="4F81BD" w:themeColor="accent1"/>
          <w:sz w:val="28"/>
          <w:szCs w:val="28"/>
        </w:rPr>
        <w:t>Rap</w:t>
      </w:r>
      <w:proofErr w:type="spellEnd"/>
    </w:p>
    <w:p w:rsidR="00490117" w:rsidRPr="00AA7609" w:rsidRDefault="00490117" w:rsidP="003A320A">
      <w:pPr>
        <w:jc w:val="both"/>
        <w:rPr>
          <w:rFonts w:cstheme="minorHAnsi"/>
          <w:sz w:val="28"/>
          <w:szCs w:val="28"/>
        </w:rPr>
      </w:pPr>
      <w:r w:rsidRPr="00AA7609">
        <w:rPr>
          <w:rFonts w:cstheme="minorHAnsi"/>
          <w:sz w:val="28"/>
          <w:szCs w:val="28"/>
        </w:rPr>
        <w:t xml:space="preserve">Πρόκειται για είδος που δίνει έμφαση στους στίχους (ρίμες) και στο περιεχόμενο αυτών και η μουσική συνήθως είναι συνοδευτική και δευτερεύουσας μέριμνας. Οι στίχοι, αυτοσχέδιοι στην καθημερινή έκφραση αλλά επεξεργασμένοι στις παραγωγές, δεν τραγουδιούνται, αλλά απαγγέλλονται με ιδιαίτερο, ρυθμικό, τρόπο ενώ η μουσική </w:t>
      </w:r>
      <w:r w:rsidRPr="00AA7609">
        <w:rPr>
          <w:rFonts w:cstheme="minorHAnsi"/>
          <w:sz w:val="28"/>
          <w:szCs w:val="28"/>
        </w:rPr>
        <w:lastRenderedPageBreak/>
        <w:t xml:space="preserve">δανείζεται στοιχεία από τη </w:t>
      </w:r>
      <w:proofErr w:type="spellStart"/>
      <w:r w:rsidRPr="00AA7609">
        <w:rPr>
          <w:rFonts w:cstheme="minorHAnsi"/>
          <w:sz w:val="28"/>
          <w:szCs w:val="28"/>
        </w:rPr>
        <w:t>soul</w:t>
      </w:r>
      <w:proofErr w:type="spellEnd"/>
      <w:r w:rsidRPr="00AA7609">
        <w:rPr>
          <w:rFonts w:cstheme="minorHAnsi"/>
          <w:sz w:val="28"/>
          <w:szCs w:val="28"/>
        </w:rPr>
        <w:t>, τη τζαζ όσο και από άλλα ποικίλα μουσικά ρεύματα. Οι στίχοι, οι οποίοι έχουν μεγάλη έκταση και ποσότητα, εκφράζουν κατά κανόνα καθημερινά βιώματα και εμπειρίες, ενώ σε τραγούδια ορισμένων καλλιτεχνών αποκτούν πολιτική προέκταση κυριότατα ανατρεπτική, ρηξικέλευθη όσο και καυστική αφού πηγή της μουσικής αυτής είναι τα γκέτο των περιθωριοποιημένων μαύρων των Ηνωμένων Πολιτειών ενώ δεν απουσιάζει επίσης η </w:t>
      </w:r>
      <w:proofErr w:type="spellStart"/>
      <w:r w:rsidR="00B50BA0" w:rsidRPr="00AA7609">
        <w:rPr>
          <w:rFonts w:cstheme="minorHAnsi"/>
          <w:sz w:val="28"/>
          <w:szCs w:val="28"/>
        </w:rPr>
        <w:fldChar w:fldCharType="begin"/>
      </w:r>
      <w:r w:rsidR="00D3788D" w:rsidRPr="00AA7609">
        <w:rPr>
          <w:rFonts w:cstheme="minorHAnsi"/>
          <w:sz w:val="28"/>
          <w:szCs w:val="28"/>
        </w:rPr>
        <w:instrText>HYPERLINK "http://el.wikipedia.org/wiki/%CE%9B%CF%85%CF%81%CE%B9%CE%BA%CE%AE_%CF%80%CE%BF%CE%AF%CE%B7%CF%83%CE%B7" \o "Λυρική ποίηση"</w:instrText>
      </w:r>
      <w:r w:rsidR="00B50BA0" w:rsidRPr="00AA7609">
        <w:rPr>
          <w:rFonts w:cstheme="minorHAnsi"/>
          <w:sz w:val="28"/>
          <w:szCs w:val="28"/>
        </w:rPr>
        <w:fldChar w:fldCharType="separate"/>
      </w:r>
      <w:r w:rsidRPr="00AA7609">
        <w:rPr>
          <w:rFonts w:cstheme="minorHAnsi"/>
          <w:sz w:val="28"/>
          <w:szCs w:val="28"/>
        </w:rPr>
        <w:t>λυρικότητα</w:t>
      </w:r>
      <w:proofErr w:type="spellEnd"/>
      <w:r w:rsidR="00B50BA0" w:rsidRPr="00AA7609">
        <w:rPr>
          <w:rFonts w:cstheme="minorHAnsi"/>
          <w:sz w:val="28"/>
          <w:szCs w:val="28"/>
        </w:rPr>
        <w:fldChar w:fldCharType="end"/>
      </w:r>
      <w:r w:rsidRPr="00AA7609">
        <w:rPr>
          <w:rFonts w:cstheme="minorHAnsi"/>
          <w:sz w:val="28"/>
          <w:szCs w:val="28"/>
        </w:rPr>
        <w:t> και η </w:t>
      </w:r>
      <w:hyperlink r:id="rId163" w:tooltip="Ποίηση" w:history="1">
        <w:r w:rsidRPr="00AA7609">
          <w:rPr>
            <w:rFonts w:cstheme="minorHAnsi"/>
            <w:sz w:val="28"/>
            <w:szCs w:val="28"/>
          </w:rPr>
          <w:t>ποιητική</w:t>
        </w:r>
      </w:hyperlink>
      <w:r w:rsidRPr="00AA7609">
        <w:rPr>
          <w:rFonts w:cstheme="minorHAnsi"/>
          <w:sz w:val="28"/>
          <w:szCs w:val="28"/>
        </w:rPr>
        <w:t> πνοή από ορισμένους καλλιτέχνες και συγκροτήματα.</w:t>
      </w:r>
    </w:p>
    <w:p w:rsidR="00AB155C" w:rsidRPr="00AA7609" w:rsidRDefault="00AB155C" w:rsidP="003A320A">
      <w:pPr>
        <w:jc w:val="both"/>
        <w:rPr>
          <w:rFonts w:cstheme="minorHAnsi"/>
          <w:sz w:val="28"/>
          <w:szCs w:val="28"/>
        </w:rPr>
      </w:pPr>
    </w:p>
    <w:p w:rsidR="00490117" w:rsidRPr="00AA7609" w:rsidRDefault="00490117" w:rsidP="003A320A">
      <w:pPr>
        <w:jc w:val="both"/>
        <w:rPr>
          <w:rFonts w:eastAsiaTheme="majorEastAsia" w:cstheme="minorHAnsi"/>
          <w:b/>
          <w:bCs/>
          <w:color w:val="4F81BD" w:themeColor="accent1"/>
          <w:sz w:val="28"/>
          <w:szCs w:val="28"/>
        </w:rPr>
      </w:pPr>
      <w:r w:rsidRPr="00AA7609">
        <w:rPr>
          <w:rFonts w:eastAsiaTheme="majorEastAsia" w:cstheme="minorHAnsi"/>
          <w:b/>
          <w:bCs/>
          <w:color w:val="4F81BD" w:themeColor="accent1"/>
          <w:sz w:val="28"/>
          <w:szCs w:val="28"/>
        </w:rPr>
        <w:t xml:space="preserve">Λάτιν Μουσική </w:t>
      </w:r>
    </w:p>
    <w:p w:rsidR="00490117" w:rsidRPr="00AA7609" w:rsidRDefault="00490117" w:rsidP="003A320A">
      <w:pPr>
        <w:pStyle w:val="Web"/>
        <w:shd w:val="clear" w:color="auto" w:fill="FFFFFF"/>
        <w:spacing w:before="96" w:beforeAutospacing="0" w:after="120" w:afterAutospacing="0" w:line="266" w:lineRule="atLeast"/>
        <w:jc w:val="both"/>
        <w:rPr>
          <w:rFonts w:asciiTheme="minorHAnsi" w:eastAsiaTheme="minorHAnsi" w:hAnsiTheme="minorHAnsi" w:cstheme="minorHAnsi"/>
          <w:sz w:val="28"/>
          <w:szCs w:val="28"/>
          <w:lang w:eastAsia="en-US"/>
        </w:rPr>
      </w:pPr>
      <w:r w:rsidRPr="00AA7609">
        <w:rPr>
          <w:rFonts w:asciiTheme="minorHAnsi" w:eastAsiaTheme="minorHAnsi" w:hAnsiTheme="minorHAnsi" w:cstheme="minorHAnsi"/>
          <w:sz w:val="28"/>
          <w:szCs w:val="28"/>
          <w:lang w:eastAsia="en-US"/>
        </w:rPr>
        <w:t>Ο χορός λάτιν έχει την καταγωγή του στην λατινική Αμερική. Τυπικοί χοροί λάτιν είναι οι </w:t>
      </w:r>
      <w:proofErr w:type="spellStart"/>
      <w:r w:rsidR="00B50BA0" w:rsidRPr="00AA7609">
        <w:rPr>
          <w:rFonts w:asciiTheme="minorHAnsi" w:hAnsiTheme="minorHAnsi" w:cstheme="minorHAnsi"/>
          <w:sz w:val="28"/>
          <w:szCs w:val="28"/>
        </w:rPr>
        <w:fldChar w:fldCharType="begin"/>
      </w:r>
      <w:r w:rsidR="00D3788D" w:rsidRPr="00AA7609">
        <w:rPr>
          <w:rFonts w:asciiTheme="minorHAnsi" w:hAnsiTheme="minorHAnsi" w:cstheme="minorHAnsi"/>
          <w:sz w:val="28"/>
          <w:szCs w:val="28"/>
        </w:rPr>
        <w:instrText>HYPERLINK "http://el.wikipedia.org/wiki/%CE%A4%CF%83%CE%B1_%CF%84%CF%83%CE%B1_%CF%84%CF%83%CE%B1_(%CF%87%CE%BF%CF%81%CF%8C%CF%82)" \o "Τσα τσα τσα (χορός)"</w:instrText>
      </w:r>
      <w:r w:rsidR="00B50BA0" w:rsidRPr="00AA7609">
        <w:rPr>
          <w:rFonts w:asciiTheme="minorHAnsi" w:hAnsiTheme="minorHAnsi" w:cstheme="minorHAnsi"/>
          <w:sz w:val="28"/>
          <w:szCs w:val="28"/>
        </w:rPr>
        <w:fldChar w:fldCharType="separate"/>
      </w:r>
      <w:r w:rsidRPr="00AA7609">
        <w:rPr>
          <w:rFonts w:asciiTheme="minorHAnsi" w:eastAsiaTheme="minorHAnsi" w:hAnsiTheme="minorHAnsi" w:cstheme="minorHAnsi"/>
          <w:sz w:val="28"/>
          <w:szCs w:val="28"/>
          <w:lang w:eastAsia="en-US"/>
        </w:rPr>
        <w:t>Τσα</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τσα</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τσα</w:t>
      </w:r>
      <w:proofErr w:type="spellEnd"/>
      <w:r w:rsidR="00B50BA0" w:rsidRPr="00AA7609">
        <w:rPr>
          <w:rFonts w:asciiTheme="minorHAnsi" w:hAnsiTheme="minorHAnsi" w:cstheme="minorHAnsi"/>
          <w:sz w:val="28"/>
          <w:szCs w:val="28"/>
        </w:rPr>
        <w:fldChar w:fldCharType="end"/>
      </w:r>
      <w:r w:rsidRPr="00AA7609">
        <w:rPr>
          <w:rFonts w:asciiTheme="minorHAnsi" w:eastAsiaTheme="minorHAnsi" w:hAnsiTheme="minorHAnsi" w:cstheme="minorHAnsi"/>
          <w:sz w:val="28"/>
          <w:szCs w:val="28"/>
          <w:lang w:eastAsia="en-US"/>
        </w:rPr>
        <w:t>, </w:t>
      </w:r>
      <w:hyperlink r:id="rId164" w:tooltip="Ρούμπα (χορός)" w:history="1">
        <w:r w:rsidRPr="00AA7609">
          <w:rPr>
            <w:rFonts w:asciiTheme="minorHAnsi" w:eastAsiaTheme="minorHAnsi" w:hAnsiTheme="minorHAnsi" w:cstheme="minorHAnsi"/>
            <w:sz w:val="28"/>
            <w:szCs w:val="28"/>
            <w:lang w:eastAsia="en-US"/>
          </w:rPr>
          <w:t>Ρούμπα</w:t>
        </w:r>
      </w:hyperlink>
      <w:r w:rsidRPr="00AA7609">
        <w:rPr>
          <w:rFonts w:asciiTheme="minorHAnsi" w:eastAsiaTheme="minorHAnsi" w:hAnsiTheme="minorHAnsi" w:cstheme="minorHAnsi"/>
          <w:sz w:val="28"/>
          <w:szCs w:val="28"/>
          <w:lang w:eastAsia="en-US"/>
        </w:rPr>
        <w:t>, </w:t>
      </w:r>
      <w:hyperlink r:id="rId165" w:tooltip="Σάμπα (χορός) (δεν έχει γραφτεί ακόμα)" w:history="1">
        <w:r w:rsidRPr="00AA7609">
          <w:rPr>
            <w:rFonts w:asciiTheme="minorHAnsi" w:eastAsiaTheme="minorHAnsi" w:hAnsiTheme="minorHAnsi" w:cstheme="minorHAnsi"/>
            <w:sz w:val="28"/>
            <w:szCs w:val="28"/>
            <w:lang w:eastAsia="en-US"/>
          </w:rPr>
          <w:t>Σάμπα</w:t>
        </w:r>
      </w:hyperlink>
      <w:r w:rsidRPr="00AA7609">
        <w:rPr>
          <w:rFonts w:asciiTheme="minorHAnsi" w:eastAsiaTheme="minorHAnsi" w:hAnsiTheme="minorHAnsi" w:cstheme="minorHAnsi"/>
          <w:sz w:val="28"/>
          <w:szCs w:val="28"/>
          <w:lang w:eastAsia="en-US"/>
        </w:rPr>
        <w:t>, </w:t>
      </w:r>
      <w:proofErr w:type="spellStart"/>
      <w:r w:rsidR="00B50BA0" w:rsidRPr="00AA7609">
        <w:rPr>
          <w:rFonts w:asciiTheme="minorHAnsi" w:hAnsiTheme="minorHAnsi" w:cstheme="minorHAnsi"/>
          <w:sz w:val="28"/>
          <w:szCs w:val="28"/>
        </w:rPr>
        <w:fldChar w:fldCharType="begin"/>
      </w:r>
      <w:r w:rsidR="00D3788D" w:rsidRPr="00AA7609">
        <w:rPr>
          <w:rFonts w:asciiTheme="minorHAnsi" w:hAnsiTheme="minorHAnsi" w:cstheme="minorHAnsi"/>
          <w:sz w:val="28"/>
          <w:szCs w:val="28"/>
        </w:rPr>
        <w:instrText>HYPERLINK "http://el.wikipedia.org/wiki/%CE%A3%CE%AC%CE%BB%CF%83%CE%B1_(%CF%87%CE%BF%CF%81%CF%8C%CF%82)" \o "Σάλσα (χορός)"</w:instrText>
      </w:r>
      <w:r w:rsidR="00B50BA0" w:rsidRPr="00AA7609">
        <w:rPr>
          <w:rFonts w:asciiTheme="minorHAnsi" w:hAnsiTheme="minorHAnsi" w:cstheme="minorHAnsi"/>
          <w:sz w:val="28"/>
          <w:szCs w:val="28"/>
        </w:rPr>
        <w:fldChar w:fldCharType="separate"/>
      </w:r>
      <w:r w:rsidRPr="00AA7609">
        <w:rPr>
          <w:rFonts w:asciiTheme="minorHAnsi" w:eastAsiaTheme="minorHAnsi" w:hAnsiTheme="minorHAnsi" w:cstheme="minorHAnsi"/>
          <w:sz w:val="28"/>
          <w:szCs w:val="28"/>
          <w:lang w:eastAsia="en-US"/>
        </w:rPr>
        <w:t>Σάλσα</w:t>
      </w:r>
      <w:proofErr w:type="spellEnd"/>
      <w:r w:rsidR="00B50BA0" w:rsidRPr="00AA7609">
        <w:rPr>
          <w:rFonts w:asciiTheme="minorHAnsi" w:hAnsiTheme="minorHAnsi" w:cstheme="minorHAnsi"/>
          <w:sz w:val="28"/>
          <w:szCs w:val="28"/>
        </w:rPr>
        <w:fldChar w:fldCharType="end"/>
      </w:r>
      <w:r w:rsidRPr="00AA7609">
        <w:rPr>
          <w:rFonts w:asciiTheme="minorHAnsi" w:eastAsiaTheme="minorHAnsi" w:hAnsiTheme="minorHAnsi" w:cstheme="minorHAnsi"/>
          <w:sz w:val="28"/>
          <w:szCs w:val="28"/>
          <w:lang w:eastAsia="en-US"/>
        </w:rPr>
        <w:t>, και </w:t>
      </w:r>
      <w:proofErr w:type="spellStart"/>
      <w:r w:rsidR="00B50BA0" w:rsidRPr="00AA7609">
        <w:rPr>
          <w:rFonts w:asciiTheme="minorHAnsi" w:hAnsiTheme="minorHAnsi" w:cstheme="minorHAnsi"/>
          <w:sz w:val="28"/>
          <w:szCs w:val="28"/>
        </w:rPr>
        <w:fldChar w:fldCharType="begin"/>
      </w:r>
      <w:r w:rsidR="00D3788D" w:rsidRPr="00AA7609">
        <w:rPr>
          <w:rFonts w:asciiTheme="minorHAnsi" w:hAnsiTheme="minorHAnsi" w:cstheme="minorHAnsi"/>
          <w:sz w:val="28"/>
          <w:szCs w:val="28"/>
        </w:rPr>
        <w:instrText>HYPERLINK "http://el.wikipedia.org/wiki/%CE%9C%CE%AC%CE%BC%CF%80%CE%BF_(%CF%87%CE%BF%CF%81%CF%8C%CF%82)" \o "Μάμπο (χορός)"</w:instrText>
      </w:r>
      <w:r w:rsidR="00B50BA0" w:rsidRPr="00AA7609">
        <w:rPr>
          <w:rFonts w:asciiTheme="minorHAnsi" w:hAnsiTheme="minorHAnsi" w:cstheme="minorHAnsi"/>
          <w:sz w:val="28"/>
          <w:szCs w:val="28"/>
        </w:rPr>
        <w:fldChar w:fldCharType="separate"/>
      </w:r>
      <w:r w:rsidRPr="00AA7609">
        <w:rPr>
          <w:rFonts w:asciiTheme="minorHAnsi" w:eastAsiaTheme="minorHAnsi" w:hAnsiTheme="minorHAnsi" w:cstheme="minorHAnsi"/>
          <w:sz w:val="28"/>
          <w:szCs w:val="28"/>
          <w:lang w:eastAsia="en-US"/>
        </w:rPr>
        <w:t>Μάμπο</w:t>
      </w:r>
      <w:proofErr w:type="spellEnd"/>
      <w:r w:rsidR="00B50BA0" w:rsidRPr="00AA7609">
        <w:rPr>
          <w:rFonts w:asciiTheme="minorHAnsi" w:hAnsiTheme="minorHAnsi" w:cstheme="minorHAnsi"/>
          <w:sz w:val="28"/>
          <w:szCs w:val="28"/>
        </w:rPr>
        <w:fldChar w:fldCharType="end"/>
      </w:r>
      <w:r w:rsidRPr="00AA7609">
        <w:rPr>
          <w:rFonts w:asciiTheme="minorHAnsi" w:eastAsiaTheme="minorHAnsi" w:hAnsiTheme="minorHAnsi" w:cstheme="minorHAnsi"/>
          <w:sz w:val="28"/>
          <w:szCs w:val="28"/>
          <w:lang w:eastAsia="en-US"/>
        </w:rPr>
        <w:t>.</w:t>
      </w:r>
    </w:p>
    <w:p w:rsidR="00490117" w:rsidRPr="00AA7609" w:rsidRDefault="00490117" w:rsidP="003A320A">
      <w:pPr>
        <w:pStyle w:val="Web"/>
        <w:shd w:val="clear" w:color="auto" w:fill="FFFFFF"/>
        <w:spacing w:before="96" w:beforeAutospacing="0" w:after="120" w:afterAutospacing="0" w:line="266" w:lineRule="atLeast"/>
        <w:jc w:val="both"/>
        <w:rPr>
          <w:rFonts w:asciiTheme="minorHAnsi" w:eastAsiaTheme="minorHAnsi" w:hAnsiTheme="minorHAnsi" w:cstheme="minorHAnsi"/>
          <w:sz w:val="28"/>
          <w:szCs w:val="28"/>
          <w:lang w:eastAsia="en-US"/>
        </w:rPr>
      </w:pPr>
      <w:r w:rsidRPr="00AA7609">
        <w:rPr>
          <w:rFonts w:asciiTheme="minorHAnsi" w:eastAsiaTheme="minorHAnsi" w:hAnsiTheme="minorHAnsi" w:cstheme="minorHAnsi"/>
          <w:sz w:val="28"/>
          <w:szCs w:val="28"/>
          <w:lang w:eastAsia="en-US"/>
        </w:rPr>
        <w:t>Μερικοί δάσκαλοι χορού επίσης συμπεριλαμβάνουν το </w:t>
      </w:r>
      <w:proofErr w:type="spellStart"/>
      <w:r w:rsidR="00B50BA0" w:rsidRPr="00AA7609">
        <w:rPr>
          <w:rFonts w:asciiTheme="minorHAnsi" w:hAnsiTheme="minorHAnsi" w:cstheme="minorHAnsi"/>
          <w:sz w:val="28"/>
          <w:szCs w:val="28"/>
        </w:rPr>
        <w:fldChar w:fldCharType="begin"/>
      </w:r>
      <w:r w:rsidR="00D3788D" w:rsidRPr="00AA7609">
        <w:rPr>
          <w:rFonts w:asciiTheme="minorHAnsi" w:hAnsiTheme="minorHAnsi" w:cstheme="minorHAnsi"/>
          <w:sz w:val="28"/>
          <w:szCs w:val="28"/>
        </w:rPr>
        <w:instrText>HYPERLINK "http://el.wikipedia.org/wiki/%CE%A4%CE%B1%CE%BD%CE%B3%CE%BA%CF%8C" \o "Τανγκό"</w:instrText>
      </w:r>
      <w:r w:rsidR="00B50BA0" w:rsidRPr="00AA7609">
        <w:rPr>
          <w:rFonts w:asciiTheme="minorHAnsi" w:hAnsiTheme="minorHAnsi" w:cstheme="minorHAnsi"/>
          <w:sz w:val="28"/>
          <w:szCs w:val="28"/>
        </w:rPr>
        <w:fldChar w:fldCharType="separate"/>
      </w:r>
      <w:r w:rsidRPr="00AA7609">
        <w:rPr>
          <w:rFonts w:asciiTheme="minorHAnsi" w:eastAsiaTheme="minorHAnsi" w:hAnsiTheme="minorHAnsi" w:cstheme="minorHAnsi"/>
          <w:sz w:val="28"/>
          <w:szCs w:val="28"/>
          <w:lang w:eastAsia="en-US"/>
        </w:rPr>
        <w:t>Τανγκό</w:t>
      </w:r>
      <w:proofErr w:type="spellEnd"/>
      <w:r w:rsidR="00B50BA0" w:rsidRPr="00AA7609">
        <w:rPr>
          <w:rFonts w:asciiTheme="minorHAnsi" w:hAnsiTheme="minorHAnsi" w:cstheme="minorHAnsi"/>
          <w:sz w:val="28"/>
          <w:szCs w:val="28"/>
        </w:rPr>
        <w:fldChar w:fldCharType="end"/>
      </w:r>
      <w:r w:rsidRPr="00AA7609">
        <w:rPr>
          <w:rFonts w:asciiTheme="minorHAnsi" w:eastAsiaTheme="minorHAnsi" w:hAnsiTheme="minorHAnsi" w:cstheme="minorHAnsi"/>
          <w:sz w:val="28"/>
          <w:szCs w:val="28"/>
          <w:lang w:eastAsia="en-US"/>
        </w:rPr>
        <w:t xml:space="preserve"> και το </w:t>
      </w:r>
      <w:proofErr w:type="spellStart"/>
      <w:r w:rsidRPr="00AA7609">
        <w:rPr>
          <w:rFonts w:asciiTheme="minorHAnsi" w:eastAsiaTheme="minorHAnsi" w:hAnsiTheme="minorHAnsi" w:cstheme="minorHAnsi"/>
          <w:sz w:val="28"/>
          <w:szCs w:val="28"/>
          <w:lang w:eastAsia="en-US"/>
        </w:rPr>
        <w:t>Αργεντίνικο</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Τανγκό</w:t>
      </w:r>
      <w:proofErr w:type="spellEnd"/>
      <w:r w:rsidRPr="00AA7609">
        <w:rPr>
          <w:rFonts w:asciiTheme="minorHAnsi" w:eastAsiaTheme="minorHAnsi" w:hAnsiTheme="minorHAnsi" w:cstheme="minorHAnsi"/>
          <w:sz w:val="28"/>
          <w:szCs w:val="28"/>
          <w:lang w:eastAsia="en-US"/>
        </w:rPr>
        <w:t xml:space="preserve"> παρόλο που είναι εντελώς διαφορετικοί στην μορφή τους.</w:t>
      </w:r>
    </w:p>
    <w:p w:rsidR="00AB155C" w:rsidRPr="00AA7609" w:rsidRDefault="00AB155C" w:rsidP="003A320A">
      <w:pPr>
        <w:jc w:val="both"/>
        <w:rPr>
          <w:rFonts w:eastAsiaTheme="majorEastAsia" w:cstheme="minorHAnsi"/>
          <w:b/>
          <w:bCs/>
          <w:color w:val="4F81BD" w:themeColor="accent1"/>
          <w:sz w:val="28"/>
          <w:szCs w:val="28"/>
        </w:rPr>
      </w:pPr>
    </w:p>
    <w:p w:rsidR="00490117" w:rsidRPr="00AA7609" w:rsidRDefault="00490117" w:rsidP="003A320A">
      <w:pPr>
        <w:jc w:val="both"/>
        <w:rPr>
          <w:rFonts w:eastAsiaTheme="majorEastAsia" w:cstheme="minorHAnsi"/>
          <w:b/>
          <w:bCs/>
          <w:color w:val="4F81BD" w:themeColor="accent1"/>
          <w:sz w:val="28"/>
          <w:szCs w:val="28"/>
        </w:rPr>
      </w:pPr>
      <w:proofErr w:type="spellStart"/>
      <w:r w:rsidRPr="00AA7609">
        <w:rPr>
          <w:rFonts w:eastAsiaTheme="majorEastAsia" w:cstheme="minorHAnsi"/>
          <w:b/>
          <w:bCs/>
          <w:color w:val="4F81BD" w:themeColor="accent1"/>
          <w:sz w:val="28"/>
          <w:szCs w:val="28"/>
        </w:rPr>
        <w:t>Τάγκο</w:t>
      </w:r>
      <w:proofErr w:type="spellEnd"/>
      <w:r w:rsidRPr="00AA7609">
        <w:rPr>
          <w:rFonts w:eastAsiaTheme="majorEastAsia" w:cstheme="minorHAnsi"/>
          <w:b/>
          <w:bCs/>
          <w:color w:val="4F81BD" w:themeColor="accent1"/>
          <w:sz w:val="28"/>
          <w:szCs w:val="28"/>
        </w:rPr>
        <w:t xml:space="preserve"> </w:t>
      </w:r>
    </w:p>
    <w:p w:rsidR="00490117" w:rsidRPr="00AA7609" w:rsidRDefault="00490117" w:rsidP="003A320A">
      <w:pPr>
        <w:shd w:val="clear" w:color="auto" w:fill="FFFFFF"/>
        <w:spacing w:before="100" w:beforeAutospacing="1" w:after="24" w:line="266" w:lineRule="atLeast"/>
        <w:jc w:val="both"/>
        <w:rPr>
          <w:rFonts w:cstheme="minorHAnsi"/>
          <w:sz w:val="28"/>
          <w:szCs w:val="28"/>
        </w:rPr>
      </w:pPr>
      <w:r w:rsidRPr="00AA7609">
        <w:rPr>
          <w:rFonts w:cstheme="minorHAnsi"/>
          <w:sz w:val="28"/>
          <w:szCs w:val="28"/>
        </w:rPr>
        <w:t>Το </w:t>
      </w:r>
      <w:proofErr w:type="spellStart"/>
      <w:r w:rsidRPr="00AA7609">
        <w:rPr>
          <w:rFonts w:cstheme="minorHAnsi"/>
          <w:sz w:val="28"/>
          <w:szCs w:val="28"/>
        </w:rPr>
        <w:t>τάγκο</w:t>
      </w:r>
      <w:proofErr w:type="spellEnd"/>
      <w:r w:rsidRPr="00AA7609">
        <w:rPr>
          <w:rFonts w:cstheme="minorHAnsi"/>
          <w:sz w:val="28"/>
          <w:szCs w:val="28"/>
        </w:rPr>
        <w:t>,</w:t>
      </w:r>
      <w:r w:rsidR="00AF18C1" w:rsidRPr="00AA7609">
        <w:rPr>
          <w:rFonts w:cstheme="minorHAnsi"/>
          <w:sz w:val="28"/>
          <w:szCs w:val="28"/>
        </w:rPr>
        <w:t xml:space="preserve"> </w:t>
      </w:r>
      <w:r w:rsidRPr="00AA7609">
        <w:rPr>
          <w:rFonts w:cstheme="minorHAnsi"/>
          <w:sz w:val="28"/>
          <w:szCs w:val="28"/>
        </w:rPr>
        <w:t xml:space="preserve">από τα Ισπανικά, είναι είδος μουσικής (σε ρυθμό 2/4 ή 4/4) και αντίστοιχου χορού. Το </w:t>
      </w:r>
      <w:proofErr w:type="spellStart"/>
      <w:r w:rsidRPr="00AA7609">
        <w:rPr>
          <w:rFonts w:cstheme="minorHAnsi"/>
          <w:sz w:val="28"/>
          <w:szCs w:val="28"/>
        </w:rPr>
        <w:t>τάγκο</w:t>
      </w:r>
      <w:proofErr w:type="spellEnd"/>
      <w:r w:rsidRPr="00AA7609">
        <w:rPr>
          <w:rFonts w:cstheme="minorHAnsi"/>
          <w:sz w:val="28"/>
          <w:szCs w:val="28"/>
        </w:rPr>
        <w:t xml:space="preserve"> γεννήθηκε, ήκμασε και ακμάζει ακόμη στην περιοχή του Ρίο δε λα Πλάτα, δηλαδή στην </w:t>
      </w:r>
      <w:hyperlink r:id="rId166" w:tooltip="Αργεντινή" w:history="1">
        <w:r w:rsidRPr="00AA7609">
          <w:rPr>
            <w:rFonts w:cstheme="minorHAnsi"/>
            <w:sz w:val="28"/>
            <w:szCs w:val="28"/>
          </w:rPr>
          <w:t>Αργεντινή</w:t>
        </w:r>
      </w:hyperlink>
      <w:r w:rsidRPr="00AA7609">
        <w:rPr>
          <w:rFonts w:cstheme="minorHAnsi"/>
          <w:sz w:val="28"/>
          <w:szCs w:val="28"/>
        </w:rPr>
        <w:t> και την </w:t>
      </w:r>
      <w:hyperlink r:id="rId167" w:tooltip="Ουρουγουάη" w:history="1">
        <w:r w:rsidRPr="00AA7609">
          <w:rPr>
            <w:rFonts w:cstheme="minorHAnsi"/>
            <w:sz w:val="28"/>
            <w:szCs w:val="28"/>
          </w:rPr>
          <w:t>Ουρουγουάη</w:t>
        </w:r>
      </w:hyperlink>
      <w:r w:rsidRPr="00AA7609">
        <w:rPr>
          <w:rFonts w:cstheme="minorHAnsi"/>
          <w:sz w:val="28"/>
          <w:szCs w:val="28"/>
        </w:rPr>
        <w:t xml:space="preserve">, αλλά και διαδόθηκε σχεδόν σε όλον τον κόσμο. </w:t>
      </w:r>
    </w:p>
    <w:p w:rsidR="00490117" w:rsidRPr="00AA7609" w:rsidRDefault="00490117" w:rsidP="003A320A">
      <w:pPr>
        <w:shd w:val="clear" w:color="auto" w:fill="FFFFFF"/>
        <w:spacing w:before="100" w:beforeAutospacing="1" w:after="24" w:line="266" w:lineRule="atLeast"/>
        <w:jc w:val="both"/>
        <w:rPr>
          <w:rFonts w:cstheme="minorHAnsi"/>
          <w:sz w:val="28"/>
          <w:szCs w:val="28"/>
        </w:rPr>
      </w:pPr>
      <w:r w:rsidRPr="00AA7609">
        <w:rPr>
          <w:rFonts w:cstheme="minorHAnsi"/>
          <w:sz w:val="28"/>
          <w:szCs w:val="28"/>
        </w:rPr>
        <w:t xml:space="preserve">Το </w:t>
      </w:r>
      <w:proofErr w:type="spellStart"/>
      <w:r w:rsidRPr="00AA7609">
        <w:rPr>
          <w:rFonts w:cstheme="minorHAnsi"/>
          <w:sz w:val="28"/>
          <w:szCs w:val="28"/>
        </w:rPr>
        <w:t>Τango</w:t>
      </w:r>
      <w:proofErr w:type="spellEnd"/>
      <w:r w:rsidRPr="00AA7609">
        <w:rPr>
          <w:rFonts w:cstheme="minorHAnsi"/>
          <w:sz w:val="28"/>
          <w:szCs w:val="28"/>
        </w:rPr>
        <w:t xml:space="preserve"> είναι ένας από τους πιο </w:t>
      </w:r>
      <w:proofErr w:type="spellStart"/>
      <w:r w:rsidRPr="00AA7609">
        <w:rPr>
          <w:rFonts w:cstheme="minorHAnsi"/>
          <w:sz w:val="28"/>
          <w:szCs w:val="28"/>
        </w:rPr>
        <w:t>γοητευτικoύς</w:t>
      </w:r>
      <w:proofErr w:type="spellEnd"/>
      <w:r w:rsidRPr="00AA7609">
        <w:rPr>
          <w:rFonts w:cstheme="minorHAnsi"/>
          <w:sz w:val="28"/>
          <w:szCs w:val="28"/>
        </w:rPr>
        <w:t xml:space="preserve"> και κομψούς χορούς. Είναι ένα </w:t>
      </w:r>
      <w:proofErr w:type="spellStart"/>
      <w:r w:rsidRPr="00AA7609">
        <w:rPr>
          <w:rFonts w:cstheme="minorHAnsi"/>
          <w:sz w:val="28"/>
          <w:szCs w:val="28"/>
        </w:rPr>
        <w:t>αιθησιακό</w:t>
      </w:r>
      <w:proofErr w:type="spellEnd"/>
      <w:r w:rsidRPr="00AA7609">
        <w:rPr>
          <w:rFonts w:cstheme="minorHAnsi"/>
          <w:sz w:val="28"/>
          <w:szCs w:val="28"/>
        </w:rPr>
        <w:t xml:space="preserve"> «περπάτημα» των δύο χορευτών στη μουσική. </w:t>
      </w:r>
      <w:proofErr w:type="spellStart"/>
      <w:r w:rsidRPr="00AA7609">
        <w:rPr>
          <w:rFonts w:cstheme="minorHAnsi"/>
          <w:sz w:val="28"/>
          <w:szCs w:val="28"/>
        </w:rPr>
        <w:t>To</w:t>
      </w:r>
      <w:proofErr w:type="spellEnd"/>
      <w:r w:rsidRPr="00AA7609">
        <w:rPr>
          <w:rFonts w:cstheme="minorHAnsi"/>
          <w:sz w:val="28"/>
          <w:szCs w:val="28"/>
        </w:rPr>
        <w:t xml:space="preserve"> </w:t>
      </w:r>
      <w:proofErr w:type="spellStart"/>
      <w:r w:rsidRPr="00AA7609">
        <w:rPr>
          <w:rFonts w:cstheme="minorHAnsi"/>
          <w:sz w:val="28"/>
          <w:szCs w:val="28"/>
        </w:rPr>
        <w:t>αργεντίνικο</w:t>
      </w:r>
      <w:proofErr w:type="spellEnd"/>
      <w:r w:rsidRPr="00AA7609">
        <w:rPr>
          <w:rFonts w:cstheme="minorHAnsi"/>
          <w:sz w:val="28"/>
          <w:szCs w:val="28"/>
        </w:rPr>
        <w:t xml:space="preserve"> </w:t>
      </w:r>
      <w:proofErr w:type="spellStart"/>
      <w:r w:rsidRPr="00AA7609">
        <w:rPr>
          <w:rFonts w:cstheme="minorHAnsi"/>
          <w:sz w:val="28"/>
          <w:szCs w:val="28"/>
        </w:rPr>
        <w:t>tango</w:t>
      </w:r>
      <w:proofErr w:type="spellEnd"/>
      <w:r w:rsidRPr="00AA7609">
        <w:rPr>
          <w:rFonts w:cstheme="minorHAnsi"/>
          <w:sz w:val="28"/>
          <w:szCs w:val="28"/>
        </w:rPr>
        <w:t xml:space="preserve"> .</w:t>
      </w:r>
    </w:p>
    <w:p w:rsidR="00490117" w:rsidRPr="00AA7609" w:rsidRDefault="00490117" w:rsidP="003A320A">
      <w:pPr>
        <w:pStyle w:val="Web"/>
        <w:shd w:val="clear" w:color="auto" w:fill="FFFFFF"/>
        <w:spacing w:before="96" w:beforeAutospacing="0" w:after="120" w:afterAutospacing="0" w:line="266" w:lineRule="atLeast"/>
        <w:jc w:val="both"/>
        <w:rPr>
          <w:rFonts w:asciiTheme="minorHAnsi" w:eastAsiaTheme="minorHAnsi" w:hAnsiTheme="minorHAnsi" w:cstheme="minorHAnsi"/>
          <w:sz w:val="28"/>
          <w:szCs w:val="28"/>
          <w:lang w:eastAsia="en-US"/>
        </w:rPr>
      </w:pPr>
    </w:p>
    <w:p w:rsidR="00490117" w:rsidRPr="00AA7609" w:rsidRDefault="00490117" w:rsidP="003A320A">
      <w:pPr>
        <w:jc w:val="both"/>
        <w:rPr>
          <w:rFonts w:eastAsiaTheme="majorEastAsia" w:cstheme="minorHAnsi"/>
          <w:b/>
          <w:bCs/>
          <w:color w:val="4F81BD" w:themeColor="accent1"/>
          <w:sz w:val="28"/>
          <w:szCs w:val="28"/>
        </w:rPr>
      </w:pPr>
      <w:proofErr w:type="spellStart"/>
      <w:r w:rsidRPr="00AA7609">
        <w:rPr>
          <w:rFonts w:eastAsiaTheme="majorEastAsia" w:cstheme="minorHAnsi"/>
          <w:b/>
          <w:bCs/>
          <w:color w:val="4F81BD" w:themeColor="accent1"/>
          <w:sz w:val="28"/>
          <w:szCs w:val="28"/>
        </w:rPr>
        <w:t>Μπόσα</w:t>
      </w:r>
      <w:proofErr w:type="spellEnd"/>
      <w:r w:rsidR="00D024E5" w:rsidRPr="00AA7609">
        <w:rPr>
          <w:rFonts w:eastAsiaTheme="majorEastAsia" w:cstheme="minorHAnsi"/>
          <w:b/>
          <w:bCs/>
          <w:color w:val="4F81BD" w:themeColor="accent1"/>
          <w:sz w:val="28"/>
          <w:szCs w:val="28"/>
        </w:rPr>
        <w:t xml:space="preserve"> </w:t>
      </w:r>
      <w:r w:rsidRPr="00AA7609">
        <w:rPr>
          <w:rFonts w:eastAsiaTheme="majorEastAsia" w:cstheme="minorHAnsi"/>
          <w:b/>
          <w:bCs/>
          <w:color w:val="4F81BD" w:themeColor="accent1"/>
          <w:sz w:val="28"/>
          <w:szCs w:val="28"/>
        </w:rPr>
        <w:t xml:space="preserve"> Νόβα </w:t>
      </w:r>
    </w:p>
    <w:p w:rsidR="00490117" w:rsidRPr="00AA7609" w:rsidRDefault="00490117" w:rsidP="003A320A">
      <w:pPr>
        <w:pStyle w:val="Web"/>
        <w:shd w:val="clear" w:color="auto" w:fill="FFFFFF"/>
        <w:spacing w:before="96" w:beforeAutospacing="0" w:after="120" w:afterAutospacing="0" w:line="266" w:lineRule="atLeast"/>
        <w:jc w:val="both"/>
        <w:rPr>
          <w:rFonts w:asciiTheme="minorHAnsi" w:eastAsiaTheme="minorHAnsi" w:hAnsiTheme="minorHAnsi" w:cstheme="minorHAnsi"/>
          <w:sz w:val="28"/>
          <w:szCs w:val="28"/>
          <w:lang w:eastAsia="en-US"/>
        </w:rPr>
      </w:pPr>
      <w:r w:rsidRPr="00AA7609">
        <w:rPr>
          <w:rFonts w:asciiTheme="minorHAnsi" w:eastAsiaTheme="minorHAnsi" w:hAnsiTheme="minorHAnsi" w:cstheme="minorHAnsi"/>
          <w:sz w:val="28"/>
          <w:szCs w:val="28"/>
          <w:lang w:eastAsia="en-US"/>
        </w:rPr>
        <w:t>Η </w:t>
      </w:r>
      <w:proofErr w:type="spellStart"/>
      <w:r w:rsidRPr="00AA7609">
        <w:rPr>
          <w:rFonts w:asciiTheme="minorHAnsi" w:eastAsiaTheme="minorHAnsi" w:hAnsiTheme="minorHAnsi" w:cstheme="minorHAnsi"/>
          <w:sz w:val="28"/>
          <w:szCs w:val="28"/>
          <w:lang w:eastAsia="en-US"/>
        </w:rPr>
        <w:t>μπόσα</w:t>
      </w:r>
      <w:proofErr w:type="spellEnd"/>
      <w:r w:rsidRPr="00AA7609">
        <w:rPr>
          <w:rFonts w:asciiTheme="minorHAnsi" w:eastAsiaTheme="minorHAnsi" w:hAnsiTheme="minorHAnsi" w:cstheme="minorHAnsi"/>
          <w:sz w:val="28"/>
          <w:szCs w:val="28"/>
          <w:lang w:eastAsia="en-US"/>
        </w:rPr>
        <w:t xml:space="preserve"> νόβα   </w:t>
      </w:r>
      <w:proofErr w:type="spellStart"/>
      <w:r w:rsidRPr="00AA7609">
        <w:rPr>
          <w:rFonts w:asciiTheme="minorHAnsi" w:eastAsiaTheme="minorHAnsi" w:hAnsiTheme="minorHAnsi" w:cstheme="minorHAnsi"/>
          <w:sz w:val="28"/>
          <w:szCs w:val="28"/>
          <w:lang w:eastAsia="en-US"/>
        </w:rPr>
        <w:t>bossa</w:t>
      </w:r>
      <w:proofErr w:type="spellEnd"/>
      <w:r w:rsidRPr="00AA7609">
        <w:rPr>
          <w:rFonts w:asciiTheme="minorHAnsi" w:eastAsiaTheme="minorHAnsi" w:hAnsiTheme="minorHAnsi" w:cstheme="minorHAnsi"/>
          <w:sz w:val="28"/>
          <w:szCs w:val="28"/>
          <w:lang w:eastAsia="en-US"/>
        </w:rPr>
        <w:t xml:space="preserve"> </w:t>
      </w:r>
      <w:proofErr w:type="spellStart"/>
      <w:r w:rsidRPr="00AA7609">
        <w:rPr>
          <w:rFonts w:asciiTheme="minorHAnsi" w:eastAsiaTheme="minorHAnsi" w:hAnsiTheme="minorHAnsi" w:cstheme="minorHAnsi"/>
          <w:sz w:val="28"/>
          <w:szCs w:val="28"/>
          <w:lang w:eastAsia="en-US"/>
        </w:rPr>
        <w:t>nova</w:t>
      </w:r>
      <w:proofErr w:type="spellEnd"/>
      <w:r w:rsidRPr="00AA7609">
        <w:rPr>
          <w:rFonts w:asciiTheme="minorHAnsi" w:eastAsiaTheme="minorHAnsi" w:hAnsiTheme="minorHAnsi" w:cstheme="minorHAnsi"/>
          <w:sz w:val="28"/>
          <w:szCs w:val="28"/>
          <w:lang w:eastAsia="en-US"/>
        </w:rPr>
        <w:t>) είναι ένα είδος της βραζιλιάνικης μουσικής που αναπτύχθηκε στο </w:t>
      </w:r>
      <w:hyperlink r:id="rId168" w:tooltip="Ρίο ντε Τζανέιρο" w:history="1">
        <w:r w:rsidRPr="00AA7609">
          <w:rPr>
            <w:rFonts w:asciiTheme="minorHAnsi" w:eastAsiaTheme="minorHAnsi" w:hAnsiTheme="minorHAnsi" w:cstheme="minorHAnsi"/>
            <w:sz w:val="28"/>
            <w:szCs w:val="28"/>
            <w:lang w:eastAsia="en-US"/>
          </w:rPr>
          <w:t>Ρίο ντε Τζανέιρο</w:t>
        </w:r>
      </w:hyperlink>
      <w:r w:rsidRPr="00AA7609">
        <w:rPr>
          <w:rFonts w:asciiTheme="minorHAnsi" w:eastAsiaTheme="minorHAnsi" w:hAnsiTheme="minorHAnsi" w:cstheme="minorHAnsi"/>
          <w:sz w:val="28"/>
          <w:szCs w:val="28"/>
          <w:lang w:eastAsia="en-US"/>
        </w:rPr>
        <w:t> και διαδόθηκε παγκοσμίως στη δεκαετία του 1939 και του 1943. Η φράση «</w:t>
      </w:r>
      <w:proofErr w:type="spellStart"/>
      <w:r w:rsidRPr="00AA7609">
        <w:rPr>
          <w:rFonts w:asciiTheme="minorHAnsi" w:eastAsiaTheme="minorHAnsi" w:hAnsiTheme="minorHAnsi" w:cstheme="minorHAnsi"/>
          <w:sz w:val="28"/>
          <w:szCs w:val="28"/>
          <w:lang w:eastAsia="en-US"/>
        </w:rPr>
        <w:t>μπόσα</w:t>
      </w:r>
      <w:proofErr w:type="spellEnd"/>
      <w:r w:rsidRPr="00AA7609">
        <w:rPr>
          <w:rFonts w:asciiTheme="minorHAnsi" w:eastAsiaTheme="minorHAnsi" w:hAnsiTheme="minorHAnsi" w:cstheme="minorHAnsi"/>
          <w:sz w:val="28"/>
          <w:szCs w:val="28"/>
          <w:lang w:eastAsia="en-US"/>
        </w:rPr>
        <w:t xml:space="preserve"> νόβα» σημαίνει κυριολεκτικά «νέα τάση» στα </w:t>
      </w:r>
      <w:hyperlink r:id="rId169" w:tooltip="Πορτογαλική γλώσσα" w:history="1">
        <w:r w:rsidRPr="00AA7609">
          <w:rPr>
            <w:rFonts w:asciiTheme="minorHAnsi" w:eastAsiaTheme="minorHAnsi" w:hAnsiTheme="minorHAnsi" w:cstheme="minorHAnsi"/>
            <w:sz w:val="28"/>
            <w:szCs w:val="28"/>
            <w:lang w:eastAsia="en-US"/>
          </w:rPr>
          <w:t>πορτογαλικά</w:t>
        </w:r>
      </w:hyperlink>
      <w:r w:rsidRPr="00AA7609">
        <w:rPr>
          <w:rFonts w:asciiTheme="minorHAnsi" w:eastAsiaTheme="minorHAnsi" w:hAnsiTheme="minorHAnsi" w:cstheme="minorHAnsi"/>
          <w:sz w:val="28"/>
          <w:szCs w:val="28"/>
          <w:lang w:eastAsia="en-US"/>
        </w:rPr>
        <w:t> και είναι μια λυρική συγχώνευση της </w:t>
      </w:r>
      <w:hyperlink r:id="rId170" w:tooltip="Σάμπα (μουσική) (δεν έχει γραφτεί ακόμα)" w:history="1">
        <w:r w:rsidRPr="00AA7609">
          <w:rPr>
            <w:rFonts w:asciiTheme="minorHAnsi" w:eastAsiaTheme="minorHAnsi" w:hAnsiTheme="minorHAnsi" w:cstheme="minorHAnsi"/>
            <w:sz w:val="28"/>
            <w:szCs w:val="28"/>
            <w:lang w:eastAsia="en-US"/>
          </w:rPr>
          <w:t>σάμπα</w:t>
        </w:r>
      </w:hyperlink>
      <w:r w:rsidRPr="00AA7609">
        <w:rPr>
          <w:rFonts w:asciiTheme="minorHAnsi" w:eastAsiaTheme="minorHAnsi" w:hAnsiTheme="minorHAnsi" w:cstheme="minorHAnsi"/>
          <w:sz w:val="28"/>
          <w:szCs w:val="28"/>
          <w:lang w:eastAsia="en-US"/>
        </w:rPr>
        <w:t> και της </w:t>
      </w:r>
      <w:hyperlink r:id="rId171" w:tooltip="Τζαζ" w:history="1">
        <w:r w:rsidRPr="00AA7609">
          <w:rPr>
            <w:rFonts w:asciiTheme="minorHAnsi" w:eastAsiaTheme="minorHAnsi" w:hAnsiTheme="minorHAnsi" w:cstheme="minorHAnsi"/>
            <w:sz w:val="28"/>
            <w:szCs w:val="28"/>
            <w:lang w:eastAsia="en-US"/>
          </w:rPr>
          <w:t>τζαζ</w:t>
        </w:r>
      </w:hyperlink>
      <w:r w:rsidRPr="00AA7609">
        <w:rPr>
          <w:rFonts w:asciiTheme="minorHAnsi" w:eastAsiaTheme="minorHAnsi" w:hAnsiTheme="minorHAnsi" w:cstheme="minorHAnsi"/>
          <w:sz w:val="28"/>
          <w:szCs w:val="28"/>
          <w:lang w:eastAsia="en-US"/>
        </w:rPr>
        <w:t xml:space="preserve">. Η </w:t>
      </w:r>
      <w:proofErr w:type="spellStart"/>
      <w:r w:rsidRPr="00AA7609">
        <w:rPr>
          <w:rFonts w:asciiTheme="minorHAnsi" w:eastAsiaTheme="minorHAnsi" w:hAnsiTheme="minorHAnsi" w:cstheme="minorHAnsi"/>
          <w:sz w:val="28"/>
          <w:szCs w:val="28"/>
          <w:lang w:eastAsia="en-US"/>
        </w:rPr>
        <w:t>μπόσα</w:t>
      </w:r>
      <w:proofErr w:type="spellEnd"/>
      <w:r w:rsidRPr="00AA7609">
        <w:rPr>
          <w:rFonts w:asciiTheme="minorHAnsi" w:eastAsiaTheme="minorHAnsi" w:hAnsiTheme="minorHAnsi" w:cstheme="minorHAnsi"/>
          <w:sz w:val="28"/>
          <w:szCs w:val="28"/>
          <w:lang w:eastAsia="en-US"/>
        </w:rPr>
        <w:t xml:space="preserve"> νόβα απέκτησε μεγάλη </w:t>
      </w:r>
      <w:r w:rsidRPr="00AA7609">
        <w:rPr>
          <w:rFonts w:asciiTheme="minorHAnsi" w:eastAsiaTheme="minorHAnsi" w:hAnsiTheme="minorHAnsi" w:cstheme="minorHAnsi"/>
          <w:sz w:val="28"/>
          <w:szCs w:val="28"/>
          <w:lang w:eastAsia="en-US"/>
        </w:rPr>
        <w:lastRenderedPageBreak/>
        <w:t>δημοτικότητα στη δεκαετία του 1940 αρχικά στους νέους μουσικούς και τους σπουδαστές κολλεγίων. Από τη γέννησή της, έχει παραμείνει ένα σημαντικό μέρος του </w:t>
      </w:r>
      <w:hyperlink r:id="rId172" w:tooltip="Ρεπερτόριο (δεν έχει γραφτεί ακόμα)" w:history="1">
        <w:r w:rsidRPr="00AA7609">
          <w:rPr>
            <w:rFonts w:asciiTheme="minorHAnsi" w:eastAsiaTheme="minorHAnsi" w:hAnsiTheme="minorHAnsi" w:cstheme="minorHAnsi"/>
            <w:sz w:val="28"/>
            <w:szCs w:val="28"/>
            <w:lang w:eastAsia="en-US"/>
          </w:rPr>
          <w:t>ρεπερτορίου</w:t>
        </w:r>
      </w:hyperlink>
      <w:r w:rsidRPr="00AA7609">
        <w:rPr>
          <w:rFonts w:asciiTheme="minorHAnsi" w:eastAsiaTheme="minorHAnsi" w:hAnsiTheme="minorHAnsi" w:cstheme="minorHAnsi"/>
          <w:sz w:val="28"/>
          <w:szCs w:val="28"/>
          <w:lang w:eastAsia="en-US"/>
        </w:rPr>
        <w:t> της </w:t>
      </w:r>
      <w:hyperlink r:id="rId173" w:tooltip="Τζαζ" w:history="1">
        <w:r w:rsidRPr="00AA7609">
          <w:rPr>
            <w:rFonts w:asciiTheme="minorHAnsi" w:eastAsiaTheme="minorHAnsi" w:hAnsiTheme="minorHAnsi" w:cstheme="minorHAnsi"/>
            <w:sz w:val="28"/>
            <w:szCs w:val="28"/>
            <w:lang w:eastAsia="en-US"/>
          </w:rPr>
          <w:t>τζαζ</w:t>
        </w:r>
      </w:hyperlink>
      <w:r w:rsidRPr="00AA7609">
        <w:rPr>
          <w:rFonts w:asciiTheme="minorHAnsi" w:eastAsiaTheme="minorHAnsi" w:hAnsiTheme="minorHAnsi" w:cstheme="minorHAnsi"/>
          <w:sz w:val="28"/>
          <w:szCs w:val="28"/>
          <w:lang w:eastAsia="en-US"/>
        </w:rPr>
        <w:t>.</w:t>
      </w:r>
    </w:p>
    <w:p w:rsidR="00490117" w:rsidRPr="00AA7609" w:rsidRDefault="00490117" w:rsidP="003A320A">
      <w:pPr>
        <w:pStyle w:val="Web"/>
        <w:shd w:val="clear" w:color="auto" w:fill="FFFFFF"/>
        <w:spacing w:before="96" w:beforeAutospacing="0" w:after="120" w:afterAutospacing="0" w:line="266" w:lineRule="atLeast"/>
        <w:jc w:val="both"/>
        <w:rPr>
          <w:rFonts w:asciiTheme="minorHAnsi" w:eastAsiaTheme="minorHAnsi" w:hAnsiTheme="minorHAnsi" w:cstheme="minorHAnsi"/>
          <w:sz w:val="28"/>
          <w:szCs w:val="28"/>
          <w:lang w:eastAsia="en-US"/>
        </w:rPr>
      </w:pPr>
      <w:r w:rsidRPr="00AA7609">
        <w:rPr>
          <w:rFonts w:asciiTheme="minorHAnsi" w:eastAsiaTheme="minorHAnsi" w:hAnsiTheme="minorHAnsi" w:cstheme="minorHAnsi"/>
          <w:sz w:val="28"/>
          <w:szCs w:val="28"/>
          <w:lang w:eastAsia="en-US"/>
        </w:rPr>
        <w:t xml:space="preserve">Στην πραγματικότητα η </w:t>
      </w:r>
      <w:proofErr w:type="spellStart"/>
      <w:r w:rsidRPr="00AA7609">
        <w:rPr>
          <w:rFonts w:asciiTheme="minorHAnsi" w:eastAsiaTheme="minorHAnsi" w:hAnsiTheme="minorHAnsi" w:cstheme="minorHAnsi"/>
          <w:sz w:val="28"/>
          <w:szCs w:val="28"/>
          <w:lang w:eastAsia="en-US"/>
        </w:rPr>
        <w:t>μπόσα</w:t>
      </w:r>
      <w:proofErr w:type="spellEnd"/>
      <w:r w:rsidRPr="00AA7609">
        <w:rPr>
          <w:rFonts w:asciiTheme="minorHAnsi" w:eastAsiaTheme="minorHAnsi" w:hAnsiTheme="minorHAnsi" w:cstheme="minorHAnsi"/>
          <w:sz w:val="28"/>
          <w:szCs w:val="28"/>
          <w:lang w:eastAsia="en-US"/>
        </w:rPr>
        <w:t xml:space="preserve"> νόβα ήταν ένας καινούργιος τρόπος να τραγουδάει κανείς την παραδοσιακή σάμπα. Απάλυνε το πάθος και την έντασή της απομακρύνοντας την κυριαρχία των κρουστών από τις ορχήστρες, απέδιδε στην κιθάρα και στο πιάνο τον πρωταγωνιστικό ρόλο και επέλεγε σαν χώρους ακρόασης μικρότερες αίθουσες όπου μπορούσε κανείς να παρακολουθήσει μέσα σε συνθήκες απόλυτης ηρεμίας.</w:t>
      </w:r>
    </w:p>
    <w:p w:rsidR="00490117" w:rsidRPr="00AA7609" w:rsidRDefault="00490117" w:rsidP="003A320A">
      <w:pPr>
        <w:pStyle w:val="Web"/>
        <w:shd w:val="clear" w:color="auto" w:fill="FFFFFF"/>
        <w:spacing w:before="96" w:beforeAutospacing="0" w:after="120" w:afterAutospacing="0" w:line="266" w:lineRule="atLeast"/>
        <w:jc w:val="both"/>
        <w:rPr>
          <w:rFonts w:asciiTheme="minorHAnsi" w:eastAsiaTheme="minorHAnsi" w:hAnsiTheme="minorHAnsi" w:cstheme="minorHAnsi"/>
          <w:sz w:val="28"/>
          <w:szCs w:val="28"/>
          <w:lang w:eastAsia="en-US"/>
        </w:rPr>
      </w:pPr>
    </w:p>
    <w:p w:rsidR="0005561A" w:rsidRPr="00360E60" w:rsidRDefault="0005561A" w:rsidP="003A320A">
      <w:pPr>
        <w:jc w:val="both"/>
        <w:rPr>
          <w:rFonts w:asciiTheme="majorHAnsi" w:eastAsiaTheme="majorEastAsia" w:hAnsiTheme="majorHAnsi" w:cstheme="majorBidi"/>
          <w:b/>
          <w:bCs/>
          <w:color w:val="4F81BD" w:themeColor="accent1"/>
        </w:rPr>
      </w:pPr>
    </w:p>
    <w:p w:rsidR="0005561A" w:rsidRPr="003D6BBF" w:rsidRDefault="003D6BBF" w:rsidP="003A320A">
      <w:pPr>
        <w:pStyle w:val="a3"/>
        <w:jc w:val="both"/>
      </w:pPr>
      <w:r w:rsidRPr="003D6BBF">
        <w:t>Επίλογος</w:t>
      </w:r>
    </w:p>
    <w:p w:rsidR="0005561A" w:rsidRDefault="0005561A" w:rsidP="003A320A">
      <w:pPr>
        <w:jc w:val="both"/>
        <w:rPr>
          <w:rFonts w:asciiTheme="majorHAnsi" w:eastAsiaTheme="majorEastAsia" w:hAnsiTheme="majorHAnsi" w:cstheme="majorBidi"/>
          <w:b/>
          <w:bCs/>
          <w:color w:val="4F81BD" w:themeColor="accent1"/>
        </w:rPr>
      </w:pPr>
    </w:p>
    <w:p w:rsidR="0005561A" w:rsidRPr="007622DD" w:rsidRDefault="003D6BBF" w:rsidP="003A320A">
      <w:pPr>
        <w:jc w:val="both"/>
        <w:rPr>
          <w:rFonts w:asciiTheme="majorHAnsi" w:eastAsiaTheme="majorEastAsia" w:hAnsiTheme="majorHAnsi" w:cstheme="majorBidi"/>
          <w:b/>
          <w:bCs/>
          <w:color w:val="4F81BD" w:themeColor="accent1"/>
          <w:sz w:val="28"/>
          <w:szCs w:val="28"/>
        </w:rPr>
      </w:pPr>
      <w:r w:rsidRPr="007622DD">
        <w:rPr>
          <w:sz w:val="28"/>
          <w:szCs w:val="28"/>
        </w:rPr>
        <w:t xml:space="preserve">Μεγάλη εντύπωση μας έκανε το γεγονός ότι εργαστήκαμε συνδυαστικά με πληροφορίες που πήραμε από το  </w:t>
      </w:r>
      <w:proofErr w:type="spellStart"/>
      <w:r w:rsidRPr="007622DD">
        <w:rPr>
          <w:sz w:val="28"/>
          <w:szCs w:val="28"/>
        </w:rPr>
        <w:t>internet</w:t>
      </w:r>
      <w:proofErr w:type="spellEnd"/>
      <w:r w:rsidRPr="007622DD">
        <w:rPr>
          <w:sz w:val="28"/>
          <w:szCs w:val="28"/>
        </w:rPr>
        <w:t xml:space="preserve"> αλλά και από τα βιβλία μουσικής. Μάθαμε πολλά ενδιαφέροντα πράγματα σχετικά με την μουσική από την αναγέννηση έως και σήμερα </w:t>
      </w:r>
      <w:r w:rsidR="004645DA" w:rsidRPr="007622DD">
        <w:rPr>
          <w:sz w:val="28"/>
          <w:szCs w:val="28"/>
        </w:rPr>
        <w:t>π</w:t>
      </w:r>
      <w:r w:rsidRPr="007622DD">
        <w:rPr>
          <w:sz w:val="28"/>
          <w:szCs w:val="28"/>
        </w:rPr>
        <w:t>ου δεν γνωρίζαμε.</w:t>
      </w:r>
    </w:p>
    <w:p w:rsidR="0005561A" w:rsidRDefault="0005561A" w:rsidP="003A320A">
      <w:pPr>
        <w:jc w:val="both"/>
        <w:rPr>
          <w:rFonts w:asciiTheme="majorHAnsi" w:eastAsiaTheme="majorEastAsia" w:hAnsiTheme="majorHAnsi" w:cstheme="majorBidi"/>
          <w:b/>
          <w:bCs/>
          <w:color w:val="4F81BD" w:themeColor="accent1"/>
        </w:rPr>
      </w:pPr>
    </w:p>
    <w:p w:rsidR="0005561A" w:rsidRDefault="0005561A" w:rsidP="003A320A">
      <w:pPr>
        <w:jc w:val="both"/>
        <w:rPr>
          <w:rFonts w:asciiTheme="majorHAnsi" w:eastAsiaTheme="majorEastAsia" w:hAnsiTheme="majorHAnsi" w:cstheme="majorBidi"/>
          <w:b/>
          <w:bCs/>
          <w:color w:val="4F81BD" w:themeColor="accent1"/>
        </w:rPr>
      </w:pPr>
    </w:p>
    <w:p w:rsidR="0005561A" w:rsidRDefault="00F019C7" w:rsidP="003A320A">
      <w:pPr>
        <w:jc w:val="both"/>
        <w:rPr>
          <w:rFonts w:asciiTheme="majorHAnsi" w:eastAsiaTheme="majorEastAsia" w:hAnsiTheme="majorHAnsi" w:cstheme="majorBidi"/>
          <w:b/>
          <w:bCs/>
          <w:color w:val="4F81BD" w:themeColor="accent1"/>
        </w:rPr>
      </w:pPr>
      <w:r>
        <w:rPr>
          <w:rFonts w:asciiTheme="majorHAnsi" w:eastAsiaTheme="majorEastAsia" w:hAnsiTheme="majorHAnsi" w:cstheme="majorBidi"/>
          <w:b/>
          <w:bCs/>
          <w:noProof/>
          <w:color w:val="4F81BD" w:themeColor="accent1"/>
          <w:lang w:eastAsia="el-GR"/>
        </w:rPr>
        <w:lastRenderedPageBreak/>
        <w:drawing>
          <wp:anchor distT="0" distB="0" distL="114300" distR="114300" simplePos="0" relativeHeight="251673600" behindDoc="0" locked="0" layoutInCell="1" allowOverlap="1">
            <wp:simplePos x="0" y="0"/>
            <wp:positionH relativeFrom="column">
              <wp:posOffset>-67310</wp:posOffset>
            </wp:positionH>
            <wp:positionV relativeFrom="paragraph">
              <wp:posOffset>374015</wp:posOffset>
            </wp:positionV>
            <wp:extent cx="5490845" cy="4236085"/>
            <wp:effectExtent l="19050" t="0" r="0" b="0"/>
            <wp:wrapSquare wrapText="bothSides"/>
            <wp:docPr id="17" name="16 - Εικόνα" descr="262805__musical-notes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2805__musical-notes_p.jpg"/>
                    <pic:cNvPicPr/>
                  </pic:nvPicPr>
                  <pic:blipFill>
                    <a:blip r:embed="rId174" cstate="print"/>
                    <a:stretch>
                      <a:fillRect/>
                    </a:stretch>
                  </pic:blipFill>
                  <pic:spPr>
                    <a:xfrm>
                      <a:off x="0" y="0"/>
                      <a:ext cx="5490845" cy="4236085"/>
                    </a:xfrm>
                    <a:prstGeom prst="rect">
                      <a:avLst/>
                    </a:prstGeom>
                  </pic:spPr>
                </pic:pic>
              </a:graphicData>
            </a:graphic>
          </wp:anchor>
        </w:drawing>
      </w:r>
    </w:p>
    <w:p w:rsidR="0005561A" w:rsidRDefault="0005561A" w:rsidP="003A320A">
      <w:pPr>
        <w:jc w:val="both"/>
        <w:rPr>
          <w:rFonts w:asciiTheme="majorHAnsi" w:eastAsiaTheme="majorEastAsia" w:hAnsiTheme="majorHAnsi" w:cstheme="majorBidi"/>
          <w:b/>
          <w:bCs/>
          <w:color w:val="4F81BD" w:themeColor="accent1"/>
        </w:rPr>
      </w:pPr>
    </w:p>
    <w:p w:rsidR="0005561A" w:rsidRDefault="0005561A" w:rsidP="003A320A">
      <w:pPr>
        <w:jc w:val="both"/>
        <w:rPr>
          <w:rFonts w:asciiTheme="majorHAnsi" w:eastAsiaTheme="majorEastAsia" w:hAnsiTheme="majorHAnsi" w:cstheme="majorBidi"/>
          <w:b/>
          <w:bCs/>
          <w:color w:val="4F81BD" w:themeColor="accent1"/>
        </w:rPr>
      </w:pPr>
    </w:p>
    <w:sectPr w:rsidR="0005561A" w:rsidSect="00E15886">
      <w:headerReference w:type="default" r:id="rId175"/>
      <w:footerReference w:type="default" r:id="rId176"/>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088" w:rsidRDefault="00C36088" w:rsidP="005E4680">
      <w:pPr>
        <w:spacing w:after="0" w:line="240" w:lineRule="auto"/>
      </w:pPr>
      <w:r>
        <w:separator/>
      </w:r>
    </w:p>
  </w:endnote>
  <w:endnote w:type="continuationSeparator" w:id="0">
    <w:p w:rsidR="00C36088" w:rsidRDefault="00C36088" w:rsidP="005E46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A1"/>
    <w:family w:val="swiss"/>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280"/>
      <w:gridCol w:w="7256"/>
    </w:tblGrid>
    <w:tr w:rsidR="00F350AC">
      <w:tc>
        <w:tcPr>
          <w:tcW w:w="750" w:type="pct"/>
        </w:tcPr>
        <w:p w:rsidR="00F350AC" w:rsidRDefault="00B50BA0">
          <w:pPr>
            <w:pStyle w:val="a6"/>
            <w:jc w:val="right"/>
            <w:rPr>
              <w:color w:val="4F81BD" w:themeColor="accent1"/>
            </w:rPr>
          </w:pPr>
          <w:fldSimple w:instr=" PAGE   \* MERGEFORMAT ">
            <w:r w:rsidR="003A320A" w:rsidRPr="003A320A">
              <w:rPr>
                <w:noProof/>
                <w:color w:val="4F81BD" w:themeColor="accent1"/>
              </w:rPr>
              <w:t>35</w:t>
            </w:r>
          </w:fldSimple>
        </w:p>
      </w:tc>
      <w:tc>
        <w:tcPr>
          <w:tcW w:w="4250" w:type="pct"/>
        </w:tcPr>
        <w:p w:rsidR="00F350AC" w:rsidRDefault="00F350AC">
          <w:pPr>
            <w:pStyle w:val="a6"/>
            <w:rPr>
              <w:color w:val="4F81BD" w:themeColor="accent1"/>
            </w:rPr>
          </w:pPr>
        </w:p>
      </w:tc>
    </w:tr>
  </w:tbl>
  <w:p w:rsidR="00F350AC" w:rsidRDefault="00F350A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088" w:rsidRDefault="00C36088" w:rsidP="005E4680">
      <w:pPr>
        <w:spacing w:after="0" w:line="240" w:lineRule="auto"/>
      </w:pPr>
      <w:r>
        <w:separator/>
      </w:r>
    </w:p>
  </w:footnote>
  <w:footnote w:type="continuationSeparator" w:id="0">
    <w:p w:rsidR="00C36088" w:rsidRDefault="00C36088" w:rsidP="005E46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AC" w:rsidRPr="004B23E8" w:rsidRDefault="00B50BA0">
    <w:pPr>
      <w:pStyle w:val="a5"/>
      <w:rPr>
        <w:b/>
        <w:color w:val="0D0D0D" w:themeColor="text1" w:themeTint="F2"/>
      </w:rPr>
    </w:pPr>
    <w:sdt>
      <w:sdtPr>
        <w:rPr>
          <w:rFonts w:asciiTheme="majorHAnsi" w:eastAsiaTheme="majorEastAsia" w:hAnsiTheme="majorHAnsi" w:cstheme="majorBidi"/>
          <w:b/>
          <w:color w:val="4F81BD" w:themeColor="accent1"/>
          <w:sz w:val="24"/>
          <w:szCs w:val="24"/>
        </w:rPr>
        <w:alias w:val="Τίτλος"/>
        <w:id w:val="78404852"/>
        <w:dataBinding w:prefixMappings="xmlns:ns0='http://schemas.openxmlformats.org/package/2006/metadata/core-properties' xmlns:ns1='http://purl.org/dc/elements/1.1/'" w:xpath="/ns0:coreProperties[1]/ns1:title[1]" w:storeItemID="{6C3C8BC8-F283-45AE-878A-BAB7291924A1}"/>
        <w:text/>
      </w:sdtPr>
      <w:sdtContent>
        <w:r w:rsidR="00F350AC">
          <w:rPr>
            <w:rFonts w:asciiTheme="majorHAnsi" w:eastAsiaTheme="majorEastAsia" w:hAnsiTheme="majorHAnsi" w:cstheme="majorBidi"/>
            <w:b/>
            <w:color w:val="4F81BD" w:themeColor="accent1"/>
            <w:sz w:val="24"/>
            <w:szCs w:val="24"/>
          </w:rPr>
          <w:t>Η Μουσική από την Αναγέννηση έως σήμερα</w:t>
        </w:r>
      </w:sdtContent>
    </w:sdt>
    <w:r w:rsidR="00F350AC" w:rsidRPr="006C2A4D">
      <w:rPr>
        <w:rFonts w:asciiTheme="majorHAnsi" w:eastAsiaTheme="majorEastAsia" w:hAnsiTheme="majorHAnsi" w:cstheme="majorBidi"/>
        <w:b/>
        <w:color w:val="4F81BD" w:themeColor="accent1"/>
        <w:sz w:val="24"/>
        <w:szCs w:val="24"/>
      </w:rPr>
      <w:ptab w:relativeTo="margin" w:alignment="right" w:leader="none"/>
    </w:r>
    <w:sdt>
      <w:sdtPr>
        <w:rPr>
          <w:rFonts w:asciiTheme="majorHAnsi" w:eastAsiaTheme="majorEastAsia" w:hAnsiTheme="majorHAnsi" w:cstheme="majorBidi"/>
          <w:b/>
          <w:color w:val="4F81BD" w:themeColor="accent1"/>
          <w:sz w:val="24"/>
          <w:szCs w:val="24"/>
        </w:rPr>
        <w:alias w:val="Ημερομηνία"/>
        <w:id w:val="78404859"/>
        <w:dataBinding w:prefixMappings="xmlns:ns0='http://schemas.microsoft.com/office/2006/coverPageProps'" w:xpath="/ns0:CoverPageProperties[1]/ns0:PublishDate[1]" w:storeItemID="{55AF091B-3C7A-41E3-B477-F2FDAA23CFDA}"/>
        <w:date w:fullDate="2014-05-15T00:00:00Z">
          <w:dateFormat w:val="d MMMM yyyy"/>
          <w:lid w:val="el-GR"/>
          <w:storeMappedDataAs w:val="dateTime"/>
          <w:calendar w:val="gregorian"/>
        </w:date>
      </w:sdtPr>
      <w:sdtContent>
        <w:r w:rsidR="00F350AC">
          <w:rPr>
            <w:rFonts w:asciiTheme="majorHAnsi" w:eastAsiaTheme="majorEastAsia" w:hAnsiTheme="majorHAnsi" w:cstheme="majorBidi"/>
            <w:b/>
            <w:color w:val="4F81BD" w:themeColor="accent1"/>
            <w:sz w:val="24"/>
            <w:szCs w:val="24"/>
          </w:rPr>
          <w:t>15 Μαΐου 2014</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A09"/>
    <w:multiLevelType w:val="hybridMultilevel"/>
    <w:tmpl w:val="6150AF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3311C25"/>
    <w:multiLevelType w:val="hybridMultilevel"/>
    <w:tmpl w:val="F39415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365789D"/>
    <w:multiLevelType w:val="hybridMultilevel"/>
    <w:tmpl w:val="DAA0D2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6DE29BF"/>
    <w:multiLevelType w:val="multilevel"/>
    <w:tmpl w:val="773C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EA60A9"/>
    <w:multiLevelType w:val="hybridMultilevel"/>
    <w:tmpl w:val="E95E7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4134234"/>
    <w:multiLevelType w:val="hybridMultilevel"/>
    <w:tmpl w:val="21C62AE4"/>
    <w:lvl w:ilvl="0" w:tplc="0408000B">
      <w:start w:val="1"/>
      <w:numFmt w:val="bullet"/>
      <w:lvlText w:val=""/>
      <w:lvlJc w:val="left"/>
      <w:pPr>
        <w:ind w:left="502" w:hanging="360"/>
      </w:pPr>
      <w:rPr>
        <w:rFonts w:ascii="Wingdings" w:hAnsi="Wingdings"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6">
    <w:nsid w:val="22315FDF"/>
    <w:multiLevelType w:val="hybridMultilevel"/>
    <w:tmpl w:val="6E121B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7A51A73"/>
    <w:multiLevelType w:val="hybridMultilevel"/>
    <w:tmpl w:val="CAACE7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7EF2CA3"/>
    <w:multiLevelType w:val="hybridMultilevel"/>
    <w:tmpl w:val="6CE4C0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F9516DF"/>
    <w:multiLevelType w:val="hybridMultilevel"/>
    <w:tmpl w:val="CFD00AE2"/>
    <w:lvl w:ilvl="0" w:tplc="40705B66">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20E056A"/>
    <w:multiLevelType w:val="hybridMultilevel"/>
    <w:tmpl w:val="001A3FC4"/>
    <w:lvl w:ilvl="0" w:tplc="0408000B">
      <w:start w:val="1"/>
      <w:numFmt w:val="bullet"/>
      <w:lvlText w:val=""/>
      <w:lvlJc w:val="left"/>
      <w:pPr>
        <w:ind w:left="502" w:hanging="360"/>
      </w:pPr>
      <w:rPr>
        <w:rFonts w:ascii="Wingdings" w:hAnsi="Wingdings"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1">
    <w:nsid w:val="33D948F9"/>
    <w:multiLevelType w:val="multilevel"/>
    <w:tmpl w:val="6F72C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E70C20"/>
    <w:multiLevelType w:val="hybridMultilevel"/>
    <w:tmpl w:val="23DE770C"/>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0FF4790"/>
    <w:multiLevelType w:val="hybridMultilevel"/>
    <w:tmpl w:val="3D1EFF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1AA214F"/>
    <w:multiLevelType w:val="hybridMultilevel"/>
    <w:tmpl w:val="0210A1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4A809DC"/>
    <w:multiLevelType w:val="hybridMultilevel"/>
    <w:tmpl w:val="F466B3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4D238C3"/>
    <w:multiLevelType w:val="hybridMultilevel"/>
    <w:tmpl w:val="88B042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70C41D2"/>
    <w:multiLevelType w:val="hybridMultilevel"/>
    <w:tmpl w:val="C1322F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7846E66"/>
    <w:multiLevelType w:val="hybridMultilevel"/>
    <w:tmpl w:val="7388A406"/>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9">
    <w:nsid w:val="68D75F72"/>
    <w:multiLevelType w:val="hybridMultilevel"/>
    <w:tmpl w:val="E2100214"/>
    <w:lvl w:ilvl="0" w:tplc="0408000B">
      <w:start w:val="1"/>
      <w:numFmt w:val="bullet"/>
      <w:lvlText w:val=""/>
      <w:lvlJc w:val="left"/>
      <w:pPr>
        <w:ind w:left="786" w:hanging="360"/>
      </w:pPr>
      <w:rPr>
        <w:rFonts w:ascii="Wingdings" w:hAnsi="Wingdings"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0">
    <w:nsid w:val="692D4056"/>
    <w:multiLevelType w:val="hybridMultilevel"/>
    <w:tmpl w:val="E1841E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ACD19C0"/>
    <w:multiLevelType w:val="hybridMultilevel"/>
    <w:tmpl w:val="467A3F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7944BB3"/>
    <w:multiLevelType w:val="hybridMultilevel"/>
    <w:tmpl w:val="B66CF8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4"/>
  </w:num>
  <w:num w:numId="4">
    <w:abstractNumId w:val="2"/>
  </w:num>
  <w:num w:numId="5">
    <w:abstractNumId w:val="12"/>
  </w:num>
  <w:num w:numId="6">
    <w:abstractNumId w:val="1"/>
  </w:num>
  <w:num w:numId="7">
    <w:abstractNumId w:val="15"/>
  </w:num>
  <w:num w:numId="8">
    <w:abstractNumId w:val="20"/>
  </w:num>
  <w:num w:numId="9">
    <w:abstractNumId w:val="8"/>
  </w:num>
  <w:num w:numId="10">
    <w:abstractNumId w:val="6"/>
  </w:num>
  <w:num w:numId="11">
    <w:abstractNumId w:val="17"/>
  </w:num>
  <w:num w:numId="12">
    <w:abstractNumId w:val="16"/>
  </w:num>
  <w:num w:numId="13">
    <w:abstractNumId w:val="0"/>
  </w:num>
  <w:num w:numId="14">
    <w:abstractNumId w:val="21"/>
  </w:num>
  <w:num w:numId="15">
    <w:abstractNumId w:val="14"/>
  </w:num>
  <w:num w:numId="16">
    <w:abstractNumId w:val="7"/>
  </w:num>
  <w:num w:numId="17">
    <w:abstractNumId w:val="13"/>
  </w:num>
  <w:num w:numId="18">
    <w:abstractNumId w:val="3"/>
  </w:num>
  <w:num w:numId="19">
    <w:abstractNumId w:val="11"/>
  </w:num>
  <w:num w:numId="20">
    <w:abstractNumId w:val="5"/>
  </w:num>
  <w:num w:numId="21">
    <w:abstractNumId w:val="19"/>
  </w:num>
  <w:num w:numId="22">
    <w:abstractNumId w:val="10"/>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DC2186"/>
    <w:rsid w:val="00031CF7"/>
    <w:rsid w:val="00042596"/>
    <w:rsid w:val="00042655"/>
    <w:rsid w:val="0005561A"/>
    <w:rsid w:val="000710D2"/>
    <w:rsid w:val="0009167F"/>
    <w:rsid w:val="000A123D"/>
    <w:rsid w:val="000B325F"/>
    <w:rsid w:val="000C5E8D"/>
    <w:rsid w:val="00101A11"/>
    <w:rsid w:val="00104685"/>
    <w:rsid w:val="0014487E"/>
    <w:rsid w:val="001519A7"/>
    <w:rsid w:val="00160697"/>
    <w:rsid w:val="0019602B"/>
    <w:rsid w:val="001A12D0"/>
    <w:rsid w:val="00233804"/>
    <w:rsid w:val="00265232"/>
    <w:rsid w:val="00276391"/>
    <w:rsid w:val="002B2461"/>
    <w:rsid w:val="002D3E9D"/>
    <w:rsid w:val="002E68D4"/>
    <w:rsid w:val="002E781E"/>
    <w:rsid w:val="003065E9"/>
    <w:rsid w:val="003508E4"/>
    <w:rsid w:val="00360E60"/>
    <w:rsid w:val="0037523A"/>
    <w:rsid w:val="00380A50"/>
    <w:rsid w:val="003A320A"/>
    <w:rsid w:val="003D6BBF"/>
    <w:rsid w:val="0042304D"/>
    <w:rsid w:val="004430A8"/>
    <w:rsid w:val="004541EF"/>
    <w:rsid w:val="004645DA"/>
    <w:rsid w:val="00490117"/>
    <w:rsid w:val="004B23E8"/>
    <w:rsid w:val="004C098A"/>
    <w:rsid w:val="004C3256"/>
    <w:rsid w:val="004F49C1"/>
    <w:rsid w:val="004F61D2"/>
    <w:rsid w:val="005229CE"/>
    <w:rsid w:val="00537F8D"/>
    <w:rsid w:val="0057670B"/>
    <w:rsid w:val="00593C38"/>
    <w:rsid w:val="005E4680"/>
    <w:rsid w:val="005F04C7"/>
    <w:rsid w:val="005F264E"/>
    <w:rsid w:val="006515AB"/>
    <w:rsid w:val="006552C1"/>
    <w:rsid w:val="006A023E"/>
    <w:rsid w:val="006C2A4D"/>
    <w:rsid w:val="006C6036"/>
    <w:rsid w:val="006F1828"/>
    <w:rsid w:val="006F2794"/>
    <w:rsid w:val="006F3E7D"/>
    <w:rsid w:val="0070284B"/>
    <w:rsid w:val="007611FE"/>
    <w:rsid w:val="007622DD"/>
    <w:rsid w:val="00784A4C"/>
    <w:rsid w:val="007B5E78"/>
    <w:rsid w:val="007C1084"/>
    <w:rsid w:val="007D5BE6"/>
    <w:rsid w:val="007F3A65"/>
    <w:rsid w:val="00807D36"/>
    <w:rsid w:val="00820910"/>
    <w:rsid w:val="008338C9"/>
    <w:rsid w:val="00842426"/>
    <w:rsid w:val="00885704"/>
    <w:rsid w:val="008A27E0"/>
    <w:rsid w:val="00923A8D"/>
    <w:rsid w:val="00950531"/>
    <w:rsid w:val="009602B3"/>
    <w:rsid w:val="00960EAA"/>
    <w:rsid w:val="00967AFB"/>
    <w:rsid w:val="00982601"/>
    <w:rsid w:val="0098705E"/>
    <w:rsid w:val="00994704"/>
    <w:rsid w:val="009B10B9"/>
    <w:rsid w:val="009E38B0"/>
    <w:rsid w:val="00A05A21"/>
    <w:rsid w:val="00A07CD5"/>
    <w:rsid w:val="00A132AA"/>
    <w:rsid w:val="00A20D0A"/>
    <w:rsid w:val="00A43987"/>
    <w:rsid w:val="00A624E8"/>
    <w:rsid w:val="00A6797F"/>
    <w:rsid w:val="00A67C96"/>
    <w:rsid w:val="00A71E03"/>
    <w:rsid w:val="00A81C6C"/>
    <w:rsid w:val="00A94A10"/>
    <w:rsid w:val="00AA7609"/>
    <w:rsid w:val="00AB155C"/>
    <w:rsid w:val="00AC4818"/>
    <w:rsid w:val="00AE5627"/>
    <w:rsid w:val="00AF18C1"/>
    <w:rsid w:val="00B01583"/>
    <w:rsid w:val="00B122D6"/>
    <w:rsid w:val="00B220A8"/>
    <w:rsid w:val="00B42CFF"/>
    <w:rsid w:val="00B4312A"/>
    <w:rsid w:val="00B50A5E"/>
    <w:rsid w:val="00B50BA0"/>
    <w:rsid w:val="00B52284"/>
    <w:rsid w:val="00B535F1"/>
    <w:rsid w:val="00B7592A"/>
    <w:rsid w:val="00BD5C0B"/>
    <w:rsid w:val="00BF537A"/>
    <w:rsid w:val="00C36088"/>
    <w:rsid w:val="00D024E5"/>
    <w:rsid w:val="00D02A84"/>
    <w:rsid w:val="00D3788D"/>
    <w:rsid w:val="00D810CC"/>
    <w:rsid w:val="00D81F51"/>
    <w:rsid w:val="00DC2186"/>
    <w:rsid w:val="00DC7F53"/>
    <w:rsid w:val="00E00B10"/>
    <w:rsid w:val="00E1548B"/>
    <w:rsid w:val="00E15886"/>
    <w:rsid w:val="00E55E5A"/>
    <w:rsid w:val="00E87A16"/>
    <w:rsid w:val="00EA2B8B"/>
    <w:rsid w:val="00EA7B41"/>
    <w:rsid w:val="00EB396B"/>
    <w:rsid w:val="00ED1CE9"/>
    <w:rsid w:val="00ED36CE"/>
    <w:rsid w:val="00EE1AC5"/>
    <w:rsid w:val="00EE39AF"/>
    <w:rsid w:val="00EE75CE"/>
    <w:rsid w:val="00F00513"/>
    <w:rsid w:val="00F019C7"/>
    <w:rsid w:val="00F114E1"/>
    <w:rsid w:val="00F1454A"/>
    <w:rsid w:val="00F225B0"/>
    <w:rsid w:val="00F267A2"/>
    <w:rsid w:val="00F350AC"/>
    <w:rsid w:val="00F6074A"/>
    <w:rsid w:val="00F8035F"/>
    <w:rsid w:val="00F82869"/>
    <w:rsid w:val="00FA2B07"/>
    <w:rsid w:val="00FE5977"/>
    <w:rsid w:val="00FF68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04D"/>
  </w:style>
  <w:style w:type="paragraph" w:styleId="2">
    <w:name w:val="heading 2"/>
    <w:basedOn w:val="a"/>
    <w:next w:val="a"/>
    <w:link w:val="2Char"/>
    <w:uiPriority w:val="9"/>
    <w:unhideWhenUsed/>
    <w:qFormat/>
    <w:rsid w:val="00A624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5E468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4430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C218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DC2186"/>
  </w:style>
  <w:style w:type="character" w:styleId="-">
    <w:name w:val="Hyperlink"/>
    <w:basedOn w:val="a0"/>
    <w:uiPriority w:val="99"/>
    <w:semiHidden/>
    <w:unhideWhenUsed/>
    <w:rsid w:val="00DC2186"/>
    <w:rPr>
      <w:color w:val="0000FF"/>
      <w:u w:val="single"/>
    </w:rPr>
  </w:style>
  <w:style w:type="paragraph" w:styleId="a3">
    <w:name w:val="Title"/>
    <w:basedOn w:val="a"/>
    <w:next w:val="a"/>
    <w:link w:val="Char"/>
    <w:uiPriority w:val="10"/>
    <w:qFormat/>
    <w:rsid w:val="00A624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A624E8"/>
    <w:rPr>
      <w:rFonts w:asciiTheme="majorHAnsi" w:eastAsiaTheme="majorEastAsia" w:hAnsiTheme="majorHAnsi" w:cstheme="majorBidi"/>
      <w:color w:val="17365D" w:themeColor="text2" w:themeShade="BF"/>
      <w:spacing w:val="5"/>
      <w:kern w:val="28"/>
      <w:sz w:val="52"/>
      <w:szCs w:val="52"/>
    </w:rPr>
  </w:style>
  <w:style w:type="character" w:customStyle="1" w:styleId="2Char">
    <w:name w:val="Επικεφαλίδα 2 Char"/>
    <w:basedOn w:val="a0"/>
    <w:link w:val="2"/>
    <w:uiPriority w:val="9"/>
    <w:rsid w:val="00A624E8"/>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1A12D0"/>
    <w:pPr>
      <w:ind w:left="720"/>
      <w:contextualSpacing/>
    </w:pPr>
  </w:style>
  <w:style w:type="paragraph" w:styleId="a5">
    <w:name w:val="header"/>
    <w:basedOn w:val="a"/>
    <w:link w:val="Char0"/>
    <w:uiPriority w:val="99"/>
    <w:unhideWhenUsed/>
    <w:rsid w:val="005E4680"/>
    <w:pPr>
      <w:tabs>
        <w:tab w:val="center" w:pos="4153"/>
        <w:tab w:val="right" w:pos="8306"/>
      </w:tabs>
      <w:spacing w:after="0" w:line="240" w:lineRule="auto"/>
    </w:pPr>
  </w:style>
  <w:style w:type="character" w:customStyle="1" w:styleId="Char0">
    <w:name w:val="Κεφαλίδα Char"/>
    <w:basedOn w:val="a0"/>
    <w:link w:val="a5"/>
    <w:uiPriority w:val="99"/>
    <w:rsid w:val="005E4680"/>
  </w:style>
  <w:style w:type="paragraph" w:styleId="a6">
    <w:name w:val="footer"/>
    <w:basedOn w:val="a"/>
    <w:link w:val="Char1"/>
    <w:uiPriority w:val="99"/>
    <w:unhideWhenUsed/>
    <w:rsid w:val="005E4680"/>
    <w:pPr>
      <w:tabs>
        <w:tab w:val="center" w:pos="4153"/>
        <w:tab w:val="right" w:pos="8306"/>
      </w:tabs>
      <w:spacing w:after="0" w:line="240" w:lineRule="auto"/>
    </w:pPr>
  </w:style>
  <w:style w:type="character" w:customStyle="1" w:styleId="Char1">
    <w:name w:val="Υποσέλιδο Char"/>
    <w:basedOn w:val="a0"/>
    <w:link w:val="a6"/>
    <w:uiPriority w:val="99"/>
    <w:rsid w:val="005E4680"/>
  </w:style>
  <w:style w:type="character" w:customStyle="1" w:styleId="3Char">
    <w:name w:val="Επικεφαλίδα 3 Char"/>
    <w:basedOn w:val="a0"/>
    <w:link w:val="3"/>
    <w:uiPriority w:val="9"/>
    <w:rsid w:val="005E4680"/>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4430A8"/>
    <w:rPr>
      <w:rFonts w:asciiTheme="majorHAnsi" w:eastAsiaTheme="majorEastAsia" w:hAnsiTheme="majorHAnsi" w:cstheme="majorBidi"/>
      <w:b/>
      <w:bCs/>
      <w:i/>
      <w:iCs/>
      <w:color w:val="4F81BD" w:themeColor="accent1"/>
    </w:rPr>
  </w:style>
  <w:style w:type="paragraph" w:styleId="a7">
    <w:name w:val="Balloon Text"/>
    <w:basedOn w:val="a"/>
    <w:link w:val="Char2"/>
    <w:uiPriority w:val="99"/>
    <w:semiHidden/>
    <w:unhideWhenUsed/>
    <w:rsid w:val="00A05A21"/>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A05A21"/>
    <w:rPr>
      <w:rFonts w:ascii="Tahoma" w:hAnsi="Tahoma" w:cs="Tahoma"/>
      <w:sz w:val="16"/>
      <w:szCs w:val="16"/>
    </w:rPr>
  </w:style>
  <w:style w:type="character" w:customStyle="1" w:styleId="apple-style-span">
    <w:name w:val="apple-style-span"/>
    <w:basedOn w:val="a0"/>
    <w:rsid w:val="00490117"/>
  </w:style>
  <w:style w:type="character" w:customStyle="1" w:styleId="mw-headline">
    <w:name w:val="mw-headline"/>
    <w:basedOn w:val="a0"/>
    <w:rsid w:val="00490117"/>
  </w:style>
  <w:style w:type="character" w:customStyle="1" w:styleId="mw-editsection-bracket">
    <w:name w:val="mw-editsection-bracket"/>
    <w:basedOn w:val="a0"/>
    <w:rsid w:val="00490117"/>
  </w:style>
  <w:style w:type="paragraph" w:styleId="a8">
    <w:name w:val="No Spacing"/>
    <w:link w:val="Char3"/>
    <w:uiPriority w:val="1"/>
    <w:qFormat/>
    <w:rsid w:val="00E15886"/>
    <w:pPr>
      <w:spacing w:after="0" w:line="240" w:lineRule="auto"/>
    </w:pPr>
    <w:rPr>
      <w:rFonts w:eastAsiaTheme="minorEastAsia"/>
    </w:rPr>
  </w:style>
  <w:style w:type="character" w:customStyle="1" w:styleId="Char3">
    <w:name w:val="Χωρίς διάστιχο Char"/>
    <w:basedOn w:val="a0"/>
    <w:link w:val="a8"/>
    <w:uiPriority w:val="1"/>
    <w:rsid w:val="00E15886"/>
    <w:rPr>
      <w:rFonts w:eastAsiaTheme="minorEastAsia"/>
    </w:rPr>
  </w:style>
  <w:style w:type="character" w:styleId="a9">
    <w:name w:val="Strong"/>
    <w:basedOn w:val="a0"/>
    <w:uiPriority w:val="22"/>
    <w:qFormat/>
    <w:rsid w:val="00F00513"/>
    <w:rPr>
      <w:b/>
      <w:bCs/>
    </w:rPr>
  </w:style>
</w:styles>
</file>

<file path=word/webSettings.xml><?xml version="1.0" encoding="utf-8"?>
<w:webSettings xmlns:r="http://schemas.openxmlformats.org/officeDocument/2006/relationships" xmlns:w="http://schemas.openxmlformats.org/wordprocessingml/2006/main">
  <w:divs>
    <w:div w:id="227347112">
      <w:bodyDiv w:val="1"/>
      <w:marLeft w:val="0"/>
      <w:marRight w:val="0"/>
      <w:marTop w:val="0"/>
      <w:marBottom w:val="0"/>
      <w:divBdr>
        <w:top w:val="none" w:sz="0" w:space="0" w:color="auto"/>
        <w:left w:val="none" w:sz="0" w:space="0" w:color="auto"/>
        <w:bottom w:val="none" w:sz="0" w:space="0" w:color="auto"/>
        <w:right w:val="none" w:sz="0" w:space="0" w:color="auto"/>
      </w:divBdr>
    </w:div>
    <w:div w:id="316959814">
      <w:bodyDiv w:val="1"/>
      <w:marLeft w:val="0"/>
      <w:marRight w:val="0"/>
      <w:marTop w:val="0"/>
      <w:marBottom w:val="0"/>
      <w:divBdr>
        <w:top w:val="none" w:sz="0" w:space="0" w:color="auto"/>
        <w:left w:val="none" w:sz="0" w:space="0" w:color="auto"/>
        <w:bottom w:val="none" w:sz="0" w:space="0" w:color="auto"/>
        <w:right w:val="none" w:sz="0" w:space="0" w:color="auto"/>
      </w:divBdr>
    </w:div>
    <w:div w:id="1155947998">
      <w:bodyDiv w:val="1"/>
      <w:marLeft w:val="0"/>
      <w:marRight w:val="0"/>
      <w:marTop w:val="0"/>
      <w:marBottom w:val="0"/>
      <w:divBdr>
        <w:top w:val="none" w:sz="0" w:space="0" w:color="auto"/>
        <w:left w:val="none" w:sz="0" w:space="0" w:color="auto"/>
        <w:bottom w:val="none" w:sz="0" w:space="0" w:color="auto"/>
        <w:right w:val="none" w:sz="0" w:space="0" w:color="auto"/>
      </w:divBdr>
    </w:div>
    <w:div w:id="1373841075">
      <w:bodyDiv w:val="1"/>
      <w:marLeft w:val="0"/>
      <w:marRight w:val="0"/>
      <w:marTop w:val="0"/>
      <w:marBottom w:val="0"/>
      <w:divBdr>
        <w:top w:val="none" w:sz="0" w:space="0" w:color="auto"/>
        <w:left w:val="none" w:sz="0" w:space="0" w:color="auto"/>
        <w:bottom w:val="none" w:sz="0" w:space="0" w:color="auto"/>
        <w:right w:val="none" w:sz="0" w:space="0" w:color="auto"/>
      </w:divBdr>
    </w:div>
    <w:div w:id="162361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l.wikipedia.org/wiki/%CE%93%CE%B9%CF%8C%CE%B6%CE%B5%CF%86_%CE%A7%CE%AC%CF%85%CE%BD%CF%84%CE%BD" TargetMode="External"/><Relationship Id="rId117" Type="http://schemas.openxmlformats.org/officeDocument/2006/relationships/hyperlink" Target="http://el.wikipedia.org/wiki/%CE%A3%CE%B1%CE%BE%CF%8C%CF%86%CF%89%CE%BD%CE%BF" TargetMode="External"/><Relationship Id="rId21" Type="http://schemas.openxmlformats.org/officeDocument/2006/relationships/hyperlink" Target="http://el.wikipedia.org/wiki/%CE%99%CF%89%CF%83%CE%AE%CF%86_%CE%A7%CE%AC%CF%85%CE%B4%CE%BD" TargetMode="External"/><Relationship Id="rId42" Type="http://schemas.openxmlformats.org/officeDocument/2006/relationships/hyperlink" Target="http://el.wikipedia.org/wiki/1714" TargetMode="External"/><Relationship Id="rId47" Type="http://schemas.openxmlformats.org/officeDocument/2006/relationships/hyperlink" Target="http://el.wikipedia.org/w/index.php?title=%CE%9A%CE%B1%CF%81%CE%BB_%CE%A6%CE%AF%CE%BB%CE%B9%CF%80_%CE%95%CE%BC%CE%AC%CE%BD%CE%BF%CF%85%CE%B5%CE%BB_%CE%9C%CF%80%CE%B1%CF%87&amp;action=edit&amp;redlink=1" TargetMode="External"/><Relationship Id="rId63" Type="http://schemas.openxmlformats.org/officeDocument/2006/relationships/hyperlink" Target="http://el.wikipedia.org/wiki/%CE%91%CF%85%CF%84%CE%BF%CF%83%CF%87%CE%B5%CE%B4%CE%B9%CE%B1%CF%83%CE%BC%CF%8C%CF%82" TargetMode="External"/><Relationship Id="rId68" Type="http://schemas.openxmlformats.org/officeDocument/2006/relationships/hyperlink" Target="http://el.wikipedia.org/wiki/%CE%9D%CE%AD%CE%B1_%CE%9F%CF%81%CE%BB%CE%B5%CE%AC%CE%BD%CE%B7" TargetMode="External"/><Relationship Id="rId84" Type="http://schemas.openxmlformats.org/officeDocument/2006/relationships/hyperlink" Target="http://el.wikipedia.org/wiki/1959" TargetMode="External"/><Relationship Id="rId89" Type="http://schemas.openxmlformats.org/officeDocument/2006/relationships/hyperlink" Target="http://el.wikipedia.org/wiki/%CE%9D%CF%84%CF%81%CE%B1%CE%BC%CF%82" TargetMode="External"/><Relationship Id="rId112" Type="http://schemas.openxmlformats.org/officeDocument/2006/relationships/hyperlink" Target="http://el.wikipedia.org/w/index.php?title=Groove&amp;action=edit&amp;redlink=1" TargetMode="External"/><Relationship Id="rId133" Type="http://schemas.openxmlformats.org/officeDocument/2006/relationships/hyperlink" Target="http://el.wikipedia.org/wiki/Crass" TargetMode="External"/><Relationship Id="rId138" Type="http://schemas.openxmlformats.org/officeDocument/2006/relationships/hyperlink" Target="http://el.wikipedia.org/wiki/%CE%94%CE%B5%CE%BA%CE%B1%CE%B5%CF%84%CE%AF%CE%B1_1960" TargetMode="External"/><Relationship Id="rId154" Type="http://schemas.openxmlformats.org/officeDocument/2006/relationships/hyperlink" Target="http://el.wikipedia.org/wiki/%CE%9C%CF%80%CE%BB%CE%BF%CF%85%CE%B6" TargetMode="External"/><Relationship Id="rId159" Type="http://schemas.openxmlformats.org/officeDocument/2006/relationships/hyperlink" Target="http://el.wikipedia.org/wiki/%CE%A7%CE%BF%CF%81%CF%8C%CF%82" TargetMode="External"/><Relationship Id="rId175" Type="http://schemas.openxmlformats.org/officeDocument/2006/relationships/header" Target="header1.xml"/><Relationship Id="rId170" Type="http://schemas.openxmlformats.org/officeDocument/2006/relationships/hyperlink" Target="http://el.wikipedia.org/w/index.php?title=%CE%A3%CE%AC%CE%BC%CF%80%CE%B1_(%CE%BC%CE%BF%CF%85%CF%83%CE%B9%CE%BA%CE%AE)&amp;action=edit&amp;redlink=1" TargetMode="External"/><Relationship Id="rId16" Type="http://schemas.openxmlformats.org/officeDocument/2006/relationships/hyperlink" Target="http://el.wikipedia.org/wiki/1750" TargetMode="External"/><Relationship Id="rId107" Type="http://schemas.openxmlformats.org/officeDocument/2006/relationships/hyperlink" Target="http://el.wikipedia.org/wiki/%CE%9D%CF%84%CF%81%CE%B1%CE%BC%CF%82" TargetMode="External"/><Relationship Id="rId11" Type="http://schemas.openxmlformats.org/officeDocument/2006/relationships/image" Target="media/image2.jpeg"/><Relationship Id="rId32" Type="http://schemas.openxmlformats.org/officeDocument/2006/relationships/hyperlink" Target="http://el.wikipedia.org/wiki/%CE%9B%CE%BF%CF%8D%CE%BD%CF%84%CE%B2%CE%B9%CF%87_%CE%B2%CE%B1%CE%BD_%CE%9C%CF%80%CE%B5%CF%84%CF%8C%CE%B2%CE%B5%CE%BD" TargetMode="External"/><Relationship Id="rId37" Type="http://schemas.openxmlformats.org/officeDocument/2006/relationships/hyperlink" Target="http://el.wikipedia.org/wiki/1801" TargetMode="External"/><Relationship Id="rId53" Type="http://schemas.openxmlformats.org/officeDocument/2006/relationships/image" Target="media/image6.jpeg"/><Relationship Id="rId58" Type="http://schemas.openxmlformats.org/officeDocument/2006/relationships/image" Target="media/image11.jpeg"/><Relationship Id="rId74" Type="http://schemas.openxmlformats.org/officeDocument/2006/relationships/hyperlink" Target="http://el.wikipedia.org/wiki/%CE%99%CF%83%CF%80%CE%B1%CE%BD%CE%AF%CE%B1" TargetMode="External"/><Relationship Id="rId79" Type="http://schemas.openxmlformats.org/officeDocument/2006/relationships/hyperlink" Target="http://el.wikipedia.org/w/index.php?title=%CE%9C%CF%80%CE%B9%CE%BB_%CE%A7%CE%AC%CE%BB%CE%B5%CE%B9&amp;action=edit&amp;redlink=1" TargetMode="External"/><Relationship Id="rId102" Type="http://schemas.openxmlformats.org/officeDocument/2006/relationships/hyperlink" Target="http://el.wikipedia.org/wiki/%CE%89%CF%87%CE%BF%CF%82" TargetMode="External"/><Relationship Id="rId123" Type="http://schemas.openxmlformats.org/officeDocument/2006/relationships/hyperlink" Target="http://el.wikipedia.org/wiki/House" TargetMode="External"/><Relationship Id="rId128" Type="http://schemas.openxmlformats.org/officeDocument/2006/relationships/hyperlink" Target="http://el.wikipedia.org/wiki/%CE%A0%CE%AC%CF%84%CF%84%CE%B9_%CE%A3%CE%BC%CE%B9%CE%B8" TargetMode="External"/><Relationship Id="rId144" Type="http://schemas.openxmlformats.org/officeDocument/2006/relationships/hyperlink" Target="http://el.wikipedia.org/wiki/%CE%A3%CE%B1%CE%BE%CF%8C%CF%86%CF%89%CE%BD%CE%BF" TargetMode="External"/><Relationship Id="rId149" Type="http://schemas.openxmlformats.org/officeDocument/2006/relationships/hyperlink" Target="http://el.wikipedia.org/wiki/%CE%9C%CE%BF%CF%85%CF%83%CE%B9%CE%BA%CE%AE" TargetMode="External"/><Relationship Id="rId5" Type="http://schemas.openxmlformats.org/officeDocument/2006/relationships/settings" Target="settings.xml"/><Relationship Id="rId90" Type="http://schemas.openxmlformats.org/officeDocument/2006/relationships/hyperlink" Target="http://el.wikipedia.org/wiki/%CE%A0%CE%B9%CE%AC%CE%BD%CE%BF" TargetMode="External"/><Relationship Id="rId95" Type="http://schemas.openxmlformats.org/officeDocument/2006/relationships/hyperlink" Target="http://el.wikipedia.org/wiki/%CE%97%CE%A0%CE%91" TargetMode="External"/><Relationship Id="rId160" Type="http://schemas.openxmlformats.org/officeDocument/2006/relationships/hyperlink" Target="http://el.wikipedia.org/wiki/%CE%97%CE%A0%CE%91" TargetMode="External"/><Relationship Id="rId165" Type="http://schemas.openxmlformats.org/officeDocument/2006/relationships/hyperlink" Target="http://el.wikipedia.org/w/index.php?title=%CE%A3%CE%AC%CE%BC%CF%80%CE%B1_(%CF%87%CE%BF%CF%81%CF%8C%CF%82)&amp;action=edit&amp;redlink=1" TargetMode="External"/><Relationship Id="rId22" Type="http://schemas.openxmlformats.org/officeDocument/2006/relationships/hyperlink" Target="http://el.wikipedia.org/wiki/%CE%92%CF%8C%CE%BB%CF%86%CE%B3%CE%BA%CE%B1%CE%BD%CE%B3%CE%BA_%CE%91%CE%BC%CE%B1%CE%BD%CF%84%CE%AD%CE%BF%CF%85%CF%82_%CE%9C%CF%8C%CF%84%CF%83%CE%B1%CF%81%CF%84" TargetMode="External"/><Relationship Id="rId27" Type="http://schemas.openxmlformats.org/officeDocument/2006/relationships/hyperlink" Target="http://el.wikipedia.org/wiki/1732" TargetMode="External"/><Relationship Id="rId43" Type="http://schemas.openxmlformats.org/officeDocument/2006/relationships/hyperlink" Target="http://el.wikipedia.org/wiki/1787" TargetMode="External"/><Relationship Id="rId48" Type="http://schemas.openxmlformats.org/officeDocument/2006/relationships/hyperlink" Target="http://el.wikipedia.org/wiki/1714" TargetMode="External"/><Relationship Id="rId64" Type="http://schemas.openxmlformats.org/officeDocument/2006/relationships/hyperlink" Target="http://el.wikipedia.org/wiki/%CE%99%CF%83%CF%80%CE%B1%CE%BD%CE%AF%CE%B1" TargetMode="External"/><Relationship Id="rId69" Type="http://schemas.openxmlformats.org/officeDocument/2006/relationships/hyperlink" Target="http://el.wikipedia.org/wiki/1900" TargetMode="External"/><Relationship Id="rId113" Type="http://schemas.openxmlformats.org/officeDocument/2006/relationships/hyperlink" Target="http://el.wikipedia.org/wiki/%CE%97%CE%BB%CE%B5%CE%BA%CF%84%CF%81%CE%B9%CE%BA%CE%AE_%CE%BA%CE%B9%CE%B8%CE%AC%CF%81%CE%B1" TargetMode="External"/><Relationship Id="rId118" Type="http://schemas.openxmlformats.org/officeDocument/2006/relationships/hyperlink" Target="http://el.wikipedia.org/wiki/%CE%A4%CF%81%CE%BF%CE%BC%CF%80%CE%AD%CF%84%CE%B1" TargetMode="External"/><Relationship Id="rId134" Type="http://schemas.openxmlformats.org/officeDocument/2006/relationships/hyperlink" Target="http://el.wikipedia.org/wiki/%CE%9A%CE%B9%CE%B8%CE%AC%CF%81%CE%B1" TargetMode="External"/><Relationship Id="rId139" Type="http://schemas.openxmlformats.org/officeDocument/2006/relationships/hyperlink" Target="http://el.wikipedia.org/w/index.php?title=%CE%9C%CE%B1%CF%8D%CF%81%CE%B7_%CE%BC%CE%BF%CF%85%CF%83%CE%B9%CE%BA%CE%AE&amp;action=edit&amp;redlink=1" TargetMode="External"/><Relationship Id="rId80" Type="http://schemas.openxmlformats.org/officeDocument/2006/relationships/hyperlink" Target="http://el.wikipedia.org/w/index.php?title=%CE%A4%CE%B6%CE%AD%CF%81%CE%B9_%CE%9B%CE%B9_%CE%9B%CE%B9%CE%BF%CF%8D%CE%B9%CF%82&amp;action=edit&amp;redlink=1" TargetMode="External"/><Relationship Id="rId85" Type="http://schemas.openxmlformats.org/officeDocument/2006/relationships/hyperlink" Target="http://el.wikipedia.org/wiki/%CE%92%CF%81%CE%B5%CF%84%CE%B1%CE%BD%CE%AF%CE%B1" TargetMode="External"/><Relationship Id="rId150" Type="http://schemas.openxmlformats.org/officeDocument/2006/relationships/hyperlink" Target="http://el.wikipedia.org/wiki/%CE%94%CE%B5%CE%BA%CE%B1%CE%B5%CF%84%CE%AF%CE%B1_1940" TargetMode="External"/><Relationship Id="rId155" Type="http://schemas.openxmlformats.org/officeDocument/2006/relationships/hyperlink" Target="http://el.wikipedia.org/wiki/%CE%A4%CE%B6%CE%B1%CE%B6" TargetMode="External"/><Relationship Id="rId171" Type="http://schemas.openxmlformats.org/officeDocument/2006/relationships/hyperlink" Target="http://el.wikipedia.org/wiki/%CE%A4%CE%B6%CE%B1%CE%B6" TargetMode="External"/><Relationship Id="rId176" Type="http://schemas.openxmlformats.org/officeDocument/2006/relationships/footer" Target="footer1.xml"/><Relationship Id="rId12" Type="http://schemas.openxmlformats.org/officeDocument/2006/relationships/image" Target="media/image3.jpeg"/><Relationship Id="rId17" Type="http://schemas.openxmlformats.org/officeDocument/2006/relationships/hyperlink" Target="http://el.wikipedia.org/wiki/1810" TargetMode="External"/><Relationship Id="rId33" Type="http://schemas.openxmlformats.org/officeDocument/2006/relationships/hyperlink" Target="http://el.wikipedia.org/wiki/1770" TargetMode="External"/><Relationship Id="rId38" Type="http://schemas.openxmlformats.org/officeDocument/2006/relationships/hyperlink" Target="http://el.wikipedia.org/wiki/%CE%A6%CF%81%CE%B1%CE%BD%CF%83%CE%BF%CF%85%CE%AC_%CE%96%CE%BF%CE%B6%CE%AD%CF%86_%CE%93%CE%BA%CE%BF%CF%83%CE%AD%CE%BA" TargetMode="External"/><Relationship Id="rId59" Type="http://schemas.openxmlformats.org/officeDocument/2006/relationships/hyperlink" Target="http://el.wikipedia.org/wiki/1900" TargetMode="External"/><Relationship Id="rId103" Type="http://schemas.openxmlformats.org/officeDocument/2006/relationships/hyperlink" Target="http://el.wikipedia.org/w/index.php?title=%CE%9B%CE%B1%CF%8A%CE%BA%CE%AE_%CE%BC%CE%BF%CF%85%CF%83%CE%B9%CE%BA%CE%AE&amp;action=edit&amp;redlink=1" TargetMode="External"/><Relationship Id="rId108" Type="http://schemas.openxmlformats.org/officeDocument/2006/relationships/hyperlink" Target="http://el.wikipedia.org/wiki/%CE%A3%CF%8C%CE%BF%CF%85%CE%BB" TargetMode="External"/><Relationship Id="rId124" Type="http://schemas.openxmlformats.org/officeDocument/2006/relationships/hyperlink" Target="http://el.wikipedia.org/w/index.php?title=Drum_and_bass&amp;action=edit&amp;redlink=1" TargetMode="External"/><Relationship Id="rId129" Type="http://schemas.openxmlformats.org/officeDocument/2006/relationships/hyperlink" Target="http://el.wikipedia.org/w/index.php?title=New_York_Dolls&amp;action=edit&amp;redlink=1" TargetMode="External"/><Relationship Id="rId54" Type="http://schemas.openxmlformats.org/officeDocument/2006/relationships/image" Target="media/image7.jpeg"/><Relationship Id="rId70" Type="http://schemas.openxmlformats.org/officeDocument/2006/relationships/hyperlink" Target="http://el.wikipedia.org/wiki/1870" TargetMode="External"/><Relationship Id="rId75" Type="http://schemas.openxmlformats.org/officeDocument/2006/relationships/hyperlink" Target="http://el.wikipedia.org/wiki/%CE%9A%CE%BF%CE%BD%CF%84%CF%83%CE%AD%CF%81%CF%84%CE%BF" TargetMode="External"/><Relationship Id="rId91" Type="http://schemas.openxmlformats.org/officeDocument/2006/relationships/hyperlink" Target="http://el.wikipedia.org/wiki/%CE%A3%CF%85%CE%BD%CE%B8%CE%B5%CF%83%CE%AC%CE%B9%CE%B6%CE%B5%CF%81" TargetMode="External"/><Relationship Id="rId96" Type="http://schemas.openxmlformats.org/officeDocument/2006/relationships/hyperlink" Target="http://el.wikipedia.org/wiki/%CE%9A%CE%B1%CE%BD%CE%B1%CE%B4%CE%AC%CF%82" TargetMode="External"/><Relationship Id="rId140" Type="http://schemas.openxmlformats.org/officeDocument/2006/relationships/hyperlink" Target="http://el.wikipedia.org/wiki/1965" TargetMode="External"/><Relationship Id="rId145" Type="http://schemas.openxmlformats.org/officeDocument/2006/relationships/hyperlink" Target="http://el.wikipedia.org/wiki/%CE%A4%CF%81%CE%BF%CE%BC%CF%80%CE%AD%CF%84%CE%B1" TargetMode="External"/><Relationship Id="rId161" Type="http://schemas.openxmlformats.org/officeDocument/2006/relationships/hyperlink" Target="http://el.wikipedia.org/wiki/%CE%9C%CF%80%CF%81%CE%BF%CE%BD%CE%BE" TargetMode="External"/><Relationship Id="rId166" Type="http://schemas.openxmlformats.org/officeDocument/2006/relationships/hyperlink" Target="http://el.wikipedia.org/wiki/%CE%91%CF%81%CE%B3%CE%B5%CE%BD%CF%84%CE%B9%CE%BD%CE%AE"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el.wikipedia.org/wiki/%CE%9B%CE%BF%CF%8D%CE%BD%CF%84%CE%B2%CE%B9%CF%87_%CE%B2%CE%B1%CE%BD_%CE%9C%CF%80%CE%B5%CF%84%CF%8C%CE%B2%CE%B5%CE%BD" TargetMode="External"/><Relationship Id="rId28" Type="http://schemas.openxmlformats.org/officeDocument/2006/relationships/hyperlink" Target="http://el.wikipedia.org/wiki/1809" TargetMode="External"/><Relationship Id="rId49" Type="http://schemas.openxmlformats.org/officeDocument/2006/relationships/hyperlink" Target="http://el.wikipedia.org/wiki/1788" TargetMode="External"/><Relationship Id="rId114" Type="http://schemas.openxmlformats.org/officeDocument/2006/relationships/hyperlink" Target="http://el.wikipedia.org/wiki/%CE%9C%CF%80%CE%AC%CF%83%CE%BF" TargetMode="External"/><Relationship Id="rId119" Type="http://schemas.openxmlformats.org/officeDocument/2006/relationships/hyperlink" Target="http://el.wikipedia.org/wiki/%CE%A4%CF%81%CE%BF%CE%BC%CF%80%CF%8C%CE%BD%CE%B9" TargetMode="External"/><Relationship Id="rId10" Type="http://schemas.openxmlformats.org/officeDocument/2006/relationships/hyperlink" Target="http://el.wikipedia.org/wiki/%CE%91%CE%BD%CE%B1%CE%B3%CE%B5%CE%BD%CE%BD%CE%B7%CF%83%CE%B9%CE%B1%CE%BA%CF%8C%CF%82_%CE%BF%CF%85%CE%BC%CE%B1%CE%BD%CE%B9%CF%83%CE%BC%CF%8C%CF%82" TargetMode="External"/><Relationship Id="rId31" Type="http://schemas.openxmlformats.org/officeDocument/2006/relationships/hyperlink" Target="http://el.wikipedia.org/wiki/1791" TargetMode="External"/><Relationship Id="rId44" Type="http://schemas.openxmlformats.org/officeDocument/2006/relationships/hyperlink" Target="http://el.wikipedia.org/w/index.php?title=%CE%93%CE%B9%CF%8C%CF%87%CE%B1%CE%BD_%CE%9A%CF%81%CE%AF%CF%83%CF%84%CE%B9%CE%B1%CE%BD_%CE%9C%CF%80%CE%B1%CF%87&amp;action=edit&amp;redlink=1" TargetMode="External"/><Relationship Id="rId52" Type="http://schemas.openxmlformats.org/officeDocument/2006/relationships/hyperlink" Target="http://el.wikipedia.org/wiki/1784" TargetMode="External"/><Relationship Id="rId60" Type="http://schemas.openxmlformats.org/officeDocument/2006/relationships/hyperlink" Target="http://el.wikipedia.org/wiki/%CE%91%CF%86%CF%81%CE%B9%CE%BA%CE%AE" TargetMode="External"/><Relationship Id="rId65" Type="http://schemas.openxmlformats.org/officeDocument/2006/relationships/hyperlink" Target="http://el.wikipedia.org/wiki/%CE%93%CE%B1%CE%BB%CE%BB%CE%AF%CE%B1" TargetMode="External"/><Relationship Id="rId73" Type="http://schemas.openxmlformats.org/officeDocument/2006/relationships/hyperlink" Target="http://el.wikipedia.org/wiki/1870" TargetMode="External"/><Relationship Id="rId78" Type="http://schemas.openxmlformats.org/officeDocument/2006/relationships/hyperlink" Target="http://el.wikipedia.org/wiki/%CE%A4%CF%83%CE%AC%CF%81%CE%BB%CE%B9_%CE%A0%CE%AC%CF%81%CE%BA%CE%B5%CF%81" TargetMode="External"/><Relationship Id="rId81" Type="http://schemas.openxmlformats.org/officeDocument/2006/relationships/hyperlink" Target="http://el.wikipedia.org/wiki/%CE%99%CE%B1%CF%80%CF%89%CE%BD%CE%AF%CE%B1" TargetMode="External"/><Relationship Id="rId86" Type="http://schemas.openxmlformats.org/officeDocument/2006/relationships/hyperlink" Target="http://el.wikipedia.org/wiki/%CE%A1%CE%BF%CE%BA_%CE%BC%CE%BF%CF%85%CF%83%CE%B9%CE%BA%CE%AE" TargetMode="External"/><Relationship Id="rId94" Type="http://schemas.openxmlformats.org/officeDocument/2006/relationships/hyperlink" Target="http://el.wikipedia.org/w/index.php?title=Indie_rock&amp;action=edit&amp;redlink=1" TargetMode="External"/><Relationship Id="rId99" Type="http://schemas.openxmlformats.org/officeDocument/2006/relationships/hyperlink" Target="http://el.wikipedia.org/wiki/1967" TargetMode="External"/><Relationship Id="rId101" Type="http://schemas.openxmlformats.org/officeDocument/2006/relationships/hyperlink" Target="http://el.wikipedia.org/wiki/%CE%A1%CF%85%CE%B8%CE%BC%CF%8C%CF%82" TargetMode="External"/><Relationship Id="rId122" Type="http://schemas.openxmlformats.org/officeDocument/2006/relationships/hyperlink" Target="http://el.wikipedia.org/wiki/%CE%A7%CE%B9%CF%80_%CF%87%CE%BF%CF%80" TargetMode="External"/><Relationship Id="rId130" Type="http://schemas.openxmlformats.org/officeDocument/2006/relationships/hyperlink" Target="http://el.wikipedia.org/w/index.php?title=Dead_kennedys&amp;action=edit&amp;redlink=1" TargetMode="External"/><Relationship Id="rId135" Type="http://schemas.openxmlformats.org/officeDocument/2006/relationships/hyperlink" Target="http://el.wikipedia.org/wiki/%CE%9C%CF%80%CE%AC%CF%83%CF%83%CE%BF" TargetMode="External"/><Relationship Id="rId143" Type="http://schemas.openxmlformats.org/officeDocument/2006/relationships/hyperlink" Target="http://el.wikipedia.org/wiki/%CE%A4%CF%81%CE%B1%CE%B3%CE%BF%CF%8D%CE%B4%CE%B9" TargetMode="External"/><Relationship Id="rId148" Type="http://schemas.openxmlformats.org/officeDocument/2006/relationships/hyperlink" Target="http://el.wikipedia.org/wiki/%CE%91%CF%86%CF%81%CE%BF%CE%B1%CE%BC%CE%B5%CF%81%CE%B9%CE%BA%CE%B1%CE%BD%CE%BF%CE%AF" TargetMode="External"/><Relationship Id="rId151" Type="http://schemas.openxmlformats.org/officeDocument/2006/relationships/hyperlink" Target="http://el.wikipedia.org/wiki/%CE%88%CE%BB%CE%B2%CE%B9%CF%82_%CE%A0%CF%81%CE%AF%CF%83%CE%BB%CE%B5%CF%8A" TargetMode="External"/><Relationship Id="rId156" Type="http://schemas.openxmlformats.org/officeDocument/2006/relationships/hyperlink" Target="http://el.wikipedia.org/wiki/%CE%A3%CE%BF%CF%85%CE%AF%CE%BD%CE%B3%CE%BA" TargetMode="External"/><Relationship Id="rId164" Type="http://schemas.openxmlformats.org/officeDocument/2006/relationships/hyperlink" Target="http://el.wikipedia.org/wiki/%CE%A1%CE%BF%CF%8D%CE%BC%CF%80%CE%B1_(%CF%87%CE%BF%CF%81%CF%8C%CF%82)" TargetMode="External"/><Relationship Id="rId169" Type="http://schemas.openxmlformats.org/officeDocument/2006/relationships/hyperlink" Target="http://el.wikipedia.org/wiki/%CE%A0%CE%BF%CF%81%CF%84%CE%BF%CE%B3%CE%B1%CE%BB%CE%B9%CE%BA%CE%AE_%CE%B3%CE%BB%CF%8E%CF%83%CF%83%CE%B1" TargetMode="External"/><Relationship Id="rId177"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72" Type="http://schemas.openxmlformats.org/officeDocument/2006/relationships/hyperlink" Target="http://el.wikipedia.org/w/index.php?title=%CE%A1%CE%B5%CF%80%CE%B5%CF%81%CF%84%CF%8C%CF%81%CE%B9%CE%BF&amp;action=edit&amp;redlink=1" TargetMode="External"/><Relationship Id="rId13" Type="http://schemas.openxmlformats.org/officeDocument/2006/relationships/image" Target="media/image4.jpeg"/><Relationship Id="rId18" Type="http://schemas.openxmlformats.org/officeDocument/2006/relationships/hyperlink" Target="http://el.wikipedia.org/wiki/1830" TargetMode="External"/><Relationship Id="rId39" Type="http://schemas.openxmlformats.org/officeDocument/2006/relationships/hyperlink" Target="http://el.wikipedia.org/wiki/1734" TargetMode="External"/><Relationship Id="rId109" Type="http://schemas.openxmlformats.org/officeDocument/2006/relationships/hyperlink" Target="http://el.wikipedia.org/wiki/%CE%A4%CE%B6%CE%B1%CE%B6" TargetMode="External"/><Relationship Id="rId34" Type="http://schemas.openxmlformats.org/officeDocument/2006/relationships/hyperlink" Target="http://el.wikipedia.org/wiki/1827" TargetMode="External"/><Relationship Id="rId50" Type="http://schemas.openxmlformats.org/officeDocument/2006/relationships/hyperlink" Target="http://el.wikipedia.org/w/index.php?title=%CE%92%CE%AF%CE%BB%CF%87%CE%B5%CE%BB%CE%BC_%CE%A6%CF%81%CE%AF%CE%BD%CF%84%CE%BC%CE%B1%CE%BD_%CE%9C%CF%80%CE%B1%CF%87&amp;action=edit&amp;redlink=1" TargetMode="External"/><Relationship Id="rId55" Type="http://schemas.openxmlformats.org/officeDocument/2006/relationships/image" Target="media/image8.jpeg"/><Relationship Id="rId76" Type="http://schemas.openxmlformats.org/officeDocument/2006/relationships/hyperlink" Target="http://el.wikipedia.org/w/index.php?title=O%CF%81%CF%87%CE%AE%CF%83%CF%84%CF%81%CE%B1&amp;action=edit&amp;redlink=1" TargetMode="External"/><Relationship Id="rId97" Type="http://schemas.openxmlformats.org/officeDocument/2006/relationships/hyperlink" Target="http://el.wikipedia.org/wiki/%CE%91%CF%85%CF%83%CF%84%CF%81%CE%B1%CE%BB%CE%AF%CE%B1" TargetMode="External"/><Relationship Id="rId104" Type="http://schemas.openxmlformats.org/officeDocument/2006/relationships/hyperlink" Target="http://el.wikipedia.org/wiki/%CE%9A%CE%B9%CE%B8%CE%AC%CF%81%CE%B1" TargetMode="External"/><Relationship Id="rId120" Type="http://schemas.openxmlformats.org/officeDocument/2006/relationships/hyperlink" Target="http://el.wikipedia.org/w/index.php?title=Disco&amp;action=edit&amp;redlink=1" TargetMode="External"/><Relationship Id="rId125" Type="http://schemas.openxmlformats.org/officeDocument/2006/relationships/hyperlink" Target="http://el.wikipedia.org/wiki/MC5" TargetMode="External"/><Relationship Id="rId141" Type="http://schemas.openxmlformats.org/officeDocument/2006/relationships/hyperlink" Target="http://el.wikipedia.org/wiki/1970" TargetMode="External"/><Relationship Id="rId146" Type="http://schemas.openxmlformats.org/officeDocument/2006/relationships/hyperlink" Target="http://el.wikipedia.org/w/index.php?title=%CE%88%CE%BD%CF%84%CE%B1%CF%83%CE%B7_%CE%B7%CF%87%CE%B7%CF%84%CE%B9%CE%BA%CE%AE%CF%82_%CF%80%CE%B7%CE%B3%CE%AE%CF%82&amp;action=edit&amp;redlink=1" TargetMode="External"/><Relationship Id="rId167" Type="http://schemas.openxmlformats.org/officeDocument/2006/relationships/hyperlink" Target="http://el.wikipedia.org/wiki/%CE%9F%CF%85%CF%81%CE%BF%CF%85%CE%B3%CE%BF%CF%85%CE%AC%CE%B7" TargetMode="External"/><Relationship Id="rId7" Type="http://schemas.openxmlformats.org/officeDocument/2006/relationships/footnotes" Target="footnotes.xml"/><Relationship Id="rId71" Type="http://schemas.openxmlformats.org/officeDocument/2006/relationships/hyperlink" Target="http://el.wikipedia.org/wiki/1880" TargetMode="External"/><Relationship Id="rId92" Type="http://schemas.openxmlformats.org/officeDocument/2006/relationships/hyperlink" Target="http://el.wikipedia.org/wiki/%CE%A4%CE%B6%CE%B1%CE%B6" TargetMode="External"/><Relationship Id="rId162" Type="http://schemas.openxmlformats.org/officeDocument/2006/relationships/hyperlink" Target="http://el.wikipedia.org/wiki/%CE%9D%CE%AD%CE%B1_%CE%A5%CF%8C%CF%81%CE%BA%CE%B7" TargetMode="External"/><Relationship Id="rId2" Type="http://schemas.openxmlformats.org/officeDocument/2006/relationships/customXml" Target="../customXml/item2.xml"/><Relationship Id="rId29" Type="http://schemas.openxmlformats.org/officeDocument/2006/relationships/hyperlink" Target="http://el.wikipedia.org/wiki/%CE%92%CF%8C%CE%BB%CF%86%CE%B3%CE%BA%CE%B1%CE%BD%CE%B3%CE%BA_%CE%91%CE%BC%CE%B1%CE%BD%CF%84%CE%AD%CE%BF%CF%85%CF%82_%CE%9C%CF%8C%CF%84%CF%83%CE%B1%CF%81%CF%84" TargetMode="External"/><Relationship Id="rId24" Type="http://schemas.openxmlformats.org/officeDocument/2006/relationships/hyperlink" Target="http://el.wikipedia.org/wiki/18%CE%BF%CF%82_%CE%B1%CE%B9%CF%8E%CE%BD%CE%B1%CF%82" TargetMode="External"/><Relationship Id="rId40" Type="http://schemas.openxmlformats.org/officeDocument/2006/relationships/hyperlink" Target="http://el.wikipedia.org/wiki/1829" TargetMode="External"/><Relationship Id="rId45" Type="http://schemas.openxmlformats.org/officeDocument/2006/relationships/hyperlink" Target="http://el.wikipedia.org/wiki/1735" TargetMode="External"/><Relationship Id="rId66" Type="http://schemas.openxmlformats.org/officeDocument/2006/relationships/hyperlink" Target="http://el.wikipedia.org/wiki/%CE%A0%CE%B9%CE%AC%CE%BD%CE%BF" TargetMode="External"/><Relationship Id="rId87" Type="http://schemas.openxmlformats.org/officeDocument/2006/relationships/hyperlink" Target="http://el.wikipedia.org/wiki/%CE%97%CE%BB%CE%B5%CE%BA%CF%84%CF%81%CE%B9%CE%BA%CE%AE_%CE%BA%CE%B9%CE%B8%CE%AC%CF%81%CE%B1" TargetMode="External"/><Relationship Id="rId110" Type="http://schemas.openxmlformats.org/officeDocument/2006/relationships/hyperlink" Target="http://el.wikipedia.org/wiki/Rhythm_and_blues" TargetMode="External"/><Relationship Id="rId115" Type="http://schemas.openxmlformats.org/officeDocument/2006/relationships/hyperlink" Target="http://el.wikipedia.org/wiki/%CE%9D%CF%84%CF%81%CE%B1%CE%BC%CF%82" TargetMode="External"/><Relationship Id="rId131" Type="http://schemas.openxmlformats.org/officeDocument/2006/relationships/hyperlink" Target="http://el.wikipedia.org/wiki/Sex_Pistols" TargetMode="External"/><Relationship Id="rId136" Type="http://schemas.openxmlformats.org/officeDocument/2006/relationships/hyperlink" Target="http://el.wikipedia.org/wiki/%CE%9D%CF%84%CF%81%CE%B1%CE%BC%CF%82" TargetMode="External"/><Relationship Id="rId157" Type="http://schemas.openxmlformats.org/officeDocument/2006/relationships/hyperlink" Target="http://el.wikipedia.org/w/index.php?title=Boogie-woogie&amp;action=edit&amp;redlink=1" TargetMode="External"/><Relationship Id="rId178" Type="http://schemas.openxmlformats.org/officeDocument/2006/relationships/theme" Target="theme/theme1.xml"/><Relationship Id="rId61" Type="http://schemas.openxmlformats.org/officeDocument/2006/relationships/hyperlink" Target="http://el.wikipedia.org/wiki/%CE%97.%CE%A0.%CE%91" TargetMode="External"/><Relationship Id="rId82" Type="http://schemas.openxmlformats.org/officeDocument/2006/relationships/hyperlink" Target="http://el.wikipedia.org/wiki/%CE%A1%CE%B1%CE%B4%CE%B9%CF%8C%CF%86%CF%89%CE%BD%CE%BF" TargetMode="External"/><Relationship Id="rId152" Type="http://schemas.openxmlformats.org/officeDocument/2006/relationships/hyperlink" Target="http://el.wikipedia.org/wiki/%CE%9C%CE%AD%CE%BC%CF%86%CE%B9%CF%82_%28%CE%97%CE%A0%CE%91%29" TargetMode="External"/><Relationship Id="rId173" Type="http://schemas.openxmlformats.org/officeDocument/2006/relationships/hyperlink" Target="http://el.wikipedia.org/wiki/%CE%A4%CE%B6%CE%B1%CE%B6" TargetMode="External"/><Relationship Id="rId19" Type="http://schemas.openxmlformats.org/officeDocument/2006/relationships/hyperlink" Target="http://el.wikipedia.org/wiki/%CE%9C%CF%80%CE%B1%CF%81%CF%8C%CE%BA" TargetMode="External"/><Relationship Id="rId14" Type="http://schemas.openxmlformats.org/officeDocument/2006/relationships/image" Target="media/image5.jpeg"/><Relationship Id="rId30" Type="http://schemas.openxmlformats.org/officeDocument/2006/relationships/hyperlink" Target="http://el.wikipedia.org/wiki/1756" TargetMode="External"/><Relationship Id="rId35" Type="http://schemas.openxmlformats.org/officeDocument/2006/relationships/hyperlink" Target="http://el.wikipedia.org/wiki/%CE%91%CE%BD%CF%84%CF%81%CE%AD%CE%B1_%CE%9B%CE%BF%CF%85%CE%BA%CE%AD%CF%83%CE%B9" TargetMode="External"/><Relationship Id="rId56" Type="http://schemas.openxmlformats.org/officeDocument/2006/relationships/image" Target="media/image9.jpeg"/><Relationship Id="rId77" Type="http://schemas.openxmlformats.org/officeDocument/2006/relationships/hyperlink" Target="http://el.wikipedia.org/wiki/%CE%A6%CE%B1%CE%BD%CF%84%CE%B1%CF%83%CE%AF%CE%B1" TargetMode="External"/><Relationship Id="rId100" Type="http://schemas.openxmlformats.org/officeDocument/2006/relationships/hyperlink" Target="http://el.wikipedia.org/wiki/%CE%9C%CE%BF%CF%85%CF%83%CE%B9%CE%BA%CE%AE" TargetMode="External"/><Relationship Id="rId105" Type="http://schemas.openxmlformats.org/officeDocument/2006/relationships/hyperlink" Target="http://el.wikipedia.org/wiki/%CE%97%CE%BB%CE%B5%CE%BA%CF%84%CF%81%CE%B9%CE%BA%CE%AE_%CE%BA%CE%B9%CE%B8%CE%AC%CF%81%CE%B1" TargetMode="External"/><Relationship Id="rId126" Type="http://schemas.openxmlformats.org/officeDocument/2006/relationships/hyperlink" Target="http://el.wikipedia.org/wiki/Stooges" TargetMode="External"/><Relationship Id="rId147" Type="http://schemas.openxmlformats.org/officeDocument/2006/relationships/hyperlink" Target="http://el.wikipedia.org/w/index.php?title=%CE%A1%CE%B9%CF%86&amp;action=edit&amp;redlink=1" TargetMode="External"/><Relationship Id="rId168" Type="http://schemas.openxmlformats.org/officeDocument/2006/relationships/hyperlink" Target="http://el.wikipedia.org/wiki/%CE%A1%CE%AF%CE%BF_%CE%BD%CF%84%CE%B5_%CE%A4%CE%B6%CE%B1%CE%BD%CE%AD%CE%B9%CF%81%CE%BF" TargetMode="External"/><Relationship Id="rId8" Type="http://schemas.openxmlformats.org/officeDocument/2006/relationships/endnotes" Target="endnotes.xml"/><Relationship Id="rId51" Type="http://schemas.openxmlformats.org/officeDocument/2006/relationships/hyperlink" Target="http://el.wikipedia.org/wiki/1710" TargetMode="External"/><Relationship Id="rId72" Type="http://schemas.openxmlformats.org/officeDocument/2006/relationships/hyperlink" Target="http://el.wikipedia.org/w/index.php?title=%CE%9A%CE%B1%CE%BC%CF%80%CE%B1%CF%81%CE%AD&amp;action=edit&amp;redlink=1" TargetMode="External"/><Relationship Id="rId93" Type="http://schemas.openxmlformats.org/officeDocument/2006/relationships/hyperlink" Target="http://el.wikipedia.org/w/index.php?title=%CE%9D%CF%84%CE%AF%CF%83%CE%BA%CE%BF&amp;action=edit&amp;redlink=1" TargetMode="External"/><Relationship Id="rId98" Type="http://schemas.openxmlformats.org/officeDocument/2006/relationships/hyperlink" Target="http://el.wikipedia.org/wiki/1963" TargetMode="External"/><Relationship Id="rId121" Type="http://schemas.openxmlformats.org/officeDocument/2006/relationships/hyperlink" Target="http://el.wikipedia.org/w/index.php?title=Afrobeat&amp;action=edit&amp;redlink=1" TargetMode="External"/><Relationship Id="rId142" Type="http://schemas.openxmlformats.org/officeDocument/2006/relationships/hyperlink" Target="http://el.wikipedia.org/wiki/%CE%A6%CF%89%CE%BD%CE%AE" TargetMode="External"/><Relationship Id="rId163" Type="http://schemas.openxmlformats.org/officeDocument/2006/relationships/hyperlink" Target="http://el.wikipedia.org/wiki/%CE%A0%CE%BF%CE%AF%CE%B7%CF%83%CE%B7" TargetMode="External"/><Relationship Id="rId3" Type="http://schemas.openxmlformats.org/officeDocument/2006/relationships/numbering" Target="numbering.xml"/><Relationship Id="rId25" Type="http://schemas.openxmlformats.org/officeDocument/2006/relationships/hyperlink" Target="http://el.wikipedia.org/wiki/%CE%94%CE%B9%CE%B1%CF%86%CF%89%CF%84%CE%B9%CF%83%CE%BC%CF%8C%CF%82" TargetMode="External"/><Relationship Id="rId46" Type="http://schemas.openxmlformats.org/officeDocument/2006/relationships/hyperlink" Target="http://el.wikipedia.org/wiki/1782" TargetMode="External"/><Relationship Id="rId67" Type="http://schemas.openxmlformats.org/officeDocument/2006/relationships/hyperlink" Target="http://el.wikipedia.org/wiki/1900" TargetMode="External"/><Relationship Id="rId116" Type="http://schemas.openxmlformats.org/officeDocument/2006/relationships/hyperlink" Target="http://el.wikipedia.org/w/index.php?title=%CE%8C%CF%81%CE%B3%CE%B1%CE%BD%CE%BF_Hammond&amp;action=edit&amp;redlink=1" TargetMode="External"/><Relationship Id="rId137" Type="http://schemas.openxmlformats.org/officeDocument/2006/relationships/hyperlink" Target="http://el.wikipedia.org/wiki/%CE%A0%CE%B9%CE%AC%CE%BD%CE%BF" TargetMode="External"/><Relationship Id="rId158" Type="http://schemas.openxmlformats.org/officeDocument/2006/relationships/hyperlink" Target="http://el.wikipedia.org/wiki/%CE%9C%CE%BF%CF%85%CF%83%CE%B9%CE%BA%CE%AE" TargetMode="External"/><Relationship Id="rId20" Type="http://schemas.openxmlformats.org/officeDocument/2006/relationships/hyperlink" Target="http://el.wikipedia.org/wiki/%CE%A1%CE%BF%CE%BC%CE%B1%CE%BD%CF%84%CE%B9%CF%83%CE%BC%CF%8C%CF%82" TargetMode="External"/><Relationship Id="rId41" Type="http://schemas.openxmlformats.org/officeDocument/2006/relationships/hyperlink" Target="http://el.wikipedia.org/wiki/%CE%9A%CF%81%CE%AF%CF%83%CF%84%CE%BF%CF%86_%CE%92%CE%AF%CE%BB%CE%B9%CE%BC%CF%80%CE%B1%CE%BB%CE%BD%CF%84_%CE%93%CE%BA%CE%BB%CE%BF%CF%85%CE%BA" TargetMode="External"/><Relationship Id="rId62" Type="http://schemas.openxmlformats.org/officeDocument/2006/relationships/hyperlink" Target="http://el.wikipedia.org/wiki/%CE%A0%CE%BF%CE%BB%CF%85%CF%86%CF%89%CE%BD%CE%AF%CE%B1" TargetMode="External"/><Relationship Id="rId83" Type="http://schemas.openxmlformats.org/officeDocument/2006/relationships/hyperlink" Target="http://el.wikipedia.org/wiki/%CE%A4%CF%81%CE%B1%CE%BD%CE%B6%CE%AF%CF%83%CF%84%CE%BF%CF%81" TargetMode="External"/><Relationship Id="rId88" Type="http://schemas.openxmlformats.org/officeDocument/2006/relationships/hyperlink" Target="http://el.wikipedia.org/wiki/%CE%97%CE%BB%CE%B5%CE%BA%CF%84%CF%81%CE%B9%CE%BA%CF%8C_%CE%BC%CF%80%CE%AC%CF%83%CE%BF" TargetMode="External"/><Relationship Id="rId111" Type="http://schemas.openxmlformats.org/officeDocument/2006/relationships/hyperlink" Target="http://el.wikipedia.org/wiki/%CE%91%CF%86%CF%81%CE%B9%CE%BA%CE%AE" TargetMode="External"/><Relationship Id="rId132" Type="http://schemas.openxmlformats.org/officeDocument/2006/relationships/hyperlink" Target="http://el.wikipedia.org/wiki/The_Clash" TargetMode="External"/><Relationship Id="rId153" Type="http://schemas.openxmlformats.org/officeDocument/2006/relationships/hyperlink" Target="http://el.wikipedia.org/wiki/%CE%A3%CE%B9%CE%BA%CE%AC%CE%B3%CE%BF" TargetMode="External"/><Relationship Id="rId174" Type="http://schemas.openxmlformats.org/officeDocument/2006/relationships/image" Target="media/image12.jpeg"/><Relationship Id="rId15" Type="http://schemas.openxmlformats.org/officeDocument/2006/relationships/hyperlink" Target="http://el.wikipedia.org/wiki/%CE%9C%CE%BF%CF%85%CF%83%CE%B9%CE%BA%CE%AE" TargetMode="External"/><Relationship Id="rId36" Type="http://schemas.openxmlformats.org/officeDocument/2006/relationships/hyperlink" Target="http://el.wikipedia.org/wiki/1741" TargetMode="External"/><Relationship Id="rId57" Type="http://schemas.openxmlformats.org/officeDocument/2006/relationships/image" Target="media/image10.jpeg"/><Relationship Id="rId106" Type="http://schemas.openxmlformats.org/officeDocument/2006/relationships/hyperlink" Target="http://el.wikipedia.org/wiki/%CE%91%CF%81%CE%BC%CF%8C%CE%BD%CE%B9%CE%BF" TargetMode="External"/><Relationship Id="rId127" Type="http://schemas.openxmlformats.org/officeDocument/2006/relationships/hyperlink" Target="http://el.wikipedia.org/wiki/Ramone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9E9668-11F7-4202-8C34-23FF850CE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11276</Words>
  <Characters>60896</Characters>
  <Application>Microsoft Office Word</Application>
  <DocSecurity>0</DocSecurity>
  <Lines>507</Lines>
  <Paragraphs>144</Paragraphs>
  <ScaleCrop>false</ScaleCrop>
  <HeadingPairs>
    <vt:vector size="2" baseType="variant">
      <vt:variant>
        <vt:lpstr>Τίτλος</vt:lpstr>
      </vt:variant>
      <vt:variant>
        <vt:i4>1</vt:i4>
      </vt:variant>
    </vt:vector>
  </HeadingPairs>
  <TitlesOfParts>
    <vt:vector size="1" baseType="lpstr">
      <vt:lpstr>Η Μουσική από την Αναγέννηση έως σήμερα</vt:lpstr>
    </vt:vector>
  </TitlesOfParts>
  <Company>Info-Quest</Company>
  <LinksUpToDate>false</LinksUpToDate>
  <CharactersWithSpaces>72028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Μουσική από την Αναγέννηση έως σήμερα</dc:title>
  <dc:creator>Γιαννουλάκη Έλενα, Κότη Κωνσταντίνα, Μπέλλου Μαριλένα, Παπαβασιλείου Γαρυφαλλιά.,Παπαβασιλείου Αποστόλης.</dc:creator>
  <cp:lastModifiedBy>ΠΑΝΑΓΙΩΤΗΣ</cp:lastModifiedBy>
  <cp:revision>11</cp:revision>
  <dcterms:created xsi:type="dcterms:W3CDTF">2014-05-18T22:43:00Z</dcterms:created>
  <dcterms:modified xsi:type="dcterms:W3CDTF">2014-05-19T11:28:00Z</dcterms:modified>
</cp:coreProperties>
</file>