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B0" w:rsidRPr="0056025A" w:rsidRDefault="00122FB0">
      <w:pPr>
        <w:rPr>
          <w:rFonts w:ascii="Helvetica" w:hAnsi="Helvetica" w:cs="Helvetica"/>
          <w:b/>
          <w:color w:val="333333"/>
          <w:sz w:val="23"/>
          <w:szCs w:val="23"/>
          <w:shd w:val="clear" w:color="auto" w:fill="FFFFFF"/>
        </w:rPr>
      </w:pPr>
      <w:r w:rsidRPr="0056025A">
        <w:rPr>
          <w:rFonts w:ascii="Helvetica" w:hAnsi="Helvetica" w:cs="Helvetica"/>
          <w:b/>
          <w:color w:val="333333"/>
          <w:sz w:val="23"/>
          <w:szCs w:val="23"/>
          <w:shd w:val="clear" w:color="auto" w:fill="FFFFFF"/>
        </w:rPr>
        <w:t>Η εκπαίδευση διασώζει την ειρήνη</w:t>
      </w:r>
    </w:p>
    <w:p w:rsidR="00551BF9" w:rsidRDefault="00122FB0">
      <w:pPr>
        <w:rPr>
          <w:rFonts w:ascii="Helvetica" w:hAnsi="Helvetica" w:cs="Helvetica"/>
          <w:color w:val="333333"/>
          <w:sz w:val="23"/>
          <w:szCs w:val="23"/>
          <w:shd w:val="clear" w:color="auto" w:fill="FFFFFF"/>
        </w:rPr>
      </w:pPr>
      <w:r>
        <w:rPr>
          <w:rFonts w:ascii="Helvetica" w:hAnsi="Helvetica" w:cs="Helvetica"/>
          <w:color w:val="333333"/>
          <w:sz w:val="23"/>
          <w:szCs w:val="23"/>
        </w:rPr>
        <w:br/>
      </w:r>
      <w:r>
        <w:rPr>
          <w:rFonts w:ascii="Helvetica" w:hAnsi="Helvetica" w:cs="Helvetica"/>
          <w:color w:val="333333"/>
          <w:sz w:val="23"/>
          <w:szCs w:val="23"/>
          <w:shd w:val="clear" w:color="auto" w:fill="FFFFFF"/>
        </w:rPr>
        <w:t>Είναι ευρέως γνωστό ότι η ει</w:t>
      </w:r>
      <w:r w:rsidR="00B339F9">
        <w:rPr>
          <w:rFonts w:ascii="Helvetica" w:hAnsi="Helvetica" w:cs="Helvetica"/>
          <w:color w:val="333333"/>
          <w:sz w:val="23"/>
          <w:szCs w:val="23"/>
          <w:shd w:val="clear" w:color="auto" w:fill="FFFFFF"/>
        </w:rPr>
        <w:t>ρήνη και πόσω μάλλον η διατήρησή</w:t>
      </w:r>
      <w:r>
        <w:rPr>
          <w:rFonts w:ascii="Helvetica" w:hAnsi="Helvetica" w:cs="Helvetica"/>
          <w:color w:val="333333"/>
          <w:sz w:val="23"/>
          <w:szCs w:val="23"/>
          <w:shd w:val="clear" w:color="auto" w:fill="FFFFFF"/>
        </w:rPr>
        <w:t xml:space="preserve"> της είναι ένα αρκετά πολύπτυχο ζήτημα. Ενώ στην εποχή μας ο πλανήτης τείνει να ενοποιηθεί υπό τη μορφή οικουμενικού χωριού, η ανθρωπότητα βιώνει δυστυχώς συνθήκες επισφαλούς ειρήνης. </w:t>
      </w:r>
      <w:r>
        <w:rPr>
          <w:rFonts w:ascii="Helvetica" w:hAnsi="Helvetica" w:cs="Helvetica"/>
          <w:color w:val="333333"/>
          <w:sz w:val="23"/>
          <w:szCs w:val="23"/>
        </w:rPr>
        <w:br/>
      </w:r>
      <w:r>
        <w:rPr>
          <w:rFonts w:ascii="Helvetica" w:hAnsi="Helvetica" w:cs="Helvetica"/>
          <w:color w:val="333333"/>
          <w:sz w:val="23"/>
          <w:szCs w:val="23"/>
        </w:rPr>
        <w:br/>
      </w:r>
      <w:r>
        <w:rPr>
          <w:rFonts w:ascii="Helvetica" w:hAnsi="Helvetica" w:cs="Helvetica"/>
          <w:color w:val="333333"/>
          <w:sz w:val="23"/>
          <w:szCs w:val="23"/>
          <w:shd w:val="clear" w:color="auto" w:fill="FFFFFF"/>
        </w:rPr>
        <w:t>Οι διαρκείς ανταγωνισμοί ενδέχεται να καταλήξουν σε έναν ανελέητο πόλεμο, ο οποίος μπορεί να σημάνει και το τέλος της ανθρωπότητος όπως τη γνωρίζουμε, εάν αναλογιστούμε τη θανατηφόρα ισχύ των όπλων μαζικής καταστροφής που διαθέτουν τα κράτη στις μέρες μας, υποστηρίζει ο Edgar Morin (ο Edgar Morin είναι Γάλλος φιλόσοφος και κοινωνιολόγος) στο κείμενο του με τίτλο «Πόλεμος εναντίον Ιστορίας». Μοναδική απαρασάλευτη σταθερά μέσα σε αυτήν την απερίγραπτη φρενίτιδα ανταγωνισμού και εχθρικής διαθέσεως, που δύναται να διασφαλίσει το παγκόσμιο φάσμα της ειρήνης ανέπαφο, αποτελεί η εκπαίδευση.</w:t>
      </w:r>
      <w:r>
        <w:rPr>
          <w:rFonts w:ascii="Helvetica" w:hAnsi="Helvetica" w:cs="Helvetica"/>
          <w:color w:val="333333"/>
          <w:sz w:val="23"/>
          <w:szCs w:val="23"/>
        </w:rPr>
        <w:br/>
      </w:r>
      <w:r>
        <w:rPr>
          <w:rFonts w:ascii="Helvetica" w:hAnsi="Helvetica" w:cs="Helvetica"/>
          <w:color w:val="333333"/>
          <w:sz w:val="23"/>
          <w:szCs w:val="23"/>
        </w:rPr>
        <w:br/>
      </w:r>
      <w:r>
        <w:rPr>
          <w:rFonts w:ascii="Helvetica" w:hAnsi="Helvetica" w:cs="Helvetica"/>
          <w:color w:val="333333"/>
          <w:sz w:val="23"/>
          <w:szCs w:val="23"/>
          <w:shd w:val="clear" w:color="auto" w:fill="FFFFFF"/>
        </w:rPr>
        <w:t xml:space="preserve">Πώς συμβάλλει η εκπαίδευση στη διατήρηση του ειρηνικού πνεύματος; Προκειμένου να δοθεί καταληπτή απάντηση στο ερώτημα αυτό, πρέπον είναι να οριστεί αρχικά η έννοια της ειρήνης. Τοιουτοτρόπως, ειρήνη ορίζεται ως την κατάσταση ηρεμίας και τη διάθεση κατανόησης, φιλίας και συνεργασίας ανάμεσα σε άτομα και κράτη. Κατ’ επέκτασιν σημαίνει, επίσης, απουσία εντάσεων, </w:t>
      </w:r>
      <w:r w:rsidRPr="00405505">
        <w:rPr>
          <w:rFonts w:ascii="Helvetica" w:hAnsi="Helvetica" w:cs="Helvetica"/>
          <w:color w:val="333333"/>
          <w:sz w:val="24"/>
          <w:szCs w:val="24"/>
          <w:shd w:val="clear" w:color="auto" w:fill="FFFFFF"/>
        </w:rPr>
        <w:t>φανατισμού και μισαλλοδοξίας.</w:t>
      </w:r>
      <w:r>
        <w:rPr>
          <w:rFonts w:ascii="Helvetica" w:hAnsi="Helvetica" w:cs="Helvetica"/>
          <w:color w:val="333333"/>
          <w:sz w:val="23"/>
          <w:szCs w:val="23"/>
        </w:rPr>
        <w:br/>
      </w:r>
      <w:r>
        <w:rPr>
          <w:rFonts w:ascii="Helvetica" w:hAnsi="Helvetica" w:cs="Helvetica"/>
          <w:color w:val="333333"/>
          <w:sz w:val="23"/>
          <w:szCs w:val="23"/>
        </w:rPr>
        <w:br/>
      </w:r>
      <w:r>
        <w:rPr>
          <w:rFonts w:ascii="Helvetica" w:hAnsi="Helvetica" w:cs="Helvetica"/>
          <w:color w:val="333333"/>
          <w:sz w:val="23"/>
          <w:szCs w:val="23"/>
          <w:shd w:val="clear" w:color="auto" w:fill="FFFFFF"/>
        </w:rPr>
        <w:t>Μπορεί, επομένως, να εξαχθεί το συμπέρασμα ότι ο ρόλος που διαδραματίζει η εκπαίδευση είναι αδιαφιλονίκητα απαραίτητος, καθώς η σχολική κοινότητα διαμορφώνει πολίτες με γνώμονα την αρετή της ανεκτικότητας και του σεβασμού προς το διαφορετικό (θρήσκευμα, πεποιθήσεις, χρώμα), αναδεικνύοντας κατ’ αυτόν τον τρόπο την αξία της πολυπολιτισμικότητας. Οι εκπαιδευόμενοι επιδεικνύουν ισχυρό πνεύμα διαλλακτικότητας, αποβάλλουν την δογματική ηθική και εγκολπώνονται την αρχή της ειρηνικής επίλυσης των διαφορών. Εν ολίγοις, η εκπαίδευση αναπτύσσει την ουνιβερσαλιστική και εθνική συνείδηση, ενώ απομακρύνει τα άτομα από τα στερεότυπα και τον εθνικισμό. Παρά τη συχνή σύγχυση που δημιουργείται, ο εθνικισμός είναι η θεωρία που υποστηρίζει τη φανατική προσκόλληση στο έθνος αλλά και την εγγενή ανωτερότητα ενός έθνους έναντι των άλλων, τα οποία θεωρεί υποδεέστερα, ενώ αντιθέτως ο εθνισμός είναι η πίστη στα εθνικά ιδεώδη και ο αγνός πατριωτισμός. Συνεπώς, η εκπαιδευτική αρχή αποτελεί θεμελιώδη προϋπόθεση της ύπαρξης και του ορισμού της ειρήνης, καθότι προσφέρει στους ανθρώπους βασικές ηθικές αρετές που αντιμάχονται τον πόλεμο, όπως η κατανόηση και η αποδοχή προς το ανόμοιο.</w:t>
      </w:r>
      <w:r>
        <w:rPr>
          <w:rFonts w:ascii="Helvetica" w:hAnsi="Helvetica" w:cs="Helvetica"/>
          <w:color w:val="333333"/>
          <w:sz w:val="23"/>
          <w:szCs w:val="23"/>
        </w:rPr>
        <w:br/>
      </w:r>
      <w:r>
        <w:rPr>
          <w:rFonts w:ascii="Helvetica" w:hAnsi="Helvetica" w:cs="Helvetica"/>
          <w:color w:val="333333"/>
          <w:sz w:val="23"/>
          <w:szCs w:val="23"/>
        </w:rPr>
        <w:br/>
      </w:r>
      <w:r>
        <w:rPr>
          <w:rFonts w:ascii="Helvetica" w:hAnsi="Helvetica" w:cs="Helvetica"/>
          <w:color w:val="333333"/>
          <w:sz w:val="23"/>
          <w:szCs w:val="23"/>
          <w:shd w:val="clear" w:color="auto" w:fill="FFFFFF"/>
        </w:rPr>
        <w:t xml:space="preserve">Επιπροσθέτως, η εκπαίδευση επιδιώκει να καλλιεργήσει σε νέους ανθρώπους και μελλοντικούς πολίτες το σεβασμό προς την ιστορία και την παράδοση κάθε λαού. Πιο αναλυτικά, συμβάλλει στην αμεσότερη προσέγγιση των κρατών, ενισχύοντας τις πολιτισμικές αλληλεπιδράσεις και επισημαίνοντας τα ταυτόσημα χαρακτηριστικά των λαών ως προς τον πολιτισμό, την τέχνη και τις παραδόσεις. </w:t>
      </w:r>
      <w:r>
        <w:rPr>
          <w:rFonts w:ascii="Helvetica" w:hAnsi="Helvetica" w:cs="Helvetica"/>
          <w:color w:val="333333"/>
          <w:sz w:val="23"/>
          <w:szCs w:val="23"/>
          <w:shd w:val="clear" w:color="auto" w:fill="FFFFFF"/>
        </w:rPr>
        <w:lastRenderedPageBreak/>
        <w:t>Προάγεται, δηλαδή, η οικουμενική συνένωση των κρατών σε πνευματικό κυρίως επίπεδο. Κάτι παρεμφερές πιστεύει και ο Edgar Morin, ο οποίος είναι της άποψης ότι τα Ηνωμένα Έθνη οφείλουν να αναλάβουν το δυσχερές έργο της πραγμάτωσης της παγκόσμιας ειρήνευσης. Αυτό, ωστόσο, που δεν αναλύει περαιτ</w:t>
      </w:r>
      <w:r w:rsidR="0056025A">
        <w:rPr>
          <w:rFonts w:ascii="Helvetica" w:hAnsi="Helvetica" w:cs="Helvetica"/>
          <w:color w:val="333333"/>
          <w:sz w:val="23"/>
          <w:szCs w:val="23"/>
          <w:shd w:val="clear" w:color="auto" w:fill="FFFFFF"/>
        </w:rPr>
        <w:t>έρω στη θεωρία του, διότι το θεωρεί</w:t>
      </w:r>
      <w:r>
        <w:rPr>
          <w:rFonts w:ascii="Helvetica" w:hAnsi="Helvetica" w:cs="Helvetica"/>
          <w:color w:val="333333"/>
          <w:sz w:val="23"/>
          <w:szCs w:val="23"/>
          <w:shd w:val="clear" w:color="auto" w:fill="FFFFFF"/>
        </w:rPr>
        <w:t xml:space="preserve"> τρόπον τινά αυτονόητο είναι ότι τα Ηνωμένα Έθνη καλούνται να υλοποιήσουν το προαναφερθέν έργο με σύμμαχο τη συνείδηση των πολιτών, η οποία καλλιεργείται σχεδόν αποκλειστικά από την εκπαίδευση.</w:t>
      </w:r>
      <w:r>
        <w:rPr>
          <w:rFonts w:ascii="Helvetica" w:hAnsi="Helvetica" w:cs="Helvetica"/>
          <w:color w:val="333333"/>
          <w:sz w:val="23"/>
          <w:szCs w:val="23"/>
        </w:rPr>
        <w:br/>
      </w:r>
      <w:r>
        <w:rPr>
          <w:rFonts w:ascii="Helvetica" w:hAnsi="Helvetica" w:cs="Helvetica"/>
          <w:color w:val="333333"/>
          <w:sz w:val="23"/>
          <w:szCs w:val="23"/>
        </w:rPr>
        <w:br/>
      </w:r>
      <w:r w:rsidRPr="00DD716A">
        <w:rPr>
          <w:rFonts w:ascii="Helvetica" w:hAnsi="Helvetica" w:cs="Helvetica"/>
          <w:color w:val="333333"/>
          <w:sz w:val="23"/>
          <w:szCs w:val="23"/>
          <w:highlight w:val="yellow"/>
          <w:shd w:val="clear" w:color="auto" w:fill="FFFFFF"/>
        </w:rPr>
        <w:t>Εν κατακλείδι, εξάγεται ανενδοίαστα το συμπέρασμα ότι η εκπαίδευση λειτουργεί ως καταλυτικός παράγοντας στην προσπάθεια διατήρησης των ειρηνικών συνθηκών</w:t>
      </w:r>
      <w:r>
        <w:rPr>
          <w:rFonts w:ascii="Helvetica" w:hAnsi="Helvetica" w:cs="Helvetica"/>
          <w:color w:val="333333"/>
          <w:sz w:val="23"/>
          <w:szCs w:val="23"/>
          <w:shd w:val="clear" w:color="auto" w:fill="FFFFFF"/>
        </w:rPr>
        <w:t xml:space="preserve">. </w:t>
      </w:r>
      <w:r w:rsidRPr="00DD716A">
        <w:rPr>
          <w:rFonts w:ascii="Helvetica" w:hAnsi="Helvetica" w:cs="Helvetica"/>
          <w:color w:val="333333"/>
          <w:sz w:val="23"/>
          <w:szCs w:val="23"/>
          <w:highlight w:val="green"/>
          <w:shd w:val="clear" w:color="auto" w:fill="FFFFFF"/>
        </w:rPr>
        <w:t>Εξάλλου, από την αρχαιότητα οι πόλεμοι υπήρξαν αποτέλεσμα ζωωδών ενστίκτων, συμφερόντων, ανταγωνισμού, άγνοιας και ανθρώπινων αδυναμιών</w:t>
      </w:r>
      <w:r>
        <w:rPr>
          <w:rFonts w:ascii="Helvetica" w:hAnsi="Helvetica" w:cs="Helvetica"/>
          <w:color w:val="333333"/>
          <w:sz w:val="23"/>
          <w:szCs w:val="23"/>
          <w:shd w:val="clear" w:color="auto" w:fill="FFFFFF"/>
        </w:rPr>
        <w:t xml:space="preserve">. </w:t>
      </w:r>
      <w:r w:rsidRPr="00DD716A">
        <w:rPr>
          <w:rFonts w:ascii="Helvetica" w:hAnsi="Helvetica" w:cs="Helvetica"/>
          <w:color w:val="333333"/>
          <w:sz w:val="23"/>
          <w:szCs w:val="23"/>
          <w:highlight w:val="red"/>
          <w:shd w:val="clear" w:color="auto" w:fill="FFFFFF"/>
        </w:rPr>
        <w:t>Επεξηγηματικά, οι παράγοντες αυτοί στηρίζονται στην έλλειψη της εκπαίδευσης και της συνειδήσεως.</w:t>
      </w:r>
      <w:r>
        <w:rPr>
          <w:rFonts w:ascii="Helvetica" w:hAnsi="Helvetica" w:cs="Helvetica"/>
          <w:color w:val="333333"/>
          <w:sz w:val="23"/>
          <w:szCs w:val="23"/>
          <w:shd w:val="clear" w:color="auto" w:fill="FFFFFF"/>
        </w:rPr>
        <w:t xml:space="preserve"> </w:t>
      </w:r>
      <w:r w:rsidRPr="00DD716A">
        <w:rPr>
          <w:rFonts w:ascii="Helvetica" w:hAnsi="Helvetica" w:cs="Helvetica"/>
          <w:color w:val="333333"/>
          <w:sz w:val="23"/>
          <w:szCs w:val="23"/>
          <w:highlight w:val="cyan"/>
          <w:shd w:val="clear" w:color="auto" w:fill="FFFFFF"/>
        </w:rPr>
        <w:t xml:space="preserve">Σήμερα, εντούτοις, είναι από σημαντικό τμήμα του παγκοσμίου πληθυσμού αντιληπτό, πως το ειρηνικό ιδεώδες εξασφαλίζει τη ζωή, ενώ ο πόλεμος το θάνατο. </w:t>
      </w:r>
      <w:r w:rsidRPr="00DD716A">
        <w:rPr>
          <w:rFonts w:ascii="Helvetica" w:hAnsi="Helvetica" w:cs="Helvetica"/>
          <w:color w:val="333333"/>
          <w:sz w:val="23"/>
          <w:szCs w:val="23"/>
          <w:highlight w:val="lightGray"/>
          <w:shd w:val="clear" w:color="auto" w:fill="FFFFFF"/>
        </w:rPr>
        <w:t>Συνεπάγεται, επομένως, ότι η εκπαίδευση πρεσβεύει την αρχή προστασίας των ανθρώπινων δικαιωμάτων και ιδίως της ζωής.</w:t>
      </w:r>
    </w:p>
    <w:p w:rsidR="00242978" w:rsidRDefault="0056025A" w:rsidP="00242978">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 xml:space="preserve">                                    Του Γιώργου Μπορμπαντωνάκη, 12/8/2011, εφημ. Πατρίς</w:t>
      </w:r>
    </w:p>
    <w:p w:rsidR="00242978" w:rsidRDefault="00242978" w:rsidP="00242978">
      <w:pPr>
        <w:rPr>
          <w:rFonts w:ascii="Helvetica" w:hAnsi="Helvetica" w:cs="Helvetica"/>
          <w:color w:val="333333"/>
          <w:sz w:val="23"/>
          <w:szCs w:val="23"/>
          <w:shd w:val="clear" w:color="auto" w:fill="FFFFFF"/>
        </w:rPr>
      </w:pPr>
    </w:p>
    <w:p w:rsidR="00242978" w:rsidRDefault="00242978" w:rsidP="00242978">
      <w:pPr>
        <w:rPr>
          <w:rFonts w:ascii="Helvetica" w:hAnsi="Helvetica" w:cs="Helvetica"/>
          <w:color w:val="333333"/>
          <w:sz w:val="23"/>
          <w:szCs w:val="23"/>
          <w:shd w:val="clear" w:color="auto" w:fill="FFFFFF"/>
        </w:rPr>
      </w:pPr>
    </w:p>
    <w:p w:rsidR="00242978" w:rsidRDefault="00242978" w:rsidP="00242978">
      <w:pPr>
        <w:rPr>
          <w:rFonts w:ascii="Helvetica" w:hAnsi="Helvetica" w:cs="Helvetica"/>
          <w:color w:val="333333"/>
          <w:sz w:val="23"/>
          <w:szCs w:val="23"/>
          <w:shd w:val="clear" w:color="auto" w:fill="FFFFFF"/>
        </w:rPr>
      </w:pPr>
    </w:p>
    <w:p w:rsidR="00242978" w:rsidRDefault="00242978" w:rsidP="00242978">
      <w:pPr>
        <w:rPr>
          <w:rFonts w:ascii="Helvetica" w:hAnsi="Helvetica" w:cs="Helvetica"/>
          <w:color w:val="333333"/>
          <w:sz w:val="23"/>
          <w:szCs w:val="23"/>
          <w:shd w:val="clear" w:color="auto" w:fill="FFFFFF"/>
        </w:rPr>
      </w:pPr>
    </w:p>
    <w:p w:rsidR="00242978" w:rsidRDefault="00242978" w:rsidP="00242978">
      <w:pPr>
        <w:rPr>
          <w:rFonts w:ascii="Helvetica" w:hAnsi="Helvetica" w:cs="Helvetica"/>
          <w:color w:val="333333"/>
          <w:sz w:val="23"/>
          <w:szCs w:val="23"/>
          <w:shd w:val="clear" w:color="auto" w:fill="FFFFFF"/>
        </w:rPr>
      </w:pPr>
    </w:p>
    <w:p w:rsidR="00242978" w:rsidRDefault="00242978" w:rsidP="00242978">
      <w:pPr>
        <w:rPr>
          <w:rFonts w:ascii="Helvetica" w:hAnsi="Helvetica" w:cs="Helvetica"/>
          <w:color w:val="333333"/>
          <w:sz w:val="23"/>
          <w:szCs w:val="23"/>
          <w:shd w:val="clear" w:color="auto" w:fill="FFFFFF"/>
        </w:rPr>
      </w:pPr>
    </w:p>
    <w:p w:rsidR="00242978" w:rsidRPr="00242978" w:rsidRDefault="00242978" w:rsidP="00242978">
      <w:pPr>
        <w:rPr>
          <w:rFonts w:ascii="Helvetica" w:hAnsi="Helvetica" w:cs="Helvetica"/>
          <w:color w:val="333333"/>
          <w:sz w:val="23"/>
          <w:szCs w:val="23"/>
          <w:shd w:val="clear" w:color="auto" w:fill="FFFFFF"/>
        </w:rPr>
      </w:pPr>
    </w:p>
    <w:sectPr w:rsidR="00242978" w:rsidRPr="00242978" w:rsidSect="00551B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C7D47"/>
    <w:multiLevelType w:val="hybridMultilevel"/>
    <w:tmpl w:val="E6D297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22FB0"/>
    <w:rsid w:val="000040E9"/>
    <w:rsid w:val="00026D20"/>
    <w:rsid w:val="00077EFE"/>
    <w:rsid w:val="00122FB0"/>
    <w:rsid w:val="00163D32"/>
    <w:rsid w:val="00242978"/>
    <w:rsid w:val="00280F07"/>
    <w:rsid w:val="00405505"/>
    <w:rsid w:val="00551BF9"/>
    <w:rsid w:val="0056025A"/>
    <w:rsid w:val="009650B1"/>
    <w:rsid w:val="009A7EF3"/>
    <w:rsid w:val="00B339F9"/>
    <w:rsid w:val="00B515BD"/>
    <w:rsid w:val="00DD716A"/>
    <w:rsid w:val="00E163C2"/>
    <w:rsid w:val="00EA64A4"/>
    <w:rsid w:val="00F25D74"/>
    <w:rsid w:val="00FB01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1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637</Words>
  <Characters>3441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ΓΑΚΗΣ</dc:creator>
  <cp:lastModifiedBy>Γεωργία</cp:lastModifiedBy>
  <cp:revision>9</cp:revision>
  <dcterms:created xsi:type="dcterms:W3CDTF">2019-04-04T17:32:00Z</dcterms:created>
  <dcterms:modified xsi:type="dcterms:W3CDTF">2021-12-26T16:20:00Z</dcterms:modified>
</cp:coreProperties>
</file>