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Layout w:type="fixed"/>
        <w:tblLook w:val="0000"/>
      </w:tblPr>
      <w:tblGrid>
        <w:gridCol w:w="1481"/>
        <w:gridCol w:w="4394"/>
        <w:gridCol w:w="4825"/>
      </w:tblGrid>
      <w:tr w:rsidR="00AD21FD" w:rsidRPr="00733251" w:rsidTr="00D41B79">
        <w:trPr>
          <w:cantSplit/>
          <w:trHeight w:val="983"/>
          <w:jc w:val="center"/>
        </w:trPr>
        <w:tc>
          <w:tcPr>
            <w:tcW w:w="5875" w:type="dxa"/>
            <w:gridSpan w:val="2"/>
          </w:tcPr>
          <w:p w:rsidR="00AD21FD" w:rsidRPr="00733251" w:rsidRDefault="00AD21FD" w:rsidP="00D41B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3251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>
                  <wp:extent cx="5238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AD21FD" w:rsidRPr="00AD21FD" w:rsidRDefault="00AD21FD" w:rsidP="00D41B79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 w:rsidRPr="00733251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733251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Pr="0073325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33251">
              <w:rPr>
                <w:rFonts w:ascii="Comic Sans MS" w:hAnsi="Comic Sans MS"/>
                <w:b/>
                <w:sz w:val="24"/>
                <w:szCs w:val="24"/>
              </w:rPr>
              <w:t>Πύργος,</w:t>
            </w:r>
            <w:r w:rsidRPr="00AD21F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76068" w:rsidRPr="00176068">
              <w:rPr>
                <w:rFonts w:ascii="Comic Sans MS" w:hAnsi="Comic Sans MS"/>
                <w:sz w:val="24"/>
                <w:szCs w:val="24"/>
              </w:rPr>
              <w:t>21</w:t>
            </w: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Pr="00AD21F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AD21FD">
              <w:rPr>
                <w:rFonts w:ascii="Comic Sans MS" w:hAnsi="Comic Sans MS"/>
                <w:sz w:val="24"/>
                <w:szCs w:val="24"/>
              </w:rPr>
              <w:t>- 2016</w:t>
            </w:r>
          </w:p>
          <w:p w:rsidR="00AD21FD" w:rsidRPr="00AD21FD" w:rsidRDefault="00AD21FD" w:rsidP="00AD21FD">
            <w:pPr>
              <w:spacing w:before="24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              Αρ. </w:t>
            </w:r>
            <w:proofErr w:type="spellStart"/>
            <w:r w:rsidRPr="00733251">
              <w:rPr>
                <w:rFonts w:ascii="Comic Sans MS" w:hAnsi="Comic Sans MS"/>
                <w:b/>
                <w:sz w:val="24"/>
                <w:szCs w:val="24"/>
              </w:rPr>
              <w:t>Πρωτ</w:t>
            </w:r>
            <w:proofErr w:type="spellEnd"/>
            <w:r w:rsidRPr="0073325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76068" w:rsidRPr="00176068">
              <w:rPr>
                <w:rFonts w:ascii="Comic Sans MS" w:hAnsi="Comic Sans MS"/>
                <w:sz w:val="24"/>
                <w:szCs w:val="24"/>
              </w:rPr>
              <w:t>4607</w:t>
            </w: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AD21FD" w:rsidRPr="00EC062F" w:rsidTr="00D41B79">
        <w:trPr>
          <w:cantSplit/>
          <w:jc w:val="center"/>
        </w:trPr>
        <w:tc>
          <w:tcPr>
            <w:tcW w:w="5875" w:type="dxa"/>
            <w:gridSpan w:val="2"/>
          </w:tcPr>
          <w:p w:rsidR="00AD21FD" w:rsidRPr="00733251" w:rsidRDefault="00AD21FD" w:rsidP="00D41B79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ΕΛΛΗΝΙΚΗ ΔΗΜΟΚΡΑΤΙΑ</w:t>
            </w:r>
          </w:p>
          <w:p w:rsidR="00AD21FD" w:rsidRPr="00733251" w:rsidRDefault="00AD21FD" w:rsidP="00D41B79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ΥΠΟΥΡΓΕΙΟ ΠΑΙΔΕΙΑΣ</w:t>
            </w:r>
          </w:p>
          <w:p w:rsidR="00AD21FD" w:rsidRPr="00733251" w:rsidRDefault="00AD21FD" w:rsidP="00D41B79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ΕΡΕΥΝΑΣ &amp; ΘΡΗΣΚΕΥΜΑΤΩΝ</w:t>
            </w:r>
          </w:p>
          <w:p w:rsidR="00AD21FD" w:rsidRPr="00733251" w:rsidRDefault="00AD21FD" w:rsidP="00D41B79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 xml:space="preserve">ΠΕΡΙΦ. Δ/ΝΣΗ Α/ΘΜΙΑΣ &amp; Β/ΘΜΙΑΣ </w:t>
            </w:r>
          </w:p>
          <w:p w:rsidR="00AD21FD" w:rsidRPr="00733251" w:rsidRDefault="00AD21FD" w:rsidP="00D41B79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ΕΚΠΑΙΔΕΥΣΗΣ ΔΥΤΙΚΗΣ ΕΛΛΑΔΟΣ</w:t>
            </w:r>
          </w:p>
          <w:p w:rsidR="00AD21FD" w:rsidRPr="00733251" w:rsidRDefault="00AD21FD" w:rsidP="00D41B79">
            <w:pPr>
              <w:keepNext/>
              <w:ind w:left="297"/>
              <w:jc w:val="center"/>
              <w:outlineLvl w:val="1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Δ/ΝΣΗ 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B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>/ΘΜΙΑΣ ΕΚΠ/ΣΗΣ ΗΛΕΙΑΣ</w:t>
            </w:r>
          </w:p>
          <w:p w:rsidR="00AD21FD" w:rsidRPr="00733251" w:rsidRDefault="00AD21FD" w:rsidP="00D41B79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    ΣΧΟΛΙΚΕΣ ΔΡΑΣΤΗΡΙΟΤΗΤΕΣ</w:t>
            </w:r>
          </w:p>
          <w:p w:rsidR="00AD21FD" w:rsidRPr="00733251" w:rsidRDefault="00AD21FD" w:rsidP="00D41B79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Υπεύθυνη: </w:t>
            </w:r>
            <w:proofErr w:type="spellStart"/>
            <w:r w:rsidRPr="00733251">
              <w:rPr>
                <w:rFonts w:ascii="Comic Sans MS" w:hAnsi="Comic Sans MS"/>
                <w:b/>
                <w:sz w:val="18"/>
                <w:szCs w:val="18"/>
              </w:rPr>
              <w:t>Τίτα</w:t>
            </w:r>
            <w:proofErr w:type="spellEnd"/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Τερζή</w:t>
            </w:r>
          </w:p>
        </w:tc>
        <w:tc>
          <w:tcPr>
            <w:tcW w:w="4825" w:type="dxa"/>
            <w:vMerge w:val="restart"/>
          </w:tcPr>
          <w:p w:rsidR="00AD21FD" w:rsidRPr="00733251" w:rsidRDefault="00AD21FD" w:rsidP="00D41B79">
            <w:pPr>
              <w:tabs>
                <w:tab w:val="left" w:pos="980"/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AD21FD" w:rsidRPr="00E60196" w:rsidRDefault="00AD21FD" w:rsidP="00D41B7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21FD" w:rsidRPr="00E60196" w:rsidRDefault="00AD21FD" w:rsidP="00D41B7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D21FD" w:rsidRPr="00DE4AB9" w:rsidRDefault="00AD21FD" w:rsidP="00D41B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ΠΡΟΣ</w:t>
            </w:r>
            <w:r w:rsidRPr="00E60196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Pr="00AD21FD">
              <w:rPr>
                <w:rFonts w:ascii="Comic Sans MS" w:hAnsi="Comic Sans MS"/>
                <w:sz w:val="24"/>
                <w:szCs w:val="24"/>
              </w:rPr>
              <w:t>Σχολικές μονάδες ΔΕ Ηλείας</w:t>
            </w:r>
            <w:r w:rsidRPr="00DE4AB9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</w:p>
          <w:p w:rsidR="00AD21FD" w:rsidRPr="00AD21FD" w:rsidRDefault="00AD21FD" w:rsidP="00D41B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21FD" w:rsidRPr="00AD21FD" w:rsidRDefault="00AD21FD" w:rsidP="00D41B79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5B81" w:rsidRDefault="0058086A" w:rsidP="00D41B79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ΚΟΙΝ.: </w:t>
            </w:r>
          </w:p>
          <w:p w:rsidR="00AD21FD" w:rsidRPr="00CB5B81" w:rsidRDefault="0058086A" w:rsidP="00CB5B81">
            <w:pPr>
              <w:pStyle w:val="a4"/>
              <w:numPr>
                <w:ilvl w:val="1"/>
                <w:numId w:val="4"/>
              </w:numPr>
              <w:tabs>
                <w:tab w:val="left" w:pos="1016"/>
              </w:tabs>
              <w:rPr>
                <w:rFonts w:ascii="Comic Sans MS" w:hAnsi="Comic Sans MS"/>
                <w:sz w:val="24"/>
                <w:szCs w:val="24"/>
              </w:rPr>
            </w:pPr>
            <w:r w:rsidRPr="00CB5B81">
              <w:rPr>
                <w:rFonts w:ascii="Comic Sans MS" w:hAnsi="Comic Sans MS"/>
                <w:sz w:val="24"/>
                <w:szCs w:val="24"/>
              </w:rPr>
              <w:t>Διεύθυνση Π.Ε. Ηλείας</w:t>
            </w:r>
          </w:p>
          <w:p w:rsidR="00CB5B81" w:rsidRPr="00CB5B81" w:rsidRDefault="00CB5B81" w:rsidP="00CB5B81">
            <w:pPr>
              <w:pStyle w:val="a4"/>
              <w:numPr>
                <w:ilvl w:val="1"/>
                <w:numId w:val="4"/>
              </w:numPr>
              <w:tabs>
                <w:tab w:val="left" w:pos="1016"/>
              </w:tabs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B5B81">
              <w:rPr>
                <w:rFonts w:ascii="Comic Sans MS" w:hAnsi="Comic Sans MS"/>
                <w:sz w:val="24"/>
                <w:szCs w:val="24"/>
              </w:rPr>
              <w:t>Εφ.Α</w:t>
            </w:r>
            <w:proofErr w:type="spellEnd"/>
            <w:r w:rsidRPr="00CB5B81">
              <w:rPr>
                <w:rFonts w:ascii="Comic Sans MS" w:hAnsi="Comic Sans MS"/>
                <w:sz w:val="24"/>
                <w:szCs w:val="24"/>
              </w:rPr>
              <w:t>. Ηλείας</w:t>
            </w:r>
          </w:p>
          <w:p w:rsidR="00CB5B81" w:rsidRPr="00CB5B81" w:rsidRDefault="00CB5B81" w:rsidP="00CB5B81">
            <w:pPr>
              <w:pStyle w:val="a4"/>
              <w:numPr>
                <w:ilvl w:val="1"/>
                <w:numId w:val="4"/>
              </w:numPr>
              <w:tabs>
                <w:tab w:val="left" w:pos="1016"/>
              </w:tabs>
              <w:rPr>
                <w:rFonts w:ascii="Comic Sans MS" w:hAnsi="Comic Sans MS"/>
                <w:sz w:val="24"/>
                <w:szCs w:val="24"/>
              </w:rPr>
            </w:pPr>
            <w:r w:rsidRPr="00CB5B81">
              <w:rPr>
                <w:rFonts w:ascii="Comic Sans MS" w:hAnsi="Comic Sans MS"/>
                <w:sz w:val="24"/>
                <w:szCs w:val="24"/>
              </w:rPr>
              <w:t>Ιόνιο Πανεπιστήμιο</w:t>
            </w:r>
          </w:p>
          <w:p w:rsidR="00CB5B81" w:rsidRPr="00CB5B81" w:rsidRDefault="00CB5B81" w:rsidP="00CB5B81">
            <w:pPr>
              <w:pStyle w:val="a4"/>
              <w:numPr>
                <w:ilvl w:val="1"/>
                <w:numId w:val="4"/>
              </w:numPr>
              <w:tabs>
                <w:tab w:val="left" w:pos="1016"/>
              </w:tabs>
              <w:rPr>
                <w:rFonts w:ascii="Comic Sans MS" w:hAnsi="Comic Sans MS"/>
                <w:sz w:val="24"/>
                <w:szCs w:val="24"/>
              </w:rPr>
            </w:pPr>
            <w:r w:rsidRPr="00CB5B81">
              <w:rPr>
                <w:rFonts w:ascii="Comic Sans MS" w:hAnsi="Comic Sans MS"/>
                <w:sz w:val="24"/>
                <w:szCs w:val="24"/>
              </w:rPr>
              <w:t>Π.Ε. Ηλείας</w:t>
            </w:r>
          </w:p>
          <w:p w:rsidR="00CB5B81" w:rsidRPr="00CB5B81" w:rsidRDefault="00CB5B81" w:rsidP="00CB5B81">
            <w:pPr>
              <w:pStyle w:val="a4"/>
              <w:numPr>
                <w:ilvl w:val="1"/>
                <w:numId w:val="4"/>
              </w:num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CB5B81">
              <w:rPr>
                <w:rFonts w:ascii="Comic Sans MS" w:hAnsi="Comic Sans MS"/>
                <w:sz w:val="24"/>
                <w:szCs w:val="24"/>
              </w:rPr>
              <w:t xml:space="preserve">Δήμος </w:t>
            </w:r>
            <w:proofErr w:type="spellStart"/>
            <w:r w:rsidRPr="00CB5B81">
              <w:rPr>
                <w:rFonts w:ascii="Comic Sans MS" w:hAnsi="Comic Sans MS"/>
                <w:sz w:val="24"/>
                <w:szCs w:val="24"/>
              </w:rPr>
              <w:t>Ήλιδας</w:t>
            </w:r>
            <w:proofErr w:type="spellEnd"/>
          </w:p>
        </w:tc>
      </w:tr>
      <w:tr w:rsidR="00AD21FD" w:rsidRPr="00EC062F" w:rsidTr="00D41B79">
        <w:trPr>
          <w:cantSplit/>
          <w:jc w:val="center"/>
        </w:trPr>
        <w:tc>
          <w:tcPr>
            <w:tcW w:w="1481" w:type="dxa"/>
          </w:tcPr>
          <w:p w:rsidR="00AD21FD" w:rsidRPr="0058086A" w:rsidRDefault="00AD21FD" w:rsidP="00D41B79">
            <w:pPr>
              <w:rPr>
                <w:rFonts w:ascii="Comic Sans MS" w:hAnsi="Comic Sans MS"/>
                <w:b/>
              </w:rPr>
            </w:pPr>
            <w:proofErr w:type="spellStart"/>
            <w:r w:rsidRPr="00733251">
              <w:rPr>
                <w:rFonts w:ascii="Comic Sans MS" w:hAnsi="Comic Sans MS"/>
                <w:b/>
              </w:rPr>
              <w:t>Ταχ</w:t>
            </w:r>
            <w:proofErr w:type="spellEnd"/>
            <w:r w:rsidRPr="0058086A">
              <w:rPr>
                <w:rFonts w:ascii="Comic Sans MS" w:hAnsi="Comic Sans MS"/>
                <w:b/>
              </w:rPr>
              <w:t xml:space="preserve">. </w:t>
            </w:r>
            <w:r w:rsidRPr="00733251">
              <w:rPr>
                <w:rFonts w:ascii="Comic Sans MS" w:hAnsi="Comic Sans MS"/>
                <w:b/>
              </w:rPr>
              <w:t>Δ</w:t>
            </w:r>
            <w:r w:rsidRPr="0058086A">
              <w:rPr>
                <w:rFonts w:ascii="Comic Sans MS" w:hAnsi="Comic Sans MS"/>
                <w:b/>
              </w:rPr>
              <w:t>/</w:t>
            </w:r>
            <w:proofErr w:type="spellStart"/>
            <w:r w:rsidRPr="00733251">
              <w:rPr>
                <w:rFonts w:ascii="Comic Sans MS" w:hAnsi="Comic Sans MS"/>
                <w:b/>
              </w:rPr>
              <w:t>νση</w:t>
            </w:r>
            <w:r w:rsidRPr="0058086A">
              <w:rPr>
                <w:rFonts w:ascii="Comic Sans MS" w:hAnsi="Comic Sans MS"/>
                <w:b/>
              </w:rPr>
              <w:t>:</w:t>
            </w:r>
            <w:proofErr w:type="spellEnd"/>
            <w:r w:rsidRPr="0058086A">
              <w:rPr>
                <w:rFonts w:ascii="Comic Sans MS" w:hAnsi="Comic Sans MS"/>
                <w:b/>
              </w:rPr>
              <w:t xml:space="preserve">        </w:t>
            </w:r>
          </w:p>
        </w:tc>
        <w:tc>
          <w:tcPr>
            <w:tcW w:w="4394" w:type="dxa"/>
          </w:tcPr>
          <w:p w:rsidR="00AD21FD" w:rsidRPr="0058086A" w:rsidRDefault="00AD21FD" w:rsidP="00D41B79">
            <w:pPr>
              <w:rPr>
                <w:rFonts w:ascii="Comic Sans MS" w:hAnsi="Comic Sans MS" w:cs="Arial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/>
              </w:rPr>
              <w:t>Διοικητήριο</w:t>
            </w:r>
          </w:p>
        </w:tc>
        <w:tc>
          <w:tcPr>
            <w:tcW w:w="4825" w:type="dxa"/>
            <w:vMerge/>
            <w:vAlign w:val="center"/>
          </w:tcPr>
          <w:p w:rsidR="00AD21FD" w:rsidRPr="0058086A" w:rsidRDefault="00AD21FD" w:rsidP="00D41B79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AD21FD" w:rsidRPr="00EC062F" w:rsidTr="00D41B79">
        <w:trPr>
          <w:cantSplit/>
          <w:jc w:val="center"/>
        </w:trPr>
        <w:tc>
          <w:tcPr>
            <w:tcW w:w="1481" w:type="dxa"/>
          </w:tcPr>
          <w:p w:rsidR="00AD21FD" w:rsidRPr="0058086A" w:rsidRDefault="00AD21FD" w:rsidP="00D41B79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Τ</w:t>
            </w:r>
            <w:r w:rsidRPr="0058086A">
              <w:rPr>
                <w:rFonts w:ascii="Comic Sans MS" w:hAnsi="Comic Sans MS"/>
                <w:b/>
              </w:rPr>
              <w:t>.</w:t>
            </w:r>
            <w:r w:rsidRPr="00733251">
              <w:rPr>
                <w:rFonts w:ascii="Comic Sans MS" w:hAnsi="Comic Sans MS"/>
                <w:b/>
              </w:rPr>
              <w:t>Κ</w:t>
            </w:r>
            <w:r w:rsidRPr="0058086A">
              <w:rPr>
                <w:rFonts w:ascii="Comic Sans MS" w:hAnsi="Comic Sans MS"/>
                <w:b/>
              </w:rPr>
              <w:t xml:space="preserve"> - </w:t>
            </w:r>
            <w:r w:rsidRPr="00733251">
              <w:rPr>
                <w:rFonts w:ascii="Comic Sans MS" w:hAnsi="Comic Sans MS"/>
                <w:b/>
              </w:rPr>
              <w:t>Πόλη</w:t>
            </w:r>
            <w:r w:rsidRPr="0058086A">
              <w:rPr>
                <w:rFonts w:ascii="Comic Sans MS" w:hAnsi="Comic Sans MS"/>
                <w:b/>
              </w:rPr>
              <w:t xml:space="preserve">:         </w:t>
            </w:r>
          </w:p>
        </w:tc>
        <w:tc>
          <w:tcPr>
            <w:tcW w:w="4394" w:type="dxa"/>
          </w:tcPr>
          <w:p w:rsidR="00AD21FD" w:rsidRPr="0058086A" w:rsidRDefault="00AD21FD" w:rsidP="00CB5B81">
            <w:pPr>
              <w:rPr>
                <w:rFonts w:ascii="Comic Sans MS" w:hAnsi="Comic Sans MS" w:cs="Arial"/>
                <w:b/>
                <w:bCs/>
                <w:sz w:val="24"/>
              </w:rPr>
            </w:pPr>
            <w:r w:rsidRPr="0058086A">
              <w:rPr>
                <w:rFonts w:ascii="Comic Sans MS" w:hAnsi="Comic Sans MS"/>
                <w:b/>
              </w:rPr>
              <w:t xml:space="preserve">27100 -  </w:t>
            </w:r>
            <w:r w:rsidRPr="00733251">
              <w:rPr>
                <w:rFonts w:ascii="Comic Sans MS" w:hAnsi="Comic Sans MS"/>
                <w:b/>
              </w:rPr>
              <w:t>ΠΥΡΓΟΣ</w:t>
            </w:r>
            <w:r w:rsidR="00CB5B81">
              <w:rPr>
                <w:rFonts w:ascii="Comic Sans MS" w:hAnsi="Comic Sans MS"/>
                <w:b/>
              </w:rPr>
              <w:t xml:space="preserve">                             </w:t>
            </w:r>
          </w:p>
        </w:tc>
        <w:tc>
          <w:tcPr>
            <w:tcW w:w="4825" w:type="dxa"/>
            <w:vMerge/>
            <w:vAlign w:val="center"/>
          </w:tcPr>
          <w:p w:rsidR="00AD21FD" w:rsidRPr="0058086A" w:rsidRDefault="00AD21FD" w:rsidP="00D41B79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AD21FD" w:rsidRPr="00EC062F" w:rsidTr="00D41B79">
        <w:trPr>
          <w:cantSplit/>
          <w:jc w:val="center"/>
        </w:trPr>
        <w:tc>
          <w:tcPr>
            <w:tcW w:w="1481" w:type="dxa"/>
          </w:tcPr>
          <w:p w:rsidR="00AD21FD" w:rsidRPr="0058086A" w:rsidRDefault="00AD21FD" w:rsidP="00D41B79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Τηλέφωνο</w:t>
            </w:r>
            <w:r w:rsidRPr="0058086A">
              <w:rPr>
                <w:rFonts w:ascii="Comic Sans MS" w:hAnsi="Comic Sans MS"/>
                <w:b/>
              </w:rPr>
              <w:t xml:space="preserve"> :         </w:t>
            </w:r>
          </w:p>
        </w:tc>
        <w:tc>
          <w:tcPr>
            <w:tcW w:w="4394" w:type="dxa"/>
          </w:tcPr>
          <w:p w:rsidR="00AD21FD" w:rsidRPr="0058086A" w:rsidRDefault="00AD21FD" w:rsidP="00D41B79">
            <w:pPr>
              <w:rPr>
                <w:rFonts w:ascii="Comic Sans MS" w:hAnsi="Comic Sans MS" w:cs="Arial"/>
                <w:b/>
                <w:bCs/>
                <w:sz w:val="24"/>
              </w:rPr>
            </w:pPr>
            <w:r w:rsidRPr="0058086A">
              <w:rPr>
                <w:rFonts w:ascii="Comic Sans MS" w:hAnsi="Comic Sans MS"/>
                <w:b/>
              </w:rPr>
              <w:t>2621360310 / 6974816450</w:t>
            </w:r>
          </w:p>
        </w:tc>
        <w:tc>
          <w:tcPr>
            <w:tcW w:w="4825" w:type="dxa"/>
            <w:vMerge/>
            <w:vAlign w:val="center"/>
          </w:tcPr>
          <w:p w:rsidR="00AD21FD" w:rsidRPr="0058086A" w:rsidRDefault="00AD21FD" w:rsidP="00D41B79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AD21FD" w:rsidRPr="00733251" w:rsidTr="00D41B79">
        <w:trPr>
          <w:cantSplit/>
          <w:jc w:val="center"/>
        </w:trPr>
        <w:tc>
          <w:tcPr>
            <w:tcW w:w="1481" w:type="dxa"/>
          </w:tcPr>
          <w:p w:rsidR="00AD21FD" w:rsidRPr="00733251" w:rsidRDefault="00AD21FD" w:rsidP="00D41B79">
            <w:pPr>
              <w:rPr>
                <w:rFonts w:ascii="Comic Sans MS" w:hAnsi="Comic Sans MS"/>
                <w:b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GB"/>
              </w:rPr>
              <w:t xml:space="preserve">Fax  :  </w:t>
            </w:r>
            <w:r w:rsidRPr="00EC062F">
              <w:rPr>
                <w:rFonts w:ascii="Comic Sans MS" w:hAnsi="Comic Sans MS"/>
                <w:b/>
                <w:lang w:val="en-US"/>
              </w:rPr>
              <w:t xml:space="preserve">       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  </w:t>
            </w:r>
            <w:r w:rsidRPr="00EC062F">
              <w:rPr>
                <w:rFonts w:ascii="Comic Sans MS" w:hAnsi="Comic Sans MS"/>
                <w:b/>
                <w:lang w:val="en-US"/>
              </w:rPr>
              <w:t xml:space="preserve">    </w:t>
            </w:r>
          </w:p>
        </w:tc>
        <w:tc>
          <w:tcPr>
            <w:tcW w:w="4394" w:type="dxa"/>
          </w:tcPr>
          <w:p w:rsidR="00AD21FD" w:rsidRPr="00733251" w:rsidRDefault="00AD21FD" w:rsidP="00D41B79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US"/>
              </w:rPr>
              <w:t>2</w:t>
            </w:r>
            <w:r w:rsidRPr="00733251">
              <w:rPr>
                <w:rFonts w:ascii="Comic Sans MS" w:hAnsi="Comic Sans MS"/>
                <w:b/>
                <w:lang w:val="en-GB"/>
              </w:rPr>
              <w:t>621360313- 56</w:t>
            </w:r>
            <w:r w:rsidRPr="00733251">
              <w:rPr>
                <w:rFonts w:ascii="Comic Sans MS" w:hAnsi="Comic Sans MS"/>
                <w:b/>
                <w:lang w:val="en-US"/>
              </w:rPr>
              <w:t>3</w:t>
            </w:r>
          </w:p>
        </w:tc>
        <w:tc>
          <w:tcPr>
            <w:tcW w:w="4825" w:type="dxa"/>
            <w:vMerge w:val="restart"/>
            <w:vAlign w:val="center"/>
          </w:tcPr>
          <w:p w:rsidR="00AD21FD" w:rsidRPr="00733251" w:rsidRDefault="00AD21FD" w:rsidP="00D41B79">
            <w:pPr>
              <w:tabs>
                <w:tab w:val="left" w:pos="1016"/>
              </w:tabs>
              <w:rPr>
                <w:rFonts w:ascii="Comic Sans MS" w:hAnsi="Comic Sans MS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Cs/>
                <w:sz w:val="24"/>
              </w:rPr>
              <w:t xml:space="preserve">              </w:t>
            </w:r>
          </w:p>
        </w:tc>
      </w:tr>
      <w:tr w:rsidR="00AD21FD" w:rsidRPr="0013669D" w:rsidTr="00D41B79">
        <w:trPr>
          <w:cantSplit/>
          <w:jc w:val="center"/>
        </w:trPr>
        <w:tc>
          <w:tcPr>
            <w:tcW w:w="1481" w:type="dxa"/>
          </w:tcPr>
          <w:p w:rsidR="00AD21FD" w:rsidRDefault="00AD21FD" w:rsidP="00D41B79">
            <w:pPr>
              <w:rPr>
                <w:rFonts w:ascii="Comic Sans MS" w:hAnsi="Comic Sans MS"/>
                <w:b/>
                <w:color w:val="0000FF"/>
                <w:lang w:val="de-DE"/>
              </w:rPr>
            </w:pPr>
            <w:r>
              <w:rPr>
                <w:rFonts w:ascii="Comic Sans MS" w:hAnsi="Comic Sans MS"/>
                <w:b/>
                <w:lang w:val="de-DE"/>
              </w:rPr>
              <w:t>E</w:t>
            </w:r>
            <w:r w:rsidRPr="00733251">
              <w:rPr>
                <w:rFonts w:ascii="Comic Sans MS" w:hAnsi="Comic Sans MS"/>
                <w:b/>
                <w:lang w:val="de-DE"/>
              </w:rPr>
              <w:t>-</w:t>
            </w:r>
            <w:proofErr w:type="spellStart"/>
            <w:r w:rsidRPr="00733251">
              <w:rPr>
                <w:rFonts w:ascii="Comic Sans MS" w:hAnsi="Comic Sans MS"/>
                <w:b/>
                <w:lang w:val="de-DE"/>
              </w:rPr>
              <w:t>mail</w:t>
            </w:r>
            <w:proofErr w:type="spellEnd"/>
            <w:r w:rsidRPr="00733251">
              <w:rPr>
                <w:rFonts w:ascii="Comic Sans MS" w:hAnsi="Comic Sans MS"/>
                <w:b/>
                <w:lang w:val="de-DE"/>
              </w:rPr>
              <w:t xml:space="preserve"> : </w:t>
            </w:r>
            <w:r w:rsidRPr="00733251">
              <w:rPr>
                <w:rFonts w:ascii="Comic Sans MS" w:hAnsi="Comic Sans MS"/>
                <w:b/>
                <w:color w:val="0000FF"/>
                <w:lang w:val="de-DE"/>
              </w:rPr>
              <w:t xml:space="preserve">  </w:t>
            </w:r>
          </w:p>
          <w:p w:rsidR="00AD21FD" w:rsidRPr="006B28E9" w:rsidRDefault="00AD21FD" w:rsidP="00D41B79">
            <w:pPr>
              <w:rPr>
                <w:rFonts w:ascii="Comic Sans MS" w:hAnsi="Comic Sans MS"/>
                <w:b/>
                <w:lang w:val="en-GB"/>
              </w:rPr>
            </w:pPr>
            <w:proofErr w:type="spellStart"/>
            <w:r w:rsidRPr="006B28E9">
              <w:rPr>
                <w:rFonts w:ascii="Comic Sans MS" w:hAnsi="Comic Sans MS"/>
                <w:b/>
              </w:rPr>
              <w:t>Ιστότοπος</w:t>
            </w:r>
            <w:proofErr w:type="spellEnd"/>
            <w:r w:rsidRPr="006B28E9">
              <w:rPr>
                <w:rFonts w:ascii="Comic Sans MS" w:hAnsi="Comic Sans MS"/>
                <w:b/>
              </w:rPr>
              <w:t xml:space="preserve">: </w:t>
            </w:r>
            <w:r w:rsidRPr="006B28E9">
              <w:rPr>
                <w:rFonts w:ascii="Comic Sans MS" w:hAnsi="Comic Sans MS"/>
                <w:b/>
                <w:lang w:val="de-DE"/>
              </w:rPr>
              <w:t xml:space="preserve">          </w:t>
            </w:r>
            <w:r w:rsidRPr="006B28E9">
              <w:rPr>
                <w:rFonts w:ascii="Comic Sans MS" w:hAnsi="Comic Sans MS"/>
                <w:b/>
                <w:lang w:val="en-GB"/>
              </w:rPr>
              <w:t xml:space="preserve">   </w:t>
            </w:r>
          </w:p>
        </w:tc>
        <w:tc>
          <w:tcPr>
            <w:tcW w:w="4394" w:type="dxa"/>
          </w:tcPr>
          <w:p w:rsidR="00AD21FD" w:rsidRPr="00BD2A3A" w:rsidRDefault="00324E61" w:rsidP="00D41B79">
            <w:pPr>
              <w:rPr>
                <w:lang w:val="en-GB"/>
              </w:rPr>
            </w:pPr>
            <w:hyperlink r:id="rId7" w:history="1">
              <w:r w:rsidR="00AD21FD" w:rsidRPr="00733251">
                <w:rPr>
                  <w:rStyle w:val="-"/>
                  <w:rFonts w:ascii="Comic Sans MS" w:hAnsi="Comic Sans MS"/>
                  <w:b/>
                  <w:lang w:val="en-GB"/>
                </w:rPr>
                <w:t>ysdilei@sch.gr</w:t>
              </w:r>
            </w:hyperlink>
            <w:r w:rsidR="00AD21FD" w:rsidRPr="00733251">
              <w:rPr>
                <w:rFonts w:ascii="Comic Sans MS" w:hAnsi="Comic Sans MS"/>
                <w:b/>
                <w:lang w:val="en-GB"/>
              </w:rPr>
              <w:t xml:space="preserve">, </w:t>
            </w:r>
            <w:hyperlink r:id="rId8" w:history="1">
              <w:r w:rsidR="00AD21FD" w:rsidRPr="00733251">
                <w:rPr>
                  <w:rStyle w:val="-"/>
                  <w:rFonts w:ascii="Comic Sans MS" w:hAnsi="Comic Sans MS"/>
                  <w:b/>
                  <w:lang w:val="en-GB"/>
                </w:rPr>
                <w:t>grayilei@sch.gr</w:t>
              </w:r>
            </w:hyperlink>
          </w:p>
          <w:p w:rsidR="00AD21FD" w:rsidRPr="00BD2A3A" w:rsidRDefault="00324E61" w:rsidP="00D41B79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  <w:hyperlink r:id="rId9" w:history="1">
              <w:r w:rsidR="00AD21FD" w:rsidRPr="0074047C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US"/>
                </w:rPr>
                <w:t>http</w:t>
              </w:r>
              <w:r w:rsidR="00AD21FD" w:rsidRPr="00BD2A3A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GB"/>
                </w:rPr>
                <w:t>://</w:t>
              </w:r>
              <w:r w:rsidR="00AD21FD" w:rsidRPr="0074047C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US"/>
                </w:rPr>
                <w:t>blogs</w:t>
              </w:r>
              <w:r w:rsidR="00AD21FD" w:rsidRPr="00BD2A3A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GB"/>
                </w:rPr>
                <w:t>.</w:t>
              </w:r>
              <w:proofErr w:type="spellStart"/>
              <w:r w:rsidR="00AD21FD" w:rsidRPr="0074047C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US"/>
                </w:rPr>
                <w:t>sch</w:t>
              </w:r>
              <w:proofErr w:type="spellEnd"/>
              <w:r w:rsidR="00AD21FD" w:rsidRPr="00BD2A3A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GB"/>
                </w:rPr>
                <w:t>.</w:t>
              </w:r>
              <w:proofErr w:type="spellStart"/>
              <w:r w:rsidR="00AD21FD" w:rsidRPr="0074047C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US"/>
                </w:rPr>
                <w:t>gr</w:t>
              </w:r>
              <w:proofErr w:type="spellEnd"/>
              <w:r w:rsidR="00AD21FD" w:rsidRPr="00BD2A3A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GB"/>
                </w:rPr>
                <w:t>/</w:t>
              </w:r>
              <w:proofErr w:type="spellStart"/>
              <w:r w:rsidR="00AD21FD" w:rsidRPr="0074047C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US"/>
                </w:rPr>
                <w:t>grayilei</w:t>
              </w:r>
              <w:proofErr w:type="spellEnd"/>
              <w:r w:rsidR="00AD21FD" w:rsidRPr="00BD2A3A">
                <w:rPr>
                  <w:rStyle w:val="-"/>
                  <w:rFonts w:ascii="Comic Sans MS" w:hAnsi="Comic Sans MS" w:cs="Arial"/>
                  <w:b/>
                  <w:bCs/>
                  <w:sz w:val="24"/>
                  <w:lang w:val="en-GB"/>
                </w:rPr>
                <w:t>/</w:t>
              </w:r>
            </w:hyperlink>
          </w:p>
          <w:p w:rsidR="00AD21FD" w:rsidRPr="00BD2A3A" w:rsidRDefault="00AD21FD" w:rsidP="00D41B79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AD21FD" w:rsidRPr="00BD2A3A" w:rsidRDefault="00AD21FD" w:rsidP="00D41B79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AD21FD" w:rsidRPr="0013669D" w:rsidTr="00D41B79">
        <w:trPr>
          <w:cantSplit/>
          <w:trHeight w:val="100"/>
          <w:jc w:val="center"/>
        </w:trPr>
        <w:tc>
          <w:tcPr>
            <w:tcW w:w="1481" w:type="dxa"/>
          </w:tcPr>
          <w:p w:rsidR="00AD21FD" w:rsidRPr="00BD2A3A" w:rsidRDefault="00AD21FD" w:rsidP="00D41B79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AD21FD" w:rsidRPr="00BD2A3A" w:rsidRDefault="00AD21FD" w:rsidP="00D41B79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AD21FD" w:rsidRPr="00BD2A3A" w:rsidRDefault="00AD21FD" w:rsidP="00D41B79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AD21FD" w:rsidRPr="0013669D" w:rsidTr="00D41B79">
        <w:trPr>
          <w:cantSplit/>
          <w:trHeight w:val="100"/>
          <w:jc w:val="center"/>
        </w:trPr>
        <w:tc>
          <w:tcPr>
            <w:tcW w:w="1481" w:type="dxa"/>
          </w:tcPr>
          <w:p w:rsidR="00AD21FD" w:rsidRPr="00BD2A3A" w:rsidRDefault="00AD21FD" w:rsidP="00D41B79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AD21FD" w:rsidRPr="00BD2A3A" w:rsidRDefault="00AD21FD" w:rsidP="00D41B79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AD21FD" w:rsidRPr="00BD2A3A" w:rsidRDefault="00AD21FD" w:rsidP="00D41B79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AD21FD" w:rsidRPr="005E35D9" w:rsidRDefault="00AD21FD" w:rsidP="00AD21FD">
      <w:pPr>
        <w:ind w:right="284"/>
        <w:jc w:val="both"/>
        <w:rPr>
          <w:rFonts w:ascii="Comic Sans MS" w:hAnsi="Comic Sans MS"/>
          <w:b/>
          <w:spacing w:val="20"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>ΘΕΜΑ</w:t>
      </w:r>
      <w:r w:rsidRPr="00E60196">
        <w:rPr>
          <w:rFonts w:ascii="Comic Sans MS" w:hAnsi="Comic Sans MS"/>
          <w:b/>
          <w:sz w:val="24"/>
          <w:szCs w:val="24"/>
        </w:rPr>
        <w:t xml:space="preserve">: </w:t>
      </w:r>
      <w:r w:rsidRPr="005E35D9">
        <w:rPr>
          <w:rFonts w:ascii="Comic Sans MS" w:hAnsi="Comic Sans MS"/>
          <w:b/>
          <w:spacing w:val="20"/>
          <w:sz w:val="24"/>
          <w:szCs w:val="24"/>
        </w:rPr>
        <w:t xml:space="preserve">«Σεμινάριο </w:t>
      </w:r>
      <w:proofErr w:type="spellStart"/>
      <w:r w:rsidRPr="005E35D9">
        <w:rPr>
          <w:rFonts w:ascii="Comic Sans MS" w:hAnsi="Comic Sans MS"/>
          <w:b/>
          <w:spacing w:val="20"/>
          <w:sz w:val="24"/>
          <w:szCs w:val="24"/>
        </w:rPr>
        <w:t>διακαλλιτεχνικής</w:t>
      </w:r>
      <w:proofErr w:type="spellEnd"/>
      <w:r w:rsidRPr="005E35D9">
        <w:rPr>
          <w:rFonts w:ascii="Comic Sans MS" w:hAnsi="Comic Sans MS"/>
          <w:b/>
          <w:spacing w:val="20"/>
          <w:sz w:val="24"/>
          <w:szCs w:val="24"/>
        </w:rPr>
        <w:t xml:space="preserve"> μουσειακής εκπαίδευσης-</w:t>
      </w:r>
    </w:p>
    <w:p w:rsidR="00AD21FD" w:rsidRPr="005E35D9" w:rsidRDefault="00AD21FD" w:rsidP="00AD21FD">
      <w:pPr>
        <w:ind w:right="284"/>
        <w:jc w:val="both"/>
        <w:rPr>
          <w:rFonts w:ascii="Comic Sans MS" w:hAnsi="Comic Sans MS"/>
          <w:b/>
          <w:spacing w:val="20"/>
          <w:sz w:val="24"/>
          <w:szCs w:val="24"/>
        </w:rPr>
      </w:pPr>
      <w:r w:rsidRPr="005E35D9">
        <w:rPr>
          <w:rFonts w:ascii="Comic Sans MS" w:hAnsi="Comic Sans MS"/>
          <w:b/>
          <w:spacing w:val="20"/>
          <w:sz w:val="24"/>
          <w:szCs w:val="24"/>
        </w:rPr>
        <w:t xml:space="preserve">         παράλληλες εκδηλώσεις»</w:t>
      </w:r>
    </w:p>
    <w:p w:rsidR="00AD21FD" w:rsidRPr="00733251" w:rsidRDefault="00AD21FD" w:rsidP="00AD21FD">
      <w:pPr>
        <w:ind w:right="284"/>
        <w:jc w:val="both"/>
        <w:rPr>
          <w:rFonts w:ascii="Comic Sans MS" w:hAnsi="Comic Sans MS"/>
          <w:b/>
          <w:sz w:val="24"/>
          <w:szCs w:val="24"/>
        </w:rPr>
      </w:pP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   </w:t>
      </w:r>
      <w:r w:rsidRPr="000C5F4F">
        <w:rPr>
          <w:rFonts w:ascii="Comic Sans MS" w:hAnsi="Comic Sans MS"/>
          <w:sz w:val="24"/>
          <w:szCs w:val="24"/>
        </w:rPr>
        <w:t>Η Διεύθυνση Δευτεροβάθμιας Εκπαίδευσης Ηλείας δια της Υπεύθυνης Σχολικών Δραστηριοτή</w:t>
      </w:r>
      <w:r>
        <w:rPr>
          <w:rFonts w:ascii="Comic Sans MS" w:hAnsi="Comic Sans MS"/>
          <w:sz w:val="24"/>
          <w:szCs w:val="24"/>
        </w:rPr>
        <w:t>των, σε συνεργασία με την Εφορεία Αρχαιοτήτων Ηλείας, το Ιόνιο Πανεπιστήμιο</w:t>
      </w:r>
      <w:r w:rsidRPr="006B28E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την Περιφερειακή Ενότητα Ηλείας και το Δήμο </w:t>
      </w:r>
      <w:proofErr w:type="spellStart"/>
      <w:r>
        <w:rPr>
          <w:rFonts w:ascii="Comic Sans MS" w:hAnsi="Comic Sans MS"/>
          <w:sz w:val="24"/>
          <w:szCs w:val="24"/>
        </w:rPr>
        <w:t>Ήλιδας</w:t>
      </w:r>
      <w:proofErr w:type="spellEnd"/>
      <w:r>
        <w:rPr>
          <w:rFonts w:ascii="Comic Sans MS" w:hAnsi="Comic Sans MS"/>
          <w:sz w:val="24"/>
          <w:szCs w:val="24"/>
        </w:rPr>
        <w:t xml:space="preserve">, διοργανώνει </w:t>
      </w:r>
      <w:r w:rsidRPr="002C4988">
        <w:rPr>
          <w:rFonts w:ascii="Comic Sans MS" w:hAnsi="Comic Sans MS"/>
          <w:b/>
          <w:sz w:val="24"/>
          <w:szCs w:val="24"/>
        </w:rPr>
        <w:t xml:space="preserve">βιωματικό σεμινάριο </w:t>
      </w:r>
      <w:proofErr w:type="spellStart"/>
      <w:r w:rsidRPr="002C4988">
        <w:rPr>
          <w:rFonts w:ascii="Comic Sans MS" w:hAnsi="Comic Sans MS"/>
          <w:b/>
          <w:sz w:val="24"/>
          <w:szCs w:val="24"/>
        </w:rPr>
        <w:t>Διακαλλιτεχνικής</w:t>
      </w:r>
      <w:proofErr w:type="spellEnd"/>
      <w:r w:rsidRPr="002C4988">
        <w:rPr>
          <w:rFonts w:ascii="Comic Sans MS" w:hAnsi="Comic Sans MS"/>
          <w:b/>
          <w:sz w:val="24"/>
          <w:szCs w:val="24"/>
        </w:rPr>
        <w:t xml:space="preserve"> Μουσειακής Εκπαίδευσης</w:t>
      </w:r>
      <w:r>
        <w:rPr>
          <w:rFonts w:ascii="Comic Sans MS" w:hAnsi="Comic Sans MS"/>
          <w:sz w:val="24"/>
          <w:szCs w:val="24"/>
        </w:rPr>
        <w:t xml:space="preserve"> για τους εκπαιδευτικούς δευτεροβάθμιας και πρωτοβάθμιας εκπαίδευσης της Περιφερειακής Ενότητας Ηλείας.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Το σεμινάριο, </w:t>
      </w:r>
      <w:r w:rsidR="009C6A06">
        <w:rPr>
          <w:rFonts w:ascii="Comic Sans MS" w:hAnsi="Comic Sans MS"/>
          <w:sz w:val="24"/>
          <w:szCs w:val="24"/>
        </w:rPr>
        <w:t>που τελεί υπό την έγκριση του ΥΠΠΕΘ, έχει</w:t>
      </w:r>
      <w:r>
        <w:rPr>
          <w:rFonts w:ascii="Comic Sans MS" w:hAnsi="Comic Sans MS"/>
          <w:sz w:val="24"/>
          <w:szCs w:val="24"/>
        </w:rPr>
        <w:t xml:space="preserve"> τίτλο </w:t>
      </w:r>
      <w:r w:rsidRPr="006B28E9">
        <w:rPr>
          <w:rFonts w:ascii="Comic Sans MS" w:hAnsi="Comic Sans MS"/>
          <w:b/>
          <w:sz w:val="24"/>
          <w:szCs w:val="24"/>
        </w:rPr>
        <w:t>«</w:t>
      </w:r>
      <w:proofErr w:type="spellStart"/>
      <w:r w:rsidRPr="006B28E9">
        <w:rPr>
          <w:rFonts w:ascii="Comic Sans MS" w:hAnsi="Comic Sans MS"/>
          <w:b/>
          <w:sz w:val="24"/>
          <w:szCs w:val="24"/>
        </w:rPr>
        <w:t>Διακαλλιτεχνικοί</w:t>
      </w:r>
      <w:proofErr w:type="spellEnd"/>
      <w:r w:rsidRPr="006B28E9">
        <w:rPr>
          <w:rFonts w:ascii="Comic Sans MS" w:hAnsi="Comic Sans MS"/>
          <w:b/>
          <w:sz w:val="24"/>
          <w:szCs w:val="24"/>
        </w:rPr>
        <w:t xml:space="preserve"> διάλογοι με την Ελληνική αρχαιότητα»</w:t>
      </w:r>
      <w:r w:rsidR="009C6A06">
        <w:rPr>
          <w:rFonts w:ascii="Comic Sans MS" w:hAnsi="Comic Sans MS"/>
          <w:sz w:val="24"/>
          <w:szCs w:val="24"/>
        </w:rPr>
        <w:t xml:space="preserve"> και</w:t>
      </w:r>
      <w:r>
        <w:rPr>
          <w:rFonts w:ascii="Comic Sans MS" w:hAnsi="Comic Sans MS"/>
          <w:sz w:val="24"/>
          <w:szCs w:val="24"/>
        </w:rPr>
        <w:t xml:space="preserve"> θα πραγματοποιηθεί στις </w:t>
      </w:r>
      <w:r w:rsidRPr="006B28E9">
        <w:rPr>
          <w:rFonts w:ascii="Comic Sans MS" w:hAnsi="Comic Sans MS"/>
          <w:b/>
          <w:sz w:val="24"/>
          <w:szCs w:val="24"/>
        </w:rPr>
        <w:t>9 Απριλίου 2016</w:t>
      </w:r>
      <w:r>
        <w:rPr>
          <w:rFonts w:ascii="Comic Sans MS" w:hAnsi="Comic Sans MS"/>
          <w:sz w:val="24"/>
          <w:szCs w:val="24"/>
        </w:rPr>
        <w:t>, ημέρα Σάββατο, στην Αρχαία Ολυμπία</w:t>
      </w:r>
      <w:r w:rsidR="009C6A0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στοχεύει στην επιμόρφωση των εκπαιδευτικών στη μουσειακή αγωγή μέσω των τεχνών της μουσικής, του χορού, του θεάτρου και των εικαστικών. 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Το </w:t>
      </w:r>
      <w:r w:rsidRPr="00877950">
        <w:rPr>
          <w:rFonts w:ascii="Comic Sans MS" w:hAnsi="Comic Sans MS"/>
          <w:b/>
          <w:sz w:val="24"/>
          <w:szCs w:val="24"/>
        </w:rPr>
        <w:t>πρόγραμμα</w:t>
      </w:r>
      <w:r>
        <w:rPr>
          <w:rFonts w:ascii="Comic Sans MS" w:hAnsi="Comic Sans MS"/>
          <w:sz w:val="24"/>
          <w:szCs w:val="24"/>
        </w:rPr>
        <w:t xml:space="preserve"> του σεμιναρίου έχει ως ακολούθως: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10.00- 10.45: Επίσκεψη στο Μουσείο Ιστορίας των Ολυμπιακών Αγώνων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10.45- 11.00: Μετάβαση στο συνεδριακό κέντρο ΣΠΑΠ- Χαιρετισμοί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διοργανωτών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11.00- 12.30: </w:t>
      </w:r>
      <w:proofErr w:type="spellStart"/>
      <w:r>
        <w:rPr>
          <w:rFonts w:ascii="Comic Sans MS" w:hAnsi="Comic Sans MS"/>
          <w:sz w:val="24"/>
          <w:szCs w:val="24"/>
        </w:rPr>
        <w:t>Μαίη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Κοκκίδου</w:t>
      </w:r>
      <w:proofErr w:type="spellEnd"/>
      <w:r>
        <w:rPr>
          <w:rFonts w:ascii="Comic Sans MS" w:hAnsi="Comic Sans MS"/>
          <w:sz w:val="24"/>
          <w:szCs w:val="24"/>
        </w:rPr>
        <w:t>- Δρ Μουσικής Παιδαγωγικής: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</w:t>
      </w:r>
      <w:r w:rsidRPr="001B1DED">
        <w:rPr>
          <w:rFonts w:ascii="Comic Sans MS" w:hAnsi="Comic Sans MS"/>
          <w:i/>
          <w:sz w:val="24"/>
          <w:szCs w:val="24"/>
        </w:rPr>
        <w:t>«</w:t>
      </w:r>
      <w:proofErr w:type="spellStart"/>
      <w:r w:rsidRPr="001B1DED">
        <w:rPr>
          <w:rFonts w:ascii="Comic Sans MS" w:hAnsi="Comic Sans MS"/>
          <w:i/>
          <w:sz w:val="24"/>
          <w:szCs w:val="24"/>
        </w:rPr>
        <w:t>Πολυαισθητηριακή</w:t>
      </w:r>
      <w:proofErr w:type="spellEnd"/>
      <w:r w:rsidRPr="001B1DED">
        <w:rPr>
          <w:rFonts w:ascii="Comic Sans MS" w:hAnsi="Comic Sans MS"/>
          <w:i/>
          <w:sz w:val="24"/>
          <w:szCs w:val="24"/>
        </w:rPr>
        <w:t xml:space="preserve"> προσέγγιση στο έργο τέχνης»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12.30- 13.00: Ομάδα Ιονίου Πανεπιστημίου «Ανέβα μήλο- κατέβα ρόδι»: </w:t>
      </w:r>
    </w:p>
    <w:p w:rsidR="00AD21FD" w:rsidRDefault="00AD21FD" w:rsidP="00AD21FD">
      <w:pPr>
        <w:ind w:right="284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Pr="001B1DED">
        <w:rPr>
          <w:rFonts w:ascii="Comic Sans MS" w:hAnsi="Comic Sans MS"/>
          <w:i/>
          <w:sz w:val="24"/>
          <w:szCs w:val="24"/>
        </w:rPr>
        <w:t>«</w:t>
      </w:r>
      <w:r>
        <w:rPr>
          <w:rFonts w:ascii="Comic Sans MS" w:hAnsi="Comic Sans MS"/>
          <w:i/>
          <w:sz w:val="24"/>
          <w:szCs w:val="24"/>
        </w:rPr>
        <w:t xml:space="preserve">Όσον </w:t>
      </w:r>
      <w:proofErr w:type="spellStart"/>
      <w:r>
        <w:rPr>
          <w:rFonts w:ascii="Comic Sans MS" w:hAnsi="Comic Sans MS"/>
          <w:i/>
          <w:sz w:val="24"/>
          <w:szCs w:val="24"/>
        </w:rPr>
        <w:t>ζης</w:t>
      </w:r>
      <w:proofErr w:type="spellEnd"/>
      <w:r w:rsidRPr="001B1DED">
        <w:rPr>
          <w:rFonts w:ascii="Comic Sans MS" w:hAnsi="Comic Sans MS"/>
          <w:i/>
          <w:sz w:val="24"/>
          <w:szCs w:val="24"/>
        </w:rPr>
        <w:t xml:space="preserve"> φαίνου»</w:t>
      </w:r>
    </w:p>
    <w:p w:rsidR="00CB5B81" w:rsidRDefault="00CB5B81" w:rsidP="00AD21FD">
      <w:pPr>
        <w:ind w:right="284"/>
        <w:jc w:val="both"/>
        <w:rPr>
          <w:rFonts w:ascii="Comic Sans MS" w:hAnsi="Comic Sans MS"/>
          <w:i/>
          <w:sz w:val="24"/>
          <w:szCs w:val="24"/>
        </w:rPr>
      </w:pPr>
    </w:p>
    <w:p w:rsidR="00CB5B81" w:rsidRDefault="00CB5B81" w:rsidP="00AD21FD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13.00- 14.30: Ζωή Διονυσίου- Επίκουρος Καθηγήτρια Μουσικής</w:t>
      </w:r>
    </w:p>
    <w:p w:rsidR="00AD21FD" w:rsidRDefault="00AD21FD" w:rsidP="00AD21FD">
      <w:pPr>
        <w:ind w:right="284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Παιδαγωγικής Ιονίου Πανεπιστημίου: «</w:t>
      </w:r>
      <w:r w:rsidRPr="001B1DED">
        <w:rPr>
          <w:rFonts w:ascii="Comic Sans MS" w:hAnsi="Comic Sans MS"/>
          <w:i/>
          <w:sz w:val="24"/>
          <w:szCs w:val="24"/>
        </w:rPr>
        <w:t>Ήχοι και απόηχοι</w:t>
      </w:r>
    </w:p>
    <w:p w:rsidR="00AD21FD" w:rsidRDefault="00AD21FD" w:rsidP="00AD21FD">
      <w:pPr>
        <w:ind w:right="284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</w:t>
      </w:r>
      <w:r w:rsidRPr="001B1DED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από </w:t>
      </w:r>
      <w:r w:rsidRPr="001B1DED">
        <w:rPr>
          <w:rFonts w:ascii="Comic Sans MS" w:hAnsi="Comic Sans MS"/>
          <w:i/>
          <w:sz w:val="24"/>
          <w:szCs w:val="24"/>
        </w:rPr>
        <w:t>τη</w:t>
      </w:r>
      <w:r>
        <w:rPr>
          <w:rFonts w:ascii="Comic Sans MS" w:hAnsi="Comic Sans MS"/>
          <w:i/>
          <w:sz w:val="24"/>
          <w:szCs w:val="24"/>
        </w:rPr>
        <w:t xml:space="preserve">ν </w:t>
      </w:r>
      <w:r w:rsidRPr="001B1DED">
        <w:rPr>
          <w:rFonts w:ascii="Comic Sans MS" w:hAnsi="Comic Sans MS"/>
          <w:i/>
          <w:sz w:val="24"/>
          <w:szCs w:val="24"/>
        </w:rPr>
        <w:t>ελληνική αρχαιότητα»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14.30- 15.00: Διάλειμμα</w:t>
      </w:r>
    </w:p>
    <w:p w:rsidR="00AD21FD" w:rsidRDefault="00AD21FD" w:rsidP="00AD21FD">
      <w:pPr>
        <w:ind w:right="284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15.00- 16.30: Ολυμπία </w:t>
      </w:r>
      <w:proofErr w:type="spellStart"/>
      <w:r>
        <w:rPr>
          <w:rFonts w:ascii="Comic Sans MS" w:hAnsi="Comic Sans MS"/>
          <w:sz w:val="24"/>
          <w:szCs w:val="24"/>
        </w:rPr>
        <w:t>Αγαλιανού</w:t>
      </w:r>
      <w:proofErr w:type="spellEnd"/>
      <w:r>
        <w:rPr>
          <w:rFonts w:ascii="Comic Sans MS" w:hAnsi="Comic Sans MS"/>
          <w:sz w:val="24"/>
          <w:szCs w:val="24"/>
        </w:rPr>
        <w:t xml:space="preserve">- Δρ </w:t>
      </w:r>
      <w:proofErr w:type="spellStart"/>
      <w:r>
        <w:rPr>
          <w:rFonts w:ascii="Comic Sans MS" w:hAnsi="Comic Sans MS"/>
          <w:sz w:val="24"/>
          <w:szCs w:val="24"/>
        </w:rPr>
        <w:t>Μουσικοκινητικής</w:t>
      </w:r>
      <w:proofErr w:type="spellEnd"/>
      <w:r>
        <w:rPr>
          <w:rFonts w:ascii="Comic Sans MS" w:hAnsi="Comic Sans MS"/>
          <w:sz w:val="24"/>
          <w:szCs w:val="24"/>
        </w:rPr>
        <w:t xml:space="preserve"> Αγωγής: </w:t>
      </w:r>
      <w:r w:rsidRPr="001B1DED">
        <w:rPr>
          <w:rFonts w:ascii="Comic Sans MS" w:hAnsi="Comic Sans MS"/>
          <w:i/>
          <w:sz w:val="24"/>
          <w:szCs w:val="24"/>
        </w:rPr>
        <w:t>«Ο</w:t>
      </w:r>
    </w:p>
    <w:p w:rsidR="00AD21FD" w:rsidRDefault="00AD21FD" w:rsidP="00AD21FD">
      <w:pPr>
        <w:ind w:right="284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</w:t>
      </w:r>
      <w:r w:rsidRPr="001B1DED">
        <w:rPr>
          <w:rFonts w:ascii="Comic Sans MS" w:hAnsi="Comic Sans MS"/>
          <w:i/>
          <w:sz w:val="24"/>
          <w:szCs w:val="24"/>
        </w:rPr>
        <w:t xml:space="preserve"> χορός των αγαλμάτων»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 w:rsidRPr="001B1DED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6</w:t>
      </w:r>
      <w:r w:rsidRPr="001B1DED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3</w:t>
      </w:r>
      <w:r w:rsidRPr="001B1DED">
        <w:rPr>
          <w:rFonts w:ascii="Comic Sans MS" w:hAnsi="Comic Sans MS"/>
          <w:sz w:val="24"/>
          <w:szCs w:val="24"/>
        </w:rPr>
        <w:t>0- 17.</w:t>
      </w:r>
      <w:r>
        <w:rPr>
          <w:rFonts w:ascii="Comic Sans MS" w:hAnsi="Comic Sans MS"/>
          <w:sz w:val="24"/>
          <w:szCs w:val="24"/>
        </w:rPr>
        <w:t>0</w:t>
      </w:r>
      <w:r w:rsidRPr="001B1DED">
        <w:rPr>
          <w:rFonts w:ascii="Comic Sans MS" w:hAnsi="Comic Sans MS"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>:</w:t>
      </w:r>
      <w:r w:rsidRPr="001B1DED">
        <w:rPr>
          <w:rFonts w:ascii="Comic Sans MS" w:hAnsi="Comic Sans MS"/>
          <w:sz w:val="24"/>
          <w:szCs w:val="24"/>
        </w:rPr>
        <w:t xml:space="preserve"> Συζήτηση και ανταλλαγή καλών πρακτικών</w:t>
      </w:r>
      <w:r>
        <w:rPr>
          <w:rFonts w:ascii="Comic Sans MS" w:hAnsi="Comic Sans MS"/>
          <w:sz w:val="24"/>
          <w:szCs w:val="24"/>
        </w:rPr>
        <w:t>- Λήξη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σεμιναρίου.</w:t>
      </w:r>
    </w:p>
    <w:p w:rsidR="0058086A" w:rsidRDefault="0058086A" w:rsidP="00AD21FD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58086A" w:rsidRPr="0058086A" w:rsidRDefault="009C6A06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58086A">
        <w:rPr>
          <w:rFonts w:ascii="Comic Sans MS" w:hAnsi="Comic Sans MS"/>
          <w:sz w:val="24"/>
          <w:szCs w:val="24"/>
        </w:rPr>
        <w:t xml:space="preserve">Στο σεμινάριο μπορούν να συμμετάσχουν </w:t>
      </w:r>
      <w:r w:rsidR="0058086A" w:rsidRPr="0058086A">
        <w:rPr>
          <w:rFonts w:ascii="Comic Sans MS" w:hAnsi="Comic Sans MS"/>
          <w:b/>
          <w:sz w:val="24"/>
          <w:szCs w:val="24"/>
        </w:rPr>
        <w:t>μέχρι 50 εκπαιδευτικοί</w:t>
      </w:r>
      <w:r w:rsidR="0058086A">
        <w:rPr>
          <w:rFonts w:ascii="Comic Sans MS" w:hAnsi="Comic Sans MS"/>
          <w:sz w:val="24"/>
          <w:szCs w:val="24"/>
        </w:rPr>
        <w:t xml:space="preserve"> </w:t>
      </w:r>
      <w:r w:rsidR="0058086A" w:rsidRPr="0058086A">
        <w:rPr>
          <w:rFonts w:ascii="Comic Sans MS" w:hAnsi="Comic Sans MS"/>
          <w:b/>
          <w:sz w:val="24"/>
          <w:szCs w:val="24"/>
        </w:rPr>
        <w:t>και των δύο βαθμίδων,</w:t>
      </w:r>
      <w:r w:rsidR="0058086A">
        <w:rPr>
          <w:rFonts w:ascii="Comic Sans MS" w:hAnsi="Comic Sans MS"/>
          <w:sz w:val="24"/>
          <w:szCs w:val="24"/>
        </w:rPr>
        <w:t xml:space="preserve"> οι οποίοι θα πρέπει να δηλώσουν συμμετοχή, συμπληρώνοντας το έντυπο που επισυνάπτεται και να το αποστείλουν στη Διεύθυνση ΔΕ Ηλείας, στο </w:t>
      </w:r>
      <w:r w:rsidR="0058086A">
        <w:rPr>
          <w:rFonts w:ascii="Comic Sans MS" w:hAnsi="Comic Sans MS"/>
          <w:sz w:val="24"/>
          <w:szCs w:val="24"/>
          <w:lang w:val="en-US"/>
        </w:rPr>
        <w:t>e</w:t>
      </w:r>
      <w:r w:rsidR="0058086A" w:rsidRPr="0058086A">
        <w:rPr>
          <w:rFonts w:ascii="Comic Sans MS" w:hAnsi="Comic Sans MS"/>
          <w:sz w:val="24"/>
          <w:szCs w:val="24"/>
        </w:rPr>
        <w:t xml:space="preserve"> </w:t>
      </w:r>
      <w:r w:rsidR="0058086A">
        <w:rPr>
          <w:rFonts w:ascii="Comic Sans MS" w:hAnsi="Comic Sans MS"/>
          <w:sz w:val="24"/>
          <w:szCs w:val="24"/>
          <w:lang w:val="en-US"/>
        </w:rPr>
        <w:t>mail</w:t>
      </w:r>
      <w:r w:rsidR="0058086A" w:rsidRPr="0058086A"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58086A" w:rsidRPr="00B530DD">
          <w:rPr>
            <w:rStyle w:val="-"/>
            <w:rFonts w:ascii="Comic Sans MS" w:hAnsi="Comic Sans MS"/>
            <w:sz w:val="24"/>
            <w:szCs w:val="24"/>
            <w:lang w:val="en-US"/>
          </w:rPr>
          <w:t>dideilei</w:t>
        </w:r>
        <w:r w:rsidR="0058086A" w:rsidRPr="0058086A">
          <w:rPr>
            <w:rStyle w:val="-"/>
            <w:rFonts w:ascii="Comic Sans MS" w:hAnsi="Comic Sans MS"/>
            <w:sz w:val="24"/>
            <w:szCs w:val="24"/>
          </w:rPr>
          <w:t>@</w:t>
        </w:r>
        <w:r w:rsidR="0058086A" w:rsidRPr="00B530DD">
          <w:rPr>
            <w:rStyle w:val="-"/>
            <w:rFonts w:ascii="Comic Sans MS" w:hAnsi="Comic Sans MS"/>
            <w:sz w:val="24"/>
            <w:szCs w:val="24"/>
            <w:lang w:val="en-US"/>
          </w:rPr>
          <w:t>sch</w:t>
        </w:r>
        <w:r w:rsidR="0058086A" w:rsidRPr="0058086A">
          <w:rPr>
            <w:rStyle w:val="-"/>
            <w:rFonts w:ascii="Comic Sans MS" w:hAnsi="Comic Sans MS"/>
            <w:sz w:val="24"/>
            <w:szCs w:val="24"/>
          </w:rPr>
          <w:t>.</w:t>
        </w:r>
        <w:r w:rsidR="0058086A" w:rsidRPr="00B530DD">
          <w:rPr>
            <w:rStyle w:val="-"/>
            <w:rFonts w:ascii="Comic Sans MS" w:hAnsi="Comic Sans MS"/>
            <w:sz w:val="24"/>
            <w:szCs w:val="24"/>
            <w:lang w:val="en-US"/>
          </w:rPr>
          <w:t>gr</w:t>
        </w:r>
      </w:hyperlink>
      <w:r w:rsidR="0058086A" w:rsidRPr="0058086A">
        <w:rPr>
          <w:rFonts w:ascii="Comic Sans MS" w:hAnsi="Comic Sans MS"/>
          <w:sz w:val="24"/>
          <w:szCs w:val="24"/>
        </w:rPr>
        <w:t xml:space="preserve"> </w:t>
      </w:r>
      <w:r w:rsidR="0058086A">
        <w:rPr>
          <w:rFonts w:ascii="Comic Sans MS" w:hAnsi="Comic Sans MS"/>
          <w:sz w:val="24"/>
          <w:szCs w:val="24"/>
        </w:rPr>
        <w:t xml:space="preserve">ή </w:t>
      </w:r>
      <w:r w:rsidR="00D36639">
        <w:rPr>
          <w:rFonts w:ascii="Comic Sans MS" w:hAnsi="Comic Sans MS"/>
          <w:sz w:val="24"/>
          <w:szCs w:val="24"/>
        </w:rPr>
        <w:t>στον αριθμό</w:t>
      </w:r>
      <w:r w:rsidR="0058086A">
        <w:rPr>
          <w:rFonts w:ascii="Comic Sans MS" w:hAnsi="Comic Sans MS"/>
          <w:sz w:val="24"/>
          <w:szCs w:val="24"/>
        </w:rPr>
        <w:t xml:space="preserve"> </w:t>
      </w:r>
      <w:r w:rsidR="0058086A">
        <w:rPr>
          <w:rFonts w:ascii="Comic Sans MS" w:hAnsi="Comic Sans MS"/>
          <w:sz w:val="24"/>
          <w:szCs w:val="24"/>
          <w:lang w:val="en-US"/>
        </w:rPr>
        <w:t>fax</w:t>
      </w:r>
      <w:r w:rsidR="0058086A">
        <w:rPr>
          <w:rFonts w:ascii="Comic Sans MS" w:hAnsi="Comic Sans MS"/>
          <w:sz w:val="24"/>
          <w:szCs w:val="24"/>
        </w:rPr>
        <w:t xml:space="preserve">  26213</w:t>
      </w:r>
      <w:r w:rsidR="00D36639">
        <w:rPr>
          <w:rFonts w:ascii="Comic Sans MS" w:hAnsi="Comic Sans MS"/>
          <w:sz w:val="24"/>
          <w:szCs w:val="24"/>
        </w:rPr>
        <w:t>6</w:t>
      </w:r>
      <w:r w:rsidR="0058086A">
        <w:rPr>
          <w:rFonts w:ascii="Comic Sans MS" w:hAnsi="Comic Sans MS"/>
          <w:sz w:val="24"/>
          <w:szCs w:val="24"/>
        </w:rPr>
        <w:t>0563</w:t>
      </w:r>
      <w:r w:rsidR="00D36639">
        <w:rPr>
          <w:rFonts w:ascii="Comic Sans MS" w:hAnsi="Comic Sans MS"/>
          <w:sz w:val="24"/>
          <w:szCs w:val="24"/>
        </w:rPr>
        <w:t xml:space="preserve">, </w:t>
      </w:r>
      <w:r w:rsidR="00D36639" w:rsidRPr="003A11F0">
        <w:rPr>
          <w:rFonts w:ascii="Comic Sans MS" w:hAnsi="Comic Sans MS"/>
          <w:b/>
          <w:sz w:val="24"/>
          <w:szCs w:val="24"/>
        </w:rPr>
        <w:t xml:space="preserve">μέχρι τις </w:t>
      </w:r>
      <w:r w:rsidR="003A11F0" w:rsidRPr="003A11F0">
        <w:rPr>
          <w:rFonts w:ascii="Comic Sans MS" w:hAnsi="Comic Sans MS"/>
          <w:b/>
          <w:sz w:val="24"/>
          <w:szCs w:val="24"/>
        </w:rPr>
        <w:t>2 Απριλίου 2016</w:t>
      </w:r>
      <w:r w:rsidR="0058086A">
        <w:rPr>
          <w:rFonts w:ascii="Comic Sans MS" w:hAnsi="Comic Sans MS"/>
          <w:sz w:val="24"/>
          <w:szCs w:val="24"/>
        </w:rPr>
        <w:t>.</w:t>
      </w:r>
      <w:r w:rsidR="00D36639">
        <w:rPr>
          <w:rFonts w:ascii="Comic Sans MS" w:hAnsi="Comic Sans MS"/>
          <w:sz w:val="24"/>
          <w:szCs w:val="24"/>
        </w:rPr>
        <w:t xml:space="preserve"> 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D21FD" w:rsidRPr="00D36639" w:rsidRDefault="00AD21FD" w:rsidP="00AD21FD">
      <w:pPr>
        <w:ind w:right="284"/>
        <w:jc w:val="both"/>
        <w:rPr>
          <w:rFonts w:ascii="Comic Sans MS" w:hAnsi="Comic Sans MS"/>
          <w:b/>
          <w:sz w:val="26"/>
          <w:szCs w:val="26"/>
        </w:rPr>
      </w:pPr>
      <w:r w:rsidRPr="00D36639">
        <w:rPr>
          <w:rFonts w:ascii="Comic Sans MS" w:hAnsi="Comic Sans MS"/>
          <w:b/>
          <w:sz w:val="26"/>
          <w:szCs w:val="26"/>
        </w:rPr>
        <w:t>Παράλληλ</w:t>
      </w:r>
      <w:r w:rsidR="00E3094B">
        <w:rPr>
          <w:rFonts w:ascii="Comic Sans MS" w:hAnsi="Comic Sans MS"/>
          <w:b/>
          <w:sz w:val="26"/>
          <w:szCs w:val="26"/>
        </w:rPr>
        <w:t>ες</w:t>
      </w:r>
      <w:r w:rsidRPr="00D36639">
        <w:rPr>
          <w:rFonts w:ascii="Comic Sans MS" w:hAnsi="Comic Sans MS"/>
          <w:b/>
          <w:sz w:val="26"/>
          <w:szCs w:val="26"/>
        </w:rPr>
        <w:t xml:space="preserve"> εκδ</w:t>
      </w:r>
      <w:r w:rsidR="00E3094B">
        <w:rPr>
          <w:rFonts w:ascii="Comic Sans MS" w:hAnsi="Comic Sans MS"/>
          <w:b/>
          <w:sz w:val="26"/>
          <w:szCs w:val="26"/>
        </w:rPr>
        <w:t>η</w:t>
      </w:r>
      <w:r w:rsidRPr="00D36639">
        <w:rPr>
          <w:rFonts w:ascii="Comic Sans MS" w:hAnsi="Comic Sans MS"/>
          <w:b/>
          <w:sz w:val="26"/>
          <w:szCs w:val="26"/>
        </w:rPr>
        <w:t>λ</w:t>
      </w:r>
      <w:r w:rsidR="00E3094B">
        <w:rPr>
          <w:rFonts w:ascii="Comic Sans MS" w:hAnsi="Comic Sans MS"/>
          <w:b/>
          <w:sz w:val="26"/>
          <w:szCs w:val="26"/>
        </w:rPr>
        <w:t>ώσεις</w:t>
      </w:r>
      <w:r w:rsidRPr="00D36639">
        <w:rPr>
          <w:rFonts w:ascii="Comic Sans MS" w:hAnsi="Comic Sans MS"/>
          <w:b/>
          <w:sz w:val="26"/>
          <w:szCs w:val="26"/>
        </w:rPr>
        <w:t>: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  <w:u w:val="single"/>
        </w:rPr>
      </w:pPr>
      <w:r w:rsidRPr="00AD21FD">
        <w:rPr>
          <w:rFonts w:ascii="Comic Sans MS" w:hAnsi="Comic Sans MS"/>
          <w:sz w:val="24"/>
          <w:szCs w:val="24"/>
          <w:u w:val="single"/>
        </w:rPr>
        <w:t>Αμαλιάδα- «</w:t>
      </w:r>
      <w:proofErr w:type="spellStart"/>
      <w:r w:rsidRPr="00AD21FD">
        <w:rPr>
          <w:rFonts w:ascii="Comic Sans MS" w:hAnsi="Comic Sans MS"/>
          <w:sz w:val="24"/>
          <w:szCs w:val="24"/>
          <w:u w:val="single"/>
        </w:rPr>
        <w:t>Λαζαράκειο</w:t>
      </w:r>
      <w:proofErr w:type="spellEnd"/>
      <w:r w:rsidRPr="00AD21FD">
        <w:rPr>
          <w:rFonts w:ascii="Comic Sans MS" w:hAnsi="Comic Sans MS"/>
          <w:sz w:val="24"/>
          <w:szCs w:val="24"/>
          <w:u w:val="single"/>
        </w:rPr>
        <w:t xml:space="preserve">» Δημοτικό Θέατρο, Παρασκευή, 8 Απριλίου 2016 </w:t>
      </w:r>
    </w:p>
    <w:p w:rsidR="00E3094B" w:rsidRPr="00AD21FD" w:rsidRDefault="00E3094B" w:rsidP="00AD21FD">
      <w:pPr>
        <w:ind w:right="284"/>
        <w:jc w:val="both"/>
        <w:rPr>
          <w:rFonts w:ascii="Comic Sans MS" w:hAnsi="Comic Sans MS"/>
          <w:sz w:val="24"/>
          <w:szCs w:val="24"/>
          <w:u w:val="single"/>
        </w:rPr>
      </w:pPr>
    </w:p>
    <w:p w:rsidR="007F7389" w:rsidRPr="007F7389" w:rsidRDefault="00994BA6" w:rsidP="007F7389">
      <w:pPr>
        <w:pStyle w:val="a5"/>
        <w:numPr>
          <w:ilvl w:val="0"/>
          <w:numId w:val="2"/>
        </w:num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Ώρα 7</w:t>
      </w:r>
      <w:r w:rsidR="00AD21FD" w:rsidRPr="0058086A">
        <w:rPr>
          <w:rFonts w:ascii="Comic Sans MS" w:hAnsi="Comic Sans MS"/>
          <w:b/>
          <w:sz w:val="24"/>
          <w:szCs w:val="24"/>
        </w:rPr>
        <w:t xml:space="preserve"> μμ:</w:t>
      </w:r>
      <w:r w:rsidR="00AD21FD" w:rsidRPr="0058086A">
        <w:rPr>
          <w:rFonts w:ascii="Comic Sans MS" w:hAnsi="Comic Sans MS"/>
          <w:sz w:val="24"/>
          <w:szCs w:val="24"/>
        </w:rPr>
        <w:t xml:space="preserve"> </w:t>
      </w:r>
      <w:r w:rsidR="00E3094B">
        <w:rPr>
          <w:rFonts w:ascii="Comic Sans MS" w:hAnsi="Comic Sans MS"/>
          <w:sz w:val="24"/>
          <w:szCs w:val="24"/>
        </w:rPr>
        <w:t xml:space="preserve">Διάλεξη της </w:t>
      </w:r>
      <w:proofErr w:type="spellStart"/>
      <w:r w:rsidR="00E3094B">
        <w:rPr>
          <w:rFonts w:ascii="Comic Sans MS" w:hAnsi="Comic Sans MS"/>
          <w:sz w:val="24"/>
          <w:szCs w:val="24"/>
        </w:rPr>
        <w:t>Μαίης</w:t>
      </w:r>
      <w:proofErr w:type="spellEnd"/>
      <w:r w:rsidR="00E3094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3094B">
        <w:rPr>
          <w:rFonts w:ascii="Comic Sans MS" w:hAnsi="Comic Sans MS"/>
          <w:sz w:val="24"/>
          <w:szCs w:val="24"/>
        </w:rPr>
        <w:t>Κοκκίδου</w:t>
      </w:r>
      <w:proofErr w:type="spellEnd"/>
      <w:r w:rsidR="00E3094B">
        <w:rPr>
          <w:rFonts w:ascii="Comic Sans MS" w:hAnsi="Comic Sans MS"/>
          <w:sz w:val="24"/>
          <w:szCs w:val="24"/>
        </w:rPr>
        <w:t xml:space="preserve">, Δρ </w:t>
      </w:r>
      <w:proofErr w:type="spellStart"/>
      <w:r w:rsidR="00E3094B">
        <w:rPr>
          <w:rFonts w:ascii="Comic Sans MS" w:hAnsi="Comic Sans MS"/>
          <w:sz w:val="24"/>
          <w:szCs w:val="24"/>
        </w:rPr>
        <w:t>Μουσικοπαιδαγωγικής</w:t>
      </w:r>
      <w:proofErr w:type="spellEnd"/>
      <w:r w:rsidR="00E3094B">
        <w:rPr>
          <w:rFonts w:ascii="Comic Sans MS" w:hAnsi="Comic Sans MS"/>
          <w:sz w:val="24"/>
          <w:szCs w:val="24"/>
        </w:rPr>
        <w:t xml:space="preserve"> </w:t>
      </w:r>
    </w:p>
    <w:p w:rsidR="007F7389" w:rsidRDefault="00E3094B" w:rsidP="007F7389">
      <w:pPr>
        <w:pStyle w:val="a5"/>
        <w:spacing w:after="0"/>
        <w:ind w:left="72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με θέμα </w:t>
      </w:r>
      <w:r w:rsidRPr="0013669D">
        <w:rPr>
          <w:rFonts w:ascii="Comic Sans MS" w:hAnsi="Comic Sans MS"/>
          <w:i/>
          <w:sz w:val="24"/>
          <w:szCs w:val="24"/>
        </w:rPr>
        <w:t>«</w:t>
      </w:r>
      <w:r w:rsidR="0013669D" w:rsidRPr="0013669D">
        <w:rPr>
          <w:rFonts w:ascii="Comic Sans MS" w:hAnsi="Comic Sans MS"/>
          <w:i/>
          <w:sz w:val="24"/>
          <w:szCs w:val="24"/>
        </w:rPr>
        <w:t>Το σχολείο της χαράς και της καρδιάς»</w:t>
      </w:r>
      <w:r w:rsidR="007F7389">
        <w:rPr>
          <w:rFonts w:ascii="Comic Sans MS" w:hAnsi="Comic Sans MS"/>
          <w:i/>
          <w:sz w:val="24"/>
          <w:szCs w:val="24"/>
        </w:rPr>
        <w:t xml:space="preserve"> </w:t>
      </w:r>
    </w:p>
    <w:p w:rsidR="007F7389" w:rsidRPr="007F7389" w:rsidRDefault="007F7389" w:rsidP="007F7389">
      <w:pPr>
        <w:pStyle w:val="a5"/>
        <w:spacing w:after="0"/>
        <w:rPr>
          <w:rFonts w:ascii="Comic Sans MS" w:hAnsi="Comic Sans MS"/>
          <w:sz w:val="22"/>
          <w:szCs w:val="22"/>
        </w:rPr>
      </w:pPr>
      <w:r w:rsidRPr="007F7389">
        <w:rPr>
          <w:rFonts w:ascii="Comic Sans MS" w:hAnsi="Comic Sans MS"/>
          <w:sz w:val="22"/>
          <w:szCs w:val="22"/>
        </w:rPr>
        <w:t>(</w:t>
      </w:r>
      <w:r w:rsidR="00CB5B81">
        <w:rPr>
          <w:rFonts w:ascii="Comic Sans MS" w:hAnsi="Comic Sans MS"/>
          <w:color w:val="000000"/>
          <w:sz w:val="22"/>
          <w:szCs w:val="22"/>
        </w:rPr>
        <w:t>Ανοικ</w:t>
      </w:r>
      <w:r w:rsidRPr="007F7389">
        <w:rPr>
          <w:rFonts w:ascii="Comic Sans MS" w:hAnsi="Comic Sans MS"/>
          <w:color w:val="000000"/>
          <w:sz w:val="22"/>
          <w:szCs w:val="22"/>
        </w:rPr>
        <w:t>τή διάλεξη- εργαστήριο για την επικοινωνία και συνεργασία στο σχολείο και στην οικογένεια</w:t>
      </w:r>
      <w:r>
        <w:rPr>
          <w:rFonts w:ascii="Comic Sans MS" w:hAnsi="Comic Sans MS"/>
          <w:color w:val="000000"/>
          <w:sz w:val="22"/>
          <w:szCs w:val="22"/>
        </w:rPr>
        <w:t>)</w:t>
      </w:r>
    </w:p>
    <w:p w:rsidR="00AD21FD" w:rsidRDefault="00E3094B" w:rsidP="0058086A">
      <w:pPr>
        <w:pStyle w:val="a4"/>
        <w:numPr>
          <w:ilvl w:val="0"/>
          <w:numId w:val="1"/>
        </w:numPr>
        <w:ind w:right="284"/>
        <w:jc w:val="both"/>
        <w:rPr>
          <w:rFonts w:ascii="Comic Sans MS" w:hAnsi="Comic Sans MS"/>
          <w:sz w:val="24"/>
          <w:szCs w:val="24"/>
        </w:rPr>
      </w:pPr>
      <w:r w:rsidRPr="00E3094B">
        <w:rPr>
          <w:rFonts w:ascii="Comic Sans MS" w:hAnsi="Comic Sans MS"/>
          <w:b/>
          <w:sz w:val="24"/>
          <w:szCs w:val="24"/>
        </w:rPr>
        <w:t>Ώρα 8 μμ:</w:t>
      </w:r>
      <w:r>
        <w:rPr>
          <w:rFonts w:ascii="Comic Sans MS" w:hAnsi="Comic Sans MS"/>
          <w:sz w:val="24"/>
          <w:szCs w:val="24"/>
        </w:rPr>
        <w:t xml:space="preserve"> </w:t>
      </w:r>
      <w:r w:rsidR="00AD21FD" w:rsidRPr="0058086A">
        <w:rPr>
          <w:rFonts w:ascii="Comic Sans MS" w:hAnsi="Comic Sans MS"/>
          <w:sz w:val="24"/>
          <w:szCs w:val="24"/>
        </w:rPr>
        <w:t xml:space="preserve">Καλλιτεχνική παράσταση </w:t>
      </w:r>
      <w:r w:rsidR="00AD21FD" w:rsidRPr="0013669D">
        <w:rPr>
          <w:rFonts w:ascii="Comic Sans MS" w:hAnsi="Comic Sans MS"/>
          <w:i/>
          <w:sz w:val="24"/>
          <w:szCs w:val="24"/>
        </w:rPr>
        <w:t>«</w:t>
      </w:r>
      <w:proofErr w:type="spellStart"/>
      <w:r w:rsidR="00AD21FD" w:rsidRPr="0013669D">
        <w:rPr>
          <w:rFonts w:ascii="Comic Sans MS" w:hAnsi="Comic Sans MS"/>
          <w:i/>
          <w:sz w:val="24"/>
          <w:szCs w:val="24"/>
        </w:rPr>
        <w:t>Ήλθ΄χελιδών</w:t>
      </w:r>
      <w:proofErr w:type="spellEnd"/>
      <w:r w:rsidR="00AD21FD" w:rsidRPr="0058086A">
        <w:rPr>
          <w:rFonts w:ascii="Comic Sans MS" w:hAnsi="Comic Sans MS"/>
          <w:sz w:val="24"/>
          <w:szCs w:val="24"/>
        </w:rPr>
        <w:t xml:space="preserve">», από την Ομάδα </w:t>
      </w:r>
      <w:proofErr w:type="spellStart"/>
      <w:r w:rsidR="00AD21FD" w:rsidRPr="0058086A">
        <w:rPr>
          <w:rFonts w:ascii="Comic Sans MS" w:hAnsi="Comic Sans MS"/>
          <w:sz w:val="24"/>
          <w:szCs w:val="24"/>
        </w:rPr>
        <w:t>Μουσικοπαιδαγωγικών</w:t>
      </w:r>
      <w:proofErr w:type="spellEnd"/>
      <w:r w:rsidR="00AD21FD" w:rsidRPr="0058086A">
        <w:rPr>
          <w:rFonts w:ascii="Comic Sans MS" w:hAnsi="Comic Sans MS"/>
          <w:sz w:val="24"/>
          <w:szCs w:val="24"/>
        </w:rPr>
        <w:t xml:space="preserve"> Δράσεων του Ιονίου Πανεπιστημίου «Ανέβα μήλο κατέβα ρόδι».</w:t>
      </w:r>
    </w:p>
    <w:p w:rsidR="009C6A06" w:rsidRDefault="009C6A06" w:rsidP="00E3094B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E3094B">
        <w:rPr>
          <w:rFonts w:ascii="Comic Sans MS" w:hAnsi="Comic Sans MS"/>
          <w:sz w:val="24"/>
          <w:szCs w:val="24"/>
        </w:rPr>
        <w:t xml:space="preserve">Οι προαναφερόμενες εκδηλώσεις είναι </w:t>
      </w:r>
      <w:r w:rsidR="00E3094B" w:rsidRPr="00E3094B">
        <w:rPr>
          <w:rFonts w:ascii="Comic Sans MS" w:hAnsi="Comic Sans MS"/>
          <w:b/>
          <w:sz w:val="24"/>
          <w:szCs w:val="24"/>
        </w:rPr>
        <w:t>ανοικτές στο ευρύ κοινό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E3094B" w:rsidRPr="009C6A06" w:rsidRDefault="009C6A06" w:rsidP="00E3094B">
      <w:pPr>
        <w:ind w:right="284"/>
        <w:jc w:val="both"/>
        <w:rPr>
          <w:rFonts w:ascii="Comic Sans MS" w:hAnsi="Comic Sans MS"/>
          <w:sz w:val="24"/>
          <w:szCs w:val="24"/>
        </w:rPr>
      </w:pPr>
      <w:r w:rsidRPr="009C6A06">
        <w:rPr>
          <w:rFonts w:ascii="Comic Sans MS" w:hAnsi="Comic Sans MS"/>
          <w:sz w:val="24"/>
          <w:szCs w:val="24"/>
        </w:rPr>
        <w:t>Η διάλεξη απευθύνεται</w:t>
      </w:r>
      <w:r w:rsidR="00E3094B" w:rsidRPr="009C6A06">
        <w:rPr>
          <w:rFonts w:ascii="Comic Sans MS" w:hAnsi="Comic Sans MS"/>
          <w:sz w:val="24"/>
          <w:szCs w:val="24"/>
        </w:rPr>
        <w:t xml:space="preserve"> </w:t>
      </w:r>
      <w:r w:rsidRPr="009C6A06">
        <w:rPr>
          <w:rFonts w:ascii="Comic Sans MS" w:hAnsi="Comic Sans MS"/>
          <w:sz w:val="24"/>
          <w:szCs w:val="24"/>
        </w:rPr>
        <w:t>κυρίως</w:t>
      </w:r>
      <w:r w:rsidR="00E3094B" w:rsidRPr="009C6A06">
        <w:rPr>
          <w:rFonts w:ascii="Comic Sans MS" w:hAnsi="Comic Sans MS"/>
          <w:sz w:val="24"/>
          <w:szCs w:val="24"/>
        </w:rPr>
        <w:t xml:space="preserve"> σε</w:t>
      </w:r>
      <w:r>
        <w:rPr>
          <w:rFonts w:ascii="Comic Sans MS" w:hAnsi="Comic Sans MS"/>
          <w:sz w:val="24"/>
          <w:szCs w:val="24"/>
        </w:rPr>
        <w:t xml:space="preserve"> γονείς και</w:t>
      </w:r>
      <w:r w:rsidR="00E3094B" w:rsidRPr="009C6A06">
        <w:rPr>
          <w:rFonts w:ascii="Comic Sans MS" w:hAnsi="Comic Sans MS"/>
          <w:sz w:val="24"/>
          <w:szCs w:val="24"/>
        </w:rPr>
        <w:t xml:space="preserve"> εκπαιδευτικούς και των δύο βαθμίδων</w:t>
      </w:r>
      <w:r>
        <w:rPr>
          <w:rFonts w:ascii="Comic Sans MS" w:hAnsi="Comic Sans MS"/>
          <w:sz w:val="24"/>
          <w:szCs w:val="24"/>
        </w:rPr>
        <w:t>.</w:t>
      </w:r>
      <w:r w:rsidR="00E3094B" w:rsidRPr="009C6A06">
        <w:rPr>
          <w:rFonts w:ascii="Comic Sans MS" w:hAnsi="Comic Sans MS"/>
          <w:sz w:val="24"/>
          <w:szCs w:val="24"/>
        </w:rPr>
        <w:t xml:space="preserve"> </w:t>
      </w:r>
    </w:p>
    <w:p w:rsidR="00AD21FD" w:rsidRDefault="00994BA6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Η </w:t>
      </w:r>
      <w:r w:rsidR="00E3094B">
        <w:rPr>
          <w:rFonts w:ascii="Comic Sans MS" w:hAnsi="Comic Sans MS"/>
          <w:sz w:val="24"/>
          <w:szCs w:val="24"/>
        </w:rPr>
        <w:t xml:space="preserve">καλλιτεχνική </w:t>
      </w:r>
      <w:r>
        <w:rPr>
          <w:rFonts w:ascii="Comic Sans MS" w:hAnsi="Comic Sans MS"/>
          <w:sz w:val="24"/>
          <w:szCs w:val="24"/>
        </w:rPr>
        <w:t>παράσταση</w:t>
      </w:r>
      <w:r w:rsidR="0058086A">
        <w:rPr>
          <w:rFonts w:ascii="Comic Sans MS" w:hAnsi="Comic Sans MS"/>
          <w:sz w:val="24"/>
          <w:szCs w:val="24"/>
        </w:rPr>
        <w:t xml:space="preserve"> ενδείκνυται </w:t>
      </w:r>
      <w:r w:rsidR="00E3094B">
        <w:rPr>
          <w:rFonts w:ascii="Comic Sans MS" w:hAnsi="Comic Sans MS"/>
          <w:sz w:val="24"/>
          <w:szCs w:val="24"/>
        </w:rPr>
        <w:t>για</w:t>
      </w:r>
      <w:r w:rsidR="0058086A">
        <w:rPr>
          <w:rFonts w:ascii="Comic Sans MS" w:hAnsi="Comic Sans MS"/>
          <w:sz w:val="24"/>
          <w:szCs w:val="24"/>
        </w:rPr>
        <w:t xml:space="preserve"> εκπαιδευτικούς </w:t>
      </w:r>
      <w:r w:rsidR="00D36639">
        <w:rPr>
          <w:rFonts w:ascii="Comic Sans MS" w:hAnsi="Comic Sans MS"/>
          <w:sz w:val="24"/>
          <w:szCs w:val="24"/>
        </w:rPr>
        <w:t>και μαθητές των δύο βαθμίδων</w:t>
      </w:r>
      <w:r>
        <w:rPr>
          <w:rFonts w:ascii="Comic Sans MS" w:hAnsi="Comic Sans MS"/>
          <w:sz w:val="24"/>
          <w:szCs w:val="24"/>
        </w:rPr>
        <w:t xml:space="preserve"> και </w:t>
      </w:r>
      <w:r w:rsidR="0058086A">
        <w:rPr>
          <w:rFonts w:ascii="Comic Sans MS" w:hAnsi="Comic Sans MS"/>
          <w:sz w:val="24"/>
          <w:szCs w:val="24"/>
        </w:rPr>
        <w:t xml:space="preserve">ιδιαίτερα της πρωτοβάθμιας εκπαίδευσης. </w:t>
      </w: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D21FD" w:rsidRDefault="00AD21FD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Η</w:t>
      </w:r>
      <w:r w:rsidR="003A11F0">
        <w:rPr>
          <w:rFonts w:ascii="Comic Sans MS" w:hAnsi="Comic Sans MS"/>
          <w:sz w:val="24"/>
          <w:szCs w:val="24"/>
        </w:rPr>
        <w:t xml:space="preserve"> συμμετοχή </w:t>
      </w:r>
      <w:r w:rsidR="00994BA6">
        <w:rPr>
          <w:rFonts w:ascii="Comic Sans MS" w:hAnsi="Comic Sans MS"/>
          <w:sz w:val="24"/>
          <w:szCs w:val="24"/>
        </w:rPr>
        <w:t>σ</w:t>
      </w:r>
      <w:r w:rsidR="009C6A06">
        <w:rPr>
          <w:rFonts w:ascii="Comic Sans MS" w:hAnsi="Comic Sans MS"/>
          <w:sz w:val="24"/>
          <w:szCs w:val="24"/>
        </w:rPr>
        <w:t>ε όλες τις</w:t>
      </w:r>
      <w:r>
        <w:rPr>
          <w:rFonts w:ascii="Comic Sans MS" w:hAnsi="Comic Sans MS"/>
          <w:sz w:val="24"/>
          <w:szCs w:val="24"/>
        </w:rPr>
        <w:t xml:space="preserve"> εκδηλώσεις είναι προαιρετική και χωρίς οικονομική επιβάρυνση για τους εκπαιδευτικούς</w:t>
      </w:r>
      <w:r w:rsidR="0058086A">
        <w:rPr>
          <w:rFonts w:ascii="Comic Sans MS" w:hAnsi="Comic Sans MS"/>
          <w:sz w:val="24"/>
          <w:szCs w:val="24"/>
        </w:rPr>
        <w:t xml:space="preserve"> και μη, τους μαθητές </w:t>
      </w:r>
      <w:r>
        <w:rPr>
          <w:rFonts w:ascii="Comic Sans MS" w:hAnsi="Comic Sans MS"/>
          <w:sz w:val="24"/>
          <w:szCs w:val="24"/>
        </w:rPr>
        <w:t>και τα σχολεία.</w:t>
      </w:r>
      <w:r w:rsidR="00D36639">
        <w:rPr>
          <w:rFonts w:ascii="Comic Sans MS" w:hAnsi="Comic Sans MS"/>
          <w:sz w:val="24"/>
          <w:szCs w:val="24"/>
        </w:rPr>
        <w:t xml:space="preserve"> </w:t>
      </w:r>
    </w:p>
    <w:p w:rsidR="00D36639" w:rsidRDefault="00D36639" w:rsidP="00AD21FD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Στους εκπαιδευτικούς που θα λάβουν μέρος στο σεμινάριο</w:t>
      </w:r>
      <w:r w:rsidR="00994BA6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θα δοθούν βεβαιώσεις συμμετοχής.</w:t>
      </w:r>
    </w:p>
    <w:p w:rsidR="0058086A" w:rsidRDefault="0058086A" w:rsidP="00AD21FD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D21FD" w:rsidRDefault="00AD21FD" w:rsidP="0058086A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</w:p>
    <w:p w:rsidR="00AD21FD" w:rsidRPr="00733251" w:rsidRDefault="00AD21FD" w:rsidP="00CB5B81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  <w:r w:rsidRPr="00733251">
        <w:rPr>
          <w:rFonts w:ascii="Comic Sans MS" w:hAnsi="Comic Sans MS"/>
          <w:b/>
          <w:sz w:val="24"/>
          <w:szCs w:val="24"/>
        </w:rPr>
        <w:t>Ο  Δ/ντής  της Δ/νσης Δ.Ε. Ηλείας</w:t>
      </w:r>
    </w:p>
    <w:p w:rsidR="00AD21FD" w:rsidRPr="00733251" w:rsidRDefault="00AD21FD" w:rsidP="00AD21FD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</w:rPr>
        <w:t xml:space="preserve">                     </w:t>
      </w:r>
      <w:r w:rsidRPr="0073325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</w:t>
      </w:r>
    </w:p>
    <w:p w:rsidR="00AD21FD" w:rsidRPr="00733251" w:rsidRDefault="00AD21FD" w:rsidP="00AD21FD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 xml:space="preserve">    </w:t>
      </w:r>
    </w:p>
    <w:p w:rsidR="00AD21FD" w:rsidRDefault="00AD21FD" w:rsidP="00AD21FD">
      <w:pPr>
        <w:spacing w:line="360" w:lineRule="auto"/>
        <w:ind w:left="360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proofErr w:type="spellStart"/>
      <w:r w:rsidRPr="00733251">
        <w:rPr>
          <w:rFonts w:ascii="Comic Sans MS" w:hAnsi="Comic Sans MS"/>
          <w:b/>
          <w:sz w:val="24"/>
          <w:szCs w:val="24"/>
        </w:rPr>
        <w:t>Δημητρέλλος</w:t>
      </w:r>
      <w:proofErr w:type="spellEnd"/>
      <w:r w:rsidRPr="00733251">
        <w:rPr>
          <w:rFonts w:ascii="Comic Sans MS" w:hAnsi="Comic Sans MS"/>
          <w:b/>
          <w:sz w:val="24"/>
          <w:szCs w:val="24"/>
        </w:rPr>
        <w:t xml:space="preserve">  Βασίλειος</w:t>
      </w:r>
      <w:r w:rsidRPr="00733251">
        <w:rPr>
          <w:rFonts w:ascii="Comic Sans MS" w:hAnsi="Comic Sans MS"/>
          <w:sz w:val="24"/>
          <w:szCs w:val="24"/>
        </w:rPr>
        <w:t xml:space="preserve">  </w:t>
      </w:r>
    </w:p>
    <w:p w:rsidR="00E84F3B" w:rsidRDefault="00AD21FD" w:rsidP="00AD21FD">
      <w:pPr>
        <w:spacing w:line="360" w:lineRule="auto"/>
        <w:ind w:left="360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  <w:r w:rsidRPr="003A7A88">
        <w:rPr>
          <w:rFonts w:ascii="Comic Sans MS" w:hAnsi="Comic Sans MS"/>
          <w:b/>
          <w:sz w:val="24"/>
          <w:szCs w:val="24"/>
        </w:rPr>
        <w:t xml:space="preserve">ΠΕ04.02     </w:t>
      </w:r>
    </w:p>
    <w:p w:rsidR="00994BA6" w:rsidRDefault="00994BA6" w:rsidP="00AD21FD">
      <w:pPr>
        <w:spacing w:line="360" w:lineRule="auto"/>
        <w:ind w:left="3600" w:firstLine="720"/>
        <w:rPr>
          <w:rFonts w:ascii="Comic Sans MS" w:hAnsi="Comic Sans MS"/>
          <w:b/>
          <w:sz w:val="24"/>
          <w:szCs w:val="24"/>
        </w:rPr>
      </w:pPr>
    </w:p>
    <w:p w:rsidR="00AD21FD" w:rsidRPr="003A7A88" w:rsidRDefault="00AD21FD" w:rsidP="00AD21FD">
      <w:pPr>
        <w:spacing w:line="360" w:lineRule="auto"/>
        <w:ind w:left="3600" w:firstLine="720"/>
        <w:rPr>
          <w:b/>
        </w:rPr>
      </w:pPr>
      <w:r w:rsidRPr="003A7A88">
        <w:rPr>
          <w:rFonts w:ascii="Comic Sans MS" w:hAnsi="Comic Sans MS"/>
          <w:b/>
          <w:sz w:val="24"/>
          <w:szCs w:val="24"/>
        </w:rPr>
        <w:t xml:space="preserve"> </w:t>
      </w:r>
    </w:p>
    <w:p w:rsidR="00CB5B81" w:rsidRDefault="00CB5B81" w:rsidP="00E84F3B">
      <w:pPr>
        <w:jc w:val="center"/>
        <w:rPr>
          <w:rFonts w:ascii="Comic Sans MS" w:hAnsi="Comic Sans MS" w:cs="Arial"/>
          <w:b/>
          <w:sz w:val="24"/>
          <w:szCs w:val="24"/>
        </w:rPr>
      </w:pPr>
    </w:p>
    <w:p w:rsidR="00E84F3B" w:rsidRPr="00F7275D" w:rsidRDefault="00E84F3B" w:rsidP="00E84F3B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F7275D">
        <w:rPr>
          <w:rFonts w:ascii="Comic Sans MS" w:hAnsi="Comic Sans MS" w:cs="Arial"/>
          <w:b/>
          <w:sz w:val="24"/>
          <w:szCs w:val="24"/>
        </w:rPr>
        <w:t>ΑΙΤΗΣΗ</w:t>
      </w:r>
    </w:p>
    <w:p w:rsidR="00E84F3B" w:rsidRPr="00290BA0" w:rsidRDefault="00E84F3B" w:rsidP="00E84F3B">
      <w:pPr>
        <w:jc w:val="center"/>
        <w:rPr>
          <w:rFonts w:ascii="Comic Sans MS" w:hAnsi="Comic Sans MS"/>
          <w:b/>
        </w:rPr>
      </w:pPr>
    </w:p>
    <w:p w:rsidR="00E84F3B" w:rsidRDefault="00324E61" w:rsidP="00E84F3B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8.75pt;margin-top:3.05pt;width:267.75pt;height:622.5pt;z-index:251661312;mso-width-relative:margin;mso-height-relative:margin" strokecolor="white [3212]">
            <v:textbox>
              <w:txbxContent>
                <w:p w:rsidR="00E84F3B" w:rsidRPr="000A63B8" w:rsidRDefault="00E84F3B" w:rsidP="00E84F3B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>Προς</w:t>
                  </w:r>
                </w:p>
                <w:p w:rsidR="00E84F3B" w:rsidRPr="000A63B8" w:rsidRDefault="00E84F3B" w:rsidP="00E84F3B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0A63B8" w:rsidRDefault="00E84F3B" w:rsidP="00E84F3B">
                  <w:pPr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0A63B8" w:rsidRDefault="00E84F3B" w:rsidP="00E84F3B">
                  <w:pPr>
                    <w:spacing w:line="360" w:lineRule="auto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                               Τη Δ/νση Δ.Ε. Ν. Ηλείας</w:t>
                  </w:r>
                </w:p>
                <w:p w:rsidR="00E84F3B" w:rsidRPr="000A63B8" w:rsidRDefault="00E84F3B" w:rsidP="00E84F3B">
                  <w:pPr>
                    <w:spacing w:line="360" w:lineRule="auto"/>
                    <w:jc w:val="center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 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>Υπόψη Υπεύθυνης Σχολικών Δραστηριοτήτων</w:t>
                  </w:r>
                </w:p>
                <w:p w:rsidR="00E84F3B" w:rsidRDefault="00E84F3B" w:rsidP="00E84F3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E84F3B" w:rsidRDefault="00E84F3B" w:rsidP="00E84F3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84F3B" w:rsidRDefault="00E84F3B" w:rsidP="00E84F3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84F3B" w:rsidRPr="000A63B8" w:rsidRDefault="00E84F3B" w:rsidP="00E84F3B">
                  <w:pPr>
                    <w:spacing w:line="360" w:lineRule="auto"/>
                    <w:jc w:val="both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F02CC9">
                    <w:rPr>
                      <w:rFonts w:ascii="Arial" w:hAnsi="Arial" w:cs="Arial"/>
                    </w:rPr>
                    <w:t xml:space="preserve">      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Παρακαλώ να λάβετε υπόψη την παρούσα αίτησή μου, προκειμένου να συμμετάσχω στο  σεμινάριο </w:t>
                  </w:r>
                  <w:proofErr w:type="spellStart"/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>Διακαλλιτεχνικής</w:t>
                  </w:r>
                  <w:proofErr w:type="spellEnd"/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Μουσειακής Εκπαίδευση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ς </w:t>
                  </w:r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>με τίτλο «</w:t>
                  </w:r>
                  <w:proofErr w:type="spellStart"/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>Διακαλλιτεχνικοί</w:t>
                  </w:r>
                  <w:proofErr w:type="spellEnd"/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διάλογοι με την Ελληνική αρχαιότητα», που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θα πραγματοποιηθεί στην  Αρχαία Ολυμπία</w:t>
                  </w:r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>,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στις </w:t>
                  </w:r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>9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r w:rsidR="00F7275D">
                    <w:rPr>
                      <w:rFonts w:ascii="Comic Sans MS" w:hAnsi="Comic Sans MS" w:cs="Arial"/>
                      <w:sz w:val="22"/>
                      <w:szCs w:val="22"/>
                    </w:rPr>
                    <w:t>Απριλί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>ου 201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6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>.</w:t>
                  </w:r>
                </w:p>
                <w:p w:rsidR="00E84F3B" w:rsidRDefault="00E84F3B" w:rsidP="00E84F3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84F3B" w:rsidRDefault="00E84F3B" w:rsidP="00E84F3B">
                  <w:pPr>
                    <w:pStyle w:val="2"/>
                    <w:spacing w:line="240" w:lineRule="auto"/>
                    <w:ind w:left="900"/>
                    <w:jc w:val="left"/>
                    <w:rPr>
                      <w:rFonts w:ascii="Arial" w:hAnsi="Arial" w:cs="Arial"/>
                      <w:sz w:val="32"/>
                      <w:szCs w:val="32"/>
                      <w:lang w:val="el-GR"/>
                    </w:rPr>
                  </w:pPr>
                </w:p>
                <w:p w:rsidR="00E84F3B" w:rsidRDefault="00E84F3B" w:rsidP="00E84F3B">
                  <w:pPr>
                    <w:pStyle w:val="2"/>
                    <w:spacing w:line="240" w:lineRule="auto"/>
                    <w:ind w:left="900"/>
                    <w:jc w:val="left"/>
                    <w:rPr>
                      <w:rFonts w:ascii="Arial" w:hAnsi="Arial" w:cs="Arial"/>
                      <w:sz w:val="32"/>
                      <w:szCs w:val="32"/>
                      <w:lang w:val="el-GR"/>
                    </w:rPr>
                  </w:pPr>
                </w:p>
                <w:p w:rsidR="00E84F3B" w:rsidRPr="0048034D" w:rsidRDefault="00E84F3B" w:rsidP="00E84F3B">
                  <w:pPr>
                    <w:pStyle w:val="2"/>
                    <w:spacing w:line="240" w:lineRule="auto"/>
                    <w:ind w:left="900"/>
                    <w:jc w:val="left"/>
                    <w:rPr>
                      <w:rFonts w:ascii="Arial" w:hAnsi="Arial" w:cs="Arial"/>
                      <w:sz w:val="32"/>
                      <w:szCs w:val="32"/>
                      <w:lang w:val="el-GR"/>
                    </w:rPr>
                  </w:pPr>
                </w:p>
                <w:p w:rsidR="00E84F3B" w:rsidRPr="00F02CC9" w:rsidRDefault="00E84F3B" w:rsidP="00E84F3B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84F3B" w:rsidRPr="000A63B8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F02CC9">
                    <w:rPr>
                      <w:rFonts w:ascii="Arial" w:hAnsi="Arial" w:cs="Arial"/>
                    </w:rPr>
                    <w:t xml:space="preserve">                           </w:t>
                  </w:r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Ο/ Η </w:t>
                  </w:r>
                  <w:proofErr w:type="spellStart"/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>αιτ</w:t>
                  </w:r>
                  <w:proofErr w:type="spellEnd"/>
                  <w:r w:rsidRPr="000A63B8">
                    <w:rPr>
                      <w:rFonts w:ascii="Comic Sans MS" w:hAnsi="Comic Sans MS" w:cs="Arial"/>
                      <w:sz w:val="22"/>
                      <w:szCs w:val="22"/>
                    </w:rPr>
                    <w:t>…….</w:t>
                  </w:r>
                </w:p>
                <w:p w:rsidR="00E84F3B" w:rsidRDefault="00E84F3B" w:rsidP="00E84F3B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-49.75pt;margin-top:3.05pt;width:241pt;height:622.5pt;z-index:251658240;mso-width-relative:margin;mso-height-relative:margin" strokecolor="white [3212]">
            <v:textbox style="mso-next-textbox:#_x0000_s1026">
              <w:txbxContent>
                <w:p w:rsidR="00E84F3B" w:rsidRDefault="00E84F3B" w:rsidP="00E84F3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E84F3B" w:rsidRDefault="00E84F3B" w:rsidP="00E84F3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E84F3B" w:rsidRDefault="00E84F3B" w:rsidP="00E84F3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………………………………………………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Ονοματεπώνυμο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proofErr w:type="spellStart"/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Εκπ</w:t>
                  </w:r>
                  <w:proofErr w:type="spellEnd"/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/</w:t>
                  </w:r>
                  <w:proofErr w:type="spellStart"/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κός</w:t>
                  </w:r>
                  <w:proofErr w:type="spellEnd"/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κλάδου ΠΕ…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Σχολείο υπηρεσίας: ……………………… ………………………………………………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Τηλέφωνο επικοινωνίας: ………………………………………………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E</w:t>
                  </w: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- </w:t>
                  </w:r>
                  <w:r w:rsidRPr="004850A5">
                    <w:rPr>
                      <w:rFonts w:ascii="Comic Sans MS" w:hAnsi="Comic Sans MS" w:cs="Arial"/>
                      <w:sz w:val="22"/>
                      <w:szCs w:val="22"/>
                      <w:lang w:val="en-US"/>
                    </w:rPr>
                    <w:t>mail</w:t>
                  </w: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: ……………………………………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Θέμα: «Συμμετοχή στο σεμινάριο</w:t>
                  </w:r>
                </w:p>
                <w:p w:rsidR="00F7275D" w:rsidRDefault="00F7275D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           </w:t>
                  </w:r>
                  <w:proofErr w:type="spellStart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>Διακαλλιτεχνικής</w:t>
                  </w:r>
                  <w:proofErr w:type="spellEnd"/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  <w:r w:rsidR="00E84F3B"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Μουσειακής </w:t>
                  </w: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</w:t>
                  </w:r>
                </w:p>
                <w:p w:rsidR="00E84F3B" w:rsidRPr="004850A5" w:rsidRDefault="00F7275D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>
                    <w:rPr>
                      <w:rFonts w:ascii="Comic Sans MS" w:hAnsi="Comic Sans MS" w:cs="Arial"/>
                      <w:sz w:val="22"/>
                      <w:szCs w:val="22"/>
                    </w:rPr>
                    <w:t xml:space="preserve">            Εκπαίδευση</w:t>
                  </w:r>
                  <w:r w:rsidR="00E84F3B"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ς»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………………………………………………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Comic Sans MS" w:hAnsi="Comic Sans MS" w:cs="Arial"/>
                      <w:sz w:val="22"/>
                      <w:szCs w:val="22"/>
                    </w:rPr>
                  </w:pPr>
                  <w:r w:rsidRPr="004850A5">
                    <w:rPr>
                      <w:rFonts w:ascii="Comic Sans MS" w:hAnsi="Comic Sans MS" w:cs="Arial"/>
                      <w:sz w:val="22"/>
                      <w:szCs w:val="22"/>
                    </w:rPr>
                    <w:t>Τόπος- ημερομηνία</w:t>
                  </w:r>
                </w:p>
                <w:p w:rsidR="00E84F3B" w:rsidRPr="004850A5" w:rsidRDefault="00E84F3B" w:rsidP="00E84F3B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84F3B" w:rsidRDefault="00E84F3B" w:rsidP="00E84F3B"/>
                <w:p w:rsidR="00E84F3B" w:rsidRDefault="00E84F3B" w:rsidP="00E84F3B"/>
              </w:txbxContent>
            </v:textbox>
          </v:shape>
        </w:pict>
      </w:r>
    </w:p>
    <w:p w:rsidR="00E84F3B" w:rsidRDefault="00E84F3B" w:rsidP="00E84F3B"/>
    <w:p w:rsidR="00E93E8F" w:rsidRDefault="00E93E8F"/>
    <w:sectPr w:rsidR="00E93E8F" w:rsidSect="00CB5B81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82F"/>
    <w:multiLevelType w:val="hybridMultilevel"/>
    <w:tmpl w:val="FC1086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F6C34"/>
    <w:multiLevelType w:val="hybridMultilevel"/>
    <w:tmpl w:val="AD52BA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95106"/>
    <w:multiLevelType w:val="hybridMultilevel"/>
    <w:tmpl w:val="2D543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C00EE"/>
    <w:multiLevelType w:val="hybridMultilevel"/>
    <w:tmpl w:val="D15C3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1FD"/>
    <w:rsid w:val="0013669D"/>
    <w:rsid w:val="00176068"/>
    <w:rsid w:val="002C0D0B"/>
    <w:rsid w:val="00324E61"/>
    <w:rsid w:val="003A11F0"/>
    <w:rsid w:val="003D586B"/>
    <w:rsid w:val="0058086A"/>
    <w:rsid w:val="005E35D9"/>
    <w:rsid w:val="006B08E3"/>
    <w:rsid w:val="007F7389"/>
    <w:rsid w:val="00994BA6"/>
    <w:rsid w:val="009C6A06"/>
    <w:rsid w:val="009F3860"/>
    <w:rsid w:val="00A02D2C"/>
    <w:rsid w:val="00AD21FD"/>
    <w:rsid w:val="00CB5B81"/>
    <w:rsid w:val="00D36639"/>
    <w:rsid w:val="00E3094B"/>
    <w:rsid w:val="00E43B33"/>
    <w:rsid w:val="00E45105"/>
    <w:rsid w:val="00E84F3B"/>
    <w:rsid w:val="00E93E8F"/>
    <w:rsid w:val="00F7275D"/>
    <w:rsid w:val="00F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D21F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D21F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21F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8086A"/>
    <w:pPr>
      <w:ind w:left="720"/>
      <w:contextualSpacing/>
    </w:pPr>
  </w:style>
  <w:style w:type="paragraph" w:styleId="2">
    <w:name w:val="Body Text 2"/>
    <w:basedOn w:val="a"/>
    <w:link w:val="2Char"/>
    <w:rsid w:val="00E84F3B"/>
    <w:pPr>
      <w:spacing w:line="360" w:lineRule="auto"/>
      <w:jc w:val="both"/>
    </w:pPr>
    <w:rPr>
      <w:sz w:val="24"/>
      <w:lang w:val="en-US"/>
    </w:rPr>
  </w:style>
  <w:style w:type="character" w:customStyle="1" w:styleId="2Char">
    <w:name w:val="Σώμα κείμενου 2 Char"/>
    <w:basedOn w:val="a0"/>
    <w:link w:val="2"/>
    <w:rsid w:val="00E84F3B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5">
    <w:name w:val="Body Text"/>
    <w:basedOn w:val="a"/>
    <w:link w:val="Char0"/>
    <w:uiPriority w:val="99"/>
    <w:semiHidden/>
    <w:unhideWhenUsed/>
    <w:rsid w:val="007F7389"/>
    <w:pPr>
      <w:spacing w:after="120"/>
    </w:pPr>
  </w:style>
  <w:style w:type="character" w:customStyle="1" w:styleId="Char0">
    <w:name w:val="Σώμα κειμένου Char"/>
    <w:basedOn w:val="a0"/>
    <w:link w:val="a5"/>
    <w:uiPriority w:val="99"/>
    <w:semiHidden/>
    <w:rsid w:val="007F7389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ilei@sch.gr" TargetMode="External"/><Relationship Id="rId3" Type="http://schemas.openxmlformats.org/officeDocument/2006/relationships/styles" Target="styles.xml"/><Relationship Id="rId7" Type="http://schemas.openxmlformats.org/officeDocument/2006/relationships/hyperlink" Target="mailto:ysdilei@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deilei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s.sch.gr/grayile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B724-C772-4ABA-AA55-9720C49D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643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sxoldrast</dc:creator>
  <cp:keywords/>
  <dc:description/>
  <cp:lastModifiedBy>sxoldrast</cp:lastModifiedBy>
  <cp:revision>9</cp:revision>
  <cp:lastPrinted>2016-03-23T06:24:00Z</cp:lastPrinted>
  <dcterms:created xsi:type="dcterms:W3CDTF">2016-03-21T09:15:00Z</dcterms:created>
  <dcterms:modified xsi:type="dcterms:W3CDTF">2016-03-23T06:30:00Z</dcterms:modified>
</cp:coreProperties>
</file>