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69" w:rsidRPr="005D5BF8" w:rsidRDefault="00477569" w:rsidP="005D5BF8">
      <w:pPr>
        <w:spacing w:before="120"/>
        <w:ind w:firstLine="720"/>
        <w:rPr>
          <w:rFonts w:ascii="Comic Sans MS" w:hAnsi="Comic Sans MS" w:cs="Arial"/>
          <w:i/>
          <w:iCs/>
        </w:rPr>
      </w:pPr>
      <w:r w:rsidRPr="005D5BF8">
        <w:rPr>
          <w:rFonts w:ascii="Comic Sans MS" w:hAnsi="Comic Sans MS"/>
          <w:i/>
        </w:rPr>
        <w:t xml:space="preserve">Σχολιάζω το κείμενο </w:t>
      </w:r>
      <w:r w:rsidRPr="005D5BF8">
        <w:rPr>
          <w:rFonts w:ascii="Comic Sans MS" w:hAnsi="Comic Sans MS" w:cs="Arial"/>
          <w:b/>
          <w:i/>
          <w:iCs/>
        </w:rPr>
        <w:t xml:space="preserve">Πρακτικά μιας δίκης, «μάγισσες του </w:t>
      </w:r>
      <w:proofErr w:type="spellStart"/>
      <w:r w:rsidRPr="005D5BF8">
        <w:rPr>
          <w:rFonts w:ascii="Comic Sans MS" w:hAnsi="Comic Sans MS" w:cs="Arial"/>
          <w:b/>
          <w:i/>
          <w:iCs/>
        </w:rPr>
        <w:t>Τρεντίνο</w:t>
      </w:r>
      <w:proofErr w:type="spellEnd"/>
      <w:r w:rsidRPr="005D5BF8">
        <w:rPr>
          <w:rFonts w:ascii="Comic Sans MS" w:hAnsi="Comic Sans MS" w:cs="Arial"/>
          <w:b/>
          <w:i/>
          <w:iCs/>
        </w:rPr>
        <w:t>»</w:t>
      </w:r>
      <w:r w:rsidRPr="005D5BF8">
        <w:rPr>
          <w:rFonts w:ascii="Comic Sans MS" w:hAnsi="Comic Sans MS" w:cs="Arial"/>
          <w:b/>
          <w:i/>
          <w:iCs/>
        </w:rPr>
        <w:t xml:space="preserve"> </w:t>
      </w:r>
      <w:r w:rsidRPr="005D5BF8">
        <w:rPr>
          <w:rFonts w:ascii="Comic Sans MS" w:hAnsi="Comic Sans MS" w:cs="Arial"/>
          <w:i/>
          <w:iCs/>
        </w:rPr>
        <w:t>από την θεματική ενότητα 5 (περίπου 120 λέξεις):</w:t>
      </w:r>
    </w:p>
    <w:p w:rsidR="00477569" w:rsidRPr="005D5BF8" w:rsidRDefault="00477569" w:rsidP="005D5BF8">
      <w:pPr>
        <w:spacing w:before="120"/>
        <w:ind w:firstLine="720"/>
        <w:rPr>
          <w:rFonts w:ascii="Comic Sans MS" w:hAnsi="Comic Sans MS" w:cs="Arial"/>
          <w:i/>
          <w:iCs/>
        </w:rPr>
      </w:pPr>
    </w:p>
    <w:p w:rsidR="00477569" w:rsidRPr="005D5BF8" w:rsidRDefault="00477569" w:rsidP="005D5BF8">
      <w:pPr>
        <w:spacing w:before="120"/>
        <w:ind w:firstLine="720"/>
        <w:rPr>
          <w:rFonts w:ascii="Comic Sans MS" w:hAnsi="Comic Sans MS" w:cs="Arial"/>
          <w:i/>
          <w:iCs/>
        </w:rPr>
      </w:pPr>
    </w:p>
    <w:p w:rsidR="00477569" w:rsidRPr="005D5BF8" w:rsidRDefault="00477569" w:rsidP="005D5BF8">
      <w:pPr>
        <w:spacing w:before="120"/>
        <w:ind w:firstLine="720"/>
        <w:jc w:val="left"/>
        <w:rPr>
          <w:rFonts w:ascii="Comic Sans MS" w:hAnsi="Comic Sans MS" w:cs="Arial"/>
          <w:i/>
          <w:iCs/>
        </w:rPr>
      </w:pPr>
      <w:r w:rsidRPr="005D5BF8">
        <w:rPr>
          <w:rFonts w:ascii="Comic Sans MS" w:hAnsi="Comic Sans MS" w:cs="Arial"/>
          <w:i/>
          <w:iCs/>
        </w:rPr>
        <w:t>Σε αυτό το κείμενο περιγράφεται μια ιερά εξέταση στον Μεσαίωνα. Θα την χαρακτήριζε κανείς άδικη και τραγική. Βέβαια, κατά τη γνώμη μου αυτό το γεγονός δεν έχει δικαίωμα να ονομάζεται καν εξέταση. Και αυτό γιατί άραγε;</w:t>
      </w:r>
    </w:p>
    <w:p w:rsidR="00477569" w:rsidRPr="005D5BF8" w:rsidRDefault="00477569" w:rsidP="005D5BF8">
      <w:pPr>
        <w:spacing w:before="120"/>
        <w:ind w:firstLine="720"/>
        <w:jc w:val="left"/>
        <w:rPr>
          <w:rFonts w:ascii="Comic Sans MS" w:hAnsi="Comic Sans MS" w:cs="Arial"/>
          <w:i/>
          <w:iCs/>
        </w:rPr>
      </w:pPr>
      <w:r w:rsidRPr="005D5BF8">
        <w:rPr>
          <w:rFonts w:ascii="Comic Sans MS" w:hAnsi="Comic Sans MS" w:cs="Arial"/>
          <w:i/>
          <w:iCs/>
        </w:rPr>
        <w:t>Αυτό το κείμενο περιγράφει την άδικη καταδίκη κάποιων αθώων χωραϊτισσών οι οποίες προκειμένου να μην βασανιστούν θανάσιμα ψευδομαρτύρησαν πως ήταν μάγισσες. Αυτό είχε ως αποτέλεσμα να καταδικαστούν σε θάνατο στην πυρά.</w:t>
      </w:r>
    </w:p>
    <w:p w:rsidR="00477569" w:rsidRPr="005D5BF8" w:rsidRDefault="00477569" w:rsidP="005D5BF8">
      <w:pPr>
        <w:spacing w:before="120"/>
        <w:ind w:firstLine="720"/>
        <w:jc w:val="left"/>
        <w:rPr>
          <w:rFonts w:ascii="Comic Sans MS" w:hAnsi="Comic Sans MS" w:cs="Arial"/>
          <w:i/>
          <w:iCs/>
        </w:rPr>
      </w:pPr>
      <w:bookmarkStart w:id="0" w:name="_GoBack"/>
      <w:r w:rsidRPr="005D5BF8">
        <w:rPr>
          <w:rFonts w:ascii="Comic Sans MS" w:hAnsi="Comic Sans MS" w:cs="Arial"/>
          <w:i/>
          <w:iCs/>
        </w:rPr>
        <w:t xml:space="preserve">Διαβάζοντας το συγκεκριμένο απόσπασμα του Θ. </w:t>
      </w:r>
      <w:proofErr w:type="spellStart"/>
      <w:r w:rsidRPr="005D5BF8">
        <w:rPr>
          <w:rFonts w:ascii="Comic Sans MS" w:hAnsi="Comic Sans MS" w:cs="Arial"/>
          <w:i/>
          <w:iCs/>
        </w:rPr>
        <w:t>Καρζή</w:t>
      </w:r>
      <w:proofErr w:type="spellEnd"/>
      <w:r w:rsidRPr="005D5BF8">
        <w:rPr>
          <w:rFonts w:ascii="Comic Sans MS" w:hAnsi="Comic Sans MS" w:cs="Arial"/>
          <w:i/>
          <w:iCs/>
        </w:rPr>
        <w:t xml:space="preserve">, ουσιαστικά </w:t>
      </w:r>
      <w:bookmarkEnd w:id="0"/>
      <w:r w:rsidRPr="005D5BF8">
        <w:rPr>
          <w:rFonts w:ascii="Comic Sans MS" w:hAnsi="Comic Sans MS" w:cs="Arial"/>
          <w:i/>
          <w:iCs/>
        </w:rPr>
        <w:t xml:space="preserve">παρατηρούμε πως η μέθοδος για να ομολογήσει κάθε ένοχος που είχε την «τύχη» να οδηγηθεί σε μια ιερά εξέταση ήταν τα βασανιστήρια. Όμως, με αυτόν τον τρόπο μόνο δικαιοσύνη και </w:t>
      </w:r>
      <w:proofErr w:type="spellStart"/>
      <w:r w:rsidRPr="005D5BF8">
        <w:rPr>
          <w:rFonts w:ascii="Comic Sans MS" w:hAnsi="Comic Sans MS" w:cs="Arial"/>
          <w:i/>
          <w:iCs/>
        </w:rPr>
        <w:t>ίσοτητα</w:t>
      </w:r>
      <w:proofErr w:type="spellEnd"/>
      <w:r w:rsidRPr="005D5BF8">
        <w:rPr>
          <w:rFonts w:ascii="Comic Sans MS" w:hAnsi="Comic Sans MS" w:cs="Arial"/>
          <w:i/>
          <w:iCs/>
        </w:rPr>
        <w:t xml:space="preserve"> δεν προσέφερε η εκκλησία. Έτσι, </w:t>
      </w:r>
      <w:proofErr w:type="spellStart"/>
      <w:r w:rsidRPr="005D5BF8">
        <w:rPr>
          <w:rFonts w:ascii="Comic Sans MS" w:hAnsi="Comic Sans MS" w:cs="Arial"/>
          <w:i/>
          <w:iCs/>
        </w:rPr>
        <w:t>συμπαιραίνουμε</w:t>
      </w:r>
      <w:proofErr w:type="spellEnd"/>
      <w:r w:rsidRPr="005D5BF8">
        <w:rPr>
          <w:rFonts w:ascii="Comic Sans MS" w:hAnsi="Comic Sans MS" w:cs="Arial"/>
          <w:i/>
          <w:iCs/>
        </w:rPr>
        <w:t xml:space="preserve"> πως η εκκλησία εκείνη την περίοδο δεν βοηθούσε τον άνθρωπο στην πορεία του προς τον δρόμο του Θεού. Αντίθετα, ζώντας μέσα στην προκατάληψη (όπως εξάλ</w:t>
      </w:r>
      <w:r w:rsidR="005D5BF8" w:rsidRPr="005D5BF8">
        <w:rPr>
          <w:rFonts w:ascii="Comic Sans MS" w:hAnsi="Comic Sans MS" w:cs="Arial"/>
          <w:i/>
          <w:iCs/>
        </w:rPr>
        <w:t>λ</w:t>
      </w:r>
      <w:r w:rsidRPr="005D5BF8">
        <w:rPr>
          <w:rFonts w:ascii="Comic Sans MS" w:hAnsi="Comic Sans MS" w:cs="Arial"/>
          <w:i/>
          <w:iCs/>
        </w:rPr>
        <w:t>ου και οι περισσότεροι</w:t>
      </w:r>
      <w:r w:rsidR="005D5BF8" w:rsidRPr="005D5BF8">
        <w:rPr>
          <w:rFonts w:ascii="Comic Sans MS" w:hAnsi="Comic Sans MS" w:cs="Arial"/>
          <w:i/>
          <w:iCs/>
        </w:rPr>
        <w:t xml:space="preserve"> άνθρωποι </w:t>
      </w:r>
      <w:r w:rsidRPr="005D5BF8">
        <w:rPr>
          <w:rFonts w:ascii="Comic Sans MS" w:hAnsi="Comic Sans MS" w:cs="Arial"/>
          <w:i/>
          <w:iCs/>
        </w:rPr>
        <w:t xml:space="preserve">εκείνη την εποχή) τιμωρούσε σκληρά και άδικα </w:t>
      </w:r>
      <w:r w:rsidR="005D5BF8" w:rsidRPr="005D5BF8">
        <w:rPr>
          <w:rFonts w:ascii="Comic Sans MS" w:hAnsi="Comic Sans MS" w:cs="Arial"/>
          <w:i/>
          <w:iCs/>
        </w:rPr>
        <w:t>ανθρώπους</w:t>
      </w:r>
      <w:r w:rsidRPr="005D5BF8">
        <w:rPr>
          <w:rFonts w:ascii="Comic Sans MS" w:hAnsi="Comic Sans MS" w:cs="Arial"/>
          <w:i/>
          <w:iCs/>
        </w:rPr>
        <w:t xml:space="preserve"> που </w:t>
      </w:r>
      <w:r w:rsidR="005D5BF8" w:rsidRPr="005D5BF8">
        <w:rPr>
          <w:rFonts w:ascii="Comic Sans MS" w:hAnsi="Comic Sans MS" w:cs="Arial"/>
          <w:i/>
          <w:iCs/>
        </w:rPr>
        <w:t>υπήρχε</w:t>
      </w:r>
      <w:r w:rsidRPr="005D5BF8">
        <w:rPr>
          <w:rFonts w:ascii="Comic Sans MS" w:hAnsi="Comic Sans MS" w:cs="Arial"/>
          <w:i/>
          <w:iCs/>
        </w:rPr>
        <w:t xml:space="preserve"> μεγάλη πιθανότητα να είναι αθώοι.</w:t>
      </w:r>
    </w:p>
    <w:p w:rsidR="00477569" w:rsidRPr="005D5BF8" w:rsidRDefault="00477569" w:rsidP="005D5BF8">
      <w:pPr>
        <w:spacing w:before="120"/>
        <w:ind w:firstLine="720"/>
        <w:jc w:val="left"/>
        <w:rPr>
          <w:rFonts w:ascii="Comic Sans MS" w:hAnsi="Comic Sans MS" w:cs="Arial"/>
          <w:b/>
          <w:i/>
          <w:iCs/>
        </w:rPr>
      </w:pPr>
      <w:r w:rsidRPr="005D5BF8">
        <w:rPr>
          <w:rFonts w:ascii="Comic Sans MS" w:hAnsi="Comic Sans MS" w:cs="Arial"/>
          <w:i/>
          <w:iCs/>
        </w:rPr>
        <w:t xml:space="preserve">Ας μην μείνει αυτό το γεγονός μόνο ως μια </w:t>
      </w:r>
      <w:r w:rsidR="005D5BF8" w:rsidRPr="005D5BF8">
        <w:rPr>
          <w:rFonts w:ascii="Comic Sans MS" w:hAnsi="Comic Sans MS" w:cs="Arial"/>
          <w:i/>
          <w:iCs/>
        </w:rPr>
        <w:t>ιστορική</w:t>
      </w:r>
      <w:r w:rsidRPr="005D5BF8">
        <w:rPr>
          <w:rFonts w:ascii="Comic Sans MS" w:hAnsi="Comic Sans MS" w:cs="Arial"/>
          <w:i/>
          <w:iCs/>
        </w:rPr>
        <w:t xml:space="preserve"> γνώση όμως. Μήπως και στη σημερινή </w:t>
      </w:r>
      <w:r w:rsidR="005D5BF8" w:rsidRPr="005D5BF8">
        <w:rPr>
          <w:rFonts w:ascii="Comic Sans MS" w:hAnsi="Comic Sans MS" w:cs="Arial"/>
          <w:i/>
          <w:iCs/>
        </w:rPr>
        <w:t>εποχή</w:t>
      </w:r>
      <w:r w:rsidRPr="005D5BF8">
        <w:rPr>
          <w:rFonts w:ascii="Comic Sans MS" w:hAnsi="Comic Sans MS" w:cs="Arial"/>
          <w:i/>
          <w:iCs/>
        </w:rPr>
        <w:t xml:space="preserve">- μήπως εμείς οι ίδιοι πολλές φορές κατηγορούμε και δυσφημούμε άτομα χωρίς να ξέρουμε την </w:t>
      </w:r>
      <w:r w:rsidR="005D5BF8" w:rsidRPr="005D5BF8">
        <w:rPr>
          <w:rFonts w:ascii="Comic Sans MS" w:hAnsi="Comic Sans MS" w:cs="Arial"/>
          <w:i/>
          <w:iCs/>
        </w:rPr>
        <w:t>πραγματική</w:t>
      </w:r>
      <w:r w:rsidRPr="005D5BF8">
        <w:rPr>
          <w:rFonts w:ascii="Comic Sans MS" w:hAnsi="Comic Sans MS" w:cs="Arial"/>
          <w:i/>
          <w:iCs/>
        </w:rPr>
        <w:t xml:space="preserve"> αλήθεια των γεγονότων; Μήπως κρατάμε κακία σε κάποιους </w:t>
      </w:r>
      <w:r w:rsidR="005D5BF8" w:rsidRPr="005D5BF8">
        <w:rPr>
          <w:rFonts w:ascii="Comic Sans MS" w:hAnsi="Comic Sans MS" w:cs="Arial"/>
          <w:i/>
          <w:iCs/>
        </w:rPr>
        <w:t>άδικα</w:t>
      </w:r>
      <w:r w:rsidRPr="005D5BF8">
        <w:rPr>
          <w:rFonts w:ascii="Comic Sans MS" w:hAnsi="Comic Sans MS" w:cs="Arial"/>
          <w:i/>
          <w:iCs/>
        </w:rPr>
        <w:t xml:space="preserve">; Καλό θα ήταν μέσα από γεγονότα του </w:t>
      </w:r>
      <w:r w:rsidR="005D5BF8" w:rsidRPr="005D5BF8">
        <w:rPr>
          <w:rFonts w:ascii="Comic Sans MS" w:hAnsi="Comic Sans MS" w:cs="Arial"/>
          <w:i/>
          <w:iCs/>
        </w:rPr>
        <w:t>παρελθόντος</w:t>
      </w:r>
      <w:r w:rsidRPr="005D5BF8">
        <w:rPr>
          <w:rFonts w:ascii="Comic Sans MS" w:hAnsi="Comic Sans MS" w:cs="Arial"/>
          <w:i/>
          <w:iCs/>
        </w:rPr>
        <w:t xml:space="preserve"> να παίρνουμε διδάγματα για το παρόν. Με αυτόν τον τρόπο, μακροπρόθεσμα </w:t>
      </w:r>
      <w:r w:rsidR="005D5BF8" w:rsidRPr="005D5BF8">
        <w:rPr>
          <w:rFonts w:ascii="Comic Sans MS" w:hAnsi="Comic Sans MS" w:cs="Arial"/>
          <w:i/>
          <w:iCs/>
        </w:rPr>
        <w:t>θα αποτρέ</w:t>
      </w:r>
      <w:r w:rsidRPr="005D5BF8">
        <w:rPr>
          <w:rFonts w:ascii="Comic Sans MS" w:hAnsi="Comic Sans MS" w:cs="Arial"/>
          <w:i/>
          <w:iCs/>
        </w:rPr>
        <w:t xml:space="preserve">ψουμε να ξανασυμβούν τέτοια </w:t>
      </w:r>
      <w:r w:rsidR="005D5BF8" w:rsidRPr="005D5BF8">
        <w:rPr>
          <w:rFonts w:ascii="Comic Sans MS" w:hAnsi="Comic Sans MS" w:cs="Arial"/>
          <w:i/>
          <w:iCs/>
        </w:rPr>
        <w:t>ακραία</w:t>
      </w:r>
      <w:r w:rsidRPr="005D5BF8">
        <w:rPr>
          <w:rFonts w:ascii="Comic Sans MS" w:hAnsi="Comic Sans MS" w:cs="Arial"/>
          <w:i/>
          <w:iCs/>
        </w:rPr>
        <w:t xml:space="preserve"> γεγονότα και βραχυπρόθεσμα δεν θα υπάρχουν παρεξηγήσεις με τους </w:t>
      </w:r>
      <w:r w:rsidR="005D5BF8" w:rsidRPr="005D5BF8">
        <w:rPr>
          <w:rFonts w:ascii="Comic Sans MS" w:hAnsi="Comic Sans MS" w:cs="Arial"/>
          <w:i/>
          <w:iCs/>
        </w:rPr>
        <w:t>ανθρώπους</w:t>
      </w:r>
      <w:r w:rsidRPr="005D5BF8">
        <w:rPr>
          <w:rFonts w:ascii="Comic Sans MS" w:hAnsi="Comic Sans MS" w:cs="Arial"/>
          <w:i/>
          <w:iCs/>
        </w:rPr>
        <w:t xml:space="preserve"> γύρω </w:t>
      </w:r>
      <w:r w:rsidR="005D5BF8" w:rsidRPr="005D5BF8">
        <w:rPr>
          <w:rFonts w:ascii="Comic Sans MS" w:hAnsi="Comic Sans MS" w:cs="Arial"/>
          <w:i/>
          <w:iCs/>
        </w:rPr>
        <w:t>μας.</w:t>
      </w:r>
    </w:p>
    <w:p w:rsidR="00CF4964" w:rsidRPr="005D5BF8" w:rsidRDefault="00CF4964" w:rsidP="005D5BF8">
      <w:pPr>
        <w:spacing w:before="120"/>
        <w:ind w:firstLine="720"/>
        <w:rPr>
          <w:rFonts w:ascii="Comic Sans MS" w:hAnsi="Comic Sans MS"/>
          <w:i/>
        </w:rPr>
      </w:pPr>
    </w:p>
    <w:sectPr w:rsidR="00CF4964" w:rsidRPr="005D5BF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7D" w:rsidRDefault="00CB277D" w:rsidP="00477569">
      <w:r>
        <w:separator/>
      </w:r>
    </w:p>
  </w:endnote>
  <w:endnote w:type="continuationSeparator" w:id="0">
    <w:p w:rsidR="00CB277D" w:rsidRDefault="00CB277D" w:rsidP="0047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7D" w:rsidRDefault="00CB277D" w:rsidP="00477569">
      <w:r>
        <w:separator/>
      </w:r>
    </w:p>
  </w:footnote>
  <w:footnote w:type="continuationSeparator" w:id="0">
    <w:p w:rsidR="00CB277D" w:rsidRDefault="00CB277D" w:rsidP="0047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Pr="00477569" w:rsidRDefault="00477569" w:rsidP="00477569">
    <w:pPr>
      <w:jc w:val="center"/>
      <w:rPr>
        <w:b/>
        <w:i/>
        <w:sz w:val="36"/>
        <w:u w:val="single"/>
      </w:rPr>
    </w:pPr>
    <w:r w:rsidRPr="00477569">
      <w:rPr>
        <w:b/>
        <w:i/>
        <w:sz w:val="36"/>
        <w:u w:val="single"/>
      </w:rPr>
      <w:t>ΘΡΗΣΚΕΥΤΙΚΑ Θ.Ε.5 ΛΟΥΒΟΥΛΙΝΑ ΜΑΡΙΑ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69"/>
    <w:rsid w:val="00477569"/>
    <w:rsid w:val="005D5BF8"/>
    <w:rsid w:val="00CB277D"/>
    <w:rsid w:val="00CF49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D594-A1A9-43A7-8814-63B0F04C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69"/>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569"/>
    <w:pPr>
      <w:tabs>
        <w:tab w:val="center" w:pos="4153"/>
        <w:tab w:val="right" w:pos="8306"/>
      </w:tabs>
      <w:jc w:val="left"/>
    </w:pPr>
    <w:rPr>
      <w:rFonts w:asciiTheme="minorHAnsi" w:eastAsiaTheme="minorHAnsi" w:hAnsiTheme="minorHAnsi" w:cstheme="minorBidi"/>
    </w:rPr>
  </w:style>
  <w:style w:type="character" w:customStyle="1" w:styleId="Char">
    <w:name w:val="Κεφαλίδα Char"/>
    <w:basedOn w:val="a0"/>
    <w:link w:val="a3"/>
    <w:uiPriority w:val="99"/>
    <w:rsid w:val="00477569"/>
  </w:style>
  <w:style w:type="paragraph" w:styleId="a4">
    <w:name w:val="footer"/>
    <w:basedOn w:val="a"/>
    <w:link w:val="Char0"/>
    <w:uiPriority w:val="99"/>
    <w:unhideWhenUsed/>
    <w:rsid w:val="00477569"/>
    <w:pPr>
      <w:tabs>
        <w:tab w:val="center" w:pos="4153"/>
        <w:tab w:val="right" w:pos="8306"/>
      </w:tabs>
      <w:jc w:val="left"/>
    </w:pPr>
    <w:rPr>
      <w:rFonts w:asciiTheme="minorHAnsi" w:eastAsiaTheme="minorHAnsi" w:hAnsiTheme="minorHAnsi" w:cstheme="minorBidi"/>
    </w:rPr>
  </w:style>
  <w:style w:type="character" w:customStyle="1" w:styleId="Char0">
    <w:name w:val="Υποσέλιδο Char"/>
    <w:basedOn w:val="a0"/>
    <w:link w:val="a4"/>
    <w:uiPriority w:val="99"/>
    <w:rsid w:val="0047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1375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DIMIS</dc:creator>
  <cp:keywords/>
  <dc:description/>
  <cp:lastModifiedBy>DIMIS</cp:lastModifiedBy>
  <cp:revision>1</cp:revision>
  <dcterms:created xsi:type="dcterms:W3CDTF">2017-02-25T15:44:00Z</dcterms:created>
  <dcterms:modified xsi:type="dcterms:W3CDTF">2017-02-25T16:53:00Z</dcterms:modified>
</cp:coreProperties>
</file>