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8" w:rsidRPr="00B35BA8" w:rsidRDefault="00B35BA8">
      <w:pPr>
        <w:rPr>
          <w:b/>
          <w:i/>
          <w:color w:val="FF0000"/>
          <w:sz w:val="28"/>
        </w:rPr>
      </w:pPr>
      <w:r w:rsidRPr="00B35BA8">
        <w:rPr>
          <w:b/>
          <w:i/>
          <w:color w:val="FF0000"/>
          <w:sz w:val="28"/>
        </w:rPr>
        <w:t>Δήμητρα Ζιώγα Β2’ 2016-2017 Θ.4 Δ.1</w:t>
      </w:r>
    </w:p>
    <w:p w:rsidR="00B35BA8" w:rsidRDefault="00B35BA8">
      <w:pPr>
        <w:rPr>
          <w:sz w:val="24"/>
        </w:rPr>
      </w:pPr>
    </w:p>
    <w:p w:rsidR="004E3606" w:rsidRPr="00842FC6" w:rsidRDefault="00B72270">
      <w:pPr>
        <w:rPr>
          <w:rFonts w:cs="Arial"/>
          <w:sz w:val="24"/>
        </w:rPr>
      </w:pPr>
      <w:r w:rsidRPr="00842FC6">
        <w:rPr>
          <w:sz w:val="24"/>
        </w:rPr>
        <w:t xml:space="preserve">Στον λόγο του Πάστορα </w:t>
      </w:r>
      <w:r w:rsidRPr="00842FC6">
        <w:rPr>
          <w:rFonts w:cs="Arial"/>
          <w:sz w:val="24"/>
          <w:lang w:val="de-DE"/>
        </w:rPr>
        <w:t xml:space="preserve">Martin </w:t>
      </w:r>
      <w:proofErr w:type="spellStart"/>
      <w:r w:rsidRPr="00842FC6">
        <w:rPr>
          <w:rFonts w:cs="Arial"/>
          <w:sz w:val="24"/>
          <w:lang w:val="de-DE"/>
        </w:rPr>
        <w:t>Niemoeller</w:t>
      </w:r>
      <w:proofErr w:type="spellEnd"/>
      <w:r w:rsidR="00AA51DF" w:rsidRPr="00842FC6">
        <w:rPr>
          <w:rFonts w:cs="Arial"/>
          <w:sz w:val="24"/>
        </w:rPr>
        <w:t>, γίνεται αναφορά στο πρόβλημα του φανατισμού. Ο φανατισμός λοιπόν, είναι η υπερβολική πίστη και ακολουθία ενός κινήματος (πχ. Θρησκείας) που όμως αποσκοπεί στην απλή τήρηση των αξιών και των αρετών αλλά στοχεύει σε ακραίες καταστάσεις</w:t>
      </w:r>
      <w:r w:rsidR="00350A51">
        <w:rPr>
          <w:rFonts w:cs="Arial"/>
          <w:sz w:val="24"/>
        </w:rPr>
        <w:t xml:space="preserve"> με σκοπό την  διάδοση</w:t>
      </w:r>
      <w:r w:rsidR="00AA51DF" w:rsidRPr="00842FC6">
        <w:rPr>
          <w:rFonts w:cs="Arial"/>
          <w:sz w:val="24"/>
        </w:rPr>
        <w:t xml:space="preserve"> της θρησκείας. </w:t>
      </w:r>
    </w:p>
    <w:p w:rsidR="00AA51DF" w:rsidRPr="00842FC6" w:rsidRDefault="00AA51DF">
      <w:pPr>
        <w:rPr>
          <w:rFonts w:cs="Arial"/>
          <w:sz w:val="24"/>
        </w:rPr>
      </w:pPr>
      <w:r w:rsidRPr="00842FC6">
        <w:rPr>
          <w:rFonts w:cs="Arial"/>
          <w:sz w:val="24"/>
        </w:rPr>
        <w:t xml:space="preserve">Έτσι για να μην διαστρεβλώνουμε την εικόνα των θρησκειών, πρέπει να καταλάβουμε πως οι φανατικοί τροποποιούν και επεκτείνουν </w:t>
      </w:r>
      <w:r w:rsidR="00842FC6" w:rsidRPr="00842FC6">
        <w:rPr>
          <w:rFonts w:cs="Arial"/>
          <w:sz w:val="24"/>
        </w:rPr>
        <w:t>πολλούς</w:t>
      </w:r>
      <w:r w:rsidRPr="00842FC6">
        <w:rPr>
          <w:rFonts w:cs="Arial"/>
          <w:sz w:val="24"/>
        </w:rPr>
        <w:t xml:space="preserve"> κανονισμούς </w:t>
      </w:r>
      <w:r w:rsidR="00842FC6" w:rsidRPr="00842FC6">
        <w:rPr>
          <w:rFonts w:cs="Arial"/>
          <w:sz w:val="24"/>
        </w:rPr>
        <w:t xml:space="preserve">αφού καταλήγουν στον να αποτελούν κίνδυνο, </w:t>
      </w:r>
      <w:r w:rsidR="00537893">
        <w:rPr>
          <w:rFonts w:cs="Arial"/>
          <w:sz w:val="24"/>
        </w:rPr>
        <w:t xml:space="preserve">καθώς </w:t>
      </w:r>
      <w:r w:rsidR="00842FC6" w:rsidRPr="00842FC6">
        <w:rPr>
          <w:rFonts w:cs="Arial"/>
          <w:sz w:val="24"/>
        </w:rPr>
        <w:t>ακολουθούν</w:t>
      </w:r>
      <w:r w:rsidR="00537893" w:rsidRPr="00537893">
        <w:rPr>
          <w:rFonts w:cs="Arial"/>
          <w:sz w:val="24"/>
        </w:rPr>
        <w:t xml:space="preserve"> </w:t>
      </w:r>
      <w:r w:rsidR="00537893" w:rsidRPr="00842FC6">
        <w:rPr>
          <w:rFonts w:cs="Arial"/>
          <w:sz w:val="24"/>
        </w:rPr>
        <w:t>τυφλά</w:t>
      </w:r>
      <w:r w:rsidR="00537893">
        <w:rPr>
          <w:rFonts w:cs="Arial"/>
          <w:sz w:val="24"/>
        </w:rPr>
        <w:t xml:space="preserve"> </w:t>
      </w:r>
      <w:r w:rsidR="00842FC6" w:rsidRPr="00842FC6">
        <w:rPr>
          <w:rFonts w:cs="Arial"/>
          <w:sz w:val="24"/>
        </w:rPr>
        <w:t xml:space="preserve"> μια ιδέα με </w:t>
      </w:r>
      <w:r w:rsidR="00537893">
        <w:rPr>
          <w:rFonts w:cs="Arial"/>
          <w:sz w:val="24"/>
        </w:rPr>
        <w:t xml:space="preserve">μεγάλο </w:t>
      </w:r>
      <w:r w:rsidR="00842FC6" w:rsidRPr="00842FC6">
        <w:rPr>
          <w:rFonts w:cs="Arial"/>
          <w:sz w:val="24"/>
        </w:rPr>
        <w:t>πεισματικό ζήλο.</w:t>
      </w:r>
    </w:p>
    <w:p w:rsidR="00842FC6" w:rsidRPr="00842FC6" w:rsidRDefault="00842FC6">
      <w:pPr>
        <w:rPr>
          <w:rFonts w:cs="Arial"/>
          <w:sz w:val="24"/>
        </w:rPr>
      </w:pPr>
      <w:r w:rsidRPr="00842FC6">
        <w:rPr>
          <w:rFonts w:cs="Arial"/>
          <w:sz w:val="24"/>
        </w:rPr>
        <w:t xml:space="preserve">Όπως ο </w:t>
      </w:r>
      <w:r w:rsidRPr="00842FC6">
        <w:rPr>
          <w:rFonts w:cs="Arial"/>
          <w:sz w:val="24"/>
          <w:lang w:val="de-DE"/>
        </w:rPr>
        <w:t xml:space="preserve">Martin </w:t>
      </w:r>
      <w:proofErr w:type="spellStart"/>
      <w:r w:rsidRPr="00842FC6">
        <w:rPr>
          <w:rFonts w:cs="Arial"/>
          <w:sz w:val="24"/>
          <w:lang w:val="de-DE"/>
        </w:rPr>
        <w:t>Niemoeller</w:t>
      </w:r>
      <w:proofErr w:type="spellEnd"/>
      <w:r w:rsidRPr="00842FC6">
        <w:rPr>
          <w:rFonts w:cs="Arial"/>
          <w:sz w:val="24"/>
        </w:rPr>
        <w:t xml:space="preserve"> μας λέει, ο φανατισμός είναι το αντίθετο του ενθουσιασμού αφού ενθουσιώδης είναι ο οπαδός μιας μεγαλόψυχης,</w:t>
      </w:r>
      <w:r w:rsidR="00537893">
        <w:rPr>
          <w:rFonts w:cs="Arial"/>
          <w:sz w:val="24"/>
        </w:rPr>
        <w:t xml:space="preserve"> </w:t>
      </w:r>
      <w:proofErr w:type="spellStart"/>
      <w:r w:rsidRPr="00842FC6">
        <w:rPr>
          <w:rFonts w:cs="Arial"/>
          <w:sz w:val="24"/>
        </w:rPr>
        <w:t>φιλάνθρωπης</w:t>
      </w:r>
      <w:proofErr w:type="spellEnd"/>
      <w:r w:rsidRPr="00842FC6">
        <w:rPr>
          <w:rFonts w:cs="Arial"/>
          <w:sz w:val="24"/>
        </w:rPr>
        <w:t>, ευγενικής ιδέας και όχι ο επίμονος ενστερνισμός μιας ιδέας π</w:t>
      </w:r>
      <w:r w:rsidR="00537893">
        <w:rPr>
          <w:rFonts w:cs="Arial"/>
          <w:sz w:val="24"/>
        </w:rPr>
        <w:t>ου έχει ως συνέπεια</w:t>
      </w:r>
      <w:r w:rsidRPr="00842FC6">
        <w:rPr>
          <w:rFonts w:cs="Arial"/>
          <w:sz w:val="24"/>
        </w:rPr>
        <w:t xml:space="preserve"> θανάτους, </w:t>
      </w:r>
      <w:r w:rsidR="00B35BA8" w:rsidRPr="00842FC6">
        <w:rPr>
          <w:rFonts w:cs="Arial"/>
          <w:sz w:val="24"/>
        </w:rPr>
        <w:t>μισαλλοδοξία</w:t>
      </w:r>
      <w:r w:rsidRPr="00842FC6">
        <w:rPr>
          <w:rFonts w:cs="Arial"/>
          <w:sz w:val="24"/>
        </w:rPr>
        <w:t xml:space="preserve"> και γενικότερα καταπάτηση ανθρώπινων δικαιωμάτων </w:t>
      </w:r>
      <w:r w:rsidR="00B35BA8" w:rsidRPr="00842FC6">
        <w:rPr>
          <w:rFonts w:cs="Arial"/>
          <w:sz w:val="24"/>
        </w:rPr>
        <w:t>τιμωρώντας</w:t>
      </w:r>
      <w:r w:rsidRPr="00842FC6">
        <w:rPr>
          <w:rFonts w:cs="Arial"/>
          <w:sz w:val="24"/>
        </w:rPr>
        <w:t xml:space="preserve"> όσους δεν είναι διατεθειμένους να ακολουθήσουν αυτήν την ιδέα. </w:t>
      </w:r>
    </w:p>
    <w:p w:rsidR="00842FC6" w:rsidRPr="00842FC6" w:rsidRDefault="00842FC6">
      <w:pPr>
        <w:rPr>
          <w:sz w:val="24"/>
        </w:rPr>
      </w:pPr>
      <w:r w:rsidRPr="00842FC6">
        <w:rPr>
          <w:rFonts w:cs="Arial"/>
          <w:sz w:val="24"/>
        </w:rPr>
        <w:t xml:space="preserve">Γι αυτό καλό θα ήταν πάντα να θυμόμαστε την </w:t>
      </w:r>
      <w:r w:rsidR="00B35BA8" w:rsidRPr="00842FC6">
        <w:rPr>
          <w:rFonts w:cs="Arial"/>
          <w:sz w:val="24"/>
        </w:rPr>
        <w:t>ανεξιθρησκία</w:t>
      </w:r>
      <w:r w:rsidRPr="00842FC6">
        <w:rPr>
          <w:rFonts w:cs="Arial"/>
          <w:sz w:val="24"/>
        </w:rPr>
        <w:t xml:space="preserve"> στην οποία μας οδήγησε ο Χριστός με τα πάθη και τον ερχομό του. Πρέπει να σεβόμαστε τα πιστεύω και τις απόψεις τ</w:t>
      </w:r>
      <w:r>
        <w:rPr>
          <w:rFonts w:cs="Arial"/>
          <w:sz w:val="24"/>
        </w:rPr>
        <w:t>ον άλλων χωρίς να επιβάλλουμε τις δικές</w:t>
      </w:r>
      <w:r w:rsidRPr="00842FC6">
        <w:rPr>
          <w:rFonts w:cs="Arial"/>
          <w:sz w:val="24"/>
        </w:rPr>
        <w:t xml:space="preserve"> μας. </w:t>
      </w:r>
    </w:p>
    <w:sectPr w:rsidR="00842FC6" w:rsidRPr="00842FC6" w:rsidSect="004E360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25" w:rsidRDefault="004B5C25" w:rsidP="00B72270">
      <w:pPr>
        <w:spacing w:after="0" w:line="240" w:lineRule="auto"/>
      </w:pPr>
      <w:r>
        <w:separator/>
      </w:r>
    </w:p>
  </w:endnote>
  <w:endnote w:type="continuationSeparator" w:id="0">
    <w:p w:rsidR="004B5C25" w:rsidRDefault="004B5C25" w:rsidP="00B7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25" w:rsidRDefault="004B5C25" w:rsidP="00B72270">
      <w:pPr>
        <w:spacing w:after="0" w:line="240" w:lineRule="auto"/>
      </w:pPr>
      <w:r>
        <w:separator/>
      </w:r>
    </w:p>
  </w:footnote>
  <w:footnote w:type="continuationSeparator" w:id="0">
    <w:p w:rsidR="004B5C25" w:rsidRDefault="004B5C25" w:rsidP="00B7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70" w:rsidRPr="00B72270" w:rsidRDefault="00B72270">
    <w:pPr>
      <w:pStyle w:val="a3"/>
      <w:rPr>
        <w:b/>
        <w:i/>
      </w:rPr>
    </w:pPr>
    <w:r w:rsidRPr="00B72270">
      <w:rPr>
        <w:b/>
        <w:i/>
      </w:rPr>
      <w:t>Πρότυπο Γυμνάσιο Ευαγγελικής Σχολής Σμύρνης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70"/>
    <w:rsid w:val="00350A51"/>
    <w:rsid w:val="004B5C25"/>
    <w:rsid w:val="004E3606"/>
    <w:rsid w:val="00537893"/>
    <w:rsid w:val="005867BC"/>
    <w:rsid w:val="00842FC6"/>
    <w:rsid w:val="00AA51DF"/>
    <w:rsid w:val="00B3223D"/>
    <w:rsid w:val="00B35BA8"/>
    <w:rsid w:val="00B72270"/>
    <w:rsid w:val="00CA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72270"/>
  </w:style>
  <w:style w:type="paragraph" w:styleId="a4">
    <w:name w:val="footer"/>
    <w:basedOn w:val="a"/>
    <w:link w:val="Char0"/>
    <w:uiPriority w:val="99"/>
    <w:semiHidden/>
    <w:unhideWhenUsed/>
    <w:rsid w:val="00B72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72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</dc:creator>
  <cp:lastModifiedBy>φ</cp:lastModifiedBy>
  <cp:revision>2</cp:revision>
  <dcterms:created xsi:type="dcterms:W3CDTF">2017-01-26T18:35:00Z</dcterms:created>
  <dcterms:modified xsi:type="dcterms:W3CDTF">2017-01-26T18:35:00Z</dcterms:modified>
</cp:coreProperties>
</file>