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93" w:rsidRPr="00851593" w:rsidRDefault="00851593">
      <w:pPr>
        <w:rPr>
          <w:b/>
          <w:sz w:val="36"/>
          <w:szCs w:val="36"/>
        </w:rPr>
      </w:pPr>
      <w:r w:rsidRPr="00851593">
        <w:rPr>
          <w:b/>
          <w:sz w:val="36"/>
          <w:szCs w:val="36"/>
        </w:rPr>
        <w:t>ΑΣΚΗΣΗ 3 (ΣΕΛ 28)</w:t>
      </w:r>
    </w:p>
    <w:p w:rsidR="00851593" w:rsidRDefault="00851593"/>
    <w:p w:rsidR="00851593" w:rsidRDefault="00851593"/>
    <w:p w:rsidR="00EF510A" w:rsidRPr="00851593" w:rsidRDefault="00EB4231">
      <w:pPr>
        <w:rPr>
          <w:sz w:val="28"/>
          <w:szCs w:val="28"/>
        </w:rPr>
      </w:pPr>
      <w:r w:rsidRPr="00851593">
        <w:rPr>
          <w:sz w:val="28"/>
          <w:szCs w:val="28"/>
        </w:rPr>
        <w:t xml:space="preserve">Το 47 </w:t>
      </w:r>
      <w:proofErr w:type="spellStart"/>
      <w:r w:rsidRPr="00851593">
        <w:rPr>
          <w:sz w:val="28"/>
          <w:szCs w:val="28"/>
        </w:rPr>
        <w:t>μ.Χ</w:t>
      </w:r>
      <w:proofErr w:type="spellEnd"/>
      <w:r w:rsidRPr="00851593">
        <w:rPr>
          <w:sz w:val="28"/>
          <w:szCs w:val="28"/>
        </w:rPr>
        <w:t xml:space="preserve"> η εκκλησία της Αντιοχείας  κάλεσε τον απόστολο Παύλο να αναλάβει μαζί με τον Βαρνάβα ιεραποστολικό </w:t>
      </w:r>
      <w:r w:rsidR="00851593" w:rsidRPr="00851593">
        <w:rPr>
          <w:sz w:val="28"/>
          <w:szCs w:val="28"/>
        </w:rPr>
        <w:t>έργο</w:t>
      </w:r>
      <w:r w:rsidRPr="00851593">
        <w:rPr>
          <w:sz w:val="28"/>
          <w:szCs w:val="28"/>
        </w:rPr>
        <w:t xml:space="preserve">. </w:t>
      </w:r>
      <w:bookmarkStart w:id="0" w:name="_GoBack"/>
      <w:bookmarkEnd w:id="0"/>
      <w:r w:rsidRPr="00851593">
        <w:rPr>
          <w:sz w:val="28"/>
          <w:szCs w:val="28"/>
        </w:rPr>
        <w:t>Σύμφωνα με τα παραπάνω χωρία στις Πράξεις Αποστόλων, η ιεραποστολική τους πορεία ξεκίνησε με νηστεία, προσευχή</w:t>
      </w:r>
      <w:r w:rsidR="00851593" w:rsidRPr="00851593">
        <w:rPr>
          <w:sz w:val="28"/>
          <w:szCs w:val="28"/>
        </w:rPr>
        <w:t>, με τις ευλογίες ολόκληρης της εκκλησίας της Αντιοχείας, αλλά και με τη χάρη του Αγίου Πνεύματος και κατά τον ίδιο τρόπο ολοκληρώθηκε. Επομένως για να πετύχει μια ιεραποστολή, δεν χρειάζεται μόνο τον ανθρώπινο παράγοντα, αλλά και την καθοδήγηση του Αγίου Πνεύματος.</w:t>
      </w:r>
    </w:p>
    <w:sectPr w:rsidR="00EF510A" w:rsidRPr="008515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D5"/>
    <w:rsid w:val="00851593"/>
    <w:rsid w:val="00BE12D5"/>
    <w:rsid w:val="00EB4231"/>
    <w:rsid w:val="00EF5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432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2015-11-28T20:05:00Z</dcterms:created>
  <dcterms:modified xsi:type="dcterms:W3CDTF">2015-11-28T20:33:00Z</dcterms:modified>
</cp:coreProperties>
</file>