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5B" w:rsidRPr="00460B91" w:rsidRDefault="00756A6F" w:rsidP="00460B91">
      <w:pPr>
        <w:contextualSpacing/>
        <w:jc w:val="both"/>
        <w:rPr>
          <w:rFonts w:ascii="Comic Sans MS" w:hAnsi="Comic Sans MS"/>
          <w:sz w:val="24"/>
          <w:szCs w:val="24"/>
        </w:rPr>
      </w:pPr>
      <w:r w:rsidRPr="00460B91">
        <w:rPr>
          <w:rFonts w:ascii="Comic Sans MS" w:hAnsi="Comic Sans MS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59.9pt;height:141.9pt;z-index:251660288;mso-position-horizontal:center;mso-width-relative:margin;mso-height-relative:margin">
            <v:textbox>
              <w:txbxContent>
                <w:p w:rsidR="00AB7006" w:rsidRDefault="00AB7006" w:rsidP="00AB700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7006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10166" cy="584791"/>
                        <wp:effectExtent l="19050" t="0" r="0" b="0"/>
                        <wp:docPr id="1" name="Εικόνα 1" descr="oikoshmo-3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18 - Εικόνα" descr="oikoshmo-3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2102" cy="5863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B7006" w:rsidRDefault="00AB7006" w:rsidP="00AB700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ΠΠ ΓΥΜΝΑΣΙΟ ΕΥΑΓΓΕΛΙΚΗ ΣΧΟΛΗ ΣΜΥΡΝΗΣ </w:t>
                  </w:r>
                </w:p>
                <w:p w:rsidR="004C415B" w:rsidRDefault="005F3F7C" w:rsidP="00AB700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B7006">
                    <w:rPr>
                      <w:rFonts w:ascii="Comic Sans MS" w:hAnsi="Comic Sans MS"/>
                      <w:sz w:val="24"/>
                      <w:szCs w:val="24"/>
                    </w:rPr>
                    <w:t>ΓΡΑΠΤΕΣ</w:t>
                  </w:r>
                  <w:r w:rsidR="00AB700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Pr="00AB7006">
                    <w:rPr>
                      <w:rFonts w:ascii="Comic Sans MS" w:hAnsi="Comic Sans MS"/>
                      <w:sz w:val="24"/>
                      <w:szCs w:val="24"/>
                    </w:rPr>
                    <w:t xml:space="preserve"> ΠΡΟΑΓΩΓΙΚΕΣ ΕΞΕΤΑΣΕΙΣ</w:t>
                  </w:r>
                  <w:r w:rsidR="00AB7006"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  <w:r w:rsidR="00523083">
                    <w:rPr>
                      <w:rFonts w:ascii="Comic Sans MS" w:hAnsi="Comic Sans MS"/>
                      <w:sz w:val="24"/>
                      <w:szCs w:val="24"/>
                    </w:rPr>
                    <w:t>ΜΑΙΟΥ ΙΟΥΝΙΟΥ 2015</w:t>
                  </w:r>
                </w:p>
                <w:p w:rsidR="00AB7006" w:rsidRDefault="00AB7006" w:rsidP="00AB700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Μάθημα των Θρησκευτικών</w:t>
                  </w:r>
                  <w:r w:rsidR="00523083">
                    <w:rPr>
                      <w:rFonts w:ascii="Comic Sans MS" w:hAnsi="Comic Sans MS"/>
                      <w:sz w:val="24"/>
                      <w:szCs w:val="24"/>
                    </w:rPr>
                    <w:t xml:space="preserve">  05/06/2015</w:t>
                  </w:r>
                </w:p>
                <w:p w:rsidR="00AB7006" w:rsidRDefault="00AB7006" w:rsidP="004C415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AB7006" w:rsidRPr="00AB7006" w:rsidRDefault="00AB7006" w:rsidP="004C415B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  <w:p w:rsidR="004C415B" w:rsidRPr="004C415B" w:rsidRDefault="004C415B" w:rsidP="004C415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4C415B" w:rsidRPr="00460B91" w:rsidRDefault="004C415B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5F3F7C" w:rsidRPr="00460B91" w:rsidRDefault="005F3F7C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1D0305" w:rsidRPr="00460B91" w:rsidRDefault="001D0305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1D0305" w:rsidRPr="00460B91" w:rsidRDefault="001D0305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1D0305" w:rsidRPr="00460B91" w:rsidRDefault="001D0305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1D0305" w:rsidRPr="00460B91" w:rsidRDefault="001D0305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460B91" w:rsidRDefault="00460B91" w:rsidP="00460B91">
      <w:pPr>
        <w:pStyle w:val="a4"/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460B91" w:rsidRPr="00460B91" w:rsidRDefault="00460B91" w:rsidP="00460B91">
      <w:pPr>
        <w:pStyle w:val="a4"/>
        <w:shd w:val="clear" w:color="auto" w:fill="FFFFFF" w:themeFill="background1"/>
        <w:jc w:val="both"/>
        <w:rPr>
          <w:rFonts w:ascii="Comic Sans MS" w:hAnsi="Comic Sans MS"/>
          <w:sz w:val="24"/>
          <w:szCs w:val="24"/>
        </w:rPr>
      </w:pPr>
    </w:p>
    <w:p w:rsidR="00731F64" w:rsidRPr="00460B91" w:rsidRDefault="00523083" w:rsidP="00460B91">
      <w:pPr>
        <w:pStyle w:val="a4"/>
        <w:numPr>
          <w:ilvl w:val="0"/>
          <w:numId w:val="6"/>
        </w:numPr>
        <w:shd w:val="clear" w:color="auto" w:fill="FFFFFF" w:themeFill="background1"/>
        <w:ind w:left="714" w:hanging="357"/>
        <w:jc w:val="both"/>
        <w:rPr>
          <w:rFonts w:ascii="Comic Sans MS" w:hAnsi="Comic Sans MS"/>
          <w:sz w:val="24"/>
          <w:szCs w:val="24"/>
        </w:rPr>
      </w:pPr>
      <w:r w:rsidRPr="00460B91">
        <w:rPr>
          <w:rFonts w:ascii="Comic Sans MS" w:hAnsi="Comic Sans MS" w:cs="Arial"/>
          <w:sz w:val="24"/>
          <w:szCs w:val="24"/>
          <w:shd w:val="clear" w:color="auto" w:fill="FFFFFF" w:themeFill="background1"/>
        </w:rPr>
        <w:t>Για ποιους λόγους η Παλαιά και η Καινή Διαθήκη θεωρούνται από τους χριστιανούς ένα ενιαίο βιβλίο;</w:t>
      </w:r>
      <w:r w:rsidRPr="00460B91">
        <w:rPr>
          <w:rFonts w:ascii="Comic Sans MS" w:hAnsi="Comic Sans MS"/>
          <w:sz w:val="24"/>
          <w:szCs w:val="24"/>
        </w:rPr>
        <w:t xml:space="preserve"> </w:t>
      </w:r>
    </w:p>
    <w:p w:rsidR="00523083" w:rsidRPr="00460B91" w:rsidRDefault="00523083" w:rsidP="00460B91">
      <w:pPr>
        <w:pStyle w:val="a4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rFonts w:ascii="Comic Sans MS" w:hAnsi="Comic Sans MS" w:cs="Arial"/>
          <w:sz w:val="24"/>
          <w:szCs w:val="24"/>
        </w:rPr>
      </w:pPr>
      <w:r w:rsidRPr="00460B91">
        <w:rPr>
          <w:rFonts w:ascii="Comic Sans MS" w:hAnsi="Comic Sans MS" w:cs="Arial"/>
          <w:sz w:val="24"/>
          <w:szCs w:val="24"/>
        </w:rPr>
        <w:t xml:space="preserve">Οι οικογενειακές σχέσεις παντού και πάντοτε περνούν κρίσεις. Τι μας κάνει να σκεφτούμε η ιστορία των Ιακώβ - </w:t>
      </w:r>
      <w:proofErr w:type="spellStart"/>
      <w:r w:rsidRPr="00460B91">
        <w:rPr>
          <w:rFonts w:ascii="Comic Sans MS" w:hAnsi="Comic Sans MS" w:cs="Arial"/>
          <w:sz w:val="24"/>
          <w:szCs w:val="24"/>
        </w:rPr>
        <w:t>Ησαύ</w:t>
      </w:r>
      <w:proofErr w:type="spellEnd"/>
      <w:r w:rsidRPr="00460B91">
        <w:rPr>
          <w:rFonts w:ascii="Comic Sans MS" w:hAnsi="Comic Sans MS" w:cs="Arial"/>
          <w:sz w:val="24"/>
          <w:szCs w:val="24"/>
        </w:rPr>
        <w:t>;</w:t>
      </w:r>
    </w:p>
    <w:p w:rsidR="00460B91" w:rsidRPr="00460B91" w:rsidRDefault="00523083" w:rsidP="00460B91">
      <w:pPr>
        <w:pStyle w:val="a4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rFonts w:ascii="Comic Sans MS" w:eastAsia="Times New Roman" w:hAnsi="Comic Sans MS" w:cs="Arial"/>
          <w:sz w:val="24"/>
          <w:szCs w:val="24"/>
        </w:rPr>
      </w:pPr>
      <w:r w:rsidRPr="00460B91">
        <w:rPr>
          <w:rFonts w:ascii="Comic Sans MS" w:hAnsi="Comic Sans MS" w:cs="Arial"/>
          <w:sz w:val="24"/>
          <w:szCs w:val="24"/>
          <w:shd w:val="clear" w:color="auto" w:fill="FFFFFF"/>
        </w:rPr>
        <w:t>Τι θα μπορούσε να σημαίνει για τους σημερινούς</w:t>
      </w:r>
      <w:r w:rsidRPr="00460B91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460B91">
        <w:rPr>
          <w:rFonts w:ascii="Comic Sans MS" w:hAnsi="Comic Sans MS" w:cs="Arial"/>
          <w:sz w:val="24"/>
          <w:szCs w:val="24"/>
          <w:shd w:val="clear" w:color="auto" w:fill="FFFFFF"/>
        </w:rPr>
        <w:t>κατατρεγμένους</w:t>
      </w:r>
      <w:r w:rsidRPr="00460B91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460B91">
        <w:rPr>
          <w:rFonts w:ascii="Comic Sans MS" w:hAnsi="Comic Sans MS" w:cs="Arial"/>
          <w:sz w:val="24"/>
          <w:szCs w:val="24"/>
          <w:shd w:val="clear" w:color="auto" w:fill="FFFFFF"/>
        </w:rPr>
        <w:t>και αναγκαστικά ξενιτεμένους η ιστορία του Ιωσήφ;</w:t>
      </w:r>
      <w:r w:rsidRPr="00460B91">
        <w:rPr>
          <w:rFonts w:ascii="Comic Sans MS" w:hAnsi="Comic Sans MS"/>
          <w:sz w:val="24"/>
          <w:szCs w:val="24"/>
        </w:rPr>
        <w:t xml:space="preserve"> </w:t>
      </w:r>
    </w:p>
    <w:p w:rsidR="00523083" w:rsidRPr="00523083" w:rsidRDefault="00523083" w:rsidP="00460B91">
      <w:pPr>
        <w:pStyle w:val="a4"/>
        <w:numPr>
          <w:ilvl w:val="0"/>
          <w:numId w:val="6"/>
        </w:numPr>
        <w:spacing w:before="100" w:beforeAutospacing="1" w:after="100" w:afterAutospacing="1"/>
        <w:ind w:left="714" w:hanging="357"/>
        <w:jc w:val="both"/>
        <w:rPr>
          <w:rFonts w:ascii="Comic Sans MS" w:eastAsia="Times New Roman" w:hAnsi="Comic Sans MS" w:cs="Arial"/>
          <w:sz w:val="24"/>
          <w:szCs w:val="24"/>
        </w:rPr>
      </w:pPr>
      <w:r w:rsidRPr="00523083">
        <w:rPr>
          <w:rFonts w:ascii="Comic Sans MS" w:eastAsia="Times New Roman" w:hAnsi="Comic Sans MS" w:cs="Arial"/>
          <w:sz w:val="24"/>
          <w:szCs w:val="24"/>
        </w:rPr>
        <w:t>Τι γιορτάζουν οι Ισραηλίτες το Πάσχα;</w:t>
      </w:r>
    </w:p>
    <w:p w:rsidR="00523083" w:rsidRPr="00523083" w:rsidRDefault="00523083" w:rsidP="00460B91">
      <w:pPr>
        <w:numPr>
          <w:ilvl w:val="0"/>
          <w:numId w:val="6"/>
        </w:numPr>
        <w:spacing w:before="100" w:beforeAutospacing="1" w:after="100" w:afterAutospacing="1"/>
        <w:ind w:left="714" w:hanging="357"/>
        <w:contextualSpacing/>
        <w:jc w:val="both"/>
        <w:rPr>
          <w:rFonts w:ascii="Comic Sans MS" w:eastAsia="Times New Roman" w:hAnsi="Comic Sans MS" w:cs="Arial"/>
          <w:sz w:val="24"/>
          <w:szCs w:val="24"/>
        </w:rPr>
      </w:pPr>
      <w:r w:rsidRPr="00523083">
        <w:rPr>
          <w:rFonts w:ascii="Comic Sans MS" w:eastAsia="Times New Roman" w:hAnsi="Comic Sans MS" w:cs="Arial"/>
          <w:sz w:val="24"/>
          <w:szCs w:val="24"/>
        </w:rPr>
        <w:t xml:space="preserve">Τι ήταν η </w:t>
      </w:r>
      <w:proofErr w:type="spellStart"/>
      <w:r w:rsidRPr="00523083">
        <w:rPr>
          <w:rFonts w:ascii="Comic Sans MS" w:eastAsia="Times New Roman" w:hAnsi="Comic Sans MS" w:cs="Arial"/>
          <w:sz w:val="24"/>
          <w:szCs w:val="24"/>
        </w:rPr>
        <w:t>δεκάτη;Τι</w:t>
      </w:r>
      <w:proofErr w:type="spellEnd"/>
      <w:r w:rsidRPr="00523083">
        <w:rPr>
          <w:rFonts w:ascii="Comic Sans MS" w:eastAsia="Times New Roman" w:hAnsi="Comic Sans MS" w:cs="Arial"/>
          <w:sz w:val="24"/>
          <w:szCs w:val="24"/>
        </w:rPr>
        <w:t xml:space="preserve"> ήταν και τι ρόλο έπαιζε το σαββατικό έτος;</w:t>
      </w:r>
    </w:p>
    <w:p w:rsidR="00523083" w:rsidRPr="00523083" w:rsidRDefault="00523083" w:rsidP="00460B91">
      <w:pPr>
        <w:numPr>
          <w:ilvl w:val="0"/>
          <w:numId w:val="6"/>
        </w:numPr>
        <w:spacing w:before="100" w:beforeAutospacing="1" w:after="100" w:afterAutospacing="1"/>
        <w:ind w:left="714" w:hanging="357"/>
        <w:contextualSpacing/>
        <w:jc w:val="both"/>
        <w:rPr>
          <w:rFonts w:ascii="Comic Sans MS" w:eastAsia="Times New Roman" w:hAnsi="Comic Sans MS" w:cs="Arial"/>
          <w:sz w:val="24"/>
          <w:szCs w:val="24"/>
        </w:rPr>
      </w:pPr>
      <w:r w:rsidRPr="00523083">
        <w:rPr>
          <w:rFonts w:ascii="Comic Sans MS" w:eastAsia="Times New Roman" w:hAnsi="Comic Sans MS" w:cs="Arial"/>
          <w:sz w:val="24"/>
          <w:szCs w:val="24"/>
        </w:rPr>
        <w:t xml:space="preserve">Τι δείχνει η ιστορία του </w:t>
      </w:r>
      <w:proofErr w:type="spellStart"/>
      <w:r w:rsidRPr="00523083">
        <w:rPr>
          <w:rFonts w:ascii="Comic Sans MS" w:eastAsia="Times New Roman" w:hAnsi="Comic Sans MS" w:cs="Arial"/>
          <w:sz w:val="24"/>
          <w:szCs w:val="24"/>
        </w:rPr>
        <w:t>Ναβουθαί</w:t>
      </w:r>
      <w:proofErr w:type="spellEnd"/>
      <w:r w:rsidRPr="00523083">
        <w:rPr>
          <w:rFonts w:ascii="Comic Sans MS" w:eastAsia="Times New Roman" w:hAnsi="Comic Sans MS" w:cs="Arial"/>
          <w:sz w:val="24"/>
          <w:szCs w:val="24"/>
        </w:rPr>
        <w:t>;</w:t>
      </w:r>
    </w:p>
    <w:p w:rsidR="00523083" w:rsidRPr="00523083" w:rsidRDefault="00523083" w:rsidP="00460B91">
      <w:pPr>
        <w:numPr>
          <w:ilvl w:val="0"/>
          <w:numId w:val="6"/>
        </w:numPr>
        <w:spacing w:before="100" w:beforeAutospacing="1" w:after="100" w:afterAutospacing="1"/>
        <w:ind w:left="714" w:hanging="357"/>
        <w:contextualSpacing/>
        <w:jc w:val="both"/>
        <w:rPr>
          <w:rFonts w:ascii="Comic Sans MS" w:eastAsia="Times New Roman" w:hAnsi="Comic Sans MS" w:cs="Arial"/>
          <w:sz w:val="24"/>
          <w:szCs w:val="24"/>
        </w:rPr>
      </w:pPr>
      <w:r w:rsidRPr="00523083">
        <w:rPr>
          <w:rFonts w:ascii="Comic Sans MS" w:eastAsia="Times New Roman" w:hAnsi="Comic Sans MS" w:cs="Arial"/>
          <w:sz w:val="24"/>
          <w:szCs w:val="24"/>
        </w:rPr>
        <w:t xml:space="preserve">Γιατί συχνά </w:t>
      </w:r>
      <w:r w:rsidRPr="00460B91">
        <w:rPr>
          <w:rFonts w:ascii="Comic Sans MS" w:eastAsia="Times New Roman" w:hAnsi="Comic Sans MS" w:cs="Arial"/>
          <w:sz w:val="24"/>
          <w:szCs w:val="24"/>
        </w:rPr>
        <w:t xml:space="preserve">οι Προφήτες </w:t>
      </w:r>
      <w:r w:rsidRPr="00523083">
        <w:rPr>
          <w:rFonts w:ascii="Comic Sans MS" w:eastAsia="Times New Roman" w:hAnsi="Comic Sans MS" w:cs="Arial"/>
          <w:sz w:val="24"/>
          <w:szCs w:val="24"/>
        </w:rPr>
        <w:t>καταδιώχτηκαν από τους συγχρόνους τους;</w:t>
      </w:r>
    </w:p>
    <w:p w:rsidR="00460B91" w:rsidRPr="00460B91" w:rsidRDefault="00460B91" w:rsidP="00460B9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left="714" w:hanging="357"/>
        <w:contextualSpacing/>
        <w:jc w:val="both"/>
        <w:rPr>
          <w:rFonts w:ascii="Comic Sans MS" w:eastAsia="Times New Roman" w:hAnsi="Comic Sans MS" w:cs="Arial"/>
          <w:sz w:val="24"/>
          <w:szCs w:val="24"/>
        </w:rPr>
      </w:pPr>
      <w:r w:rsidRPr="00460B91">
        <w:rPr>
          <w:rFonts w:ascii="Comic Sans MS" w:eastAsia="Times New Roman" w:hAnsi="Comic Sans MS" w:cs="Arial"/>
          <w:sz w:val="24"/>
          <w:szCs w:val="24"/>
        </w:rPr>
        <w:t xml:space="preserve">Με ποιες εικόνες περιγράφει ο </w:t>
      </w:r>
      <w:proofErr w:type="spellStart"/>
      <w:r w:rsidRPr="00460B91">
        <w:rPr>
          <w:rFonts w:ascii="Comic Sans MS" w:eastAsia="Times New Roman" w:hAnsi="Comic Sans MS" w:cs="Arial"/>
          <w:sz w:val="24"/>
          <w:szCs w:val="24"/>
        </w:rPr>
        <w:t>Ωσηέ</w:t>
      </w:r>
      <w:proofErr w:type="spellEnd"/>
      <w:r w:rsidRPr="00460B91">
        <w:rPr>
          <w:rFonts w:ascii="Comic Sans MS" w:eastAsia="Times New Roman" w:hAnsi="Comic Sans MS" w:cs="Arial"/>
          <w:sz w:val="24"/>
          <w:szCs w:val="24"/>
        </w:rPr>
        <w:t xml:space="preserve"> τη σχέση του θεού με το λαό του; Τι σκέψεις και συναισθήματα για τη σχέση θεού - ανθρώπων σας προκαλούν οι εικόνες αγάπης που χρησιμοποιεί ο προφήτης;</w:t>
      </w:r>
    </w:p>
    <w:p w:rsidR="00460B91" w:rsidRPr="00460B91" w:rsidRDefault="00460B91" w:rsidP="00460B91">
      <w:pPr>
        <w:pStyle w:val="a4"/>
        <w:numPr>
          <w:ilvl w:val="0"/>
          <w:numId w:val="6"/>
        </w:numPr>
        <w:ind w:left="714" w:hanging="357"/>
        <w:rPr>
          <w:rStyle w:val="a5"/>
          <w:rFonts w:ascii="Comic Sans MS" w:hAnsi="Comic Sans MS"/>
          <w:b w:val="0"/>
          <w:bCs w:val="0"/>
          <w:sz w:val="24"/>
          <w:szCs w:val="24"/>
        </w:rPr>
      </w:pPr>
      <w:r w:rsidRPr="00460B91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  <w:r w:rsidRPr="00460B91">
        <w:rPr>
          <w:rStyle w:val="a5"/>
          <w:rFonts w:ascii="Comic Sans MS" w:hAnsi="Comic Sans MS" w:cs="Arial"/>
          <w:sz w:val="24"/>
          <w:szCs w:val="24"/>
          <w:shd w:val="clear" w:color="auto" w:fill="FFFFFF"/>
        </w:rPr>
        <w:t>Η ειρήνη στο τέλος του κόσμου</w:t>
      </w:r>
      <w:r>
        <w:rPr>
          <w:rStyle w:val="a5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</w:t>
      </w:r>
    </w:p>
    <w:p w:rsidR="00460B91" w:rsidRDefault="00460B91" w:rsidP="00460B91">
      <w:pPr>
        <w:pStyle w:val="a4"/>
        <w:rPr>
          <w:rStyle w:val="a5"/>
          <w:rFonts w:ascii="Comic Sans MS" w:hAnsi="Comic Sans MS" w:cs="Arial"/>
          <w:b w:val="0"/>
          <w:sz w:val="24"/>
          <w:szCs w:val="24"/>
          <w:shd w:val="clear" w:color="auto" w:fill="FFFFFF"/>
        </w:rPr>
      </w:pPr>
      <w:r>
        <w:rPr>
          <w:rStyle w:val="a5"/>
          <w:rFonts w:ascii="Comic Sans MS" w:hAnsi="Comic Sans MS" w:cs="Arial"/>
          <w:b w:val="0"/>
          <w:sz w:val="24"/>
          <w:szCs w:val="24"/>
          <w:shd w:val="clear" w:color="auto" w:fill="FFFFFF"/>
        </w:rPr>
        <w:t xml:space="preserve">  </w:t>
      </w:r>
      <w:r>
        <w:rPr>
          <w:noProof/>
        </w:rPr>
        <w:drawing>
          <wp:inline distT="0" distB="0" distL="0" distR="0">
            <wp:extent cx="2913380" cy="2211705"/>
            <wp:effectExtent l="19050" t="0" r="1270" b="0"/>
            <wp:docPr id="7" name="Εικόνα 7" descr="Εικόν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ικόν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221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B91" w:rsidRPr="00460B91" w:rsidRDefault="00460B91" w:rsidP="00460B91">
      <w:pPr>
        <w:pStyle w:val="a4"/>
        <w:rPr>
          <w:rStyle w:val="a6"/>
          <w:rFonts w:ascii="Comic Sans MS" w:hAnsi="Comic Sans MS"/>
          <w:i w:val="0"/>
          <w:iCs w:val="0"/>
          <w:sz w:val="24"/>
          <w:szCs w:val="24"/>
        </w:rPr>
      </w:pPr>
      <w:r w:rsidRPr="00460B91">
        <w:rPr>
          <w:rFonts w:ascii="Comic Sans MS" w:hAnsi="Comic Sans MS" w:cs="Arial"/>
          <w:sz w:val="24"/>
          <w:szCs w:val="24"/>
        </w:rPr>
        <w:br/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«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Θα 'ρθουνε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μέρες ... που ο Κύριος θα κρίνει πολλούς λαούς, και θα ελέγξει έθνη ισχυρά ως τα πέρατα της γης... Τότε τα ξίφη τους θα τα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lastRenderedPageBreak/>
        <w:t>σφυρηλατήσουν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460B91">
        <w:rPr>
          <w:rStyle w:val="apple-converted-space"/>
          <w:rFonts w:ascii="Comic Sans MS" w:hAnsi="Comic Sans MS" w:cs="Arial"/>
          <w:i/>
          <w:iCs/>
          <w:sz w:val="24"/>
          <w:szCs w:val="24"/>
          <w:shd w:val="clear" w:color="auto" w:fill="FFFFFF"/>
        </w:rPr>
        <w:t> 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σε άροτρα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και τις λόγχες τους σε δρεπάνια.</w:t>
      </w:r>
      <w:r w:rsidRPr="00460B91">
        <w:rPr>
          <w:rStyle w:val="apple-converted-space"/>
          <w:rFonts w:ascii="Comic Sans MS" w:hAnsi="Comic Sans MS" w:cs="Arial"/>
          <w:i/>
          <w:iCs/>
          <w:sz w:val="24"/>
          <w:szCs w:val="24"/>
          <w:shd w:val="clear" w:color="auto" w:fill="FFFFFF"/>
        </w:rPr>
        <w:t> 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Ξίφος δε θα σηκώνει το ένα έθνος στο άλλο ενάντια και δεν θα ξαναμάθουν πια να πολεμούν. Τότε ο καθένας θα ξεκουράζεται κάτω απ' την κληματαριά του και κάτω από τη συκιά του, χωρίς κανείς να τον τρομάζει. Ο Κύριος του σύμπαντος τα είπε αυτά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»</w:t>
      </w:r>
      <w:r w:rsidRPr="00460B91"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.</w:t>
      </w: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 xml:space="preserve"> </w:t>
      </w:r>
    </w:p>
    <w:p w:rsidR="00460B91" w:rsidRDefault="00460B91" w:rsidP="00460B91">
      <w:pPr>
        <w:pStyle w:val="a4"/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</w:pPr>
      <w:r>
        <w:rPr>
          <w:rStyle w:val="a6"/>
          <w:rFonts w:ascii="Comic Sans MS" w:hAnsi="Comic Sans MS" w:cs="Arial"/>
          <w:sz w:val="24"/>
          <w:szCs w:val="24"/>
          <w:shd w:val="clear" w:color="auto" w:fill="FFFFFF"/>
        </w:rPr>
        <w:t>Σχολιάστε το παραπάνω κείμενο με 80 λέξεις περίπου.</w:t>
      </w:r>
    </w:p>
    <w:p w:rsidR="00523083" w:rsidRDefault="00460B91" w:rsidP="00460B91">
      <w:pPr>
        <w:pStyle w:val="a4"/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</w:pPr>
      <w:r w:rsidRPr="00460B91">
        <w:rPr>
          <w:rStyle w:val="apple-converted-space"/>
          <w:rFonts w:ascii="Comic Sans MS" w:hAnsi="Comic Sans MS" w:cs="Arial"/>
          <w:sz w:val="24"/>
          <w:szCs w:val="24"/>
          <w:shd w:val="clear" w:color="auto" w:fill="FFFFFF"/>
        </w:rPr>
        <w:t> </w:t>
      </w:r>
    </w:p>
    <w:p w:rsidR="00460B91" w:rsidRPr="00460B91" w:rsidRDefault="00460B91" w:rsidP="00460B91">
      <w:pPr>
        <w:pStyle w:val="a4"/>
        <w:rPr>
          <w:rFonts w:ascii="Comic Sans MS" w:hAnsi="Comic Sans MS"/>
          <w:sz w:val="24"/>
          <w:szCs w:val="24"/>
        </w:rPr>
      </w:pPr>
    </w:p>
    <w:p w:rsidR="005F3F7C" w:rsidRPr="00460B91" w:rsidRDefault="005F3F7C" w:rsidP="00460B91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460B91">
        <w:rPr>
          <w:rFonts w:ascii="Comic Sans MS" w:hAnsi="Comic Sans MS"/>
          <w:b/>
          <w:sz w:val="24"/>
          <w:szCs w:val="24"/>
        </w:rPr>
        <w:t>ΝΑ ΑΠΑΝΤΗΣΕΤΕ ΣΕ ΕΞΙ (6) ΕΡΩΤΗΣΕΙΣ ΕΠΙΛΟΓΗΣ ΣΑΣ</w:t>
      </w:r>
    </w:p>
    <w:p w:rsidR="005F3F7C" w:rsidRDefault="005F3F7C" w:rsidP="00460B91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460B91">
        <w:rPr>
          <w:rFonts w:ascii="Comic Sans MS" w:hAnsi="Comic Sans MS"/>
          <w:b/>
          <w:sz w:val="24"/>
          <w:szCs w:val="24"/>
        </w:rPr>
        <w:t>ΣΤΟ ΦΥΛΛΟ ΑΠΑΝΤΗΣΕΩΝ</w:t>
      </w:r>
    </w:p>
    <w:p w:rsidR="00460B91" w:rsidRPr="00460B91" w:rsidRDefault="00460B91" w:rsidP="00460B91">
      <w:pPr>
        <w:contextualSpacing/>
        <w:jc w:val="center"/>
        <w:rPr>
          <w:rFonts w:ascii="Comic Sans MS" w:hAnsi="Comic Sans MS"/>
          <w:b/>
          <w:sz w:val="24"/>
          <w:szCs w:val="24"/>
        </w:rPr>
      </w:pPr>
    </w:p>
    <w:p w:rsidR="002E2F50" w:rsidRPr="00460B91" w:rsidRDefault="005F3F7C" w:rsidP="00460B91">
      <w:pPr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460B91">
        <w:rPr>
          <w:rFonts w:ascii="Comic Sans MS" w:hAnsi="Comic Sans MS"/>
          <w:b/>
          <w:sz w:val="24"/>
          <w:szCs w:val="24"/>
        </w:rPr>
        <w:t>ΣΑΣ ΕΥΧΟΜΑΙ ΝΑ ΕΧΕΤΕ ΕΥΣΤΟΧΙΑ ΚΑΙ ΕΠΙΤΥΧΙΑ!</w:t>
      </w: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460B91" w:rsidRPr="00460B91" w:rsidRDefault="00460B91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  <w:r w:rsidRPr="00460B91">
        <w:rPr>
          <w:rFonts w:ascii="Comic Sans MS" w:hAnsi="Comic Sans MS"/>
          <w:sz w:val="24"/>
          <w:szCs w:val="24"/>
        </w:rPr>
        <w:t xml:space="preserve">Ο ΔΙΥΕΘΥΝΤΗΣ                       </w:t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</w:r>
      <w:r w:rsidR="00460B91">
        <w:rPr>
          <w:rFonts w:ascii="Comic Sans MS" w:hAnsi="Comic Sans MS"/>
          <w:sz w:val="24"/>
          <w:szCs w:val="24"/>
        </w:rPr>
        <w:t xml:space="preserve">                    </w:t>
      </w:r>
      <w:r w:rsidRPr="00460B91">
        <w:rPr>
          <w:rFonts w:ascii="Comic Sans MS" w:hAnsi="Comic Sans MS"/>
          <w:sz w:val="24"/>
          <w:szCs w:val="24"/>
        </w:rPr>
        <w:t>Ο ΚΑΘΗΓΗΤΗΣ</w:t>
      </w: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6263CA" w:rsidRPr="00460B91" w:rsidRDefault="006263CA" w:rsidP="00460B91">
      <w:pPr>
        <w:contextualSpacing/>
        <w:jc w:val="both"/>
        <w:rPr>
          <w:rFonts w:ascii="Comic Sans MS" w:hAnsi="Comic Sans MS"/>
          <w:sz w:val="24"/>
          <w:szCs w:val="24"/>
        </w:rPr>
      </w:pPr>
      <w:r w:rsidRPr="00460B91">
        <w:rPr>
          <w:rFonts w:ascii="Comic Sans MS" w:hAnsi="Comic Sans MS"/>
          <w:sz w:val="24"/>
          <w:szCs w:val="24"/>
        </w:rPr>
        <w:t>Ν. ΛΙΝΑΡΔΟΣ</w:t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</w:r>
      <w:r w:rsidRPr="00460B91">
        <w:rPr>
          <w:rFonts w:ascii="Comic Sans MS" w:hAnsi="Comic Sans MS"/>
          <w:sz w:val="24"/>
          <w:szCs w:val="24"/>
        </w:rPr>
        <w:tab/>
        <w:t>Γ.ΚΑΠΕΤΑΝΑΚΗΣ</w:t>
      </w:r>
    </w:p>
    <w:p w:rsidR="00731F64" w:rsidRPr="00460B91" w:rsidRDefault="00731F64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p w:rsidR="00731F64" w:rsidRPr="00460B91" w:rsidRDefault="00731F64" w:rsidP="00460B91">
      <w:pPr>
        <w:contextualSpacing/>
        <w:jc w:val="both"/>
        <w:rPr>
          <w:rFonts w:ascii="Comic Sans MS" w:hAnsi="Comic Sans MS"/>
          <w:sz w:val="24"/>
          <w:szCs w:val="24"/>
        </w:rPr>
      </w:pPr>
    </w:p>
    <w:sectPr w:rsidR="00731F64" w:rsidRPr="00460B91" w:rsidSect="0053081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32262"/>
    <w:multiLevelType w:val="multilevel"/>
    <w:tmpl w:val="6834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26AA6"/>
    <w:multiLevelType w:val="multilevel"/>
    <w:tmpl w:val="656A2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B15D8C"/>
    <w:multiLevelType w:val="hybridMultilevel"/>
    <w:tmpl w:val="7148375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B7ECE"/>
    <w:multiLevelType w:val="hybridMultilevel"/>
    <w:tmpl w:val="11D223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914"/>
    <w:multiLevelType w:val="hybridMultilevel"/>
    <w:tmpl w:val="AE822D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36C16"/>
    <w:multiLevelType w:val="hybridMultilevel"/>
    <w:tmpl w:val="619E7F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B62F58"/>
    <w:multiLevelType w:val="hybridMultilevel"/>
    <w:tmpl w:val="D470558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D3D31"/>
    <w:multiLevelType w:val="multilevel"/>
    <w:tmpl w:val="803C0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392DF3"/>
    <w:multiLevelType w:val="multilevel"/>
    <w:tmpl w:val="0ADCD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67AF0"/>
    <w:multiLevelType w:val="multilevel"/>
    <w:tmpl w:val="2742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A722BC"/>
    <w:multiLevelType w:val="multilevel"/>
    <w:tmpl w:val="766EB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9"/>
  </w:num>
  <w:num w:numId="9">
    <w:abstractNumId w:val="0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4C415B"/>
    <w:rsid w:val="000D50A3"/>
    <w:rsid w:val="001D0305"/>
    <w:rsid w:val="002E2F50"/>
    <w:rsid w:val="00344F26"/>
    <w:rsid w:val="003C68DF"/>
    <w:rsid w:val="003D5194"/>
    <w:rsid w:val="00460B91"/>
    <w:rsid w:val="004C415B"/>
    <w:rsid w:val="00523083"/>
    <w:rsid w:val="0053081A"/>
    <w:rsid w:val="005E2952"/>
    <w:rsid w:val="005F3F7C"/>
    <w:rsid w:val="006263CA"/>
    <w:rsid w:val="006A44F9"/>
    <w:rsid w:val="00731F64"/>
    <w:rsid w:val="00756A6F"/>
    <w:rsid w:val="007C7811"/>
    <w:rsid w:val="009132A2"/>
    <w:rsid w:val="00A52AA9"/>
    <w:rsid w:val="00AB7006"/>
    <w:rsid w:val="00C50568"/>
    <w:rsid w:val="00D456EB"/>
    <w:rsid w:val="00E1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C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C415B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4C415B"/>
    <w:pPr>
      <w:ind w:left="720"/>
      <w:contextualSpacing/>
    </w:pPr>
  </w:style>
  <w:style w:type="character" w:customStyle="1" w:styleId="apple-converted-space">
    <w:name w:val="apple-converted-space"/>
    <w:basedOn w:val="a0"/>
    <w:rsid w:val="00523083"/>
  </w:style>
  <w:style w:type="character" w:styleId="-">
    <w:name w:val="Hyperlink"/>
    <w:basedOn w:val="a0"/>
    <w:uiPriority w:val="99"/>
    <w:semiHidden/>
    <w:unhideWhenUsed/>
    <w:rsid w:val="00523083"/>
    <w:rPr>
      <w:color w:val="0000FF"/>
      <w:u w:val="single"/>
    </w:rPr>
  </w:style>
  <w:style w:type="character" w:styleId="a5">
    <w:name w:val="Strong"/>
    <w:basedOn w:val="a0"/>
    <w:uiPriority w:val="22"/>
    <w:qFormat/>
    <w:rsid w:val="00460B91"/>
    <w:rPr>
      <w:b/>
      <w:bCs/>
    </w:rPr>
  </w:style>
  <w:style w:type="character" w:styleId="a6">
    <w:name w:val="Emphasis"/>
    <w:basedOn w:val="a0"/>
    <w:uiPriority w:val="20"/>
    <w:qFormat/>
    <w:rsid w:val="00460B9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B7E2F-EA3E-4B44-8659-48D918D22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3</cp:revision>
  <dcterms:created xsi:type="dcterms:W3CDTF">2015-05-25T19:22:00Z</dcterms:created>
  <dcterms:modified xsi:type="dcterms:W3CDTF">2015-05-25T19:50:00Z</dcterms:modified>
</cp:coreProperties>
</file>