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99" w:rsidRDefault="00D06A98" w:rsidP="00D06A98">
      <w:pPr>
        <w:pStyle w:val="Heading1"/>
        <w:jc w:val="center"/>
      </w:pPr>
      <w:r>
        <w:t>ΑΠΑΝΤΗΣΗ ΕΡΩΤΗΣΗΣ 2 ΤΗΣ ΣΕΛΙΔΑΣ 90 ΤΟΥ ΒΙΒΛΙΟΥ ΜΑΘΗΤΗ</w:t>
      </w:r>
    </w:p>
    <w:p w:rsidR="00D06A98" w:rsidRDefault="00D06A98" w:rsidP="00D06A98">
      <w:pPr>
        <w:pStyle w:val="Heading2"/>
        <w:jc w:val="center"/>
        <w:rPr>
          <w:u w:val="single"/>
        </w:rPr>
      </w:pPr>
      <w:r w:rsidRPr="00D06A98">
        <w:rPr>
          <w:u w:val="single"/>
        </w:rPr>
        <w:t xml:space="preserve">ΕΡΩΤΗΣΗ: Ο παράλυτος και όλοι όσοι ήταν εκεί, αυτό που περίμεναν από τον Ιησού ήταν να τον γιατρέψει. Ο Ιησούς όμως πρώτα του συγχωρεί τις αμαρτίες. Με τη συγχώρηση αυτή τι αλλάζει μέσα στην ψυχή του παράλυτου σε σχέση με τον Θεό; (βλ. </w:t>
      </w:r>
      <w:proofErr w:type="spellStart"/>
      <w:r w:rsidRPr="00D06A98">
        <w:rPr>
          <w:u w:val="single"/>
        </w:rPr>
        <w:t>Ερμ</w:t>
      </w:r>
      <w:proofErr w:type="spellEnd"/>
      <w:r w:rsidRPr="00D06A98">
        <w:rPr>
          <w:u w:val="single"/>
        </w:rPr>
        <w:t>. 2,α)</w:t>
      </w:r>
    </w:p>
    <w:p w:rsidR="00D06A98" w:rsidRDefault="00D06A98" w:rsidP="00D06A98">
      <w:r>
        <w:t>Σύμφωνα με τις αντιλήψεις, κάθε αρρώστια και αναπηρία των ανθρώπων ήταν σταλμένη από το Θεό ως δίκαιη τιμωρία για τις αμαρτίες τις δικές τους ή των γονιών τους. Έτσι, κάθε άρρωστος άνθρωπος ένιωθε ότι ο Θεός τον έχει απορρίψει πως δεν τον αγαπά και δε νοιάζεται για αυτόν. Αυτό του δημιουργούσε ένα αίσθημα φόβου. Όμως, ο Ιησούς με την πράξη του αυτή, ανατρέπει όλες αυτές τις αντιλήψεις. Με την άφεση αμαρτιών, επιβεβαιώνει την αγάπη και τη φροντίδα του Θεού για όλους τους ανθρώπους. Η ψυχή του παραλύτου γίνεται γαλήνια και απελευθερώνεται από την αντίληψη των ανθρώπων για την ασθένεια ως τιμωρίας Θεού</w:t>
      </w:r>
      <w:r w:rsidR="001D628D">
        <w:t xml:space="preserve"> για τις αμαρτίες του. Ο φόβος που ένιωθε για το Θεό απομακρύνεται και τώρα πια ξέρει πως ο Θεός είναι στο πλευρό του και τον προστατεύει.</w:t>
      </w:r>
    </w:p>
    <w:p w:rsidR="001D628D" w:rsidRPr="00D06A98" w:rsidRDefault="001D628D" w:rsidP="001D628D">
      <w:pPr>
        <w:jc w:val="center"/>
      </w:pPr>
      <w:bookmarkStart w:id="0" w:name="_GoBack"/>
      <w:r>
        <w:rPr>
          <w:noProof/>
          <w:lang w:eastAsia="el-GR"/>
        </w:rPr>
        <w:drawing>
          <wp:inline distT="0" distB="0" distL="0" distR="0">
            <wp:extent cx="5274310" cy="38728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21.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7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D628D" w:rsidRPr="00D06A98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FF8" w:rsidRDefault="00884FF8" w:rsidP="00D06A98">
      <w:pPr>
        <w:spacing w:after="0" w:line="240" w:lineRule="auto"/>
      </w:pPr>
      <w:r>
        <w:separator/>
      </w:r>
    </w:p>
  </w:endnote>
  <w:endnote w:type="continuationSeparator" w:id="0">
    <w:p w:rsidR="00884FF8" w:rsidRDefault="00884FF8" w:rsidP="00D06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FF8" w:rsidRDefault="00884FF8" w:rsidP="00D06A98">
      <w:pPr>
        <w:spacing w:after="0" w:line="240" w:lineRule="auto"/>
      </w:pPr>
      <w:r>
        <w:separator/>
      </w:r>
    </w:p>
  </w:footnote>
  <w:footnote w:type="continuationSeparator" w:id="0">
    <w:p w:rsidR="00884FF8" w:rsidRDefault="00884FF8" w:rsidP="00D06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63657762384494AB0090F8412538DC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06A98" w:rsidRPr="00D06A98" w:rsidRDefault="00D06A9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06A98">
          <w:rPr>
            <w:rFonts w:asciiTheme="majorHAnsi" w:eastAsiaTheme="majorEastAsia" w:hAnsiTheme="majorHAnsi" w:cstheme="majorBidi"/>
            <w:sz w:val="32"/>
            <w:szCs w:val="32"/>
          </w:rPr>
          <w:t>Η θεραπεία ενός παράλυτου στην Καπερναούμ: Ο Χριστός ελευθερώνει από την ασθένεια και από τις απάνθρωπες αντιλήψεις γι' αυτήν</w:t>
        </w:r>
      </w:p>
    </w:sdtContent>
  </w:sdt>
  <w:p w:rsidR="00D06A98" w:rsidRDefault="00D06A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98"/>
    <w:rsid w:val="001D628D"/>
    <w:rsid w:val="003F1999"/>
    <w:rsid w:val="00884FF8"/>
    <w:rsid w:val="00D0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6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A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98"/>
  </w:style>
  <w:style w:type="paragraph" w:styleId="Footer">
    <w:name w:val="footer"/>
    <w:basedOn w:val="Normal"/>
    <w:link w:val="FooterChar"/>
    <w:uiPriority w:val="99"/>
    <w:unhideWhenUsed/>
    <w:rsid w:val="00D06A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98"/>
  </w:style>
  <w:style w:type="paragraph" w:styleId="BalloonText">
    <w:name w:val="Balloon Text"/>
    <w:basedOn w:val="Normal"/>
    <w:link w:val="BalloonTextChar"/>
    <w:uiPriority w:val="99"/>
    <w:semiHidden/>
    <w:unhideWhenUsed/>
    <w:rsid w:val="00D0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6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A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6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6A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A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98"/>
  </w:style>
  <w:style w:type="paragraph" w:styleId="Footer">
    <w:name w:val="footer"/>
    <w:basedOn w:val="Normal"/>
    <w:link w:val="FooterChar"/>
    <w:uiPriority w:val="99"/>
    <w:unhideWhenUsed/>
    <w:rsid w:val="00D06A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98"/>
  </w:style>
  <w:style w:type="paragraph" w:styleId="BalloonText">
    <w:name w:val="Balloon Text"/>
    <w:basedOn w:val="Normal"/>
    <w:link w:val="BalloonTextChar"/>
    <w:uiPriority w:val="99"/>
    <w:semiHidden/>
    <w:unhideWhenUsed/>
    <w:rsid w:val="00D0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A9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6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A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3657762384494AB0090F8412538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056D7-EC6E-4652-99D1-C5E5009FD112}"/>
      </w:docPartPr>
      <w:docPartBody>
        <w:p w:rsidR="00000000" w:rsidRDefault="001437B8" w:rsidP="001437B8">
          <w:pPr>
            <w:pStyle w:val="063657762384494AB0090F8412538DC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B8"/>
    <w:rsid w:val="001437B8"/>
    <w:rsid w:val="00A1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3657762384494AB0090F8412538DC7">
    <w:name w:val="063657762384494AB0090F8412538DC7"/>
    <w:rsid w:val="001437B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63657762384494AB0090F8412538DC7">
    <w:name w:val="063657762384494AB0090F8412538DC7"/>
    <w:rsid w:val="001437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θεραπεία ενός παράλυτου στην Καπερναούμ: Ο Χριστός ελευθερώνει από την ασθένεια και από τις απάνθρωπες αντιλήψεις γι' αυτήν</dc:title>
  <dc:creator>mvirvou</dc:creator>
  <cp:lastModifiedBy>mvirvou</cp:lastModifiedBy>
  <cp:revision>1</cp:revision>
  <dcterms:created xsi:type="dcterms:W3CDTF">2015-03-09T14:18:00Z</dcterms:created>
  <dcterms:modified xsi:type="dcterms:W3CDTF">2015-03-09T14:31:00Z</dcterms:modified>
</cp:coreProperties>
</file>