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D6" w:rsidRDefault="00EF23D6">
      <w:pPr>
        <w:rPr>
          <w:rFonts w:ascii="Garamond" w:hAnsi="Garamon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A279E" wp14:editId="78EE95D6">
                <wp:simplePos x="0" y="0"/>
                <wp:positionH relativeFrom="column">
                  <wp:posOffset>-739140</wp:posOffset>
                </wp:positionH>
                <wp:positionV relativeFrom="paragraph">
                  <wp:posOffset>-349250</wp:posOffset>
                </wp:positionV>
                <wp:extent cx="6764020" cy="10515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02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021D" w:rsidRPr="0030021D" w:rsidRDefault="0030021D" w:rsidP="0030021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21D">
                              <w:rPr>
                                <w:rFonts w:ascii="Garamond" w:hAnsi="Garamond" w:cs="Times New Roman"/>
                                <w:b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Εργασία</w:t>
                            </w:r>
                            <w:r w:rsidRPr="0030021D">
                              <w:rPr>
                                <w:rFonts w:ascii="Garamond" w:hAnsi="Garamond"/>
                                <w:b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0021D">
                              <w:rPr>
                                <w:rFonts w:ascii="Garamond" w:hAnsi="Garamond" w:cs="Times New Roman"/>
                                <w:b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σελίδα</w:t>
                            </w:r>
                            <w:r w:rsidRPr="0030021D">
                              <w:rPr>
                                <w:rFonts w:ascii="Garamond" w:hAnsi="Garamond"/>
                                <w:b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53 </w:t>
                            </w:r>
                            <w:r w:rsidRPr="0030021D">
                              <w:rPr>
                                <w:rFonts w:ascii="Garamond" w:hAnsi="Garamond" w:cs="Times New Roman"/>
                                <w:b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  <w:r w:rsidRPr="0030021D">
                              <w:rPr>
                                <w:rFonts w:ascii="Garamond" w:hAnsi="Garamond" w:cs="Algerian"/>
                                <w:b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π</w:t>
                            </w:r>
                            <w:r w:rsidRPr="0030021D">
                              <w:rPr>
                                <w:rFonts w:ascii="Garamond" w:hAnsi="Garamond" w:cs="Times New Roman"/>
                                <w:b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ό</w:t>
                            </w:r>
                            <w:r w:rsidRPr="0030021D">
                              <w:rPr>
                                <w:rFonts w:ascii="Garamond" w:hAnsi="Garamond"/>
                                <w:b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0021D">
                              <w:rPr>
                                <w:rFonts w:ascii="Garamond" w:hAnsi="Garamond" w:cs="Times New Roman"/>
                                <w:b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το</w:t>
                            </w:r>
                            <w:r w:rsidRPr="0030021D">
                              <w:rPr>
                                <w:rFonts w:ascii="Garamond" w:hAnsi="Garamond"/>
                                <w:b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0021D">
                              <w:rPr>
                                <w:rFonts w:ascii="Garamond" w:hAnsi="Garamond" w:cs="Times New Roman"/>
                                <w:b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βιβλίο</w:t>
                            </w:r>
                            <w:r w:rsidRPr="0030021D">
                              <w:rPr>
                                <w:rFonts w:ascii="Garamond" w:hAnsi="Garamond"/>
                                <w:b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0021D">
                              <w:rPr>
                                <w:rFonts w:ascii="Garamond" w:hAnsi="Garamond" w:cs="Times New Roman"/>
                                <w:b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των</w:t>
                            </w:r>
                            <w:r w:rsidRPr="0030021D">
                              <w:rPr>
                                <w:rFonts w:ascii="Garamond" w:hAnsi="Garamond"/>
                                <w:b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0021D">
                              <w:rPr>
                                <w:rFonts w:ascii="Garamond" w:hAnsi="Garamond" w:cs="Times New Roman"/>
                                <w:b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θρησκευτικών</w:t>
                            </w:r>
                            <w:r w:rsidRPr="0030021D">
                              <w:rPr>
                                <w:rFonts w:ascii="Garamond" w:hAnsi="Garamond"/>
                                <w:b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0021D">
                              <w:rPr>
                                <w:rFonts w:ascii="Garamond" w:hAnsi="Garamond" w:cs="Times New Roman"/>
                                <w:b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της</w:t>
                            </w:r>
                            <w:r w:rsidRPr="0030021D">
                              <w:rPr>
                                <w:rFonts w:ascii="Garamond" w:hAnsi="Garamond"/>
                                <w:b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0021D">
                              <w:rPr>
                                <w:rFonts w:ascii="Garamond" w:hAnsi="Garamond" w:cs="Times New Roman"/>
                                <w:b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Β</w:t>
                            </w:r>
                            <w:r w:rsidRPr="0030021D">
                              <w:rPr>
                                <w:rFonts w:ascii="Garamond" w:hAnsi="Garamond"/>
                                <w:b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’ </w:t>
                            </w:r>
                            <w:r w:rsidRPr="0030021D">
                              <w:rPr>
                                <w:rFonts w:ascii="Garamond" w:hAnsi="Garamond" w:cs="Times New Roman"/>
                                <w:b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Γυμνασίου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8.2pt;margin-top:-27.5pt;width:532.6pt;height:8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GGKgIAAFcEAAAOAAAAZHJzL2Uyb0RvYy54bWysVN9v2jAQfp+0/8Hy+0iCgK4RoWKtmCah&#10;thJMfTaOTSLFPs82JOyv39kJlHV7qvpizneX+/F9n5nfdaohR2FdDbqg2SilRGgOZa33Bf25XX35&#10;SonzTJesAS0KehKO3i0+f5q3JhdjqKAphSVYRLu8NQWtvDd5kjheCcXcCIzQGJRgFfN4tfuktKzF&#10;6qpJxmk6S1qwpbHAhXPofeiDdBHrSym4f5LSCU+aguJsPp42nrtwJos5y/eWmarmwxjsHVMoVmts&#10;ein1wDwjB1v/U0rV3IID6UccVAJS1lzEHXCbLH2zzaZiRsRdEBxnLjC5jyvLH4/PltQlckeJZgop&#10;2orOk2/QkSyg0xqXY9LGYJrv0B0yB79DZ1i6k1aFX1yHYBxxPl2wDcU4Omc3s0k6xhDHWJZOs+ks&#10;op+8fm6s898FKBKMglokL2LKjmvnsSWmnlNCNw2rumkigY3+y4GJvUdEBQxfh036iYPlu103rLGD&#10;8oTbWejV4Qxf1TjBmjn/zCzKAadGifsnPGQDbUFhsCipwP7+nz/kI0sYpaRFeRXU/TowKyhpfmjk&#10;7zabTIIe42UyvQnI2OvI7jqiD+oeUMHIEU4XzZDvm7MpLagXfAnL0BVDTHPsXVB/Nu99L3p8SVws&#10;lzEJFWiYX+uN4aF0gDDgu+1emDUDCR75e4SzEFn+hos+twd/efAg60hUALhHFVkLF1Rv5G94aeF5&#10;XN9j1uv/weIPAAAA//8DAFBLAwQUAAYACAAAACEA1l/WNt8AAAAMAQAADwAAAGRycy9kb3ducmV2&#10;LnhtbEyPTU/DMAyG70j8h8hIu21JUVttpemEmHYdYnxI3LLGaysap2qytfx7zAlutvzo9fuU29n1&#10;4opj6DxpSFYKBFLtbUeNhrfX/XINIkRD1vSeUMM3BthWtzelKayf6AWvx9gIDqFQGA1tjEMhZahb&#10;dCas/IDEt7MfnYm8jo20o5k43PXyXqlcOtMRf2jNgE8t1l/Hi9Pwfjh/fqTqudm5bJj8rCS5jdR6&#10;cTc/PoCIOMc/GH7rc3WouNPJX8gG0WtYJkmeMstTlrEVI5t0zTYnZhOVg6xK+V+i+gEAAP//AwBQ&#10;SwECLQAUAAYACAAAACEAtoM4kv4AAADhAQAAEwAAAAAAAAAAAAAAAAAAAAAAW0NvbnRlbnRfVHlw&#10;ZXNdLnhtbFBLAQItABQABgAIAAAAIQA4/SH/1gAAAJQBAAALAAAAAAAAAAAAAAAAAC8BAABfcmVs&#10;cy8ucmVsc1BLAQItABQABgAIAAAAIQCFutGGKgIAAFcEAAAOAAAAAAAAAAAAAAAAAC4CAABkcnMv&#10;ZTJvRG9jLnhtbFBLAQItABQABgAIAAAAIQDWX9Y23wAAAAwBAAAPAAAAAAAAAAAAAAAAAIQEAABk&#10;cnMvZG93bnJldi54bWxQSwUGAAAAAAQABADzAAAAkAUAAAAA&#10;" filled="f" stroked="f">
                <v:fill o:detectmouseclick="t"/>
                <v:textbox>
                  <w:txbxContent>
                    <w:p w:rsidR="0030021D" w:rsidRPr="0030021D" w:rsidRDefault="0030021D" w:rsidP="0030021D">
                      <w:pPr>
                        <w:jc w:val="center"/>
                        <w:rPr>
                          <w:rFonts w:ascii="Garamond" w:hAnsi="Garamond"/>
                          <w:b/>
                          <w:noProof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021D">
                        <w:rPr>
                          <w:rFonts w:ascii="Garamond" w:hAnsi="Garamond" w:cs="Times New Roman"/>
                          <w:b/>
                          <w:color w:val="FFFE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Εργασία</w:t>
                      </w:r>
                      <w:r w:rsidRPr="0030021D">
                        <w:rPr>
                          <w:rFonts w:ascii="Garamond" w:hAnsi="Garamond"/>
                          <w:b/>
                          <w:color w:val="FFFE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0021D">
                        <w:rPr>
                          <w:rFonts w:ascii="Garamond" w:hAnsi="Garamond" w:cs="Times New Roman"/>
                          <w:b/>
                          <w:color w:val="FFFE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σελίδα</w:t>
                      </w:r>
                      <w:r w:rsidRPr="0030021D">
                        <w:rPr>
                          <w:rFonts w:ascii="Garamond" w:hAnsi="Garamond"/>
                          <w:b/>
                          <w:color w:val="FFFE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53 </w:t>
                      </w:r>
                      <w:r w:rsidRPr="0030021D">
                        <w:rPr>
                          <w:rFonts w:ascii="Garamond" w:hAnsi="Garamond" w:cs="Times New Roman"/>
                          <w:b/>
                          <w:color w:val="FFFE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α</w:t>
                      </w:r>
                      <w:r w:rsidRPr="0030021D">
                        <w:rPr>
                          <w:rFonts w:ascii="Garamond" w:hAnsi="Garamond" w:cs="Algerian"/>
                          <w:b/>
                          <w:color w:val="FFFE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π</w:t>
                      </w:r>
                      <w:r w:rsidRPr="0030021D">
                        <w:rPr>
                          <w:rFonts w:ascii="Garamond" w:hAnsi="Garamond" w:cs="Times New Roman"/>
                          <w:b/>
                          <w:color w:val="FFFE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ό</w:t>
                      </w:r>
                      <w:r w:rsidRPr="0030021D">
                        <w:rPr>
                          <w:rFonts w:ascii="Garamond" w:hAnsi="Garamond"/>
                          <w:b/>
                          <w:color w:val="FFFE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0021D">
                        <w:rPr>
                          <w:rFonts w:ascii="Garamond" w:hAnsi="Garamond" w:cs="Times New Roman"/>
                          <w:b/>
                          <w:color w:val="FFFE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το</w:t>
                      </w:r>
                      <w:r w:rsidRPr="0030021D">
                        <w:rPr>
                          <w:rFonts w:ascii="Garamond" w:hAnsi="Garamond"/>
                          <w:b/>
                          <w:color w:val="FFFE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0021D">
                        <w:rPr>
                          <w:rFonts w:ascii="Garamond" w:hAnsi="Garamond" w:cs="Times New Roman"/>
                          <w:b/>
                          <w:color w:val="FFFE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βιβλίο</w:t>
                      </w:r>
                      <w:r w:rsidRPr="0030021D">
                        <w:rPr>
                          <w:rFonts w:ascii="Garamond" w:hAnsi="Garamond"/>
                          <w:b/>
                          <w:color w:val="FFFE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0021D">
                        <w:rPr>
                          <w:rFonts w:ascii="Garamond" w:hAnsi="Garamond" w:cs="Times New Roman"/>
                          <w:b/>
                          <w:color w:val="FFFE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των</w:t>
                      </w:r>
                      <w:r w:rsidRPr="0030021D">
                        <w:rPr>
                          <w:rFonts w:ascii="Garamond" w:hAnsi="Garamond"/>
                          <w:b/>
                          <w:color w:val="FFFE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0021D">
                        <w:rPr>
                          <w:rFonts w:ascii="Garamond" w:hAnsi="Garamond" w:cs="Times New Roman"/>
                          <w:b/>
                          <w:color w:val="FFFE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θρησκευτικών</w:t>
                      </w:r>
                      <w:r w:rsidRPr="0030021D">
                        <w:rPr>
                          <w:rFonts w:ascii="Garamond" w:hAnsi="Garamond"/>
                          <w:b/>
                          <w:color w:val="FFFE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0021D">
                        <w:rPr>
                          <w:rFonts w:ascii="Garamond" w:hAnsi="Garamond" w:cs="Times New Roman"/>
                          <w:b/>
                          <w:color w:val="FFFE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της</w:t>
                      </w:r>
                      <w:r w:rsidRPr="0030021D">
                        <w:rPr>
                          <w:rFonts w:ascii="Garamond" w:hAnsi="Garamond"/>
                          <w:b/>
                          <w:color w:val="FFFE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0021D">
                        <w:rPr>
                          <w:rFonts w:ascii="Garamond" w:hAnsi="Garamond" w:cs="Times New Roman"/>
                          <w:b/>
                          <w:color w:val="FFFE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Β</w:t>
                      </w:r>
                      <w:r w:rsidRPr="0030021D">
                        <w:rPr>
                          <w:rFonts w:ascii="Garamond" w:hAnsi="Garamond"/>
                          <w:b/>
                          <w:color w:val="FFFE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’ </w:t>
                      </w:r>
                      <w:r w:rsidRPr="0030021D">
                        <w:rPr>
                          <w:rFonts w:ascii="Garamond" w:hAnsi="Garamond" w:cs="Times New Roman"/>
                          <w:b/>
                          <w:color w:val="FFFE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Γυμνασίου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23D6" w:rsidRDefault="00EF23D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27B7E" wp14:editId="07F848F9">
                <wp:simplePos x="0" y="0"/>
                <wp:positionH relativeFrom="column">
                  <wp:posOffset>2918460</wp:posOffset>
                </wp:positionH>
                <wp:positionV relativeFrom="paragraph">
                  <wp:posOffset>173990</wp:posOffset>
                </wp:positionV>
                <wp:extent cx="2710815" cy="372999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3729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67A" w:rsidRPr="00CF467A" w:rsidRDefault="00CF467A" w:rsidP="00CF467A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CF467A">
                              <w:rPr>
                                <w:rFonts w:ascii="Garamond" w:hAnsi="Garamond"/>
                                <w:b/>
                              </w:rPr>
                              <w:t>Ζωντανή μαρτυρία για τον Ιησού</w:t>
                            </w:r>
                            <w:r w:rsidRPr="00CF467A">
                              <w:rPr>
                                <w:rFonts w:ascii="Garamond" w:hAnsi="Garamond"/>
                                <w:b/>
                              </w:rPr>
                              <w:br/>
                              <w:t>από έναν μαθητή του</w:t>
                            </w:r>
                          </w:p>
                          <w:p w:rsidR="00CF467A" w:rsidRPr="00CF467A" w:rsidRDefault="00CF467A" w:rsidP="00CF467A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Σας γράφουμε για τον ζωντανό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Ιησού Χριστό.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Τον ακούσαμε και τον είδαμε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με τα ίδια μας τα μάτια.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Μάλιστα τον είδαμε από κοντά,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και τα χέρια μας τον ψηλάφησαν.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Όταν η ζωή φανερώθηκε,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την είδαμε με τα μάτια μας.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Καταθέτουμε λοιπόν τη μαρτυρία μας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και σας μιλάμε για την αιώνια ζωή...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που φανερώθηκε και σ’εμάς.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Αυτό που είδαμε και ακούσαμε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το αναγγέλλουμε και σ’εσάς,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για να συμμετάσχετε κι εσείς με εμάς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στην ίδια κοινωνία του Θεού.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Κι αυτά σας τα γράφουμε,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για να είναι ολοκληρωμένη η χαρά σας.</w:t>
                            </w:r>
                          </w:p>
                          <w:p w:rsidR="00CF467A" w:rsidRDefault="00CF467A" w:rsidP="00CF46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9.8pt;margin-top:13.7pt;width:213.45pt;height:29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YpgwIAAGoFAAAOAAAAZHJzL2Uyb0RvYy54bWysVN9v2jAQfp+0/8Hy+xpIS1sQoWKtmCZV&#10;bTWY+mwcG6LZPs82JOyv39lJKGJ76bSXxL777nz33Y/pXaMV2QvnKzAFHV4MKBGGQ1mZTUG/rxaf&#10;binxgZmSKTCioAfh6d3s44dpbScihy2oUjiCToyf1Lag2xDsJMs83wrN/AVYYVApwWkW8Oo2WelY&#10;jd61yvLB4DqrwZXWARfeo/ShVdJZ8i+l4OFZSi8CUQXF2EL6uvRdx282m7LJxjG7rXgXBvuHKDSr&#10;DD56dPXAAiM7V/3hSlfcgQcZLjjoDKSsuEg5YDbDwVk2yy2zIuWC5Hh7pMn/P7f8af/iSFUWNKfE&#10;MI0lWokmkM/QkDyyU1s/QdDSIiw0KMYq93KPwph0I52Of0yHoB55Phy5jc44CvOb4eB2OKKEo+7y&#10;Jh+Px4n97M3cOh++CNAkHgrqsHiJU7Z/9AFDQWgPia8ZWFRKpQIqQ+qCXl+OBsngqEELZSJWpFbo&#10;3MSU2tDTKRyUiBhlvgmJVKQMoiA1obhXjuwZtg/jXJiQkk9+ER1REoN4j2GHf4vqPcZtHv3LYMLR&#10;WFcGXMr+LOzyRx+ybPFI5Ene8RiadZN64FjZNZQHLLiDdmC85YsKi/LIfHhhDicEa4xTH57xIxUg&#10;+dCdKNmC+/U3ecRj46KWkhonrqD+5445QYn6arClx8Orqzii6XI1usnx4k4161ON2el7wKoMcb9Y&#10;no4RH1R/lA70Ky6HeXwVVcxwfLugoT/eh3YP4HLhYj5PIBxKy8KjWVoeXccixZZbNa/M2a4vA7b0&#10;E/SzySZn7dlio6WB+S6ArFLvRp5bVjv+caBTS3fLJ26M03tCva3I2W8AAAD//wMAUEsDBBQABgAI&#10;AAAAIQD+3POw4gAAAAoBAAAPAAAAZHJzL2Rvd25yZXYueG1sTI9NT4NAFEX3Jv6HyTNxZ4cSwJHy&#10;aBqSxsToorUbdwO8Aul8IDNt0V/vuNLlyz2597xiPWvFLjS5wRqE5SICRqax7WA6hMP79kEAc16a&#10;ViprCOGLHKzL25tC5q29mh1d9r5jocS4XCL03o85567pSUu3sCOZkB3tpKUP59TxdpLXUK4Vj6Mo&#10;41oOJiz0cqSqp+a0P2uEl2r7Jnd1rMW3qp5fj5vx8/CRIt7fzZsVME+z/4PhVz+oQxmcans2rWMK&#10;IUmfsoAixI8JsAAIkaXAaoRsmQjgZcH/v1D+AAAA//8DAFBLAQItABQABgAIAAAAIQC2gziS/gAA&#10;AOEBAAATAAAAAAAAAAAAAAAAAAAAAABbQ29udGVudF9UeXBlc10ueG1sUEsBAi0AFAAGAAgAAAAh&#10;ADj9If/WAAAAlAEAAAsAAAAAAAAAAAAAAAAALwEAAF9yZWxzLy5yZWxzUEsBAi0AFAAGAAgAAAAh&#10;AA7BJimDAgAAagUAAA4AAAAAAAAAAAAAAAAALgIAAGRycy9lMm9Eb2MueG1sUEsBAi0AFAAGAAgA&#10;AAAhAP7c87DiAAAACgEAAA8AAAAAAAAAAAAAAAAA3QQAAGRycy9kb3ducmV2LnhtbFBLBQYAAAAA&#10;BAAEAPMAAADsBQAAAAA=&#10;" filled="f" stroked="f" strokeweight=".5pt">
                <v:textbox>
                  <w:txbxContent>
                    <w:p w:rsidR="00CF467A" w:rsidRPr="00CF467A" w:rsidRDefault="00CF467A" w:rsidP="00CF467A">
                      <w:pPr>
                        <w:jc w:val="right"/>
                        <w:rPr>
                          <w:rFonts w:ascii="Garamond" w:hAnsi="Garamond"/>
                          <w:b/>
                        </w:rPr>
                      </w:pPr>
                      <w:r w:rsidRPr="00CF467A">
                        <w:rPr>
                          <w:rFonts w:ascii="Garamond" w:hAnsi="Garamond"/>
                          <w:b/>
                        </w:rPr>
                        <w:t>Ζωντανή μαρτυρία για τον Ιησού</w:t>
                      </w:r>
                      <w:r w:rsidRPr="00CF467A">
                        <w:rPr>
                          <w:rFonts w:ascii="Garamond" w:hAnsi="Garamond"/>
                          <w:b/>
                        </w:rPr>
                        <w:br/>
                        <w:t>από έναν μαθητή του</w:t>
                      </w:r>
                    </w:p>
                    <w:p w:rsidR="00CF467A" w:rsidRPr="00CF467A" w:rsidRDefault="00CF467A" w:rsidP="00CF467A">
                      <w:pPr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Σας γράφουμε για τον ζωντανό</w:t>
                      </w:r>
                      <w:r>
                        <w:rPr>
                          <w:rFonts w:ascii="Garamond" w:hAnsi="Garamond"/>
                        </w:rPr>
                        <w:br/>
                        <w:t>Ιησού Χριστό.</w:t>
                      </w:r>
                      <w:r>
                        <w:rPr>
                          <w:rFonts w:ascii="Garamond" w:hAnsi="Garamond"/>
                        </w:rPr>
                        <w:br/>
                        <w:t>Τον ακούσαμε και τον είδαμε</w:t>
                      </w:r>
                      <w:r>
                        <w:rPr>
                          <w:rFonts w:ascii="Garamond" w:hAnsi="Garamond"/>
                        </w:rPr>
                        <w:br/>
                        <w:t>με τα ίδια μας τα μάτια.</w:t>
                      </w:r>
                      <w:r>
                        <w:rPr>
                          <w:rFonts w:ascii="Garamond" w:hAnsi="Garamond"/>
                        </w:rPr>
                        <w:br/>
                        <w:t>Μάλιστα τον είδαμε από κοντά,</w:t>
                      </w:r>
                      <w:r>
                        <w:rPr>
                          <w:rFonts w:ascii="Garamond" w:hAnsi="Garamond"/>
                        </w:rPr>
                        <w:br/>
                        <w:t>και τα χέρια μας τον ψηλάφησαν.</w:t>
                      </w:r>
                      <w:r>
                        <w:rPr>
                          <w:rFonts w:ascii="Garamond" w:hAnsi="Garamond"/>
                        </w:rPr>
                        <w:br/>
                        <w:t>Όταν η ζωή φανερώθηκε,</w:t>
                      </w:r>
                      <w:r>
                        <w:rPr>
                          <w:rFonts w:ascii="Garamond" w:hAnsi="Garamond"/>
                        </w:rPr>
                        <w:br/>
                        <w:t>την είδαμε με τα μάτια μας.</w:t>
                      </w:r>
                      <w:r>
                        <w:rPr>
                          <w:rFonts w:ascii="Garamond" w:hAnsi="Garamond"/>
                        </w:rPr>
                        <w:br/>
                        <w:t>Καταθέτουμε λοιπόν τη μαρτυρία μας</w:t>
                      </w:r>
                      <w:r>
                        <w:rPr>
                          <w:rFonts w:ascii="Garamond" w:hAnsi="Garamond"/>
                        </w:rPr>
                        <w:br/>
                        <w:t>και σας μιλάμε για την αιώνια ζωή...</w:t>
                      </w:r>
                      <w:r>
                        <w:rPr>
                          <w:rFonts w:ascii="Garamond" w:hAnsi="Garamond"/>
                        </w:rPr>
                        <w:br/>
                        <w:t>που φανερώθηκε και σ’εμάς.</w:t>
                      </w:r>
                      <w:r>
                        <w:rPr>
                          <w:rFonts w:ascii="Garamond" w:hAnsi="Garamond"/>
                        </w:rPr>
                        <w:br/>
                        <w:t>Αυτό που είδαμε και ακούσαμε</w:t>
                      </w:r>
                      <w:r>
                        <w:rPr>
                          <w:rFonts w:ascii="Garamond" w:hAnsi="Garamond"/>
                        </w:rPr>
                        <w:br/>
                        <w:t>το αναγγέλλουμε και σ’εσάς,</w:t>
                      </w:r>
                      <w:r>
                        <w:rPr>
                          <w:rFonts w:ascii="Garamond" w:hAnsi="Garamond"/>
                        </w:rPr>
                        <w:br/>
                        <w:t>για να συμμετάσχετε κι εσείς με εμάς</w:t>
                      </w:r>
                      <w:r>
                        <w:rPr>
                          <w:rFonts w:ascii="Garamond" w:hAnsi="Garamond"/>
                        </w:rPr>
                        <w:br/>
                        <w:t>στην ίδια κοινωνία του Θεού.</w:t>
                      </w:r>
                      <w:r>
                        <w:rPr>
                          <w:rFonts w:ascii="Garamond" w:hAnsi="Garamond"/>
                        </w:rPr>
                        <w:br/>
                        <w:t>Κι αυτά σας τα γράφουμε,</w:t>
                      </w:r>
                      <w:r>
                        <w:rPr>
                          <w:rFonts w:ascii="Garamond" w:hAnsi="Garamond"/>
                        </w:rPr>
                        <w:br/>
                        <w:t>για να είναι ολοκληρωμένη η χαρά σας.</w:t>
                      </w:r>
                    </w:p>
                    <w:p w:rsidR="00CF467A" w:rsidRDefault="00CF467A" w:rsidP="00CF46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F23D6" w:rsidRDefault="00EF23D6">
      <w:pPr>
        <w:rPr>
          <w:rFonts w:ascii="Garamond" w:hAnsi="Garamond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35E8B037" wp14:editId="3ABD075F">
            <wp:simplePos x="0" y="0"/>
            <wp:positionH relativeFrom="column">
              <wp:posOffset>-10160</wp:posOffset>
            </wp:positionH>
            <wp:positionV relativeFrom="paragraph">
              <wp:posOffset>282575</wp:posOffset>
            </wp:positionV>
            <wp:extent cx="2193925" cy="2945130"/>
            <wp:effectExtent l="0" t="0" r="0" b="7620"/>
            <wp:wrapSquare wrapText="bothSides"/>
            <wp:docPr id="3" name="Picture 3" descr="https://encrypted-tbn0.gstatic.com/images?q=tbn:ANd9GcRfIYAARHPge55dHww2D7Bo9zdNvweFqKOyUv6lMEg4VpYYITBJnBb5WZ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fIYAARHPge55dHww2D7Bo9zdNvweFqKOyUv6lMEg4VpYYITBJnBb5WZ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3D6" w:rsidRDefault="00EF23D6">
      <w:pPr>
        <w:rPr>
          <w:rFonts w:ascii="Garamond" w:hAnsi="Garamond"/>
          <w:sz w:val="28"/>
          <w:szCs w:val="28"/>
        </w:rPr>
      </w:pPr>
    </w:p>
    <w:p w:rsidR="00EF23D6" w:rsidRDefault="00EF23D6">
      <w:pPr>
        <w:rPr>
          <w:rFonts w:ascii="Garamond" w:hAnsi="Garamond"/>
          <w:sz w:val="28"/>
          <w:szCs w:val="28"/>
        </w:rPr>
      </w:pPr>
    </w:p>
    <w:p w:rsidR="00EF23D6" w:rsidRDefault="00EF23D6">
      <w:pPr>
        <w:rPr>
          <w:rFonts w:ascii="Garamond" w:hAnsi="Garamond"/>
          <w:sz w:val="28"/>
          <w:szCs w:val="28"/>
        </w:rPr>
      </w:pPr>
    </w:p>
    <w:p w:rsidR="00EF23D6" w:rsidRDefault="00EF23D6">
      <w:pPr>
        <w:rPr>
          <w:rFonts w:ascii="Garamond" w:hAnsi="Garamond"/>
          <w:sz w:val="28"/>
          <w:szCs w:val="28"/>
        </w:rPr>
      </w:pPr>
    </w:p>
    <w:p w:rsidR="00EF23D6" w:rsidRDefault="00EF23D6">
      <w:pPr>
        <w:rPr>
          <w:rFonts w:ascii="Garamond" w:hAnsi="Garamond"/>
          <w:sz w:val="28"/>
          <w:szCs w:val="28"/>
        </w:rPr>
      </w:pPr>
    </w:p>
    <w:p w:rsidR="00EF23D6" w:rsidRDefault="00EF23D6">
      <w:pPr>
        <w:rPr>
          <w:rFonts w:ascii="Garamond" w:hAnsi="Garamond"/>
          <w:sz w:val="28"/>
          <w:szCs w:val="28"/>
        </w:rPr>
      </w:pPr>
    </w:p>
    <w:p w:rsidR="00EF23D6" w:rsidRDefault="00EF23D6">
      <w:pPr>
        <w:rPr>
          <w:rFonts w:ascii="Garamond" w:hAnsi="Garamond"/>
          <w:sz w:val="28"/>
          <w:szCs w:val="28"/>
        </w:rPr>
      </w:pPr>
    </w:p>
    <w:p w:rsidR="00EF23D6" w:rsidRDefault="00EF23D6">
      <w:pPr>
        <w:rPr>
          <w:rFonts w:ascii="Garamond" w:hAnsi="Garamond"/>
          <w:sz w:val="28"/>
          <w:szCs w:val="28"/>
        </w:rPr>
      </w:pPr>
    </w:p>
    <w:p w:rsidR="00EF23D6" w:rsidRDefault="00EF23D6">
      <w:pPr>
        <w:rPr>
          <w:rFonts w:ascii="Garamond" w:hAnsi="Garamond"/>
          <w:sz w:val="28"/>
          <w:szCs w:val="28"/>
        </w:rPr>
      </w:pPr>
    </w:p>
    <w:p w:rsidR="00EF23D6" w:rsidRDefault="00EF23D6">
      <w:pPr>
        <w:rPr>
          <w:rFonts w:ascii="Garamond" w:hAnsi="Garamond"/>
          <w:sz w:val="28"/>
          <w:szCs w:val="28"/>
        </w:rPr>
      </w:pPr>
    </w:p>
    <w:p w:rsidR="008E51D7" w:rsidRDefault="00EF23D6" w:rsidP="000C02F5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EF23D6">
        <w:rPr>
          <w:rFonts w:ascii="Garamond" w:hAnsi="Garamond"/>
          <w:b/>
          <w:sz w:val="28"/>
          <w:szCs w:val="28"/>
          <w:u w:val="single"/>
        </w:rPr>
        <w:t>Σχολιασμός</w:t>
      </w:r>
    </w:p>
    <w:p w:rsidR="008E51D7" w:rsidRPr="008E51D7" w:rsidRDefault="008E51D7" w:rsidP="00A35D50">
      <w:pPr>
        <w:ind w:firstLine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Το κείμενο αυτό αναφέρεται στους αποστόλους του Ιησού, οι οποίοι συνέχισαν το έργο του διαδίδοντας την αιώνια ζωή και τη Βασιλεία του Θεού σε όλους του λαούς, αφού οι ίδιοι </w:t>
      </w:r>
      <w:r w:rsidR="00CF28FC">
        <w:rPr>
          <w:rFonts w:ascii="Garamond" w:hAnsi="Garamond"/>
          <w:sz w:val="24"/>
          <w:szCs w:val="24"/>
        </w:rPr>
        <w:t>τ</w:t>
      </w:r>
      <w:r>
        <w:rPr>
          <w:rFonts w:ascii="Garamond" w:hAnsi="Garamond"/>
          <w:sz w:val="24"/>
          <w:szCs w:val="24"/>
        </w:rPr>
        <w:t xml:space="preserve">ον είχαν γνωρίσει από κοντά. Η σχέση που είχαν μαζί του και η εμπειρία που είχαν αποκτήσει ως μαθητές του, τους βοήθησε </w:t>
      </w:r>
      <w:r w:rsidR="00CF28FC">
        <w:rPr>
          <w:rFonts w:ascii="Garamond" w:hAnsi="Garamond"/>
          <w:sz w:val="24"/>
          <w:szCs w:val="24"/>
        </w:rPr>
        <w:t xml:space="preserve">και τους έδωσε δύναμη να συνεχίσουν το έργο του, έτσι ώστε όλος ο κόσμος να μάθει γι’ αυτόν και </w:t>
      </w:r>
      <w:r w:rsidR="00407589">
        <w:rPr>
          <w:rFonts w:ascii="Garamond" w:hAnsi="Garamond"/>
          <w:sz w:val="24"/>
          <w:szCs w:val="24"/>
        </w:rPr>
        <w:t xml:space="preserve">να </w:t>
      </w:r>
      <w:r w:rsidR="00CF28FC">
        <w:rPr>
          <w:rFonts w:ascii="Garamond" w:hAnsi="Garamond"/>
          <w:sz w:val="24"/>
          <w:szCs w:val="24"/>
        </w:rPr>
        <w:t>νιώθουν ολοκληρωμένοι και χαρούμενοι. Σκοπό</w:t>
      </w:r>
      <w:r w:rsidR="00407589">
        <w:rPr>
          <w:rFonts w:ascii="Garamond" w:hAnsi="Garamond"/>
          <w:sz w:val="24"/>
          <w:szCs w:val="24"/>
        </w:rPr>
        <w:t>ς τους ήταν η πίστη</w:t>
      </w:r>
      <w:r w:rsidR="00CF28FC">
        <w:rPr>
          <w:rFonts w:ascii="Garamond" w:hAnsi="Garamond"/>
          <w:sz w:val="24"/>
          <w:szCs w:val="24"/>
        </w:rPr>
        <w:t xml:space="preserve"> στον Θεό να μείνει από την εποχή τους έως και σήμερα ακλόνητη, πράγμα που κατάφεραν</w:t>
      </w:r>
      <w:r w:rsidR="00A35D50">
        <w:rPr>
          <w:rFonts w:ascii="Garamond" w:hAnsi="Garamond"/>
          <w:sz w:val="24"/>
          <w:szCs w:val="24"/>
        </w:rPr>
        <w:t xml:space="preserve"> και να συμμετέχουμε στην ίδια κοινωνία του Θεού</w:t>
      </w:r>
      <w:r w:rsidR="00CF28FC">
        <w:rPr>
          <w:rFonts w:ascii="Garamond" w:hAnsi="Garamond"/>
          <w:sz w:val="24"/>
          <w:szCs w:val="24"/>
        </w:rPr>
        <w:t>. Τέλος, ο μαθητής πο</w:t>
      </w:r>
      <w:r w:rsidR="00407589">
        <w:rPr>
          <w:rFonts w:ascii="Garamond" w:hAnsi="Garamond"/>
          <w:sz w:val="24"/>
          <w:szCs w:val="24"/>
        </w:rPr>
        <w:t xml:space="preserve">υ </w:t>
      </w:r>
      <w:r w:rsidR="00CF28FC">
        <w:rPr>
          <w:rFonts w:ascii="Garamond" w:hAnsi="Garamond"/>
          <w:sz w:val="24"/>
          <w:szCs w:val="24"/>
        </w:rPr>
        <w:t xml:space="preserve">έγραψε </w:t>
      </w:r>
      <w:r w:rsidR="00407589">
        <w:rPr>
          <w:rFonts w:ascii="Garamond" w:hAnsi="Garamond"/>
          <w:sz w:val="24"/>
          <w:szCs w:val="24"/>
        </w:rPr>
        <w:t xml:space="preserve">αυτό το κείμενο </w:t>
      </w:r>
      <w:r w:rsidR="00CF28FC">
        <w:rPr>
          <w:rFonts w:ascii="Garamond" w:hAnsi="Garamond"/>
          <w:sz w:val="24"/>
          <w:szCs w:val="24"/>
        </w:rPr>
        <w:t>θέλει να μας δείξει ότι ο Ιησούς όντως υπήρξε, αφού είχε την ευκαιρία μαζί με τους άλλους αποστόλους να τον ακούσει, να τον δει και να τον αγγίξει ο ίδιος.</w:t>
      </w:r>
      <w:bookmarkStart w:id="0" w:name="_GoBack"/>
      <w:bookmarkEnd w:id="0"/>
    </w:p>
    <w:p w:rsidR="00CF467A" w:rsidRPr="0030021D" w:rsidRDefault="000C02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F79FB" wp14:editId="6897461B">
                <wp:simplePos x="0" y="0"/>
                <wp:positionH relativeFrom="column">
                  <wp:posOffset>621030</wp:posOffset>
                </wp:positionH>
                <wp:positionV relativeFrom="paragraph">
                  <wp:posOffset>694055</wp:posOffset>
                </wp:positionV>
                <wp:extent cx="2484120" cy="5416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D50" w:rsidRPr="00A35D50" w:rsidRDefault="00EE5E4D" w:rsidP="00A35D50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Από την μαθήτρια Υρώ Δάβου</w:t>
                            </w:r>
                            <w:r w:rsidR="00DF23DC">
                              <w:rPr>
                                <w:rFonts w:ascii="Garamond" w:hAnsi="Garamond"/>
                              </w:rPr>
                              <w:t xml:space="preserve"> του </w:t>
                            </w:r>
                            <w:r w:rsidR="00A35D50" w:rsidRPr="00A35D50">
                              <w:rPr>
                                <w:rFonts w:ascii="Garamond" w:hAnsi="Garamond"/>
                              </w:rPr>
                              <w:t>Β1’ του ΠΠΓΕΣΣ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8.9pt;margin-top:54.65pt;width:195.6pt;height:4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1YtgAIAAGkFAAAOAAAAZHJzL2Uyb0RvYy54bWysVE1v2zAMvQ/YfxB0X51kTtcFdYqsRYcB&#10;RVusHXZWZKkxJomaxMTOfv0o2U6DbpcOu8g0+UTx45HnF501bKdCbMBVfHoy4Uw5CXXjnir+7fH6&#10;3RlnEYWrhQGnKr5XkV8s3745b/1CzWADplaBkRMXF62v+AbRL4oiyo2yIp6AV46MGoIVSL/hqaiD&#10;aMm7NcVsMjktWgi1DyBVjKS96o18mf1rrSTeaR0VMlNxig3zGfK5TmexPBeLpyD8ppFDGOIforCi&#10;cfTowdWVQMG2ofnDlW1kgAgaTyTYArRupMo5UDbTyYtsHjbCq5wLFSf6Q5ni/3Mrb3f3gTV1xUvO&#10;nLDUokfVIfsEHStTdVofFwR68ATDjtTU5VEfSZmS7nSw6UvpMLJTnfeH2iZnkpSz8qyczsgkyTYv&#10;p6fzeXJTPN/2IeJnBZYloeKBepdLKnY3EXvoCEmPObhujMn9M461FT99P5/kCwcLOTcuYVVmwuAm&#10;ZdRHniXcG5Uwxn1VmiqRE0iKzEF1aQLbCWKPkFI5zLlnv4ROKE1BvObigH+O6jWX+zzGl8Hh4bJt&#10;HISc/Yuw6x9jyLrHU82P8k4idusuU2A2NnYN9Z76HaCfl+jldUNNuRER70WgAaE+0tDjHR3aABUf&#10;BomzDYRff9MnPPGWrJy1NHAVjz+3IijOzBdHjP44Lcs0ofmnnH9IXAnHlvWxxW3tJVBXprRevMxi&#10;wqMZRR3AfqfdsEqvkkk4SW9XHEfxEvs1QLtFqtUqg2gmvcAb9+Blcp2alCj32H0XwQ+8RGL0LYyj&#10;KRYv6Nlj000Hqy2CbjJ3U537qg71p3nO7B92T1oYx/8Z9bwhl78BAAD//wMAUEsDBBQABgAIAAAA&#10;IQC7LSU44QAAAAoBAAAPAAAAZHJzL2Rvd25yZXYueG1sTI/BTsMwEETvSPyDtUjcqEMpJQlxqipS&#10;hYTg0NILNyfeJhH2OsRuG/h6lhMcd3Y086ZYTc6KE46h96TgdpaAQGq86alVsH/b3KQgQtRktPWE&#10;Cr4wwKq8vCh0bvyZtnjaxVZwCIVcK+hiHHIpQ9Oh02HmByT+HfzodORzbKUZ9ZnDnZXzJFlKp3vi&#10;hk4PWHXYfOyOTsFztXnV23ru0m9bPb0c1sPn/v1eqeuraf0IIuIU/8zwi8/oUDJT7Y9kgrAKsgcm&#10;j6wn2R0INizSjMfVrGSLJciykP8nlD8AAAD//wMAUEsBAi0AFAAGAAgAAAAhALaDOJL+AAAA4QEA&#10;ABMAAAAAAAAAAAAAAAAAAAAAAFtDb250ZW50X1R5cGVzXS54bWxQSwECLQAUAAYACAAAACEAOP0h&#10;/9YAAACUAQAACwAAAAAAAAAAAAAAAAAvAQAAX3JlbHMvLnJlbHNQSwECLQAUAAYACAAAACEAXeNW&#10;LYACAABpBQAADgAAAAAAAAAAAAAAAAAuAgAAZHJzL2Uyb0RvYy54bWxQSwECLQAUAAYACAAAACEA&#10;uy0lOOEAAAAKAQAADwAAAAAAAAAAAAAAAADaBAAAZHJzL2Rvd25yZXYueG1sUEsFBgAAAAAEAAQA&#10;8wAAAOgFAAAAAA==&#10;" filled="f" stroked="f" strokeweight=".5pt">
                <v:textbox>
                  <w:txbxContent>
                    <w:p w:rsidR="00A35D50" w:rsidRPr="00A35D50" w:rsidRDefault="00EE5E4D" w:rsidP="00A35D50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Από την μαθήτρια Υρώ Δάβου</w:t>
                      </w:r>
                      <w:r w:rsidR="00DF23DC">
                        <w:rPr>
                          <w:rFonts w:ascii="Garamond" w:hAnsi="Garamond"/>
                        </w:rPr>
                        <w:t xml:space="preserve"> του </w:t>
                      </w:r>
                      <w:r w:rsidR="00A35D50" w:rsidRPr="00A35D50">
                        <w:rPr>
                          <w:rFonts w:ascii="Garamond" w:hAnsi="Garamond"/>
                        </w:rPr>
                        <w:t>Β1’ του ΠΠΓΕΣΣ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 wp14:anchorId="36DA7330" wp14:editId="7581C2EA">
            <wp:simplePos x="0" y="0"/>
            <wp:positionH relativeFrom="column">
              <wp:posOffset>29845</wp:posOffset>
            </wp:positionH>
            <wp:positionV relativeFrom="paragraph">
              <wp:posOffset>17780</wp:posOffset>
            </wp:positionV>
            <wp:extent cx="2152015" cy="1411605"/>
            <wp:effectExtent l="0" t="0" r="635" b="0"/>
            <wp:wrapSquare wrapText="bothSides"/>
            <wp:docPr id="5" name="Picture 5" descr="http://static.pblogs.gr/f/307972-eik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pblogs.gr/f/307972-eik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467A" w:rsidRPr="003002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1D"/>
    <w:rsid w:val="000C02F5"/>
    <w:rsid w:val="00235A4A"/>
    <w:rsid w:val="0030021D"/>
    <w:rsid w:val="00353ED1"/>
    <w:rsid w:val="00407589"/>
    <w:rsid w:val="004F6F7C"/>
    <w:rsid w:val="008E51D7"/>
    <w:rsid w:val="00A35D50"/>
    <w:rsid w:val="00B62DC1"/>
    <w:rsid w:val="00CF28FC"/>
    <w:rsid w:val="00CF467A"/>
    <w:rsid w:val="00DF23DC"/>
    <w:rsid w:val="00EE5E4D"/>
    <w:rsid w:val="00E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C2C5-8130-414F-AC42-609F0115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Davos</dc:creator>
  <cp:lastModifiedBy>Davos</cp:lastModifiedBy>
  <cp:revision>11</cp:revision>
  <dcterms:created xsi:type="dcterms:W3CDTF">2014-11-16T16:41:00Z</dcterms:created>
  <dcterms:modified xsi:type="dcterms:W3CDTF">2014-11-16T17:57:00Z</dcterms:modified>
</cp:coreProperties>
</file>