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85" w:rsidRPr="00FF3031" w:rsidRDefault="00E7138A" w:rsidP="00FF3031">
      <w:pPr>
        <w:jc w:val="center"/>
        <w:rPr>
          <w:b/>
        </w:rPr>
      </w:pPr>
      <w:r w:rsidRPr="00FF3031">
        <w:rPr>
          <w:b/>
          <w:sz w:val="32"/>
        </w:rPr>
        <w:t>ΜΙΚΡΟΣΕΝΑΡΙΟ</w:t>
      </w:r>
    </w:p>
    <w:p w:rsidR="00E7138A" w:rsidRPr="00FF3031" w:rsidRDefault="00E7138A">
      <w:pPr>
        <w:rPr>
          <w:b/>
          <w:sz w:val="24"/>
        </w:rPr>
      </w:pPr>
      <w:r w:rsidRPr="00FF3031">
        <w:rPr>
          <w:b/>
          <w:sz w:val="24"/>
        </w:rPr>
        <w:t>7 ΣΥΝΕΔΡΙΑ</w:t>
      </w:r>
    </w:p>
    <w:p w:rsidR="00E7138A" w:rsidRPr="00FF3031" w:rsidRDefault="00E7138A">
      <w:pPr>
        <w:rPr>
          <w:b/>
          <w:sz w:val="24"/>
        </w:rPr>
      </w:pPr>
      <w:r w:rsidRPr="00FF3031">
        <w:rPr>
          <w:b/>
          <w:sz w:val="24"/>
        </w:rPr>
        <w:t>ΤΙΤΛΟΣ&lt;Ο ΑΧΟΡΤΑΓΟΣ&gt;</w:t>
      </w:r>
    </w:p>
    <w:p w:rsidR="00E7138A" w:rsidRPr="00FF3031" w:rsidRDefault="00E7138A">
      <w:pPr>
        <w:rPr>
          <w:b/>
          <w:sz w:val="24"/>
        </w:rPr>
      </w:pPr>
      <w:r w:rsidRPr="00FF3031">
        <w:rPr>
          <w:b/>
          <w:sz w:val="24"/>
        </w:rPr>
        <w:t>ΜΑΘΗΜΑ:Α.Ο.Δ.Ε    Γ ΛΥΚΕΙΟΥ</w:t>
      </w:r>
    </w:p>
    <w:p w:rsidR="00E7138A" w:rsidRPr="00FF3031" w:rsidRDefault="00E7138A">
      <w:pPr>
        <w:rPr>
          <w:b/>
          <w:sz w:val="24"/>
        </w:rPr>
      </w:pPr>
      <w:r w:rsidRPr="00FF3031">
        <w:rPr>
          <w:b/>
          <w:sz w:val="24"/>
        </w:rPr>
        <w:t xml:space="preserve">ΘΕΜΑ&lt;ΘΕΩΡΙΑ ΙΕΡΑΡΧΙΣΗΣ ΤΩΝ ΑΝΑΓΚΩΝ&gt; </w:t>
      </w:r>
      <w:r w:rsidRPr="00FF3031">
        <w:rPr>
          <w:b/>
          <w:sz w:val="24"/>
          <w:lang w:val="en-US"/>
        </w:rPr>
        <w:t>MASLOW</w:t>
      </w:r>
    </w:p>
    <w:p w:rsidR="00E7138A" w:rsidRDefault="00E7138A">
      <w:r>
        <w:rPr>
          <w:lang w:val="en-US"/>
        </w:rPr>
        <w:t>O</w:t>
      </w:r>
      <w:r>
        <w:t xml:space="preserve">ι μαθητές καλούνται να παρακολουθήσουν στο σπίτι τους πριν την παρουσίαση της θεωρίας την κωμωδία &lt;ο </w:t>
      </w:r>
      <w:proofErr w:type="spellStart"/>
      <w:r>
        <w:t>αχόρταγος&gt;,ελληνική</w:t>
      </w:r>
      <w:proofErr w:type="spellEnd"/>
      <w:r>
        <w:t xml:space="preserve"> κωμωδία της δεκαετίας του 60</w:t>
      </w:r>
      <w:r w:rsidR="00FF3031">
        <w:t xml:space="preserve"> του Δημήτρη Ψαθά</w:t>
      </w:r>
      <w:r>
        <w:t xml:space="preserve"> με πρωταγωνιστή τον αείμνηστο </w:t>
      </w:r>
      <w:r w:rsidR="00204123">
        <w:t>ΓΙΑΝΝΗ ΓΚΙΩΝΑΚΗ και να δώσουν έμφαση στις επιθυμίες του ηθοποιού σε όλη την διάρκεια της ταινίας.</w:t>
      </w:r>
    </w:p>
    <w:p w:rsidR="00FF3031" w:rsidRDefault="00204123">
      <w:r>
        <w:t xml:space="preserve">Ακολουθεί </w:t>
      </w:r>
      <w:proofErr w:type="spellStart"/>
      <w:r>
        <w:t>υπερσύνδεσμος</w:t>
      </w:r>
      <w:proofErr w:type="spellEnd"/>
      <w:r>
        <w:t xml:space="preserve"> της ταινίας</w:t>
      </w:r>
      <w:r w:rsidR="00FF3031">
        <w:t xml:space="preserve"> </w:t>
      </w:r>
      <w:hyperlink r:id="rId5" w:history="1">
        <w:r w:rsidR="00FF3031" w:rsidRPr="00A076B3">
          <w:rPr>
            <w:rStyle w:val="-"/>
          </w:rPr>
          <w:t>https://www.youtub</w:t>
        </w:r>
        <w:r w:rsidR="00FF3031" w:rsidRPr="00A076B3">
          <w:rPr>
            <w:rStyle w:val="-"/>
          </w:rPr>
          <w:t>e</w:t>
        </w:r>
        <w:r w:rsidR="00FF3031" w:rsidRPr="00A076B3">
          <w:rPr>
            <w:rStyle w:val="-"/>
          </w:rPr>
          <w:t>.com/watch?v=AHP1TW6MH-4</w:t>
        </w:r>
      </w:hyperlink>
    </w:p>
    <w:p w:rsidR="00FF3031" w:rsidRDefault="00FF3031"/>
    <w:p w:rsidR="00204123" w:rsidRDefault="00204123">
      <w:r>
        <w:t xml:space="preserve">Οι μαθητές κατά την διδασκαλία της ενότητας παρακολουθούν με την βοήθεια </w:t>
      </w:r>
      <w:r>
        <w:rPr>
          <w:lang w:val="en-US"/>
        </w:rPr>
        <w:t>POWER</w:t>
      </w:r>
      <w:r w:rsidRPr="00204123">
        <w:t xml:space="preserve"> </w:t>
      </w:r>
      <w:r>
        <w:rPr>
          <w:lang w:val="en-US"/>
        </w:rPr>
        <w:t>POINT</w:t>
      </w:r>
      <w:r w:rsidRPr="00204123">
        <w:t xml:space="preserve"> </w:t>
      </w:r>
      <w:r>
        <w:t xml:space="preserve">την παρουσίαση του μαθήματος η οποία γίνεται με συνεχείς αναφορές στην ταινία και με την βοήθεια τους </w:t>
      </w:r>
      <w:r w:rsidR="00823C2A">
        <w:t>.</w:t>
      </w:r>
    </w:p>
    <w:p w:rsidR="00823C2A" w:rsidRDefault="00823C2A">
      <w:r>
        <w:t>Οι μαθητές θα κατανοήσουν πλήρως την συγκεκριμένη θεωρία προσεγγίζοντας την βιωματικά μέσα από την κινηματογραφική ζωή του ηθοποιού.</w:t>
      </w:r>
    </w:p>
    <w:p w:rsidR="00823C2A" w:rsidRDefault="00823C2A">
      <w:r>
        <w:t>Ακολουθεί φύλλο εργασίας.</w:t>
      </w:r>
    </w:p>
    <w:p w:rsidR="008A5312" w:rsidRDefault="008A5312">
      <w:r>
        <w:br w:type="page"/>
      </w:r>
    </w:p>
    <w:p w:rsidR="008A5312" w:rsidRPr="008A5312" w:rsidRDefault="008A5312" w:rsidP="008A5312">
      <w:pPr>
        <w:jc w:val="center"/>
        <w:rPr>
          <w:b/>
          <w:sz w:val="32"/>
        </w:rPr>
      </w:pPr>
      <w:r w:rsidRPr="008A5312">
        <w:rPr>
          <w:b/>
          <w:sz w:val="32"/>
        </w:rPr>
        <w:lastRenderedPageBreak/>
        <w:t>Φύλλο Εργασίας</w:t>
      </w:r>
    </w:p>
    <w:p w:rsidR="008A5312" w:rsidRPr="008A5312" w:rsidRDefault="008A5312">
      <w:pPr>
        <w:rPr>
          <w:b/>
        </w:rPr>
      </w:pPr>
      <w:r w:rsidRPr="008A5312">
        <w:rPr>
          <w:b/>
        </w:rPr>
        <w:t>Ερώτηση 1</w:t>
      </w:r>
    </w:p>
    <w:p w:rsidR="008A5312" w:rsidRDefault="008A5312">
      <w:r>
        <w:t xml:space="preserve">Σε ποιες κατηγορίες ταξινομούνται οι ανάγκες του ανθρώπου κατά τον </w:t>
      </w:r>
      <w:r>
        <w:rPr>
          <w:lang w:val="en-US"/>
        </w:rPr>
        <w:t>Maslow</w:t>
      </w:r>
      <w:r>
        <w:t xml:space="preserve"> και με ποιο τρόπο ιεραρχούνται αυτές οι ανάγκες.</w:t>
      </w:r>
    </w:p>
    <w:p w:rsidR="008A5312" w:rsidRPr="008A5312" w:rsidRDefault="008A5312">
      <w:pPr>
        <w:rPr>
          <w:b/>
        </w:rPr>
      </w:pPr>
      <w:r w:rsidRPr="008A5312">
        <w:rPr>
          <w:b/>
        </w:rPr>
        <w:t>Ερώτηση 2</w:t>
      </w:r>
    </w:p>
    <w:p w:rsidR="008A5312" w:rsidRDefault="008A5312">
      <w:r>
        <w:t xml:space="preserve">Σύμφωνα με τη θεωρία του </w:t>
      </w:r>
      <w:r>
        <w:rPr>
          <w:lang w:val="en-US"/>
        </w:rPr>
        <w:t>Maslow</w:t>
      </w:r>
      <w:r>
        <w:t xml:space="preserve"> ποια κατηγορία ανάγκης βρίσκεται στη βάση της σχετικής πυραμίδας.</w:t>
      </w:r>
    </w:p>
    <w:p w:rsidR="008A5312" w:rsidRDefault="008A5312" w:rsidP="008A5312">
      <w:pPr>
        <w:spacing w:after="0" w:line="240" w:lineRule="auto"/>
      </w:pPr>
      <w:r>
        <w:t>Α. Κοινωνικές ανάγκες</w:t>
      </w:r>
    </w:p>
    <w:p w:rsidR="008A5312" w:rsidRDefault="008A5312" w:rsidP="008A5312">
      <w:pPr>
        <w:spacing w:after="0" w:line="240" w:lineRule="auto"/>
      </w:pPr>
      <w:r>
        <w:t>Β. Βιολογικές ανάγκες</w:t>
      </w:r>
    </w:p>
    <w:p w:rsidR="008A5312" w:rsidRDefault="008A5312" w:rsidP="008A5312">
      <w:pPr>
        <w:spacing w:after="0" w:line="240" w:lineRule="auto"/>
      </w:pPr>
      <w:r>
        <w:t>Γ. Ανάγκες αυτοεκτίμησης</w:t>
      </w:r>
    </w:p>
    <w:p w:rsidR="008A5312" w:rsidRDefault="008A5312" w:rsidP="008A5312">
      <w:pPr>
        <w:spacing w:after="0" w:line="240" w:lineRule="auto"/>
      </w:pPr>
      <w:r>
        <w:t>Δ. Ανάγκες ασφάλειας</w:t>
      </w:r>
    </w:p>
    <w:p w:rsidR="008A5312" w:rsidRDefault="008A5312" w:rsidP="008A5312">
      <w:pPr>
        <w:spacing w:after="0" w:line="240" w:lineRule="auto"/>
      </w:pPr>
      <w:r>
        <w:t>Ε. Ανάγκες αυτοπραγμάτωσης</w:t>
      </w:r>
    </w:p>
    <w:p w:rsidR="008A5312" w:rsidRDefault="008A5312" w:rsidP="008A5312">
      <w:pPr>
        <w:spacing w:after="0" w:line="240" w:lineRule="auto"/>
      </w:pPr>
    </w:p>
    <w:p w:rsidR="008A5312" w:rsidRPr="008A5312" w:rsidRDefault="008A5312">
      <w:pPr>
        <w:rPr>
          <w:b/>
        </w:rPr>
      </w:pPr>
      <w:r w:rsidRPr="008A5312">
        <w:rPr>
          <w:b/>
        </w:rPr>
        <w:t>Ερώτηση 3</w:t>
      </w:r>
    </w:p>
    <w:p w:rsidR="008A5312" w:rsidRDefault="008A5312">
      <w:r>
        <w:t xml:space="preserve">Σύμφωνα με τη θεωρία του </w:t>
      </w:r>
      <w:r>
        <w:rPr>
          <w:lang w:val="en-US"/>
        </w:rPr>
        <w:t>Maslow</w:t>
      </w:r>
      <w:r>
        <w:t xml:space="preserve"> ποια κατηγορία αναγκών περιλαμβάνει την ανάγκη για φιλία, τρυφερότητα, αδελφικότητα και αγάπη.</w:t>
      </w:r>
    </w:p>
    <w:p w:rsidR="008A5312" w:rsidRDefault="008A5312" w:rsidP="008A5312">
      <w:pPr>
        <w:spacing w:after="0" w:line="240" w:lineRule="auto"/>
      </w:pPr>
      <w:r>
        <w:t>Α. Κοινωνικές ανάγκες</w:t>
      </w:r>
    </w:p>
    <w:p w:rsidR="008A5312" w:rsidRDefault="008A5312" w:rsidP="008A5312">
      <w:pPr>
        <w:spacing w:after="0" w:line="240" w:lineRule="auto"/>
      </w:pPr>
      <w:r>
        <w:t>Β. Βιολογικές ανάγκες</w:t>
      </w:r>
    </w:p>
    <w:p w:rsidR="008A5312" w:rsidRDefault="008A5312" w:rsidP="008A5312">
      <w:pPr>
        <w:spacing w:after="0" w:line="240" w:lineRule="auto"/>
      </w:pPr>
      <w:r>
        <w:t>Γ. Ανάγκες αυτοεκτίμησης</w:t>
      </w:r>
    </w:p>
    <w:p w:rsidR="008A5312" w:rsidRDefault="008A5312" w:rsidP="008A5312">
      <w:pPr>
        <w:spacing w:after="0" w:line="240" w:lineRule="auto"/>
      </w:pPr>
      <w:r>
        <w:t>Δ. Ανάγκες ασφάλειας</w:t>
      </w:r>
    </w:p>
    <w:p w:rsidR="008A5312" w:rsidRDefault="008A5312" w:rsidP="008A5312">
      <w:pPr>
        <w:spacing w:after="0" w:line="240" w:lineRule="auto"/>
      </w:pPr>
      <w:r>
        <w:t>Ε. Ανάγκες αυτοπραγμάτωσης</w:t>
      </w:r>
    </w:p>
    <w:p w:rsidR="008A5312" w:rsidRDefault="008A5312" w:rsidP="008A5312">
      <w:pPr>
        <w:spacing w:after="0" w:line="240" w:lineRule="auto"/>
      </w:pPr>
    </w:p>
    <w:p w:rsidR="008A5312" w:rsidRDefault="008A5312">
      <w:pPr>
        <w:rPr>
          <w:b/>
        </w:rPr>
      </w:pPr>
      <w:r>
        <w:rPr>
          <w:b/>
        </w:rPr>
        <w:t>Ερώτηση 4</w:t>
      </w:r>
    </w:p>
    <w:p w:rsidR="008A5312" w:rsidRDefault="008A5312">
      <w:r>
        <w:t xml:space="preserve">Αντιστοιχίστε τις πρακτικές εφαρμογές της θεωρίας του </w:t>
      </w:r>
      <w:r>
        <w:rPr>
          <w:lang w:val="en-US"/>
        </w:rPr>
        <w:t>Maslow</w:t>
      </w:r>
      <w:r>
        <w:t xml:space="preserve"> με κάθε μία από τις κατηγορίες αυτής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8A5312" w:rsidTr="008A5312">
        <w:tc>
          <w:tcPr>
            <w:tcW w:w="4261" w:type="dxa"/>
          </w:tcPr>
          <w:p w:rsidR="008A5312" w:rsidRDefault="008A5312" w:rsidP="008A5312">
            <w:pPr>
              <w:pStyle w:val="a4"/>
              <w:numPr>
                <w:ilvl w:val="0"/>
                <w:numId w:val="1"/>
              </w:numPr>
            </w:pPr>
            <w:r>
              <w:t>Δωρεάν γεύματα</w:t>
            </w:r>
          </w:p>
          <w:p w:rsidR="008A5312" w:rsidRDefault="008A5312" w:rsidP="008A5312">
            <w:pPr>
              <w:pStyle w:val="a4"/>
              <w:numPr>
                <w:ilvl w:val="0"/>
                <w:numId w:val="1"/>
              </w:numPr>
            </w:pPr>
            <w:r>
              <w:t>Ενθάρρυνση για δημιουργικότητα</w:t>
            </w:r>
          </w:p>
          <w:p w:rsidR="008A5312" w:rsidRDefault="008A5312" w:rsidP="008A5312">
            <w:pPr>
              <w:pStyle w:val="a4"/>
              <w:numPr>
                <w:ilvl w:val="0"/>
                <w:numId w:val="1"/>
              </w:numPr>
            </w:pPr>
            <w:r>
              <w:t>Άνετες συνθήκες εργασίας</w:t>
            </w:r>
          </w:p>
          <w:p w:rsidR="008A5312" w:rsidRDefault="008A5312" w:rsidP="008A5312">
            <w:pPr>
              <w:pStyle w:val="a4"/>
              <w:numPr>
                <w:ilvl w:val="0"/>
                <w:numId w:val="1"/>
              </w:numPr>
            </w:pPr>
            <w:r>
              <w:t>Ευκαιρίες για προαγωγή</w:t>
            </w:r>
          </w:p>
          <w:p w:rsidR="008A5312" w:rsidRDefault="008A5312" w:rsidP="008A5312">
            <w:pPr>
              <w:pStyle w:val="a4"/>
              <w:numPr>
                <w:ilvl w:val="0"/>
                <w:numId w:val="1"/>
              </w:numPr>
            </w:pPr>
            <w:r>
              <w:t>Ικανοποιητικός μισθός</w:t>
            </w:r>
          </w:p>
          <w:p w:rsidR="008A5312" w:rsidRDefault="008A5312" w:rsidP="008A5312">
            <w:pPr>
              <w:pStyle w:val="a4"/>
              <w:numPr>
                <w:ilvl w:val="0"/>
                <w:numId w:val="1"/>
              </w:numPr>
            </w:pPr>
            <w:r>
              <w:t>Αυτονομία</w:t>
            </w:r>
          </w:p>
          <w:p w:rsidR="008A5312" w:rsidRDefault="008A5312" w:rsidP="008A5312">
            <w:pPr>
              <w:pStyle w:val="a4"/>
              <w:numPr>
                <w:ilvl w:val="0"/>
                <w:numId w:val="1"/>
              </w:numPr>
            </w:pPr>
            <w:r>
              <w:t>Μονιμότητα</w:t>
            </w:r>
          </w:p>
          <w:p w:rsidR="008A5312" w:rsidRDefault="008A5312" w:rsidP="008A5312">
            <w:pPr>
              <w:pStyle w:val="a4"/>
              <w:numPr>
                <w:ilvl w:val="0"/>
                <w:numId w:val="1"/>
              </w:numPr>
            </w:pPr>
            <w:r>
              <w:t>Προαγωγές</w:t>
            </w:r>
          </w:p>
          <w:p w:rsidR="008A5312" w:rsidRDefault="008A5312" w:rsidP="008A5312">
            <w:pPr>
              <w:pStyle w:val="a4"/>
              <w:numPr>
                <w:ilvl w:val="0"/>
                <w:numId w:val="1"/>
              </w:numPr>
            </w:pPr>
            <w:r>
              <w:t>Πρόγραμμα συνταξιοδότησης</w:t>
            </w:r>
          </w:p>
          <w:p w:rsidR="008A5312" w:rsidRDefault="008A5312" w:rsidP="008A5312">
            <w:pPr>
              <w:pStyle w:val="a4"/>
              <w:numPr>
                <w:ilvl w:val="0"/>
                <w:numId w:val="1"/>
              </w:numPr>
            </w:pPr>
            <w:r>
              <w:t>Έπαινοι</w:t>
            </w:r>
          </w:p>
          <w:p w:rsidR="008A5312" w:rsidRDefault="008A5312" w:rsidP="008A5312">
            <w:pPr>
              <w:pStyle w:val="a4"/>
              <w:numPr>
                <w:ilvl w:val="0"/>
                <w:numId w:val="1"/>
              </w:numPr>
            </w:pPr>
            <w:r>
              <w:t>Ιατροφαρμακευτική περίθαλψη</w:t>
            </w:r>
          </w:p>
          <w:p w:rsidR="008A5312" w:rsidRDefault="008A5312" w:rsidP="008A5312">
            <w:pPr>
              <w:pStyle w:val="a4"/>
              <w:numPr>
                <w:ilvl w:val="0"/>
                <w:numId w:val="1"/>
              </w:numPr>
            </w:pPr>
            <w:r>
              <w:t>Προσωπικό γραφείο</w:t>
            </w:r>
          </w:p>
          <w:p w:rsidR="008A5312" w:rsidRDefault="008A5312" w:rsidP="008A5312">
            <w:pPr>
              <w:pStyle w:val="a4"/>
              <w:numPr>
                <w:ilvl w:val="0"/>
                <w:numId w:val="1"/>
              </w:numPr>
            </w:pPr>
            <w:r>
              <w:t>Δημιουργία επαγγελματικής φιλίας</w:t>
            </w:r>
          </w:p>
          <w:p w:rsidR="008A5312" w:rsidRDefault="008A5312" w:rsidP="008A5312">
            <w:pPr>
              <w:pStyle w:val="a4"/>
              <w:numPr>
                <w:ilvl w:val="0"/>
                <w:numId w:val="1"/>
              </w:numPr>
            </w:pPr>
            <w:r>
              <w:t>Οργάνωση εκδρομών</w:t>
            </w:r>
          </w:p>
        </w:tc>
        <w:tc>
          <w:tcPr>
            <w:tcW w:w="4261" w:type="dxa"/>
          </w:tcPr>
          <w:p w:rsidR="008A5312" w:rsidRDefault="008A5312" w:rsidP="008A5312">
            <w:r>
              <w:t>Α. Κοινωνικές ανάγκες</w:t>
            </w:r>
          </w:p>
          <w:p w:rsidR="008A5312" w:rsidRDefault="008A5312" w:rsidP="008A5312">
            <w:r>
              <w:t>Β. Βιολογικές ανάγκες</w:t>
            </w:r>
          </w:p>
          <w:p w:rsidR="008A5312" w:rsidRDefault="008A5312" w:rsidP="008A5312">
            <w:r>
              <w:t>Γ. Ανάγκες αυτοεκτίμησης</w:t>
            </w:r>
          </w:p>
          <w:p w:rsidR="008A5312" w:rsidRDefault="008A5312" w:rsidP="008A5312">
            <w:r>
              <w:t>Δ. Ανάγκες ασφάλειας</w:t>
            </w:r>
          </w:p>
          <w:p w:rsidR="008A5312" w:rsidRDefault="008A5312" w:rsidP="008A5312">
            <w:r>
              <w:t>Ε. Ανάγκες αυτοπραγμάτωσης</w:t>
            </w:r>
          </w:p>
          <w:p w:rsidR="008A5312" w:rsidRDefault="008A5312"/>
        </w:tc>
      </w:tr>
    </w:tbl>
    <w:p w:rsidR="008A5312" w:rsidRPr="008A5312" w:rsidRDefault="008A5312">
      <w:r>
        <w:tab/>
      </w:r>
    </w:p>
    <w:sectPr w:rsidR="008A5312" w:rsidRPr="008A5312" w:rsidSect="005179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16E82"/>
    <w:multiLevelType w:val="hybridMultilevel"/>
    <w:tmpl w:val="92203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38A"/>
    <w:rsid w:val="00204123"/>
    <w:rsid w:val="00251E5A"/>
    <w:rsid w:val="00517985"/>
    <w:rsid w:val="00823C2A"/>
    <w:rsid w:val="008A5312"/>
    <w:rsid w:val="00E7138A"/>
    <w:rsid w:val="00FF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303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F3031"/>
    <w:rPr>
      <w:color w:val="800080" w:themeColor="followedHyperlink"/>
      <w:u w:val="single"/>
    </w:rPr>
  </w:style>
  <w:style w:type="table" w:styleId="a3">
    <w:name w:val="Table Grid"/>
    <w:basedOn w:val="a1"/>
    <w:uiPriority w:val="59"/>
    <w:rsid w:val="008A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HP1TW6MH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Γιωργος</cp:lastModifiedBy>
  <cp:revision>3</cp:revision>
  <dcterms:created xsi:type="dcterms:W3CDTF">2019-01-15T16:48:00Z</dcterms:created>
  <dcterms:modified xsi:type="dcterms:W3CDTF">2019-01-16T09:22:00Z</dcterms:modified>
</cp:coreProperties>
</file>