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94" w:rsidRPr="00601894" w:rsidRDefault="00FF3342" w:rsidP="00601894">
      <w:pPr>
        <w:spacing w:after="150" w:line="240" w:lineRule="auto"/>
        <w:outlineLvl w:val="0"/>
        <w:rPr>
          <w:rFonts w:ascii="Arial" w:eastAsia="Times New Roman" w:hAnsi="Arial" w:cs="Arial"/>
          <w:b/>
          <w:bCs/>
          <w:color w:val="121212"/>
          <w:kern w:val="36"/>
          <w:sz w:val="28"/>
          <w:szCs w:val="28"/>
          <w:lang w:eastAsia="el-GR"/>
        </w:rPr>
      </w:pPr>
      <w:r w:rsidRPr="00601894">
        <w:rPr>
          <w:rFonts w:ascii="Arial" w:eastAsia="Times New Roman" w:hAnsi="Arial" w:cs="Arial"/>
          <w:b/>
          <w:bCs/>
          <w:color w:val="121212"/>
          <w:kern w:val="36"/>
          <w:sz w:val="28"/>
          <w:szCs w:val="28"/>
          <w:lang w:eastAsia="el-GR"/>
        </w:rPr>
        <w:t>Έτσι</w:t>
      </w:r>
      <w:r w:rsidR="00601894" w:rsidRPr="00601894">
        <w:rPr>
          <w:rFonts w:ascii="Arial" w:eastAsia="Times New Roman" w:hAnsi="Arial" w:cs="Arial"/>
          <w:b/>
          <w:bCs/>
          <w:color w:val="121212"/>
          <w:kern w:val="36"/>
          <w:sz w:val="28"/>
          <w:szCs w:val="28"/>
          <w:lang w:eastAsia="el-GR"/>
        </w:rPr>
        <w:t xml:space="preserve"> γεννήθηκαν οι Ολυμπιακοί Αγώνες του 1896</w:t>
      </w:r>
    </w:p>
    <w:p w:rsidR="00601894" w:rsidRPr="00601894" w:rsidRDefault="00601894" w:rsidP="00601894">
      <w:pPr>
        <w:spacing w:after="0" w:line="240" w:lineRule="auto"/>
        <w:outlineLvl w:val="1"/>
        <w:rPr>
          <w:rFonts w:ascii="Arial" w:eastAsia="Times New Roman" w:hAnsi="Arial" w:cs="Arial"/>
          <w:color w:val="121212"/>
          <w:sz w:val="28"/>
          <w:szCs w:val="28"/>
          <w:lang w:eastAsia="el-GR"/>
        </w:rPr>
      </w:pPr>
      <w:r w:rsidRPr="00601894">
        <w:rPr>
          <w:rFonts w:ascii="Arial" w:eastAsia="Times New Roman" w:hAnsi="Arial" w:cs="Arial"/>
          <w:color w:val="121212"/>
          <w:sz w:val="28"/>
          <w:szCs w:val="28"/>
          <w:lang w:eastAsia="el-GR"/>
        </w:rPr>
        <w:t xml:space="preserve">Είναι το χειρόγραφο με το πρώτο δημόσιο αίτημα του Πιερ ντε Κουμπερτέν για την αναβίωση των Ολυμπιακών Αγώνων. Το πρώτο μανιφέστο που εξηγεί για ποιον λόγο θα πρέπει το αρχαίο ολυμπιακό πνεύμα να επιστρέψει στην αθλητική ζωή τού τέλους του 19ου </w:t>
      </w:r>
      <w:r w:rsidR="0046140E" w:rsidRPr="00601894">
        <w:rPr>
          <w:rFonts w:ascii="Arial" w:eastAsia="Times New Roman" w:hAnsi="Arial" w:cs="Arial"/>
          <w:color w:val="121212"/>
          <w:sz w:val="28"/>
          <w:szCs w:val="28"/>
          <w:lang w:eastAsia="el-GR"/>
        </w:rPr>
        <w:t>α</w:t>
      </w:r>
      <w:r w:rsidR="0046140E">
        <w:rPr>
          <w:rFonts w:ascii="Arial" w:eastAsia="Times New Roman" w:hAnsi="Arial" w:cs="Arial"/>
          <w:color w:val="121212"/>
          <w:sz w:val="28"/>
          <w:szCs w:val="28"/>
          <w:lang w:eastAsia="el-GR"/>
        </w:rPr>
        <w:t>ιώνα</w:t>
      </w:r>
      <w:r w:rsidRPr="00601894">
        <w:rPr>
          <w:rFonts w:ascii="Arial" w:eastAsia="Times New Roman" w:hAnsi="Arial" w:cs="Arial"/>
          <w:color w:val="121212"/>
          <w:sz w:val="28"/>
          <w:szCs w:val="28"/>
          <w:lang w:eastAsia="el-GR"/>
        </w:rPr>
        <w:t>.</w:t>
      </w:r>
    </w:p>
    <w:p w:rsidR="00601894" w:rsidRPr="00601894" w:rsidRDefault="00601894" w:rsidP="0046140E">
      <w:pPr>
        <w:spacing w:after="0" w:line="240" w:lineRule="auto"/>
        <w:textAlignment w:val="baseline"/>
        <w:rPr>
          <w:rFonts w:ascii="Arial" w:eastAsia="Times New Roman" w:hAnsi="Arial" w:cs="Arial"/>
          <w:sz w:val="28"/>
          <w:szCs w:val="28"/>
          <w:lang w:eastAsia="el-GR"/>
        </w:rPr>
      </w:pPr>
      <w:r w:rsidRPr="00601894">
        <w:rPr>
          <w:rFonts w:ascii="Arial" w:eastAsia="Times New Roman" w:hAnsi="Arial" w:cs="Arial"/>
          <w:noProof/>
          <w:color w:val="0000FF"/>
          <w:sz w:val="28"/>
          <w:szCs w:val="28"/>
          <w:bdr w:val="none" w:sz="0" w:space="0" w:color="auto" w:frame="1"/>
          <w:lang w:eastAsia="el-GR"/>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532043" cy="2312517"/>
            <wp:effectExtent l="0" t="0" r="0" b="0"/>
            <wp:wrapThrough wrapText="bothSides">
              <wp:wrapPolygon edited="0">
                <wp:start x="0" y="0"/>
                <wp:lineTo x="0" y="21357"/>
                <wp:lineTo x="21224" y="21357"/>
                <wp:lineTo x="21224" y="0"/>
                <wp:lineTo x="0" y="0"/>
              </wp:wrapPolygon>
            </wp:wrapThrough>
            <wp:docPr id="2" name="Εικόνα 2" descr="Ετσι γεννήθηκαν οι Ολυμπιακοί Αγώνες του 1896 | tanea.g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τσι γεννήθηκαν οι Ολυμπιακοί Αγώνες του 1896 | tanea.gr">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2043" cy="23125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894" w:rsidRPr="00601894" w:rsidRDefault="00601894" w:rsidP="00601894">
      <w:pPr>
        <w:shd w:val="clear" w:color="auto" w:fill="FFFFFF"/>
        <w:spacing w:after="100" w:afterAutospacing="1" w:line="240" w:lineRule="auto"/>
        <w:textAlignment w:val="baseline"/>
        <w:rPr>
          <w:rFonts w:ascii="Arial" w:eastAsia="Times New Roman" w:hAnsi="Arial" w:cs="Arial"/>
          <w:color w:val="404040"/>
          <w:sz w:val="28"/>
          <w:szCs w:val="28"/>
          <w:lang w:eastAsia="el-GR"/>
        </w:rPr>
      </w:pPr>
      <w:r w:rsidRPr="00601894">
        <w:rPr>
          <w:rFonts w:ascii="Arial" w:eastAsia="Times New Roman" w:hAnsi="Arial" w:cs="Arial"/>
          <w:color w:val="404040"/>
          <w:sz w:val="28"/>
          <w:szCs w:val="28"/>
          <w:lang w:eastAsia="el-GR"/>
        </w:rPr>
        <w:t xml:space="preserve">Δεκατέσσερις κιτρινισμένες σελίδες πυκνογραμμένες με μελάνι. Φράσεις ολόκληρες έχουν διαγραφεί κι άλλες έχουν υπογραμμιστεί ώστε κατά την εκφώνηση του κειμένου να δοθεί έμφαση. </w:t>
      </w:r>
      <w:r w:rsidR="0046140E" w:rsidRPr="00601894">
        <w:rPr>
          <w:rFonts w:ascii="Arial" w:eastAsia="Times New Roman" w:hAnsi="Arial" w:cs="Arial"/>
          <w:color w:val="404040"/>
          <w:sz w:val="28"/>
          <w:szCs w:val="28"/>
          <w:lang w:eastAsia="el-GR"/>
        </w:rPr>
        <w:t>Ένα</w:t>
      </w:r>
      <w:r w:rsidRPr="00601894">
        <w:rPr>
          <w:rFonts w:ascii="Arial" w:eastAsia="Times New Roman" w:hAnsi="Arial" w:cs="Arial"/>
          <w:color w:val="404040"/>
          <w:sz w:val="28"/>
          <w:szCs w:val="28"/>
          <w:lang w:eastAsia="el-GR"/>
        </w:rPr>
        <w:t xml:space="preserve"> χειρόγραφο μέσα στο οποίο γεννιέται μια μεγάλη ιδέα. Και όταν πλέον το περιεχόμενό του ανακοινώνεται δημόσια, είναι η στιγμή που αλλάζει σελίδα η ιστορία του αθλητικού κινήματος.</w:t>
      </w:r>
    </w:p>
    <w:p w:rsidR="00601894" w:rsidRDefault="00601894" w:rsidP="00601894">
      <w:pPr>
        <w:shd w:val="clear" w:color="auto" w:fill="FFFFFF"/>
        <w:spacing w:after="100" w:afterAutospacing="1" w:line="240" w:lineRule="auto"/>
        <w:textAlignment w:val="baseline"/>
        <w:rPr>
          <w:rFonts w:ascii="Arial" w:eastAsia="Times New Roman" w:hAnsi="Arial" w:cs="Arial"/>
          <w:color w:val="404040"/>
          <w:sz w:val="28"/>
          <w:szCs w:val="28"/>
          <w:lang w:eastAsia="el-GR"/>
        </w:rPr>
      </w:pPr>
      <w:r w:rsidRPr="00601894">
        <w:rPr>
          <w:rFonts w:ascii="Arial" w:eastAsia="Times New Roman" w:hAnsi="Arial" w:cs="Arial"/>
          <w:color w:val="404040"/>
          <w:sz w:val="28"/>
          <w:szCs w:val="28"/>
          <w:lang w:eastAsia="el-GR"/>
        </w:rPr>
        <w:t xml:space="preserve">Είναι το χειρόγραφο με το πρώτο δημόσιο αίτημα του Πιερ ντε Κουμπερτέν για την αναβίωση των Ολυμπιακών Αγώνων. Το πρώτο μανιφέστο που εξηγεί για ποιον λόγο θα πρέπει το αρχαίο ολυμπιακό πνεύμα να επιστρέψει στην αθλητική ζωή τού τέλους του 19ου αι. κατά την κεντρική ομιλία που απηύθυνε στην ετήσια συνάντηση της </w:t>
      </w:r>
      <w:proofErr w:type="spellStart"/>
      <w:r w:rsidRPr="00601894">
        <w:rPr>
          <w:rFonts w:ascii="Arial" w:eastAsia="Times New Roman" w:hAnsi="Arial" w:cs="Arial"/>
          <w:color w:val="404040"/>
          <w:sz w:val="28"/>
          <w:szCs w:val="28"/>
          <w:lang w:eastAsia="el-GR"/>
        </w:rPr>
        <w:t>Ενωσης</w:t>
      </w:r>
      <w:proofErr w:type="spellEnd"/>
      <w:r w:rsidRPr="00601894">
        <w:rPr>
          <w:rFonts w:ascii="Arial" w:eastAsia="Times New Roman" w:hAnsi="Arial" w:cs="Arial"/>
          <w:color w:val="404040"/>
          <w:sz w:val="28"/>
          <w:szCs w:val="28"/>
          <w:lang w:eastAsia="el-GR"/>
        </w:rPr>
        <w:t xml:space="preserve"> Αθλητικών Σωματείων της Γαλλίας τον Νοέμβριο του 1892, 18 περίπου μήνες πριν από τη διοργάνωση της πρώτης Διεθνούς Ολυμπιακής Επιτροπής και τέσσερα χρόνια πριν από τη διεξαγωγή των πρώτων σύγχρονων Ολυμπιακών Αγώνων στην Αθήνα το 1896. </w:t>
      </w:r>
      <w:proofErr w:type="spellStart"/>
      <w:r w:rsidRPr="00601894">
        <w:rPr>
          <w:rFonts w:ascii="Arial" w:eastAsia="Times New Roman" w:hAnsi="Arial" w:cs="Arial"/>
          <w:color w:val="404040"/>
          <w:sz w:val="28"/>
          <w:szCs w:val="28"/>
          <w:lang w:eastAsia="el-GR"/>
        </w:rPr>
        <w:t>Kαι</w:t>
      </w:r>
      <w:proofErr w:type="spellEnd"/>
      <w:r w:rsidRPr="00601894">
        <w:rPr>
          <w:rFonts w:ascii="Arial" w:eastAsia="Times New Roman" w:hAnsi="Arial" w:cs="Arial"/>
          <w:color w:val="404040"/>
          <w:sz w:val="28"/>
          <w:szCs w:val="28"/>
          <w:lang w:eastAsia="el-GR"/>
        </w:rPr>
        <w:t xml:space="preserve"> είναι αυτό το αυθεντικό χειρόγραφο που εκτίθεται για πρώτη φορά στη Νέα Υόρκη από τις 14 έως τις 17 Δεκεμβρίου και βγαίνει σε δημοπρασία από τον οίκο </w:t>
      </w:r>
      <w:proofErr w:type="spellStart"/>
      <w:r w:rsidRPr="00601894">
        <w:rPr>
          <w:rFonts w:ascii="Arial" w:eastAsia="Times New Roman" w:hAnsi="Arial" w:cs="Arial"/>
          <w:color w:val="404040"/>
          <w:sz w:val="28"/>
          <w:szCs w:val="28"/>
          <w:lang w:eastAsia="el-GR"/>
        </w:rPr>
        <w:t>Σόθμπις</w:t>
      </w:r>
      <w:proofErr w:type="spellEnd"/>
      <w:r w:rsidRPr="00601894">
        <w:rPr>
          <w:rFonts w:ascii="Arial" w:eastAsia="Times New Roman" w:hAnsi="Arial" w:cs="Arial"/>
          <w:color w:val="404040"/>
          <w:sz w:val="28"/>
          <w:szCs w:val="28"/>
          <w:lang w:eastAsia="el-GR"/>
        </w:rPr>
        <w:t xml:space="preserve"> στις 18 Δεκεμβρίου με τις εκτιμήσεις να κυμαίνονται μεταξύ 700.000 και ενός εκατομμυρίου δολαρίων.</w:t>
      </w:r>
    </w:p>
    <w:p w:rsidR="00601894" w:rsidRPr="00601894" w:rsidRDefault="00601894" w:rsidP="00601894">
      <w:pPr>
        <w:shd w:val="clear" w:color="auto" w:fill="FFFFFF"/>
        <w:spacing w:after="100" w:afterAutospacing="1" w:line="240" w:lineRule="auto"/>
        <w:textAlignment w:val="baseline"/>
        <w:rPr>
          <w:rFonts w:ascii="Arial" w:eastAsia="Times New Roman" w:hAnsi="Arial" w:cs="Arial"/>
          <w:color w:val="404040"/>
          <w:sz w:val="28"/>
          <w:szCs w:val="28"/>
          <w:lang w:eastAsia="el-GR"/>
        </w:rPr>
      </w:pPr>
    </w:p>
    <w:p w:rsidR="00601894" w:rsidRPr="00601894" w:rsidRDefault="00601894" w:rsidP="00601894">
      <w:pPr>
        <w:shd w:val="clear" w:color="auto" w:fill="EEEEEE"/>
        <w:spacing w:line="240" w:lineRule="auto"/>
        <w:textAlignment w:val="baseline"/>
        <w:rPr>
          <w:rFonts w:ascii="Arial" w:eastAsia="Times New Roman" w:hAnsi="Arial" w:cs="Arial"/>
          <w:color w:val="404040"/>
          <w:sz w:val="28"/>
          <w:szCs w:val="28"/>
          <w:lang w:eastAsia="el-GR"/>
        </w:rPr>
      </w:pPr>
      <w:hyperlink r:id="rId6" w:tgtFrame="_blank" w:history="1">
        <w:r w:rsidRPr="00601894">
          <w:rPr>
            <w:rFonts w:ascii="Arial" w:eastAsia="Times New Roman" w:hAnsi="Arial" w:cs="Arial"/>
            <w:b/>
            <w:bCs/>
            <w:i/>
            <w:iCs/>
            <w:color w:val="000000"/>
            <w:sz w:val="28"/>
            <w:szCs w:val="28"/>
            <w:u w:val="single"/>
            <w:bdr w:val="none" w:sz="0" w:space="0" w:color="auto" w:frame="1"/>
            <w:lang w:eastAsia="el-GR"/>
          </w:rPr>
          <w:t>Ο λοιμός της Αθήνας το 430 π.χ. - «Αποκαμωμένοι παρατούσαν τα μοιρολόγια...»</w:t>
        </w:r>
      </w:hyperlink>
    </w:p>
    <w:p w:rsidR="00601894" w:rsidRPr="00601894" w:rsidRDefault="00601894" w:rsidP="00601894">
      <w:pPr>
        <w:shd w:val="clear" w:color="auto" w:fill="FFFFFF"/>
        <w:spacing w:after="100" w:afterAutospacing="1" w:line="240" w:lineRule="auto"/>
        <w:textAlignment w:val="baseline"/>
        <w:rPr>
          <w:rFonts w:ascii="Arial" w:eastAsia="Times New Roman" w:hAnsi="Arial" w:cs="Arial"/>
          <w:color w:val="404040"/>
          <w:sz w:val="28"/>
          <w:szCs w:val="28"/>
          <w:lang w:eastAsia="el-GR"/>
        </w:rPr>
      </w:pPr>
      <w:r w:rsidRPr="00601894">
        <w:rPr>
          <w:rFonts w:ascii="Arial" w:eastAsia="Times New Roman" w:hAnsi="Arial" w:cs="Arial"/>
          <w:color w:val="404040"/>
          <w:sz w:val="28"/>
          <w:szCs w:val="28"/>
          <w:lang w:eastAsia="el-GR"/>
        </w:rPr>
        <w:t> </w:t>
      </w:r>
    </w:p>
    <w:p w:rsidR="00601894" w:rsidRPr="00601894" w:rsidRDefault="00601894" w:rsidP="00601894">
      <w:pPr>
        <w:shd w:val="clear" w:color="auto" w:fill="FFFFFF"/>
        <w:spacing w:before="100" w:beforeAutospacing="1" w:after="100" w:afterAutospacing="1" w:line="240" w:lineRule="auto"/>
        <w:textAlignment w:val="baseline"/>
        <w:outlineLvl w:val="1"/>
        <w:rPr>
          <w:rFonts w:ascii="Arial" w:eastAsia="Times New Roman" w:hAnsi="Arial" w:cs="Arial"/>
          <w:b/>
          <w:bCs/>
          <w:color w:val="404040"/>
          <w:sz w:val="28"/>
          <w:szCs w:val="28"/>
          <w:lang w:eastAsia="el-GR"/>
        </w:rPr>
      </w:pPr>
      <w:r w:rsidRPr="00601894">
        <w:rPr>
          <w:rFonts w:ascii="Arial" w:eastAsia="Times New Roman" w:hAnsi="Arial" w:cs="Arial"/>
          <w:b/>
          <w:bCs/>
          <w:color w:val="404040"/>
          <w:sz w:val="28"/>
          <w:szCs w:val="28"/>
          <w:lang w:eastAsia="el-GR"/>
        </w:rPr>
        <w:t>«Δημοκρατικός και διεθνής»</w:t>
      </w:r>
    </w:p>
    <w:p w:rsidR="00601894" w:rsidRPr="00601894" w:rsidRDefault="0046140E" w:rsidP="00601894">
      <w:pPr>
        <w:shd w:val="clear" w:color="auto" w:fill="FFFFFF"/>
        <w:spacing w:after="100" w:afterAutospacing="1" w:line="240" w:lineRule="auto"/>
        <w:textAlignment w:val="baseline"/>
        <w:rPr>
          <w:rFonts w:ascii="Arial" w:eastAsia="Times New Roman" w:hAnsi="Arial" w:cs="Arial"/>
          <w:color w:val="404040"/>
          <w:sz w:val="28"/>
          <w:szCs w:val="28"/>
          <w:lang w:eastAsia="el-GR"/>
        </w:rPr>
      </w:pPr>
      <w:r w:rsidRPr="00601894">
        <w:rPr>
          <w:rFonts w:ascii="Arial" w:eastAsia="Times New Roman" w:hAnsi="Arial" w:cs="Arial"/>
          <w:color w:val="404040"/>
          <w:sz w:val="28"/>
          <w:szCs w:val="28"/>
          <w:lang w:eastAsia="el-GR"/>
        </w:rPr>
        <w:t>Όπως</w:t>
      </w:r>
      <w:r w:rsidR="00601894" w:rsidRPr="00601894">
        <w:rPr>
          <w:rFonts w:ascii="Arial" w:eastAsia="Times New Roman" w:hAnsi="Arial" w:cs="Arial"/>
          <w:color w:val="404040"/>
          <w:sz w:val="28"/>
          <w:szCs w:val="28"/>
          <w:lang w:eastAsia="el-GR"/>
        </w:rPr>
        <w:t xml:space="preserve"> δείχνει το χειρόγραφο, ο ιδρυτής και μέλος επιτροπών και σωματείων, μεταξύ των οποίων και η Επιτροπή για την Προώθηση </w:t>
      </w:r>
      <w:r w:rsidR="00601894" w:rsidRPr="00601894">
        <w:rPr>
          <w:rFonts w:ascii="Arial" w:eastAsia="Times New Roman" w:hAnsi="Arial" w:cs="Arial"/>
          <w:color w:val="404040"/>
          <w:sz w:val="28"/>
          <w:szCs w:val="28"/>
          <w:lang w:eastAsia="el-GR"/>
        </w:rPr>
        <w:lastRenderedPageBreak/>
        <w:t>της Φυσικής Αγωγής, η οποία σταδιακά προώθησε τον οργανωμένο αθλητισμό και όχι απλώς σωματική άσκηση, εργάστηκε προσεκτικά για την ομιλία του: κάθε σελίδα φέρει πολλαπλές αναθεωρήσεις και η αρχική παράγραφος του τελικού τμήματος του κειμένου διαγράφεται και ξαναγράφεται. «</w:t>
      </w:r>
      <w:proofErr w:type="spellStart"/>
      <w:r w:rsidR="00601894" w:rsidRPr="00601894">
        <w:rPr>
          <w:rFonts w:ascii="Arial" w:eastAsia="Times New Roman" w:hAnsi="Arial" w:cs="Arial"/>
          <w:color w:val="404040"/>
          <w:sz w:val="28"/>
          <w:szCs w:val="28"/>
          <w:lang w:eastAsia="el-GR"/>
        </w:rPr>
        <w:t>Οσο</w:t>
      </w:r>
      <w:proofErr w:type="spellEnd"/>
      <w:r w:rsidR="00601894" w:rsidRPr="00601894">
        <w:rPr>
          <w:rFonts w:ascii="Arial" w:eastAsia="Times New Roman" w:hAnsi="Arial" w:cs="Arial"/>
          <w:color w:val="404040"/>
          <w:sz w:val="28"/>
          <w:szCs w:val="28"/>
          <w:lang w:eastAsia="el-GR"/>
        </w:rPr>
        <w:t xml:space="preserve"> για τον αθλητισμό γενικά, δεν ξέρω ποια θα είναι η τύχη του, αλλά θα ήθελα να </w:t>
      </w:r>
      <w:proofErr w:type="spellStart"/>
      <w:r w:rsidR="00601894" w:rsidRPr="00601894">
        <w:rPr>
          <w:rFonts w:ascii="Arial" w:eastAsia="Times New Roman" w:hAnsi="Arial" w:cs="Arial"/>
          <w:color w:val="404040"/>
          <w:sz w:val="28"/>
          <w:szCs w:val="28"/>
          <w:lang w:eastAsia="el-GR"/>
        </w:rPr>
        <w:t>επιστήσω</w:t>
      </w:r>
      <w:proofErr w:type="spellEnd"/>
      <w:r w:rsidR="00601894" w:rsidRPr="00601894">
        <w:rPr>
          <w:rFonts w:ascii="Arial" w:eastAsia="Times New Roman" w:hAnsi="Arial" w:cs="Arial"/>
          <w:color w:val="404040"/>
          <w:sz w:val="28"/>
          <w:szCs w:val="28"/>
          <w:lang w:eastAsia="el-GR"/>
        </w:rPr>
        <w:t xml:space="preserve"> την προσοχή σας στο σημαντικό γεγονός ότι παρουσιάζει δύο νέα χαρακτηριστικά, αυτή την εποχή στο πλαίσιο μιας σειράς κοσμικών μετασχηματισμών. Είναι δημοκρατικός και διεθνής. Το πρώτο από αυτά τα χαρακτηριστικά θα εγγυηθεί το μέλλον του: οτιδήποτε δεν είναι δημοκρατικό δεν είναι πλέον βιώσιμο σήμερα.</w:t>
      </w:r>
    </w:p>
    <w:p w:rsidR="00601894" w:rsidRPr="00601894" w:rsidRDefault="00FF3342" w:rsidP="00601894">
      <w:pPr>
        <w:shd w:val="clear" w:color="auto" w:fill="FFFFFF"/>
        <w:spacing w:after="100" w:afterAutospacing="1" w:line="240" w:lineRule="auto"/>
        <w:textAlignment w:val="baseline"/>
        <w:rPr>
          <w:rFonts w:ascii="Arial" w:eastAsia="Times New Roman" w:hAnsi="Arial" w:cs="Arial"/>
          <w:color w:val="404040"/>
          <w:sz w:val="28"/>
          <w:szCs w:val="28"/>
          <w:lang w:eastAsia="el-GR"/>
        </w:rPr>
      </w:pPr>
      <w:r w:rsidRPr="00601894">
        <w:rPr>
          <w:rFonts w:ascii="Arial" w:eastAsia="Times New Roman" w:hAnsi="Arial" w:cs="Arial"/>
          <w:color w:val="404040"/>
          <w:sz w:val="28"/>
          <w:szCs w:val="28"/>
          <w:lang w:eastAsia="el-GR"/>
        </w:rPr>
        <w:t>Όσον</w:t>
      </w:r>
      <w:r w:rsidR="00601894" w:rsidRPr="00601894">
        <w:rPr>
          <w:rFonts w:ascii="Arial" w:eastAsia="Times New Roman" w:hAnsi="Arial" w:cs="Arial"/>
          <w:color w:val="404040"/>
          <w:sz w:val="28"/>
          <w:szCs w:val="28"/>
          <w:lang w:eastAsia="el-GR"/>
        </w:rPr>
        <w:t xml:space="preserve"> αφορά το δεύτερο, ανοίγει απρόσμενες προοπτικές σε εμάς. Υπάρχουν άνθρωποι τους οποίους ονομάζετε ουτοπιστές όταν κάνουν λόγο για την εξαφάνιση του πολέμου, και δεν είστε εντελώς λάθος. Υπάρχουν όμως κι εκείνοι που πιστεύουν στην προοδευτική μείωση των πιθανοτήτων του πολέμου, και δεν βρίσκω τίποτε το ουτοπικό σε αυτή την προσέγγιση. Είναι σαφές ότι ο τηλέγραφος, οι σιδηρόδρομοι, το τηλέφωνο, η παθιασμένη επιστημονική έρευνα, τα συνέδρια και οι εκθέσεις έκαναν περισσότερα για την ειρήνη από ό,τι οποιαδήποτε συνθήκη ή διπλωματική σύμβαση, αλλά ελπίζω ότι ο αθλητισμός θα κάνει ακόμη περισσότερα. </w:t>
      </w:r>
      <w:proofErr w:type="spellStart"/>
      <w:r w:rsidR="00601894" w:rsidRPr="00601894">
        <w:rPr>
          <w:rFonts w:ascii="Arial" w:eastAsia="Times New Roman" w:hAnsi="Arial" w:cs="Arial"/>
          <w:color w:val="404040"/>
          <w:sz w:val="28"/>
          <w:szCs w:val="28"/>
          <w:lang w:eastAsia="el-GR"/>
        </w:rPr>
        <w:t>Οσοι</w:t>
      </w:r>
      <w:proofErr w:type="spellEnd"/>
      <w:r w:rsidR="00601894" w:rsidRPr="00601894">
        <w:rPr>
          <w:rFonts w:ascii="Arial" w:eastAsia="Times New Roman" w:hAnsi="Arial" w:cs="Arial"/>
          <w:color w:val="404040"/>
          <w:sz w:val="28"/>
          <w:szCs w:val="28"/>
          <w:lang w:eastAsia="el-GR"/>
        </w:rPr>
        <w:t xml:space="preserve"> είδαν 30.000 ανθρώπους να τρέχουν στη βροχή για να παρακολουθήσουν έναν ποδοσφαιρικό αγώνα, δεν νομίζουν ότι υπερβάλλω.</w:t>
      </w:r>
    </w:p>
    <w:p w:rsidR="00601894" w:rsidRPr="00601894" w:rsidRDefault="0046140E" w:rsidP="00601894">
      <w:pPr>
        <w:shd w:val="clear" w:color="auto" w:fill="FFFFFF"/>
        <w:spacing w:after="100" w:afterAutospacing="1" w:line="240" w:lineRule="auto"/>
        <w:textAlignment w:val="baseline"/>
        <w:rPr>
          <w:rFonts w:ascii="Arial" w:eastAsia="Times New Roman" w:hAnsi="Arial" w:cs="Arial"/>
          <w:b/>
          <w:bCs/>
          <w:color w:val="404040"/>
          <w:sz w:val="28"/>
          <w:szCs w:val="28"/>
          <w:lang w:eastAsia="el-GR"/>
        </w:rPr>
      </w:pPr>
      <w:r w:rsidRPr="00601894">
        <w:rPr>
          <w:rFonts w:ascii="Arial" w:eastAsia="Times New Roman" w:hAnsi="Arial" w:cs="Arial"/>
          <w:noProof/>
          <w:color w:val="404040"/>
          <w:sz w:val="28"/>
          <w:szCs w:val="28"/>
          <w:lang w:eastAsia="el-GR"/>
        </w:rPr>
        <w:drawing>
          <wp:anchor distT="0" distB="0" distL="114300" distR="114300" simplePos="0" relativeHeight="251659264" behindDoc="0" locked="0" layoutInCell="1" allowOverlap="1">
            <wp:simplePos x="0" y="0"/>
            <wp:positionH relativeFrom="column">
              <wp:posOffset>16510</wp:posOffset>
            </wp:positionH>
            <wp:positionV relativeFrom="paragraph">
              <wp:posOffset>1390015</wp:posOffset>
            </wp:positionV>
            <wp:extent cx="1312545" cy="1235710"/>
            <wp:effectExtent l="0" t="0" r="1905" b="2540"/>
            <wp:wrapThrough wrapText="bothSides">
              <wp:wrapPolygon edited="0">
                <wp:start x="0" y="0"/>
                <wp:lineTo x="0" y="21311"/>
                <wp:lineTo x="21318" y="21311"/>
                <wp:lineTo x="21318"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54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894" w:rsidRPr="00601894">
        <w:rPr>
          <w:rFonts w:ascii="Arial" w:eastAsia="Times New Roman" w:hAnsi="Arial" w:cs="Arial"/>
          <w:color w:val="404040"/>
          <w:sz w:val="28"/>
          <w:szCs w:val="28"/>
          <w:lang w:eastAsia="el-GR"/>
        </w:rPr>
        <w:t xml:space="preserve">Ας εξάγουμε κωπηλάτες, δρομείς και ξιφομάχους. Αυτές είναι οι ελεύθερες συναλλαγές του μέλλοντος και την ημέρα που θα καταστούν καθημερινότητα στην παλαιά Ευρώπη, o αγώνας για την ειρήνη θα αποκτήσει νέα και ισχυρή υποστήριξη. Αυτό είναι αρκετό για να με ενθαρρύνετε να σκεφτώ τώρα για το δεύτερο μέρος του προγράμματός μου. Ελπίζω ότι θα με βοηθήσετε όπως με βοηθήσατε μέχρι τώρα και ότι μαζί σας θα μπορέσω να συνεχίσω και να πραγματοποιήσω σε μια βάση κατάλληλη για τις συνθήκες της σύγχρονης ζωής αυτό το μεγαλοπρεπές έργο: την επανίδρυση των Ολυμπιακών Αγώνων» γράφει στον λόγο του ο </w:t>
      </w:r>
      <w:proofErr w:type="spellStart"/>
      <w:r w:rsidR="00601894" w:rsidRPr="00601894">
        <w:rPr>
          <w:rFonts w:ascii="Arial" w:eastAsia="Times New Roman" w:hAnsi="Arial" w:cs="Arial"/>
          <w:color w:val="404040"/>
          <w:sz w:val="28"/>
          <w:szCs w:val="28"/>
          <w:lang w:eastAsia="el-GR"/>
        </w:rPr>
        <w:t>γάλλος</w:t>
      </w:r>
      <w:proofErr w:type="spellEnd"/>
      <w:r w:rsidR="00601894" w:rsidRPr="00601894">
        <w:rPr>
          <w:rFonts w:ascii="Arial" w:eastAsia="Times New Roman" w:hAnsi="Arial" w:cs="Arial"/>
          <w:color w:val="404040"/>
          <w:sz w:val="28"/>
          <w:szCs w:val="28"/>
          <w:lang w:eastAsia="el-GR"/>
        </w:rPr>
        <w:t xml:space="preserve"> συγγραφέας και παιδαγωγός Σαρλ Πιερ ντε </w:t>
      </w:r>
      <w:proofErr w:type="spellStart"/>
      <w:r w:rsidR="00601894" w:rsidRPr="00601894">
        <w:rPr>
          <w:rFonts w:ascii="Arial" w:eastAsia="Times New Roman" w:hAnsi="Arial" w:cs="Arial"/>
          <w:color w:val="404040"/>
          <w:sz w:val="28"/>
          <w:szCs w:val="28"/>
          <w:lang w:eastAsia="el-GR"/>
        </w:rPr>
        <w:t>Φρέντι</w:t>
      </w:r>
      <w:proofErr w:type="spellEnd"/>
      <w:r w:rsidR="00601894" w:rsidRPr="00601894">
        <w:rPr>
          <w:rFonts w:ascii="Arial" w:eastAsia="Times New Roman" w:hAnsi="Arial" w:cs="Arial"/>
          <w:color w:val="404040"/>
          <w:sz w:val="28"/>
          <w:szCs w:val="28"/>
          <w:lang w:eastAsia="el-GR"/>
        </w:rPr>
        <w:t xml:space="preserve">, ο οποίος μετέπειτα έμεινε στην Ιστορία </w:t>
      </w:r>
      <w:r w:rsidR="00601894" w:rsidRPr="00601894">
        <w:rPr>
          <w:rFonts w:ascii="Arial" w:eastAsia="Times New Roman" w:hAnsi="Arial" w:cs="Arial"/>
          <w:b/>
          <w:bCs/>
          <w:color w:val="404040"/>
          <w:sz w:val="28"/>
          <w:szCs w:val="28"/>
          <w:lang w:eastAsia="el-GR"/>
        </w:rPr>
        <w:t>ως βαρόνος Ντε Κουμπερτέν.</w:t>
      </w:r>
    </w:p>
    <w:p w:rsidR="00601894" w:rsidRPr="00601894" w:rsidRDefault="00601894" w:rsidP="00601894">
      <w:pPr>
        <w:shd w:val="clear" w:color="auto" w:fill="FFFFFF"/>
        <w:spacing w:after="100" w:afterAutospacing="1" w:line="240" w:lineRule="auto"/>
        <w:textAlignment w:val="baseline"/>
        <w:rPr>
          <w:rFonts w:ascii="Arial" w:eastAsia="Times New Roman" w:hAnsi="Arial" w:cs="Arial"/>
          <w:color w:val="404040"/>
          <w:sz w:val="28"/>
          <w:szCs w:val="28"/>
          <w:lang w:eastAsia="el-GR"/>
        </w:rPr>
      </w:pPr>
      <w:r w:rsidRPr="00601894">
        <w:rPr>
          <w:rFonts w:ascii="Arial" w:eastAsia="Times New Roman" w:hAnsi="Arial" w:cs="Arial"/>
          <w:color w:val="404040"/>
          <w:sz w:val="28"/>
          <w:szCs w:val="28"/>
          <w:lang w:eastAsia="el-GR"/>
        </w:rPr>
        <w:lastRenderedPageBreak/>
        <w:t>Γόνος αριστοκρατικής γαλλικής οικογένειας, υπήρξε παραγωγικός ως συγγραφέας, εκδίδοντας περισσότερα από 12 βιβλία με διάφορα θέματα, αλλά το κύριο ενδιαφέρον του ήταν η εκπαίδευση και, ειδικότερα, η σωματική αγωγή και ο ρόλος του αθλητισμού στη διάπλαση του χαρακτήρα. Μεταξύ άλλων, ίδρυσε και το πρώτο γαλλικό περιοδικό που ήταν αφιερωμένο αποκλειστικά στον αθλητισμό, το «</w:t>
      </w:r>
      <w:proofErr w:type="spellStart"/>
      <w:r w:rsidRPr="00601894">
        <w:rPr>
          <w:rFonts w:ascii="Arial" w:eastAsia="Times New Roman" w:hAnsi="Arial" w:cs="Arial"/>
          <w:color w:val="404040"/>
          <w:sz w:val="28"/>
          <w:szCs w:val="28"/>
          <w:lang w:eastAsia="el-GR"/>
        </w:rPr>
        <w:t>La</w:t>
      </w:r>
      <w:proofErr w:type="spellEnd"/>
      <w:r w:rsidRPr="00601894">
        <w:rPr>
          <w:rFonts w:ascii="Arial" w:eastAsia="Times New Roman" w:hAnsi="Arial" w:cs="Arial"/>
          <w:color w:val="404040"/>
          <w:sz w:val="28"/>
          <w:szCs w:val="28"/>
          <w:lang w:eastAsia="el-GR"/>
        </w:rPr>
        <w:t xml:space="preserve"> Revue </w:t>
      </w:r>
      <w:proofErr w:type="spellStart"/>
      <w:r w:rsidRPr="00601894">
        <w:rPr>
          <w:rFonts w:ascii="Arial" w:eastAsia="Times New Roman" w:hAnsi="Arial" w:cs="Arial"/>
          <w:color w:val="404040"/>
          <w:sz w:val="28"/>
          <w:szCs w:val="28"/>
          <w:lang w:eastAsia="el-GR"/>
        </w:rPr>
        <w:t>Athletique</w:t>
      </w:r>
      <w:proofErr w:type="spellEnd"/>
      <w:r w:rsidRPr="00601894">
        <w:rPr>
          <w:rFonts w:ascii="Arial" w:eastAsia="Times New Roman" w:hAnsi="Arial" w:cs="Arial"/>
          <w:color w:val="404040"/>
          <w:sz w:val="28"/>
          <w:szCs w:val="28"/>
          <w:lang w:eastAsia="el-GR"/>
        </w:rPr>
        <w:t>», ενώ διετέλεσε πρόεδρος της Διεθνούς Ολυμπιακής Επιτροπής από το 1896 έως το 1925.</w:t>
      </w:r>
    </w:p>
    <w:p w:rsidR="00601894" w:rsidRPr="00601894" w:rsidRDefault="00601894" w:rsidP="00601894">
      <w:pPr>
        <w:shd w:val="clear" w:color="auto" w:fill="FFFFFF"/>
        <w:spacing w:after="100" w:afterAutospacing="1" w:line="240" w:lineRule="auto"/>
        <w:textAlignment w:val="baseline"/>
        <w:rPr>
          <w:rFonts w:ascii="Arial" w:eastAsia="Times New Roman" w:hAnsi="Arial" w:cs="Arial"/>
          <w:color w:val="404040"/>
          <w:sz w:val="28"/>
          <w:szCs w:val="28"/>
          <w:lang w:eastAsia="el-GR"/>
        </w:rPr>
      </w:pPr>
      <w:r w:rsidRPr="00601894">
        <w:rPr>
          <w:rFonts w:ascii="Arial" w:eastAsia="Times New Roman" w:hAnsi="Arial" w:cs="Arial"/>
          <w:color w:val="404040"/>
          <w:sz w:val="28"/>
          <w:szCs w:val="28"/>
          <w:lang w:eastAsia="el-GR"/>
        </w:rPr>
        <w:t>Σε λιγότερο από τέσσερα χρόνια μετά τη φύτευση αυτού του πρώτου σπόρου σε ένα εγχώριο αθλητικό συνέδριο, ο Κουμπερτέν θα γινόταν μάρτυρας των πρώτων Σύγχρονων Ολυμπιακών Αγώνων που διεξήχθησαν στην Αθήνα με επίκεντρο το Παναθηναϊκό Στάδιο με τη συμμετοχή 241 αθλητών από 14 χώρες σε εννέα αθλήματα. Στην αρχαία Ολυμπία δε, στους πρόποδες του Κρονίου λόφου, είναι κατόπιν επιθυμίας του ενταφιασμένη η καρδιά του.</w:t>
      </w:r>
    </w:p>
    <w:p w:rsidR="003F1915" w:rsidRDefault="003F1915">
      <w:bookmarkStart w:id="0" w:name="_GoBack"/>
      <w:bookmarkEnd w:id="0"/>
    </w:p>
    <w:sectPr w:rsidR="003F19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94"/>
    <w:rsid w:val="00125B7F"/>
    <w:rsid w:val="003F1915"/>
    <w:rsid w:val="0046140E"/>
    <w:rsid w:val="00601894"/>
    <w:rsid w:val="00A13A99"/>
    <w:rsid w:val="00FF33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1AF6"/>
  <w15:chartTrackingRefBased/>
  <w15:docId w15:val="{60E2B488-A30D-4DD1-9BA9-AB2E124C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601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60189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1894"/>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601894"/>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601894"/>
    <w:rPr>
      <w:color w:val="0000FF"/>
      <w:u w:val="single"/>
    </w:rPr>
  </w:style>
  <w:style w:type="character" w:styleId="a3">
    <w:name w:val="Strong"/>
    <w:basedOn w:val="a0"/>
    <w:uiPriority w:val="22"/>
    <w:qFormat/>
    <w:rsid w:val="00601894"/>
    <w:rPr>
      <w:b/>
      <w:bCs/>
    </w:rPr>
  </w:style>
  <w:style w:type="character" w:customStyle="1" w:styleId="firamedium">
    <w:name w:val="firamedium"/>
    <w:basedOn w:val="a0"/>
    <w:rsid w:val="00601894"/>
  </w:style>
  <w:style w:type="paragraph" w:styleId="Web">
    <w:name w:val="Normal (Web)"/>
    <w:basedOn w:val="a"/>
    <w:uiPriority w:val="99"/>
    <w:semiHidden/>
    <w:unhideWhenUsed/>
    <w:rsid w:val="0060189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670">
      <w:bodyDiv w:val="1"/>
      <w:marLeft w:val="0"/>
      <w:marRight w:val="0"/>
      <w:marTop w:val="0"/>
      <w:marBottom w:val="0"/>
      <w:divBdr>
        <w:top w:val="none" w:sz="0" w:space="0" w:color="auto"/>
        <w:left w:val="none" w:sz="0" w:space="0" w:color="auto"/>
        <w:bottom w:val="none" w:sz="0" w:space="0" w:color="auto"/>
        <w:right w:val="none" w:sz="0" w:space="0" w:color="auto"/>
      </w:divBdr>
      <w:divsChild>
        <w:div w:id="1195272781">
          <w:marLeft w:val="0"/>
          <w:marRight w:val="0"/>
          <w:marTop w:val="150"/>
          <w:marBottom w:val="0"/>
          <w:divBdr>
            <w:top w:val="none" w:sz="0" w:space="0" w:color="auto"/>
            <w:left w:val="none" w:sz="0" w:space="0" w:color="auto"/>
            <w:bottom w:val="none" w:sz="0" w:space="0" w:color="auto"/>
            <w:right w:val="none" w:sz="0" w:space="0" w:color="auto"/>
          </w:divBdr>
          <w:divsChild>
            <w:div w:id="410006607">
              <w:marLeft w:val="600"/>
              <w:marRight w:val="600"/>
              <w:marTop w:val="225"/>
              <w:marBottom w:val="0"/>
              <w:divBdr>
                <w:top w:val="single" w:sz="6" w:space="4" w:color="E1E1E1"/>
                <w:left w:val="none" w:sz="0" w:space="0" w:color="auto"/>
                <w:bottom w:val="single" w:sz="6" w:space="4" w:color="E1E1E1"/>
                <w:right w:val="none" w:sz="0" w:space="0" w:color="auto"/>
              </w:divBdr>
              <w:divsChild>
                <w:div w:id="766577258">
                  <w:marLeft w:val="0"/>
                  <w:marRight w:val="0"/>
                  <w:marTop w:val="0"/>
                  <w:marBottom w:val="0"/>
                  <w:divBdr>
                    <w:top w:val="none" w:sz="0" w:space="0" w:color="auto"/>
                    <w:left w:val="none" w:sz="0" w:space="0" w:color="auto"/>
                    <w:bottom w:val="none" w:sz="0" w:space="0" w:color="auto"/>
                    <w:right w:val="none" w:sz="0" w:space="0" w:color="auto"/>
                  </w:divBdr>
                  <w:divsChild>
                    <w:div w:id="9090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749">
          <w:marLeft w:val="0"/>
          <w:marRight w:val="0"/>
          <w:marTop w:val="0"/>
          <w:marBottom w:val="0"/>
          <w:divBdr>
            <w:top w:val="none" w:sz="0" w:space="0" w:color="auto"/>
            <w:left w:val="none" w:sz="0" w:space="0" w:color="auto"/>
            <w:bottom w:val="none" w:sz="0" w:space="0" w:color="auto"/>
            <w:right w:val="none" w:sz="0" w:space="0" w:color="auto"/>
          </w:divBdr>
          <w:divsChild>
            <w:div w:id="11291293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ea.gr/2020/04/06/people/o-loimos-tis-athinas-to-430-p-x-apokamomenoi-paratousan-ta-moirologia/" TargetMode="External"/><Relationship Id="rId5" Type="http://schemas.openxmlformats.org/officeDocument/2006/relationships/image" Target="media/image1.jpeg"/><Relationship Id="rId4" Type="http://schemas.openxmlformats.org/officeDocument/2006/relationships/hyperlink" Target="https://www.tanea.gr/wp-content/uploads/2019/12/pierre-1.jpg"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756</Words>
  <Characters>4088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ΤΣΑΓΚΑΡΑΚΗΣ</dc:creator>
  <cp:keywords/>
  <dc:description/>
  <cp:lastModifiedBy>ΓΙΏΡΓΟΣ ΤΣΑΓΚΑΡΑΚΗΣ</cp:lastModifiedBy>
  <cp:revision>2</cp:revision>
  <dcterms:created xsi:type="dcterms:W3CDTF">2020-04-06T08:21:00Z</dcterms:created>
  <dcterms:modified xsi:type="dcterms:W3CDTF">2020-04-06T18:44:00Z</dcterms:modified>
</cp:coreProperties>
</file>