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67" w:rsidRPr="00B94667" w:rsidRDefault="00B94667" w:rsidP="00B94667">
      <w:pPr>
        <w:pStyle w:val="Web"/>
        <w:rPr>
          <w:sz w:val="32"/>
          <w:szCs w:val="32"/>
        </w:rPr>
      </w:pPr>
      <w:r w:rsidRPr="00B94667">
        <w:rPr>
          <w:sz w:val="32"/>
          <w:szCs w:val="32"/>
        </w:rPr>
        <w:t xml:space="preserve">Το </w:t>
      </w:r>
      <w:r w:rsidRPr="00B94667">
        <w:rPr>
          <w:b/>
          <w:sz w:val="32"/>
          <w:szCs w:val="32"/>
        </w:rPr>
        <w:t>πλαστικό</w:t>
      </w:r>
      <w:r w:rsidRPr="00B94667">
        <w:rPr>
          <w:sz w:val="32"/>
          <w:szCs w:val="32"/>
        </w:rPr>
        <w:t xml:space="preserve"> έχει γίνει ίσως το πιο καταστροφικό και </w:t>
      </w:r>
      <w:proofErr w:type="spellStart"/>
      <w:r w:rsidRPr="00B94667">
        <w:rPr>
          <w:sz w:val="32"/>
          <w:szCs w:val="32"/>
        </w:rPr>
        <w:t>δαιμονοποιημένο</w:t>
      </w:r>
      <w:proofErr w:type="spellEnd"/>
      <w:r w:rsidRPr="00B94667">
        <w:rPr>
          <w:sz w:val="32"/>
          <w:szCs w:val="32"/>
        </w:rPr>
        <w:t xml:space="preserve"> υλικό των τελευταίων 12 μηνών, καθώς ο βαθμός μόλυνσης στους ωκεανούς έχει φτάσει στα ύψη και είναι απόλυτα ορατός. </w:t>
      </w:r>
    </w:p>
    <w:p w:rsidR="00B94667" w:rsidRPr="00B94667" w:rsidRDefault="00B94667" w:rsidP="00B94667">
      <w:pPr>
        <w:pStyle w:val="Web"/>
        <w:rPr>
          <w:sz w:val="32"/>
          <w:szCs w:val="32"/>
        </w:rPr>
      </w:pPr>
      <w:r w:rsidRPr="00B94667">
        <w:rPr>
          <w:sz w:val="32"/>
          <w:szCs w:val="32"/>
        </w:rPr>
        <w:t xml:space="preserve">Με τις προβλέψεις να τονίζουν ότι αν δεν γίνει τίποτα, θα έχουμε στις θάλασσές μας περισσότερο πλαστικά παρά </w:t>
      </w:r>
      <w:r w:rsidRPr="00B94667">
        <w:rPr>
          <w:b/>
          <w:sz w:val="32"/>
          <w:szCs w:val="32"/>
        </w:rPr>
        <w:t>ψάρια</w:t>
      </w:r>
      <w:r w:rsidRPr="00B94667">
        <w:rPr>
          <w:sz w:val="32"/>
          <w:szCs w:val="32"/>
        </w:rPr>
        <w:t xml:space="preserve"> μέχρι το 2050, έχει γίνει ξεκάθαρο ότι χρειάζεται να κάνουμε κάτι άμεσα.</w:t>
      </w:r>
    </w:p>
    <w:p w:rsidR="00B94667" w:rsidRPr="00B94667" w:rsidRDefault="00B94667" w:rsidP="00B94667">
      <w:pPr>
        <w:pStyle w:val="Web"/>
        <w:rPr>
          <w:sz w:val="32"/>
          <w:szCs w:val="32"/>
        </w:rPr>
      </w:pPr>
      <w:r w:rsidRPr="00B94667">
        <w:rPr>
          <w:sz w:val="32"/>
          <w:szCs w:val="32"/>
        </w:rPr>
        <w:t xml:space="preserve">Πάνω από 8 εκατομμύρια τόνου πλαστικό καταλήγουν στους </w:t>
      </w:r>
      <w:r w:rsidRPr="00B94667">
        <w:rPr>
          <w:b/>
          <w:sz w:val="32"/>
          <w:szCs w:val="32"/>
        </w:rPr>
        <w:t>ωκεανούς</w:t>
      </w:r>
      <w:r w:rsidRPr="00B94667">
        <w:rPr>
          <w:sz w:val="32"/>
          <w:szCs w:val="32"/>
        </w:rPr>
        <w:t xml:space="preserve"> μας κάθε χρόνο. Παράλληλα, η παρθένα παραγωγή πλαστικού συνεχίζεται και αναμένεται μάλιστα να αυξηθεί κατά 40% στα επόμενα 10 χρόνια αφού όλο και περισσότερα προϊόντα φτιάχνονται από παρθένο πλαστικό παρά από ανακυκλωμένο.</w:t>
      </w:r>
    </w:p>
    <w:p w:rsidR="0087307D" w:rsidRPr="00B94667" w:rsidRDefault="00B94667">
      <w:pPr>
        <w:rPr>
          <w:sz w:val="32"/>
          <w:szCs w:val="32"/>
        </w:rPr>
      </w:pPr>
      <w:r w:rsidRPr="00B94667">
        <w:rPr>
          <w:sz w:val="32"/>
          <w:szCs w:val="32"/>
        </w:rPr>
        <w:t xml:space="preserve">Τρόποι μείωσης του πλαστικού: </w:t>
      </w:r>
      <w:r w:rsidRPr="00B94667">
        <w:rPr>
          <w:sz w:val="32"/>
          <w:szCs w:val="32"/>
        </w:rPr>
        <w:t xml:space="preserve">Μεταφέρετε μαζί σας </w:t>
      </w:r>
      <w:r w:rsidRPr="00B94667">
        <w:rPr>
          <w:b/>
          <w:sz w:val="32"/>
          <w:szCs w:val="32"/>
        </w:rPr>
        <w:t>υφασμάτινες τσάντες</w:t>
      </w:r>
      <w:r w:rsidRPr="00B94667">
        <w:rPr>
          <w:sz w:val="32"/>
          <w:szCs w:val="32"/>
        </w:rPr>
        <w:t xml:space="preserve"> για τα ψώνια σας.</w:t>
      </w:r>
    </w:p>
    <w:p w:rsidR="00B94667" w:rsidRPr="00B94667" w:rsidRDefault="00B94667">
      <w:pPr>
        <w:rPr>
          <w:sz w:val="32"/>
          <w:szCs w:val="32"/>
        </w:rPr>
      </w:pPr>
      <w:r w:rsidRPr="00B94667">
        <w:rPr>
          <w:sz w:val="32"/>
          <w:szCs w:val="32"/>
        </w:rPr>
        <w:t xml:space="preserve">Προσπαθήστε να αγοράζετε χύμα τροφές και διατηρήστε τες σε </w:t>
      </w:r>
      <w:r w:rsidRPr="00B94667">
        <w:rPr>
          <w:b/>
          <w:sz w:val="32"/>
          <w:szCs w:val="32"/>
        </w:rPr>
        <w:t>γυάλινα βάζα</w:t>
      </w:r>
      <w:r w:rsidRPr="00B94667">
        <w:rPr>
          <w:sz w:val="32"/>
          <w:szCs w:val="32"/>
        </w:rPr>
        <w:t xml:space="preserve"> για ν’ αποφύγετε να αγοράζετε προϊόντα τυλιγμένα σε πλαστικό.</w:t>
      </w:r>
    </w:p>
    <w:p w:rsidR="00B94667" w:rsidRPr="00B94667" w:rsidRDefault="00B94667">
      <w:pPr>
        <w:rPr>
          <w:sz w:val="32"/>
          <w:szCs w:val="32"/>
        </w:rPr>
      </w:pPr>
      <w:r w:rsidRPr="00B94667">
        <w:rPr>
          <w:sz w:val="32"/>
          <w:szCs w:val="32"/>
        </w:rPr>
        <w:t>Μεταφέρετε μαζί σας ένα επαναχρησιμοποιούμενο θερμό ή μπουκάλι για τον καφέ σας.</w:t>
      </w:r>
      <w:r w:rsidRPr="00B94667">
        <w:rPr>
          <w:sz w:val="32"/>
          <w:szCs w:val="32"/>
        </w:rPr>
        <w:t xml:space="preserve"> </w:t>
      </w:r>
      <w:r w:rsidRPr="00B94667">
        <w:rPr>
          <w:sz w:val="32"/>
          <w:szCs w:val="32"/>
        </w:rPr>
        <w:t xml:space="preserve">Πείτε όχι σε </w:t>
      </w:r>
      <w:r w:rsidRPr="00B94667">
        <w:rPr>
          <w:b/>
          <w:sz w:val="32"/>
          <w:szCs w:val="32"/>
        </w:rPr>
        <w:t>πλαστικά μαχαιροπήρουνα</w:t>
      </w:r>
      <w:r w:rsidRPr="00B94667">
        <w:rPr>
          <w:sz w:val="32"/>
          <w:szCs w:val="32"/>
        </w:rPr>
        <w:t>.</w:t>
      </w:r>
    </w:p>
    <w:p w:rsidR="00B94667" w:rsidRPr="00B94667" w:rsidRDefault="00B94667">
      <w:pPr>
        <w:rPr>
          <w:sz w:val="32"/>
          <w:szCs w:val="32"/>
        </w:rPr>
      </w:pPr>
      <w:r w:rsidRPr="00B94667">
        <w:rPr>
          <w:sz w:val="32"/>
          <w:szCs w:val="32"/>
        </w:rPr>
        <w:t xml:space="preserve">Γράψτε σε </w:t>
      </w:r>
      <w:r w:rsidRPr="00B94667">
        <w:rPr>
          <w:b/>
          <w:sz w:val="32"/>
          <w:szCs w:val="32"/>
        </w:rPr>
        <w:t xml:space="preserve">εταιρίες </w:t>
      </w:r>
      <w:r w:rsidRPr="00B94667">
        <w:rPr>
          <w:sz w:val="32"/>
          <w:szCs w:val="32"/>
        </w:rPr>
        <w:t>που χρησιμοποιούν μη ανακυκλώσιμες πλαστικές συσκευασίες. ζητώντας τους να χρησιμοποιούν λιγότερο καταστροφικά υλικά.</w:t>
      </w:r>
      <w:bookmarkStart w:id="0" w:name="_GoBack"/>
      <w:bookmarkEnd w:id="0"/>
    </w:p>
    <w:sectPr w:rsidR="00B94667" w:rsidRPr="00B94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67"/>
    <w:rsid w:val="0087307D"/>
    <w:rsid w:val="00B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2019-09-01T17:58:00Z</dcterms:created>
  <dcterms:modified xsi:type="dcterms:W3CDTF">2019-09-01T18:01:00Z</dcterms:modified>
</cp:coreProperties>
</file>