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65B2F" w:rsidRPr="00B756B6" w:rsidRDefault="00E87617" w:rsidP="00F25B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4" type="#_x0000_t106" style="position:absolute;left:0;text-align:left;margin-left:363pt;margin-top:16.3pt;width:125.25pt;height:73.5pt;z-index:251670528" adj="4975,19749" fillcolor="#f2dbdb [661]">
            <v:textbox>
              <w:txbxContent>
                <w:p w:rsidR="004C7F5D" w:rsidRPr="004C7F5D" w:rsidRDefault="004C7F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7F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Ενότητα 1</w:t>
                  </w:r>
                  <w:r w:rsidRPr="004C7F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η</w:t>
                  </w:r>
                  <w:r w:rsidRPr="004C7F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756B6" w:rsidRPr="00B756B6">
        <w:rPr>
          <w:rFonts w:ascii="Times New Roman" w:hAnsi="Times New Roman" w:cs="Times New Roman"/>
          <w:b/>
          <w:sz w:val="40"/>
          <w:szCs w:val="40"/>
        </w:rPr>
        <w:t>Οι πρώτες μου γνώσεις για την επικοινωνία</w:t>
      </w:r>
    </w:p>
    <w:p w:rsidR="00C90133" w:rsidRDefault="00C90133" w:rsidP="00C90133">
      <w:pPr>
        <w:shd w:val="clear" w:color="auto" w:fill="FFC0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Οι πρώτες μου γνώσεις για την επικοινωνία </w:t>
      </w:r>
    </w:p>
    <w:p w:rsidR="00B756B6" w:rsidRPr="00B756B6" w:rsidRDefault="00E87617" w:rsidP="00C9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4.25pt;margin-top:15.05pt;width:110.25pt;height:58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shape id="_x0000_s1029" type="#_x0000_t32" style="position:absolute;left:0;text-align:left;margin-left:75pt;margin-top:15.05pt;width:119.25pt;height:58.5pt;flip:x;z-index:251661312" o:connectortype="straight">
            <v:stroke endarrow="block"/>
          </v:shape>
        </w:pict>
      </w:r>
      <w:r w:rsidR="009131D7">
        <w:rPr>
          <w:rFonts w:ascii="Times New Roman" w:hAnsi="Times New Roman" w:cs="Times New Roman"/>
          <w:b/>
          <w:sz w:val="28"/>
          <w:szCs w:val="28"/>
        </w:rPr>
        <w:t>Γ</w:t>
      </w:r>
      <w:r w:rsidR="00B756B6" w:rsidRPr="00B756B6">
        <w:rPr>
          <w:rFonts w:ascii="Times New Roman" w:hAnsi="Times New Roman" w:cs="Times New Roman"/>
          <w:b/>
          <w:sz w:val="28"/>
          <w:szCs w:val="28"/>
        </w:rPr>
        <w:t>λώσσα</w:t>
      </w:r>
    </w:p>
    <w:p w:rsidR="00B756B6" w:rsidRDefault="00B756B6"/>
    <w:p w:rsidR="00B756B6" w:rsidRDefault="00B756B6"/>
    <w:p w:rsidR="00B756B6" w:rsidRPr="00F25B52" w:rsidRDefault="00B756B6">
      <w:pPr>
        <w:rPr>
          <w:rFonts w:ascii="Times New Roman" w:hAnsi="Times New Roman" w:cs="Times New Roman"/>
          <w:i/>
          <w:sz w:val="28"/>
          <w:szCs w:val="28"/>
        </w:rPr>
      </w:pPr>
      <w:r w:rsidRPr="00F25B52">
        <w:rPr>
          <w:rFonts w:ascii="Times New Roman" w:hAnsi="Times New Roman" w:cs="Times New Roman"/>
          <w:i/>
        </w:rPr>
        <w:t xml:space="preserve">              </w:t>
      </w:r>
      <w:r w:rsidRPr="00F25B52">
        <w:rPr>
          <w:rFonts w:ascii="Times New Roman" w:hAnsi="Times New Roman" w:cs="Times New Roman"/>
          <w:b/>
          <w:i/>
          <w:sz w:val="28"/>
          <w:szCs w:val="28"/>
        </w:rPr>
        <w:t xml:space="preserve">Γραπτή    </w:t>
      </w:r>
      <w:r w:rsidRPr="00F25B52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Pr="00F25B52">
        <w:rPr>
          <w:i/>
        </w:rPr>
        <w:t xml:space="preserve"> </w:t>
      </w:r>
      <w:r w:rsidRPr="00F25B52">
        <w:rPr>
          <w:rFonts w:ascii="Times New Roman" w:hAnsi="Times New Roman" w:cs="Times New Roman"/>
          <w:b/>
          <w:i/>
          <w:sz w:val="28"/>
          <w:szCs w:val="28"/>
        </w:rPr>
        <w:t>προφορική</w:t>
      </w:r>
    </w:p>
    <w:p w:rsidR="00B756B6" w:rsidRDefault="00E87617" w:rsidP="00F13C7B">
      <w:pPr>
        <w:jc w:val="both"/>
      </w:pPr>
      <w:r>
        <w:rPr>
          <w:noProof/>
          <w:lang w:eastAsia="el-GR"/>
        </w:rPr>
        <w:pict>
          <v:oval id="_x0000_s1026" style="position:absolute;left:0;text-align:left;margin-left:-51pt;margin-top:22.6pt;width:108.75pt;height:48.75pt;z-index:251658240" fillcolor="#92d050">
            <v:textbox style="mso-next-textbox:#_x0000_s1026">
              <w:txbxContent>
                <w:p w:rsidR="00B756B6" w:rsidRPr="00F25B52" w:rsidRDefault="00B756B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F25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πομπός</w:t>
                  </w:r>
                </w:p>
              </w:txbxContent>
            </v:textbox>
          </v:oval>
        </w:pict>
      </w:r>
      <w:r>
        <w:pict>
          <v:group id="_x0000_s1040" editas="canvas" style="width:415.3pt;height:194.75pt;mso-position-horizontal-relative:char;mso-position-vertical-relative:line" coordorigin="2362,3757" coordsize="7200,33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62;top:3757;width:7200;height:3376" o:preferrelative="f">
              <v:fill o:detectmouseclick="t"/>
              <v:path o:extrusionok="t" o:connecttype="none"/>
              <o:lock v:ext="edit" text="t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4" type="#_x0000_t104" style="position:absolute;left:2609;top:5395;width:6241;height:1325" fillcolor="yellow">
              <v:textbox style="mso-next-textbox:#_x0000_s1034">
                <w:txbxContent>
                  <w:p w:rsidR="00B756B6" w:rsidRDefault="00B756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                </w:t>
                    </w:r>
                    <w:r w:rsidRPr="00F13C7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Δίαυλος </w:t>
                    </w:r>
                    <w:r w:rsidR="000A4F0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–</w:t>
                    </w:r>
                    <w:r w:rsidRPr="00F13C7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μέσο</w:t>
                    </w:r>
                  </w:p>
                  <w:p w:rsidR="000A4F0F" w:rsidRPr="00F13C7B" w:rsidRDefault="000A4F0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Φυσικό ή τεχνητό</w:t>
                    </w:r>
                  </w:p>
                </w:txbxContent>
              </v:textbox>
            </v:shape>
            <v:shape id="_x0000_s1041" type="#_x0000_t32" style="position:absolute;left:3129;top:4129;width:533;height:0" o:connectortype="straight">
              <v:stroke endarrow="block"/>
            </v:shape>
            <v:shape id="_x0000_s1046" type="#_x0000_t32" style="position:absolute;left:6692;top:4149;width:806;height:0" o:connectortype="straight">
              <v:stroke endarrow="block"/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28" type="#_x0000_t71" style="position:absolute;left:3779;top:3757;width:3446;height:1638" fillcolor="#00b0f0">
              <v:textbox style="mso-next-textbox:#_x0000_s1028">
                <w:txbxContent>
                  <w:p w:rsidR="00B756B6" w:rsidRPr="00F13C7B" w:rsidRDefault="00B756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25B5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</w:t>
                    </w:r>
                    <w:r w:rsidRPr="00F13C7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Κώδικας </w:t>
                    </w:r>
                  </w:p>
                </w:txbxContent>
              </v:textbox>
            </v:shape>
            <v:oval id="_x0000_s1027" style="position:absolute;left:7641;top:4022;width:1921;height:949" fillcolor="#92d050">
              <v:textbox style="mso-next-textbox:#_x0000_s1027">
                <w:txbxContent>
                  <w:p w:rsidR="00B756B6" w:rsidRPr="00F13C7B" w:rsidRDefault="00B756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25B5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</w:t>
                    </w:r>
                    <w:r w:rsidRPr="00F13C7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δέκτης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0A4F0F" w:rsidRDefault="000A4F0F" w:rsidP="000A4F0F">
      <w:r>
        <w:rPr>
          <w:noProof/>
          <w:lang w:eastAsia="el-GR"/>
        </w:rPr>
        <w:drawing>
          <wp:inline distT="0" distB="0" distL="0" distR="0">
            <wp:extent cx="5334000" cy="2066925"/>
            <wp:effectExtent l="19050" t="0" r="0" b="0"/>
            <wp:docPr id="2" name="Εικόνα 65" descr="http://texnologiaepikoinwniwn.wikispaces.com/file/view/%CE%94%CE%B5%CF%85%CF%84%CE%B5%CF%81%CE%B7.jpg/278936310/800x387/%CE%94%CE%B5%CF%85%CF%84%CE%B5%CF%81%CE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xnologiaepikoinwniwn.wikispaces.com/file/view/%CE%94%CE%B5%CF%85%CF%84%CE%B5%CF%81%CE%B7.jpg/278936310/800x387/%CE%94%CE%B5%CF%85%CF%84%CE%B5%CF%81%CE%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381250" cy="1838325"/>
            <wp:effectExtent l="19050" t="0" r="0" b="0"/>
            <wp:docPr id="3" name="Εικόνα 62" descr="http://rejoin.gr/images/epikoin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join.gr/images/epikoino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el-GR"/>
        </w:rPr>
        <w:drawing>
          <wp:inline distT="0" distB="0" distL="0" distR="0">
            <wp:extent cx="1152525" cy="1665539"/>
            <wp:effectExtent l="19050" t="0" r="9525" b="0"/>
            <wp:docPr id="68" name="Εικόνα 68" descr="http://ebooks.edu.gr/modules/ebook/show.php/DSGYM-A112/346/2303,8790/images/imgB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ebooks.edu.gr/modules/ebook/show.php/DSGYM-A112/346/2303,8790/images/imgB2_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7B" w:rsidRDefault="00F13C7B" w:rsidP="00060588">
      <w:pPr>
        <w:shd w:val="clear" w:color="auto" w:fill="FFC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7B">
        <w:rPr>
          <w:rFonts w:ascii="Times New Roman" w:hAnsi="Times New Roman" w:cs="Times New Roman"/>
          <w:b/>
          <w:sz w:val="28"/>
          <w:szCs w:val="28"/>
        </w:rPr>
        <w:lastRenderedPageBreak/>
        <w:t>Οι πρώτες μου γνώσεις για τους κώδικες</w:t>
      </w:r>
    </w:p>
    <w:p w:rsidR="00194D04" w:rsidRDefault="00194D04" w:rsidP="00F13C7B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13C7B" w:rsidRPr="00F13C7B" w:rsidRDefault="00E87617" w:rsidP="00F13C7B">
      <w:pPr>
        <w:rPr>
          <w:rFonts w:ascii="Times New Roman" w:hAnsi="Times New Roman" w:cs="Times New Roman"/>
          <w:b/>
          <w:sz w:val="28"/>
          <w:szCs w:val="28"/>
        </w:rPr>
      </w:pPr>
      <w:r w:rsidRPr="00E87617">
        <w:rPr>
          <w:noProof/>
          <w:highlight w:val="cyan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9" type="#_x0000_t98" style="position:absolute;margin-left:-51pt;margin-top:8.85pt;width:485.25pt;height:273.75pt;z-index:251667456" fillcolor="#938953 [1614]">
            <v:textbox>
              <w:txbxContent>
                <w:p w:rsidR="00DE6DB4" w:rsidRDefault="00DE6DB4" w:rsidP="00DE6DB4">
                  <w:pPr>
                    <w:shd w:val="clear" w:color="auto" w:fill="DDD9C3" w:themeFill="background2" w:themeFillShade="E6"/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86150" cy="2600325"/>
                        <wp:effectExtent l="19050" t="0" r="0" b="0"/>
                        <wp:docPr id="35" name="Εικόνα 35" descr="alfavi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alfavi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3C7B" w:rsidRPr="009131D7">
        <w:rPr>
          <w:rFonts w:ascii="Times New Roman" w:hAnsi="Times New Roman" w:cs="Times New Roman"/>
          <w:b/>
          <w:sz w:val="28"/>
          <w:szCs w:val="28"/>
          <w:highlight w:val="cyan"/>
        </w:rPr>
        <w:t>Γλωσσικός κώδικας</w:t>
      </w:r>
    </w:p>
    <w:p w:rsidR="00B756B6" w:rsidRDefault="00B756B6">
      <w:r>
        <w:t xml:space="preserve">     </w:t>
      </w:r>
    </w:p>
    <w:p w:rsidR="00F13C7B" w:rsidRDefault="00F13C7B"/>
    <w:p w:rsidR="00F13C7B" w:rsidRDefault="00F13C7B"/>
    <w:p w:rsidR="00F13C7B" w:rsidRDefault="00F13C7B"/>
    <w:p w:rsidR="00F13C7B" w:rsidRDefault="00F13C7B"/>
    <w:p w:rsidR="00F13C7B" w:rsidRDefault="00F13C7B"/>
    <w:p w:rsidR="00F13C7B" w:rsidRDefault="00F13C7B"/>
    <w:p w:rsidR="00F13C7B" w:rsidRDefault="00F13C7B"/>
    <w:p w:rsidR="00F13C7B" w:rsidRDefault="00F13C7B"/>
    <w:p w:rsidR="00F13C7B" w:rsidRDefault="00F13C7B"/>
    <w:p w:rsidR="00194D04" w:rsidRDefault="00194D04"/>
    <w:p w:rsidR="00194D04" w:rsidRDefault="00194D04"/>
    <w:p w:rsidR="00194D04" w:rsidRDefault="00194D04"/>
    <w:p w:rsidR="00DE6DB4" w:rsidRDefault="00F13C7B" w:rsidP="00DE6DB4">
      <w:pPr>
        <w:rPr>
          <w:rFonts w:ascii="Times New Roman" w:hAnsi="Times New Roman" w:cs="Times New Roman"/>
          <w:b/>
          <w:sz w:val="28"/>
          <w:szCs w:val="28"/>
        </w:rPr>
      </w:pPr>
      <w:r w:rsidRPr="009131D7">
        <w:rPr>
          <w:rFonts w:ascii="Times New Roman" w:hAnsi="Times New Roman" w:cs="Times New Roman"/>
          <w:b/>
          <w:sz w:val="28"/>
          <w:szCs w:val="28"/>
          <w:highlight w:val="cyan"/>
        </w:rPr>
        <w:t>Μαθηματικός κώδικας</w:t>
      </w:r>
      <w:r w:rsidR="00DE6DB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DE6DB4" w:rsidRPr="009131D7">
        <w:rPr>
          <w:rFonts w:ascii="Times New Roman" w:hAnsi="Times New Roman" w:cs="Times New Roman"/>
          <w:b/>
          <w:sz w:val="28"/>
          <w:szCs w:val="28"/>
          <w:highlight w:val="cyan"/>
        </w:rPr>
        <w:t>Κώδικας</w:t>
      </w:r>
      <w:proofErr w:type="spellEnd"/>
      <w:r w:rsidR="00DE6DB4" w:rsidRPr="009131D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οδικής κυκλοφορίας</w:t>
      </w:r>
    </w:p>
    <w:p w:rsidR="00F13C7B" w:rsidRDefault="00E87617">
      <w:pPr>
        <w:rPr>
          <w:rFonts w:ascii="Times New Roman" w:hAnsi="Times New Roman" w:cs="Times New Roman"/>
          <w:b/>
          <w:sz w:val="28"/>
          <w:szCs w:val="28"/>
        </w:rPr>
      </w:pPr>
      <w:r w:rsidRPr="00E87617">
        <w:rPr>
          <w:rFonts w:ascii="Times New Roman" w:hAnsi="Times New Roman" w:cs="Times New Roman"/>
          <w:b/>
          <w:noProof/>
          <w:sz w:val="28"/>
          <w:szCs w:val="28"/>
          <w:highlight w:val="cyan"/>
          <w:lang w:eastAsia="el-GR"/>
        </w:rPr>
        <w:pict>
          <v:roundrect id="_x0000_s1055" style="position:absolute;margin-left:-25.5pt;margin-top:23.65pt;width:210pt;height:184.5pt;z-index:251664384" arcsize="10923f" fillcolor="#938953 [1614]">
            <v:textbox>
              <w:txbxContent>
                <w:p w:rsidR="00DE6DB4" w:rsidRDefault="00DE6DB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38" name="Εικόνα 38" descr="http://thumbs.dreamstime.com/t/%CE%B1%CF%81%CE%B9%CE%B8%CE%BC%CE%BF%CE%AF-%CE%BA%CE%B1%CE%B9-%CE%BC%CE%B1%CE%B8%CE%B7%CE%BC%CE%B1%CF%84%CE%B9%CE%BA%CE%AC-%CF%83%CF%8D%CE%BC%CE%B2%CE%BF-%CE%B1-444493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thumbs.dreamstime.com/t/%CE%B1%CF%81%CE%B9%CE%B8%CE%BC%CE%BF%CE%AF-%CE%BA%CE%B1%CE%B9-%CE%BC%CE%B1%CE%B8%CE%B7%CE%BC%CE%B1%CF%84%CE%B9%CE%BA%CE%AC-%CF%83%CF%8D%CE%BC%CE%B2%CE%BF-%CE%B1-444493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roundrect id="_x0000_s1062" style="position:absolute;margin-left:207pt;margin-top:2.65pt;width:230.25pt;height:220.5pt;z-index:251669504" arcsize="10923f" fillcolor="#938953 [1614]">
            <v:textbox>
              <w:txbxContent>
                <w:p w:rsidR="00DE6DB4" w:rsidRDefault="00DE6DB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476500" cy="2371725"/>
                        <wp:effectExtent l="19050" t="0" r="0" b="0"/>
                        <wp:docPr id="41" name="Εικόνα 41" descr="http://www.e-typos.com/files/1/migrated/sim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-typos.com/files/1/migrated/sim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026" cy="2375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F13C7B" w:rsidRDefault="00F13C7B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E87617">
      <w:pPr>
        <w:rPr>
          <w:rFonts w:ascii="Times New Roman" w:hAnsi="Times New Roman" w:cs="Times New Roman"/>
          <w:b/>
          <w:sz w:val="28"/>
          <w:szCs w:val="28"/>
        </w:rPr>
      </w:pPr>
      <w:r w:rsidRPr="00E87617">
        <w:rPr>
          <w:rFonts w:ascii="Times New Roman" w:hAnsi="Times New Roman" w:cs="Times New Roman"/>
          <w:b/>
          <w:noProof/>
          <w:sz w:val="28"/>
          <w:szCs w:val="28"/>
          <w:highlight w:val="cyan"/>
          <w:lang w:eastAsia="el-GR"/>
        </w:rPr>
        <w:lastRenderedPageBreak/>
        <w:pict>
          <v:shape id="_x0000_s1058" type="#_x0000_t98" style="position:absolute;margin-left:-48.75pt;margin-top:15.4pt;width:511.5pt;height:330.75pt;z-index:251666432" fillcolor="#938953 [1614]">
            <v:textbox>
              <w:txbxContent>
                <w:p w:rsidR="00DE6DB4" w:rsidRDefault="00DE6DB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753100" cy="3000375"/>
                        <wp:effectExtent l="19050" t="0" r="0" b="0"/>
                        <wp:docPr id="44" name="Εικόνα 44" descr="http://blogs.sch.gr/ndimitriou/files/2012/10/image-not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blogs.sch.gr/ndimitriou/files/2012/10/image-not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31D7" w:rsidRPr="009131D7">
        <w:rPr>
          <w:rFonts w:ascii="Times New Roman" w:hAnsi="Times New Roman" w:cs="Times New Roman"/>
          <w:b/>
          <w:sz w:val="28"/>
          <w:szCs w:val="28"/>
          <w:highlight w:val="cyan"/>
        </w:rPr>
        <w:t>Μουσικός κώδικας</w:t>
      </w: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9131D7">
      <w:pPr>
        <w:rPr>
          <w:rFonts w:ascii="Times New Roman" w:hAnsi="Times New Roman" w:cs="Times New Roman"/>
          <w:b/>
          <w:sz w:val="28"/>
          <w:szCs w:val="28"/>
        </w:rPr>
      </w:pPr>
    </w:p>
    <w:p w:rsidR="009D6E38" w:rsidRDefault="009D6E38">
      <w:pPr>
        <w:rPr>
          <w:rFonts w:ascii="Times New Roman" w:hAnsi="Times New Roman" w:cs="Times New Roman"/>
          <w:b/>
          <w:sz w:val="28"/>
          <w:szCs w:val="28"/>
        </w:rPr>
      </w:pPr>
    </w:p>
    <w:p w:rsidR="009D6E38" w:rsidRDefault="009D6E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588">
        <w:rPr>
          <w:rFonts w:ascii="Times New Roman" w:hAnsi="Times New Roman" w:cs="Times New Roman"/>
          <w:b/>
          <w:sz w:val="28"/>
          <w:szCs w:val="28"/>
          <w:highlight w:val="cyan"/>
        </w:rPr>
        <w:t>Πολυτροπικά</w:t>
      </w:r>
      <w:proofErr w:type="spellEnd"/>
      <w:r w:rsidRPr="0006058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κείμενα</w:t>
      </w:r>
    </w:p>
    <w:p w:rsidR="009D6E38" w:rsidRDefault="009D6E38">
      <w:pPr>
        <w:rPr>
          <w:rFonts w:ascii="Times New Roman" w:hAnsi="Times New Roman" w:cs="Times New Roman"/>
          <w:b/>
          <w:sz w:val="28"/>
          <w:szCs w:val="28"/>
        </w:rPr>
      </w:pPr>
    </w:p>
    <w:p w:rsidR="009131D7" w:rsidRDefault="00BE4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953000" cy="3314700"/>
            <wp:effectExtent l="19050" t="0" r="0" b="0"/>
            <wp:docPr id="47" name="Εικόνα 47" descr="http://ebooks.edu.gr/modules/ebook/show.php/DSGYM-A112/346/2311,8843/images/imgJ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books.edu.gr/modules/ebook/show.php/DSGYM-A112/346/2311,8843/images/imgJ3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8B" w:rsidRDefault="00BE4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177343"/>
            <wp:effectExtent l="19050" t="0" r="2540" b="0"/>
            <wp:docPr id="50" name="Εικόνα 50" descr="http://ebooks.edu.gr/modules/ebook/show.php/DSGYM-A112/346/2309,8830/images/imgH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books.edu.gr/modules/ebook/show.php/DSGYM-A112/346/2309,8830/images/imgH2_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04" w:rsidRDefault="00194D04">
      <w:pPr>
        <w:rPr>
          <w:rFonts w:ascii="Times New Roman" w:hAnsi="Times New Roman" w:cs="Times New Roman"/>
          <w:b/>
          <w:sz w:val="28"/>
          <w:szCs w:val="28"/>
        </w:rPr>
      </w:pPr>
    </w:p>
    <w:p w:rsidR="00BE488B" w:rsidRDefault="00BE488B" w:rsidP="00352A6F">
      <w:pPr>
        <w:rPr>
          <w:rFonts w:ascii="Times New Roman" w:hAnsi="Times New Roman" w:cs="Times New Roman"/>
          <w:b/>
          <w:sz w:val="28"/>
          <w:szCs w:val="28"/>
        </w:rPr>
      </w:pPr>
      <w:r w:rsidRPr="0014654C">
        <w:rPr>
          <w:noProof/>
          <w:bdr w:val="double" w:sz="4" w:space="0" w:color="auto"/>
          <w:lang w:eastAsia="el-GR"/>
        </w:rPr>
        <w:drawing>
          <wp:inline distT="0" distB="0" distL="0" distR="0">
            <wp:extent cx="4257675" cy="2150694"/>
            <wp:effectExtent l="19050" t="0" r="9525" b="0"/>
            <wp:docPr id="53" name="Εικόνα 53" descr="https://encrypted-tbn1.gstatic.com/images?q=tbn:ANd9GcRPtEOtwAzfTZuE1wtaKzmjQ78DW--A2i9viICE30Y1KaNK_2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1.gstatic.com/images?q=tbn:ANd9GcRPtEOtwAzfTZuE1wtaKzmjQ78DW--A2i9viICE30Y1KaNK_2Q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04" w:rsidRDefault="00194D04" w:rsidP="00352A6F">
      <w:pPr>
        <w:rPr>
          <w:rFonts w:ascii="Times New Roman" w:hAnsi="Times New Roman" w:cs="Times New Roman"/>
          <w:b/>
          <w:sz w:val="28"/>
          <w:szCs w:val="28"/>
        </w:rPr>
      </w:pPr>
    </w:p>
    <w:p w:rsidR="00BE488B" w:rsidRDefault="00BE488B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059100"/>
            <wp:effectExtent l="19050" t="0" r="2540" b="0"/>
            <wp:docPr id="59" name="Εικόνα 59" descr="http://content-mcdn.ethnos.gr/filesystem/images/20100823/low/assets_LARGE_t_420_2231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ontent-mcdn.ethnos.gr/filesystem/images/20100823/low/assets_LARGE_t_420_223115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4C" w:rsidRDefault="0014654C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4C" w:rsidRDefault="0014654C" w:rsidP="00060588">
      <w:pPr>
        <w:shd w:val="clear" w:color="auto" w:fill="FFC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Οι πρώτες μου γνώσεις για την πρόταση</w:t>
      </w:r>
    </w:p>
    <w:p w:rsidR="00CC67E0" w:rsidRPr="00CC67E0" w:rsidRDefault="00CC67E0" w:rsidP="00CC67E0">
      <w:pPr>
        <w:shd w:val="clear" w:color="auto" w:fill="FFC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Οι προτάσεις, ως προς τη δομή τους, διακρίνονται στα παρακάτω είδη: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  <w:highlight w:val="cyan"/>
        </w:rPr>
        <w:t>1. απλές προτάσεις: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Ως απλές χαρακτηρίζονται οι προτάσεις που περιορίζονται ΜΟΝΟ στους βασικούς όρους της πρότασης.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Βασικοί όροι της πρότασης είναι το Υποκείμενο (Υ), το Ρήμα (Ρ), το Αντικείμενο (Α) και το Κατηγορούμενο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Κ).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  <w:highlight w:val="cyan"/>
        </w:rPr>
        <w:t>2. ελλειπτικές: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Ως ελλειπτικές χαρακτηρίζονται οι προτάσεις που δεν έχουν κάποιο από τους βασικούς όρους, δηλ. </w:t>
      </w:r>
      <w:r>
        <w:rPr>
          <w:rFonts w:ascii="Times New Roman" w:hAnsi="Times New Roman" w:cs="Times New Roman"/>
          <w:b/>
          <w:sz w:val="28"/>
          <w:szCs w:val="28"/>
        </w:rPr>
        <w:t>τους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λ</w:t>
      </w:r>
      <w:r w:rsidRPr="00CC67E0">
        <w:rPr>
          <w:rFonts w:ascii="Times New Roman" w:hAnsi="Times New Roman" w:cs="Times New Roman"/>
          <w:b/>
          <w:sz w:val="28"/>
          <w:szCs w:val="28"/>
        </w:rPr>
        <w:t>είπει το Υποκείμενο, το Ρήμα, το Αντικείμενο ή το Κατηγορούμενο.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  <w:highlight w:val="cyan"/>
        </w:rPr>
        <w:t>3. επαυξημένες: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Ως επαυξημένες χαρακτηρίζονται οι προτάσεις οι οποίες, εκτός από τους βασικούς όρους (Υ, Ρ, Α, Κ) περιλαμβάνουν και προσδιορισμούς (επιθετικούς, κατηγορηματικούς, επιρρηματικούς, εμπρόθετους κλπ.).</w:t>
      </w:r>
    </w:p>
    <w:p w:rsidR="00941204" w:rsidRPr="00941204" w:rsidRDefault="00941204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04">
        <w:rPr>
          <w:rFonts w:ascii="Times New Roman" w:hAnsi="Times New Roman" w:cs="Times New Roman"/>
          <w:b/>
          <w:sz w:val="28"/>
          <w:szCs w:val="28"/>
          <w:highlight w:val="cyan"/>
        </w:rPr>
        <w:t>4.σύνθετες προτάσεις:</w:t>
      </w:r>
    </w:p>
    <w:p w:rsidR="00941204" w:rsidRDefault="00941204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04">
        <w:rPr>
          <w:rFonts w:ascii="Times New Roman" w:hAnsi="Times New Roman" w:cs="Times New Roman"/>
          <w:b/>
          <w:sz w:val="28"/>
          <w:szCs w:val="28"/>
        </w:rPr>
        <w:t>Ως σύνθετες χαρακτηρίζονται οι προτάσεις που έχουν περισσότερους από ένα βασικούς όρους, δηλ. δύο ή περισσότερα Υποκείμενα, δύο ή περισσότερα Αντικείμενα ή δύο ή περισσότερα Κατηγορούμενα.</w:t>
      </w:r>
    </w:p>
    <w:p w:rsidR="00EC4B1C" w:rsidRDefault="00EC4B1C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04" w:rsidRDefault="00941204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B1C">
        <w:rPr>
          <w:rFonts w:ascii="Times New Roman" w:hAnsi="Times New Roman" w:cs="Times New Roman"/>
          <w:b/>
          <w:sz w:val="28"/>
          <w:szCs w:val="28"/>
          <w:highlight w:val="cyan"/>
        </w:rPr>
        <w:t>ΠΡΟΣΟΧΗ!</w:t>
      </w:r>
      <w:r w:rsidRPr="00941204">
        <w:rPr>
          <w:rFonts w:ascii="Times New Roman" w:hAnsi="Times New Roman" w:cs="Times New Roman"/>
          <w:b/>
          <w:sz w:val="28"/>
          <w:szCs w:val="28"/>
        </w:rPr>
        <w:t xml:space="preserve"> Μ</w:t>
      </w:r>
      <w:r>
        <w:rPr>
          <w:rFonts w:ascii="Times New Roman" w:hAnsi="Times New Roman" w:cs="Times New Roman"/>
          <w:b/>
          <w:sz w:val="28"/>
          <w:szCs w:val="28"/>
        </w:rPr>
        <w:t>έσ</w:t>
      </w:r>
      <w:r w:rsidRPr="00941204">
        <w:rPr>
          <w:rFonts w:ascii="Times New Roman" w:hAnsi="Times New Roman" w:cs="Times New Roman"/>
          <w:b/>
          <w:sz w:val="28"/>
          <w:szCs w:val="28"/>
        </w:rPr>
        <w:t xml:space="preserve">α σε μία πρόταση υπάρχει </w:t>
      </w:r>
      <w:r w:rsidRPr="00EC4B1C">
        <w:rPr>
          <w:rFonts w:ascii="Times New Roman" w:hAnsi="Times New Roman" w:cs="Times New Roman"/>
          <w:b/>
          <w:sz w:val="28"/>
          <w:szCs w:val="28"/>
          <w:highlight w:val="cyan"/>
        </w:rPr>
        <w:t>ΠΑΝΤΑ μόνο ΕΝΑ ΡΗΜΑ!</w:t>
      </w:r>
    </w:p>
    <w:p w:rsidR="00EC4B1C" w:rsidRDefault="00EC4B1C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1C" w:rsidRDefault="00EC4B1C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1C" w:rsidRDefault="00EC4B1C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1C" w:rsidRDefault="00EC4B1C" w:rsidP="00941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E0" w:rsidRPr="00CC67E0" w:rsidRDefault="00CC67E0" w:rsidP="00CC67E0">
      <w:pPr>
        <w:shd w:val="clear" w:color="auto" w:fill="FFC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lastRenderedPageBreak/>
        <w:t>Οι προτάσεις, ως προς το περιεχόμενό τους, διακρίνονται στα παρακάτω είδη: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>1. αποφαντικές προτάσεις: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Οι αποφαντικές προτάσεις τελειώνουν σε τελεία· όσον αφορά το περιεχόμενό τους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δίνουν μια πληροφορία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β. δηλώνουν κάτι 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γ. διατυπώνουν μια γνώμη 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δ. κρίνουν κάτι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>2. προστακτικές προτάσεις:</w:t>
      </w:r>
    </w:p>
    <w:p w:rsidR="00EC4B1C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Οι προστακτικές προτάσεις τελειώνουν σε τελεία ή θαυμαστικό· όσον αφορά το περιεχόμενό τους: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εκφράζουν επιθυμία </w:t>
      </w:r>
    </w:p>
    <w:p w:rsid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β. εκφράζουν παράκληση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γ. εκφράζουν ευχή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δ. εκφράζουν προτροπή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ε. εκφράζουν προσταγή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>3. ερωτηματικές προτάσεις: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Οι ερωτηματικές προτάσεις τελειώνουν σε ερωτηματικό· όσον αφορά το περιεχόμενό τους:</w:t>
      </w:r>
    </w:p>
    <w:p w:rsidR="00F3756F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εκφράζουν άγνοια 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4. </w:t>
      </w:r>
      <w:proofErr w:type="spellStart"/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>επιφωνηματικές</w:t>
      </w:r>
      <w:proofErr w:type="spellEnd"/>
      <w:r w:rsidRPr="00F3756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προτάσεις: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Οι </w:t>
      </w:r>
      <w:proofErr w:type="spellStart"/>
      <w:r w:rsidRPr="00CC67E0">
        <w:rPr>
          <w:rFonts w:ascii="Times New Roman" w:hAnsi="Times New Roman" w:cs="Times New Roman"/>
          <w:b/>
          <w:sz w:val="28"/>
          <w:szCs w:val="28"/>
        </w:rPr>
        <w:t>επιφωνηματικές</w:t>
      </w:r>
      <w:proofErr w:type="spellEnd"/>
      <w:r w:rsidRPr="00CC67E0">
        <w:rPr>
          <w:rFonts w:ascii="Times New Roman" w:hAnsi="Times New Roman" w:cs="Times New Roman"/>
          <w:b/>
          <w:sz w:val="28"/>
          <w:szCs w:val="28"/>
        </w:rPr>
        <w:t xml:space="preserve"> προτάσεις τελειώνουν σε θαυμαστικό· όσον αφορά το περιεχόμενό τους:</w:t>
      </w:r>
    </w:p>
    <w:p w:rsidR="00F3756F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εκφράζουν έκπληξη </w:t>
      </w:r>
    </w:p>
    <w:p w:rsidR="00EC4B1C" w:rsidRDefault="00CC67E0" w:rsidP="00EC4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β. εκφράζουν θαυμασμό</w:t>
      </w:r>
      <w:r w:rsidR="00EC4B1C">
        <w:rPr>
          <w:rFonts w:ascii="Times New Roman" w:hAnsi="Times New Roman" w:cs="Times New Roman"/>
          <w:b/>
          <w:sz w:val="28"/>
          <w:szCs w:val="28"/>
        </w:rPr>
        <w:t>,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B1C" w:rsidRPr="00CC67E0">
        <w:rPr>
          <w:rFonts w:ascii="Times New Roman" w:hAnsi="Times New Roman" w:cs="Times New Roman"/>
          <w:b/>
          <w:sz w:val="28"/>
          <w:szCs w:val="28"/>
        </w:rPr>
        <w:t>έντονο συναίσθημα</w:t>
      </w:r>
    </w:p>
    <w:p w:rsidR="00F3756F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Οι επικοινωνιακές λειτουργίες και οι τύποι των προτάσεων που τις πραγματώνουν</w:t>
      </w:r>
    </w:p>
    <w:p w:rsidR="00F3756F" w:rsidRDefault="00F3756F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16E1" w:rsidTr="00BA16E1">
        <w:trPr>
          <w:cnfStyle w:val="100000000000"/>
          <w:trHeight w:val="1813"/>
        </w:trPr>
        <w:tc>
          <w:tcPr>
            <w:cnfStyle w:val="001000000100"/>
            <w:tcW w:w="2130" w:type="dxa"/>
          </w:tcPr>
          <w:p w:rsidR="006A159B" w:rsidRDefault="00E87617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617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el-GR"/>
              </w:rPr>
              <w:pict>
                <v:shape id="_x0000_s1068" type="#_x0000_t32" style="position:absolute;left:0;text-align:left;margin-left:-5.25pt;margin-top:1.4pt;width:99pt;height:86.25pt;z-index:251671552" o:connectortype="straight"/>
              </w:pic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A159B">
              <w:rPr>
                <w:rFonts w:ascii="Times New Roman" w:hAnsi="Times New Roman" w:cs="Times New Roman"/>
                <w:sz w:val="24"/>
                <w:szCs w:val="24"/>
              </w:rPr>
              <w:t>Λειτουργία</w:t>
            </w:r>
          </w:p>
          <w:p w:rsidR="006A159B" w:rsidRPr="006A159B" w:rsidRDefault="006A159B" w:rsidP="00CC6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A159B">
              <w:rPr>
                <w:rFonts w:ascii="Times New Roman" w:hAnsi="Times New Roman" w:cs="Times New Roman"/>
                <w:sz w:val="20"/>
                <w:szCs w:val="20"/>
              </w:rPr>
              <w:t>επικοινωνιακή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59B">
              <w:rPr>
                <w:rFonts w:ascii="Times New Roman" w:hAnsi="Times New Roman" w:cs="Times New Roman"/>
                <w:sz w:val="28"/>
                <w:szCs w:val="28"/>
              </w:rPr>
              <w:t xml:space="preserve">Τύπος </w:t>
            </w:r>
          </w:p>
          <w:p w:rsidR="006A159B" w:rsidRPr="006A159B" w:rsidRDefault="006A159B" w:rsidP="00CC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59B">
              <w:rPr>
                <w:rFonts w:ascii="Times New Roman" w:hAnsi="Times New Roman" w:cs="Times New Roman"/>
                <w:sz w:val="28"/>
                <w:szCs w:val="28"/>
              </w:rPr>
              <w:t>πρότασης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απόφανση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ερώτηση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Προσταγή </w:t>
            </w: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παράκληση</w:t>
            </w:r>
          </w:p>
        </w:tc>
      </w:tr>
      <w:tr w:rsidR="00BA16E1" w:rsidTr="00BA16E1">
        <w:trPr>
          <w:cnfStyle w:val="000000100000"/>
        </w:trPr>
        <w:tc>
          <w:tcPr>
            <w:cnfStyle w:val="001000000000"/>
            <w:tcW w:w="2130" w:type="dxa"/>
          </w:tcPr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αποφαντική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59B" w:rsidRP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Ο Μίμης πήγε</w:t>
            </w:r>
          </w:p>
          <w:p w:rsidR="008630D9" w:rsidRP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την Πάτρα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D9" w:rsidRP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Θα ήθελα να μου πει κάποιος την ώρα.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D9" w:rsidRPr="008630D9" w:rsidRDefault="008630D9" w:rsidP="008630D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Θα ήθελα ένα τσάι</w:t>
            </w:r>
          </w:p>
        </w:tc>
      </w:tr>
      <w:tr w:rsidR="00BA16E1" w:rsidTr="00BA16E1">
        <w:tc>
          <w:tcPr>
            <w:cnfStyle w:val="001000000000"/>
            <w:tcW w:w="2130" w:type="dxa"/>
          </w:tcPr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ερωτηματική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A159B" w:rsidRDefault="006A159B" w:rsidP="00CC67E0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0D9" w:rsidRPr="008630D9" w:rsidRDefault="008630D9" w:rsidP="008630D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οιος δεν αγαπάει το Νίκο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0D9" w:rsidRPr="008630D9" w:rsidRDefault="008630D9" w:rsidP="008630D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D9">
              <w:rPr>
                <w:rFonts w:ascii="Times New Roman" w:hAnsi="Times New Roman" w:cs="Times New Roman"/>
                <w:sz w:val="24"/>
                <w:szCs w:val="24"/>
              </w:rPr>
              <w:t>Τι ώρα είναι;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113" w:rsidRPr="00602113" w:rsidRDefault="00602113" w:rsidP="0060211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>Δεν έρχεσαι λίγο εδώ;</w:t>
            </w:r>
          </w:p>
          <w:p w:rsidR="00602113" w:rsidRDefault="00602113" w:rsidP="0060211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6E1" w:rsidTr="00BA16E1">
        <w:trPr>
          <w:cnfStyle w:val="000000100000"/>
        </w:trPr>
        <w:tc>
          <w:tcPr>
            <w:cnfStyle w:val="001000000000"/>
            <w:tcW w:w="2130" w:type="dxa"/>
          </w:tcPr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προστακτική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A159B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595" w:rsidRDefault="00990595" w:rsidP="006021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13" w:rsidRDefault="00602113" w:rsidP="006021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95">
              <w:rPr>
                <w:rFonts w:ascii="Times New Roman" w:hAnsi="Times New Roman" w:cs="Times New Roman"/>
                <w:sz w:val="24"/>
                <w:szCs w:val="24"/>
              </w:rPr>
              <w:t>Κοίτα θράσος</w:t>
            </w:r>
            <w:r w:rsidR="00990595" w:rsidRPr="009905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90595" w:rsidRPr="00990595" w:rsidRDefault="00990595" w:rsidP="006021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6A159B" w:rsidRPr="00990595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95" w:rsidRPr="00990595" w:rsidRDefault="00990595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95" w:rsidRPr="00990595" w:rsidRDefault="00990595" w:rsidP="0099059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95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990595">
              <w:rPr>
                <w:rFonts w:ascii="Times New Roman" w:hAnsi="Times New Roman" w:cs="Times New Roman"/>
                <w:sz w:val="24"/>
                <w:szCs w:val="24"/>
              </w:rPr>
              <w:t>ς μου την ώρα!</w:t>
            </w:r>
          </w:p>
        </w:tc>
        <w:tc>
          <w:tcPr>
            <w:tcW w:w="2131" w:type="dxa"/>
          </w:tcPr>
          <w:p w:rsidR="006A159B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595" w:rsidRDefault="00990595" w:rsidP="00CC67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595" w:rsidRPr="00990595" w:rsidRDefault="00990595" w:rsidP="0099059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95">
              <w:rPr>
                <w:rFonts w:ascii="Times New Roman" w:hAnsi="Times New Roman" w:cs="Times New Roman"/>
                <w:sz w:val="24"/>
                <w:szCs w:val="24"/>
              </w:rPr>
              <w:t>Βγες έξω!</w:t>
            </w:r>
          </w:p>
        </w:tc>
      </w:tr>
    </w:tbl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DDE" w:rsidRDefault="00D23DD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Τα είδη των προτάσεων</w:t>
      </w:r>
    </w:p>
    <w:tbl>
      <w:tblPr>
        <w:tblStyle w:val="1-6"/>
        <w:tblW w:w="8326" w:type="dxa"/>
        <w:tblLook w:val="04A0"/>
      </w:tblPr>
      <w:tblGrid>
        <w:gridCol w:w="2081"/>
        <w:gridCol w:w="2081"/>
        <w:gridCol w:w="2082"/>
        <w:gridCol w:w="2082"/>
      </w:tblGrid>
      <w:tr w:rsidR="006A159B" w:rsidTr="003937F8">
        <w:trPr>
          <w:cnfStyle w:val="100000000000"/>
          <w:trHeight w:val="859"/>
        </w:trPr>
        <w:tc>
          <w:tcPr>
            <w:cnfStyle w:val="001000000000"/>
            <w:tcW w:w="2081" w:type="dxa"/>
          </w:tcPr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Ως προς το περιεχόμενο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A159B" w:rsidRDefault="006A159B" w:rsidP="006A159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6A159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Ως προς την ποιότητα</w:t>
            </w:r>
          </w:p>
        </w:tc>
        <w:tc>
          <w:tcPr>
            <w:tcW w:w="2082" w:type="dxa"/>
          </w:tcPr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Ως προς τις σχέσεις με τις άλλες</w:t>
            </w:r>
          </w:p>
        </w:tc>
        <w:tc>
          <w:tcPr>
            <w:tcW w:w="2082" w:type="dxa"/>
          </w:tcPr>
          <w:p w:rsidR="00D23DDE" w:rsidRDefault="00D23DDE" w:rsidP="00D23DDE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D23DDE" w:rsidP="00D23DDE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Ως προς την δομή τους</w:t>
            </w:r>
          </w:p>
        </w:tc>
      </w:tr>
      <w:tr w:rsidR="006A159B" w:rsidTr="003937F8">
        <w:trPr>
          <w:cnfStyle w:val="000000100000"/>
          <w:trHeight w:val="4968"/>
        </w:trPr>
        <w:tc>
          <w:tcPr>
            <w:cnfStyle w:val="001000000000"/>
            <w:tcW w:w="2081" w:type="dxa"/>
          </w:tcPr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59B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Κρίσεως</w:t>
            </w: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Επιθυμίας</w:t>
            </w: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Επιφωνηματική</w:t>
            </w:r>
            <w:proofErr w:type="spellEnd"/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37F8" w:rsidRDefault="003937F8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Ερωτηματική</w:t>
            </w:r>
          </w:p>
          <w:p w:rsidR="006A159B" w:rsidRDefault="006A159B" w:rsidP="00CC67E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Καταφατική</w:t>
            </w: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 xml:space="preserve">Αρνητική ή </w:t>
            </w: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αποφατική</w:t>
            </w:r>
          </w:p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3937F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 xml:space="preserve">Κύρια ή </w:t>
            </w:r>
          </w:p>
          <w:p w:rsidR="003937F8" w:rsidRPr="003937F8" w:rsidRDefault="003937F8" w:rsidP="003937F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Ανεξάρτητη</w:t>
            </w:r>
          </w:p>
          <w:p w:rsidR="003937F8" w:rsidRPr="003937F8" w:rsidRDefault="003937F8" w:rsidP="003937F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3937F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3937F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Δευτερεύουσα ή εξαρτημένη</w:t>
            </w:r>
          </w:p>
        </w:tc>
        <w:tc>
          <w:tcPr>
            <w:tcW w:w="2082" w:type="dxa"/>
          </w:tcPr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9B" w:rsidRPr="003937F8" w:rsidRDefault="006A159B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 xml:space="preserve">Απλή </w:t>
            </w: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Σύνθετη</w:t>
            </w: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Επαυξημένη</w:t>
            </w: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F8" w:rsidRPr="003937F8" w:rsidRDefault="003937F8" w:rsidP="00CC67E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7F8">
              <w:rPr>
                <w:rFonts w:ascii="Times New Roman" w:hAnsi="Times New Roman" w:cs="Times New Roman"/>
                <w:sz w:val="28"/>
                <w:szCs w:val="28"/>
              </w:rPr>
              <w:t>ελλειπτική</w:t>
            </w:r>
          </w:p>
        </w:tc>
      </w:tr>
    </w:tbl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9B" w:rsidRDefault="006A159B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8" w:rsidRDefault="003937F8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ΦΥΛΛΟ ΕΡΓΑΣΙΑΣ</w:t>
      </w:r>
    </w:p>
    <w:p w:rsidR="0014654C" w:rsidRDefault="00CC67E0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1. Να αναγνωρισθούν οι βασικοί όροι στις παρακάτω προτάσεις: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Ο </w:t>
      </w:r>
      <w:r w:rsidR="00A36A7E">
        <w:rPr>
          <w:rFonts w:ascii="Times New Roman" w:hAnsi="Times New Roman" w:cs="Times New Roman"/>
          <w:b/>
          <w:sz w:val="28"/>
          <w:szCs w:val="28"/>
        </w:rPr>
        <w:t>αέρας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ήταν </w:t>
      </w:r>
      <w:r w:rsidR="00A36A7E">
        <w:rPr>
          <w:rFonts w:ascii="Times New Roman" w:hAnsi="Times New Roman" w:cs="Times New Roman"/>
          <w:b/>
          <w:sz w:val="28"/>
          <w:szCs w:val="28"/>
        </w:rPr>
        <w:t>τσουχτερός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β. Το </w:t>
      </w:r>
      <w:r w:rsidR="00A36A7E">
        <w:rPr>
          <w:rFonts w:ascii="Times New Roman" w:hAnsi="Times New Roman" w:cs="Times New Roman"/>
          <w:b/>
          <w:sz w:val="28"/>
          <w:szCs w:val="28"/>
        </w:rPr>
        <w:t>κατάστημα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7E">
        <w:rPr>
          <w:rFonts w:ascii="Times New Roman" w:hAnsi="Times New Roman" w:cs="Times New Roman"/>
          <w:b/>
          <w:sz w:val="28"/>
          <w:szCs w:val="28"/>
        </w:rPr>
        <w:t>είναι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7E">
        <w:rPr>
          <w:rFonts w:ascii="Times New Roman" w:hAnsi="Times New Roman" w:cs="Times New Roman"/>
          <w:b/>
          <w:sz w:val="28"/>
          <w:szCs w:val="28"/>
        </w:rPr>
        <w:t>τεράστιο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A36A7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. Ο </w:t>
      </w:r>
      <w:r>
        <w:rPr>
          <w:rFonts w:ascii="Times New Roman" w:hAnsi="Times New Roman" w:cs="Times New Roman"/>
          <w:b/>
          <w:sz w:val="28"/>
          <w:szCs w:val="28"/>
        </w:rPr>
        <w:t>Γιάννης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 υπηρετεί στρατιώτης.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ε. Ο </w:t>
      </w:r>
      <w:r w:rsidR="00A36A7E">
        <w:rPr>
          <w:rFonts w:ascii="Times New Roman" w:hAnsi="Times New Roman" w:cs="Times New Roman"/>
          <w:b/>
          <w:sz w:val="28"/>
          <w:szCs w:val="28"/>
        </w:rPr>
        <w:t xml:space="preserve">μπαμπάς της 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εκλέχτηκε βουλευτής.</w:t>
      </w:r>
    </w:p>
    <w:p w:rsidR="00A36A7E" w:rsidRDefault="00CC67E0" w:rsidP="00A36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στ. Ο Νίκος </w:t>
      </w:r>
      <w:r w:rsidR="00A36A7E" w:rsidRPr="00CC67E0">
        <w:rPr>
          <w:rFonts w:ascii="Times New Roman" w:hAnsi="Times New Roman" w:cs="Times New Roman"/>
          <w:b/>
          <w:sz w:val="28"/>
          <w:szCs w:val="28"/>
        </w:rPr>
        <w:t>έμεινε άφωνος.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56F" w:rsidRDefault="00F3756F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1D" w:rsidRPr="00CC67E0" w:rsidRDefault="00CC67E0" w:rsidP="000B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2. Να χαρακτηρίσετε τις παρακάτω προτάσεις ως προς τη δομή τους (απλές, ελλειπτικές,</w:t>
      </w:r>
      <w:r w:rsidR="000B2B1D" w:rsidRPr="000B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1D" w:rsidRPr="00CC67E0">
        <w:rPr>
          <w:rFonts w:ascii="Times New Roman" w:hAnsi="Times New Roman" w:cs="Times New Roman"/>
          <w:b/>
          <w:sz w:val="28"/>
          <w:szCs w:val="28"/>
        </w:rPr>
        <w:t>επαυξημένες, σύνθετες):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1. Ο </w:t>
      </w:r>
      <w:r w:rsidR="00A36A7E">
        <w:rPr>
          <w:rFonts w:ascii="Times New Roman" w:hAnsi="Times New Roman" w:cs="Times New Roman"/>
          <w:b/>
          <w:sz w:val="28"/>
          <w:szCs w:val="28"/>
        </w:rPr>
        <w:t>Νίκος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είναι </w:t>
      </w:r>
      <w:r w:rsidR="00A36A7E">
        <w:rPr>
          <w:rFonts w:ascii="Times New Roman" w:hAnsi="Times New Roman" w:cs="Times New Roman"/>
          <w:b/>
          <w:sz w:val="28"/>
          <w:szCs w:val="28"/>
        </w:rPr>
        <w:t>καλός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r w:rsidR="00A36A7E">
        <w:rPr>
          <w:rFonts w:ascii="Times New Roman" w:hAnsi="Times New Roman" w:cs="Times New Roman"/>
          <w:b/>
          <w:sz w:val="28"/>
          <w:szCs w:val="28"/>
        </w:rPr>
        <w:t>δίκαιος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2. Τα </w:t>
      </w:r>
      <w:r w:rsidR="00A36A7E">
        <w:rPr>
          <w:rFonts w:ascii="Times New Roman" w:hAnsi="Times New Roman" w:cs="Times New Roman"/>
          <w:b/>
          <w:sz w:val="28"/>
          <w:szCs w:val="28"/>
        </w:rPr>
        <w:t>ωραία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λόγια είναι </w:t>
      </w:r>
      <w:r w:rsidR="00A36A7E">
        <w:rPr>
          <w:rFonts w:ascii="Times New Roman" w:hAnsi="Times New Roman" w:cs="Times New Roman"/>
          <w:b/>
          <w:sz w:val="28"/>
          <w:szCs w:val="28"/>
        </w:rPr>
        <w:t>παγίδα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3. Η </w:t>
      </w:r>
      <w:r w:rsidR="00A36A7E">
        <w:rPr>
          <w:rFonts w:ascii="Times New Roman" w:hAnsi="Times New Roman" w:cs="Times New Roman"/>
          <w:b/>
          <w:sz w:val="28"/>
          <w:szCs w:val="28"/>
        </w:rPr>
        <w:t>Εύη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είναι </w:t>
      </w:r>
      <w:r w:rsidR="00A36A7E">
        <w:rPr>
          <w:rFonts w:ascii="Times New Roman" w:hAnsi="Times New Roman" w:cs="Times New Roman"/>
          <w:b/>
          <w:sz w:val="28"/>
          <w:szCs w:val="28"/>
        </w:rPr>
        <w:t>δασκάλα της πληροφορικής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4. Το </w:t>
      </w:r>
      <w:r w:rsidR="00A36A7E">
        <w:rPr>
          <w:rFonts w:ascii="Times New Roman" w:hAnsi="Times New Roman" w:cs="Times New Roman"/>
          <w:b/>
          <w:sz w:val="28"/>
          <w:szCs w:val="28"/>
        </w:rPr>
        <w:t>άλογο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είναι </w:t>
      </w:r>
      <w:r w:rsidR="00A36A7E">
        <w:rPr>
          <w:rFonts w:ascii="Times New Roman" w:hAnsi="Times New Roman" w:cs="Times New Roman"/>
          <w:b/>
          <w:sz w:val="28"/>
          <w:szCs w:val="28"/>
        </w:rPr>
        <w:t>περήφανο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και έξυπνο</w:t>
      </w:r>
      <w:r w:rsidR="00A36A7E">
        <w:rPr>
          <w:rFonts w:ascii="Times New Roman" w:hAnsi="Times New Roman" w:cs="Times New Roman"/>
          <w:b/>
          <w:sz w:val="28"/>
          <w:szCs w:val="28"/>
        </w:rPr>
        <w:t xml:space="preserve"> ζώο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36A7E">
        <w:rPr>
          <w:rFonts w:ascii="Times New Roman" w:hAnsi="Times New Roman" w:cs="Times New Roman"/>
          <w:b/>
          <w:sz w:val="28"/>
          <w:szCs w:val="28"/>
        </w:rPr>
        <w:t>Γελάς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6. Τι να πρωτο</w:t>
      </w:r>
      <w:r w:rsidR="00A36A7E">
        <w:rPr>
          <w:rFonts w:ascii="Times New Roman" w:hAnsi="Times New Roman" w:cs="Times New Roman"/>
          <w:b/>
          <w:sz w:val="28"/>
          <w:szCs w:val="28"/>
        </w:rPr>
        <w:t>μάθω</w:t>
      </w:r>
      <w:r w:rsidRPr="00CC67E0">
        <w:rPr>
          <w:rFonts w:ascii="Times New Roman" w:hAnsi="Times New Roman" w:cs="Times New Roman"/>
          <w:b/>
          <w:sz w:val="28"/>
          <w:szCs w:val="28"/>
        </w:rPr>
        <w:t>; Ιστορία</w:t>
      </w:r>
      <w:r w:rsidR="00A36A7E">
        <w:rPr>
          <w:rFonts w:ascii="Times New Roman" w:hAnsi="Times New Roman" w:cs="Times New Roman"/>
          <w:b/>
          <w:sz w:val="28"/>
          <w:szCs w:val="28"/>
        </w:rPr>
        <w:t>, Γεωγραφία, Θρησκευτικά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7. Η </w:t>
      </w:r>
      <w:r w:rsidR="00A36A7E">
        <w:rPr>
          <w:rFonts w:ascii="Times New Roman" w:hAnsi="Times New Roman" w:cs="Times New Roman"/>
          <w:b/>
          <w:sz w:val="28"/>
          <w:szCs w:val="28"/>
        </w:rPr>
        <w:t>Ελένη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7E">
        <w:rPr>
          <w:rFonts w:ascii="Times New Roman" w:hAnsi="Times New Roman" w:cs="Times New Roman"/>
          <w:b/>
          <w:sz w:val="28"/>
          <w:szCs w:val="28"/>
        </w:rPr>
        <w:t>μυρίζει όμορφα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A36A7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. Ο </w:t>
      </w:r>
      <w:r>
        <w:rPr>
          <w:rFonts w:ascii="Times New Roman" w:hAnsi="Times New Roman" w:cs="Times New Roman"/>
          <w:b/>
          <w:sz w:val="28"/>
          <w:szCs w:val="28"/>
        </w:rPr>
        <w:t>Γιάννης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 είναι εξαιρετικός </w:t>
      </w:r>
      <w:r>
        <w:rPr>
          <w:rFonts w:ascii="Times New Roman" w:hAnsi="Times New Roman" w:cs="Times New Roman"/>
          <w:b/>
          <w:sz w:val="28"/>
          <w:szCs w:val="28"/>
        </w:rPr>
        <w:t>δάσκαλος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F3756F" w:rsidRDefault="00A36A7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. Το </w:t>
      </w:r>
      <w:r>
        <w:rPr>
          <w:rFonts w:ascii="Times New Roman" w:hAnsi="Times New Roman" w:cs="Times New Roman"/>
          <w:b/>
          <w:sz w:val="28"/>
          <w:szCs w:val="28"/>
        </w:rPr>
        <w:t>γατάκι της Μαρίας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 xml:space="preserve"> είναι πολύ </w:t>
      </w:r>
      <w:r>
        <w:rPr>
          <w:rFonts w:ascii="Times New Roman" w:hAnsi="Times New Roman" w:cs="Times New Roman"/>
          <w:b/>
          <w:sz w:val="28"/>
          <w:szCs w:val="28"/>
        </w:rPr>
        <w:t>όμορφο</w:t>
      </w:r>
      <w:r w:rsidR="00CC67E0"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F3756F" w:rsidRDefault="00A36A7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Όλα καλά;</w:t>
      </w:r>
    </w:p>
    <w:p w:rsidR="00F3756F" w:rsidRDefault="00F3756F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56F" w:rsidRDefault="00F3756F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A7E" w:rsidRDefault="00A36A7E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lastRenderedPageBreak/>
        <w:t>3. Να μετατρέψετε τις παρακάτω απλές προτάσεις α) σε σύνθετες και β) σε επαυξημένες: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α. </w:t>
      </w:r>
      <w:r w:rsidR="00A36A7E">
        <w:rPr>
          <w:rFonts w:ascii="Times New Roman" w:hAnsi="Times New Roman" w:cs="Times New Roman"/>
          <w:b/>
          <w:sz w:val="28"/>
          <w:szCs w:val="28"/>
        </w:rPr>
        <w:t>ο πατέρας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κουράστηκε.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σύνθετη: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επαυξημένη: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β. </w:t>
      </w:r>
      <w:r w:rsidR="00A36A7E">
        <w:rPr>
          <w:rFonts w:ascii="Times New Roman" w:hAnsi="Times New Roman" w:cs="Times New Roman"/>
          <w:b/>
          <w:sz w:val="28"/>
          <w:szCs w:val="28"/>
        </w:rPr>
        <w:t>Η μητέρα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παρέμεινε σιωπηλ</w:t>
      </w:r>
      <w:r w:rsidR="00A36A7E">
        <w:rPr>
          <w:rFonts w:ascii="Times New Roman" w:hAnsi="Times New Roman" w:cs="Times New Roman"/>
          <w:b/>
          <w:sz w:val="28"/>
          <w:szCs w:val="28"/>
        </w:rPr>
        <w:t>ή</w:t>
      </w:r>
      <w:r w:rsidRPr="00CC67E0">
        <w:rPr>
          <w:rFonts w:ascii="Times New Roman" w:hAnsi="Times New Roman" w:cs="Times New Roman"/>
          <w:b/>
          <w:sz w:val="28"/>
          <w:szCs w:val="28"/>
        </w:rPr>
        <w:t>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σύνθετη: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επαυξημένη: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γ. </w:t>
      </w:r>
      <w:r w:rsidR="00675F5D">
        <w:rPr>
          <w:rFonts w:ascii="Times New Roman" w:hAnsi="Times New Roman" w:cs="Times New Roman"/>
          <w:b/>
          <w:sz w:val="28"/>
          <w:szCs w:val="28"/>
        </w:rPr>
        <w:t>Οι μαθητές</w:t>
      </w:r>
      <w:r w:rsidRPr="00CC67E0">
        <w:rPr>
          <w:rFonts w:ascii="Times New Roman" w:hAnsi="Times New Roman" w:cs="Times New Roman"/>
          <w:b/>
          <w:sz w:val="28"/>
          <w:szCs w:val="28"/>
        </w:rPr>
        <w:t xml:space="preserve"> θεωρήθηκαν συνυπεύθυνοι.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 xml:space="preserve">σύνθετη: </w:t>
      </w:r>
    </w:p>
    <w:p w:rsidR="00CC67E0" w:rsidRPr="00CC67E0" w:rsidRDefault="00CC67E0" w:rsidP="00CC6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επαυξημένη:</w:t>
      </w:r>
    </w:p>
    <w:p w:rsidR="0014654C" w:rsidRDefault="0014654C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4C" w:rsidRDefault="0014654C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4C" w:rsidRDefault="0014654C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4C" w:rsidRPr="002E4CF1" w:rsidRDefault="00BA16E1" w:rsidP="0014654C">
      <w:pPr>
        <w:jc w:val="both"/>
        <w:rPr>
          <w:rFonts w:ascii="Times New Roman" w:hAnsi="Times New Roman" w:cs="Times New Roman"/>
          <w:sz w:val="24"/>
          <w:szCs w:val="24"/>
        </w:rPr>
      </w:pPr>
      <w:r w:rsidRPr="002E4CF1">
        <w:rPr>
          <w:rFonts w:ascii="Times New Roman" w:hAnsi="Times New Roman" w:cs="Times New Roman"/>
          <w:sz w:val="24"/>
          <w:szCs w:val="24"/>
        </w:rPr>
        <w:t>Επισκεφτείτε:</w:t>
      </w:r>
    </w:p>
    <w:p w:rsidR="002E4CF1" w:rsidRPr="002E4CF1" w:rsidRDefault="002E4CF1" w:rsidP="0014654C">
      <w:pPr>
        <w:jc w:val="both"/>
        <w:rPr>
          <w:rFonts w:ascii="Times New Roman" w:hAnsi="Times New Roman" w:cs="Times New Roman"/>
          <w:sz w:val="24"/>
          <w:szCs w:val="24"/>
        </w:rPr>
      </w:pPr>
      <w:r w:rsidRPr="002E4CF1">
        <w:rPr>
          <w:rFonts w:ascii="Times New Roman" w:hAnsi="Times New Roman" w:cs="Times New Roman"/>
          <w:sz w:val="24"/>
          <w:szCs w:val="24"/>
        </w:rPr>
        <w:t xml:space="preserve">Πηγές </w:t>
      </w:r>
      <w:r>
        <w:rPr>
          <w:rFonts w:ascii="Times New Roman" w:hAnsi="Times New Roman" w:cs="Times New Roman"/>
          <w:sz w:val="24"/>
          <w:szCs w:val="24"/>
        </w:rPr>
        <w:t>διαδικτυακές</w:t>
      </w:r>
    </w:p>
    <w:p w:rsidR="002E4CF1" w:rsidRPr="002E4CF1" w:rsidRDefault="002E4CF1" w:rsidP="001465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73E8A">
          <w:rPr>
            <w:rStyle w:val="-"/>
            <w:rFonts w:ascii="Times New Roman" w:hAnsi="Times New Roman" w:cs="Times New Roman"/>
            <w:sz w:val="24"/>
            <w:szCs w:val="24"/>
          </w:rPr>
          <w:t>http://www.greek-language.gr/.html</w:t>
        </w:r>
      </w:hyperlink>
    </w:p>
    <w:p w:rsidR="0014654C" w:rsidRPr="002E4CF1" w:rsidRDefault="00E87617" w:rsidP="001465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A16E1" w:rsidRPr="002E4CF1">
          <w:rPr>
            <w:rStyle w:val="-"/>
            <w:rFonts w:ascii="Times New Roman" w:hAnsi="Times New Roman" w:cs="Times New Roman"/>
            <w:sz w:val="24"/>
            <w:szCs w:val="24"/>
          </w:rPr>
          <w:t>http://users.sch.gr/ipap/Ellinikos%20Politismos/Yliko/Theoria%20Nea/Protasi,%20Eidi%20protaseon.htm</w:t>
        </w:r>
      </w:hyperlink>
    </w:p>
    <w:p w:rsidR="00593230" w:rsidRDefault="00E87617" w:rsidP="0014654C">
      <w:pPr>
        <w:jc w:val="both"/>
        <w:rPr>
          <w:sz w:val="24"/>
          <w:szCs w:val="24"/>
        </w:rPr>
      </w:pPr>
      <w:hyperlink r:id="rId19" w:history="1">
        <w:r w:rsidR="00593230" w:rsidRPr="002E4CF1">
          <w:rPr>
            <w:rStyle w:val="-"/>
            <w:rFonts w:ascii="Times New Roman" w:hAnsi="Times New Roman" w:cs="Times New Roman"/>
            <w:sz w:val="24"/>
            <w:szCs w:val="24"/>
          </w:rPr>
          <w:t>http://ebooks.edu.gr/modules/ebook/show.php/DSGYM-A112/346/2302,8787/</w:t>
        </w:r>
      </w:hyperlink>
    </w:p>
    <w:p w:rsidR="002E4CF1" w:rsidRPr="008630D9" w:rsidRDefault="002E4CF1" w:rsidP="001465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630D9">
          <w:rPr>
            <w:rStyle w:val="-"/>
            <w:rFonts w:ascii="Times New Roman" w:hAnsi="Times New Roman" w:cs="Times New Roman"/>
            <w:sz w:val="24"/>
            <w:szCs w:val="24"/>
          </w:rPr>
          <w:t>http://dipe.xan.sch.gr/eggrafa/biblia/Syntaktiko_neas_ellinikis.pdf</w:t>
        </w:r>
      </w:hyperlink>
    </w:p>
    <w:p w:rsidR="002E4CF1" w:rsidRPr="002E4CF1" w:rsidRDefault="002E4CF1" w:rsidP="0014654C">
      <w:pPr>
        <w:jc w:val="both"/>
        <w:rPr>
          <w:rFonts w:ascii="Times New Roman" w:hAnsi="Times New Roman" w:cs="Times New Roman"/>
        </w:rPr>
      </w:pPr>
      <w:r w:rsidRPr="002E4CF1">
        <w:rPr>
          <w:rFonts w:ascii="Times New Roman" w:hAnsi="Times New Roman" w:cs="Times New Roman"/>
        </w:rPr>
        <w:t>Βιβλιογραφία</w:t>
      </w:r>
    </w:p>
    <w:p w:rsidR="00593230" w:rsidRPr="002E4CF1" w:rsidRDefault="002E4CF1" w:rsidP="0014654C">
      <w:pPr>
        <w:jc w:val="both"/>
        <w:rPr>
          <w:rFonts w:ascii="Times New Roman" w:hAnsi="Times New Roman" w:cs="Times New Roman"/>
        </w:rPr>
      </w:pPr>
      <w:r w:rsidRPr="002E4CF1">
        <w:rPr>
          <w:rFonts w:ascii="Times New Roman" w:hAnsi="Times New Roman" w:cs="Times New Roman"/>
        </w:rPr>
        <w:t>Νεοελληνική Γλώσσα Α Γυμνασίου, βιβλίο εκπαιδευτικού ( Υ.ΠΟ.ΠΑΙ.Θ)</w:t>
      </w:r>
    </w:p>
    <w:p w:rsidR="00BA16E1" w:rsidRPr="008630D9" w:rsidRDefault="008630D9" w:rsidP="0014654C">
      <w:pPr>
        <w:jc w:val="both"/>
        <w:rPr>
          <w:rFonts w:ascii="Times New Roman" w:hAnsi="Times New Roman" w:cs="Times New Roman"/>
        </w:rPr>
      </w:pPr>
      <w:r w:rsidRPr="008630D9">
        <w:rPr>
          <w:rFonts w:ascii="Times New Roman" w:hAnsi="Times New Roman" w:cs="Times New Roman"/>
        </w:rPr>
        <w:t>ΣΥΝΤΑΚΤΙΚΟ ΤΗΣ ΝΕΑΣ ΕΛΛΗΝΙΚΗΣ , Α, Β,Γ, ΓΥΜΝΑΣΙΟΥ</w:t>
      </w:r>
    </w:p>
    <w:p w:rsidR="008630D9" w:rsidRPr="008630D9" w:rsidRDefault="008630D9" w:rsidP="0014654C">
      <w:pPr>
        <w:jc w:val="both"/>
        <w:rPr>
          <w:rFonts w:ascii="Times New Roman" w:hAnsi="Times New Roman" w:cs="Times New Roman"/>
        </w:rPr>
      </w:pPr>
      <w:r w:rsidRPr="008630D9">
        <w:rPr>
          <w:rFonts w:ascii="Times New Roman" w:hAnsi="Times New Roman" w:cs="Times New Roman"/>
        </w:rPr>
        <w:t>ΟΕΔΒ</w:t>
      </w:r>
    </w:p>
    <w:p w:rsidR="0014654C" w:rsidRDefault="0014654C" w:rsidP="00146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54C" w:rsidSect="00F25B52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2C" w:rsidRDefault="00A6012C" w:rsidP="00F25B52">
      <w:pPr>
        <w:spacing w:after="0" w:line="240" w:lineRule="auto"/>
      </w:pPr>
      <w:r>
        <w:separator/>
      </w:r>
    </w:p>
  </w:endnote>
  <w:endnote w:type="continuationSeparator" w:id="0">
    <w:p w:rsidR="00A6012C" w:rsidRDefault="00A6012C" w:rsidP="00F2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2" w:rsidRDefault="00F25B5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Επιμέλεια: Ε. Πατέρα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990595" w:rsidRPr="00990595">
        <w:rPr>
          <w:rFonts w:asciiTheme="majorHAnsi" w:hAnsiTheme="majorHAnsi"/>
          <w:noProof/>
        </w:rPr>
        <w:t>7</w:t>
      </w:r>
    </w:fldSimple>
  </w:p>
  <w:p w:rsidR="00F25B52" w:rsidRDefault="00F25B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2C" w:rsidRDefault="00A6012C" w:rsidP="00F25B52">
      <w:pPr>
        <w:spacing w:after="0" w:line="240" w:lineRule="auto"/>
      </w:pPr>
      <w:r>
        <w:separator/>
      </w:r>
    </w:p>
  </w:footnote>
  <w:footnote w:type="continuationSeparator" w:id="0">
    <w:p w:rsidR="00A6012C" w:rsidRDefault="00A6012C" w:rsidP="00F2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405D66D72C8D4F0D8305558127ADFB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5B52" w:rsidRDefault="00F25B5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ΝΕΟΕΛΛΗΝΙΚΗ ΓΛΩΣΣΑ Α ΓΥΜΝΑΣΙΟΥ</w:t>
        </w:r>
      </w:p>
    </w:sdtContent>
  </w:sdt>
  <w:p w:rsidR="00F25B52" w:rsidRDefault="00F25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6B6"/>
    <w:rsid w:val="00060588"/>
    <w:rsid w:val="000A4F0F"/>
    <w:rsid w:val="000B2B1D"/>
    <w:rsid w:val="00104769"/>
    <w:rsid w:val="0014654C"/>
    <w:rsid w:val="001528EB"/>
    <w:rsid w:val="00194D04"/>
    <w:rsid w:val="002E4CF1"/>
    <w:rsid w:val="002F1831"/>
    <w:rsid w:val="00352A6F"/>
    <w:rsid w:val="003937F8"/>
    <w:rsid w:val="003A0ADE"/>
    <w:rsid w:val="003A3FCA"/>
    <w:rsid w:val="003F000B"/>
    <w:rsid w:val="004963C8"/>
    <w:rsid w:val="004C7F5D"/>
    <w:rsid w:val="0052237C"/>
    <w:rsid w:val="00557492"/>
    <w:rsid w:val="005907D7"/>
    <w:rsid w:val="00593230"/>
    <w:rsid w:val="005E5CF2"/>
    <w:rsid w:val="005F4D91"/>
    <w:rsid w:val="00600824"/>
    <w:rsid w:val="00602113"/>
    <w:rsid w:val="00675F5D"/>
    <w:rsid w:val="006A159B"/>
    <w:rsid w:val="006B0BEB"/>
    <w:rsid w:val="006E77C8"/>
    <w:rsid w:val="007477B1"/>
    <w:rsid w:val="00752FD5"/>
    <w:rsid w:val="00783160"/>
    <w:rsid w:val="007B0023"/>
    <w:rsid w:val="008630D9"/>
    <w:rsid w:val="008F1579"/>
    <w:rsid w:val="008F1B27"/>
    <w:rsid w:val="00900C54"/>
    <w:rsid w:val="009131D7"/>
    <w:rsid w:val="00941204"/>
    <w:rsid w:val="00952278"/>
    <w:rsid w:val="00990595"/>
    <w:rsid w:val="009A3CCB"/>
    <w:rsid w:val="009D6E38"/>
    <w:rsid w:val="00A00043"/>
    <w:rsid w:val="00A013E0"/>
    <w:rsid w:val="00A36A7E"/>
    <w:rsid w:val="00A57AAA"/>
    <w:rsid w:val="00A6012C"/>
    <w:rsid w:val="00B14404"/>
    <w:rsid w:val="00B3287D"/>
    <w:rsid w:val="00B6796A"/>
    <w:rsid w:val="00B756B6"/>
    <w:rsid w:val="00B90551"/>
    <w:rsid w:val="00BA16E1"/>
    <w:rsid w:val="00BE488B"/>
    <w:rsid w:val="00C105BF"/>
    <w:rsid w:val="00C1651C"/>
    <w:rsid w:val="00C4769C"/>
    <w:rsid w:val="00C90133"/>
    <w:rsid w:val="00CC678E"/>
    <w:rsid w:val="00CC67E0"/>
    <w:rsid w:val="00CD799A"/>
    <w:rsid w:val="00CE56EF"/>
    <w:rsid w:val="00CF24DE"/>
    <w:rsid w:val="00D23DDE"/>
    <w:rsid w:val="00D5503D"/>
    <w:rsid w:val="00DE6BBD"/>
    <w:rsid w:val="00DE6DB4"/>
    <w:rsid w:val="00E65B2F"/>
    <w:rsid w:val="00E87617"/>
    <w:rsid w:val="00EC1E8C"/>
    <w:rsid w:val="00EC4B1C"/>
    <w:rsid w:val="00F13C7B"/>
    <w:rsid w:val="00F25B52"/>
    <w:rsid w:val="00F2689C"/>
    <w:rsid w:val="00F3756F"/>
    <w:rsid w:val="00F62C3B"/>
    <w:rsid w:val="00F81369"/>
    <w:rsid w:val="00FB5D7D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  <o:rules v:ext="edit">
        <o:r id="V:Rule1" type="callout" idref="#_x0000_s1064"/>
        <o:r id="V:Rule7" type="connector" idref="#_x0000_s1030"/>
        <o:r id="V:Rule8" type="connector" idref="#_x0000_s1041"/>
        <o:r id="V:Rule9" type="connector" idref="#_x0000_s1068"/>
        <o:r id="V:Rule10" type="connector" idref="#_x0000_s1046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5B52"/>
  </w:style>
  <w:style w:type="paragraph" w:styleId="a4">
    <w:name w:val="footer"/>
    <w:basedOn w:val="a"/>
    <w:link w:val="Char0"/>
    <w:uiPriority w:val="99"/>
    <w:unhideWhenUsed/>
    <w:rsid w:val="00F25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5B52"/>
  </w:style>
  <w:style w:type="paragraph" w:styleId="a5">
    <w:name w:val="Balloon Text"/>
    <w:basedOn w:val="a"/>
    <w:link w:val="Char1"/>
    <w:uiPriority w:val="99"/>
    <w:semiHidden/>
    <w:unhideWhenUsed/>
    <w:rsid w:val="00F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5B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paracalibri">
    <w:name w:val="p3paracalibri"/>
    <w:basedOn w:val="a"/>
    <w:rsid w:val="00BA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A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A16E1"/>
  </w:style>
  <w:style w:type="table" w:styleId="-2">
    <w:name w:val="Light Grid Accent 2"/>
    <w:basedOn w:val="a1"/>
    <w:uiPriority w:val="62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List Accent 6"/>
    <w:basedOn w:val="a1"/>
    <w:uiPriority w:val="61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7">
    <w:name w:val="Light Grid"/>
    <w:basedOn w:val="a1"/>
    <w:uiPriority w:val="62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">
    <w:name w:val="Medium Grid 3"/>
    <w:basedOn w:val="a1"/>
    <w:uiPriority w:val="69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1"/>
    <w:uiPriority w:val="68"/>
    <w:rsid w:val="00BA16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Grid 1 Accent 2"/>
    <w:basedOn w:val="a1"/>
    <w:uiPriority w:val="67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BA1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-">
    <w:name w:val="Hyperlink"/>
    <w:basedOn w:val="a0"/>
    <w:uiPriority w:val="99"/>
    <w:unhideWhenUsed/>
    <w:rsid w:val="00BA1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users.sch.gr/ipap/Ellinikos%20Politismos/Yliko/Theoria%20Nea/Protasi,%20Eidi%20protaseon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reek-language.gr/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dipe.xan.sch.gr/eggrafa/biblia/Syntaktiko_neas_elliniki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ebooks.edu.gr/modules/ebook/show.php/DSGYM-A112/346/2302,8787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5D66D72C8D4F0D8305558127ADFB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1D761A-E4C6-4BE5-B38A-64B153BBA094}"/>
      </w:docPartPr>
      <w:docPartBody>
        <w:p w:rsidR="00AA46C9" w:rsidRDefault="001953F9" w:rsidP="001953F9">
          <w:pPr>
            <w:pStyle w:val="405D66D72C8D4F0D8305558127ADFB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53F9"/>
    <w:rsid w:val="000B08E3"/>
    <w:rsid w:val="001953F9"/>
    <w:rsid w:val="00875169"/>
    <w:rsid w:val="00AA46C9"/>
    <w:rsid w:val="00BF6B15"/>
    <w:rsid w:val="00B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C628B2186B4EC18DB85D2636DF6DC9">
    <w:name w:val="CDC628B2186B4EC18DB85D2636DF6DC9"/>
    <w:rsid w:val="001953F9"/>
  </w:style>
  <w:style w:type="paragraph" w:customStyle="1" w:styleId="405D66D72C8D4F0D8305558127ADFB65">
    <w:name w:val="405D66D72C8D4F0D8305558127ADFB65"/>
    <w:rsid w:val="001953F9"/>
  </w:style>
  <w:style w:type="paragraph" w:customStyle="1" w:styleId="8A8A39AA08604EF293E281A99B03AC2F">
    <w:name w:val="8A8A39AA08604EF293E281A99B03AC2F"/>
    <w:rsid w:val="001953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ΝΕΟΕΛΛΗΝΙΚΗ ΓΛΩΣΣΑ Α ΓΥΜΝΑΣΙΟΥ</vt:lpstr>
    </vt:vector>
  </TitlesOfParts>
  <Company>Grizli777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ΝΕΟΕΛΛΗΝΙΚΗ ΓΛΩΣΣΑ Α ΓΥΜΝΑΣΙΟΥ</dc:title>
  <dc:creator>user</dc:creator>
  <cp:lastModifiedBy>user</cp:lastModifiedBy>
  <cp:revision>25</cp:revision>
  <dcterms:created xsi:type="dcterms:W3CDTF">2015-09-17T05:05:00Z</dcterms:created>
  <dcterms:modified xsi:type="dcterms:W3CDTF">2015-09-21T13:54:00Z</dcterms:modified>
</cp:coreProperties>
</file>