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620"/>
        <w:gridCol w:w="2762"/>
        <w:gridCol w:w="2478"/>
        <w:gridCol w:w="3334"/>
      </w:tblGrid>
      <w:tr w:rsidR="001F7C04" w:rsidRPr="00F52784" w14:paraId="41DCCAE2" w14:textId="77777777" w:rsidTr="00FA156D">
        <w:tc>
          <w:tcPr>
            <w:tcW w:w="11194" w:type="dxa"/>
            <w:gridSpan w:val="4"/>
          </w:tcPr>
          <w:p w14:paraId="32C4C596" w14:textId="77777777" w:rsidR="001F7C04" w:rsidRPr="001F7C04" w:rsidRDefault="001F7C04" w:rsidP="001F7C0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 4 _ Lesson2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THE WEASEL AND THE MOLE: </w:t>
            </w:r>
            <w:r>
              <w:rPr>
                <w:rFonts w:ascii="Arial" w:hAnsi="Arial" w:cs="Arial"/>
                <w:b/>
                <w:sz w:val="24"/>
                <w:szCs w:val="24"/>
              </w:rPr>
              <w:t>Time for lunch</w:t>
            </w:r>
          </w:p>
        </w:tc>
      </w:tr>
      <w:tr w:rsidR="001F7C04" w:rsidRPr="001F7C04" w14:paraId="393FCFE9" w14:textId="77777777" w:rsidTr="00FA156D">
        <w:tc>
          <w:tcPr>
            <w:tcW w:w="2620" w:type="dxa"/>
          </w:tcPr>
          <w:p w14:paraId="4E600D34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Bacon</w:t>
            </w:r>
          </w:p>
          <w:p w14:paraId="55E75A35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chips</w:t>
            </w:r>
          </w:p>
          <w:p w14:paraId="277C86B0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egg</w:t>
            </w:r>
          </w:p>
          <w:p w14:paraId="6F47C2D6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Chocolate</w:t>
            </w:r>
          </w:p>
          <w:p w14:paraId="2F0A6EB9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lollipop</w:t>
            </w:r>
          </w:p>
          <w:p w14:paraId="3E468719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Sweets</w:t>
            </w:r>
          </w:p>
          <w:p w14:paraId="32B9A665" w14:textId="77777777" w:rsidR="001F7C04" w:rsidRPr="00F5278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Quick!</w:t>
            </w:r>
          </w:p>
        </w:tc>
        <w:tc>
          <w:tcPr>
            <w:tcW w:w="2762" w:type="dxa"/>
          </w:tcPr>
          <w:p w14:paraId="17314224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Μπέικον</w:t>
            </w:r>
          </w:p>
          <w:p w14:paraId="57C32390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Πατατάκια,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τηγ.πατάτες</w:t>
            </w:r>
            <w:proofErr w:type="spellEnd"/>
          </w:p>
          <w:p w14:paraId="743825E6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Αβγό</w:t>
            </w:r>
          </w:p>
          <w:p w14:paraId="2912D98C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Σοκολάτα</w:t>
            </w:r>
          </w:p>
          <w:p w14:paraId="5330A667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Γλειφιτζούρι</w:t>
            </w:r>
          </w:p>
          <w:p w14:paraId="0C6C8F65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Γλυκά</w:t>
            </w:r>
          </w:p>
          <w:p w14:paraId="3BC5BE3A" w14:textId="77777777" w:rsidR="001F7C04" w:rsidRP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Γρήγορα!</w:t>
            </w:r>
          </w:p>
        </w:tc>
        <w:tc>
          <w:tcPr>
            <w:tcW w:w="2478" w:type="dxa"/>
          </w:tcPr>
          <w:p w14:paraId="2C1F9B2D" w14:textId="77777777" w:rsidR="001F7C04" w:rsidRDefault="001F7C04" w:rsidP="001F7C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Cookies</w:t>
            </w:r>
          </w:p>
          <w:p w14:paraId="5390DA99" w14:textId="77777777" w:rsidR="001F7C04" w:rsidRDefault="001F7C04" w:rsidP="001F7C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goodies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1F03D5" w14:textId="77777777" w:rsidR="001F7C04" w:rsidRDefault="001F7C04" w:rsidP="001F7C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Hush!</w:t>
            </w:r>
          </w:p>
          <w:p w14:paraId="7BE303ED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lunch</w:t>
            </w:r>
          </w:p>
          <w:p w14:paraId="4F1A9D8C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Through</w:t>
            </w:r>
          </w:p>
          <w:p w14:paraId="4B1AE6D7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Someone</w:t>
            </w:r>
          </w:p>
          <w:p w14:paraId="62169DEB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</w:t>
            </w:r>
          </w:p>
          <w:p w14:paraId="18B53C15" w14:textId="77777777" w:rsidR="001F7C04" w:rsidRPr="00F52784" w:rsidRDefault="001F7C04" w:rsidP="00693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</w:tcPr>
          <w:p w14:paraId="7BCEA0D5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Κουλουράκια</w:t>
            </w:r>
          </w:p>
          <w:p w14:paraId="40FCF5DA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Καλούδια</w:t>
            </w:r>
          </w:p>
          <w:p w14:paraId="43708A61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Σιωπή! Ήσυχα!</w:t>
            </w:r>
          </w:p>
          <w:p w14:paraId="4F799171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Γευματίζω</w:t>
            </w:r>
          </w:p>
          <w:p w14:paraId="05CD6C9A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Μέσα από</w:t>
            </w:r>
          </w:p>
          <w:p w14:paraId="34CC0D8A" w14:textId="77777777" w:rsid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Κάποιος</w:t>
            </w:r>
          </w:p>
          <w:p w14:paraId="13302673" w14:textId="77777777" w:rsidR="001F7C04" w:rsidRPr="001F7C04" w:rsidRDefault="001F7C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Χοντρός-η-ό</w:t>
            </w:r>
          </w:p>
        </w:tc>
      </w:tr>
      <w:tr w:rsidR="001F7C04" w:rsidRPr="001F7C04" w14:paraId="4350F497" w14:textId="77777777" w:rsidTr="00FA156D">
        <w:tc>
          <w:tcPr>
            <w:tcW w:w="11194" w:type="dxa"/>
            <w:gridSpan w:val="4"/>
          </w:tcPr>
          <w:p w14:paraId="6017F815" w14:textId="77777777" w:rsidR="001F7C04" w:rsidRDefault="001F7C04" w:rsidP="006931D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Vocab Practice: </w:t>
            </w:r>
            <w:r w:rsidRPr="001F7C04">
              <w:rPr>
                <w:rFonts w:ascii="Arial" w:hAnsi="Arial" w:cs="Arial"/>
                <w:i/>
                <w:sz w:val="24"/>
                <w:szCs w:val="24"/>
              </w:rPr>
              <w:t>Find the food and complete the word</w:t>
            </w:r>
            <w:r w:rsidR="00331E04">
              <w:rPr>
                <w:rFonts w:ascii="Arial" w:hAnsi="Arial" w:cs="Arial"/>
                <w:i/>
                <w:sz w:val="24"/>
                <w:szCs w:val="24"/>
              </w:rPr>
              <w:t>. Write the word in Greek.</w:t>
            </w:r>
          </w:p>
          <w:p w14:paraId="129520B0" w14:textId="77777777" w:rsidR="001F7C04" w:rsidRPr="00331E04" w:rsidRDefault="00331E04" w:rsidP="00331E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31E04">
              <w:rPr>
                <w:rFonts w:ascii="Arial" w:hAnsi="Arial" w:cs="Arial"/>
                <w:sz w:val="24"/>
                <w:szCs w:val="24"/>
              </w:rPr>
              <w:t>_ _ _k _ _ _ =………………………..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Pr="00331E04">
              <w:rPr>
                <w:rFonts w:ascii="Arial" w:hAnsi="Arial" w:cs="Arial"/>
                <w:sz w:val="24"/>
                <w:szCs w:val="24"/>
              </w:rPr>
              <w:t>b)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 _ = ………………………….</w:t>
            </w:r>
          </w:p>
          <w:p w14:paraId="7E13B85B" w14:textId="77777777" w:rsidR="00331E04" w:rsidRDefault="00331E04" w:rsidP="00331E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 _ _ = …………………………….             d) _ _ e _ _ _ = ……………………</w:t>
            </w:r>
          </w:p>
          <w:p w14:paraId="559472A5" w14:textId="77777777" w:rsidR="00331E04" w:rsidRDefault="00331E04" w:rsidP="00331E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31E04">
              <w:rPr>
                <w:rFonts w:ascii="Arial" w:hAnsi="Arial" w:cs="Arial"/>
                <w:sz w:val="24"/>
                <w:szCs w:val="24"/>
              </w:rPr>
              <w:t>_ a_ __ _</w:t>
            </w:r>
            <w:r>
              <w:rPr>
                <w:rFonts w:ascii="Arial" w:hAnsi="Arial" w:cs="Arial"/>
                <w:sz w:val="24"/>
                <w:szCs w:val="24"/>
              </w:rPr>
              <w:t xml:space="preserve"> = ……………………………             f) _ o _ _ _ _ _ _ = ………………..</w:t>
            </w:r>
          </w:p>
          <w:p w14:paraId="3AFEF9E3" w14:textId="77777777" w:rsidR="00331E04" w:rsidRPr="00331E04" w:rsidRDefault="00331E04" w:rsidP="00331E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 _ _ _ _ _ _ = ……………………..</w:t>
            </w:r>
          </w:p>
          <w:p w14:paraId="62C53A0D" w14:textId="77777777" w:rsidR="00331E04" w:rsidRPr="00331E04" w:rsidRDefault="00331E04" w:rsidP="00331E0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E04" w:rsidRPr="004D03E8" w14:paraId="63938A48" w14:textId="77777777" w:rsidTr="00FA156D">
        <w:tc>
          <w:tcPr>
            <w:tcW w:w="11194" w:type="dxa"/>
            <w:gridSpan w:val="4"/>
          </w:tcPr>
          <w:p w14:paraId="13C425F7" w14:textId="77777777" w:rsidR="00331E04" w:rsidRDefault="00331E04" w:rsidP="00331E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THERE IS – THERE ARE</w:t>
            </w:r>
          </w:p>
          <w:p w14:paraId="66F137CA" w14:textId="77777777" w:rsidR="00331E04" w:rsidRDefault="00331E04" w:rsidP="00331E04">
            <w:pPr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Υπάρχει – Υπάρχουν</w:t>
            </w:r>
          </w:p>
          <w:p w14:paraId="4EF63006" w14:textId="77777777" w:rsidR="00331E04" w:rsidRDefault="004D03E8" w:rsidP="004D03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Μόνο του: </w:t>
            </w:r>
            <w:r>
              <w:rPr>
                <w:rFonts w:ascii="Arial" w:hAnsi="Arial" w:cs="Arial"/>
                <w:sz w:val="24"/>
                <w:szCs w:val="24"/>
              </w:rPr>
              <w:t>There</w:t>
            </w:r>
            <w:r w:rsidRPr="004D03E8">
              <w:rPr>
                <w:rFonts w:ascii="Arial" w:hAnsi="Arial" w:cs="Arial"/>
                <w:sz w:val="24"/>
                <w:szCs w:val="24"/>
                <w:lang w:val="el-GR"/>
              </w:rPr>
              <w:t xml:space="preserve"> =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εκεί</w:t>
            </w:r>
          </w:p>
          <w:p w14:paraId="559D48BE" w14:textId="77777777" w:rsidR="004D03E8" w:rsidRPr="004D03E8" w:rsidRDefault="004D03E8" w:rsidP="004D03E8">
            <w:pPr>
              <w:rPr>
                <w:rFonts w:ascii="Arial" w:hAnsi="Arial" w:cs="Arial"/>
                <w:sz w:val="24"/>
                <w:szCs w:val="24"/>
              </w:rPr>
            </w:pPr>
            <w:r w:rsidRPr="004D03E8">
              <w:rPr>
                <w:rFonts w:ascii="Arial" w:hAnsi="Arial" w:cs="Arial"/>
                <w:b/>
                <w:sz w:val="24"/>
                <w:szCs w:val="24"/>
                <w:lang w:val="el-GR"/>
              </w:rPr>
              <w:t>ΟΜΩΣ</w:t>
            </w:r>
            <w:r w:rsidRPr="004D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D03E8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There</w:t>
            </w:r>
            <w:r w:rsidRPr="004D03E8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Pr="004D03E8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υπάρχει</w:t>
            </w:r>
            <w:r w:rsidRPr="004D03E8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There + are =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υπάρχουν</w:t>
            </w:r>
          </w:p>
          <w:p w14:paraId="0DFC96D0" w14:textId="77777777" w:rsidR="00331E04" w:rsidRDefault="00331E04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2E3271B8" w14:textId="77777777" w:rsidR="004D03E8" w:rsidRPr="004D03E8" w:rsidRDefault="004D03E8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Η ερώτηση &amp; η άρνηση γίνεται όπως στο ρήμα </w:t>
            </w:r>
            <w:r>
              <w:rPr>
                <w:rFonts w:ascii="Arial" w:hAnsi="Arial" w:cs="Arial"/>
                <w:sz w:val="24"/>
                <w:szCs w:val="24"/>
              </w:rPr>
              <w:t>BE</w:t>
            </w:r>
          </w:p>
          <w:p w14:paraId="6041769C" w14:textId="77777777" w:rsidR="004D03E8" w:rsidRDefault="004D03E8" w:rsidP="006931D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69"/>
              <w:gridCol w:w="901"/>
              <w:gridCol w:w="2023"/>
              <w:gridCol w:w="1701"/>
              <w:gridCol w:w="4560"/>
            </w:tblGrid>
            <w:tr w:rsidR="004D03E8" w14:paraId="3AAE5414" w14:textId="77777777" w:rsidTr="004D03E8">
              <w:tc>
                <w:tcPr>
                  <w:tcW w:w="1069" w:type="dxa"/>
                </w:tcPr>
                <w:p w14:paraId="4A70258C" w14:textId="77777777" w:rsidR="004D03E8" w:rsidRPr="004D03E8" w:rsidRDefault="004D03E8" w:rsidP="006931D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D03E8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1" w:type="dxa"/>
                </w:tcPr>
                <w:p w14:paraId="4B5D54C2" w14:textId="77777777" w:rsidR="004D03E8" w:rsidRPr="004D03E8" w:rsidRDefault="004D03E8" w:rsidP="006931D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D03E8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3" w:type="dxa"/>
                </w:tcPr>
                <w:p w14:paraId="56897BB4" w14:textId="77777777" w:rsidR="004D03E8" w:rsidRPr="004D03E8" w:rsidRDefault="004D03E8" w:rsidP="006931D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D03E8"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735B9170" w14:textId="77777777" w:rsidR="004D03E8" w:rsidRPr="004D03E8" w:rsidRDefault="004D03E8" w:rsidP="006931D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D03E8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60" w:type="dxa"/>
                </w:tcPr>
                <w:p w14:paraId="1AE768DB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03E8" w14:paraId="68BB6CA4" w14:textId="77777777" w:rsidTr="004D03E8">
              <w:tc>
                <w:tcPr>
                  <w:tcW w:w="1069" w:type="dxa"/>
                </w:tcPr>
                <w:p w14:paraId="4CDC57C9" w14:textId="77777777" w:rsidR="004D03E8" w:rsidRP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E4DEB20" wp14:editId="7E41F639">
                            <wp:simplePos x="0" y="0"/>
                            <wp:positionH relativeFrom="column">
                              <wp:posOffset>319405</wp:posOffset>
                            </wp:positionH>
                            <wp:positionV relativeFrom="paragraph">
                              <wp:posOffset>173990</wp:posOffset>
                            </wp:positionV>
                            <wp:extent cx="533400" cy="123825"/>
                            <wp:effectExtent l="0" t="0" r="57150" b="85725"/>
                            <wp:wrapNone/>
                            <wp:docPr id="1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33400" cy="1238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4DD64B51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25.15pt;margin-top:13.7pt;width:42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GL2QEAAAQEAAAOAAAAZHJzL2Uyb0RvYy54bWysU9uO0zAQfUfiHyy/06Qti1ZV0xXqAi8I&#10;KhY+wOuMG0u+aWya5O8ZO2kWLQgJxMskvpyZc86M93eDNewCGLV3DV+vas7ASd9qd274t6/vX91y&#10;FpNwrTDeQcNHiPzu8PLFvg872PjOmxaQURIXd31oeJdS2FVVlB1YEVc+gKND5dGKREs8Vy2KnrJb&#10;U23q+k3Ve2wDegkx0u79dMgPJb9SINNnpSIkZhpO3FKJWOJjjtVhL3ZnFKHTcqYh/oGFFdpR0SXV&#10;vUiCfUf9SyqrJfroVVpJbyuvlJZQNJCadf1MzUMnAhQtZE4Mi03x/6WVny4nZLql3nHmhKUWPSQU&#10;+twl9hbR9+zonSMbPbJ1dqsPcUegozvhvIrhhFn6oNDmL4liQ3F4XByGITFJmzfb7eua+iDpaL3Z&#10;3m5ucs7qCRwwpg/gLcs/DY8zl4XEurgsLh9jmoBXQK5sXI5JaPPOtSyNgdQk1MKdDcx18pUqa5hY&#10;l780GpjgX0CRF8RzKlOmEI4G2UXQ/AgpwaXiAjE2jm5nmNLGLMC68PsjcL6foVAm9G/AC6JU9i4t&#10;YKudx99VT8OVspruXx2YdGcLHn07ln4Wa2jUSk/mZ5Fn+ed1gT893sMPAAAA//8DAFBLAwQUAAYA&#10;CAAAACEALXOmfd0AAAAIAQAADwAAAGRycy9kb3ducmV2LnhtbEyPwU7DMBBE70j8g7VI3KhDGgoN&#10;2VQIiR5BLRzamxtvnajxOordJPD1uCc4zs5o5m2xmmwrBup94xjhfpaAIK6cbtggfH2+3T2B8EGx&#10;Vq1jQvgmD6vy+qpQuXYjb2jYBiNiCftcIdQhdLmUvqrJKj9zHXH0jq63KkTZG6l7NcZy28o0SRbS&#10;qobjQq06eq2pOm3PFuHD7Aab8rqRx+X+Z23e9akeA+LtzfTyDCLQFP7CcMGP6FBGpoM7s/aiRXhI&#10;5jGJkD5mIC7+PIuHA0K2WIIsC/n/gfIXAAD//wMAUEsBAi0AFAAGAAgAAAAhALaDOJL+AAAA4QEA&#10;ABMAAAAAAAAAAAAAAAAAAAAAAFtDb250ZW50X1R5cGVzXS54bWxQSwECLQAUAAYACAAAACEAOP0h&#10;/9YAAACUAQAACwAAAAAAAAAAAAAAAAAvAQAAX3JlbHMvLnJlbHNQSwECLQAUAAYACAAAACEAdk4B&#10;i9kBAAAEBAAADgAAAAAAAAAAAAAAAAAuAgAAZHJzL2Uyb0RvYy54bWxQSwECLQAUAAYACAAAACEA&#10;LXOmfd0AAAAIAQAADwAAAAAAAAAAAAAAAAAzBAAAZHJzL2Rvd25yZXYueG1sUEsFBgAAAAAEAAQA&#10;8wAAAD0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38FF379" wp14:editId="047C5216">
                            <wp:simplePos x="0" y="0"/>
                            <wp:positionH relativeFrom="column">
                              <wp:posOffset>233680</wp:posOffset>
                            </wp:positionH>
                            <wp:positionV relativeFrom="paragraph">
                              <wp:posOffset>154940</wp:posOffset>
                            </wp:positionV>
                            <wp:extent cx="504825" cy="171450"/>
                            <wp:effectExtent l="38100" t="0" r="28575" b="76200"/>
                            <wp:wrapNone/>
                            <wp:docPr id="2" name="Straight Arrow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04825" cy="1714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6B25468" id="Straight Arrow Connector 2" o:spid="_x0000_s1026" type="#_x0000_t32" style="position:absolute;margin-left:18.4pt;margin-top:12.2pt;width:39.75pt;height:13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gA4QEAAA4EAAAOAAAAZHJzL2Uyb0RvYy54bWysU9uO0zAQfUfiHyy/06TRFlZV0xXqcnlA&#10;UO3CB3idcWLJN41N0/49YycNCBASiBcrtuecOed4srs7W8NOgFF71/L1quYMnPSddn3Lv3x+++KW&#10;s5iE64TxDlp+gcjv9s+f7cawhcYP3nSAjEhc3I6h5UNKYVtVUQ5gRVz5AI4ulUcrEm2xrzoUI7Fb&#10;UzV1/bIaPXYBvYQY6fR+uuT7wq8UyPRJqQiJmZaTtlRWLOtTXqv9Tmx7FGHQcpYh/kGFFdpR04Xq&#10;XiTBvqL+hcpqiT56lVbS28orpSUUD+RmXf/k5nEQAYoXCieGJab4/2jlx9MRme5a3nDmhKUnekwo&#10;dD8k9hrRj+zgnaMYPbImpzWGuCXQwR1x3sVwxGz9rNAyZXR4T4NQwiB77FyyvixZwzkxSYeb+ua2&#10;2XAm6Wr9an2zKW9RTTSZLmBM78Bblj9aHmdVi5yphTh9iImEEPAKyGDj8pqENm9cx9IlkK+EWrje&#10;QHZB5bmkym4m/eUrXQxM8AdQlArpnNqUeYSDQXYSNElCSnBpvTBRdYYpbcwCrEsEfwTO9RkKZVb/&#10;BrwgSmfv0gK22nn8Xfd0vkpWU/01gcl3juDJd5fysiUaGrqS1fyD5Kn+cV/g33/j/TcAAAD//wMA&#10;UEsDBBQABgAIAAAAIQDpebSh4AAAAAgBAAAPAAAAZHJzL2Rvd25yZXYueG1sTI/LTsMwEEX3SPyD&#10;NUjsqJM2RG2IU/FoFnSBREGIpRMPSSAzjmK3DX9fdwXL0b0690y+nqgXBxxdZ1lBPItAINfWdNwo&#10;eH8rb5YgnNdsdG8ZFfyig3VxeZHrzNgjv+Jh5xsRIOwyraD1fsikdHWLpN3MDsgh+7IjaR/OsZFm&#10;1McAp17OoyiVpDsOC60e8LHF+me3p0B5Lh9Wm++Xz+X2aUsfVUnNZkVKXV9N93cgPE7+rwxn/aAO&#10;RXCq7J6NE72CRRrMvYJ5koA453G6AFEpuI0TkEUu/z9QnAAAAP//AwBQSwECLQAUAAYACAAAACEA&#10;toM4kv4AAADhAQAAEwAAAAAAAAAAAAAAAAAAAAAAW0NvbnRlbnRfVHlwZXNdLnhtbFBLAQItABQA&#10;BgAIAAAAIQA4/SH/1gAAAJQBAAALAAAAAAAAAAAAAAAAAC8BAABfcmVscy8ucmVsc1BLAQItABQA&#10;BgAIAAAAIQB2pUgA4QEAAA4EAAAOAAAAAAAAAAAAAAAAAC4CAABkcnMvZTJvRG9jLnhtbFBLAQIt&#10;ABQABgAIAAAAIQDpebSh4AAAAAgBAAAPAAAAAAAAAAAAAAAAADsEAABkcnMvZG93bnJldi54bWxQ&#10;SwUGAAAAAAQABADzAAAASA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There</w:t>
                  </w:r>
                </w:p>
              </w:tc>
              <w:tc>
                <w:tcPr>
                  <w:tcW w:w="901" w:type="dxa"/>
                </w:tcPr>
                <w:p w14:paraId="3C208FAA" w14:textId="77777777" w:rsidR="004D03E8" w:rsidRP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</w:p>
              </w:tc>
              <w:tc>
                <w:tcPr>
                  <w:tcW w:w="2023" w:type="dxa"/>
                </w:tcPr>
                <w:p w14:paraId="483437D6" w14:textId="77777777" w:rsidR="004D03E8" w:rsidRP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…(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a book)…..</w:t>
                  </w:r>
                </w:p>
              </w:tc>
              <w:tc>
                <w:tcPr>
                  <w:tcW w:w="1701" w:type="dxa"/>
                </w:tcPr>
                <w:p w14:paraId="164EE6BC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60" w:type="dxa"/>
                </w:tcPr>
                <w:p w14:paraId="6BF6738A" w14:textId="77777777" w:rsidR="004D03E8" w:rsidRP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>Υπάρχει (…ένα βιβλίο…)</w:t>
                  </w:r>
                </w:p>
              </w:tc>
            </w:tr>
            <w:tr w:rsidR="004D03E8" w:rsidRPr="004D03E8" w14:paraId="44E852DB" w14:textId="77777777" w:rsidTr="004D03E8">
              <w:tc>
                <w:tcPr>
                  <w:tcW w:w="1069" w:type="dxa"/>
                </w:tcPr>
                <w:p w14:paraId="7943C4FD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7E90FF4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</w:p>
              </w:tc>
              <w:tc>
                <w:tcPr>
                  <w:tcW w:w="901" w:type="dxa"/>
                </w:tcPr>
                <w:p w14:paraId="0315C8CE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5C52D0C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</w:t>
                  </w:r>
                </w:p>
              </w:tc>
              <w:tc>
                <w:tcPr>
                  <w:tcW w:w="2023" w:type="dxa"/>
                </w:tcPr>
                <w:p w14:paraId="285E17A1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</w:p>
                <w:p w14:paraId="3CBD460B" w14:textId="77777777" w:rsidR="004D03E8" w:rsidRP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…(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a book)……</w:t>
                  </w:r>
                </w:p>
              </w:tc>
              <w:tc>
                <w:tcPr>
                  <w:tcW w:w="1701" w:type="dxa"/>
                </w:tcPr>
                <w:p w14:paraId="4434E392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</w:p>
                <w:p w14:paraId="3C0B2E22" w14:textId="77777777" w:rsidR="004D03E8" w:rsidRP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4560" w:type="dxa"/>
                </w:tcPr>
                <w:p w14:paraId="13F59CE1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</w:p>
                <w:p w14:paraId="50902500" w14:textId="77777777" w:rsidR="004D03E8" w:rsidRPr="004D03E8" w:rsidRDefault="004D03E8" w:rsidP="004D03E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>Υπάρχει</w:t>
                  </w:r>
                  <w:r w:rsidRPr="004D03E8">
                    <w:rPr>
                      <w:rFonts w:ascii="Arial" w:hAnsi="Arial" w:cs="Arial"/>
                      <w:sz w:val="24"/>
                      <w:szCs w:val="24"/>
                    </w:rPr>
                    <w:t xml:space="preserve">  (….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>ένα</w:t>
                  </w:r>
                  <w:r w:rsidRPr="004D03E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>βιβλίο</w:t>
                  </w:r>
                  <w:r w:rsidRPr="004D03E8">
                    <w:rPr>
                      <w:rFonts w:ascii="Arial" w:hAnsi="Arial" w:cs="Arial"/>
                      <w:sz w:val="24"/>
                      <w:szCs w:val="24"/>
                    </w:rPr>
                    <w:t>….)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 xml:space="preserve"> </w:t>
                  </w:r>
                  <w:r w:rsidRPr="004D03E8"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</w:tc>
            </w:tr>
            <w:tr w:rsidR="004D03E8" w:rsidRPr="004D03E8" w14:paraId="320AC652" w14:textId="77777777" w:rsidTr="004D03E8">
              <w:tc>
                <w:tcPr>
                  <w:tcW w:w="1069" w:type="dxa"/>
                </w:tcPr>
                <w:p w14:paraId="1FBF7DF1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04F4CFD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</w:t>
                  </w:r>
                </w:p>
              </w:tc>
              <w:tc>
                <w:tcPr>
                  <w:tcW w:w="901" w:type="dxa"/>
                </w:tcPr>
                <w:p w14:paraId="4D492F7F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BAFEDB6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</w:p>
              </w:tc>
              <w:tc>
                <w:tcPr>
                  <w:tcW w:w="2023" w:type="dxa"/>
                </w:tcPr>
                <w:p w14:paraId="773F1909" w14:textId="77777777" w:rsidR="004D03E8" w:rsidRP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AB057C5" w14:textId="77777777" w:rsidR="004D03E8" w:rsidRPr="004D03E8" w:rsidRDefault="004D03E8" w:rsidP="006931D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D03E8">
                    <w:rPr>
                      <w:rFonts w:ascii="Arial" w:hAnsi="Arial" w:cs="Arial"/>
                      <w:b/>
                      <w:sz w:val="24"/>
                      <w:szCs w:val="24"/>
                    </w:rPr>
                    <w:t>not</w:t>
                  </w:r>
                </w:p>
              </w:tc>
              <w:tc>
                <w:tcPr>
                  <w:tcW w:w="1701" w:type="dxa"/>
                </w:tcPr>
                <w:p w14:paraId="6A23F0D0" w14:textId="77777777" w:rsidR="004D03E8" w:rsidRP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FDA4A01" w14:textId="77777777" w:rsidR="004D03E8" w:rsidRPr="004D03E8" w:rsidRDefault="004D03E8" w:rsidP="004D03E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…(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a book)….</w:t>
                  </w:r>
                </w:p>
              </w:tc>
              <w:tc>
                <w:tcPr>
                  <w:tcW w:w="4560" w:type="dxa"/>
                </w:tcPr>
                <w:p w14:paraId="7455FE86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21245C1" w14:textId="77777777" w:rsidR="004D03E8" w:rsidRP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>Δεν υπάρχει (…ένα βιβλίο…)</w:t>
                  </w:r>
                </w:p>
              </w:tc>
            </w:tr>
          </w:tbl>
          <w:p w14:paraId="6266FD05" w14:textId="77777777" w:rsidR="004D03E8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4D03E8">
              <w:rPr>
                <w:rFonts w:ascii="Arial" w:hAnsi="Arial" w:cs="Arial"/>
                <w:sz w:val="24"/>
                <w:szCs w:val="24"/>
              </w:rPr>
              <w:t>Fill in the table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18"/>
              <w:gridCol w:w="3418"/>
              <w:gridCol w:w="3418"/>
            </w:tblGrid>
            <w:tr w:rsidR="004D03E8" w:rsidRPr="00D34601" w14:paraId="6C6A1FAA" w14:textId="77777777" w:rsidTr="004D03E8">
              <w:tc>
                <w:tcPr>
                  <w:tcW w:w="3418" w:type="dxa"/>
                </w:tcPr>
                <w:p w14:paraId="2405A2BA" w14:textId="77777777" w:rsidR="004D03E8" w:rsidRPr="00D34601" w:rsidRDefault="00D34601" w:rsidP="004D03E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34601">
                    <w:rPr>
                      <w:rFonts w:ascii="Arial" w:hAnsi="Arial" w:cs="Arial"/>
                      <w:b/>
                      <w:sz w:val="24"/>
                      <w:szCs w:val="24"/>
                    </w:rPr>
                    <w:t>(+)</w:t>
                  </w:r>
                </w:p>
              </w:tc>
              <w:tc>
                <w:tcPr>
                  <w:tcW w:w="3418" w:type="dxa"/>
                </w:tcPr>
                <w:p w14:paraId="0740815B" w14:textId="77777777" w:rsidR="004D03E8" w:rsidRPr="00D34601" w:rsidRDefault="00D34601" w:rsidP="006931D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34601">
                    <w:rPr>
                      <w:rFonts w:ascii="Arial" w:hAnsi="Arial" w:cs="Arial"/>
                      <w:b/>
                      <w:sz w:val="24"/>
                      <w:szCs w:val="24"/>
                    </w:rPr>
                    <w:t>(X)</w:t>
                  </w:r>
                </w:p>
              </w:tc>
              <w:tc>
                <w:tcPr>
                  <w:tcW w:w="3418" w:type="dxa"/>
                </w:tcPr>
                <w:p w14:paraId="50AF33FC" w14:textId="77777777" w:rsidR="004D03E8" w:rsidRPr="00D34601" w:rsidRDefault="00D34601" w:rsidP="006931D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34601">
                    <w:rPr>
                      <w:rFonts w:ascii="Arial" w:hAnsi="Arial" w:cs="Arial"/>
                      <w:b/>
                      <w:sz w:val="24"/>
                      <w:szCs w:val="24"/>
                    </w:rPr>
                    <w:t>(?)</w:t>
                  </w:r>
                </w:p>
              </w:tc>
            </w:tr>
            <w:tr w:rsidR="004D03E8" w14:paraId="2A31422B" w14:textId="77777777" w:rsidTr="004D03E8">
              <w:tc>
                <w:tcPr>
                  <w:tcW w:w="3418" w:type="dxa"/>
                </w:tcPr>
                <w:p w14:paraId="3E4DA3C9" w14:textId="77777777" w:rsidR="004D03E8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 are books.</w:t>
                  </w:r>
                </w:p>
              </w:tc>
              <w:tc>
                <w:tcPr>
                  <w:tcW w:w="3418" w:type="dxa"/>
                </w:tcPr>
                <w:p w14:paraId="43912691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18" w:type="dxa"/>
                </w:tcPr>
                <w:p w14:paraId="32816CA2" w14:textId="77777777" w:rsidR="004D03E8" w:rsidRDefault="004D03E8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EC431C1" w14:textId="77777777" w:rsidR="004D03E8" w:rsidRPr="004D03E8" w:rsidRDefault="004D03E8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5938E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Fill in the missing sentences.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9663"/>
            </w:tblGrid>
            <w:tr w:rsidR="00D34601" w14:paraId="6C63BB2B" w14:textId="77777777" w:rsidTr="00D34601">
              <w:tc>
                <w:tcPr>
                  <w:tcW w:w="591" w:type="dxa"/>
                </w:tcPr>
                <w:p w14:paraId="5BEA6B47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+</w:t>
                  </w:r>
                </w:p>
                <w:p w14:paraId="4B226194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</w:p>
                <w:p w14:paraId="01063BFE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9663" w:type="dxa"/>
                </w:tcPr>
                <w:p w14:paraId="67382EDA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 is a flower on the desk.</w:t>
                  </w:r>
                </w:p>
                <w:p w14:paraId="716A4825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 isn’t a flower on the desk.</w:t>
                  </w:r>
                </w:p>
                <w:p w14:paraId="155EAEC7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Is there a flower on the desk?</w:t>
                  </w:r>
                </w:p>
              </w:tc>
            </w:tr>
            <w:tr w:rsidR="00D34601" w14:paraId="2CDF7DFF" w14:textId="77777777" w:rsidTr="00D34601">
              <w:tc>
                <w:tcPr>
                  <w:tcW w:w="591" w:type="dxa"/>
                </w:tcPr>
                <w:p w14:paraId="49104746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+</w:t>
                  </w:r>
                </w:p>
                <w:p w14:paraId="108B1C94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</w:p>
                <w:p w14:paraId="43D40C91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9663" w:type="dxa"/>
                </w:tcPr>
                <w:p w14:paraId="38F2F65C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………………………………….</w:t>
                  </w:r>
                </w:p>
                <w:p w14:paraId="5BE1FF89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 aren’t two children in the classroom.</w:t>
                  </w:r>
                </w:p>
                <w:p w14:paraId="08151BFD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…………………………………..</w:t>
                  </w:r>
                </w:p>
              </w:tc>
            </w:tr>
            <w:tr w:rsidR="00D34601" w14:paraId="6E9A5B74" w14:textId="77777777" w:rsidTr="00D34601">
              <w:tc>
                <w:tcPr>
                  <w:tcW w:w="591" w:type="dxa"/>
                </w:tcPr>
                <w:p w14:paraId="14F16540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+</w:t>
                  </w:r>
                </w:p>
                <w:p w14:paraId="0BC5F1EA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</w:p>
                <w:p w14:paraId="43DE512F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9663" w:type="dxa"/>
                </w:tcPr>
                <w:p w14:paraId="42DD543C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………………………………….</w:t>
                  </w:r>
                </w:p>
                <w:p w14:paraId="3FF56BAC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………………………………….</w:t>
                  </w:r>
                </w:p>
                <w:p w14:paraId="45307236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Is there a teacher near the desk?</w:t>
                  </w:r>
                </w:p>
              </w:tc>
            </w:tr>
            <w:tr w:rsidR="00D34601" w14:paraId="0565B8B7" w14:textId="77777777" w:rsidTr="00D34601">
              <w:tc>
                <w:tcPr>
                  <w:tcW w:w="591" w:type="dxa"/>
                </w:tcPr>
                <w:p w14:paraId="32B3692D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+</w:t>
                  </w:r>
                </w:p>
                <w:p w14:paraId="27D6BCE4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</w:p>
                <w:p w14:paraId="74192CA0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9663" w:type="dxa"/>
                </w:tcPr>
                <w:p w14:paraId="04D1E001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 is a cat in the garden.</w:t>
                  </w:r>
                </w:p>
                <w:p w14:paraId="028B2CCE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………………………………..</w:t>
                  </w:r>
                </w:p>
                <w:p w14:paraId="30429548" w14:textId="77777777" w:rsidR="00D34601" w:rsidRDefault="00D34601" w:rsidP="006931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……………………………..</w:t>
                  </w:r>
                </w:p>
              </w:tc>
            </w:tr>
          </w:tbl>
          <w:p w14:paraId="2A6BE886" w14:textId="77777777" w:rsidR="00D34601" w:rsidRDefault="00FA156D" w:rsidP="006931DB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Look at the picture &amp; write true sentences with: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5 children, a teacher, paper planes, a pencil case                         </w:t>
            </w:r>
          </w:p>
          <w:p w14:paraId="08C41E52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065C366" wp14:editId="4B05FCBE">
                  <wp:extent cx="2390775" cy="165855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150-cartoon-classroom-background-1-cartoon-classroom-backgrou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135" cy="167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FA156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………………………………………………………………………..</w:t>
            </w:r>
          </w:p>
          <w:p w14:paraId="66CBE7C2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6F19E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F002B4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49818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BAF5B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2F957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48327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85572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72CE02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55E32B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8A431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FAECA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13DB2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C8A5FC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4A9F6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90E1E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F873E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4100B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84A84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F7F99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EDBA9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DBC62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0DB36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677C3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D692D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28CE6C" w14:textId="77777777" w:rsidR="00D34601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83CE71" w14:textId="77777777" w:rsidR="00D34601" w:rsidRPr="004D03E8" w:rsidRDefault="00D34601" w:rsidP="006931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2CE611" w14:textId="77777777" w:rsidR="004B3745" w:rsidRPr="004D03E8" w:rsidRDefault="00FA156D"/>
    <w:p w14:paraId="0B82E1F6" w14:textId="77777777" w:rsidR="001F7C04" w:rsidRPr="004D03E8" w:rsidRDefault="001F7C04"/>
    <w:sectPr w:rsidR="001F7C04" w:rsidRPr="004D03E8" w:rsidSect="00D34601">
      <w:pgSz w:w="11906" w:h="16838"/>
      <w:pgMar w:top="284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C74D6"/>
    <w:multiLevelType w:val="hybridMultilevel"/>
    <w:tmpl w:val="3536DA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31710"/>
    <w:multiLevelType w:val="hybridMultilevel"/>
    <w:tmpl w:val="F03E3E26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04"/>
    <w:rsid w:val="000F5CF9"/>
    <w:rsid w:val="001F7C04"/>
    <w:rsid w:val="00331E04"/>
    <w:rsid w:val="004D03E8"/>
    <w:rsid w:val="00D34601"/>
    <w:rsid w:val="00F7285E"/>
    <w:rsid w:val="00FA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8A84"/>
  <w15:chartTrackingRefBased/>
  <w15:docId w15:val="{84010A91-8BF8-447D-883F-C2C5D661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georgopoulou</dc:creator>
  <cp:keywords/>
  <dc:description/>
  <cp:lastModifiedBy>evdokia georgopoulou</cp:lastModifiedBy>
  <cp:revision>1</cp:revision>
  <dcterms:created xsi:type="dcterms:W3CDTF">2015-03-23T17:13:00Z</dcterms:created>
  <dcterms:modified xsi:type="dcterms:W3CDTF">2015-03-23T17:58:00Z</dcterms:modified>
</cp:coreProperties>
</file>