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l-GR" w:eastAsia="zh-TW"/>
        </w:rPr>
      </w:pPr>
      <w:r>
        <w:rPr>
          <w:lang w:val="el-GR" w:eastAsia="zh-TW"/>
        </w:rPr>
        <w:t>ΓΕΩΜΕΤΡΙΚΑ ΣΧΗΜΑΤΑ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1</Pages>
  <Words>2</Words>
  <Characters>17</Characters>
  <CharactersWithSpaces>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2021-02-22T17:37:59Z</dcterms:created>
  <dc:creator/>
  <dc:description/>
  <dc:language>en-US</dc:language>
  <cp:lastModifiedBy/>
  <dcterms:modified xsi:type="dcterms:W3CDTF">2021-02-22T17:38:57Z</dcterms:modified>
  <cp:revision>1</cp:revision>
  <dc:subject/>
  <dc:title/>
</cp:coreProperties>
</file>